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C70CE" w14:textId="7F8CD111" w:rsidR="005148CF" w:rsidRPr="00652B2B" w:rsidRDefault="00652B2B" w:rsidP="00652B2B">
      <w:pPr>
        <w:jc w:val="center"/>
        <w:rPr>
          <w:sz w:val="32"/>
          <w:szCs w:val="32"/>
        </w:rPr>
      </w:pPr>
      <w:r w:rsidRPr="00652B2B">
        <w:rPr>
          <w:sz w:val="32"/>
          <w:szCs w:val="32"/>
        </w:rPr>
        <w:t>Analýza cílů maturitní práce – Grafické přepracování deskové hry</w:t>
      </w:r>
    </w:p>
    <w:p w14:paraId="4889B4CB" w14:textId="3D1E4E56" w:rsidR="00652B2B" w:rsidRPr="00652B2B" w:rsidRDefault="00652B2B" w:rsidP="00652B2B">
      <w:pPr>
        <w:jc w:val="center"/>
        <w:rPr>
          <w:sz w:val="32"/>
          <w:szCs w:val="32"/>
        </w:rPr>
      </w:pPr>
      <w:r>
        <w:rPr>
          <w:sz w:val="32"/>
          <w:szCs w:val="32"/>
        </w:rPr>
        <w:t>Jakub Stránský</w:t>
      </w:r>
    </w:p>
    <w:p w14:paraId="4DA34D9D" w14:textId="53C1DF56" w:rsidR="00652B2B" w:rsidRDefault="00652B2B" w:rsidP="00652B2B">
      <w:r>
        <w:t>Co je cílem práce</w:t>
      </w:r>
    </w:p>
    <w:p w14:paraId="6CD0BE48" w14:textId="44789B59" w:rsidR="00AC2E50" w:rsidRDefault="00652B2B" w:rsidP="00652B2B">
      <w:r>
        <w:tab/>
      </w:r>
      <w:r w:rsidR="00AC2E50" w:rsidRPr="00AC2E50">
        <w:t xml:space="preserve">Cílem mé maturitní práce je graficky přepracovat stolní hru Galaxy Trucker, která obsahuje různé herní prvky, jako jsou kartičky, dílky vesmírné lodi, herní plán, figurky a měna. Všechny tyto komponenty vytvořím znovu, aby hra získala svěží a moderní vzhled, přičemž klíčovou součástí bude estetická přitažlivost a funkčnost. </w:t>
      </w:r>
      <w:r w:rsidR="00AC2E50">
        <w:t>K</w:t>
      </w:r>
      <w:r w:rsidR="00AC2E50" w:rsidRPr="00AC2E50">
        <w:t>omponenty budou přehledné, kvalitní a snadno použitelné.</w:t>
      </w:r>
      <w:r w:rsidR="005F5B84">
        <w:t xml:space="preserve"> Cílová platforma je elektronická forma hry (pouze komponenty ke hře). Omezení na použité technologie je Adobe Illustrator a program pro práci se 3D modely.</w:t>
      </w:r>
    </w:p>
    <w:p w14:paraId="5E8E5FF2" w14:textId="53047386" w:rsidR="00D053BA" w:rsidRDefault="00D053BA" w:rsidP="00652B2B">
      <w:r>
        <w:t>Komu produkt pomůže</w:t>
      </w:r>
    </w:p>
    <w:p w14:paraId="159E1CF8" w14:textId="0C9E839F" w:rsidR="00D053BA" w:rsidRDefault="00D053BA" w:rsidP="00652B2B">
      <w:r>
        <w:tab/>
        <w:t>Hlavním cílem projektu je ukončení mého maturitního studia. Projekt jinak nebudu nikde publikovat</w:t>
      </w:r>
      <w:r w:rsidR="0092577A">
        <w:t xml:space="preserve">. Další přínos práce je mé zdokonalení práce s použitými nástroji, především </w:t>
      </w:r>
      <w:r w:rsidR="0092577A" w:rsidRPr="0092577A">
        <w:t>Adobe</w:t>
      </w:r>
      <w:r w:rsidR="0092577A">
        <w:t> </w:t>
      </w:r>
      <w:r w:rsidR="0092577A" w:rsidRPr="0092577A">
        <w:t>Illustrator</w:t>
      </w:r>
      <w:r w:rsidR="0092577A">
        <w:t>.</w:t>
      </w:r>
      <w:r w:rsidR="005F5B84">
        <w:t xml:space="preserve"> Věková skupina neexistuje jelikož projekt není určen pro věkovou skupinu. Mé předchozí zkušenosti a znalosti se skládají převážně v hodin počítačové grafiky a multimédií, ale také pár osobních projektů.</w:t>
      </w:r>
    </w:p>
    <w:p w14:paraId="7D2A419A" w14:textId="34D5EF7D" w:rsidR="0092577A" w:rsidRDefault="0092577A" w:rsidP="00652B2B">
      <w:r>
        <w:t>Konkrétní ověřitelné body</w:t>
      </w:r>
    </w:p>
    <w:p w14:paraId="5FBB033A" w14:textId="2006B530" w:rsidR="0092577A" w:rsidRDefault="0092577A" w:rsidP="00652B2B">
      <w:r>
        <w:tab/>
        <w:t>Jako konkrétní ověřitelné bod</w:t>
      </w:r>
      <w:r w:rsidR="0031561B">
        <w:t>y</w:t>
      </w:r>
      <w:r>
        <w:t xml:space="preserve"> budou samotné díly práce což jsou </w:t>
      </w:r>
      <w:r w:rsidR="00AB660A">
        <w:t xml:space="preserve">dílky vesmírné lodi, figurky, plánek hry, kartičky a měna. Všechny tyto komponenty budou vytvořeny v programu Adobe Illustrator až na figurky které vytvořím v programu pro práci s 3D objekty. </w:t>
      </w:r>
      <w:r w:rsidR="00036800">
        <w:t>Vše bude připraveno v digitální podobě. Každý komponent hry musí být kvalitně a funkčně zpracován.</w:t>
      </w:r>
    </w:p>
    <w:p w14:paraId="33AF3316" w14:textId="64FE96C1" w:rsidR="00AB660A" w:rsidRDefault="00AB660A" w:rsidP="00652B2B">
      <w:r>
        <w:t>Alternativní konkurenční nástroje</w:t>
      </w:r>
    </w:p>
    <w:p w14:paraId="58E7262C" w14:textId="6CDD86CA" w:rsidR="00AB660A" w:rsidRDefault="00AB660A" w:rsidP="00652B2B">
      <w:r>
        <w:tab/>
        <w:t>Jako konkurenční nástroje mohu uvést pouze originální hru a její už existenční přepracování. Věřím že se mi povede hru poupravit jinak a dát jí svěží vzhled. Odliším se hlavně barevnou kombinací a způsobem vytváření samotných dílků.</w:t>
      </w:r>
    </w:p>
    <w:p w14:paraId="2FECAB0B" w14:textId="77777777" w:rsidR="005F5B84" w:rsidRDefault="005F5B84" w:rsidP="00652B2B"/>
    <w:p w14:paraId="05AFD12D" w14:textId="637EFEC6" w:rsidR="005F5B84" w:rsidRDefault="005F5B84" w:rsidP="00652B2B">
      <w:r>
        <w:t>Odkazy:</w:t>
      </w:r>
      <w:r>
        <w:tab/>
      </w:r>
      <w:hyperlink r:id="rId4" w:history="1">
        <w:r w:rsidRPr="00575A4B">
          <w:rPr>
            <w:rStyle w:val="Hypertextovodkaz"/>
          </w:rPr>
          <w:t>https://www.zatrolene-hry.cz/spolecenska-hra/galaxy-trucker-201/</w:t>
        </w:r>
      </w:hyperlink>
    </w:p>
    <w:p w14:paraId="220F4A9A" w14:textId="645144FB" w:rsidR="005F5B84" w:rsidRPr="0092577A" w:rsidRDefault="005F5B84" w:rsidP="005F5B84">
      <w:pPr>
        <w:ind w:left="1410"/>
      </w:pPr>
      <w:r w:rsidRPr="005F5B84">
        <w:t>ht</w:t>
      </w:r>
      <w:hyperlink r:id="rId5" w:history="1">
        <w:r w:rsidRPr="00575A4B">
          <w:rPr>
            <w:rStyle w:val="Hypertextovodkaz"/>
          </w:rPr>
          <w:t>tps://www</w:t>
        </w:r>
        <w:r w:rsidRPr="00575A4B">
          <w:rPr>
            <w:rStyle w:val="Hypertextovodkaz"/>
          </w:rPr>
          <w:t>.</w:t>
        </w:r>
        <w:r w:rsidRPr="00575A4B">
          <w:rPr>
            <w:rStyle w:val="Hypertextovodkaz"/>
          </w:rPr>
          <w:t>zatrolene-hry.cz/spolecenska-hra/galaxy-trucker-druhe-vytunene-vy</w:t>
        </w:r>
      </w:hyperlink>
      <w:r w:rsidRPr="005F5B84">
        <w:t>dani-12574/</w:t>
      </w:r>
    </w:p>
    <w:sectPr w:rsidR="005F5B84" w:rsidRPr="00925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B2B"/>
    <w:rsid w:val="00036800"/>
    <w:rsid w:val="0031561B"/>
    <w:rsid w:val="004620F8"/>
    <w:rsid w:val="005148CF"/>
    <w:rsid w:val="005F5B84"/>
    <w:rsid w:val="00652B2B"/>
    <w:rsid w:val="00815D94"/>
    <w:rsid w:val="0092577A"/>
    <w:rsid w:val="00AB660A"/>
    <w:rsid w:val="00AC2E50"/>
    <w:rsid w:val="00C73E1E"/>
    <w:rsid w:val="00D0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28FB"/>
  <w15:chartTrackingRefBased/>
  <w15:docId w15:val="{7C4CCE36-5A45-4724-92F4-BBE5B75A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5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52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5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52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5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5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5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5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2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52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52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52B2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52B2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52B2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52B2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52B2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52B2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5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5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5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5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52B2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52B2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52B2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52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52B2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52B2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F5B8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F5B8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F5B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ps://www.zatrolene-hry.cz/spolecenska-hra/galaxy-trucker-druhe-vytunene-vy" TargetMode="External"/><Relationship Id="rId4" Type="http://schemas.openxmlformats.org/officeDocument/2006/relationships/hyperlink" Target="https://www.zatrolene-hry.cz/spolecenska-hra/galaxy-trucker-201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295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Stránský</dc:creator>
  <cp:keywords/>
  <dc:description/>
  <cp:lastModifiedBy>Jakub Stránský</cp:lastModifiedBy>
  <cp:revision>4</cp:revision>
  <dcterms:created xsi:type="dcterms:W3CDTF">2024-11-04T13:44:00Z</dcterms:created>
  <dcterms:modified xsi:type="dcterms:W3CDTF">2024-11-04T20:27:00Z</dcterms:modified>
</cp:coreProperties>
</file>