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C0CE3" w14:textId="77777777" w:rsidR="002C53ED" w:rsidRPr="002C53ED" w:rsidRDefault="002C53ED" w:rsidP="002C53ED">
      <w:r w:rsidRPr="002C53ED">
        <w:rPr>
          <w:b/>
          <w:bCs/>
        </w:rPr>
        <w:t>Návrh řešení maturitní práce: Grafické přepracování deskové hry Galaxy Trucker</w:t>
      </w:r>
    </w:p>
    <w:p w14:paraId="1954D885" w14:textId="4D63A450" w:rsidR="002C53ED" w:rsidRPr="002C53ED" w:rsidRDefault="00CB6E9D" w:rsidP="002C53ED">
      <w:r>
        <w:rPr>
          <w:b/>
          <w:bCs/>
        </w:rPr>
        <w:t>1</w:t>
      </w:r>
      <w:r w:rsidR="002C53ED" w:rsidRPr="002C53ED">
        <w:rPr>
          <w:b/>
          <w:bCs/>
        </w:rPr>
        <w:t>. Prvky redesignu</w:t>
      </w:r>
      <w:r w:rsidR="002C53ED" w:rsidRPr="002C53ED">
        <w:br/>
      </w:r>
      <w:r w:rsidR="002C53ED" w:rsidRPr="00A527D5">
        <w:t>a) Díly vesmírné lodi</w:t>
      </w:r>
      <w:r w:rsidR="002C53ED" w:rsidRPr="00A527D5">
        <w:br/>
        <w:t>b) Postavičky</w:t>
      </w:r>
      <w:r w:rsidR="002C53ED" w:rsidRPr="00A527D5">
        <w:br/>
        <w:t>c) Plánek hry</w:t>
      </w:r>
      <w:r w:rsidR="002C53ED" w:rsidRPr="00A527D5">
        <w:br/>
        <w:t>d) Kartičky a herní měna</w:t>
      </w:r>
      <w:r w:rsidR="002C53ED" w:rsidRPr="002C53ED">
        <w:br/>
      </w:r>
      <w:r w:rsidR="00A527D5">
        <w:t>Všechny</w:t>
      </w:r>
      <w:r w:rsidR="007B21AB">
        <w:t xml:space="preserve"> prvky hry mimo 3D modely budou vytvořené pomocí vektorové grafiky.</w:t>
      </w:r>
    </w:p>
    <w:p w14:paraId="670337E9" w14:textId="556AED82" w:rsidR="002C53ED" w:rsidRPr="002C53ED" w:rsidRDefault="00CB6E9D" w:rsidP="002C53ED">
      <w:r>
        <w:rPr>
          <w:b/>
          <w:bCs/>
        </w:rPr>
        <w:t>2</w:t>
      </w:r>
      <w:r w:rsidR="002C53ED" w:rsidRPr="002C53ED">
        <w:rPr>
          <w:b/>
          <w:bCs/>
        </w:rPr>
        <w:t>. Software a nástroje</w:t>
      </w:r>
    </w:p>
    <w:p w14:paraId="0184DE6F" w14:textId="77777777" w:rsidR="002C53ED" w:rsidRDefault="002C53ED" w:rsidP="002C53ED">
      <w:pPr>
        <w:numPr>
          <w:ilvl w:val="0"/>
          <w:numId w:val="2"/>
        </w:numPr>
      </w:pPr>
      <w:r w:rsidRPr="002C53ED">
        <w:rPr>
          <w:b/>
          <w:bCs/>
        </w:rPr>
        <w:t>Adobe Illustrator:</w:t>
      </w:r>
      <w:r w:rsidRPr="002C53ED">
        <w:t xml:space="preserve"> Design většiny herních komponent.</w:t>
      </w:r>
    </w:p>
    <w:p w14:paraId="53951335" w14:textId="03781563" w:rsidR="00CB6E9D" w:rsidRPr="00CB6E9D" w:rsidRDefault="00CB6E9D" w:rsidP="00CB6E9D">
      <w:pPr>
        <w:numPr>
          <w:ilvl w:val="1"/>
          <w:numId w:val="2"/>
        </w:numPr>
      </w:pPr>
      <w:r w:rsidRPr="00CB6E9D">
        <w:t>V tomto programu mám již několik zkušeností a proto jsem si ho vybral</w:t>
      </w:r>
    </w:p>
    <w:p w14:paraId="6155F44E" w14:textId="53F3887D" w:rsidR="002C53ED" w:rsidRDefault="002C53ED" w:rsidP="002C53ED">
      <w:pPr>
        <w:numPr>
          <w:ilvl w:val="0"/>
          <w:numId w:val="2"/>
        </w:numPr>
      </w:pPr>
      <w:r w:rsidRPr="002C53ED">
        <w:rPr>
          <w:b/>
          <w:bCs/>
        </w:rPr>
        <w:t>Blender:</w:t>
      </w:r>
      <w:r w:rsidRPr="002C53ED">
        <w:t xml:space="preserve"> Vytváření a úprava 3D modelů.</w:t>
      </w:r>
    </w:p>
    <w:p w14:paraId="13BA1FB2" w14:textId="705332D1" w:rsidR="00CB6E9D" w:rsidRPr="00CB6E9D" w:rsidRDefault="00CB6E9D" w:rsidP="00CB6E9D">
      <w:pPr>
        <w:numPr>
          <w:ilvl w:val="1"/>
          <w:numId w:val="2"/>
        </w:numPr>
      </w:pPr>
      <w:r w:rsidRPr="00CB6E9D">
        <w:t>Tento program mi doporučilo několik lidí kteří pracují s 3D modely</w:t>
      </w:r>
    </w:p>
    <w:p w14:paraId="08AF483B" w14:textId="177349B1" w:rsidR="002C53ED" w:rsidRPr="002C53ED" w:rsidRDefault="00CB6E9D" w:rsidP="002C53ED">
      <w:r>
        <w:rPr>
          <w:b/>
          <w:bCs/>
        </w:rPr>
        <w:t>3</w:t>
      </w:r>
      <w:r w:rsidR="002C53ED" w:rsidRPr="002C53ED">
        <w:rPr>
          <w:b/>
          <w:bCs/>
        </w:rPr>
        <w:t>. Realizace redesignu</w:t>
      </w:r>
    </w:p>
    <w:p w14:paraId="4772C68A" w14:textId="3C5037CA" w:rsidR="002C53ED" w:rsidRPr="002C53ED" w:rsidRDefault="002C53ED" w:rsidP="002C53ED">
      <w:pPr>
        <w:numPr>
          <w:ilvl w:val="0"/>
          <w:numId w:val="3"/>
        </w:numPr>
      </w:pPr>
      <w:r w:rsidRPr="002C53ED">
        <w:t>Pravidelně konzultovat pokroky a dílčí návrhy s vedoucím práce a případně testovat grafiku).</w:t>
      </w:r>
    </w:p>
    <w:p w14:paraId="19378470" w14:textId="2E6C99E0" w:rsidR="002C53ED" w:rsidRPr="002C53ED" w:rsidRDefault="002C53ED" w:rsidP="002C53ED">
      <w:pPr>
        <w:numPr>
          <w:ilvl w:val="0"/>
          <w:numId w:val="3"/>
        </w:numPr>
      </w:pPr>
      <w:r w:rsidRPr="002C53ED">
        <w:t xml:space="preserve">Ujistit se, že všechny prvky odpovídají zadání a zachovávají </w:t>
      </w:r>
      <w:r>
        <w:t xml:space="preserve">všechny </w:t>
      </w:r>
      <w:r w:rsidRPr="002C53ED">
        <w:t>funkce hry.</w:t>
      </w:r>
    </w:p>
    <w:p w14:paraId="718AB7CE" w14:textId="470D8F32" w:rsidR="002C53ED" w:rsidRDefault="00CB6E9D" w:rsidP="002C53ED">
      <w:pPr>
        <w:rPr>
          <w:b/>
          <w:bCs/>
        </w:rPr>
      </w:pPr>
      <w:r>
        <w:rPr>
          <w:b/>
          <w:bCs/>
        </w:rPr>
        <w:t>4</w:t>
      </w:r>
      <w:r w:rsidR="002C53ED" w:rsidRPr="002C53ED">
        <w:rPr>
          <w:b/>
          <w:bCs/>
        </w:rPr>
        <w:t xml:space="preserve">. </w:t>
      </w:r>
      <w:r w:rsidR="004B6A86">
        <w:rPr>
          <w:b/>
          <w:bCs/>
        </w:rPr>
        <w:t>Dokumentace</w:t>
      </w:r>
    </w:p>
    <w:p w14:paraId="48AF2888" w14:textId="5502744F" w:rsidR="004B6A86" w:rsidRPr="002C53ED" w:rsidRDefault="004B6A86" w:rsidP="004B6A86">
      <w:pPr>
        <w:pStyle w:val="Odstavecseseznamem"/>
        <w:numPr>
          <w:ilvl w:val="0"/>
          <w:numId w:val="10"/>
        </w:numPr>
      </w:pPr>
      <w:r>
        <w:t>Dokumentace práce bude psaná ve wordu</w:t>
      </w:r>
    </w:p>
    <w:p w14:paraId="7D642C88" w14:textId="713DF39D" w:rsidR="002C53ED" w:rsidRPr="002C53ED" w:rsidRDefault="00CB6E9D" w:rsidP="002C53ED">
      <w:r>
        <w:rPr>
          <w:b/>
          <w:bCs/>
        </w:rPr>
        <w:t>5</w:t>
      </w:r>
      <w:r w:rsidR="002C53ED" w:rsidRPr="002C53ED">
        <w:rPr>
          <w:b/>
          <w:bCs/>
        </w:rPr>
        <w:t>. Technické požadavky</w:t>
      </w:r>
    </w:p>
    <w:p w14:paraId="070D4A6E" w14:textId="4DE21495" w:rsidR="002C53ED" w:rsidRPr="002C53ED" w:rsidRDefault="002C53ED" w:rsidP="002C53ED">
      <w:pPr>
        <w:numPr>
          <w:ilvl w:val="0"/>
          <w:numId w:val="6"/>
        </w:numPr>
      </w:pPr>
      <w:r w:rsidRPr="002C53ED">
        <w:t>Export grafických prvků v kompatibilních formátech (AI).</w:t>
      </w:r>
    </w:p>
    <w:p w14:paraId="23ED1C87" w14:textId="3722008A" w:rsidR="002C53ED" w:rsidRPr="002C53ED" w:rsidRDefault="002C53ED" w:rsidP="002C53ED">
      <w:pPr>
        <w:numPr>
          <w:ilvl w:val="0"/>
          <w:numId w:val="6"/>
        </w:numPr>
      </w:pPr>
      <w:r w:rsidRPr="002C53ED">
        <w:t>3D modely připravit ve formát</w:t>
      </w:r>
      <w:r w:rsidR="00CB6E9D">
        <w:t>u</w:t>
      </w:r>
      <w:r>
        <w:t xml:space="preserve"> </w:t>
      </w:r>
      <w:r w:rsidR="00A527D5">
        <w:t>FBX</w:t>
      </w:r>
      <w:r w:rsidRPr="002C53ED">
        <w:t>.</w:t>
      </w:r>
    </w:p>
    <w:p w14:paraId="5A6C3438" w14:textId="77777777" w:rsidR="002C53ED" w:rsidRPr="002C53ED" w:rsidRDefault="002C53ED" w:rsidP="002C53ED">
      <w:pPr>
        <w:numPr>
          <w:ilvl w:val="0"/>
          <w:numId w:val="6"/>
        </w:numPr>
      </w:pPr>
      <w:r w:rsidRPr="002C53ED">
        <w:t>Testování vizuální konzistence a funkčnosti všech prvků.</w:t>
      </w:r>
    </w:p>
    <w:p w14:paraId="6F32E7D4" w14:textId="54E31DC1" w:rsidR="002C53ED" w:rsidRPr="002C53ED" w:rsidRDefault="00CB6E9D" w:rsidP="002C53ED">
      <w:r>
        <w:rPr>
          <w:b/>
          <w:bCs/>
        </w:rPr>
        <w:t>6</w:t>
      </w:r>
      <w:r w:rsidR="002C53ED" w:rsidRPr="002C53ED">
        <w:rPr>
          <w:b/>
          <w:bCs/>
        </w:rPr>
        <w:t>. Obhajoba projektu</w:t>
      </w:r>
    </w:p>
    <w:p w14:paraId="0FC12B83" w14:textId="0AAF5D5E" w:rsidR="005148CF" w:rsidRDefault="004B6A86" w:rsidP="00E41296">
      <w:pPr>
        <w:numPr>
          <w:ilvl w:val="0"/>
          <w:numId w:val="9"/>
        </w:numPr>
      </w:pPr>
      <w:r>
        <w:t xml:space="preserve">Prezentace která bude obsahovat ukázku projektu bude </w:t>
      </w:r>
      <w:r w:rsidR="00A527D5">
        <w:t>vytvořena v powerpointu.</w:t>
      </w:r>
    </w:p>
    <w:p w14:paraId="6B4C8D56" w14:textId="77777777" w:rsidR="00E41296" w:rsidRDefault="00E41296">
      <w:r>
        <w:br w:type="page"/>
      </w:r>
    </w:p>
    <w:p w14:paraId="599C0FD6" w14:textId="5F1D1C4A" w:rsidR="00E41296" w:rsidRDefault="00E41296" w:rsidP="00E41296">
      <w:r>
        <w:lastRenderedPageBreak/>
        <w:t>Ukázky:</w:t>
      </w:r>
      <w:r w:rsidRPr="00E41296">
        <w:rPr>
          <w:noProof/>
        </w:rPr>
        <w:drawing>
          <wp:inline distT="0" distB="0" distL="0" distR="0" wp14:anchorId="6A39FF98" wp14:editId="59F8094F">
            <wp:extent cx="3374640" cy="3247534"/>
            <wp:effectExtent l="0" t="0" r="0" b="0"/>
            <wp:docPr id="533730657" name="Obrázek 1" descr="Obsah obrázku snímek obrazovky, klipart, Grafika, grafický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30657" name="Obrázek 1" descr="Obsah obrázku snímek obrazovky, klipart, Grafika, grafický design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139" cy="33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296">
        <w:rPr>
          <w:noProof/>
        </w:rPr>
        <w:drawing>
          <wp:inline distT="0" distB="0" distL="0" distR="0" wp14:anchorId="1CAE6F68" wp14:editId="6DC7E540">
            <wp:extent cx="1731229" cy="3249942"/>
            <wp:effectExtent l="0" t="0" r="0" b="0"/>
            <wp:docPr id="362385588" name="Obrázek 1" descr="Obsah obrázku text, kreslené, snímek obrazovky, žlut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85588" name="Obrázek 1" descr="Obsah obrázku text, kreslené, snímek obrazovky, žlutá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4404" cy="327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296">
        <w:rPr>
          <w:noProof/>
        </w:rPr>
        <w:drawing>
          <wp:inline distT="0" distB="0" distL="0" distR="0" wp14:anchorId="7838D2AD" wp14:editId="34021BCA">
            <wp:extent cx="1929656" cy="2503805"/>
            <wp:effectExtent l="0" t="0" r="0" b="0"/>
            <wp:docPr id="1431482636" name="Obrázek 1" descr="Obsah obrázku kruh, umění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82636" name="Obrázek 1" descr="Obsah obrázku kruh, umění, design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988" cy="25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A86" w:rsidRPr="004B6A86">
        <w:rPr>
          <w:noProof/>
        </w:rPr>
        <w:t xml:space="preserve"> </w:t>
      </w:r>
      <w:r w:rsidR="004B6A86" w:rsidRPr="004B6A86">
        <w:drawing>
          <wp:inline distT="0" distB="0" distL="0" distR="0" wp14:anchorId="205F8349" wp14:editId="3849671F">
            <wp:extent cx="2402719" cy="2522855"/>
            <wp:effectExtent l="0" t="0" r="0" b="0"/>
            <wp:docPr id="86894047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40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6844" cy="25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A86" w:rsidRPr="004B6A86">
        <w:rPr>
          <w:noProof/>
        </w:rPr>
        <w:drawing>
          <wp:inline distT="0" distB="0" distL="0" distR="0" wp14:anchorId="7AD33B70" wp14:editId="0B8205E3">
            <wp:extent cx="1295236" cy="2526866"/>
            <wp:effectExtent l="0" t="0" r="0" b="0"/>
            <wp:docPr id="1182394089" name="Obrázek 1" descr="Obsah obrázku snímek obrazovky, kresba, ilustrace, kreslen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94089" name="Obrázek 1" descr="Obsah obrázku snímek obrazovky, kresba, ilustrace, kreslené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002" cy="25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A6CDC"/>
    <w:multiLevelType w:val="multilevel"/>
    <w:tmpl w:val="02A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40876"/>
    <w:multiLevelType w:val="multilevel"/>
    <w:tmpl w:val="7970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96D96"/>
    <w:multiLevelType w:val="multilevel"/>
    <w:tmpl w:val="CAE0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95705"/>
    <w:multiLevelType w:val="multilevel"/>
    <w:tmpl w:val="6828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F664E"/>
    <w:multiLevelType w:val="multilevel"/>
    <w:tmpl w:val="29D6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B265A"/>
    <w:multiLevelType w:val="multilevel"/>
    <w:tmpl w:val="EC9E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06B4C"/>
    <w:multiLevelType w:val="multilevel"/>
    <w:tmpl w:val="281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C387A"/>
    <w:multiLevelType w:val="multilevel"/>
    <w:tmpl w:val="D140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52ED6"/>
    <w:multiLevelType w:val="multilevel"/>
    <w:tmpl w:val="21F4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C7338"/>
    <w:multiLevelType w:val="hybridMultilevel"/>
    <w:tmpl w:val="D4CE98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384929">
    <w:abstractNumId w:val="8"/>
  </w:num>
  <w:num w:numId="2" w16cid:durableId="482770817">
    <w:abstractNumId w:val="1"/>
  </w:num>
  <w:num w:numId="3" w16cid:durableId="551502159">
    <w:abstractNumId w:val="7"/>
  </w:num>
  <w:num w:numId="4" w16cid:durableId="932399981">
    <w:abstractNumId w:val="0"/>
  </w:num>
  <w:num w:numId="5" w16cid:durableId="814421031">
    <w:abstractNumId w:val="4"/>
  </w:num>
  <w:num w:numId="6" w16cid:durableId="2031837055">
    <w:abstractNumId w:val="3"/>
  </w:num>
  <w:num w:numId="7" w16cid:durableId="1288774065">
    <w:abstractNumId w:val="6"/>
  </w:num>
  <w:num w:numId="8" w16cid:durableId="1220705557">
    <w:abstractNumId w:val="2"/>
  </w:num>
  <w:num w:numId="9" w16cid:durableId="1443845785">
    <w:abstractNumId w:val="5"/>
  </w:num>
  <w:num w:numId="10" w16cid:durableId="3956660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3ED"/>
    <w:rsid w:val="002C53ED"/>
    <w:rsid w:val="004620F8"/>
    <w:rsid w:val="004B6A86"/>
    <w:rsid w:val="005148CF"/>
    <w:rsid w:val="005F2927"/>
    <w:rsid w:val="006D184E"/>
    <w:rsid w:val="007B21AB"/>
    <w:rsid w:val="00825C52"/>
    <w:rsid w:val="00A527D5"/>
    <w:rsid w:val="00B34CA6"/>
    <w:rsid w:val="00CB6E9D"/>
    <w:rsid w:val="00E4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ED9D"/>
  <w15:chartTrackingRefBased/>
  <w15:docId w15:val="{D6D1DE12-89EE-4A76-AE69-3D19D8A6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5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C5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C5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5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C5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C5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C5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C5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C5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5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C5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C5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53E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C53E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C53E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C53E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C53E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C53E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C5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C5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C5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C5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C5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C53E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C53E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C53E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C5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C53E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C5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150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Stránský</dc:creator>
  <cp:keywords/>
  <dc:description/>
  <cp:lastModifiedBy>Jakub Stránský</cp:lastModifiedBy>
  <cp:revision>2</cp:revision>
  <dcterms:created xsi:type="dcterms:W3CDTF">2024-11-20T15:51:00Z</dcterms:created>
  <dcterms:modified xsi:type="dcterms:W3CDTF">2024-12-04T20:29:00Z</dcterms:modified>
</cp:coreProperties>
</file>