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0E7B3" w14:textId="68D88490" w:rsidR="00F67440" w:rsidRDefault="00FD29EA">
      <w:pPr>
        <w:rPr>
          <w:b/>
          <w:bCs/>
          <w:sz w:val="28"/>
          <w:szCs w:val="28"/>
        </w:rPr>
      </w:pPr>
      <w:r w:rsidRPr="00FD29EA">
        <w:rPr>
          <w:b/>
          <w:bCs/>
          <w:sz w:val="28"/>
          <w:szCs w:val="28"/>
        </w:rPr>
        <w:t>Q: Which of the following are invalid variable names and why?</w:t>
      </w:r>
    </w:p>
    <w:p w14:paraId="556286B7" w14:textId="3FD704BB" w:rsidR="00FD29EA" w:rsidRDefault="00FD29E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3"/>
        <w:gridCol w:w="3723"/>
      </w:tblGrid>
      <w:tr w:rsidR="00FD29EA" w14:paraId="3DF66154" w14:textId="77777777" w:rsidTr="00FD29EA">
        <w:trPr>
          <w:trHeight w:val="810"/>
        </w:trPr>
        <w:tc>
          <w:tcPr>
            <w:tcW w:w="3723" w:type="dxa"/>
          </w:tcPr>
          <w:p w14:paraId="1AD976A7" w14:textId="7B18DC5F" w:rsidR="00FD29EA" w:rsidRPr="00FD29EA" w:rsidRDefault="00FD2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29EA">
              <w:rPr>
                <w:rFonts w:cstheme="minorHAnsi"/>
                <w:b/>
                <w:bCs/>
                <w:sz w:val="24"/>
                <w:szCs w:val="24"/>
              </w:rPr>
              <w:t>Import123</w:t>
            </w:r>
          </w:p>
        </w:tc>
        <w:tc>
          <w:tcPr>
            <w:tcW w:w="3723" w:type="dxa"/>
          </w:tcPr>
          <w:p w14:paraId="23A9A39C" w14:textId="03E7D779" w:rsidR="00FD29EA" w:rsidRPr="00FD29EA" w:rsidRDefault="00FD29EA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FD29EA">
              <w:rPr>
                <w:b/>
                <w:bCs/>
                <w:color w:val="1F3864" w:themeColor="accent1" w:themeShade="80"/>
                <w:sz w:val="28"/>
                <w:szCs w:val="28"/>
              </w:rPr>
              <w:t>Valid</w:t>
            </w:r>
          </w:p>
        </w:tc>
      </w:tr>
      <w:tr w:rsidR="00FD29EA" w14:paraId="7F411F5C" w14:textId="77777777" w:rsidTr="00FD29EA">
        <w:trPr>
          <w:trHeight w:val="847"/>
        </w:trPr>
        <w:tc>
          <w:tcPr>
            <w:tcW w:w="3723" w:type="dxa"/>
          </w:tcPr>
          <w:p w14:paraId="30009C33" w14:textId="2EAC8EAA" w:rsidR="00FD29EA" w:rsidRPr="00FD29EA" w:rsidRDefault="00FD2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29EA">
              <w:rPr>
                <w:rFonts w:cstheme="minorHAnsi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3723" w:type="dxa"/>
          </w:tcPr>
          <w:p w14:paraId="22750B59" w14:textId="7FB737B7" w:rsidR="00FD29EA" w:rsidRPr="00FD29EA" w:rsidRDefault="00FD29EA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FD29EA">
              <w:rPr>
                <w:b/>
                <w:bCs/>
                <w:color w:val="1F3864" w:themeColor="accent1" w:themeShade="80"/>
                <w:sz w:val="28"/>
                <w:szCs w:val="28"/>
              </w:rPr>
              <w:t>Valid</w:t>
            </w:r>
          </w:p>
        </w:tc>
      </w:tr>
      <w:tr w:rsidR="00FD29EA" w14:paraId="78AE4C8B" w14:textId="77777777" w:rsidTr="00FD29EA">
        <w:trPr>
          <w:trHeight w:val="810"/>
        </w:trPr>
        <w:tc>
          <w:tcPr>
            <w:tcW w:w="3723" w:type="dxa"/>
          </w:tcPr>
          <w:p w14:paraId="005CF7F3" w14:textId="4F6C3664" w:rsidR="00FD29EA" w:rsidRPr="00FD29EA" w:rsidRDefault="00FD2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29EA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723" w:type="dxa"/>
          </w:tcPr>
          <w:p w14:paraId="09A0CB92" w14:textId="538EDEDA" w:rsidR="00FD29EA" w:rsidRPr="00FD29EA" w:rsidRDefault="00FD29EA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FD29EA">
              <w:rPr>
                <w:b/>
                <w:bCs/>
                <w:color w:val="1F3864" w:themeColor="accent1" w:themeShade="80"/>
                <w:sz w:val="28"/>
                <w:szCs w:val="28"/>
              </w:rPr>
              <w:t>Valid</w:t>
            </w:r>
          </w:p>
        </w:tc>
      </w:tr>
      <w:tr w:rsidR="00FD29EA" w14:paraId="5CEF4402" w14:textId="77777777" w:rsidTr="00FD29EA">
        <w:trPr>
          <w:trHeight w:val="847"/>
        </w:trPr>
        <w:tc>
          <w:tcPr>
            <w:tcW w:w="3723" w:type="dxa"/>
          </w:tcPr>
          <w:p w14:paraId="51BB7B07" w14:textId="132F82C3" w:rsidR="00FD29EA" w:rsidRPr="00FD29EA" w:rsidRDefault="00FD2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29EA">
              <w:rPr>
                <w:rFonts w:cstheme="minorHAnsi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3723" w:type="dxa"/>
          </w:tcPr>
          <w:p w14:paraId="206BA6EB" w14:textId="162CE02E" w:rsidR="00FD29EA" w:rsidRPr="00FD29EA" w:rsidRDefault="00FD29EA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FD29EA">
              <w:rPr>
                <w:b/>
                <w:bCs/>
                <w:color w:val="1F3864" w:themeColor="accent1" w:themeShade="80"/>
                <w:sz w:val="28"/>
                <w:szCs w:val="28"/>
              </w:rPr>
              <w:t>Valid</w:t>
            </w:r>
          </w:p>
        </w:tc>
      </w:tr>
      <w:tr w:rsidR="00FD29EA" w14:paraId="7D888E0C" w14:textId="77777777" w:rsidTr="00FD29EA">
        <w:trPr>
          <w:trHeight w:val="810"/>
        </w:trPr>
        <w:tc>
          <w:tcPr>
            <w:tcW w:w="3723" w:type="dxa"/>
          </w:tcPr>
          <w:p w14:paraId="6210FB3C" w14:textId="260B0365" w:rsidR="00FD29EA" w:rsidRPr="00FD29EA" w:rsidRDefault="00FD2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29EA">
              <w:rPr>
                <w:rFonts w:cstheme="minorHAnsi"/>
                <w:b/>
                <w:bCs/>
                <w:sz w:val="24"/>
                <w:szCs w:val="24"/>
              </w:rPr>
              <w:t>my name</w:t>
            </w:r>
          </w:p>
        </w:tc>
        <w:tc>
          <w:tcPr>
            <w:tcW w:w="3723" w:type="dxa"/>
          </w:tcPr>
          <w:p w14:paraId="408305F6" w14:textId="67009FDE" w:rsidR="00FD29EA" w:rsidRPr="00FD29EA" w:rsidRDefault="00FD29EA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FD29EA">
              <w:rPr>
                <w:b/>
                <w:bCs/>
                <w:color w:val="1F3864" w:themeColor="accent1" w:themeShade="80"/>
                <w:sz w:val="28"/>
                <w:szCs w:val="28"/>
              </w:rPr>
              <w:t>Space between words is not allowed</w:t>
            </w:r>
          </w:p>
        </w:tc>
      </w:tr>
      <w:tr w:rsidR="00FD29EA" w14:paraId="3530BC87" w14:textId="77777777" w:rsidTr="00FD29EA">
        <w:trPr>
          <w:trHeight w:val="810"/>
        </w:trPr>
        <w:tc>
          <w:tcPr>
            <w:tcW w:w="3723" w:type="dxa"/>
          </w:tcPr>
          <w:p w14:paraId="7ABE60D6" w14:textId="40C08827" w:rsidR="00FD29EA" w:rsidRPr="00FD29EA" w:rsidRDefault="00FD29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29EA">
              <w:rPr>
                <w:rFonts w:cstheme="minorHAnsi"/>
                <w:b/>
                <w:bCs/>
                <w:sz w:val="24"/>
                <w:szCs w:val="24"/>
              </w:rPr>
              <w:t>A2$4</w:t>
            </w:r>
          </w:p>
        </w:tc>
        <w:tc>
          <w:tcPr>
            <w:tcW w:w="3723" w:type="dxa"/>
          </w:tcPr>
          <w:p w14:paraId="7495E2F5" w14:textId="05BCDC02" w:rsidR="00FD29EA" w:rsidRPr="00FD29EA" w:rsidRDefault="00FD29EA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FD29EA">
              <w:rPr>
                <w:b/>
                <w:bCs/>
                <w:color w:val="1F3864" w:themeColor="accent1" w:themeShade="80"/>
                <w:sz w:val="28"/>
                <w:szCs w:val="28"/>
              </w:rPr>
              <w:t>Special characters should not be used</w:t>
            </w:r>
          </w:p>
        </w:tc>
      </w:tr>
    </w:tbl>
    <w:p w14:paraId="36DD4324" w14:textId="77777777" w:rsidR="00FD29EA" w:rsidRPr="00FD29EA" w:rsidRDefault="00FD29EA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FD29EA" w:rsidRPr="00FD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EA"/>
    <w:rsid w:val="00F67440"/>
    <w:rsid w:val="00F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1555"/>
  <w15:chartTrackingRefBased/>
  <w15:docId w15:val="{CC4297D5-FAAF-4122-82B3-F97FE83F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Khan</dc:creator>
  <cp:keywords/>
  <dc:description/>
  <cp:lastModifiedBy>Faiq Khan</cp:lastModifiedBy>
  <cp:revision>2</cp:revision>
  <dcterms:created xsi:type="dcterms:W3CDTF">2019-12-25T09:55:00Z</dcterms:created>
  <dcterms:modified xsi:type="dcterms:W3CDTF">2019-12-25T09:59:00Z</dcterms:modified>
</cp:coreProperties>
</file>