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C2A6" w14:textId="6D7C2EAC" w:rsidR="00487699" w:rsidRPr="009C5088" w:rsidRDefault="008848C6">
      <w:pPr>
        <w:rPr>
          <w:b/>
          <w:bCs/>
          <w:sz w:val="44"/>
          <w:szCs w:val="44"/>
          <w:u w:val="single"/>
          <w:lang w:val="it-IT"/>
        </w:rPr>
      </w:pPr>
      <w:r w:rsidRPr="008848C6">
        <w:rPr>
          <w:b/>
          <w:bCs/>
          <w:sz w:val="44"/>
          <w:szCs w:val="44"/>
          <w:lang w:val="it-IT"/>
        </w:rPr>
        <w:t xml:space="preserve">3D-Matrix design </w:t>
      </w:r>
      <w:proofErr w:type="spellStart"/>
      <w:r w:rsidRPr="008848C6">
        <w:rPr>
          <w:b/>
          <w:bCs/>
          <w:sz w:val="44"/>
          <w:szCs w:val="44"/>
          <w:lang w:val="it-IT"/>
        </w:rPr>
        <w:t>choices</w:t>
      </w:r>
      <w:proofErr w:type="spellEnd"/>
    </w:p>
    <w:p w14:paraId="2D5F9CFC" w14:textId="794F0767" w:rsidR="00487699" w:rsidRPr="00487699" w:rsidRDefault="00487699">
      <w:r>
        <w:rPr>
          <w:rStyle w:val="rynqvb"/>
          <w:lang w:val="en"/>
        </w:rPr>
        <w:t>For the realization of the three-dimensional matrix</w:t>
      </w:r>
      <w:r>
        <w:rPr>
          <w:rStyle w:val="rynqvb"/>
          <w:lang w:val="en"/>
        </w:rPr>
        <w:t>,</w:t>
      </w:r>
      <w:r>
        <w:rPr>
          <w:rStyle w:val="rynqvb"/>
          <w:lang w:val="en"/>
        </w:rPr>
        <w:t xml:space="preserve"> it </w:t>
      </w:r>
      <w:r>
        <w:rPr>
          <w:rStyle w:val="rynqvb"/>
          <w:lang w:val="en"/>
        </w:rPr>
        <w:t>has been chosen</w:t>
      </w:r>
      <w:r>
        <w:rPr>
          <w:rStyle w:val="rynqvb"/>
          <w:lang w:val="en"/>
        </w:rPr>
        <w:t xml:space="preserve"> to base the class on a vector of two-dimensional matrices, each of which represents a plane of the 3d matrix.</w:t>
      </w:r>
      <w:r w:rsidR="009C5088">
        <w:rPr>
          <w:rStyle w:val="rynqvb"/>
          <w:lang w:val="en"/>
        </w:rPr>
        <w:t xml:space="preserve"> A class</w:t>
      </w:r>
      <w:r>
        <w:rPr>
          <w:rStyle w:val="hwtze"/>
          <w:lang w:val="en"/>
        </w:rPr>
        <w:t xml:space="preserve"> </w:t>
      </w:r>
      <w:r w:rsidR="009C5088">
        <w:rPr>
          <w:rStyle w:val="hwtze"/>
          <w:lang w:val="en"/>
        </w:rPr>
        <w:t>h</w:t>
      </w:r>
      <w:r>
        <w:rPr>
          <w:rStyle w:val="hwtze"/>
          <w:lang w:val="en"/>
        </w:rPr>
        <w:t xml:space="preserve">as been implemented </w:t>
      </w:r>
      <w:r>
        <w:rPr>
          <w:rStyle w:val="rynqvb"/>
          <w:lang w:val="en"/>
        </w:rPr>
        <w:t>to represent the</w:t>
      </w:r>
      <w:r>
        <w:rPr>
          <w:rStyle w:val="rynqvb"/>
          <w:lang w:val="en"/>
        </w:rPr>
        <w:t xml:space="preserve"> two-dimensional matrix, including all the functions required for the 3d matrix, </w:t>
      </w:r>
      <w:r w:rsidR="009C5088">
        <w:rPr>
          <w:rStyle w:val="rynqvb"/>
          <w:lang w:val="en"/>
        </w:rPr>
        <w:t>to</w:t>
      </w:r>
      <w:r>
        <w:rPr>
          <w:rStyle w:val="rynqvb"/>
          <w:lang w:val="en"/>
        </w:rPr>
        <w:t xml:space="preserve"> be able to base the implementation of the functions entirely on the call of the same functions for each 2d matrix that constitutes it.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Furthermore, the class for the 2d matrix is independent of the 3d matrix and can be reused if there is a need to represent a two-dimensional matrix.</w:t>
      </w:r>
    </w:p>
    <w:p w14:paraId="4A43DBB2" w14:textId="385EF20C" w:rsidR="00D976EB" w:rsidRPr="00487699" w:rsidRDefault="00487699">
      <w:pPr>
        <w:rPr>
          <w:b/>
          <w:bCs/>
          <w:sz w:val="24"/>
          <w:szCs w:val="24"/>
        </w:rPr>
      </w:pPr>
      <w:r w:rsidRPr="00487699">
        <w:rPr>
          <w:b/>
          <w:bCs/>
          <w:sz w:val="24"/>
          <w:szCs w:val="24"/>
        </w:rPr>
        <w:t>Two-dimensional matrix</w:t>
      </w:r>
      <w:r w:rsidR="00000000" w:rsidRPr="00487699">
        <w:rPr>
          <w:sz w:val="24"/>
          <w:szCs w:val="24"/>
        </w:rPr>
        <w:t xml:space="preserve">: class </w:t>
      </w:r>
      <w:r w:rsidR="00000000" w:rsidRPr="00487699">
        <w:rPr>
          <w:b/>
          <w:bCs/>
          <w:sz w:val="24"/>
          <w:szCs w:val="24"/>
        </w:rPr>
        <w:t>matrix_2d</w:t>
      </w:r>
    </w:p>
    <w:p w14:paraId="5958C0BF" w14:textId="7A0BA6E8" w:rsidR="00487699" w:rsidRPr="00487699" w:rsidRDefault="00487699">
      <w:r>
        <w:rPr>
          <w:rStyle w:val="rynqvb"/>
          <w:lang w:val="en"/>
        </w:rPr>
        <w:t>The 2d matrix is represented by a one-dimensional array, which allows to simulate the presence of two dimensions through suitable access methods.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Below</w:t>
      </w:r>
      <w:r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the main design choices made in implementing the required functions:</w:t>
      </w:r>
    </w:p>
    <w:p w14:paraId="216B53C7" w14:textId="4DE1503F" w:rsidR="00D976EB" w:rsidRPr="00487699" w:rsidRDefault="00487699" w:rsidP="00487699">
      <w:pPr>
        <w:pStyle w:val="Paragrafoelenco"/>
        <w:numPr>
          <w:ilvl w:val="0"/>
          <w:numId w:val="1"/>
        </w:numPr>
        <w:rPr>
          <w:rStyle w:val="rynqvb"/>
        </w:rPr>
      </w:pPr>
      <w:r w:rsidRPr="00487699">
        <w:rPr>
          <w:rStyle w:val="rynqvb"/>
          <w:b/>
          <w:bCs/>
          <w:lang w:val="en"/>
        </w:rPr>
        <w:t>Conversion constructor</w:t>
      </w:r>
      <w:r>
        <w:rPr>
          <w:rStyle w:val="rynqvb"/>
          <w:lang w:val="en"/>
        </w:rPr>
        <w:t xml:space="preserve">: It is left to the compiler to decide whether to convert a data type U to a data type T using the </w:t>
      </w:r>
      <w:proofErr w:type="spellStart"/>
      <w:r>
        <w:rPr>
          <w:rStyle w:val="rynqvb"/>
          <w:lang w:val="en"/>
        </w:rPr>
        <w:t>static_cast</w:t>
      </w:r>
      <w:proofErr w:type="spellEnd"/>
      <w:r>
        <w:rPr>
          <w:rStyle w:val="rynqvb"/>
          <w:lang w:val="en"/>
        </w:rPr>
        <w:t>&lt;T&gt; function.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If this function generates an exception of any type, the matrix under construction is destroyed and a null matrix is generated.</w:t>
      </w:r>
    </w:p>
    <w:p w14:paraId="57D05388" w14:textId="77777777" w:rsidR="00487699" w:rsidRPr="00487699" w:rsidRDefault="00487699" w:rsidP="00487699">
      <w:pPr>
        <w:pStyle w:val="Paragrafoelenco"/>
      </w:pPr>
    </w:p>
    <w:p w14:paraId="33470C50" w14:textId="031CCAA3" w:rsidR="00D976EB" w:rsidRDefault="00487699" w:rsidP="00487699">
      <w:pPr>
        <w:pStyle w:val="Paragrafoelenco"/>
        <w:numPr>
          <w:ilvl w:val="0"/>
          <w:numId w:val="1"/>
        </w:numPr>
        <w:rPr>
          <w:rStyle w:val="rynqvb"/>
          <w:lang w:val="en"/>
        </w:rPr>
      </w:pPr>
      <w:r w:rsidRPr="00487699">
        <w:rPr>
          <w:rStyle w:val="rynqvb"/>
          <w:b/>
          <w:bCs/>
          <w:lang w:val="en"/>
        </w:rPr>
        <w:t>Submatrix extraction (slice method)</w:t>
      </w:r>
      <w:r>
        <w:rPr>
          <w:rStyle w:val="rynqvb"/>
          <w:lang w:val="en"/>
        </w:rPr>
        <w:t>: a submatrix independent of the initial matrix is returned.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The indices used to indicate the submatrix are 0-indexed and inclusive of the last indicated row/column.</w:t>
      </w:r>
    </w:p>
    <w:p w14:paraId="295B6552" w14:textId="77777777" w:rsidR="00487699" w:rsidRPr="00487699" w:rsidRDefault="00487699">
      <w:pPr>
        <w:pStyle w:val="Paragrafoelenco"/>
      </w:pPr>
    </w:p>
    <w:p w14:paraId="4BA0D07B" w14:textId="643FA1F0" w:rsidR="00D976EB" w:rsidRDefault="00487699" w:rsidP="00487699">
      <w:pPr>
        <w:pStyle w:val="Paragrafoelenco"/>
        <w:numPr>
          <w:ilvl w:val="0"/>
          <w:numId w:val="1"/>
        </w:numPr>
        <w:rPr>
          <w:rStyle w:val="rynqvb"/>
          <w:lang w:val="en"/>
        </w:rPr>
      </w:pPr>
      <w:r w:rsidRPr="00487699">
        <w:rPr>
          <w:rStyle w:val="rynqvb"/>
          <w:b/>
          <w:bCs/>
          <w:lang w:val="en"/>
        </w:rPr>
        <w:t>Equality operator</w:t>
      </w:r>
      <w:r>
        <w:rPr>
          <w:rStyle w:val="rynqvb"/>
          <w:lang w:val="en"/>
        </w:rPr>
        <w:t>: Two matrices are considered equal if they have the same shape and the same element for each cell.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When redefining operator==, the comparison between cells takes place via the == operator for any data type T: it is therefore to be used only for custom data types which in turn correctly redefine operator==.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An </w:t>
      </w:r>
      <w:proofErr w:type="gramStart"/>
      <w:r>
        <w:rPr>
          <w:rStyle w:val="rynqvb"/>
          <w:lang w:val="en"/>
        </w:rPr>
        <w:t>equals</w:t>
      </w:r>
      <w:proofErr w:type="gramEnd"/>
      <w:r>
        <w:rPr>
          <w:rStyle w:val="rynqvb"/>
          <w:lang w:val="en"/>
        </w:rPr>
        <w:t xml:space="preserve"> method has also been implemented, similar to operator== but which compares elements of the same type using a functor passed as a parameter, to be used if the data type T does not redefine operator==.</w:t>
      </w:r>
    </w:p>
    <w:p w14:paraId="28273499" w14:textId="77777777" w:rsidR="00487699" w:rsidRPr="00487699" w:rsidRDefault="00487699">
      <w:pPr>
        <w:pStyle w:val="Paragrafoelenco"/>
      </w:pPr>
    </w:p>
    <w:p w14:paraId="65043E38" w14:textId="527B80BA" w:rsidR="00D976EB" w:rsidRPr="00487699" w:rsidRDefault="00487699" w:rsidP="00487699">
      <w:pPr>
        <w:pStyle w:val="Paragrafoelenco"/>
        <w:numPr>
          <w:ilvl w:val="0"/>
          <w:numId w:val="1"/>
        </w:numPr>
      </w:pPr>
      <w:r w:rsidRPr="00487699">
        <w:rPr>
          <w:rStyle w:val="rynqvb"/>
          <w:b/>
          <w:bCs/>
          <w:lang w:val="en"/>
        </w:rPr>
        <w:t>Filling method (method fill):</w:t>
      </w:r>
      <w:r>
        <w:rPr>
          <w:rStyle w:val="rynqvb"/>
          <w:lang w:val="en"/>
        </w:rPr>
        <w:t xml:space="preserve"> The method has been implemented in two versions, which differ in the way of passing iterators as parameters: in the first version, the iterators are passed by copy;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in the second, they are passed by reference and a third dummy parameter is used to differentiate the signature from the first version.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This second version will be used by the matrix_3d class to implement its own fill method.</w:t>
      </w:r>
    </w:p>
    <w:p w14:paraId="6ED3E60C" w14:textId="77777777" w:rsidR="00D976EB" w:rsidRPr="00487699" w:rsidRDefault="00D976EB">
      <w:pPr>
        <w:pStyle w:val="Paragrafoelenco"/>
      </w:pPr>
    </w:p>
    <w:p w14:paraId="30543F82" w14:textId="677C158E" w:rsidR="00D976EB" w:rsidRPr="00487699" w:rsidRDefault="00487699" w:rsidP="00487699">
      <w:pPr>
        <w:pStyle w:val="Paragrafoelenco"/>
        <w:numPr>
          <w:ilvl w:val="0"/>
          <w:numId w:val="1"/>
        </w:numPr>
        <w:rPr>
          <w:rStyle w:val="rynqvb"/>
        </w:rPr>
      </w:pPr>
      <w:r w:rsidRPr="00487699">
        <w:rPr>
          <w:rStyle w:val="rynqvb"/>
          <w:b/>
          <w:bCs/>
          <w:lang w:val="en"/>
        </w:rPr>
        <w:t>Transformation function (function transform)</w:t>
      </w:r>
      <w:r>
        <w:rPr>
          <w:rStyle w:val="rynqvb"/>
          <w:lang w:val="en"/>
        </w:rPr>
        <w:t>: a matrix is returned, obtained by applying the functor passed as a parameter to each element of the source matrix;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it is assumed that the functor is defined correctly, </w:t>
      </w:r>
      <w:proofErr w:type="gramStart"/>
      <w:r>
        <w:rPr>
          <w:rStyle w:val="rynqvb"/>
          <w:lang w:val="en"/>
        </w:rPr>
        <w:t>i.e.</w:t>
      </w:r>
      <w:proofErr w:type="gramEnd"/>
      <w:r>
        <w:rPr>
          <w:rStyle w:val="rynqvb"/>
          <w:lang w:val="en"/>
        </w:rPr>
        <w:t xml:space="preserve"> as a function W -&gt; T, where W is the template data type of the source matrix and T that of the new matrix.</w:t>
      </w:r>
    </w:p>
    <w:p w14:paraId="1E53C98C" w14:textId="77777777" w:rsidR="00487699" w:rsidRPr="00487699" w:rsidRDefault="00487699" w:rsidP="00487699"/>
    <w:p w14:paraId="650F78A2" w14:textId="77C7B9A6" w:rsidR="00D976EB" w:rsidRPr="00487699" w:rsidRDefault="00487699" w:rsidP="00487699">
      <w:pPr>
        <w:pStyle w:val="Paragrafoelenco"/>
        <w:numPr>
          <w:ilvl w:val="0"/>
          <w:numId w:val="1"/>
        </w:numPr>
      </w:pPr>
      <w:r w:rsidRPr="00487699">
        <w:rPr>
          <w:rStyle w:val="rynqvb"/>
          <w:b/>
          <w:bCs/>
          <w:lang w:val="en"/>
        </w:rPr>
        <w:t>Iterators</w:t>
      </w:r>
      <w:r>
        <w:rPr>
          <w:rStyle w:val="rynqvb"/>
          <w:lang w:val="en"/>
        </w:rPr>
        <w:t>: being the data structure on which the class is built an array, it is sufficient to map the iterators in pointers to T to obtain random access iterators.</w:t>
      </w:r>
    </w:p>
    <w:p w14:paraId="1D93DAA3" w14:textId="42105F8F" w:rsidR="00D976EB" w:rsidRPr="009C5088" w:rsidRDefault="009C5088">
      <w:pPr>
        <w:rPr>
          <w:b/>
          <w:bCs/>
          <w:sz w:val="24"/>
          <w:szCs w:val="24"/>
        </w:rPr>
      </w:pPr>
      <w:r w:rsidRPr="009C5088">
        <w:rPr>
          <w:b/>
          <w:bCs/>
          <w:sz w:val="24"/>
          <w:szCs w:val="24"/>
        </w:rPr>
        <w:lastRenderedPageBreak/>
        <w:t>Three-dimensional matrix</w:t>
      </w:r>
      <w:r w:rsidR="00000000" w:rsidRPr="009C5088">
        <w:rPr>
          <w:sz w:val="24"/>
          <w:szCs w:val="24"/>
        </w:rPr>
        <w:t xml:space="preserve">: class </w:t>
      </w:r>
      <w:r w:rsidR="00000000" w:rsidRPr="009C5088">
        <w:rPr>
          <w:b/>
          <w:bCs/>
          <w:sz w:val="24"/>
          <w:szCs w:val="24"/>
        </w:rPr>
        <w:t>matrix_3d</w:t>
      </w:r>
    </w:p>
    <w:p w14:paraId="1BA5282A" w14:textId="28904097" w:rsidR="009C5088" w:rsidRPr="009C5088" w:rsidRDefault="009C5088">
      <w:r>
        <w:rPr>
          <w:rStyle w:val="rynqvb"/>
          <w:lang w:val="en"/>
        </w:rPr>
        <w:t>The 3d matrix is represented by a one-dimensional array of matrix_2d, each of which represents a plane of the matrix.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All the required functions rely on those implemented in the matrix_2d class, iterating on all the planes of the matrix.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Below are the main design choices made in implementing the required functions:</w:t>
      </w:r>
    </w:p>
    <w:p w14:paraId="2E470AE9" w14:textId="70D34694" w:rsidR="00D976EB" w:rsidRDefault="009C5088" w:rsidP="009C5088">
      <w:pPr>
        <w:pStyle w:val="Paragrafoelenco"/>
        <w:numPr>
          <w:ilvl w:val="0"/>
          <w:numId w:val="1"/>
        </w:numPr>
        <w:rPr>
          <w:rStyle w:val="rynqvb"/>
          <w:lang w:val="en"/>
        </w:rPr>
      </w:pPr>
      <w:r w:rsidRPr="009C5088">
        <w:rPr>
          <w:rStyle w:val="rynqvb"/>
          <w:b/>
          <w:bCs/>
          <w:lang w:val="en"/>
        </w:rPr>
        <w:t>Constructors</w:t>
      </w:r>
      <w:r>
        <w:rPr>
          <w:rStyle w:val="rynqvb"/>
          <w:lang w:val="en"/>
        </w:rPr>
        <w:t>: when allocating an array of matrix_2d it is only possible to use the default constructor for each matrix_2d: therefore, it was first chosen to allocate the array formed only by null matrices, and then to iterate on the array to create the matrix_2d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consistent with the invoked constructor, relying on the constructors of the matrix_2d and also going to eliminate the previously created null matrix_2d.</w:t>
      </w:r>
    </w:p>
    <w:p w14:paraId="213F4ACD" w14:textId="77777777" w:rsidR="009C5088" w:rsidRPr="009C5088" w:rsidRDefault="009C5088">
      <w:pPr>
        <w:pStyle w:val="Paragrafoelenco"/>
        <w:rPr>
          <w:b/>
          <w:bCs/>
        </w:rPr>
      </w:pPr>
    </w:p>
    <w:p w14:paraId="767A685B" w14:textId="20DD9132" w:rsidR="00D976EB" w:rsidRPr="009C5088" w:rsidRDefault="00000000">
      <w:pPr>
        <w:pStyle w:val="Paragrafoelenco"/>
        <w:numPr>
          <w:ilvl w:val="0"/>
          <w:numId w:val="1"/>
        </w:numPr>
        <w:rPr>
          <w:b/>
          <w:bCs/>
        </w:rPr>
      </w:pPr>
      <w:proofErr w:type="gramStart"/>
      <w:r w:rsidRPr="009C5088">
        <w:rPr>
          <w:b/>
          <w:bCs/>
        </w:rPr>
        <w:t>Operator[</w:t>
      </w:r>
      <w:proofErr w:type="gramEnd"/>
      <w:r w:rsidRPr="009C5088">
        <w:rPr>
          <w:b/>
          <w:bCs/>
        </w:rPr>
        <w:t xml:space="preserve">]: </w:t>
      </w:r>
      <w:r w:rsidR="009C5088">
        <w:rPr>
          <w:rStyle w:val="rynqvb"/>
          <w:lang w:val="en"/>
        </w:rPr>
        <w:t>in addition to the other required access methods, it was decided to implement an access method to the z-</w:t>
      </w:r>
      <w:proofErr w:type="spellStart"/>
      <w:r w:rsidR="009C5088">
        <w:rPr>
          <w:rStyle w:val="rynqvb"/>
          <w:lang w:val="en"/>
        </w:rPr>
        <w:t>th</w:t>
      </w:r>
      <w:proofErr w:type="spellEnd"/>
      <w:r w:rsidR="009C5088">
        <w:rPr>
          <w:rStyle w:val="rynqvb"/>
          <w:lang w:val="en"/>
        </w:rPr>
        <w:t xml:space="preserve"> plane of the 3d matrix, which returns a constant matrix_2d, therefore modifiable only from the public interface of the matrix_3d class.</w:t>
      </w:r>
    </w:p>
    <w:p w14:paraId="5102687D" w14:textId="77777777" w:rsidR="00D976EB" w:rsidRPr="009C5088" w:rsidRDefault="00D976EB">
      <w:pPr>
        <w:pStyle w:val="Paragrafoelenco"/>
        <w:rPr>
          <w:b/>
          <w:bCs/>
        </w:rPr>
      </w:pPr>
    </w:p>
    <w:p w14:paraId="1FC0AD45" w14:textId="1403F2F3" w:rsidR="00D976EB" w:rsidRPr="009C5088" w:rsidRDefault="009C5088" w:rsidP="009C5088">
      <w:pPr>
        <w:pStyle w:val="Paragrafoelenco"/>
        <w:numPr>
          <w:ilvl w:val="0"/>
          <w:numId w:val="1"/>
        </w:numPr>
        <w:rPr>
          <w:rStyle w:val="rynqvb"/>
        </w:rPr>
      </w:pPr>
      <w:r w:rsidRPr="009C5088">
        <w:rPr>
          <w:rStyle w:val="rynqvb"/>
          <w:b/>
          <w:bCs/>
          <w:lang w:val="en"/>
        </w:rPr>
        <w:t>Submatrix extraction (slice method)</w:t>
      </w:r>
      <w:r>
        <w:rPr>
          <w:rStyle w:val="rynqvb"/>
          <w:lang w:val="en"/>
        </w:rPr>
        <w:t xml:space="preserve">: there is a problem </w:t>
      </w:r>
      <w:r>
        <w:rPr>
          <w:rStyle w:val="rynqvb"/>
          <w:lang w:val="en"/>
        </w:rPr>
        <w:t>like</w:t>
      </w:r>
      <w:r>
        <w:rPr>
          <w:rStyle w:val="rynqvb"/>
          <w:lang w:val="en"/>
        </w:rPr>
        <w:t xml:space="preserve"> that of the constructors in allocating the array of matrix_2d, which is solved in the same way.</w:t>
      </w:r>
    </w:p>
    <w:p w14:paraId="12EFAE47" w14:textId="77777777" w:rsidR="009C5088" w:rsidRDefault="009C5088" w:rsidP="009C5088">
      <w:pPr>
        <w:pStyle w:val="Paragrafoelenco"/>
      </w:pPr>
    </w:p>
    <w:p w14:paraId="2689E3AA" w14:textId="77777777" w:rsidR="009C5088" w:rsidRPr="009C5088" w:rsidRDefault="009C5088" w:rsidP="009C5088">
      <w:pPr>
        <w:pStyle w:val="Paragrafoelenco"/>
      </w:pPr>
    </w:p>
    <w:p w14:paraId="1FAF5527" w14:textId="7269E66F" w:rsidR="00D976EB" w:rsidRPr="009C5088" w:rsidRDefault="009C5088" w:rsidP="009C5088">
      <w:pPr>
        <w:pStyle w:val="Paragrafoelenco"/>
        <w:numPr>
          <w:ilvl w:val="0"/>
          <w:numId w:val="1"/>
        </w:numPr>
      </w:pPr>
      <w:r w:rsidRPr="009C5088">
        <w:rPr>
          <w:rStyle w:val="rynqvb"/>
          <w:b/>
          <w:bCs/>
          <w:lang w:val="en"/>
        </w:rPr>
        <w:t>Transformation function (transform method):</w:t>
      </w:r>
      <w:r>
        <w:rPr>
          <w:rStyle w:val="rynqvb"/>
          <w:lang w:val="en"/>
        </w:rPr>
        <w:t xml:space="preserve"> problem and solution analogous to the slice method.</w:t>
      </w:r>
    </w:p>
    <w:p w14:paraId="2462793C" w14:textId="77777777" w:rsidR="00D976EB" w:rsidRPr="009C5088" w:rsidRDefault="00D976EB">
      <w:pPr>
        <w:pStyle w:val="Paragrafoelenco"/>
      </w:pPr>
    </w:p>
    <w:p w14:paraId="37A2290F" w14:textId="09C4CB53" w:rsidR="00D976EB" w:rsidRDefault="009C5088" w:rsidP="009C5088">
      <w:pPr>
        <w:pStyle w:val="Paragrafoelenco"/>
        <w:numPr>
          <w:ilvl w:val="0"/>
          <w:numId w:val="1"/>
        </w:numPr>
        <w:rPr>
          <w:rStyle w:val="rynqvb"/>
          <w:lang w:val="en"/>
        </w:rPr>
      </w:pPr>
      <w:r w:rsidRPr="009C5088">
        <w:rPr>
          <w:rStyle w:val="rynqvb"/>
          <w:b/>
          <w:bCs/>
          <w:lang w:val="en"/>
        </w:rPr>
        <w:t>Filling method (fill method)</w:t>
      </w:r>
      <w:r>
        <w:rPr>
          <w:rStyle w:val="rynqvb"/>
          <w:lang w:val="en"/>
        </w:rPr>
        <w:t xml:space="preserve">: to rely on the analogous method of the matrix_2d class, the version in which the iterators are passed by reference is invoked, </w:t>
      </w:r>
      <w:r>
        <w:rPr>
          <w:rStyle w:val="rynqvb"/>
          <w:lang w:val="en"/>
        </w:rPr>
        <w:t>to</w:t>
      </w:r>
      <w:r>
        <w:rPr>
          <w:rStyle w:val="rynqvb"/>
          <w:lang w:val="en"/>
        </w:rPr>
        <w:t xml:space="preserve"> propagate their scrolling at each invocation on the planes of the matrix_3d.</w:t>
      </w:r>
    </w:p>
    <w:p w14:paraId="6185E8EB" w14:textId="77777777" w:rsidR="009C5088" w:rsidRPr="009C5088" w:rsidRDefault="009C5088">
      <w:pPr>
        <w:pStyle w:val="Paragrafoelenco"/>
        <w:rPr>
          <w:b/>
          <w:bCs/>
        </w:rPr>
      </w:pPr>
    </w:p>
    <w:p w14:paraId="155A61D7" w14:textId="7EA7887F" w:rsidR="00D976EB" w:rsidRPr="009C5088" w:rsidRDefault="009C5088" w:rsidP="009C50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C5088">
        <w:rPr>
          <w:rStyle w:val="rynqvb"/>
          <w:b/>
          <w:bCs/>
          <w:lang w:val="en"/>
        </w:rPr>
        <w:t>Iterators</w:t>
      </w:r>
      <w:r w:rsidRPr="009C5088">
        <w:rPr>
          <w:rStyle w:val="rynqvb"/>
          <w:lang w:val="en"/>
        </w:rPr>
        <w:t>: it was decided to implement bidirectional iterators.</w:t>
      </w:r>
      <w:r w:rsidRPr="009C5088">
        <w:rPr>
          <w:rStyle w:val="hwtze"/>
          <w:lang w:val="en"/>
        </w:rPr>
        <w:t xml:space="preserve"> </w:t>
      </w:r>
      <w:r w:rsidRPr="009C5088">
        <w:rPr>
          <w:rStyle w:val="rynqvb"/>
          <w:lang w:val="en"/>
        </w:rPr>
        <w:t>They are based on the iterators of the matrix_2d;</w:t>
      </w:r>
      <w:r w:rsidRPr="009C5088">
        <w:rPr>
          <w:rStyle w:val="hwtze"/>
          <w:lang w:val="en"/>
        </w:rPr>
        <w:t xml:space="preserve"> </w:t>
      </w:r>
      <w:r w:rsidRPr="009C5088">
        <w:rPr>
          <w:rStyle w:val="rynqvb"/>
          <w:lang w:val="en"/>
        </w:rPr>
        <w:t xml:space="preserve">it is also necessary to memorize the current matrix_2d, its position in the matrix_3d and the total number of </w:t>
      </w:r>
      <w:proofErr w:type="gramStart"/>
      <w:r w:rsidRPr="009C5088">
        <w:rPr>
          <w:rStyle w:val="rynqvb"/>
          <w:lang w:val="en"/>
        </w:rPr>
        <w:t>matrix</w:t>
      </w:r>
      <w:proofErr w:type="gramEnd"/>
      <w:r w:rsidRPr="009C5088">
        <w:rPr>
          <w:rStyle w:val="rynqvb"/>
          <w:lang w:val="en"/>
        </w:rPr>
        <w:t>_2d, in order to be able to pass correctly from the end of a matrix_2d to the beginning of the next one or vice versa.</w:t>
      </w:r>
    </w:p>
    <w:p w14:paraId="476829EE" w14:textId="77777777" w:rsidR="00D976EB" w:rsidRPr="009C5088" w:rsidRDefault="00D976EB"/>
    <w:p w14:paraId="021D6B7A" w14:textId="77777777" w:rsidR="00D976EB" w:rsidRPr="009C5088" w:rsidRDefault="00D976EB"/>
    <w:p w14:paraId="3DB0DCE5" w14:textId="77777777" w:rsidR="00D976EB" w:rsidRPr="009C5088" w:rsidRDefault="00D976EB">
      <w:pPr>
        <w:rPr>
          <w:b/>
          <w:bCs/>
        </w:rPr>
      </w:pPr>
    </w:p>
    <w:p w14:paraId="4517122A" w14:textId="77777777" w:rsidR="00D976EB" w:rsidRPr="009C5088" w:rsidRDefault="00D976EB">
      <w:pPr>
        <w:rPr>
          <w:b/>
          <w:bCs/>
        </w:rPr>
      </w:pPr>
    </w:p>
    <w:p w14:paraId="21209EFD" w14:textId="77777777" w:rsidR="00D976EB" w:rsidRPr="009C5088" w:rsidRDefault="00D976EB"/>
    <w:p w14:paraId="7B801F8E" w14:textId="77777777" w:rsidR="00D976EB" w:rsidRPr="009C5088" w:rsidRDefault="00D976EB"/>
    <w:p w14:paraId="3D1FD3A5" w14:textId="77777777" w:rsidR="00D976EB" w:rsidRPr="009C5088" w:rsidRDefault="00D976EB"/>
    <w:sectPr w:rsidR="00D976EB" w:rsidRPr="009C508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0B7C"/>
    <w:multiLevelType w:val="multilevel"/>
    <w:tmpl w:val="7A7C83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9410E6"/>
    <w:multiLevelType w:val="multilevel"/>
    <w:tmpl w:val="E6D8937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9614272">
    <w:abstractNumId w:val="1"/>
  </w:num>
  <w:num w:numId="2" w16cid:durableId="32860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EB"/>
    <w:rsid w:val="00487699"/>
    <w:rsid w:val="008848C6"/>
    <w:rsid w:val="009C5088"/>
    <w:rsid w:val="00D976EB"/>
    <w:rsid w:val="00F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EDEA"/>
  <w15:docId w15:val="{D5B1FEA7-C67C-4412-B2B0-68078FA4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934E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1934ED"/>
    <w:rPr>
      <w:color w:val="605E5C"/>
      <w:shd w:val="clear" w:color="auto" w:fill="E1DFDD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EC423C"/>
    <w:pPr>
      <w:ind w:left="720"/>
      <w:contextualSpacing/>
    </w:pPr>
  </w:style>
  <w:style w:type="character" w:customStyle="1" w:styleId="hwtze">
    <w:name w:val="hwtze"/>
    <w:basedOn w:val="Carpredefinitoparagrafo"/>
    <w:rsid w:val="00487699"/>
  </w:style>
  <w:style w:type="character" w:customStyle="1" w:styleId="rynqvb">
    <w:name w:val="rynqvb"/>
    <w:basedOn w:val="Carpredefinitoparagrafo"/>
    <w:rsid w:val="0048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9E93D-F2C9-4F07-AA14-95B4D888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Volpato</dc:creator>
  <dc:description/>
  <cp:lastModifiedBy>m.volpato4@campus.unimib.it</cp:lastModifiedBy>
  <cp:revision>2</cp:revision>
  <dcterms:created xsi:type="dcterms:W3CDTF">2023-01-26T14:55:00Z</dcterms:created>
  <dcterms:modified xsi:type="dcterms:W3CDTF">2023-01-26T14:55:00Z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