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2130" w:rsidRDefault="00582130" w:rsidP="00582130">
      <w:pPr>
        <w:pStyle w:val="NormalWeb"/>
        <w:shd w:val="clear" w:color="auto" w:fill="FFFFFF"/>
        <w:spacing w:before="0" w:beforeAutospacing="0" w:after="180" w:afterAutospacing="0" w:line="360" w:lineRule="atLeast"/>
        <w:rPr>
          <w:rFonts w:ascii="Lucida Sans Unicode" w:hAnsi="Lucida Sans Unicode" w:cs="Lucida Sans Unicode"/>
          <w:color w:val="333333"/>
          <w:sz w:val="29"/>
          <w:szCs w:val="29"/>
        </w:rPr>
      </w:pPr>
      <w:r>
        <w:rPr>
          <w:rFonts w:ascii="Lucida Sans Unicode" w:hAnsi="Lucida Sans Unicode" w:cs="Lucida Sans Unicode"/>
          <w:color w:val="333333"/>
          <w:sz w:val="29"/>
          <w:szCs w:val="29"/>
        </w:rPr>
        <w:t>The magnificent Cullinan Diamond – the largest diamond ever found- is incorporated into the Crown Jewels.</w:t>
      </w:r>
    </w:p>
    <w:p w:rsidR="00582130" w:rsidRDefault="00582130" w:rsidP="00582130">
      <w:pPr>
        <w:pStyle w:val="NormalWeb"/>
        <w:shd w:val="clear" w:color="auto" w:fill="FFFFFF"/>
        <w:spacing w:before="0" w:beforeAutospacing="0" w:after="180" w:afterAutospacing="0" w:line="360" w:lineRule="atLeast"/>
        <w:rPr>
          <w:rFonts w:ascii="Lucida Sans Unicode" w:hAnsi="Lucida Sans Unicode" w:cs="Lucida Sans Unicode"/>
          <w:color w:val="333333"/>
          <w:sz w:val="29"/>
          <w:szCs w:val="29"/>
        </w:rPr>
      </w:pPr>
      <w:r>
        <w:rPr>
          <w:rFonts w:ascii="Lucida Sans Unicode" w:hAnsi="Lucida Sans Unicode" w:cs="Lucida Sans Unicode"/>
          <w:color w:val="333333"/>
          <w:sz w:val="29"/>
          <w:szCs w:val="29"/>
        </w:rPr>
        <w:t xml:space="preserve">The stone was discovered near Pretoria in South Africa in 1905, and is named after the chairman of the mining company, Thomas Cullinan. In its uncut state, it weighed 3,106 metric carats and boasted a size of 10.1 x 6.35 x 5.9 cm. This scale, coupled with its extraordinary blue-white </w:t>
      </w:r>
      <w:r>
        <w:rPr>
          <w:rFonts w:ascii="Lucida Sans Unicode" w:hAnsi="Lucida Sans Unicode" w:cs="Lucida Sans Unicode"/>
          <w:color w:val="333333"/>
          <w:sz w:val="29"/>
          <w:szCs w:val="29"/>
        </w:rPr>
        <w:t>color</w:t>
      </w:r>
      <w:bookmarkStart w:id="0" w:name="_GoBack"/>
      <w:bookmarkEnd w:id="0"/>
      <w:r>
        <w:rPr>
          <w:rFonts w:ascii="Lucida Sans Unicode" w:hAnsi="Lucida Sans Unicode" w:cs="Lucida Sans Unicode"/>
          <w:color w:val="333333"/>
          <w:sz w:val="29"/>
          <w:szCs w:val="29"/>
        </w:rPr>
        <w:t xml:space="preserve"> and exceptional clarity, made it the most celebrated diamond in the world. </w:t>
      </w:r>
    </w:p>
    <w:p w:rsidR="00582130" w:rsidRDefault="00582130" w:rsidP="00582130">
      <w:pPr>
        <w:pStyle w:val="NormalWeb"/>
        <w:shd w:val="clear" w:color="auto" w:fill="FFFFFF"/>
        <w:spacing w:before="0" w:beforeAutospacing="0" w:after="180" w:afterAutospacing="0" w:line="360" w:lineRule="atLeast"/>
        <w:rPr>
          <w:rFonts w:ascii="Lucida Sans Unicode" w:hAnsi="Lucida Sans Unicode" w:cs="Lucida Sans Unicode"/>
          <w:color w:val="333333"/>
          <w:sz w:val="29"/>
          <w:szCs w:val="29"/>
        </w:rPr>
      </w:pPr>
      <w:r>
        <w:rPr>
          <w:rFonts w:ascii="Lucida Sans Unicode" w:hAnsi="Lucida Sans Unicode" w:cs="Lucida Sans Unicode"/>
          <w:color w:val="333333"/>
          <w:sz w:val="29"/>
          <w:szCs w:val="29"/>
        </w:rPr>
        <w:t>In 1907 the Cullinan was presented to King Edward VII by the Government of the Transvaal. It was a symbolic gesture intended to heal the rift between Britain and South Africa following the Boer War. After initial hesitation, the King accepted the gift on the recommendation of the British Government. The stone was taken heavy police escort to Sandringham, and formally presented on the king's 66</w:t>
      </w:r>
      <w:r>
        <w:rPr>
          <w:rFonts w:ascii="Lucida Sans Unicode" w:hAnsi="Lucida Sans Unicode" w:cs="Lucida Sans Unicode"/>
          <w:color w:val="333333"/>
          <w:sz w:val="29"/>
          <w:szCs w:val="29"/>
          <w:vertAlign w:val="superscript"/>
        </w:rPr>
        <w:t>th</w:t>
      </w:r>
      <w:r>
        <w:rPr>
          <w:rFonts w:ascii="Lucida Sans Unicode" w:hAnsi="Lucida Sans Unicode" w:cs="Lucida Sans Unicode"/>
          <w:color w:val="333333"/>
          <w:sz w:val="29"/>
          <w:szCs w:val="29"/>
        </w:rPr>
        <w:t> birthday.</w:t>
      </w:r>
    </w:p>
    <w:p w:rsidR="00582130" w:rsidRDefault="00582130" w:rsidP="00582130">
      <w:pPr>
        <w:pStyle w:val="NormalWeb"/>
        <w:shd w:val="clear" w:color="auto" w:fill="FFFFFF"/>
        <w:spacing w:before="0" w:beforeAutospacing="0" w:after="180" w:afterAutospacing="0" w:line="360" w:lineRule="atLeast"/>
        <w:rPr>
          <w:rFonts w:ascii="Lucida Sans Unicode" w:hAnsi="Lucida Sans Unicode" w:cs="Lucida Sans Unicode"/>
          <w:color w:val="333333"/>
          <w:sz w:val="29"/>
          <w:szCs w:val="29"/>
        </w:rPr>
      </w:pPr>
      <w:r>
        <w:rPr>
          <w:rFonts w:ascii="Lucida Sans Unicode" w:hAnsi="Lucida Sans Unicode" w:cs="Lucida Sans Unicode"/>
          <w:color w:val="333333"/>
          <w:sz w:val="29"/>
          <w:szCs w:val="29"/>
        </w:rPr>
        <w:t xml:space="preserve">Cutting this extraordinary diamond was a considerable challenge.  The stone was dispatched to the leading diamond cutters of the day, </w:t>
      </w:r>
      <w:proofErr w:type="spellStart"/>
      <w:r>
        <w:rPr>
          <w:rFonts w:ascii="Lucida Sans Unicode" w:hAnsi="Lucida Sans Unicode" w:cs="Lucida Sans Unicode"/>
          <w:color w:val="333333"/>
          <w:sz w:val="29"/>
          <w:szCs w:val="29"/>
        </w:rPr>
        <w:t>Asschers</w:t>
      </w:r>
      <w:proofErr w:type="spellEnd"/>
      <w:r>
        <w:rPr>
          <w:rFonts w:ascii="Lucida Sans Unicode" w:hAnsi="Lucida Sans Unicode" w:cs="Lucida Sans Unicode"/>
          <w:color w:val="333333"/>
          <w:sz w:val="29"/>
          <w:szCs w:val="29"/>
        </w:rPr>
        <w:t xml:space="preserve"> of Amsterdam. It took four days to prepare the groove for the cleaving knife, and the very first blow broke the knife rather than the diamond. Over the next eight months, three men worked for 14 hours a day to cut and polish nine large stones from the original diamond. Each of these stones was given a number from I to IX, and today they are still referred to in this way. 97 small brilliants and some unpolished fragments were also created.</w:t>
      </w:r>
    </w:p>
    <w:p w:rsidR="00582130" w:rsidRDefault="00582130" w:rsidP="00582130">
      <w:pPr>
        <w:pStyle w:val="NormalWeb"/>
        <w:shd w:val="clear" w:color="auto" w:fill="FFFFFF"/>
        <w:spacing w:before="0" w:beforeAutospacing="0" w:after="180" w:afterAutospacing="0" w:line="360" w:lineRule="atLeast"/>
        <w:rPr>
          <w:rFonts w:ascii="Lucida Sans Unicode" w:hAnsi="Lucida Sans Unicode" w:cs="Lucida Sans Unicode"/>
          <w:color w:val="333333"/>
          <w:sz w:val="29"/>
          <w:szCs w:val="29"/>
        </w:rPr>
      </w:pPr>
      <w:r>
        <w:rPr>
          <w:rFonts w:ascii="Lucida Sans Unicode" w:hAnsi="Lucida Sans Unicode" w:cs="Lucida Sans Unicode"/>
          <w:color w:val="333333"/>
          <w:sz w:val="29"/>
          <w:szCs w:val="29"/>
        </w:rPr>
        <w:t xml:space="preserve">After King Edward's death in 1910, King George V had Cullinan I and II set in the Sovereign's </w:t>
      </w:r>
      <w:proofErr w:type="spellStart"/>
      <w:r>
        <w:rPr>
          <w:rFonts w:ascii="Lucida Sans Unicode" w:hAnsi="Lucida Sans Unicode" w:cs="Lucida Sans Unicode"/>
          <w:color w:val="333333"/>
          <w:sz w:val="29"/>
          <w:szCs w:val="29"/>
        </w:rPr>
        <w:t>Sceptre</w:t>
      </w:r>
      <w:proofErr w:type="spellEnd"/>
      <w:r>
        <w:rPr>
          <w:rFonts w:ascii="Lucida Sans Unicode" w:hAnsi="Lucida Sans Unicode" w:cs="Lucida Sans Unicode"/>
          <w:color w:val="333333"/>
          <w:sz w:val="29"/>
          <w:szCs w:val="29"/>
        </w:rPr>
        <w:t xml:space="preserve"> and Imperial State Crown </w:t>
      </w:r>
      <w:r>
        <w:rPr>
          <w:rFonts w:ascii="Lucida Sans Unicode" w:hAnsi="Lucida Sans Unicode" w:cs="Lucida Sans Unicode"/>
          <w:color w:val="333333"/>
          <w:sz w:val="29"/>
          <w:szCs w:val="29"/>
        </w:rPr>
        <w:lastRenderedPageBreak/>
        <w:t xml:space="preserve">respectively. Both these stones are still in the regalia today. The remaining numbered diamonds were kept by </w:t>
      </w:r>
      <w:proofErr w:type="spellStart"/>
      <w:r>
        <w:rPr>
          <w:rFonts w:ascii="Lucida Sans Unicode" w:hAnsi="Lucida Sans Unicode" w:cs="Lucida Sans Unicode"/>
          <w:color w:val="333333"/>
          <w:sz w:val="29"/>
          <w:szCs w:val="29"/>
        </w:rPr>
        <w:t>Asschers</w:t>
      </w:r>
      <w:proofErr w:type="spellEnd"/>
      <w:r>
        <w:rPr>
          <w:rFonts w:ascii="Lucida Sans Unicode" w:hAnsi="Lucida Sans Unicode" w:cs="Lucida Sans Unicode"/>
          <w:color w:val="333333"/>
          <w:sz w:val="29"/>
          <w:szCs w:val="29"/>
        </w:rPr>
        <w:t xml:space="preserve"> as payment for their work. Cullinan VI and VIII were later brought privately by King Edward VII as a gift for Queen Alexandra, and the others were acquired by the South African Government and given to Queen Mary in 1910, in memory of the Inauguration of the Union. They were bequeathed to Queen Elizabeth II in 1953.</w:t>
      </w:r>
    </w:p>
    <w:p w:rsidR="00CA763F" w:rsidRDefault="00582130"/>
    <w:sectPr w:rsidR="00CA76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2130"/>
    <w:rsid w:val="00210523"/>
    <w:rsid w:val="00582130"/>
    <w:rsid w:val="00BE2A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311D71-E297-4927-A77C-71F37F31A1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8213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7518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303</Words>
  <Characters>1728</Characters>
  <Application>Microsoft Office Word</Application>
  <DocSecurity>0</DocSecurity>
  <Lines>14</Lines>
  <Paragraphs>4</Paragraphs>
  <ScaleCrop>false</ScaleCrop>
  <Company/>
  <LinksUpToDate>false</LinksUpToDate>
  <CharactersWithSpaces>2027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Yuvan</dc:creator>
  <cp:keywords/>
  <dc:description/>
  <cp:lastModifiedBy>Yuvan</cp:lastModifiedBy>
  <cp:revision>2</cp:revision>
  <dcterms:created xsi:type="dcterms:W3CDTF">2023-01-06T00:34:00Z</dcterms:created>
  <dcterms:modified xsi:type="dcterms:W3CDTF">2023-01-06T00:34:00Z</dcterms:modified>
</cp:coreProperties>
</file>