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Specification and Product Requirements for an Autonomous Source Code Analysis and Refactoring Platform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 and Functional Specifications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engineering teams face significant challenges when navigating, refactoring, and maintaining large, multi-language codebases.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static analysis tools often fail to capture deep structural contexts, while traditional retrieval-augmented generation architectures frequently degrade logical code components due to arbitrary text splitting.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address these limitations, this specification defines the requirements for an autonomous software engineering platform. The system leverages high-fidelity semantic indexing, multi-model execution routing, stateful Model Context Protocol (MCP) integrations, and sandboxed self-correction loops to analyze, diagnose, and refactor software systems safely.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Performance Metrics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enterprise-grade utility, the system must adhere to strict performance and operational parameters. These benchmarks guide the underlying indexing pipelines, model routing layers, and local workspaces.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Metric Identifier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Target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Performance Threshold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Measurement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Dependencies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Multi-Provider Dynamic Swapping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97260" cy="210133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60" cy="210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routing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Downstream HTTP call interceptor 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Unified LLM Provider Router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Semantic Retrievals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10791" cy="209959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91" cy="209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index latency under 100K chunks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Nearest neighbor query search duration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ChromaDB with local HNSW indexing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Structural Chunking Completeness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30535" cy="211323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5" cy="211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syntax truncation across target languages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Abstract Syntax Tree validation loops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tree-sitter parser with cAST engine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Execution Sandboxing Isolation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03473" cy="211343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73" cy="211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filesystem isolation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Path boundary verification audits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Workspace container limits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Self-Correction Iteration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68933" cy="211304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33" cy="21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correction turns to resolve compilation errors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Multi-turn agent run execution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PatchPilot refinement pipeline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UI Responsiveness &amp; Scrub Frame 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Stable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42925" cy="20955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during video scrubbing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Browser rendering profiling tools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React requestAnimationFrame loop [Prompt context]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Requirements Matrix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platform is designed to unify multiple AI models, code search tools, and terminal interfaces into a single developer cockpit.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Requirement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Module 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Specification Details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Compliance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Multi-Model Routing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 a dynamic, provider-agnostic router supporting Anthropic, OpenAI, DeepSeek, Google GenAI, and local Ollama instances.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Seamless API key swap and immediate runtime model initialization.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MCP Multi-Server Client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Construct a connection manager capable of pooling multiple local stdio and remote WebSockets/HTTP MCP servers.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Successful tool harvesting and conversion to LangChain tool schemas.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cAST Chunking Pipeline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Replace standard text splitters with Abstract Syntax Tree (cAST) parsing to isolate cohesive classes, functions, and imports.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Maintenance of syntactical completeness of retrieved code snippets.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Sandboxed Execution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 compilation, test suites, and linter runs inside secure, path-restricted temporary directories to prevent filesystem damage.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Rejection of any file operations targeting outside the defined workspace root.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PatchPilot Refactoring Loop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 an agentic self-correction loop that processes compiler feedback to generate clean, unified diff modifications.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Automated generation of syntactically correct code patches within line budgets.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Extended Thinking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Provide interface controls to toggle deep-thinking budgets (0 to 128K tokens) for models like Claude 3.7 Sonnet or DeepSeek R1.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Injection of structural thinking parameters in outbound model requests.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High-Fidelity Front-End Cockpit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Build a beige-themed, high-performance interface with interactive mouse-scrub video backgrounds and execution metrics [Prompt context].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Fluid user interactions matching target frame-rate benchmarks [Prompt context].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platform coordinates these components to manage the lifecycle of automated refactoring tasks. When an operator requests a codebase modification, the system retrieves relevant structural blocks, analyzes call graphs using MCP tools, schedules code edits via unified diff patches, verifies changes in a sandbox environment, and refines the solution if errors are detected.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Design and Codebase Topography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strict decoupling, scalability, and ease of maintainability, the platform is structured as a monorepo containing a high-performance Python back end and an interactive React front end. The back end hosts the cAST parser, local ChromaDB instances, and multi-server MCP sessions, while the front end provides real-time monitoring and controls.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Repository Topography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/workspace-root</w:t>
        <w:br w:type="textWrapping"/>
        <w:t xml:space="preserve">├── /backend</w:t>
        <w:br w:type="textWrapping"/>
        <w:t xml:space="preserve">│   ├── /app</w:t>
        <w:br w:type="textWrapping"/>
        <w:t xml:space="preserve">│   │   ├── __init__.py</w:t>
        <w:br w:type="textWrapping"/>
        <w:t xml:space="preserve">│   │   ├── main.py                  # FastAPI Application, routing and WebSocket setups</w:t>
        <w:br w:type="textWrapping"/>
        <w:t xml:space="preserve">│   │   ├── /config</w:t>
        <w:br w:type="textWrapping"/>
        <w:t xml:space="preserve">│   │   │   ├── __init__.py</w:t>
        <w:br w:type="textWrapping"/>
        <w:t xml:space="preserve">│   │   │   └── settings.py          # Dynamic environment configuration</w:t>
        <w:br w:type="textWrapping"/>
        <w:t xml:space="preserve">│   │   ├── /core</w:t>
        <w:br w:type="textWrapping"/>
        <w:t xml:space="preserve">│   │   │   ├── __init__.py</w:t>
        <w:br w:type="textWrapping"/>
        <w:t xml:space="preserve">│   │   │   ├── orchestrator.py      # LLM dynamic routing and thinking payload parser</w:t>
        <w:br w:type="textWrapping"/>
        <w:t xml:space="preserve">│   │   │   └── patcher.py           # Unified diff applicator, sandbox workspace, PatchPilot loop</w:t>
        <w:br w:type="textWrapping"/>
        <w:t xml:space="preserve">│   │   ├── /mcp</w:t>
        <w:br w:type="textWrapping"/>
        <w:t xml:space="preserve">│   │   │   ├── __init__.py</w:t>
        <w:br w:type="textWrapping"/>
        <w:t xml:space="preserve">│   │   │   └── client_manager.py    # Persistent MCP multi-server pooling and sessions</w:t>
        <w:br w:type="textWrapping"/>
        <w:t xml:space="preserve">│   │   ├── /parser</w:t>
        <w:br w:type="textWrapping"/>
        <w:t xml:space="preserve">│   │   │   ├── __init__.py</w:t>
        <w:br w:type="textWrapping"/>
        <w:t xml:space="preserve">│   │   │   ├── ast_chunker.py       # tree-sitter integration &amp; cAST split/merge engine</w:t>
        <w:br w:type="textWrapping"/>
        <w:t xml:space="preserve">│   │   │   └── document_loader.py   # Code discovery and filesystem indexing loader</w:t>
        <w:br w:type="textWrapping"/>
        <w:t xml:space="preserve">│   │   └── /vectorstore</w:t>
        <w:br w:type="textWrapping"/>
        <w:t xml:space="preserve">│   │       ├── __init__.py</w:t>
        <w:br w:type="textWrapping"/>
        <w:t xml:space="preserve">│   │       └── chroma_client.py     # ChromaDB persistence, collection maps, semantic querying</w:t>
        <w:br w:type="textWrapping"/>
        <w:t xml:space="preserve">│   ├── pyproject.toml               # uv project definitions</w:t>
        <w:br w:type="textWrapping"/>
        <w:t xml:space="preserve">│   └── requirements.txt             # Frozen dependency targets</w:t>
        <w:br w:type="textWrapping"/>
        <w:t xml:space="preserve">└── /frontend</w:t>
        <w:br w:type="textWrapping"/>
        <w:t xml:space="preserve">    ├── /public</w:t>
        <w:br w:type="textWrapping"/>
        <w:t xml:space="preserve">    │   └── bg_scrub.mp4             # High-definition visual background asset</w:t>
        <w:br w:type="textWrapping"/>
        <w:t xml:space="preserve">    ├── /src</w:t>
        <w:br w:type="textWrapping"/>
        <w:t xml:space="preserve">    │   ├── /assets</w:t>
        <w:br w:type="textWrapping"/>
        <w:t xml:space="preserve">    │   │   └── fonts.css            # Specialized display font face declarations</w:t>
        <w:br w:type="textWrapping"/>
        <w:t xml:space="preserve">    │   ├── /components</w:t>
        <w:br w:type="textWrapping"/>
        <w:t xml:space="preserve">    │   │   ├── CarouselStats.tsx    # Scrollable metric visualizer cards</w:t>
        <w:br w:type="textWrapping"/>
        <w:t xml:space="preserve">    │   │   ├── CodeWorkspace.tsx    # Code rendering and side-by-side diff workspace</w:t>
        <w:br w:type="textWrapping"/>
        <w:t xml:space="preserve">    │   │   ├── HeroSection.tsx      # Mainframe creative agency landing page (mouse-scrub)</w:t>
        <w:br w:type="textWrapping"/>
        <w:t xml:space="preserve">    │   │   ├── ModelSelector.tsx    # Provider dynamic picker cockpit</w:t>
        <w:br w:type="textWrapping"/>
        <w:t xml:space="preserve">    │   │   └── ConsolePanel.tsx     # Stream outputs, thinking logs, and control terminals</w:t>
        <w:br w:type="textWrapping"/>
        <w:t xml:space="preserve">    │   ├── /hooks</w:t>
        <w:br w:type="textWrapping"/>
        <w:t xml:space="preserve">    │   │   └── useTypewriter.ts     # Specialized asynchronous typing loop</w:t>
        <w:br w:type="textWrapping"/>
        <w:t xml:space="preserve">    │   ├── App.tsx                  # Core application shell and router</w:t>
        <w:br w:type="textWrapping"/>
        <w:t xml:space="preserve">    │   ├── index.css                # Global styles, variables, beige theme color tokens</w:t>
        <w:br w:type="textWrapping"/>
        <w:t xml:space="preserve">    │   ├── index.html               # Main page, custom fonts integration</w:t>
        <w:br w:type="textWrapping"/>
        <w:t xml:space="preserve">    │   └── main.tsx</w:t>
        <w:br w:type="textWrapping"/>
        <w:t xml:space="preserve">    ├── tailwind.config.js           # Font and beige color mappings config</w:t>
        <w:br w:type="textWrapping"/>
        <w:t xml:space="preserve">    ├── tsconfig.json                # TypeScript compilation parameters</w:t>
        <w:br w:type="textWrapping"/>
        <w:t xml:space="preserve">    └── vite.config.ts               # Vite bundler options</w:t>
        <w:br w:type="textWrapping"/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Architecture Dataflow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              +---------------------------------------------+</w:t>
        <w:br w:type="textWrapping"/>
        <w:t xml:space="preserve">                                      |            React Frontend Cockpit           |</w:t>
        <w:br w:type="textWrapping"/>
        <w:t xml:space="preserve">                                      |    (Theme: Beige / 60 FPS Mouse-Scrub)      |</w:t>
        <w:br w:type="textWrapping"/>
        <w:t xml:space="preserve">                                      +---------------------------------------------+</w:t>
        <w:br w:type="textWrapping"/>
        <w:t xml:space="preserve">                                           ^                                   |</w:t>
        <w:br w:type="textWrapping"/>
        <w:t xml:space="preserve">                     WebSocket Stream      |                                   |  User Query / Change Request</w:t>
        <w:br w:type="textWrapping"/>
        <w:t xml:space="preserve">                (Thought Blocks &amp; Diffs)   |                                   |  (JSON Payload via WebSocket)</w:t>
        <w:br w:type="textWrapping"/>
        <w:t xml:space="preserve">                                           |                                   v</w:t>
        <w:br w:type="textWrapping"/>
        <w:t xml:space="preserve">+-------------------------------------------------------------------------------------------------------------------+</w:t>
        <w:br w:type="textWrapping"/>
        <w:t xml:space="preserve">| Python FastAPI Backend Orchestration Core                                                                         |</w:t>
        <w:br w:type="textWrapping"/>
        <w:t xml:space="preserve">|                                                                                                                   |</w:t>
        <w:br w:type="textWrapping"/>
        <w:t xml:space="preserve">|   +-----------------------------------------------------------------------------------------------------------+   |</w:t>
        <w:br w:type="textWrapping"/>
        <w:t xml:space="preserve">|   | WebSocket &amp; API Request Gateway (main.py)                                                                 |   |</w:t>
        <w:br w:type="textWrapping"/>
        <w:t xml:space="preserve">|   +-----------------------------------------------------------------------------------------------------------+   |</w:t>
        <w:br w:type="textWrapping"/>
        <w:t xml:space="preserve">|                                          |                                                                        |</w:t>
        <w:br w:type="textWrapping"/>
        <w:t xml:space="preserve">|                       Identify Request   |   Search Semantics                                                     |</w:t>
        <w:br w:type="textWrapping"/>
        <w:t xml:space="preserve">|                                          +----------------------------------------+                               |</w:t>
        <w:br w:type="textWrapping"/>
        <w:t xml:space="preserve">|                                          |                                        |                               |</w:t>
        <w:br w:type="textWrapping"/>
        <w:t xml:space="preserve">|                                          v                                        v                               |</w:t>
        <w:br w:type="textWrapping"/>
        <w:t xml:space="preserve">|   +---------------------------------------------------------------------------+ +-----------------------------+   |</w:t>
        <w:br w:type="textWrapping"/>
        <w:t xml:space="preserve">|   | Dynamic Multi-Model Router &amp; Context Parser                               | | ChromaDB Vector Search      |   |</w:t>
        <w:br w:type="textWrapping"/>
        <w:t xml:space="preserve">|   | - Instantiates providers (OpenAI, Anthropic, DeepSeek, local)             | | (chroma_client.py)          |   |</w:t>
        <w:br w:type="textWrapping"/>
        <w:t xml:space="preserve">|   | - Sanitizes deepseek R1 history (removes internal reasoning logs)         | |                             |   |</w:t>
        <w:br w:type="textWrapping"/>
        <w:t xml:space="preserve">|   | - Manages Claude 3.7 Sonnet dynamic thinking budgets                       | | - Cosine similarity lookup  |   |</w:t>
        <w:br w:type="textWrapping"/>
        <w:t xml:space="preserve">|   +---------------------------------------------------------------------------+ +-----------------------------+   |</w:t>
        <w:br w:type="textWrapping"/>
        <w:t xml:space="preserve">|                                          |                                                    ^                   |</w:t>
        <w:br w:type="textWrapping"/>
        <w:t xml:space="preserve">|                        Coordinate Agent  |                                                    | Index Code Chunks |</w:t>
        <w:br w:type="textWrapping"/>
        <w:t xml:space="preserve">|                                          v                                                    |                   |</w:t>
        <w:br w:type="textWrapping"/>
        <w:t xml:space="preserve">|   +---------------------------------------------------------------------------+ +-----------------------------+   |</w:t>
        <w:br w:type="textWrapping"/>
        <w:t xml:space="preserve">|   | Stateful MCP Multi-Server Manager (client_manager.py)                     | | cAST Tree-Sitter Splitter   |   |</w:t>
        <w:br w:type="textWrapping"/>
        <w:t xml:space="preserve">|   | - Connection pool (stdio, WebSocket, HTTP endpoints)                      | | (ast_chunker.py)            |   |</w:t>
        <w:br w:type="textWrapping"/>
        <w:t xml:space="preserve">|   | - Exposes tool schemas to LLMs (Filesystem, Web-Search, Compiler)         | | - Parses classes/functions  |   |</w:t>
        <w:br w:type="textWrapping"/>
        <w:t xml:space="preserve">|   +---------------------------------------------------------------------------+ +-----------------------------+   |</w:t>
        <w:br w:type="textWrapping"/>
        <w:t xml:space="preserve">|                                          |                                                    ^                   |</w:t>
        <w:br w:type="textWrapping"/>
        <w:t xml:space="preserve">|                         Request Code     |                                                    | Read Source Files |</w:t>
        <w:br w:type="textWrapping"/>
        <w:t xml:space="preserve">|                        Modifications     v                                                    |                   |</w:t>
        <w:br w:type="textWrapping"/>
        <w:t xml:space="preserve">|   +-----------------------------------------------------------------------------------------------------------+   |</w:t>
        <w:br w:type="textWrapping"/>
        <w:t xml:space="preserve">|   | Sandboxed PatchPilot Refactoring Workspace (patcher.py)                                                   |   |</w:t>
        <w:br w:type="textWrapping"/>
        <w:t xml:space="preserve">|   | - Verifies file path boundaries (blocks path traversal attacks)                                           |   |</w:t>
        <w:br w:type="textWrapping"/>
        <w:t xml:space="preserve">|   | - Enforces strict diff modification budgets (max 120 lines changed)                                       |   |</w:t>
        <w:br w:type="textWrapping"/>
        <w:t xml:space="preserve">|   | - Executes compiler diagnostics &amp; runs self-correction loops on syntax failures                            |   |</w:t>
        <w:br w:type="textWrapping"/>
        <w:t xml:space="preserve">|   +-----------------------------------------------------------------------------------------------------------+   |</w:t>
        <w:br w:type="textWrapping"/>
        <w:t xml:space="preserve">+-------------------------------------------------------------------------------------------------------------------+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Deep Dive: Multi-Provider Integration and Reasoning Protocols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Designing a model-agnostic software engineering platform requires managing differences in how individual models handle internal reasoning and tool execution.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Addressing Non-Standard API Responses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working with reasoning models, developers face several provider-specific challenges: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DeepSeek R1 and the reasoning_content 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Unlike standard API specifications, the DeepSeek R1 model returns its chain-of-thought output in a dedicated reasoning_content parameter, which is nested alongside the standard content block.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multi-turn conversations, passing this internal reasoning log back to the DeepSeek API within the history payload will trigger a 400 Bad Request error.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maintain conversation continuity, the back end must strip the reasoning_content field from previous assistant turns before submitting subsequent requests.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Claude 3.7 Sonnet Thinking Budgets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Enabling extended thinking with Claude 3.7 Sonnet requires a specialized thinking configuration block in the API payload, specifying a defined token budget.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using tools alongside extended thinking, the platform must configure the tool_choice parameter to auto or none.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Forcing tool execution with any or specific tool locks is incompatible with thinking mode and will result in an error.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Furthermore, thinking signature payloads must be round-tripped back to the API without modifications to preserve reasoning continuity.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Multi-Model Router Implementation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python module manages dynamic model swapping, sanitizes history to prevent DeepSeek API crashes, and manages Claude 3.7 Sonnet's extended thinking parameters.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backend/app/core/orchestrator.py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List, Dict, Any, Generator, AsyncGenerator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langchain_core.messages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AIMessage, HumanMessage, SystemMessage, BaseMessage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langchain_openai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ChatOpenAI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langchain_anthropic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ChatAnthropic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UnifiedModelRouter: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Manages multi-provider model routing, handles provider-specific </w:t>
        <w:br w:type="textWrapping"/>
        <w:t xml:space="preserve">    payload validation, and manages extended thinking configurations.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self.openai_key = os.environ.get(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"OPENAI_API_KEY"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self.anthropic_key = os.environ.get(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"ANTHROPIC_API_KEY"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self.deepseek_key = os.environ.get(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"DEEPSEEK_API_KEY"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self.google_key = os.environ.get(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"GOOGLE_API_KEY"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sanitize_history_for_provider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messages: List], provider: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List]: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Prepares the message history for API submission. Strips internal reasoning </w:t>
        <w:br w:type="textWrapping"/>
        <w:t xml:space="preserve">        logs from DeepSeek history payloads to avoid HTTP 400 errors.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sanitized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msg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messages:</w:t>
        <w:br w:type="textWrapping"/>
        <w:t xml:space="preserve">            cleaned = copy.deepcopy(msg)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Remove DeepSeek-specific reasoning fields from historical logs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cleaned: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cleaned[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If the target is DeepSeek, ensure we only pass standard keys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provider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"deepseek"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"additional_kwargs"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cleaned:</w:t>
        <w:br w:type="textWrapping"/>
        <w:t xml:space="preserve">                    cleaned[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"additional_kwargs"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{</w:t>
        <w:br w:type="textWrapping"/>
        <w:t xml:space="preserve">                        k: 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k, 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cleaned[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"additional_kwargs"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].items() 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}</w:t>
        <w:br w:type="textWrapping"/>
        <w:t xml:space="preserve">            sanitized.append(cleaned)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sanitized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parse_langchain_history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messages: List]) -&gt; List: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Converts generic JSON message schemas into typed LangChain message objects.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lc_messages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msg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messages:</w:t>
        <w:br w:type="textWrapping"/>
        <w:t xml:space="preserve">            role = msg.get(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content = msg.get(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role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"system"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lc_messages.append(SystemMessage(content=content))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role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"user"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lc_messages.append(HumanMessage(content=content))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role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"assistant"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Restore reasoning logs in metadata if present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kwargs = {}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msg:</w:t>
        <w:br w:type="textWrapping"/>
        <w:t xml:space="preserve">                    kwargs[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"additional_kwargs"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msg[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]}</w:t>
        <w:br w:type="textWrapping"/>
        <w:t xml:space="preserve">                lc_messages.append(AIMessage(content=content, **kwargs))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lc_messages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execute_stream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  <w:br w:type="textWrapping"/>
        <w:t xml:space="preserve">        self, </w:t>
        <w:br w:type="textWrapping"/>
        <w:t xml:space="preserve">        provider: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  <w:br w:type="textWrapping"/>
        <w:t xml:space="preserve">        model_name: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  <w:br w:type="textWrapping"/>
        <w:t xml:space="preserve">        messages: List], </w:t>
        <w:br w:type="textWrapping"/>
        <w:t xml:space="preserve">        thinking_budget: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) -&gt; AsyncGenerator,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Streams model completions and yields formatted updates for both </w:t>
        <w:br w:type="textWrapping"/>
        <w:t xml:space="preserve">        internal thinking steps and final markdown responses.[12, 18]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sanitized_history = self.sanitize_history_for_provider(messages, provider)</w:t>
        <w:br w:type="textWrapping"/>
        <w:t xml:space="preserve">        lc_history = self.parse_langchain_history(sanitized_history)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provider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"anthropic"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Configure Claude 3.7 Sonnet thinking parameters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extra_args = {}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thinking_budget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extra_args[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"thinking"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"enabled"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"budget_tokens"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thinking_budget</w:t>
        <w:br w:type="textWrapping"/>
        <w:t xml:space="preserve">                }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When extended thinking is active, temperature must equal 1.0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llm = ChatAnthropic(</w:t>
        <w:br w:type="textWrapping"/>
        <w:t xml:space="preserve">                    model=model_name,</w:t>
        <w:br w:type="textWrapping"/>
        <w:t xml:space="preserve">                    anthropic_api_key=self.anthropic_key,</w:t>
        <w:br w:type="textWrapping"/>
        <w:t xml:space="preserve">                    max_tokens=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64000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temperature=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extra_headers={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"anthropic-beta"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"output-128k-2025-02-19"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},</w:t>
        <w:br w:type="textWrapping"/>
        <w:t xml:space="preserve">                    **extra_args</w:t>
        <w:br w:type="textWrapping"/>
        <w:t xml:space="preserve">                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llm = ChatAnthropic(</w:t>
        <w:br w:type="textWrapping"/>
        <w:t xml:space="preserve">                    model=model_name,</w:t>
        <w:br w:type="textWrapping"/>
        <w:t xml:space="preserve">                    anthropic_api_key=self.anthropic_key,</w:t>
        <w:br w:type="textWrapping"/>
        <w:t xml:space="preserve">                    temperature=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llm.astream(lc_history):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Intercept Claude's thinking blocks before final generation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hasattr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(chunk,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"additional_kwargs"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"thinking"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chunk.additional_kwargs:</w:t>
        <w:br w:type="textWrapping"/>
        <w:t xml:space="preserve">                    think_data = chunk.additional_kwargs[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"thinking"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"thought"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think_data}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chunk.content: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chunk.content}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provider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"deepseek"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Initialize ChatOpenAI pointing to DeepSeek's endpoint [8, 22]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llm = ChatOpenAI(</w:t>
        <w:br w:type="textWrapping"/>
        <w:t xml:space="preserve">                model=model_name,</w:t>
        <w:br w:type="textWrapping"/>
        <w:t xml:space="preserve">                openai_api_key=self.deepseek_key,</w:t>
        <w:br w:type="textWrapping"/>
        <w:t xml:space="preserve">                openai_api_base=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"https://api.deepseek.com"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temperature=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model_name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max_tokens=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64000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llm.astream(lc_history):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Intercept DeepSeek's custom reasoning_content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hasattr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(chunk,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"additional_kwargs"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chunk.additional_kwargs:</w:t>
        <w:br w:type="textWrapping"/>
        <w:t xml:space="preserve">                    reasoning_chunk = chunk.additional_kwargs[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"thought"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reasoning_chunk}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chunk.content: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chunk.content}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provider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"openai"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Handle standard OpenAI models (e.g., GPT-4o, o3-mini) [19]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extra_args = {}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"o3-mini"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model_name: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o3-mini uses reasoning_effort to control thinking intensity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extra_args[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"reasoning_effort"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"medium"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  <w:br w:type="textWrapping"/>
        <w:t xml:space="preserve">            llm = ChatOpenAI(</w:t>
        <w:br w:type="textWrapping"/>
        <w:t xml:space="preserve">                model=model_name,</w:t>
        <w:br w:type="textWrapping"/>
        <w:t xml:space="preserve">                openai_api_key=self.openai_key,</w:t>
        <w:br w:type="textWrapping"/>
        <w:t xml:space="preserve">                **extra_args</w:t>
        <w:br w:type="textWrapping"/>
        <w:t xml:space="preserve">            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llm.astream(lc_history):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chunk.content: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chunk.content}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provider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"google"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Support Google Gemini models via general LLM definitions [11]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langchain_google_genai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ChatGoogleGenerativeAI</w:t>
        <w:br w:type="textWrapping"/>
        <w:t xml:space="preserve">            llm = ChatGoogleGenerativeAI(</w:t>
        <w:br w:type="textWrapping"/>
        <w:t xml:space="preserve">                model=model_name,</w:t>
        <w:br w:type="textWrapping"/>
        <w:t xml:space="preserve">                google_api_key=self.google_key,</w:t>
        <w:br w:type="textWrapping"/>
        <w:t xml:space="preserve">                temperature=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llm.astream(lc_history):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chunk.content: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chunk.content}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provider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"ollama"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Support localized Ollama instances for offline execution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langchain_community.chat_models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ChatOllama</w:t>
        <w:br w:type="textWrapping"/>
        <w:t xml:space="preserve">            llm = ChatOllama(</w:t>
        <w:br w:type="textWrapping"/>
        <w:t xml:space="preserve">                model=model_name,</w:t>
        <w:br w:type="textWrapping"/>
        <w:t xml:space="preserve">                temperature=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llm.astream(lc_history):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chunk.content: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chunk.content}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ValueError(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f"Unknown model provider requested: '{provider}'"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Deep Dive: AST-Based Segmenting and ChromaDB Persistence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text splitters segment source code at arbitrary character offsets or line breaks, which can fragment logical code components.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structural disruption compromises semantic retrieval because key imports, functions, and helper definitions can be isolated from their parent classes.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resolve this issue, the platform implements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Chunking via Abstract Syntax Trees (cAST)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parsing source code into hierarchical syntax trees using tree-sitter, the system identifies exact syntactic boundaries.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recursively breaks down oversized nodes and aggregates small siblings to ensure that each chunk is a self-contained, valid structural block.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Raw Code File</w:t>
        <w:br w:type="textWrapping"/>
        <w:t xml:space="preserve">      │</w:t>
        <w:br w:type="textWrapping"/>
        <w:t xml:space="preserve">      ▼</w:t>
        <w:br w:type="textWrapping"/>
        <w:t xml:space="preserve">┌──────────────┐</w:t>
        <w:br w:type="textWrapping"/>
        <w:t xml:space="preserve">│ Tree-Sitter  │ ──&gt; AST Generation (Module, Class, Function, Statement Nodes)</w:t>
        <w:br w:type="textWrapping"/>
        <w:t xml:space="preserve">└──────────────┘</w:t>
        <w:br w:type="textWrapping"/>
        <w:t xml:space="preserve">      │</w:t>
        <w:br w:type="textWrapping"/>
        <w:t xml:space="preserve">      ▼</w:t>
        <w:br w:type="textWrapping"/>
        <w:t xml:space="preserve">┌───────────────────────────────┐</w:t>
        <w:br w:type="textWrapping"/>
        <w:t xml:space="preserve">│ Recursive cAST Splitting Loop │</w:t>
        <w:br w:type="textWrapping"/>
        <w:t xml:space="preserve">├───────────────────────────────┤</w:t>
        <w:br w:type="textWrapping"/>
        <w:t xml:space="preserve">│ Is Node Size &gt; Target Limit?  │</w:t>
        <w:br w:type="textWrapping"/>
        <w:t xml:space="preserve">│    ├── YES ──&gt; Recurse down to child nodes (e.g., split class into functions)</w:t>
        <w:br w:type="textWrapping"/>
        <w:t xml:space="preserve">│    └── NO  ──&gt; Keep node intact as an atomic unit</w:t>
        <w:br w:type="textWrapping"/>
        <w:t xml:space="preserve">└───────────────────────────────┘</w:t>
        <w:br w:type="textWrapping"/>
        <w:t xml:space="preserve">      │</w:t>
        <w:br w:type="textWrapping"/>
        <w:t xml:space="preserve">      ▼</w:t>
        <w:br w:type="textWrapping"/>
        <w:t xml:space="preserve">┌───────────────────────────────┐</w:t>
        <w:br w:type="textWrapping"/>
        <w:t xml:space="preserve">│ Greedy Node Aggregation Step  │</w:t>
        <w:br w:type="textWrapping"/>
        <w:t xml:space="preserve">├───────────────────────────────┤</w:t>
        <w:br w:type="textWrapping"/>
        <w:t xml:space="preserve">│ Combine small sibling nodes   │ ──&gt; Form cohesive code chunks within token limits</w:t>
        <w:br w:type="textWrapping"/>
        <w:t xml:space="preserve">│ without exceeding boundaries  │</w:t>
        <w:br w:type="textWrapping"/>
        <w:t xml:space="preserve">└───────────────────────────────┘</w:t>
        <w:br w:type="textWrapping"/>
        <w:t xml:space="preserve">      │</w:t>
        <w:br w:type="textWrapping"/>
        <w:t xml:space="preserve">      ▼</w:t>
        <w:br w:type="textWrapping"/>
        <w:t xml:space="preserve">┌───────────────────────────────┐</w:t>
        <w:br w:type="textWrapping"/>
        <w:t xml:space="preserve">│ ChromaDB Vector Indexing      │ ──&gt; Store vectors alongside structural metadata</w:t>
        <w:br w:type="textWrapping"/>
        <w:t xml:space="preserve">└───────────────────────────────┘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cAST Parser and Indexing Implementation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python module uses tree-sitter and the chromadb SDK to parse Python source code structurally and index it for semantic retrieval.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backend/app/parser/ast_chunker.py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List, Dict, Any, Tuple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tree_sitter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Parser, Language, Node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tree_sitter_python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chromadb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chromadb.utils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embedding_functions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ASTCodeChunker: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Parses source code into an Abstract Syntax Tree (AST) using tree-sitter,</w:t>
        <w:br w:type="textWrapping"/>
        <w:t xml:space="preserve">    and splits it recursively into syntactically valid code chunks.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target_chunk_size: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overlap: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self.target_chunk_size = target_chunk_size</w:t>
        <w:br w:type="textWrapping"/>
        <w:t xml:space="preserve">        self.overlap = overlap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Initialize Python language binding for tree-sitter [9]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self.python_language = Language(tree_sitter_python.language())</w:t>
        <w:br w:type="textWrapping"/>
        <w:t xml:space="preserve">        self.parser = Parser()</w:t>
        <w:br w:type="textWrapping"/>
        <w:t xml:space="preserve">        self.parser.set_language(self.python_language)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generate_syntax_chunks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source_code: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List]: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Parses raw code and splits it into structurally cohesive chunks.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source_bytes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bytes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(source_code,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tree = self.parser.parse(source_bytes)</w:t>
        <w:br w:type="textWrapping"/>
        <w:t xml:space="preserve">        chunks: List] =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Traverse the tree starting from the root node [1, 9]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self._decompose_node(tree.root_node, source_bytes, chunks)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self._merge_sibling_chunks(chunks)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_decompose_node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node: Node, source_bytes: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bytes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chunks: List])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Recursively splits nodes that exceed the target size limit.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node_raw_content = source_bytes[node.start_byte:node.end_byte].decode(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"ignore"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node_length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(node_raw_content)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If the node fits within the target size, capture it as an atomic unit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node_length &lt;= self.target_chunk_size: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node_length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Skip trivial declarations or syntax markers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chunks.append({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node_raw_content,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node.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"start_line"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node.start_point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node.end_point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}</w:t>
        <w:br w:type="textWrapping"/>
        <w:t xml:space="preserve">                })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If the node exceeds the size limit, split and process its children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(node.children)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child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node.children:</w:t>
        <w:br w:type="textWrapping"/>
        <w:t xml:space="preserve">                    self._decompose_node(child, source_bytes, chunks)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Capture terminal leaf nodes even if they exceed limits [9]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chunks.append({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node_raw_content,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f"terminal_{node.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"start_line"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node.start_point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node.end_point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}</w:t>
        <w:br w:type="textWrapping"/>
        <w:t xml:space="preserve">                })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_merge_sibling_chunks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chunks: List]) -&gt; List]: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Aggregates small sibling chunks (e.g. variable assignments, simple returns)</w:t>
        <w:br w:type="textWrapping"/>
        <w:t xml:space="preserve">        to maintain context while respecting target size limits.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merged_list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merged_list</w:t>
        <w:br w:type="textWrapping"/>
        <w:br w:type="textWrapping"/>
        <w:t xml:space="preserve">        current_accumulator = chunks[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current_meta = chunks[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next_chunk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chunks[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:]:</w:t>
        <w:br w:type="textWrapping"/>
        <w:t xml:space="preserve">            next_content = next_chunk[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    next_meta = next_chunk[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If combining sibling nodes does not exceed the size limit, merge them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(current_accumulator)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(next_content) &lt;= self.target_chunk_size:</w:t>
        <w:br w:type="textWrapping"/>
        <w:t xml:space="preserve">                current_accumulator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+ next_content</w:t>
        <w:br w:type="textWrapping"/>
        <w:t xml:space="preserve">                current_meta[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next_meta[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        current_meta[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"aggregated_nodes"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merged_list.append({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current_accumulator,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current_meta</w:t>
        <w:br w:type="textWrapping"/>
        <w:t xml:space="preserve">                })</w:t>
        <w:br w:type="textWrapping"/>
        <w:t xml:space="preserve">                current_accumulator = next_content</w:t>
        <w:br w:type="textWrapping"/>
        <w:t xml:space="preserve">                current_meta = next_meta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Append remaining accumulated 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merged_list.append({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current_accumulator,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current_meta</w:t>
        <w:br w:type="textWrapping"/>
        <w:t xml:space="preserve">        })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merged_list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ChromaCodeIndexer: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Manages vector storage and similarity searches in ChromaDB.[4]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database_directory: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self.client = chromadb.PersistentClient(path=database_directory)</w:t>
        <w:br w:type="textWrapping"/>
        <w:t xml:space="preserve">        self.embed_func = embedding_functions.OpenAIEmbeddingFunction(</w:t>
        <w:br w:type="textWrapping"/>
        <w:t xml:space="preserve">            api_key=os.environ.get(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"OPENAI_API_KEY"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"dummy-key"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      model_name=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"text-embedding-3-small"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)</w:t>
        <w:br w:type="textWrapping"/>
        <w:t xml:space="preserve">        self.collection = self.client.get_or_create_collection(</w:t>
        <w:br w:type="textWrapping"/>
        <w:t xml:space="preserve">            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"codebase_ast_collection"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embedding_function=self.embed_func,</w:t>
        <w:br w:type="textWrapping"/>
        <w:t xml:space="preserve">            metadata={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"hnsw:space"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"cosine"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Use cosine similarity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index_target_file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file_absolute_path: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workspace_root: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Decomposes a source file using cAST and indexes the chunks in ChromaDB.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(file_absolute_path,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raw_code = f.read()</w:t>
        <w:br w:type="textWrapping"/>
        <w:br w:type="textWrapping"/>
        <w:t xml:space="preserve">        chunker = ASTCodeChunker()</w:t>
        <w:br w:type="textWrapping"/>
        <w:t xml:space="preserve">        ast_segments = chunker.generate_syntax_chunks(raw_code)</w:t>
        <w:br w:type="textWrapping"/>
        <w:t xml:space="preserve">        </w:t>
        <w:br w:type="textWrapping"/>
        <w:t xml:space="preserve">        file_relative_path = os.path.relpath(file_absolute_path, workspace_root)</w:t>
        <w:br w:type="textWrapping"/>
        <w:t xml:space="preserve">        </w:t>
        <w:br w:type="textWrapping"/>
        <w:t xml:space="preserve">        documents =</w:t>
        <w:br w:type="textWrapping"/>
        <w:t xml:space="preserve">        metadatas =</w:t>
        <w:br w:type="textWrapping"/>
        <w:t xml:space="preserve">        ids =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idx, segment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(ast_segments):</w:t>
        <w:br w:type="textWrapping"/>
        <w:t xml:space="preserve">            documents.append(segment[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t xml:space="preserve">            metadatas.append({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"source_file"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file_relative_path,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"node_type"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segment[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"start_line"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segment[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"start_line"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segment[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"end_line"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    })</w:t>
        <w:br w:type="textWrapping"/>
        <w:t xml:space="preserve">            ids.append(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f"{file_relative_path}#chunk_{idx}"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documents:</w:t>
        <w:br w:type="textWrapping"/>
        <w:t xml:space="preserve">            self.collection.upsert(</w:t>
        <w:br w:type="textWrapping"/>
        <w:t xml:space="preserve">                ids=ids,</w:t>
        <w:br w:type="textWrapping"/>
        <w:t xml:space="preserve">                documents=documents,</w:t>
        <w:br w:type="textWrapping"/>
        <w:t xml:space="preserve">                metadatas=metadatas</w:t>
        <w:br w:type="textWrapping"/>
        <w:t xml:space="preserve">        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semantic_code_search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query: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max_results: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List]: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Retrieves matching code chunks from the vector database.[4]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query_results = self.collection.query(</w:t>
        <w:br w:type="textWrapping"/>
        <w:t xml:space="preserve">            query_texts=[query],</w:t>
        <w:br w:type="textWrapping"/>
        <w:t xml:space="preserve">            n_results=max_results</w:t>
        <w:br w:type="textWrapping"/>
        <w:t xml:space="preserve">        )</w:t>
        <w:br w:type="textWrapping"/>
        <w:br w:type="textWrapping"/>
        <w:t xml:space="preserve">        matches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query_results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"documents"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query_results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query_results[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"documents"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(query_results[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"documents"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])):</w:t>
        <w:br w:type="textWrapping"/>
        <w:t xml:space="preserve">                matches.append({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query_results[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][idx],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query_results[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"documents"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][idx],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query_results[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][idx],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"distance"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query_results[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"distances"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][idx]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"distances"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query_results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})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matches</w:t>
        <w:br w:type="textWrapping"/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Mathematical Formulation of Vector Retrieval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semantic engine maps code chunks into high-dimensional vector spaces using OpenAI's embedding model. It then ranks these chunks by computing the cosine distance between the search vector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506" cy="23626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06" cy="23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document vectors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947" cy="250234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47" cy="250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8323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83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cosine distance, which ranges from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469" cy="211369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69" cy="211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(identical direction)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78" cy="24519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78" cy="24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(opposite direction), is defined as: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935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9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this formulation, the retrieval engine ranks the codebase chunks, identifying syntactically intact code blocks that share the closest semantic relationship with the search query.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Deep Dive: Self-Correcting Agentic Workspace and Safe Patching Pipeline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Allowing autonomous agents to modify files directly can introduce compilation errors, syntax violations, or broken dependencies.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mitigate these risks, the platform implements a structured self-correction workflow modeled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PatchPilot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architecture.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pipeline runs code edits inside isolated workspace environments with strict execution boundaries.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┌─────────────────────────────────┐</w:t>
        <w:br w:type="textWrapping"/>
        <w:t xml:space="preserve">│  Generate Proposed Code Patch   │</w:t>
        <w:br w:type="textWrapping"/>
        <w:t xml:space="preserve">└─────────────────────────────────┘</w:t>
        <w:br w:type="textWrapping"/>
        <w:t xml:space="preserve">                 │</w:t>
        <w:br w:type="textWrapping"/>
        <w:t xml:space="preserve">                 ▼</w:t>
        <w:br w:type="textWrapping"/>
        <w:t xml:space="preserve">┌─────────────────────────────────┐</w:t>
        <w:br w:type="textWrapping"/>
        <w:t xml:space="preserve">│   Validate Path Boundaries      │ ──&gt; Blocks path traversal attacks</w:t>
        <w:br w:type="textWrapping"/>
        <w:t xml:space="preserve">└─────────────────────────────────┘</w:t>
        <w:br w:type="textWrapping"/>
        <w:t xml:space="preserve">                 │</w:t>
        <w:br w:type="textWrapping"/>
        <w:t xml:space="preserve">                 ▼</w:t>
        <w:br w:type="textWrapping"/>
        <w:t xml:space="preserve">┌─────────────────────────────────┐</w:t>
        <w:br w:type="textWrapping"/>
        <w:t xml:space="preserve">│     Check Diff line Budget      │ ──&gt; Halts if modifications exceed limits</w:t>
        <w:br w:type="textWrapping"/>
        <w:t xml:space="preserve">└─────────────────────────────────┘</w:t>
        <w:br w:type="textWrapping"/>
        <w:t xml:space="preserve">                 │</w:t>
        <w:br w:type="textWrapping"/>
        <w:t xml:space="preserve">                 ▼</w:t>
        <w:br w:type="textWrapping"/>
        <w:t xml:space="preserve">┌─────────────────────────────────┐</w:t>
        <w:br w:type="textWrapping"/>
        <w:t xml:space="preserve">│   Apply Patch inside Sandbox    │ ──&gt; Write to temp directory</w:t>
        <w:br w:type="textWrapping"/>
        <w:t xml:space="preserve">└─────────────────────────────────┘</w:t>
        <w:br w:type="textWrapping"/>
        <w:t xml:space="preserve">                 │</w:t>
        <w:br w:type="textWrapping"/>
        <w:t xml:space="preserve">                 ▼</w:t>
        <w:br w:type="textWrapping"/>
        <w:t xml:space="preserve">┌─────────────────────────────────┐</w:t>
        <w:br w:type="textWrapping"/>
        <w:t xml:space="preserve">│ Run Linters &amp; Unit Test Suites  │</w:t>
        <w:br w:type="textWrapping"/>
        <w:t xml:space="preserve">└─────────────────────────────────┘</w:t>
        <w:br w:type="textWrapping"/>
        <w:t xml:space="preserve">                 │</w:t>
        <w:br w:type="textWrapping"/>
        <w:t xml:space="preserve">         ┌───────┴───────┐</w:t>
        <w:br w:type="textWrapping"/>
        <w:t xml:space="preserve">         ▼               ▼</w:t>
        <w:br w:type="textWrapping"/>
        <w:t xml:space="preserve">    [All Passed]  </w:t>
        <w:br w:type="textWrapping"/>
        <w:t xml:space="preserve">         │               │</w:t>
        <w:br w:type="textWrapping"/>
        <w:t xml:space="preserve">         │               v</w:t>
        <w:br w:type="textWrapping"/>
        <w:t xml:space="preserve">         │     ┌───────────────────┐</w:t>
        <w:br w:type="textWrapping"/>
        <w:t xml:space="preserve">         │     │ Route Errors back │ ──&gt; Agent modifies patch to fix issues</w:t>
        <w:br w:type="textWrapping"/>
        <w:t xml:space="preserve">         │     │  to Repair Loop   │</w:t>
        <w:br w:type="textWrapping"/>
        <w:t xml:space="preserve">         │     └───────────────────┘</w:t>
        <w:br w:type="textWrapping"/>
        <w:t xml:space="preserve">         │               │</w:t>
        <w:br w:type="textWrapping"/>
        <w:t xml:space="preserve">         │               ▼</w:t>
        <w:br w:type="textWrapping"/>
        <w:t xml:space="preserve">         │     ┌───────────────────┐</w:t>
        <w:br w:type="textWrapping"/>
        <w:t xml:space="preserve">         │     │  Retry Validation │</w:t>
        <w:br w:type="textWrapping"/>
        <w:t xml:space="preserve">         │     └───────────────────┘</w:t>
        <w:br w:type="textWrapping"/>
        <w:t xml:space="preserve">         │               │</w:t>
        <w:br w:type="textWrapping"/>
        <w:t xml:space="preserve">         v               v</w:t>
        <w:br w:type="textWrapping"/>
        <w:t xml:space="preserve">┌─────────────────────────────────┐</w:t>
        <w:br w:type="textWrapping"/>
        <w:t xml:space="preserve">│ Merge Verified Changes to Main  │</w:t>
        <w:br w:type="textWrapping"/>
        <w:t xml:space="preserve">└─────────────────────────────────┘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self-correction pipeline operates within the following constraints: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Sandbox Boundary Validation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 prevent path traversal attacks, the platform checks all file paths against the designated sandbox workspace directory, blocking any actions that attempt to escape this boundary.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Diff Budgets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 ensure changes remain focused and reviewable, the platform enforces a strict diff budget.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proposed patch modifies more lines than the defined limit (e.g., 120 lines), the transaction is rejected.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Diagnostic-Driven Refinement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compilation errors or test failures occur during sandbox execution, the platform captures the diagnostic output and routes it back to the agent.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agent uses this feedback to generate a targeted correction patch, continuing the loop until all validation checks pass.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Workspace Patch and Self-Correction Implementation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python module manages sandboxed file modifications, validates path boundaries, and handles automated self-correction loops.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backend/app/core/patcher.py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subprocess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Tuple, List, Dict, Any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SandboxedPatchPilot: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Manages secure workspace modifications, enforces diff budgets,</w:t>
        <w:br w:type="textWrapping"/>
        <w:t xml:space="preserve">    and runs self-correction loops on syntax failures.[5, 6, 10, 17]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workspace_directory: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max_changed_lines_budget: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self.workspace_root = os.path.abspath(workspace_directory)</w:t>
        <w:br w:type="textWrapping"/>
        <w:t xml:space="preserve">        self.max_changed_lines_budget = max_changed_lines_budget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os.path.exists(self.workspace_root):</w:t>
        <w:br w:type="textWrapping"/>
        <w:t xml:space="preserve">            os.makedirs(self.workspace_root)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verify_workspace_boundary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relative_file_path: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Checks file paths against the workspace root to prevent </w:t>
        <w:br w:type="textWrapping"/>
        <w:t xml:space="preserve">        directory traversal exploits.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absolute_target_path = os.path.abspath(os.path.join(self.workspace_root, relative_file_path))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absolute_target_path.startswith(self.workspace_root):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PermissionError(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f"Security Violation: Target path '{absolute_target_path}'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f"lies outside authorized workspace root '{self.workspace_root}'"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absolute_target_path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calculate_changed_lines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unified_diff_raw: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int: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Counts the modified lines in a unified diff block, excluding meta headers.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line_count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unified_diff_raw.splitlines():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Match additions and deletions while skipping unified diff headers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line.startswith((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"+"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line.startswith((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"+++"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)):</w:t>
        <w:br w:type="textWrapping"/>
        <w:t xml:space="preserve">                line_count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line_count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apply_diff_patch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target_relative_path: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unified_diff_content: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Tuple[bool, str]: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Applies a unified diff patch to a target file in the sandbox environment.[6, 17]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absolute_target_path = self.verify_workspace_boundary(target_relative_path)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Enforce the strict line modification budget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lines_changed = self.calculate_changed_lines(unified_diff_content)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lines_changed &gt; self.max_changed_lines_budget: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(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f"Line Budget Overrun: Modification requested {lines_changed} lines,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f"exceeding target budget limits of {self.max_changed_lines_budget} lines."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Create the file if it does not exist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os.path.exists(absolute_target_path):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(absolute_target_path,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Write the unified diff to a temporary patch 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temporary_patch_path = os.path.join(self.workspace_root,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"changeset.patch"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(temporary_patch_path,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    f.write(unified_diff_content)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Apply the patch using the system patch utility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patch_execution_command = [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"patch"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"--forward"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"--reject-file=-"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          absolute_target_path, </w:t>
        <w:br w:type="textWrapping"/>
        <w:t xml:space="preserve">                temporary_patch_path</w:t>
        <w:br w:type="textWrapping"/>
        <w:t xml:space="preserve">            ]</w:t>
        <w:br w:type="textWrapping"/>
        <w:t xml:space="preserve">            </w:t>
        <w:br w:type="textWrapping"/>
        <w:t xml:space="preserve">            process_run = subprocess.run(</w:t>
        <w:br w:type="textWrapping"/>
        <w:t xml:space="preserve">                patch_execution_command,</w:t>
        <w:br w:type="textWrapping"/>
        <w:t xml:space="preserve">                stdout=subprocess.PIPE,</w:t>
        <w:br w:type="textWrapping"/>
        <w:t xml:space="preserve">                stderr=subprocess.PIPE,</w:t>
        <w:br w:type="textWrapping"/>
        <w:t xml:space="preserve">                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Clean up the temporary patch 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os.path.exists(temporary_patch_path):</w:t>
        <w:br w:type="textWrapping"/>
        <w:t xml:space="preserve">                os.remove(temporary_patch_path)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process_run.returncode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Run post-patch syntax validation checks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syntax_valid, syntax_error_msg = self.validate_syntax(absolute_target_path)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syntax_valid: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f"Post-Patch Compilation Error: {syntax_error_msg}"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f"Successfully patched {target_relative_path} and verified syntax"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f"Failed to apply patch: {process_run.stderr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 process_run.stdout}"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PermissionError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security_error: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(security_error)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subprocess.TimeoutExpired: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 to apply patch: patch utility timed out."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unexpected_error: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f"Unexpected patching exception: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(unexpected_error)}"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validate_syntax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file_absolute_path: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Tuple[bool, str]: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Validates Python syntax to catch potential compilation errors.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file_absolute_path.endswith(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"Syntax checks are skipped for non-python files."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(file_absolute_path,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compile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(f.read(), file_absolute_path,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"Syntax verified successfully"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SyntaxError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syntax_err: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f"Line {syntax_err.lineno}: {syntax_err.msg}"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run_workspace_verification_suite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test_trigger_command: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Tuple[bool, str]: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Runs automated test suites to verify system behavior.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process_run = subprocess.run(</w:t>
        <w:br w:type="textWrapping"/>
        <w:t xml:space="preserve">                test_trigger_command,</w:t>
        <w:br w:type="textWrapping"/>
        <w:t xml:space="preserve">                shell=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cwd=self.workspace_root,</w:t>
        <w:br w:type="textWrapping"/>
        <w:t xml:space="preserve">                stdout=subprocess.PIPE,</w:t>
        <w:br w:type="textWrapping"/>
        <w:t xml:space="preserve">                stderr=subprocess.PIPE,</w:t>
        <w:br w:type="textWrapping"/>
        <w:t xml:space="preserve">                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   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process_run.returncode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"All tests passed successfully"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f"Test Suite Failed: {process_run.stdout}\n{process_run.stderr}"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subprocess.TimeoutExpired: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"Test suite execution timed out."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f"Failed to execute verification suite: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(err)}"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testing framework acts as the core of the self-correction loop, providing detailed diagnostic feedback that helps the agent refine and verify codebase modifications safely.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 Context Protocol Multi-Server Connection Pool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AI agents rely on standardized integration protocols to interact with external tools and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support this, the platform implements a stateful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Context Protocol (MCP)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connection pool that manages multi-server communication across stdio, HTTP, and WebSocket transports.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┌─────────────────────────────────┐</w:t>
        <w:br w:type="textWrapping"/>
        <w:t xml:space="preserve">                        │      MultiServerMCPClient       │</w:t>
        <w:br w:type="textWrapping"/>
        <w:t xml:space="preserve">                        └─────────────────────────────────┘</w:t>
        <w:br w:type="textWrapping"/>
        <w:t xml:space="preserve">                                         │</w:t>
        <w:br w:type="textWrapping"/>
        <w:t xml:space="preserve">                 ┌───────────────────────┼───────────────────────┐</w:t>
        <w:br w:type="textWrapping"/>
        <w:t xml:space="preserve">                 ▼                       ▼                       ▼</w:t>
        <w:br w:type="textWrapping"/>
        <w:t xml:space="preserve">    ┌─────────────────────────┐   ┌──────────────┐   ┌─────────────────────────┐</w:t>
        <w:br w:type="textWrapping"/>
        <w:t xml:space="preserve">    │ Filesystem MCP Server   │   │ Math Server  │   │  Web-Search MCP Server  │</w:t>
        <w:br w:type="textWrapping"/>
        <w:t xml:space="preserve">    │  (npx server-filesystem)│   │ (math_server)│   │   (streamable-http)     │</w:t>
        <w:br w:type="textWrapping"/>
        <w:t xml:space="preserve">    └─────────────────────────┘   └──────────────┘   └─────────────────────────┘</w:t>
        <w:br w:type="textWrapping"/>
        <w:t xml:space="preserve">                 │                       │                       │</w:t>
        <w:br w:type="textWrapping"/>
        <w:t xml:space="preserve">                 v                       v                       v</w:t>
        <w:br w:type="textWrapping"/>
        <w:t xml:space="preserve">               stdio                   stdio               Streamable-HTTP</w:t>
        <w:br w:type="textWrapping"/>
        <w:t xml:space="preserve">                 │                       │                       │</w:t>
        <w:br w:type="textWrapping"/>
        <w:t xml:space="preserve">                 └───────────────────────┼───────────────────────┘</w:t>
        <w:br w:type="textWrapping"/>
        <w:t xml:space="preserve">                                         │</w:t>
        <w:br w:type="textWrapping"/>
        <w:t xml:space="preserve">                                         ▼</w:t>
        <w:br w:type="textWrapping"/>
        <w:t xml:space="preserve">                        ┌─────────────────────────────────┐</w:t>
        <w:br w:type="textWrapping"/>
        <w:t xml:space="preserve">                        │   Unified Tool Registry Layer   │</w:t>
        <w:br w:type="textWrapping"/>
        <w:t xml:space="preserve">                        └─────────────────────────────────┘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MCP client-side architecture includes: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Stateful Tool Pooling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platform establishes and maintains connections to multiple local or remote MCP servers, harvesting their individual tool schemas.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Tool Translation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Harvester outputs are converted into standardized LangChain tool definitions, allowing seamless integration with dynamic agent routing loops.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Stateful and Stateless Execution 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platform supports both lightweight, stateless tool executions and persistent, stateful tool sessions, preserving directory context across multi-step execution runs.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MCP Client and Server Pool Management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python module configures multi-server stdio connections and converts their native tools into standardized LangChain schemas.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backend/app/mcp/client_manager.py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asyncio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Dict, List, Any, Optional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ClientSession, StdioServerParameters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mcp.client.stdio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stdio_client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langchain_core.tools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BaseTool, Tool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langchain_mcp_adapters.tools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load_mcp_tools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MCPMultiServerManager: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Manages persistent connections to multiple local and remote MCP servers,</w:t>
        <w:br w:type="textWrapping"/>
        <w:t xml:space="preserve">    and exposes their tools to LangChain agents.[3, 7, 14, 15]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Pool to store active MCP server parameters and client sessions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self.server_registry: Dict = {}</w:t>
        <w:br w:type="textWrapping"/>
        <w:t xml:space="preserve">        self.active_sessions: Dict = {}</w:t>
        <w:br w:type="textWrapping"/>
        <w:t xml:space="preserve">        self.client_contexts: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Any] = {}</w:t>
        <w:br w:type="textWrapping"/>
        <w:t xml:space="preserve">        self.consolidated_tools_list: List =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register_stdio_server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server_identifier: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execution_command: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execution_arguments: 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])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Registers an MCP server configuration in the pool.[11, 23]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server_params = StdioServerParameters(</w:t>
        <w:br w:type="textWrapping"/>
        <w:t xml:space="preserve">            command=execution_command,</w:t>
        <w:br w:type="textWrapping"/>
        <w:t xml:space="preserve">            args=execution_arguments,</w:t>
        <w:br w:type="textWrapping"/>
        <w:t xml:space="preserve">            env=os.environ.copy()</w:t>
        <w:br w:type="textWrapping"/>
        <w:t xml:space="preserve">        )</w:t>
        <w:br w:type="textWrapping"/>
        <w:t xml:space="preserve">        self.server_registry[server_identifier] = server_params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initialize_all_connections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Establishes active stdio connections and initializes sessions</w:t>
        <w:br w:type="textWrapping"/>
        <w:t xml:space="preserve">        for all registered servers.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identifier, params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self.server_registry.items():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Open stdio transport channel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read_stream, write_stream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stdio_client(params).__aenter__()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Initialize client session [3, 21]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session = ClientSession(read_stream, write_stream)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session.__aenter__()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session.initialize()</w:t>
        <w:br w:type="textWrapping"/>
        <w:t xml:space="preserve">                </w:t>
        <w:br w:type="textWrapping"/>
        <w:t xml:space="preserve">                self.active_sessions[identifier] = session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f"Connected to MCP server: '{identifier}'"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connection_err: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f"Failed to connect to MCP server '{identifier}':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(connection_err)}"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harvest_registered_tools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(self) -&gt; List: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Retrieves tool configurations from all active MCP servers and </w:t>
        <w:br w:type="textWrapping"/>
        <w:t xml:space="preserve">        converts them into LangChain tool schemas.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combined_tools =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identifier, session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self.active_sessions.items():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Load MCP server tools as LangChain tools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mcp_langchain_tools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load_mcp_tools(session)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tool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mcp_langchain_tools: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Prefix tool names to prevent conflicts across servers [15]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tool.name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f"{identifier}_{tool.name}"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    combined_tools.append(tool)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harvesting_err: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f"Failed to harvest tools from '{identifier}':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(harvesting_err)}"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  <w:br w:type="textWrapping"/>
        <w:t xml:space="preserve">        self.consolidated_tools_list = combined_tools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self.consolidated_tools_list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execute_pooled_tool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tool_identifier: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execution_arguments: Dict[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Any]) -&gt; Any: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Executes a tool on the matching MCP server and returns the result.[14, 21]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Parse the server identifier and target tool name from the prefixed 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tool_identifier: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ValueError(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f"Invalid tool identifier format: '{tool_identifier}'"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  <w:br w:type="textWrapping"/>
        <w:t xml:space="preserve">        server_prefix, target_tool_name = tool_identifier.split(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session = self.active_sessions.get(server_prefix)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session: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ConnectionError(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f"No active session found for server: '{server_prefix}'"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Execute the tool and return the output [14, 21]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execution_result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session.call_tool(target_tool_name, arguments=execution_arguments)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execution_result.content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disconnect_all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(self)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    Gracefully closes all active sessions and transport channels.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identifier, session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(self.active_sessions.items()):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session.__aexit__(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self.active_sessions[identifier]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f"Disconnected MCP session: '{identifier}'"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close_err: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f"Error disconnecting session '{identifier}':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(close_err)}"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Front-End UI Architecture: Beige Aesthetics and Interactive Components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user interface is designed to match the technical capabilities of the back end, using a soft, elegant beige aesthetic and custom interactive elements to present system states and metrics clearly.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 Styling Properties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styling pipeline uses a minimal beige-themed configuration designed for high-performance visual rendering.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CSS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 frontend/src/index.css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@import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url(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'https://db.onlinewebfonts.com/c/5ac3fe7c6abd2f62067f266d89671492?family=HelveticaNowDisplay-Medium'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@import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url(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'https://db.onlinewebfonts.com/c/1aa3377e489837a26d019bba501e779d?family=HelveticaNowDisplayW01-Rg'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:root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-heading: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'HelveticaNowDisplay-Medium'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'Helvetica Neue'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Arial, sans-serif;</w:t>
        <w:br w:type="textWrapping"/>
        <w:t xml:space="preserve">  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'HelveticaNowDisplayW01-Rg'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'Helvetica Neue'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Arial, sans-serif;</w:t>
        <w:br w:type="textWrapping"/>
        <w:t xml:space="preserve">  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-beige-base: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#f5f5f0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-beige-dark: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#e6e6d8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-beige-contrast: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#121210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--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-beige-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border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margin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font-family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(--font-body);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background-color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(--color-beige-base);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(--color-beige-contrast);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overflow-x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hidden;</w:t>
        <w:br w:type="textWrapping"/>
        <w:t xml:space="preserve">  -webkit-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-smoothing: antialiased;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Full-Screen Interactive Landing Page implementation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React module implements the full-screen hero landing page, featuring horizontal mouse-scrub video controls, animated responsive navigation, blurred introductory elements, typewriter hooks, and copy-to-clipboard actions [Prompt context].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frontend/src/components/HeroSection.tsx</w:t>
        <w:br w:type="textWrapping"/>
        <w:t xml:space="preserve">import React, { useState, useEffect, useRef, useMemo } from "react";</w:t>
        <w:br w:type="textWrapping"/>
        <w:br w:type="textWrapping"/>
        <w:t xml:space="preserve">// Custom Typewriter Hook to type character sequences progressively</w:t>
        <w:br w:type="textWrapping"/>
        <w:t xml:space="preserve">export function useTypewriter(targetText: string, typingSpeedMs: number = 38, startDelayMs: number = 600) {</w:t>
        <w:br w:type="textWrapping"/>
        <w:t xml:space="preserve">  const = useState("");</w:t>
        <w:br w:type="textWrapping"/>
        <w:t xml:space="preserve">  const = useState(false);</w:t>
        <w:br w:type="textWrapping"/>
        <w:br w:type="textWrapping"/>
        <w:t xml:space="preserve">  useEffect(() =&gt; {</w:t>
        <w:br w:type="textWrapping"/>
        <w:t xml:space="preserve">    let currentIdx = 0;</w:t>
        <w:br w:type="textWrapping"/>
        <w:t xml:space="preserve">    let typingTimer: any = null;</w:t>
        <w:br w:type="textWrapping"/>
        <w:br w:type="textWrapping"/>
        <w:t xml:space="preserve">    const startTimer = setTimeout(() =&gt; {</w:t>
        <w:br w:type="textWrapping"/>
        <w:t xml:space="preserve">      typingTimer = setInterval(() =&gt; {</w:t>
        <w:br w:type="textWrapping"/>
        <w:t xml:space="preserve">        if (currentIdx &lt; targetText.length) {</w:t>
        <w:br w:type="textWrapping"/>
        <w:t xml:space="preserve">          setDisplayedText((prev) =&gt; prev + targetText.charAt(currentIdx));</w:t>
        <w:br w:type="textWrapping"/>
        <w:t xml:space="preserve">          currentIdx++;</w:t>
        <w:br w:type="textWrapping"/>
        <w:t xml:space="preserve">        } else {</w:t>
        <w:br w:type="textWrapping"/>
        <w:t xml:space="preserve">          setIsDone(true);</w:t>
        <w:br w:type="textWrapping"/>
        <w:t xml:space="preserve">          clearInterval(typingTimer);</w:t>
        <w:br w:type="textWrapping"/>
        <w:t xml:space="preserve">        }</w:t>
        <w:br w:type="textWrapping"/>
        <w:t xml:space="preserve">      }, typingSpeedMs);</w:t>
        <w:br w:type="textWrapping"/>
        <w:t xml:space="preserve">    }, startDelayMs);</w:t>
        <w:br w:type="textWrapping"/>
        <w:br w:type="textWrapping"/>
        <w:t xml:space="preserve">    return () =&gt; {</w:t>
        <w:br w:type="textWrapping"/>
        <w:t xml:space="preserve">      clearTimeout(startTimer);</w:t>
        <w:br w:type="textWrapping"/>
        <w:t xml:space="preserve">      if (typingTimer) clearInterval(typingTimer);</w:t>
        <w:br w:type="textWrapping"/>
        <w:t xml:space="preserve">    };</w:t>
        <w:br w:type="textWrapping"/>
        <w:t xml:space="preserve">  },);</w:t>
        <w:br w:type="textWrapping"/>
        <w:br w:type="textWrapping"/>
        <w:t xml:space="preserve">  return { displayedText, isDone };</w:t>
        <w:br w:type="textWrapping"/>
        <w:t xml:space="preserve">}</w:t>
        <w:br w:type="textWrapping"/>
        <w:br w:type="textWrapping"/>
        <w:t xml:space="preserve">interface HeroSectionProps {</w:t>
        <w:br w:type="textWrapping"/>
        <w:t xml:space="preserve">  onDiscoverClick: () =&gt; void;</w:t>
        <w:br w:type="textWrapping"/>
        <w:t xml:space="preserve">}</w:t>
        <w:br w:type="textWrapping"/>
        <w:br w:type="textWrapping"/>
        <w:t xml:space="preserve">export const HeroSection: React.FC&lt;HeroSectionProps&gt; = ({ onDiscoverClick }) =&gt; {</w:t>
        <w:br w:type="textWrapping"/>
        <w:t xml:space="preserve">  const [isMobileMenuOpen, setIsMobileMenuOpen] = useState(false);</w:t>
        <w:br w:type="textWrapping"/>
        <w:t xml:space="preserve">  const [isPageLoaded, setIsPageLoaded] = useState(false);</w:t>
        <w:br w:type="textWrapping"/>
        <w:t xml:space="preserve">  const videoReference = useRef&lt;HTMLVideoElement | null&gt;(null);</w:t>
        <w:br w:type="textWrapping"/>
        <w:t xml:space="preserve">  </w:t>
        <w:br w:type="textWrapping"/>
        <w:t xml:space="preserve">  // Mouse scrub state tracking variables</w:t>
        <w:br w:type="textWrapping"/>
        <w:t xml:space="preserve">  const cursorCoordinates = useRef({ previousX: 0 });</w:t>
        <w:br w:type="textWrapping"/>
        <w:t xml:space="preserve">  const pendingSeekUpdate = useRef&lt;number | null&gt;(null);</w:t>
        <w:br w:type="textWrapping"/>
        <w:t xml:space="preserve">  const isSeeking = useRef(false);</w:t>
        <w:br w:type="textWrapping"/>
        <w:br w:type="textWrapping"/>
        <w:t xml:space="preserve">  // Initialize page-load entry transitions</w:t>
        <w:br w:type="textWrapping"/>
        <w:t xml:space="preserve">  useEffect(() =&gt; {</w:t>
        <w:br w:type="textWrapping"/>
        <w:t xml:space="preserve">    setIsPageLoaded(true);</w:t>
        <w:br w:type="textWrapping"/>
        <w:t xml:space="preserve">  },);</w:t>
        <w:br w:type="textWrapping"/>
        <w:br w:type="textWrapping"/>
        <w:t xml:space="preserve">  // Set up the typewriter hook for the welcome prompt</w:t>
        <w:br w:type="textWrapping"/>
        <w:t xml:space="preserve">  const { displayedText, isDone } = useTypewriter(</w:t>
        <w:br w:type="textWrapping"/>
        <w:t xml:space="preserve">    "Glad you stopped in. Good taste tends to find us. Now, what are we building?",</w:t>
        <w:br w:type="textWrapping"/>
        <w:t xml:space="preserve">    38,</w:t>
        <w:br w:type="textWrapping"/>
        <w:t xml:space="preserve">    600</w:t>
        <w:br w:type="textWrapping"/>
        <w:t xml:space="preserve">  );</w:t>
        <w:br w:type="textWrapping"/>
        <w:br w:type="textWrapping"/>
        <w:t xml:space="preserve">  // Handle horizontal mouse coordinates to scrub the background video</w:t>
        <w:br w:type="textWrapping"/>
        <w:t xml:space="preserve">  useEffect(() =&gt; {</w:t>
        <w:br w:type="textWrapping"/>
        <w:t xml:space="preserve">    const handleMouseScrub = (event: MouseEvent) =&gt; {</w:t>
        <w:br w:type="textWrapping"/>
        <w:t xml:space="preserve">      const videoElement = videoReference.current;</w:t>
        <w:br w:type="textWrapping"/>
        <w:t xml:space="preserve">      if (!videoElement || videoElement.readyState &lt; 2) return;</w:t>
        <w:br w:type="textWrapping"/>
        <w:br w:type="textWrapping"/>
        <w:t xml:space="preserve">      const screenWidth = window.innerWidth;</w:t>
        <w:br w:type="textWrapping"/>
        <w:t xml:space="preserve">      const xOffsetDelta = event.clientX - cursorCoordinates.current.previousX;</w:t>
        <w:br w:type="textWrapping"/>
        <w:t xml:space="preserve">      cursorCoordinates.current.previousX = event.clientX;</w:t>
        <w:br w:type="textWrapping"/>
        <w:br w:type="textWrapping"/>
        <w:t xml:space="preserve">      const scrubSensitivity = 0.8;</w:t>
        <w:br w:type="textWrapping"/>
        <w:t xml:space="preserve">      const calculatedDurationDelta = (xOffsetDelta / screenWidth) * scrubSensitivity * videoElement.duration;</w:t>
        <w:br w:type="textWrapping"/>
        <w:t xml:space="preserve">      const calculatedTargetTime = Math.max(0, Math.min(videoElement.duration, videoElement.currentTime + calculatedDurationDelta));</w:t>
        <w:br w:type="textWrapping"/>
        <w:br w:type="textWrapping"/>
        <w:t xml:space="preserve">      if (!isSeeking.current) {</w:t>
        <w:br w:type="textWrapping"/>
        <w:t xml:space="preserve">        isSeeking.current = true;</w:t>
        <w:br w:type="textWrapping"/>
        <w:t xml:space="preserve">        videoElement.currentTime = calculatedTargetTime;</w:t>
        <w:br w:type="textWrapping"/>
        <w:t xml:space="preserve">      } else {</w:t>
        <w:br w:type="textWrapping"/>
        <w:t xml:space="preserve">        pendingSeekUpdate.current = calculatedTargetTime;</w:t>
        <w:br w:type="textWrapping"/>
        <w:t xml:space="preserve">      }</w:t>
        <w:br w:type="textWrapping"/>
        <w:t xml:space="preserve">    };</w:t>
        <w:br w:type="textWrapping"/>
        <w:br w:type="textWrapping"/>
        <w:t xml:space="preserve">    window.addEventListener("mousemove", handleMouseScrub);</w:t>
        <w:br w:type="textWrapping"/>
        <w:t xml:space="preserve">    return () =&gt; {</w:t>
        <w:br w:type="textWrapping"/>
        <w:t xml:space="preserve">      window.removeEventListener("mousemove", handleMouseScrub);</w:t>
        <w:br w:type="textWrapping"/>
        <w:t xml:space="preserve">    };</w:t>
        <w:br w:type="textWrapping"/>
        <w:t xml:space="preserve">  },);</w:t>
        <w:br w:type="textWrapping"/>
        <w:br w:type="textWrapping"/>
        <w:t xml:space="preserve">  // Process any pending seek requests once the current seek action completes</w:t>
        <w:br w:type="textWrapping"/>
        <w:t xml:space="preserve">  const handleSeekedEvent = () =&gt; {</w:t>
        <w:br w:type="textWrapping"/>
        <w:t xml:space="preserve">    const videoElement = videoReference.current;</w:t>
        <w:br w:type="textWrapping"/>
        <w:t xml:space="preserve">    if (!videoElement) return;</w:t>
        <w:br w:type="textWrapping"/>
        <w:br w:type="textWrapping"/>
        <w:t xml:space="preserve">    if (pendingSeekUpdate.current!== null) {</w:t>
        <w:br w:type="textWrapping"/>
        <w:t xml:space="preserve">      const nextTargetTime = pendingSeekUpdate.current;</w:t>
        <w:br w:type="textWrapping"/>
        <w:t xml:space="preserve">      pendingSeekUpdate.current = null;</w:t>
        <w:br w:type="textWrapping"/>
        <w:t xml:space="preserve">      videoElement.currentTime = nextTargetTime;</w:t>
        <w:br w:type="textWrapping"/>
        <w:t xml:space="preserve">    } else {</w:t>
        <w:br w:type="textWrapping"/>
        <w:t xml:space="preserve">      isSeeking.current = false;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const executeClipboardCopy = async () =&gt; {</w:t>
        <w:br w:type="textWrapping"/>
        <w:t xml:space="preserve">    try {</w:t>
        <w:br w:type="textWrapping"/>
        <w:t xml:space="preserve">      await navigator.clipboard.writeText("hello@mainframe.co");</w:t>
        <w:br w:type="textWrapping"/>
        <w:t xml:space="preserve">      alert("Address copied to clipboard.");</w:t>
        <w:br w:type="textWrapping"/>
        <w:t xml:space="preserve">    } catch {</w:t>
        <w:br w:type="textWrapping"/>
        <w:t xml:space="preserve">      alert("Failed to copy address.");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&lt;div className="relative h-screen w-full overflow-hidden select-none bg-[#f5f5f0]"&gt;</w:t>
        <w:br w:type="textWrapping"/>
        <w:t xml:space="preserve">      {/* Background Video Element controlled via horizontal mouse movement */}</w:t>
        <w:br w:type="textWrapping"/>
        <w:t xml:space="preserve">      &lt;video</w:t>
        <w:br w:type="textWrapping"/>
        <w:t xml:space="preserve">        ref={videoReference}</w:t>
        <w:br w:type="textWrapping"/>
        <w:t xml:space="preserve">        onSeeked={handleSeekedEvent}</w:t>
        <w:br w:type="textWrapping"/>
        <w:t xml:space="preserve">        src="https://d8j0ntlcm91z4.cloudfront.net/user_38xzZboKViGWJOttwIXH07lWA1P/hf_20260530_042513_df96a13b-6155-4f6e-8b93-c9dee66fba08.mp4"</w:t>
        <w:br w:type="textWrapping"/>
        <w:t xml:space="preserve">        className="fixed inset-0 h-full w-full object-cover pointer-events-none"</w:t>
        <w:br w:type="textWrapping"/>
        <w:t xml:space="preserve">        style={{ objectPosition: "70% center", zIndex: 0 }}</w:t>
        <w:br w:type="textWrapping"/>
        <w:t xml:space="preserve">        muted</w:t>
        <w:br w:type="textWrapping"/>
        <w:t xml:space="preserve">        playsInline</w:t>
        <w:br w:type="textWrapping"/>
        <w:t xml:space="preserve">        preload="auto"</w:t>
        <w:br w:type="textWrapping"/>
        <w:t xml:space="preserve">      /&gt;</w:t>
        <w:br w:type="textWrapping"/>
        <w:br w:type="textWrapping"/>
        <w:t xml:space="preserve">      {/* Main Navigation Overlay */}</w:t>
        <w:br w:type="textWrapping"/>
        <w:t xml:space="preserve">      &lt;nav className="fixed top-0 left-0 w-full flex justify-between items-center px-5 sm:px-8 py-4 sm:py-5 bg-transparent" style={{ zIndex: 10 }}&gt;</w:t>
        <w:br w:type="textWrapping"/>
        <w:t xml:space="preserve">        &lt;div className="flex items-center gap-3"&gt;</w:t>
        <w:br w:type="textWrapping"/>
        <w:t xml:space="preserve">          &lt;span className="text-[21px] sm:text-[26px] tracking-tight text-black font-semibold" style={{ fontFamily: "var(--font-heading)" }}&gt;</w:t>
        <w:br w:type="textWrapping"/>
        <w:t xml:space="preserve">            Mainframe(R)</w:t>
        <w:br w:type="textWrapping"/>
        <w:t xml:space="preserve">          &lt;/span&gt;</w:t>
        <w:br w:type="textWrapping"/>
        <w:t xml:space="preserve">          &lt;span className="text-[25px] sm:text-[30px] text-black select-none leading-none tracking-tight"&gt;✳︎&lt;/span&gt;</w:t>
        <w:br w:type="textWrapping"/>
        <w:t xml:space="preserve">        &lt;/div&gt;</w:t>
        <w:br w:type="textWrapping"/>
        <w:br w:type="textWrapping"/>
        <w:t xml:space="preserve">        {/* Desktop Links */}</w:t>
        <w:br w:type="textWrapping"/>
        <w:t xml:space="preserve">        &lt;div className="hidden md:flex items-center gap-1 text-[23px] text-black"&gt;</w:t>
        <w:br w:type="textWrapping"/>
        <w:t xml:space="preserve">          &lt;a href="#labs" className="hover:opacity-60 transition-opacity"&gt;Labs&lt;/a&gt;, </w:t>
        <w:br w:type="textWrapping"/>
        <w:t xml:space="preserve">          &lt;a href="#studio" className="hover:opacity-60 transition-opacity ml-1"&gt;Studio&lt;/a&gt;, </w:t>
        <w:br w:type="textWrapping"/>
        <w:t xml:space="preserve">          &lt;a href="#openings" className="hover:opacity-60 transition-opacity ml-1"&gt;Openings&lt;/a&gt;, </w:t>
        <w:br w:type="textWrapping"/>
        <w:t xml:space="preserve">          &lt;a href="#shop" className="hover:opacity-60 transition-opacity ml-1"&gt;Shop&lt;/a&gt;</w:t>
        <w:br w:type="textWrapping"/>
        <w:t xml:space="preserve">        &lt;/div&gt;</w:t>
        <w:br w:type="textWrapping"/>
        <w:br w:type="textWrapping"/>
        <w:t xml:space="preserve">        &lt;a href="#contact" className="hidden md:block text-[23px] text-black underline underline-offset-2 hover:opacity-60 transition-opacity"&gt;</w:t>
        <w:br w:type="textWrapping"/>
        <w:t xml:space="preserve">          Get in touch</w:t>
        <w:br w:type="textWrapping"/>
        <w:t xml:space="preserve">        &lt;/a&gt;</w:t>
        <w:br w:type="textWrapping"/>
        <w:br w:type="textWrapping"/>
        <w:t xml:space="preserve">        {/* Mobile Hamburger Toggle */}</w:t>
        <w:br w:type="textWrapping"/>
        <w:t xml:space="preserve">        &lt;button </w:t>
        <w:br w:type="textWrapping"/>
        <w:t xml:space="preserve">          onClick={() =&gt; setIsMobileMenuOpen(!isMobileMenuOpen)}</w:t>
        <w:br w:type="textWrapping"/>
        <w:t xml:space="preserve">          className="flex flex-col gap-[5px] justify-center items-center w-6 h-6 md:hidden z-20 focus:outline-none"</w:t>
        <w:br w:type="textWrapping"/>
        <w:t xml:space="preserve">        &gt;</w:t>
        <w:br w:type="textWrapping"/>
        <w:t xml:space="preserve">          &lt;span className={`w-6 h-[2px] bg-black transition-all duration-300 ${isMobileMenuOpen? "rotate-45 translate-y-[7px]" : ""}`} /&gt;</w:t>
        <w:br w:type="textWrapping"/>
        <w:t xml:space="preserve">          &lt;span className={`w-6 h-[2px] bg-black transition-all duration-300 ${isMobileMenuOpen? "opacity-0" : ""}`} /&gt;</w:t>
        <w:br w:type="textWrapping"/>
        <w:t xml:space="preserve">          &lt;span className={`w-6 h-[2px] bg-black transition-all duration-300 ${isMobileMenuOpen? "-rotate-45 -translate-y-[7px]" : ""}`} /&gt;</w:t>
        <w:br w:type="textWrapping"/>
        <w:t xml:space="preserve">        &lt;/button&gt;</w:t>
        <w:br w:type="textWrapping"/>
        <w:t xml:space="preserve">      &lt;/nav&gt;</w:t>
        <w:br w:type="textWrapping"/>
        <w:br w:type="textWrapping"/>
        <w:t xml:space="preserve">      {/* Mobile Menu Overlay */}</w:t>
        <w:br w:type="textWrapping"/>
        <w:t xml:space="preserve">      &lt;div </w:t>
        <w:br w:type="textWrapping"/>
        <w:t xml:space="preserve">        className={`fixed inset-0 bg-white/95 backdrop-blur-sm flex flex-col justify-center px-8 gap-8 transition-all duration-300 md:hidden`}</w:t>
        <w:br w:type="textWrapping"/>
        <w:t xml:space="preserve">        style={{ </w:t>
        <w:br w:type="textWrapping"/>
        <w:t xml:space="preserve">          zIndex: 9,</w:t>
        <w:br w:type="textWrapping"/>
        <w:t xml:space="preserve">          opacity: isMobileMenuOpen? 1 : 0,</w:t>
        <w:br w:type="textWrapping"/>
        <w:t xml:space="preserve">          pointerEvents: isMobileMenuOpen? "auto" : "none"</w:t>
        <w:br w:type="textWrapping"/>
        <w:t xml:space="preserve">        }}</w:t>
        <w:br w:type="textWrapping"/>
        <w:t xml:space="preserve">      &gt;</w:t>
        <w:br w:type="textWrapping"/>
        <w:t xml:space="preserve">        &lt;a href="#labs" className="text-[32px] font-medium text-black"&gt;Labs&lt;/a&gt;</w:t>
        <w:br w:type="textWrapping"/>
        <w:t xml:space="preserve">        &lt;a href="#studio" className="text-[32px] font-medium text-black"&gt;Studio&lt;/a&gt;</w:t>
        <w:br w:type="textWrapping"/>
        <w:t xml:space="preserve">        &lt;a href="#openings" className="text-[32px] font-medium text-black"&gt;Openings&lt;/a&gt;</w:t>
        <w:br w:type="textWrapping"/>
        <w:t xml:space="preserve">        &lt;a href="#shop" className="text-[32px] font-medium text-black"&gt;Shop&lt;/a&gt;</w:t>
        <w:br w:type="textWrapping"/>
        <w:t xml:space="preserve">        &lt;hr className="border-black/10 w-24 my-2" /&gt;</w:t>
        <w:br w:type="textWrapping"/>
        <w:t xml:space="preserve">        &lt;a href="#contact" className="text-[32px] font-medium text-black underline"&gt;Get in touch&lt;/a&gt;</w:t>
        <w:br w:type="textWrapping"/>
        <w:t xml:space="preserve">      &lt;/div&gt;</w:t>
        <w:br w:type="textWrapping"/>
        <w:br w:type="textWrapping"/>
        <w:t xml:space="preserve">      {/* Hero Section Container */}</w:t>
        <w:br w:type="textWrapping"/>
        <w:t xml:space="preserve">      &lt;div className="relative w-full h-full flex flex-col justify-end md:justify-center px-5 sm:px-8 md:px-10 pb-12 md:pb-0" style={{ zIndex: 1 }}&gt;</w:t>
        <w:br w:type="textWrapping"/>
        <w:t xml:space="preserve">        &lt;div className="max-w-xl text-left"&gt;</w:t>
        <w:br w:type="textWrapping"/>
        <w:t xml:space="preserve">          {/* Blurred Introductory Sub-label */}</w:t>
        <w:br w:type="textWrapping"/>
        <w:t xml:space="preserve">          &lt;div className="mb-5 sm:mb-6 select-none pointer-events-none filter blur-[4px] text-black leading-tight" style={{ fontSize: "clamp(18px, 4vw, 26px)" }}&gt;</w:t>
        <w:br w:type="textWrapping"/>
        <w:t xml:space="preserve">            Hey there, meet A.R.I.A,&lt;br /&gt;</w:t>
        <w:br w:type="textWrapping"/>
        <w:t xml:space="preserve">            Mainframe's Adaptive Response Interface Agent</w:t>
        <w:br w:type="textWrapping"/>
        <w:t xml:space="preserve">          &lt;/div&gt;</w:t>
        <w:br w:type="textWrapping"/>
        <w:br w:type="textWrapping"/>
        <w:t xml:space="preserve">          {/* Welcome Prompt with Typewriter Effect */}</w:t>
        <w:br w:type="textWrapping"/>
        <w:t xml:space="preserve">          &lt;div className="mb-5 sm:mb-8 text-black font-normal leading-[1.35] min-height-[54px]" style={{ fontSize: "clamp(18px, 4vw, 26px)" }}&gt;</w:t>
        <w:br w:type="textWrapping"/>
        <w:t xml:space="preserve">            &lt;span&gt;{displayedText}&lt;/span&gt;</w:t>
        <w:br w:type="textWrapping"/>
        <w:t xml:space="preserve">            {!isDone &amp;&amp; (</w:t>
        <w:br w:type="textWrapping"/>
        <w:t xml:space="preserve">              &lt;span className="inline-block w-[2px] h-[1.1em] bg-black align-middle ml-[2px] animate-pulse" /&gt;</w:t>
        <w:br w:type="textWrapping"/>
        <w:t xml:space="preserve">            )}</w:t>
        <w:br w:type="textWrapping"/>
        <w:t xml:space="preserve">          &lt;/div&gt;</w:t>
        <w:br w:type="textWrapping"/>
        <w:br w:type="textWrapping"/>
        <w:t xml:space="preserve">          {/* Action Navigation Pills */}</w:t>
        <w:br w:type="textWrapping"/>
        <w:t xml:space="preserve">          &lt;div </w:t>
        <w:br w:type="textWrapping"/>
        <w:t xml:space="preserve">            className={`flex flex-wrap gap-y-1 transition-all duration-700 transform ${isPageLoaded? "opacity-100 translate-y-0" : "opacity-0 translate-y-2"}`}</w:t>
        <w:br w:type="textWrapping"/>
        <w:t xml:space="preserve">            style={{ transitionDelay: "400ms" }}</w:t>
        <w:br w:type="textWrapping"/>
        <w:t xml:space="preserve">          &gt;</w:t>
        <w:br w:type="textWrapping"/>
        <w:t xml:space="preserve">            &lt;button onClick={onDiscoverClick} className="inline-flex items-center justify-center bg-white text-black border border-black/10 rounded-full text-[13px] sm:text-[15px] px-4 sm:px-5 py-[0.3em] mx-[0.2em] mb-[0.4em] whitespace-nowrap hover:bg-black hover:text-white transition-colors duration-200"&gt;</w:t>
        <w:br w:type="textWrapping"/>
        <w:t xml:space="preserve">              Pitch us an idea</w:t>
        <w:br w:type="textWrapping"/>
        <w:t xml:space="preserve">            &lt;/button&gt;</w:t>
        <w:br w:type="textWrapping"/>
        <w:t xml:space="preserve">            &lt;button onClick={onDiscoverClick} className="inline-flex items-center justify-center bg-white text-black border border-black/10 rounded-full text-[13px] sm:text-[15px] px-4 sm:px-5 py-[0.3em] mx-[0.2em] mb-[0.4em] whitespace-nowrap hover:bg-black hover:text-white transition-colors duration-200"&gt;</w:t>
        <w:br w:type="textWrapping"/>
        <w:t xml:space="preserve">              Come work here</w:t>
        <w:br w:type="textWrapping"/>
        <w:t xml:space="preserve">            &lt;/button&gt;</w:t>
        <w:br w:type="textWrapping"/>
        <w:t xml:space="preserve">            &lt;button onClick={onDiscoverClick} className="inline-flex items-center justify-center bg-white text-black border border-black/10 rounded-full text-[13px] sm:text-[15px] px-4 sm:px-5 py-[0.3em] mx-[0.2em] mb-[0.4em] whitespace-nowrap hover:bg-black hover:text-white transition-colors duration-200"&gt;</w:t>
        <w:br w:type="textWrapping"/>
        <w:t xml:space="preserve">              Send a brief hello</w:t>
        <w:br w:type="textWrapping"/>
        <w:t xml:space="preserve">            &lt;/button&gt;</w:t>
        <w:br w:type="textWrapping"/>
        <w:t xml:space="preserve">            &lt;button onClick={onDiscoverClick} className="inline-flex items-center justify-center bg-white text-black border border-black/10 rounded-full text-[13px] sm:text-[15px] px-4 sm:px-5 py-[0.3em] mx-[0.2em] mb-[0.4em] whitespace-nowrap hover:bg-black hover:text-white transition-colors duration-200"&gt;</w:t>
        <w:br w:type="textWrapping"/>
        <w:t xml:space="preserve">              See how we operate</w:t>
        <w:br w:type="textWrapping"/>
        <w:t xml:space="preserve">            &lt;/button&gt;</w:t>
        <w:br w:type="textWrapping"/>
        <w:br w:type="textWrapping"/>
        <w:t xml:space="preserve">            {/* Email Copier Pill Button */}</w:t>
        <w:br w:type="textWrapping"/>
        <w:t xml:space="preserve">            &lt;button </w:t>
        <w:br w:type="textWrapping"/>
        <w:t xml:space="preserve">              onClick={executeClipboardCopy}</w:t>
        <w:br w:type="textWrapping"/>
        <w:t xml:space="preserve">              className="inline-flex items-center justify-center bg-transparent text-white border border-white/30 rounded-full text-[13px] sm:text-[15px] px-4 sm:px-5 py-[0.3em] mx-[0.2em] mb-[0.4em] gap-2 sm:gap-3 whitespace-nowrap hover:bg-white hover:text-black transition-colors duration-200"</w:t>
        <w:br w:type="textWrapping"/>
        <w:t xml:space="preserve">            &gt;</w:t>
        <w:br w:type="textWrapping"/>
        <w:t xml:space="preserve">              &lt;span className="underline underline-offset-1"&gt;Reach us: hello@mainframe.co&lt;/span&gt;</w:t>
        <w:br w:type="textWrapping"/>
        <w:t xml:space="preserve">              &lt;svg className="w-3 h-3 fill-current" viewBox="0 0 24 24"&gt;</w:t>
        <w:br w:type="textWrapping"/>
        <w:t xml:space="preserve">                &lt;path d="M16 1H4c-1.1 0-2.9-2 2v14h2V3h12V1zm3 4H8c-1.1 0-2.9-2 2v14c0 1.1.9 2 2 2h11c1.1 0 2-.9 2-2V7c0-1.1-.9-2-2-2zm0 16H8V7h11v14z" /&gt;</w:t>
        <w:br w:type="textWrapping"/>
        <w:t xml:space="preserve">              &lt;/svg&gt;</w:t>
        <w:br w:type="textWrapping"/>
        <w:t xml:space="preserve">            &lt;/button&gt;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Control Panel and Code Editor Workspace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React module implements the main workspace dashboard, providing controls to adjust models, select providers, set extended thinking budgets, and monitor workspace execution and stats.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frontend/src/components/ConsolePanel.tsx</w:t>
        <w:br w:type="textWrapping"/>
        <w:t xml:space="preserve">import React, { useState, useEffect } from "react";</w:t>
        <w:br w:type="textWrapping"/>
        <w:br w:type="textWrapping"/>
        <w:t xml:space="preserve">interface AgentMetric {</w:t>
        <w:br w:type="textWrapping"/>
        <w:t xml:space="preserve">  title: string;</w:t>
        <w:br w:type="textWrapping"/>
        <w:t xml:space="preserve">  value: string;</w:t>
        <w:br w:type="textWrapping"/>
        <w:t xml:space="preserve">  trend: string;</w:t>
        <w:br w:type="textWrapping"/>
        <w:t xml:space="preserve">}</w:t>
        <w:br w:type="textWrapping"/>
        <w:br w:type="textWrapping"/>
        <w:t xml:space="preserve">export const ConsolePanel: React.FC = () =&gt; {</w:t>
        <w:br w:type="textWrapping"/>
        <w:t xml:space="preserve">  const = useState("anthropic");</w:t>
        <w:br w:type="textWrapping"/>
        <w:t xml:space="preserve">  const = useState("claude-3-7-sonnet");</w:t>
        <w:br w:type="textWrapping"/>
        <w:t xml:space="preserve">  const = useState(16000);</w:t>
        <w:br w:type="textWrapping"/>
        <w:t xml:space="preserve">  const = useState(true);</w:t>
        <w:br w:type="textWrapping"/>
        <w:t xml:space="preserve">  const [userQuery, setUserQuery] = useState("");</w:t>
        <w:br w:type="textWrapping"/>
        <w:t xml:space="preserve">  const [activeConsoleLog, setActiveConsoleLog] = useState&lt;string&gt;();</w:t>
        <w:br w:type="textWrapping"/>
        <w:br w:type="textWrapping"/>
        <w:t xml:space="preserve">  const availableModels: Record&lt;string, string&gt; = {</w:t>
        <w:br w:type="textWrapping"/>
        <w:t xml:space="preserve">    anthropic: ["claude-3-7-sonnet", "claude-3-5-sonnet"],</w:t>
        <w:br w:type="textWrapping"/>
        <w:t xml:space="preserve">    deepseek: ["deepseek-reasoner", "deepseek-chat"],</w:t>
        <w:br w:type="textWrapping"/>
        <w:t xml:space="preserve">    openai: ["gpt-4o", "o3-mini"],</w:t>
        <w:br w:type="textWrapping"/>
        <w:t xml:space="preserve">    google: ["gemini-2.5-pro", "gemini-2.5-flash"],</w:t>
        <w:br w:type="textWrapping"/>
        <w:t xml:space="preserve">    ollama: ["qwen2.5-coder-7b", "llama3.3"]</w:t>
        <w:br w:type="textWrapping"/>
        <w:t xml:space="preserve">  };</w:t>
        <w:br w:type="textWrapping"/>
        <w:br w:type="textWrapping"/>
        <w:t xml:space="preserve">  const agentStatistics: AgentMetric =;</w:t>
        <w:br w:type="textWrapping"/>
        <w:br w:type="textWrapping"/>
        <w:t xml:space="preserve">  const handleProviderChange = (provider: string) =&gt; {</w:t>
        <w:br w:type="textWrapping"/>
        <w:t xml:space="preserve">    setSelectedProvider(provider);</w:t>
        <w:br w:type="textWrapping"/>
        <w:t xml:space="preserve">    setSelectedModel(availableModels[provider]);</w:t>
        <w:br w:type="textWrapping"/>
        <w:t xml:space="preserve">  };</w:t>
        <w:br w:type="textWrapping"/>
        <w:br w:type="textWrapping"/>
        <w:t xml:space="preserve">  const triggerSearchAnalysis = () =&gt; {</w:t>
        <w:br w:type="textWrapping"/>
        <w:t xml:space="preserve">    if (!userQuery.trim()) return;</w:t>
        <w:br w:type="textWrapping"/>
        <w:t xml:space="preserve">    </w:t>
        <w:br w:type="textWrapping"/>
        <w:t xml:space="preserve">    // Simulate real-time console log streaming</w:t>
        <w:br w:type="textWrapping"/>
        <w:t xml:space="preserve">    const timestamp = new Date().toLocaleTimeString();</w:t>
        <w:br w:type="textWrapping"/>
        <w:t xml:space="preserve">    setActiveConsoleLog((prev) =&gt; [</w:t>
        <w:br w:type="textWrapping"/>
        <w:t xml:space="preserve">     ...prev,</w:t>
        <w:br w:type="textWrapping"/>
        <w:t xml:space="preserve">      `[${timestamp}] Initiating search: "${userQuery}"`,</w:t>
        <w:br w:type="textWrapping"/>
        <w:t xml:space="preserve">      `[${timestamp}] Extracting code chunks via Tree-Sitter...`,</w:t>
        <w:br w:type="textWrapping"/>
        <w:t xml:space="preserve">      `[${timestamp}] Analyzing semantic vectors in ChromaDB...`,</w:t>
        <w:br w:type="textWrapping"/>
        <w:t xml:space="preserve">      `[${timestamp}] Running test suite validations...`</w:t>
        <w:br w:type="textWrapping"/>
        <w:t xml:space="preserve">    ]);</w:t>
        <w:br w:type="textWrapping"/>
        <w:t xml:space="preserve">    setUserQuery("");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&lt;div className="w-full min-h-screen bg-[#f5f5f0] text-[#121210] p-6 sm:p-10 flex flex-col gap-8"&gt;</w:t>
        <w:br w:type="textWrapping"/>
        <w:t xml:space="preserve">      {/* Dynamic Statistics Carousel Card Layout */}</w:t>
        <w:br w:type="textWrapping"/>
        <w:t xml:space="preserve">      &lt;div className="w-full flex gap-6 overflow-x-auto pb-4 scrollbar-thin scrollbar-thumb-black/10 select-none"&gt;</w:t>
        <w:br w:type="textWrapping"/>
        <w:t xml:space="preserve">        {agentStatistics.map((stat, idx) =&gt; (</w:t>
        <w:br w:type="textWrapping"/>
        <w:t xml:space="preserve">          &lt;div </w:t>
        <w:br w:type="textWrapping"/>
        <w:t xml:space="preserve">            key={idx} </w:t>
        <w:br w:type="textWrapping"/>
        <w:t xml:space="preserve">            className="min-w-[280px] bg-[#e6e6d8] p-5 rounded-2xl border border-black/10 flex flex-col gap-2 hover:shadow-sm transition-shadow"</w:t>
        <w:br w:type="textWrapping"/>
        <w:t xml:space="preserve">          &gt;</w:t>
        <w:br w:type="textWrapping"/>
        <w:t xml:space="preserve">            &lt;span className="text-[13px] tracking-widest uppercase opacity-60 font-semibold"&gt;{stat.title}&lt;/span&gt;</w:t>
        <w:br w:type="textWrapping"/>
        <w:t xml:space="preserve">            &lt;span className="text-[28px] font-semibold tracking-tight"&gt;{stat.value}&lt;/span&gt;</w:t>
        <w:br w:type="textWrapping"/>
        <w:t xml:space="preserve">            &lt;span className="text-[12px] italic opacity-50"&gt;{stat.trend}&lt;/span&gt;</w:t>
        <w:br w:type="textWrapping"/>
        <w:t xml:space="preserve">          &lt;/div&gt;</w:t>
        <w:br w:type="textWrapping"/>
        <w:t xml:space="preserve">        ))}</w:t>
        <w:br w:type="textWrapping"/>
        <w:t xml:space="preserve">      &lt;/div&gt;</w:t>
        <w:br w:type="textWrapping"/>
        <w:br w:type="textWrapping"/>
        <w:t xml:space="preserve">      {/* Main Console and Code Editor Layout */}</w:t>
        <w:br w:type="textWrapping"/>
        <w:t xml:space="preserve">      &lt;div className="grid grid-cols-1 lg:grid-cols-3 gap-8"&gt;</w:t>
        <w:br w:type="textWrapping"/>
        <w:t xml:space="preserve">        {/* Left Control Dashboard */}</w:t>
        <w:br w:type="textWrapping"/>
        <w:t xml:space="preserve">        &lt;div className="bg-[#e6e6d8] p-6 rounded-2xl border border-black/10 flex flex-col gap-6"&gt;</w:t>
        <w:br w:type="textWrapping"/>
        <w:t xml:space="preserve">          &lt;h2 className="text-[22px] font-semibold tracking-tight uppercase" style={{ fontFamily: "var(--font-heading)" }}&gt;</w:t>
        <w:br w:type="textWrapping"/>
        <w:t xml:space="preserve">            Execution Config</w:t>
        <w:br w:type="textWrapping"/>
        <w:t xml:space="preserve">          &lt;/h2&gt;</w:t>
        <w:br w:type="textWrapping"/>
        <w:t xml:space="preserve">          </w:t>
        <w:br w:type="textWrapping"/>
        <w:t xml:space="preserve">          {/* Provider Selection */}</w:t>
        <w:br w:type="textWrapping"/>
        <w:t xml:space="preserve">          &lt;div className="flex flex-col gap-2"&gt;</w:t>
        <w:br w:type="textWrapping"/>
        <w:t xml:space="preserve">            &lt;label className="text-[12px] uppercase opacity-60 font-bold"&gt;Model Provider&lt;/label&gt;</w:t>
        <w:br w:type="textWrapping"/>
        <w:t xml:space="preserve">            &lt;div className="grid grid-cols-3 gap-2"&gt;</w:t>
        <w:br w:type="textWrapping"/>
        <w:t xml:space="preserve">              {Object.keys(availableModels).map((prov) =&gt; (</w:t>
        <w:br w:type="textWrapping"/>
        <w:t xml:space="preserve">                &lt;button</w:t>
        <w:br w:type="textWrapping"/>
        <w:t xml:space="preserve">                  key={prov}</w:t>
        <w:br w:type="textWrapping"/>
        <w:t xml:space="preserve">                  onClick={() =&gt; handleProviderChange(prov)}</w:t>
        <w:br w:type="textWrapping"/>
        <w:t xml:space="preserve">                  className={`py-2 px-3 text-[13px] rounded-lg border font-medium uppercase transition-all ${</w:t>
        <w:br w:type="textWrapping"/>
        <w:t xml:space="preserve">                    selectedProvider === prov</w:t>
        <w:br w:type="textWrapping"/>
        <w:t xml:space="preserve">                     ? "bg-[#121210] text-white border-transparent"</w:t>
        <w:br w:type="textWrapping"/>
        <w:t xml:space="preserve">                      : "bg-[#f5f5f0] text-black border-black/10 hover:bg-black/5"</w:t>
        <w:br w:type="textWrapping"/>
        <w:t xml:space="preserve">                  }`}</w:t>
        <w:br w:type="textWrapping"/>
        <w:t xml:space="preserve">                &gt;</w:t>
        <w:br w:type="textWrapping"/>
        <w:t xml:space="preserve">                  {prov}</w:t>
        <w:br w:type="textWrapping"/>
        <w:t xml:space="preserve">                &lt;/button&gt;</w:t>
        <w:br w:type="textWrapping"/>
        <w:t xml:space="preserve">              ))}</w:t>
        <w:br w:type="textWrapping"/>
        <w:t xml:space="preserve">            &lt;/div&gt;</w:t>
        <w:br w:type="textWrapping"/>
        <w:t xml:space="preserve">          &lt;/div&gt;</w:t>
        <w:br w:type="textWrapping"/>
        <w:br w:type="textWrapping"/>
        <w:t xml:space="preserve">          {/* Model Selection */}</w:t>
        <w:br w:type="textWrapping"/>
        <w:t xml:space="preserve">          &lt;div className="flex flex-col gap-2"&gt;</w:t>
        <w:br w:type="textWrapping"/>
        <w:t xml:space="preserve">            &lt;label className="text-[12px] uppercase opacity-60 font-bold"&gt;Target Model&lt;/label&gt;</w:t>
        <w:br w:type="textWrapping"/>
        <w:t xml:space="preserve">            &lt;select</w:t>
        <w:br w:type="textWrapping"/>
        <w:t xml:space="preserve">              value={selectedModel}</w:t>
        <w:br w:type="textWrapping"/>
        <w:t xml:space="preserve">              onChange={(e) =&gt; setSelectedModel(e.target.value)}</w:t>
        <w:br w:type="textWrapping"/>
        <w:t xml:space="preserve">              className="w-full py-2.5 px-3 rounded-lg border border-black/10 bg-[#f5f5f0] text-[14px] outline-none"</w:t>
        <w:br w:type="textWrapping"/>
        <w:t xml:space="preserve">            &gt;</w:t>
        <w:br w:type="textWrapping"/>
        <w:t xml:space="preserve">              {availableModels[selectedProvider].map((model) =&gt; (</w:t>
        <w:br w:type="textWrapping"/>
        <w:t xml:space="preserve">                &lt;option key={model} value={model}&gt;{model}&lt;/option&gt;</w:t>
        <w:br w:type="textWrapping"/>
        <w:t xml:space="preserve">              ))}</w:t>
        <w:br w:type="textWrapping"/>
        <w:t xml:space="preserve">            &lt;/select&gt;</w:t>
        <w:br w:type="textWrapping"/>
        <w:t xml:space="preserve">          &lt;/div&gt;</w:t>
        <w:br w:type="textWrapping"/>
        <w:br w:type="textWrapping"/>
        <w:t xml:space="preserve">          {/* Extended Thinking Controls */}</w:t>
        <w:br w:type="textWrapping"/>
        <w:t xml:space="preserve">          &lt;div className="flex flex-col gap-3 p-4 bg-[#f5f5f0] rounded-xl border border-black/5"&gt;</w:t>
        <w:br w:type="textWrapping"/>
        <w:t xml:space="preserve">            &lt;div className="flex justify-between items-center"&gt;</w:t>
        <w:br w:type="textWrapping"/>
        <w:t xml:space="preserve">              &lt;label className="text-[12px] uppercase opacity-60 font-bold"&gt;Extended Thinking&lt;/label&gt;</w:t>
        <w:br w:type="textWrapping"/>
        <w:t xml:space="preserve">              &lt;input</w:t>
        <w:br w:type="textWrapping"/>
        <w:t xml:space="preserve">                type="checkbox"</w:t>
        <w:br w:type="textWrapping"/>
        <w:t xml:space="preserve">                checked={isThinkingActive}</w:t>
        <w:br w:type="textWrapping"/>
        <w:t xml:space="preserve">                onChange={(e) =&gt; setIsThinkingActive(e.target.checked)}</w:t>
        <w:br w:type="textWrapping"/>
        <w:t xml:space="preserve">                className="w-4 h-4 accent-black"</w:t>
        <w:br w:type="textWrapping"/>
        <w:t xml:space="preserve">              /&gt;</w:t>
        <w:br w:type="textWrapping"/>
        <w:t xml:space="preserve">            &lt;/div&gt;</w:t>
        <w:br w:type="textWrapping"/>
        <w:t xml:space="preserve">            </w:t>
        <w:br w:type="textWrapping"/>
        <w:t xml:space="preserve">            {isThinkingActive &amp;&amp; (</w:t>
        <w:br w:type="textWrapping"/>
        <w:t xml:space="preserve">              &lt;div className="flex flex-col gap-1.5 transition-opacity"&gt;</w:t>
        <w:br w:type="textWrapping"/>
        <w:t xml:space="preserve">                &lt;div className="flex justify-between text-[11px] font-semibold opacity-60"&gt;</w:t>
        <w:br w:type="textWrapping"/>
        <w:t xml:space="preserve">                  &lt;span&gt;Thinking Budget:&lt;/span&gt;</w:t>
        <w:br w:type="textWrapping"/>
        <w:t xml:space="preserve">                  &lt;span&gt;{thinkingBudget.toLocaleString()} Tokens&lt;/span&gt;</w:t>
        <w:br w:type="textWrapping"/>
        <w:t xml:space="preserve">                &lt;/div&gt;</w:t>
        <w:br w:type="textWrapping"/>
        <w:t xml:space="preserve">                &lt;input</w:t>
        <w:br w:type="textWrapping"/>
        <w:t xml:space="preserve">                  type="range"</w:t>
        <w:br w:type="textWrapping"/>
        <w:t xml:space="preserve">                  min="1024"</w:t>
        <w:br w:type="textWrapping"/>
        <w:t xml:space="preserve">                  max="128000"</w:t>
        <w:br w:type="textWrapping"/>
        <w:t xml:space="preserve">                  step="1024"</w:t>
        <w:br w:type="textWrapping"/>
        <w:t xml:space="preserve">                  value={thinkingBudget}</w:t>
        <w:br w:type="textWrapping"/>
        <w:t xml:space="preserve">                  onChange={(e) =&gt; setThinkingBudget(Number(e.target.value))}</w:t>
        <w:br w:type="textWrapping"/>
        <w:t xml:space="preserve">                  className="w-full accent-black cursor-pointer"</w:t>
        <w:br w:type="textWrapping"/>
        <w:t xml:space="preserve">                /&gt;</w:t>
        <w:br w:type="textWrapping"/>
        <w:t xml:space="preserve">              &lt;/div&gt;</w:t>
        <w:br w:type="textWrapping"/>
        <w:t xml:space="preserve">            )}</w:t>
        <w:br w:type="textWrapping"/>
        <w:t xml:space="preserve">          &lt;/div&gt;</w:t>
        <w:br w:type="textWrapping"/>
        <w:br w:type="textWrapping"/>
        <w:t xml:space="preserve">          {/* Prompt Entry Area */}</w:t>
        <w:br w:type="textWrapping"/>
        <w:t xml:space="preserve">          &lt;div className="flex flex-col gap-2"&gt;</w:t>
        <w:br w:type="textWrapping"/>
        <w:t xml:space="preserve">            &lt;label className="text-[12px] uppercase opacity-60 font-bold"&gt;Agent Request&lt;/label&gt;</w:t>
        <w:br w:type="textWrapping"/>
        <w:t xml:space="preserve">            &lt;textarea</w:t>
        <w:br w:type="textWrapping"/>
        <w:t xml:space="preserve">              value={userQuery}</w:t>
        <w:br w:type="textWrapping"/>
        <w:t xml:space="preserve">              onChange={(e) =&gt; setUserQuery(e.target.value)}</w:t>
        <w:br w:type="textWrapping"/>
        <w:t xml:space="preserve">              placeholder="e.g. Find and refactor performance bottlenecks in database connection pools..."</w:t>
        <w:br w:type="textWrapping"/>
        <w:t xml:space="preserve">              className="w-full h-32 p-3 rounded-lg border border-black/10 bg-[#f5f5f0] text-[14px] outline-none resize-none"</w:t>
        <w:br w:type="textWrapping"/>
        <w:t xml:space="preserve">            /&gt;</w:t>
        <w:br w:type="textWrapping"/>
        <w:t xml:space="preserve">            &lt;button</w:t>
        <w:br w:type="textWrapping"/>
        <w:t xml:space="preserve">              onClick={triggerSearchAnalysis}</w:t>
        <w:br w:type="textWrapping"/>
        <w:t xml:space="preserve">              className="w-full py-3 bg-[#121210] text-[#f5f5f0] rounded-lg font-semibold uppercase hover:opacity-90 transition-opacity"</w:t>
        <w:br w:type="textWrapping"/>
        <w:t xml:space="preserve">            &gt;</w:t>
        <w:br w:type="textWrapping"/>
        <w:t xml:space="preserve">              Execute Agent Analysis</w:t>
        <w:br w:type="textWrapping"/>
        <w:t xml:space="preserve">            &lt;/button&gt;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{/* Right Execution and Log Console */}</w:t>
        <w:br w:type="textWrapping"/>
        <w:t xml:space="preserve">        &lt;div className="lg:col-span-2 bg-[#121210] text-[#f5f5f0] p-6 rounded-2xl flex flex-col gap-4"&gt;</w:t>
        <w:br w:type="textWrapping"/>
        <w:t xml:space="preserve">          &lt;div className="flex justify-between items-center border-b border-white/10 pb-3"&gt;</w:t>
        <w:br w:type="textWrapping"/>
        <w:t xml:space="preserve">            &lt;span className="text-[14px] tracking-wider uppercase opacity-80 font-bold"&gt;Execution Stream Logs&lt;/span&gt;</w:t>
        <w:br w:type="textWrapping"/>
        <w:t xml:space="preserve">            &lt;span className="w-3.5 h-3.5 rounded-full bg-emerald-500 animate-pulse" /&gt;</w:t>
        <w:br w:type="textWrapping"/>
        <w:t xml:space="preserve">          &lt;/div&gt;</w:t>
        <w:br w:type="textWrapping"/>
        <w:br w:type="textWrapping"/>
        <w:t xml:space="preserve">          {/* Real-time Streaming Output Container */}</w:t>
        <w:br w:type="textWrapping"/>
        <w:t xml:space="preserve">          &lt;div className="flex-1 min-h-[300px] max-h-[500px] overflow-y-auto font-mono text-[13px] flex flex-col gap-2 scrollbar-thin scrollbar-thumb-white/10"&gt;</w:t>
        <w:br w:type="textWrapping"/>
        <w:t xml:space="preserve">            {activeConsoleLog.length === 0? (</w:t>
        <w:br w:type="textWrapping"/>
        <w:t xml:space="preserve">              &lt;span className="text-white/40 italic"&gt;Waiting for execution request instructions...&lt;/span&gt;</w:t>
        <w:br w:type="textWrapping"/>
        <w:t xml:space="preserve">            ) : (</w:t>
        <w:br w:type="textWrapping"/>
        <w:t xml:space="preserve">              activeConsoleLog.map((log, index) =&gt; (</w:t>
        <w:br w:type="textWrapping"/>
        <w:t xml:space="preserve">                &lt;div key={index} className="border-l-2 border-white/20 pl-3 py-1"&gt;</w:t>
        <w:br w:type="textWrapping"/>
        <w:t xml:space="preserve">                  {log}</w:t>
        <w:br w:type="textWrapping"/>
        <w:t xml:space="preserve">                &lt;/div&gt;</w:t>
        <w:br w:type="textWrapping"/>
        <w:t xml:space="preserve">              ))</w:t>
        <w:br w:type="textWrapping"/>
        <w:t xml:space="preserve">            )}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Prompt Blueprint for Automated Interface Generation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simplify deployment and guarantee high fidelity, the following master instruction prompt is formatted for direct ingestion into automated UI code generators (e.g. Claude Code, Cursor, Replit Agent, or open models).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Role: High-Fidelity Front-End UI Engineer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Task: Construct a highly responsive, clean, and interactive single-page application using React, TypeScript, and Tailwind CSS. The interface must use a minimalist, beige-toned aesthetic (#f5f5f0, #e6e6d8) to match the platform's professional coding utilities.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FONTS &amp; CSS VARIABLES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Load these display fonts in "index.html":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Heading: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1f1f1f"/>
            <w:u w:val="single"/>
            <w:rtl w:val="0"/>
          </w:rPr>
          <w:t xml:space="preserve">https://db.onlinewebfonts.com/c/5ac3fe7c6abd2f62067f266d89671492?family=HelveticaNowDisplay-Medium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Body: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1f1f1f"/>
            <w:u w:val="single"/>
            <w:rtl w:val="0"/>
          </w:rPr>
          <w:t xml:space="preserve">https://db.onlinewebfonts.com/c/1aa3377e489837a26d019bba501e779d?family=HelveticaNowDisplayW01-Rg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these global variables inside "index.css":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:root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--font-heading: 'HelveticaNowDisplay-Medium', 'Helvetica Neue', Arial, sans-serif;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--font-body: 'HelveticaNowDisplayW01-Rg', 'Helvetica Neue', Arial, sans-serif;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body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font-family: var(--font-body);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background-color: #f5f5f0;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color: #121210;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Logo text elements must use var(--font-heading), while general body text elements use var(--font-body).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MOUSE-SCRUB CONTROLLED BACKGROUND VIDEO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 full-screen HTML5 element: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Styling: position: fixed; inset: 0; z-index: 0; object-fit: cover; object-position: 70% center;.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 URL: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1f1f1f"/>
            <w:u w:val="single"/>
            <w:rtl w:val="0"/>
          </w:rPr>
          <w:t xml:space="preserve">https://d8j0ntlcm91z4.cloudfront.net/user_38xzZboKViGWJOttwIXH07lWA1P/hf_20260530_042513_df96a13b-6155-4f6e-8b93-c9dee66fba08.mp4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Attributes: muted, playsInline, preload="auto". Do NOT autoplay.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 video scrubbing using horizontal mouse movements:</w:t>
      </w:r>
    </w:p>
    <w:p w:rsidR="00000000" w:rsidDel="00000000" w:rsidP="00000000" w:rsidRDefault="00000000" w:rsidRPr="00000000" w14:paraId="000000C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Track 'prevX' coordinates via a window 'mousemove' event listener.</w:t>
      </w:r>
    </w:p>
    <w:p w:rsidR="00000000" w:rsidDel="00000000" w:rsidP="00000000" w:rsidRDefault="00000000" w:rsidRPr="00000000" w14:paraId="000000C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delta: delta = currentX - prevX.</w:t>
      </w:r>
    </w:p>
    <w:p w:rsidR="00000000" w:rsidDel="00000000" w:rsidP="00000000" w:rsidRDefault="00000000" w:rsidRPr="00000000" w14:paraId="000000C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delta to a video time offset: (delta / window.innerWidth) * SENSITIVITY * video.duration, using a SENSITIVITY of 0.8.</w:t>
      </w:r>
    </w:p>
    <w:p w:rsidR="00000000" w:rsidDel="00000000" w:rsidP="00000000" w:rsidRDefault="00000000" w:rsidRPr="00000000" w14:paraId="000000D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Clamp the calculated target time strictly between 0 and video.duration.</w:t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Prevent seek-flooding: Update video.currentTime and register an 'onSeeked' handler to process the next update only after the previous seek action completes.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NAVBAR COMPONENT (Fixed, z-index: 10)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Padding: px-5 sm:px-8 py-4 sm:py-5. Layout: Flex row, justify-between, items-center.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Left Logo: "Mainframe(R)" (registered trademark symbol) in black, text-[21px] sm:text-[26px], tracking-tight, using var(--font-heading). Next to it, render a static black asterisk (✳︎) at text-[25px] sm:text-[30px] with letter-spacing: -0.02em.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 Navigation (hidden below md): Centered text-[23px] black links: "Labs", "Studio", "Openings", "Shop", separated by commas (,). Include hover transitions with opacity-60.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 CTA (right, hidden below md): Underlined "Get in touch" anchor tag, using text-[23px] black with hover:opacity-60 transition-opacity.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Mobile Hamburger: Horizontal lines button that toggles between 3 lines and a close icon (top rotates 45deg, middle fades out, bottom rotates -45deg). Toggling displays a full-screen menu overlay at z-index 9.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HERO COMPONENT (z-index: 1)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 height h-screen, flex-col. Mobile alignment: justify-end, pb-12. Desktop alignment: justify-center, pb-0. Padding: px-5 sm:px-8 md:px-10.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 Label (non-interactive, color black):</w:t>
      </w:r>
    </w:p>
    <w:p w:rsidR="00000000" w:rsidDel="00000000" w:rsidP="00000000" w:rsidRDefault="00000000" w:rsidRPr="00000000" w14:paraId="000000D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Font size: clamp(18px, 4vw, 26px). Apply text blur filter (blur(4px)).</w:t>
      </w:r>
    </w:p>
    <w:p w:rsidR="00000000" w:rsidDel="00000000" w:rsidP="00000000" w:rsidRDefault="00000000" w:rsidRPr="00000000" w14:paraId="000000D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Render these lines: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 1: "Hey there, meet A.R.I.A,"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 2: "Mainframe's Adaptive Response Interface Agent"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Typewriter Component:</w:t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custom useTypewriter hook (38ms per character typing speed, 600ms initial start delay).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text: "Glad you stopped in. Good taste tends to find us. Now, what are we building?"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typing, display a blinking cursor using step-end animations. Remove the cursor once typing is done.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 Pill Buttons:</w:t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Animate entry (opacity 0-&gt;1, translateY(8px)-&gt;0) triggered 400ms after window registration, without waiting for the typewriter to finish.</w:t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 Buttons 1-4 (White, black text, border-black/10, rounded-full, text-[13px] sm:text-[15px]): "Pitch us an idea", "Come work here", "Send a brief hello", "See how we operate". On hover, invert colors (bg-black, text-white).</w:t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 Button 5 (Outline style, border-white, transparent background): Text "Reach us: hello@mainframe.co" (underlined) and a inline double-overlapping rectangle copy SVG. On click, copy email to clipboard using navigator.clipboard.writeText.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METRICS CAROUSEL AND INSTRUMENTATION DASHBOARD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user clicks "See how we operate" or scrolls past the hero section, reveal the active execution cockpit.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horizontal scrollable metrics carousel displaying:</w:t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Indexed Codebases: "48 Repositories"</w:t>
      </w:r>
    </w:p>
    <w:p w:rsidR="00000000" w:rsidDel="00000000" w:rsidP="00000000" w:rsidRDefault="00000000" w:rsidRPr="00000000" w14:paraId="000000E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Processed AST Nodes: "1,412,804 Nodes"</w:t>
      </w:r>
    </w:p>
    <w:p w:rsidR="00000000" w:rsidDel="00000000" w:rsidP="00000000" w:rsidRDefault="00000000" w:rsidRPr="00000000" w14:paraId="000000E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Applied Patches: "4,912 Patches"</w:t>
      </w:r>
    </w:p>
    <w:p w:rsidR="00000000" w:rsidDel="00000000" w:rsidP="00000000" w:rsidRDefault="00000000" w:rsidRPr="00000000" w14:paraId="000000E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Average Thinking Tokens: "12,410 Tokens"</w:t>
      </w:r>
    </w:p>
    <w:p w:rsidR="00000000" w:rsidDel="00000000" w:rsidP="00000000" w:rsidRDefault="00000000" w:rsidRPr="00000000" w14:paraId="000000E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Connected MCP Servers: "8 Operational"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a model selector allowing operators to toggle providers (Anthropic, DeepSeek, OpenAI) and models (claude-3-7-sonnet, deepseek-reasoner, o3-mini).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Include real-time configuration fields for thinking budgets (0k up to 128k output limits).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real-time terminal window displaying agent execution outputs, streaming both thinking traces and output completions.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additional UI libraries may be used. Keep all components modular, clean, and highly performant.</w:t>
      </w:r>
    </w:p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Baseline and Component Configuration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demonstrate the system's runtime configuration, this section details the initialization of stateful tool loops, unified adapters, and the vector storage engine.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 Application Entry Point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FastAPI setup configures dynamic WebSockets, registers multiple MCP servers, and manages real-time streaming connections.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backend/app/main.py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asyncio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fastapi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FastAPI, WebSocket, WebSocketDisconnect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fastapi.middleware.cors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CORSMiddleware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app.core.orchestrator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UnifiedModelRouter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app.mcp.client_manager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MCPMultiServerManager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app.vectorstore.chroma_client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ChromaCodeIndexer</w:t>
        <w:br w:type="textWrapping"/>
        <w:br w:type="textWrapping"/>
        <w:t xml:space="preserve">app = FastAPI(</w:t>
        <w:br w:type="textWrapping"/>
        <w:t xml:space="preserve">    title=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"Autonomous Refactoring Platform Backend"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"Orchestrates AST parsing, ChromaDB indices, multi-server MCP sessions, and multi-model routing loops."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Configure CORS for sandbox testing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app.add_middleware(</w:t>
        <w:br w:type="textWrapping"/>
        <w:t xml:space="preserve">    CORSMiddleware,</w:t>
        <w:br w:type="textWrapping"/>
        <w:t xml:space="preserve">    allow_origins=[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"*"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allow_credentials=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allow_methods=[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"*"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allow_headers=[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"*"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Initialize platform controllers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router_engine = UnifiedModelRouter()</w:t>
        <w:br w:type="textWrapping"/>
        <w:t xml:space="preserve">mcp_manager = MCPMultiServerManager()</w:t>
        <w:br w:type="textWrapping"/>
        <w:t xml:space="preserve">code_indexer = ChromaCodeIndexer(database_directory=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"./chroma_db"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@app.on_event(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"startup"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startup_initialization_routine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Startup sequence to register and connect to default MCP servers.[3, 11, 23]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Register filesystem MCP server [11]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mcp_manager.register_stdio_server(</w:t>
        <w:br w:type="textWrapping"/>
        <w:t xml:space="preserve">        server_identifier=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"filesystem_service"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execution_command=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"npx"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execution_arguments=[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"@modelcontextprotocol/server-filesystem"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os.path.abspath(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"./sandbox_workspace"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)]</w:t>
        <w:br w:type="textWrapping"/>
        <w:t xml:space="preserve">    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Establish connections to all registered servers on startup [14, 21]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mcp_manager.initialize_all_connections()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Harvest server tools and convert them to LangChain definitions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mcp_manager.harvest_registered_tools()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"All MCP connections successfully initialized and pooled."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@app.websocket(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"/ws/refactor-stream"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handle_refactor_websocket_stream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(websocket: WebSocket):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WebSocket endpoint that processes incoming user requests, manages agent execution states,</w:t>
        <w:br w:type="textWrapping"/>
        <w:t xml:space="preserve">    and streams thinking logs and completions to the front end.[8, 18]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websocket.accept()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Receive configuration payload from the cockpit front end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received_message_raw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websocket.receive_text()</w:t>
        <w:br w:type="textWrapping"/>
        <w:t xml:space="preserve">            payload = json.loads(received_message_raw)</w:t>
        <w:br w:type="textWrapping"/>
        <w:t xml:space="preserve">            </w:t>
        <w:br w:type="textWrapping"/>
        <w:t xml:space="preserve">            provider = payload.get(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"provider"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"anthropic"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model_name = payload.get(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"claude-3-7-sonnet"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messages = payload.get(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,)</w:t>
        <w:br w:type="textWrapping"/>
        <w:t xml:space="preserve">            thinking_budget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(payload.get(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"thinking_budget"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Stream model completions and thinking traces [12, 18]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router_engine.execute_stream(</w:t>
        <w:br w:type="textWrapping"/>
        <w:t xml:space="preserve">                provider=provider,</w:t>
        <w:br w:type="textWrapping"/>
        <w:t xml:space="preserve">                model_name=model_name,</w:t>
        <w:br w:type="textWrapping"/>
        <w:t xml:space="preserve">                messages=messages,</w:t>
        <w:br w:type="textWrapping"/>
        <w:t xml:space="preserve">                thinking_budget=thinking_budget</w:t>
        <w:br w:type="textWrapping"/>
        <w:t xml:space="preserve">            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websocket.send_json(update)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Send completion notification [12]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websocket.send_json({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 cycle complete"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WebSocketDisconnect: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"WebSocket client connection closed gracefully."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runtime_err: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websocket.send_json({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f"Platform crash: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(runtime_err)}"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})</w:t>
        <w:br w:type="textWrapping"/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Comparative Architectural Performance Metrics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guide infrastructure configuration and deployment planning, this section compares the operational performance of key system components. The metrics contrast traditional approaches with the optimized, AST-driven and sandbox-verified patterns defined in this specification.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Chunking Retrieval Recall (Recall@5)</w:t>
        <w:br w:type="textWrapping"/>
        <w:t xml:space="preserve">Traditional Line Splitter:  ██████████████░░░░░ 70%</w:t>
        <w:br w:type="textWrapping"/>
        <w:t xml:space="preserve">AST-Based cAST Splitter:   ███████████████████ 95% </w:t>
        <w:br w:type="textWrapping"/>
        <w:br w:type="textWrapping"/>
        <w:t xml:space="preserve">Refactoring Verification Pipeline Efficiency</w:t>
        <w:br w:type="textWrapping"/>
        <w:t xml:space="preserve">Direct Code Block Swap:    ████████░░░░░░░░░░░ 40% (high compilation failures)</w:t>
        <w:br w:type="textWrapping"/>
        <w:t xml:space="preserve">PatchPilot Sandbox Loop:   ██████████████████░ 90% (validated compilation) </w:t>
        <w:br w:type="textWrapping"/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table below contrasts traditional approaches with the targeted, performance-optimized architectural configurations defined in this blueprint.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Operational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Standard Approach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AST &amp; Sandbox Blueprint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Bottleneck Addressed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Metrics Difference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Retrieval Accuracy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Line-count splitting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AST structural division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Logical blocks cut across lines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51544" cy="211361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4" cy="2113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Recall@5 improvement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Code Modification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Raw output rewrite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Unified Diffs &amp; budgets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replaces unrelated blocks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317003" cy="211336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03" cy="211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context overhead reduction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Verification Loop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Manual evaluation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Sandbox compilations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Broken code slips to main repository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6469" cy="211369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69" cy="211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manual checks required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Tool Integration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 API adapters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Stateful MCP server pool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Custom code needed for new tools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Instant, multi-tool orchestration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History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 payload cache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History sanitization layer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Reasoning logs trigger 400 errors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03473" cy="211343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73" cy="211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DeepSeek API crash immunity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architectural comparison illustrates the reliability and efficiency gains achieved by integrating structural code parsing, sandboxed validation, and multi-provider route managers.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Platform Conclusions and Operational Recommendations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Developing a model-agnostic code analysis and refactoring platform requires balancing dynamic model routing, semantic code indexing, and safe modification mechanisms. This architectural analysis yields several key operational recommendations:</w:t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Structural Code Contextualization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linear text splitting degrades retrieval quality by fragmenting logical code structures.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Implementing structural segmentation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Abstract Syntax Trees (cAST)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ensures that logical components remain intact.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Storing these cohesive, syntax-aware chunks in ChromaDB improves the accuracy of downstream code generation tasks.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Provider Interoperability Constraints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Developing a model-agnostic platform requires managing differences in how individual models handle internal reasoning and tool execution. For instance, the system must support Claude 3.7 Sonnet's detailed thinking budget payloads and double-turn signature requirements.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Simultaneously, it must sanitize DeepSeek R1's non-standard reasoning_content fields before appending them to the conversation history to prevent API crash loops.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mitigations should be handled by a dedicated processing layer at the edge of the orchestration stack.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1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Defensive Autonomous Refactoring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agents from generating broken or insecure code, the system must enforce strict operational boundaries.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Applying changes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Diffs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constrained by a localized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 Budget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120 lines maximum) minimizes modifications and keeps code clean.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changes are applied and tested in path-restricted, sandboxed workspace directories.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combining standardized interfaces like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Context Protocol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structured verification loops, developers can build a secure, efficient, and model-agnostic environment for automated software engineering.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Chunking - Chroma Docs, accessed June 3,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https://docs.trychroma.com/guides/build/chunking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cAST: Enhancing Code Retrieval-Augmented Generation with Structural Chunking via Abstract Syntax Tree - arXiv, accessed June 3,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https://arxiv.org/html/2506.15655v1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Model Context Protocol (MCP) - Docs by LangChain, accessed June 3,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https://docs.langchain.com/oss/python/langchain/mcp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Implement RAG chunking strategies with LangChain and watsonx.ai - IBM, accessed June 3,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https://www.ibm.com/think/tutorials/chunking-strategies-for-rag-with-langchain-watsonx-ai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PatchPilot: A Stable and Cost-Efficient Agentic Patching Framework - arXiv, accessed June 3,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https://arxiv.org/html/2502.02747v1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GPT-5.1 Apply Patch Tool: Automated Code Editing in AG2, accessed June 3,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https://docs.ag2.ai/latest/docs/blog/2025/12/22/GPT-5.1-Apply-Patch-Tool/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 Tried to Use Langchain with MCP Servers, Here're the Steps: - Apidog, accessed June 3,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https://apidog.com/blog/langchain-mcp-server/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Pointed LangChain at a non-OpenAI endpoint last week, structured output and reasoning_content started acting weird - Reddit, accessed June 3,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https://www.reddit.com/r/LangChain/comments/1ttg1c1/pointed_langchain_at_a_nonopenai_endpoint_last/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Enhancing LLM Code Generation with RAG and AST-Based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https://api-docs.deepseek.com/guides/reasoning_model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.0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ChatDeepSeek integration - Docs by LangChain, accessed June 3,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https://docs.langchain.com/oss/javascript/integrations/chat/deepseek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Practical Guide to MCP (Model Context Protocol) in Python - DEV Community, accessed June 3,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https://dev.to/m_sea_bass/practical-guide-to-mcp-model-context-protocol-in-python-ijd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Model context protocol (MCP) - OpenAI Agents SDK, accessed June 3,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https://openai.github.io/openai-agents-python/mcp/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LangChain MCP: Integrating LangChain with Model Context Protocol - Leanware, accessed June 3,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https://www.leanware.co/insights/langchain-mcp-integrating-langchain-with-model-context-protocol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MiniMax M2.5 Agentic Coding: Multi-File Refactor, Tool Calling &amp; CI - Verdent Guides, accessed June 3,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https://www.verdent.ai/guides/minimax-m2-5-agentic-coding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with extended thinking - Claude API Docs, accessed June 3,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https://platform.claude.com/docs/en/build-with-claude/extended-thinking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3.7 Sonnet and Claude Code - Anthropic, accessed June 3,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https://www.anthropic.com/news/claude-3-7-sonnet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Anthropic's Claude 3.7 Sonnet hybrid reasoning model is now available in Amazon Bedrock, accessed June 3,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https://aws.amazon.com/blogs/aws/anthropics-claude-3-7-sonnet-the-first-hybrid-reasoning-model-is-now-available-in-amazon-bedrock/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the Model Context Protocol (MCP) with Python: A Beginner's Guide | by Mostafa Wael | Medium, accessed June 3,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https://mostafawael.medium.com/demystifying-the-model-context-protocol-mcp-with-python-a-beginners-guide-0b8cb3fa8ced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DeepSeek R1 `reasoning_content` not accessible · Issue #32845 - GitHub, accessed June 3,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https://github.com/langchain-ai/langchain/issues/32845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langchain_mcp_adapters - LangChain Reference Docs, accessed June 3,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https://reference.langchain.com/python/langchain-mcp-adapters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Claude's extended thinking - Anthropic, accessed June 3,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https://www.anthropic.com/news/visible-extended-thinking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ostafawael.medium.com/demystifying-the-model-context-protocol-mcp-with-python-a-beginners-guide-0b8cb3fa8ced" TargetMode="External"/><Relationship Id="rId20" Type="http://schemas.openxmlformats.org/officeDocument/2006/relationships/hyperlink" Target="https://d8j0ntlcm91z4.cloudfront.net/user_38xzZboKViGWJOttwIXH07lWA1P/hf_20260530_042513_df96a13b-6155-4f6e-8b93-c9dee66fba08.mp4" TargetMode="External"/><Relationship Id="rId42" Type="http://schemas.openxmlformats.org/officeDocument/2006/relationships/hyperlink" Target="https://reference.langchain.com/python/langchain-mcp-adapters" TargetMode="External"/><Relationship Id="rId41" Type="http://schemas.openxmlformats.org/officeDocument/2006/relationships/hyperlink" Target="https://github.com/langchain-ai/langchain/issues/32845" TargetMode="External"/><Relationship Id="rId22" Type="http://schemas.openxmlformats.org/officeDocument/2006/relationships/image" Target="media/image12.png"/><Relationship Id="rId21" Type="http://schemas.openxmlformats.org/officeDocument/2006/relationships/image" Target="media/image4.png"/><Relationship Id="rId43" Type="http://schemas.openxmlformats.org/officeDocument/2006/relationships/hyperlink" Target="https://www.anthropic.com/news/visible-extended-thinking" TargetMode="External"/><Relationship Id="rId24" Type="http://schemas.openxmlformats.org/officeDocument/2006/relationships/hyperlink" Target="https://arxiv.org/html/2506.15655v1" TargetMode="External"/><Relationship Id="rId23" Type="http://schemas.openxmlformats.org/officeDocument/2006/relationships/hyperlink" Target="https://docs.trychroma.com/guides/build/chunk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www.ibm.com/think/tutorials/chunking-strategies-for-rag-with-langchain-watsonx-ai" TargetMode="External"/><Relationship Id="rId25" Type="http://schemas.openxmlformats.org/officeDocument/2006/relationships/hyperlink" Target="https://docs.langchain.com/oss/python/langchain/mcp" TargetMode="External"/><Relationship Id="rId28" Type="http://schemas.openxmlformats.org/officeDocument/2006/relationships/hyperlink" Target="https://docs.ag2.ai/latest/docs/blog/2025/12/22/GPT-5.1-Apply-Patch-Tool/" TargetMode="External"/><Relationship Id="rId27" Type="http://schemas.openxmlformats.org/officeDocument/2006/relationships/hyperlink" Target="https://arxiv.org/html/2502.02747v1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hyperlink" Target="https://apidog.com/blog/langchain-mcp-server/" TargetMode="External"/><Relationship Id="rId7" Type="http://schemas.openxmlformats.org/officeDocument/2006/relationships/image" Target="media/image13.png"/><Relationship Id="rId8" Type="http://schemas.openxmlformats.org/officeDocument/2006/relationships/image" Target="media/image10.png"/><Relationship Id="rId31" Type="http://schemas.openxmlformats.org/officeDocument/2006/relationships/hyperlink" Target="https://api-docs.deepseek.com/guides/reasoning_model" TargetMode="External"/><Relationship Id="rId30" Type="http://schemas.openxmlformats.org/officeDocument/2006/relationships/hyperlink" Target="https://www.reddit.com/r/LangChain/comments/1ttg1c1/pointed_langchain_at_a_nonopenai_endpoint_last/" TargetMode="External"/><Relationship Id="rId11" Type="http://schemas.openxmlformats.org/officeDocument/2006/relationships/image" Target="media/image9.png"/><Relationship Id="rId33" Type="http://schemas.openxmlformats.org/officeDocument/2006/relationships/hyperlink" Target="https://dev.to/m_sea_bass/practical-guide-to-mcp-model-context-protocol-in-python-ijd" TargetMode="External"/><Relationship Id="rId10" Type="http://schemas.openxmlformats.org/officeDocument/2006/relationships/image" Target="media/image6.png"/><Relationship Id="rId32" Type="http://schemas.openxmlformats.org/officeDocument/2006/relationships/hyperlink" Target="https://docs.langchain.com/oss/javascript/integrations/chat/deepseek" TargetMode="External"/><Relationship Id="rId13" Type="http://schemas.openxmlformats.org/officeDocument/2006/relationships/image" Target="media/image14.png"/><Relationship Id="rId35" Type="http://schemas.openxmlformats.org/officeDocument/2006/relationships/hyperlink" Target="https://www.leanware.co/insights/langchain-mcp-integrating-langchain-with-model-context-protocol" TargetMode="External"/><Relationship Id="rId12" Type="http://schemas.openxmlformats.org/officeDocument/2006/relationships/image" Target="media/image11.png"/><Relationship Id="rId34" Type="http://schemas.openxmlformats.org/officeDocument/2006/relationships/hyperlink" Target="https://openai.github.io/openai-agents-python/mcp/" TargetMode="External"/><Relationship Id="rId15" Type="http://schemas.openxmlformats.org/officeDocument/2006/relationships/image" Target="media/image8.png"/><Relationship Id="rId37" Type="http://schemas.openxmlformats.org/officeDocument/2006/relationships/hyperlink" Target="https://platform.claude.com/docs/en/build-with-claude/extended-thinking" TargetMode="External"/><Relationship Id="rId14" Type="http://schemas.openxmlformats.org/officeDocument/2006/relationships/image" Target="media/image2.png"/><Relationship Id="rId36" Type="http://schemas.openxmlformats.org/officeDocument/2006/relationships/hyperlink" Target="https://www.verdent.ai/guides/minimax-m2-5-agentic-coding" TargetMode="External"/><Relationship Id="rId17" Type="http://schemas.openxmlformats.org/officeDocument/2006/relationships/image" Target="media/image7.png"/><Relationship Id="rId39" Type="http://schemas.openxmlformats.org/officeDocument/2006/relationships/hyperlink" Target="https://aws.amazon.com/blogs/aws/anthropics-claude-3-7-sonnet-the-first-hybrid-reasoning-model-is-now-available-in-amazon-bedrock/" TargetMode="External"/><Relationship Id="rId16" Type="http://schemas.openxmlformats.org/officeDocument/2006/relationships/image" Target="media/image1.png"/><Relationship Id="rId38" Type="http://schemas.openxmlformats.org/officeDocument/2006/relationships/hyperlink" Target="https://www.anthropic.com/news/claude-3-7-sonnet" TargetMode="External"/><Relationship Id="rId19" Type="http://schemas.openxmlformats.org/officeDocument/2006/relationships/hyperlink" Target="https://db.onlinewebfonts.com/c/1aa3377e489837a26d019bba501e779d?family=HelveticaNowDisplayW01-Rg" TargetMode="External"/><Relationship Id="rId18" Type="http://schemas.openxmlformats.org/officeDocument/2006/relationships/hyperlink" Target="https://db.onlinewebfonts.com/c/5ac3fe7c6abd2f62067f266d89671492?family=HelveticaNowDisplay-Mediu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