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Proyecto Agile Bedu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1.</w:t>
      </w:r>
      <w:r>
        <w:rPr/>
        <w:t xml:space="preserve"> Elige un proyecto que gestiones actualmente y descríbelo en un documento. Puedes revisar los recursos que sugerimos para definirlo. Este debe tener principalmente:</w:t>
      </w:r>
    </w:p>
    <w:p>
      <w:pPr>
        <w:pStyle w:val="ListParagraph"/>
        <w:numPr>
          <w:ilvl w:val="0"/>
          <w:numId w:val="1"/>
        </w:numPr>
        <w:rPr/>
      </w:pPr>
      <w:r>
        <w:rPr/>
        <w:t>Alcances y Objetivos:</w:t>
      </w:r>
    </w:p>
    <w:p>
      <w:pPr>
        <w:pStyle w:val="ListParagraph"/>
        <w:numPr>
          <w:ilvl w:val="1"/>
          <w:numId w:val="1"/>
        </w:numPr>
        <w:rPr/>
      </w:pPr>
      <w:r>
        <w:rPr/>
        <w:t>Justificación: Utilizar todo lo aprendido durante el curso para lograr entregar todas las evidencias de los post-work reunidos.</w:t>
      </w:r>
    </w:p>
    <w:p>
      <w:pPr>
        <w:pStyle w:val="ListParagraph"/>
        <w:numPr>
          <w:ilvl w:val="1"/>
          <w:numId w:val="1"/>
        </w:numPr>
        <w:rPr>
          <w:u w:val="single"/>
        </w:rPr>
      </w:pPr>
      <w:r>
        <w:rPr/>
        <w:t xml:space="preserve">Alcance: </w:t>
      </w:r>
      <w:r>
        <w:rPr>
          <w:u w:val="none"/>
        </w:rPr>
        <w:t>Se espera reunir todas las evidencias solicitadas.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Criterios de aprobación: </w:t>
      </w:r>
      <w:r>
        <w:rPr/>
        <w:t>Reunir en tiempo y forma todas las evidencias.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Objetivo: </w:t>
      </w:r>
      <w:r>
        <w:rPr/>
        <w:t>Reunir todas las evidencias utilizando las tecnologías aprendidas: GitHub como repositorio, issues en github para ir resolviendo los requerimiento de cada sesión, pull request creando ramas y que estos resuelvan los issues levantados.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Limitaciones: </w:t>
      </w:r>
      <w:r>
        <w:rPr/>
        <w:t>Se verá limitado en caso de no contar con todas evidencias.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Posibles escenarios: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¿Qué sucedería si no podemos llegar a tiempo a un plazo?:  </w:t>
      </w:r>
      <w:r>
        <w:rPr/>
        <w:t>Se reunirá la mayor evidencia posible dentro del tiempo fijado.</w:t>
      </w:r>
    </w:p>
    <w:p>
      <w:pPr>
        <w:pStyle w:val="ListParagraph"/>
        <w:numPr>
          <w:ilvl w:val="2"/>
          <w:numId w:val="1"/>
        </w:numPr>
        <w:rPr>
          <w:u w:val="single"/>
        </w:rPr>
      </w:pPr>
      <w:r>
        <w:rPr/>
        <w:t xml:space="preserve">¿Hay un plan de contingencia?: </w:t>
      </w:r>
      <w:r>
        <w:rPr/>
        <w:t>Consultar con compañeros y experto Bedu en caso de tener dudas.</w:t>
      </w:r>
    </w:p>
    <w:p>
      <w:pPr>
        <w:pStyle w:val="Normal"/>
        <w:rPr/>
      </w:pPr>
      <w:r>
        <w:rPr>
          <w:rStyle w:val="Strong"/>
        </w:rPr>
        <w:t>2.</w:t>
      </w:r>
      <w:r>
        <w:rPr/>
        <w:t xml:space="preserve"> Considerando lo visto en la sesión, determina si puedes gestionarlo con prácticas ágiles (Lean o Kanban) y enlista las prácticas que puedes utilizar. Es importante que justifiques esta decisión.</w:t>
        <w:br/>
        <w:t>Puedes usar una tabla como la siguiente para ordenar la información con mayor facilidad:</w:t>
      </w:r>
    </w:p>
    <w:tbl>
      <w:tblPr>
        <w:tblStyle w:val="Tablaconcuadrcula4-nfasis1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8"/>
        <w:gridCol w:w="4427"/>
      </w:tblGrid>
      <w:tr>
        <w:trPr>
          <w:trHeight w:val="32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Práctica ágil que usaré</w:t>
            </w:r>
          </w:p>
        </w:tc>
        <w:tc>
          <w:tcPr>
            <w:tcW w:w="44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Justificación</w:t>
            </w:r>
          </w:p>
        </w:tc>
      </w:tr>
      <w:tr>
        <w:trPr>
          <w:trHeight w:val="19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u w:val="singl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Kanban (Git Hub Projects)</w:t>
            </w:r>
          </w:p>
        </w:tc>
        <w:tc>
          <w:tcPr>
            <w:tcW w:w="4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Me parece que está metodología se adecua a la naturaleza de este proyecto ya que es un proyecto pequeño y no cuenta con un análisis y definición de procesos maduro como para adoptar la metodología por SCRUM el cuál requiere de una planificación más robusta.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3"/>
        <w:rPr>
          <w:rFonts w:eastAsia="Times New Roman" w:cs="Calibri" w:cstheme="minorHAnsi"/>
          <w:b/>
          <w:b/>
          <w:bCs/>
          <w:sz w:val="24"/>
          <w:szCs w:val="24"/>
          <w:lang w:eastAsia="es-MX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s-MX"/>
        </w:rPr>
        <w:t>Checklist</w:t>
      </w:r>
    </w:p>
    <w:p>
      <w:pPr>
        <w:pStyle w:val="Normal"/>
        <w:spacing w:lineRule="auto" w:line="240" w:beforeAutospacing="1" w:afterAutospacing="1"/>
        <w:rPr/>
      </w:pPr>
      <w:r>
        <w:rPr/>
        <w:t>Asegúrate que tu postwork contenga todo lo siguiente, ya que esto se evaluará al término del módulo.</w:t>
      </w:r>
    </w:p>
    <w:tbl>
      <w:tblPr>
        <w:tblStyle w:val="Tablaconcuadrcula5oscura-nfasis1"/>
        <w:tblW w:w="8828" w:type="dxa"/>
        <w:jc w:val="left"/>
        <w:tblInd w:w="0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9"/>
        <w:gridCol w:w="1417"/>
        <w:gridCol w:w="14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Requisito</w:t>
            </w:r>
          </w:p>
        </w:tc>
        <w:tc>
          <w:tcPr>
            <w:tcW w:w="1417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Sí lo cumple</w:t>
            </w:r>
          </w:p>
        </w:tc>
        <w:tc>
          <w:tcPr>
            <w:tcW w:w="1462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No lo cumple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a. Descripción del proyecto que desees usar para tu proyecto.</w:t>
            </w:r>
          </w:p>
        </w:tc>
        <w:tc>
          <w:tcPr>
            <w:tcW w:w="141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Segoe UI Symbol" w:ascii="Segoe UI Symbol" w:hAnsi="Segoe UI Symbol"/>
                <w:kern w:val="0"/>
                <w:sz w:val="22"/>
                <w:szCs w:val="22"/>
                <w:lang w:val="es-MX" w:eastAsia="en-US" w:bidi="ar-SA"/>
              </w:rPr>
              <w:t>✔️</w:t>
            </w:r>
          </w:p>
        </w:tc>
        <w:tc>
          <w:tcPr>
            <w:tcW w:w="146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59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b. Lista de prácticas ágiles que son pertinentes.</w:t>
            </w:r>
          </w:p>
        </w:tc>
        <w:tc>
          <w:tcPr>
            <w:tcW w:w="141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Segoe UI Symbol" w:ascii="Segoe UI Symbol" w:hAnsi="Segoe UI Symbol"/>
                <w:kern w:val="0"/>
                <w:sz w:val="22"/>
                <w:szCs w:val="22"/>
                <w:lang w:val="es-MX" w:eastAsia="en-US" w:bidi="ar-SA"/>
              </w:rPr>
              <w:t>✔️</w:t>
            </w:r>
          </w:p>
        </w:tc>
        <w:tc>
          <w:tcPr>
            <w:tcW w:w="146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 xml:space="preserve">c. Justificación de las prácticas ágiles seleccionadas. </w:t>
              <w:tab/>
            </w:r>
          </w:p>
        </w:tc>
        <w:tc>
          <w:tcPr>
            <w:tcW w:w="141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eastAsia="Calibri" w:cs="Segoe UI Symbol" w:ascii="Segoe UI Symbol" w:hAnsi="Segoe UI Symbol"/>
                <w:kern w:val="0"/>
                <w:sz w:val="22"/>
                <w:szCs w:val="22"/>
                <w:lang w:val="es-MX" w:eastAsia="en-US" w:bidi="ar-SA"/>
              </w:rPr>
              <w:t>✔️</w:t>
            </w:r>
          </w:p>
        </w:tc>
        <w:tc>
          <w:tcPr>
            <w:tcW w:w="146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spacing w:before="0" w:after="160"/>
        <w:rPr>
          <w:u w:val="single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4">
    <w:name w:val="Heading 4"/>
    <w:basedOn w:val="Normal"/>
    <w:link w:val="Ttulo4Car"/>
    <w:uiPriority w:val="9"/>
    <w:qFormat/>
    <w:rsid w:val="00405006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de7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73f7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2d2344"/>
    <w:rPr>
      <w:b/>
      <w:bCs/>
    </w:rPr>
  </w:style>
  <w:style w:type="character" w:styleId="Ttulo4Car" w:customStyle="1">
    <w:name w:val="Título 4 Car"/>
    <w:basedOn w:val="DefaultParagraphFont"/>
    <w:uiPriority w:val="9"/>
    <w:qFormat/>
    <w:rsid w:val="00405006"/>
    <w:rPr>
      <w:rFonts w:ascii="Times New Roman" w:hAnsi="Times New Roman" w:eastAsia="Times New Roman" w:cs="Times New Roman"/>
      <w:b/>
      <w:bCs/>
      <w:sz w:val="24"/>
      <w:szCs w:val="24"/>
      <w:lang w:eastAsia="es-M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e73f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050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146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405006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0500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LibreOffice/7.4.3.2$Linux_X86_64 LibreOffice_project/40$Build-2</Application>
  <AppVersion>15.0000</AppVersion>
  <Pages>2</Pages>
  <Words>312</Words>
  <Characters>1662</Characters>
  <CharactersWithSpaces>1942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2022-11-08T22:25:00Z</dcterms:created>
  <dc:creator>I GP</dc:creator>
  <dc:description/>
  <dc:language>es-MX</dc:language>
  <cp:lastModifiedBy/>
  <dcterms:modified xsi:type="dcterms:W3CDTF">2022-11-26T01:49:24Z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