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6FFA6" w14:textId="56D54C65" w:rsidR="00A43ED7" w:rsidRPr="00A43ED7" w:rsidRDefault="00A43ED7" w:rsidP="00A43ED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48"/>
          <w:szCs w:val="48"/>
          <w:u w:val="single"/>
        </w:rPr>
      </w:pPr>
      <w:r w:rsidRPr="00A43ED7">
        <w:rPr>
          <w:rStyle w:val="normaltextrun"/>
          <w:rFonts w:eastAsiaTheme="majorEastAsia"/>
          <w:sz w:val="48"/>
          <w:szCs w:val="48"/>
          <w:u w:val="single"/>
        </w:rPr>
        <w:t>Non-Functional Requirements</w:t>
      </w:r>
    </w:p>
    <w:p w14:paraId="5C4A2A09" w14:textId="77777777" w:rsidR="00A43ED7" w:rsidRPr="00A43ED7" w:rsidRDefault="00A43ED7" w:rsidP="00A43ED7">
      <w:pPr>
        <w:pStyle w:val="paragraph"/>
        <w:spacing w:before="0" w:beforeAutospacing="0" w:after="0" w:afterAutospacing="0" w:line="480" w:lineRule="auto"/>
        <w:textAlignment w:val="baseline"/>
      </w:pPr>
    </w:p>
    <w:p w14:paraId="4EFA7532" w14:textId="22FB5A78" w:rsidR="00A43ED7" w:rsidRPr="00A43ED7" w:rsidRDefault="00C73D25" w:rsidP="00C73D25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rPr>
          <w:rStyle w:val="normaltextrun"/>
          <w:rFonts w:eastAsiaTheme="majorEastAsia"/>
        </w:rPr>
        <w:t xml:space="preserve">nF1) </w:t>
      </w:r>
      <w:r>
        <w:rPr>
          <w:rStyle w:val="normaltextrun"/>
          <w:rFonts w:eastAsiaTheme="majorEastAsia"/>
        </w:rPr>
        <w:tab/>
      </w:r>
      <w:r w:rsidR="00A43ED7" w:rsidRPr="00A43ED7">
        <w:rPr>
          <w:rStyle w:val="normaltextrun"/>
          <w:rFonts w:eastAsiaTheme="majorEastAsia"/>
        </w:rPr>
        <w:t>Webpage should respond within two seconds</w:t>
      </w:r>
      <w:r w:rsidR="00A43ED7">
        <w:rPr>
          <w:rStyle w:val="eop"/>
          <w:rFonts w:eastAsiaTheme="majorEastAsia"/>
        </w:rPr>
        <w:t>.</w:t>
      </w:r>
    </w:p>
    <w:p w14:paraId="796EDC99" w14:textId="5E68333E" w:rsidR="00A43ED7" w:rsidRPr="00A43ED7" w:rsidRDefault="00C73D25" w:rsidP="00C73D25">
      <w:pPr>
        <w:pStyle w:val="paragraph"/>
        <w:spacing w:before="0" w:beforeAutospacing="0" w:after="0" w:afterAutospacing="0" w:line="480" w:lineRule="auto"/>
        <w:ind w:left="1440" w:hanging="720"/>
        <w:textAlignment w:val="baseline"/>
      </w:pPr>
      <w:r>
        <w:rPr>
          <w:rStyle w:val="normaltextrun"/>
          <w:rFonts w:eastAsiaTheme="majorEastAsia"/>
        </w:rPr>
        <w:t xml:space="preserve">nF2) </w:t>
      </w:r>
      <w:r>
        <w:rPr>
          <w:rStyle w:val="normaltextrun"/>
          <w:rFonts w:eastAsiaTheme="majorEastAsia"/>
        </w:rPr>
        <w:tab/>
      </w:r>
      <w:r w:rsidR="00A43ED7" w:rsidRPr="00A43ED7">
        <w:rPr>
          <w:rStyle w:val="normaltextrun"/>
          <w:rFonts w:eastAsiaTheme="majorEastAsia"/>
        </w:rPr>
        <w:t>Webpage should be public and running 24/7</w:t>
      </w:r>
      <w:r w:rsidR="00A43ED7">
        <w:rPr>
          <w:rStyle w:val="normaltextrun"/>
          <w:rFonts w:eastAsiaTheme="majorEastAsia"/>
        </w:rPr>
        <w:t xml:space="preserve"> (anyone can access at anytime from anywhere with internet connection)</w:t>
      </w:r>
      <w:r w:rsidR="00A43ED7">
        <w:rPr>
          <w:rStyle w:val="eop"/>
          <w:rFonts w:eastAsiaTheme="majorEastAsia"/>
        </w:rPr>
        <w:t>.</w:t>
      </w:r>
    </w:p>
    <w:p w14:paraId="2D11C6D4" w14:textId="281592B7" w:rsidR="00A43ED7" w:rsidRPr="00A43ED7" w:rsidRDefault="00C73D25" w:rsidP="00C73D25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rPr>
          <w:rStyle w:val="normaltextrun"/>
          <w:rFonts w:eastAsiaTheme="majorEastAsia"/>
        </w:rPr>
        <w:t>nF3)</w:t>
      </w:r>
      <w:r>
        <w:rPr>
          <w:rStyle w:val="normaltextrun"/>
          <w:rFonts w:eastAsiaTheme="majorEastAsia"/>
        </w:rPr>
        <w:tab/>
      </w:r>
      <w:r w:rsidR="00A43ED7" w:rsidRPr="00A43ED7">
        <w:rPr>
          <w:rStyle w:val="normaltextrun"/>
          <w:rFonts w:eastAsiaTheme="majorEastAsia"/>
        </w:rPr>
        <w:t>Webpage should be able to handle traffic such that at least 100 users can comfortably access at one instance</w:t>
      </w:r>
      <w:r w:rsidR="00A43ED7">
        <w:rPr>
          <w:rStyle w:val="eop"/>
          <w:rFonts w:eastAsiaTheme="majorEastAsia"/>
        </w:rPr>
        <w:t>.</w:t>
      </w:r>
    </w:p>
    <w:p w14:paraId="0578B349" w14:textId="77777777" w:rsidR="00A24E1C" w:rsidRDefault="00A24E1C"/>
    <w:sectPr w:rsidR="00A2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313A"/>
    <w:multiLevelType w:val="multilevel"/>
    <w:tmpl w:val="5C4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866C0D"/>
    <w:multiLevelType w:val="hybridMultilevel"/>
    <w:tmpl w:val="0D7A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84BBD"/>
    <w:multiLevelType w:val="multilevel"/>
    <w:tmpl w:val="D328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A85ABA"/>
    <w:multiLevelType w:val="multilevel"/>
    <w:tmpl w:val="A538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1328390">
    <w:abstractNumId w:val="2"/>
  </w:num>
  <w:num w:numId="2" w16cid:durableId="889616344">
    <w:abstractNumId w:val="0"/>
  </w:num>
  <w:num w:numId="3" w16cid:durableId="1806118630">
    <w:abstractNumId w:val="3"/>
  </w:num>
  <w:num w:numId="4" w16cid:durableId="686172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0D"/>
    <w:rsid w:val="00431B28"/>
    <w:rsid w:val="00441A98"/>
    <w:rsid w:val="00666F0D"/>
    <w:rsid w:val="00A22519"/>
    <w:rsid w:val="00A24E1C"/>
    <w:rsid w:val="00A43ED7"/>
    <w:rsid w:val="00C7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D079C"/>
  <w15:chartTrackingRefBased/>
  <w15:docId w15:val="{91F1D000-A047-2E49-BA2A-972F816C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F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F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F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F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F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F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F0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43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A43ED7"/>
  </w:style>
  <w:style w:type="character" w:customStyle="1" w:styleId="eop">
    <w:name w:val="eop"/>
    <w:basedOn w:val="DefaultParagraphFont"/>
    <w:rsid w:val="00A43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Heffernan, Hunter M.</dc:creator>
  <cp:keywords/>
  <dc:description/>
  <cp:lastModifiedBy>Heffernan, Hunter M.</cp:lastModifiedBy>
  <cp:revision>3</cp:revision>
  <dcterms:created xsi:type="dcterms:W3CDTF">2025-09-16T00:04:00Z</dcterms:created>
  <dcterms:modified xsi:type="dcterms:W3CDTF">2025-09-16T00:12:00Z</dcterms:modified>
</cp:coreProperties>
</file>