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7DA6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🗓️</w:t>
      </w:r>
      <w:r w:rsidRPr="0092048D">
        <w:rPr>
          <w:b/>
          <w:bCs/>
        </w:rPr>
        <w:t xml:space="preserve"> Consultation Scheduling System — Project Plan</w:t>
      </w:r>
    </w:p>
    <w:p w14:paraId="5EDBF151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✅</w:t>
      </w:r>
      <w:r w:rsidRPr="0092048D">
        <w:rPr>
          <w:b/>
          <w:bCs/>
        </w:rPr>
        <w:t xml:space="preserve"> Overview</w:t>
      </w:r>
    </w:p>
    <w:p w14:paraId="36C58A1E" w14:textId="77777777" w:rsidR="0092048D" w:rsidRPr="0092048D" w:rsidRDefault="0092048D" w:rsidP="0092048D">
      <w:r w:rsidRPr="0092048D">
        <w:t xml:space="preserve">A full-stack application to manage and schedule academic consultations between </w:t>
      </w:r>
      <w:r w:rsidRPr="0092048D">
        <w:rPr>
          <w:b/>
          <w:bCs/>
        </w:rPr>
        <w:t>students</w:t>
      </w:r>
      <w:r w:rsidRPr="0092048D">
        <w:t xml:space="preserve">, </w:t>
      </w:r>
      <w:r w:rsidRPr="0092048D">
        <w:rPr>
          <w:b/>
          <w:bCs/>
        </w:rPr>
        <w:t>faculty</w:t>
      </w:r>
      <w:r w:rsidRPr="0092048D">
        <w:t xml:space="preserve">, and </w:t>
      </w:r>
      <w:r w:rsidRPr="0092048D">
        <w:rPr>
          <w:b/>
          <w:bCs/>
        </w:rPr>
        <w:t>administrators</w:t>
      </w:r>
      <w:r w:rsidRPr="0092048D">
        <w:t>.</w:t>
      </w:r>
    </w:p>
    <w:p w14:paraId="535064A2" w14:textId="77777777" w:rsidR="0092048D" w:rsidRPr="0092048D" w:rsidRDefault="00000000" w:rsidP="0092048D">
      <w:r>
        <w:pict w14:anchorId="2B42B974">
          <v:rect id="_x0000_i1025" style="width:0;height:1.5pt" o:hralign="center" o:hrstd="t" o:hr="t" fillcolor="#a0a0a0" stroked="f"/>
        </w:pict>
      </w:r>
    </w:p>
    <w:p w14:paraId="4E317C7C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👥</w:t>
      </w:r>
      <w:r w:rsidRPr="0092048D">
        <w:rPr>
          <w:b/>
          <w:bCs/>
        </w:rPr>
        <w:t xml:space="preserve">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3970"/>
      </w:tblGrid>
      <w:tr w:rsidR="0092048D" w:rsidRPr="0092048D" w14:paraId="51326025" w14:textId="77777777" w:rsidTr="00920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16E85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79DD7B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Permissions</w:t>
            </w:r>
          </w:p>
        </w:tc>
      </w:tr>
      <w:tr w:rsidR="0092048D" w:rsidRPr="0092048D" w14:paraId="29DA4D99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4895" w14:textId="77777777" w:rsidR="0092048D" w:rsidRPr="0092048D" w:rsidRDefault="0092048D" w:rsidP="0092048D">
            <w:r w:rsidRPr="0092048D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DB02723" w14:textId="77777777" w:rsidR="0092048D" w:rsidRPr="0092048D" w:rsidRDefault="0092048D" w:rsidP="0092048D">
            <w:r w:rsidRPr="0092048D">
              <w:t>- View available consultation slots</w:t>
            </w:r>
            <w:r w:rsidRPr="0092048D">
              <w:br/>
              <w:t>- Request a slot</w:t>
            </w:r>
            <w:r w:rsidRPr="0092048D">
              <w:br/>
              <w:t>- View status</w:t>
            </w:r>
          </w:p>
        </w:tc>
      </w:tr>
      <w:tr w:rsidR="0092048D" w:rsidRPr="0092048D" w14:paraId="3C33788B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9EEE" w14:textId="77777777" w:rsidR="0092048D" w:rsidRPr="0092048D" w:rsidRDefault="0092048D" w:rsidP="0092048D">
            <w:r w:rsidRPr="0092048D">
              <w:rPr>
                <w:b/>
                <w:bCs/>
              </w:rPr>
              <w:t>Faculty</w:t>
            </w:r>
          </w:p>
        </w:tc>
        <w:tc>
          <w:tcPr>
            <w:tcW w:w="0" w:type="auto"/>
            <w:vAlign w:val="center"/>
            <w:hideMark/>
          </w:tcPr>
          <w:p w14:paraId="3BE0DAB7" w14:textId="77777777" w:rsidR="0092048D" w:rsidRPr="0092048D" w:rsidRDefault="0092048D" w:rsidP="0092048D">
            <w:r w:rsidRPr="0092048D">
              <w:t>- Set availability</w:t>
            </w:r>
            <w:r w:rsidRPr="0092048D">
              <w:br/>
              <w:t>- Approve/decline consultation requests</w:t>
            </w:r>
          </w:p>
        </w:tc>
      </w:tr>
      <w:tr w:rsidR="0092048D" w:rsidRPr="0092048D" w14:paraId="46A995CF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5313" w14:textId="77777777" w:rsidR="0092048D" w:rsidRPr="0092048D" w:rsidRDefault="0092048D" w:rsidP="0092048D">
            <w:r w:rsidRPr="0092048D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413CCEE" w14:textId="77777777" w:rsidR="0092048D" w:rsidRPr="0092048D" w:rsidRDefault="0092048D" w:rsidP="0092048D">
            <w:r w:rsidRPr="0092048D">
              <w:t>- Manage users</w:t>
            </w:r>
            <w:r w:rsidRPr="0092048D">
              <w:br/>
              <w:t>- View all consultations</w:t>
            </w:r>
            <w:r w:rsidRPr="0092048D">
              <w:br/>
              <w:t>- Assign faculty (optional)</w:t>
            </w:r>
          </w:p>
        </w:tc>
      </w:tr>
    </w:tbl>
    <w:p w14:paraId="72E50DBF" w14:textId="77777777" w:rsidR="0092048D" w:rsidRPr="0092048D" w:rsidRDefault="00000000" w:rsidP="0092048D">
      <w:r>
        <w:pict w14:anchorId="39D15063">
          <v:rect id="_x0000_i1026" style="width:0;height:1.5pt" o:hralign="center" o:hrstd="t" o:hr="t" fillcolor="#a0a0a0" stroked="f"/>
        </w:pict>
      </w:r>
    </w:p>
    <w:p w14:paraId="584D59A3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🧱</w:t>
      </w:r>
      <w:r w:rsidRPr="0092048D">
        <w:rPr>
          <w:b/>
          <w:bCs/>
        </w:rPr>
        <w:t xml:space="preserve"> Backend (Laravel)</w:t>
      </w:r>
    </w:p>
    <w:p w14:paraId="2A74A8CB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Suggested Models</w:t>
      </w:r>
    </w:p>
    <w:p w14:paraId="587C40C5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User</w:t>
      </w:r>
    </w:p>
    <w:p w14:paraId="31CDBB48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name, email, password, role</w:t>
      </w:r>
    </w:p>
    <w:p w14:paraId="3C967A58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Consultation</w:t>
      </w:r>
    </w:p>
    <w:p w14:paraId="73E05CDB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student_id, faculty_id, date_time, status, message, consultation_area_id</w:t>
      </w:r>
    </w:p>
    <w:p w14:paraId="01572411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Availability</w:t>
      </w:r>
    </w:p>
    <w:p w14:paraId="070F3FE0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faculty_id, start_time, end_time, is_booked</w:t>
      </w:r>
    </w:p>
    <w:p w14:paraId="6F12217B" w14:textId="77777777" w:rsidR="0092048D" w:rsidRPr="0092048D" w:rsidRDefault="0092048D" w:rsidP="0092048D">
      <w:pPr>
        <w:numPr>
          <w:ilvl w:val="0"/>
          <w:numId w:val="1"/>
        </w:numPr>
      </w:pPr>
      <w:r w:rsidRPr="0092048D">
        <w:rPr>
          <w:b/>
          <w:bCs/>
        </w:rPr>
        <w:t>ConsultationArea</w:t>
      </w:r>
    </w:p>
    <w:p w14:paraId="259B5E5D" w14:textId="77777777" w:rsidR="0092048D" w:rsidRPr="0092048D" w:rsidRDefault="0092048D" w:rsidP="0092048D">
      <w:pPr>
        <w:numPr>
          <w:ilvl w:val="1"/>
          <w:numId w:val="1"/>
        </w:numPr>
      </w:pPr>
      <w:r w:rsidRPr="0092048D">
        <w:t>Fields: id, name, description</w:t>
      </w:r>
    </w:p>
    <w:p w14:paraId="547FDC97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lastRenderedPageBreak/>
        <w:t>Consultation Area</w:t>
      </w:r>
    </w:p>
    <w:p w14:paraId="483E7FA5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Categorizes consultations by subject or department (e.g., Math, Science, Counseling)</w:t>
      </w:r>
    </w:p>
    <w:p w14:paraId="20B3C146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Helps students select the right faculty and area for their consultation</w:t>
      </w:r>
    </w:p>
    <w:p w14:paraId="2B0A5639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Faculty can manage availability per consultation area (optional)</w:t>
      </w:r>
    </w:p>
    <w:p w14:paraId="469AA099" w14:textId="77777777" w:rsidR="0092048D" w:rsidRPr="0092048D" w:rsidRDefault="0092048D" w:rsidP="0092048D">
      <w:pPr>
        <w:numPr>
          <w:ilvl w:val="0"/>
          <w:numId w:val="2"/>
        </w:numPr>
      </w:pPr>
      <w:r w:rsidRPr="0092048D">
        <w:t>Admin can create/update/delete consultation areas</w:t>
      </w:r>
    </w:p>
    <w:p w14:paraId="350FE9E5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Notification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1610"/>
        <w:gridCol w:w="2764"/>
      </w:tblGrid>
      <w:tr w:rsidR="0092048D" w:rsidRPr="0092048D" w14:paraId="76A8750B" w14:textId="77777777" w:rsidTr="00920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CC7A4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9D3A310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07237768" w14:textId="77777777" w:rsidR="0092048D" w:rsidRPr="0092048D" w:rsidRDefault="0092048D" w:rsidP="0092048D">
            <w:pPr>
              <w:rPr>
                <w:b/>
                <w:bCs/>
              </w:rPr>
            </w:pPr>
            <w:r w:rsidRPr="0092048D">
              <w:rPr>
                <w:b/>
                <w:bCs/>
              </w:rPr>
              <w:t>Notification Type</w:t>
            </w:r>
          </w:p>
        </w:tc>
      </w:tr>
      <w:tr w:rsidR="0092048D" w:rsidRPr="0092048D" w14:paraId="531A78B7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23E7" w14:textId="77777777" w:rsidR="0092048D" w:rsidRPr="0092048D" w:rsidRDefault="0092048D" w:rsidP="0092048D">
            <w:r w:rsidRPr="0092048D">
              <w:t>Student requests a consultation</w:t>
            </w:r>
          </w:p>
        </w:tc>
        <w:tc>
          <w:tcPr>
            <w:tcW w:w="0" w:type="auto"/>
            <w:vAlign w:val="center"/>
            <w:hideMark/>
          </w:tcPr>
          <w:p w14:paraId="6F3126F6" w14:textId="77777777" w:rsidR="0092048D" w:rsidRPr="0092048D" w:rsidRDefault="0092048D" w:rsidP="0092048D">
            <w:r w:rsidRPr="0092048D">
              <w:t>Faculty</w:t>
            </w:r>
          </w:p>
        </w:tc>
        <w:tc>
          <w:tcPr>
            <w:tcW w:w="0" w:type="auto"/>
            <w:vAlign w:val="center"/>
            <w:hideMark/>
          </w:tcPr>
          <w:p w14:paraId="4BB0A799" w14:textId="77777777" w:rsidR="0092048D" w:rsidRPr="0092048D" w:rsidRDefault="0092048D" w:rsidP="0092048D">
            <w:r w:rsidRPr="0092048D">
              <w:t>New consultation request</w:t>
            </w:r>
          </w:p>
        </w:tc>
      </w:tr>
      <w:tr w:rsidR="0092048D" w:rsidRPr="0092048D" w14:paraId="6D3BD7DD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E00B" w14:textId="77777777" w:rsidR="0092048D" w:rsidRPr="0092048D" w:rsidRDefault="0092048D" w:rsidP="0092048D">
            <w:r w:rsidRPr="0092048D">
              <w:t>Faculty approves/declines a request</w:t>
            </w:r>
          </w:p>
        </w:tc>
        <w:tc>
          <w:tcPr>
            <w:tcW w:w="0" w:type="auto"/>
            <w:vAlign w:val="center"/>
            <w:hideMark/>
          </w:tcPr>
          <w:p w14:paraId="45C0DE7D" w14:textId="77777777" w:rsidR="0092048D" w:rsidRPr="0092048D" w:rsidRDefault="0092048D" w:rsidP="0092048D">
            <w:r w:rsidRPr="0092048D">
              <w:t>Student</w:t>
            </w:r>
          </w:p>
        </w:tc>
        <w:tc>
          <w:tcPr>
            <w:tcW w:w="0" w:type="auto"/>
            <w:vAlign w:val="center"/>
            <w:hideMark/>
          </w:tcPr>
          <w:p w14:paraId="132428BF" w14:textId="77777777" w:rsidR="0092048D" w:rsidRPr="0092048D" w:rsidRDefault="0092048D" w:rsidP="0092048D">
            <w:r w:rsidRPr="0092048D">
              <w:t>Request approved/declined</w:t>
            </w:r>
          </w:p>
        </w:tc>
      </w:tr>
      <w:tr w:rsidR="0092048D" w:rsidRPr="0092048D" w14:paraId="38CC1525" w14:textId="77777777" w:rsidTr="00920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2722" w14:textId="77777777" w:rsidR="0092048D" w:rsidRPr="0092048D" w:rsidRDefault="0092048D" w:rsidP="0092048D">
            <w:r w:rsidRPr="0092048D">
              <w:t>Admin creates user or assigns faculty</w:t>
            </w:r>
          </w:p>
        </w:tc>
        <w:tc>
          <w:tcPr>
            <w:tcW w:w="0" w:type="auto"/>
            <w:vAlign w:val="center"/>
            <w:hideMark/>
          </w:tcPr>
          <w:p w14:paraId="2B4B01EB" w14:textId="77777777" w:rsidR="0092048D" w:rsidRPr="0092048D" w:rsidRDefault="0092048D" w:rsidP="0092048D">
            <w:r w:rsidRPr="0092048D">
              <w:t>Faculty/Student</w:t>
            </w:r>
          </w:p>
        </w:tc>
        <w:tc>
          <w:tcPr>
            <w:tcW w:w="0" w:type="auto"/>
            <w:vAlign w:val="center"/>
            <w:hideMark/>
          </w:tcPr>
          <w:p w14:paraId="7795618B" w14:textId="77777777" w:rsidR="0092048D" w:rsidRPr="0092048D" w:rsidRDefault="0092048D" w:rsidP="0092048D">
            <w:r w:rsidRPr="0092048D">
              <w:t>(optional) account alert</w:t>
            </w:r>
          </w:p>
        </w:tc>
      </w:tr>
    </w:tbl>
    <w:p w14:paraId="08540BD4" w14:textId="77777777" w:rsidR="0092048D" w:rsidRPr="0092048D" w:rsidRDefault="0092048D" w:rsidP="0092048D">
      <w:r w:rsidRPr="0092048D">
        <w:rPr>
          <w:b/>
          <w:bCs/>
        </w:rPr>
        <w:t>Implementation Details:</w:t>
      </w:r>
    </w:p>
    <w:p w14:paraId="1B568043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Use Laravel's Notification system (php artisan make:notification)</w:t>
      </w:r>
    </w:p>
    <w:p w14:paraId="60833F50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Supports Email, Database (in-app), and Broadcast (real-time)</w:t>
      </w:r>
    </w:p>
    <w:p w14:paraId="2620CA03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Store unread/read notifications in DB</w:t>
      </w:r>
    </w:p>
    <w:p w14:paraId="52F2A8C9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API endpoint to fetch notifications (GET /api/notifications)</w:t>
      </w:r>
    </w:p>
    <w:p w14:paraId="4241FCBD" w14:textId="77777777" w:rsidR="0092048D" w:rsidRPr="0092048D" w:rsidRDefault="0092048D" w:rsidP="0092048D">
      <w:pPr>
        <w:numPr>
          <w:ilvl w:val="0"/>
          <w:numId w:val="3"/>
        </w:numPr>
      </w:pPr>
      <w:r w:rsidRPr="0092048D">
        <w:t>API endpoint to mark notifications as read (POST /api/notifications/mark-as-read/:id)</w:t>
      </w:r>
    </w:p>
    <w:p w14:paraId="7889B0B4" w14:textId="77777777" w:rsidR="0092048D" w:rsidRPr="0092048D" w:rsidRDefault="00000000" w:rsidP="0092048D">
      <w:r>
        <w:pict w14:anchorId="2E05B71D">
          <v:rect id="_x0000_i1027" style="width:0;height:1.5pt" o:hralign="center" o:hrstd="t" o:hr="t" fillcolor="#a0a0a0" stroked="f"/>
        </w:pict>
      </w:r>
    </w:p>
    <w:p w14:paraId="554CE59F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Recommended Stack</w:t>
      </w:r>
    </w:p>
    <w:p w14:paraId="0211E4E6" w14:textId="4C852124" w:rsidR="0092048D" w:rsidRPr="0092048D" w:rsidRDefault="0092048D" w:rsidP="0092048D">
      <w:pPr>
        <w:numPr>
          <w:ilvl w:val="0"/>
          <w:numId w:val="4"/>
        </w:numPr>
      </w:pPr>
      <w:r w:rsidRPr="0092048D">
        <w:t>Laravel 1</w:t>
      </w:r>
      <w:r w:rsidR="00AD6AF1">
        <w:t>2</w:t>
      </w:r>
    </w:p>
    <w:p w14:paraId="038700C2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Sanctum for SPA auth</w:t>
      </w:r>
    </w:p>
    <w:p w14:paraId="6D34C49A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spatie/laravel-permission for roles (optional)</w:t>
      </w:r>
    </w:p>
    <w:p w14:paraId="1C674CA3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MySQL/PostgreSQL</w:t>
      </w:r>
    </w:p>
    <w:p w14:paraId="41F3C7C8" w14:textId="77777777" w:rsidR="0092048D" w:rsidRPr="0092048D" w:rsidRDefault="0092048D" w:rsidP="0092048D">
      <w:pPr>
        <w:numPr>
          <w:ilvl w:val="0"/>
          <w:numId w:val="4"/>
        </w:numPr>
      </w:pPr>
      <w:r w:rsidRPr="0092048D">
        <w:t>RESTful API via routes/api.php</w:t>
      </w:r>
    </w:p>
    <w:p w14:paraId="404410D5" w14:textId="77777777" w:rsidR="0092048D" w:rsidRPr="0092048D" w:rsidRDefault="00000000" w:rsidP="0092048D">
      <w:r>
        <w:pict w14:anchorId="2C4EA283">
          <v:rect id="_x0000_i1028" style="width:0;height:1.5pt" o:hralign="center" o:hrstd="t" o:hr="t" fillcolor="#a0a0a0" stroked="f"/>
        </w:pict>
      </w:r>
    </w:p>
    <w:p w14:paraId="0E4698AB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🎨</w:t>
      </w:r>
      <w:r w:rsidRPr="0092048D">
        <w:rPr>
          <w:b/>
          <w:bCs/>
        </w:rPr>
        <w:t xml:space="preserve"> Frontend (React + Tailwind + shadcn/ui)</w:t>
      </w:r>
    </w:p>
    <w:p w14:paraId="455B9111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lastRenderedPageBreak/>
        <w:t>Stack</w:t>
      </w:r>
    </w:p>
    <w:p w14:paraId="64D914D0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React (Vite) + TypeScript</w:t>
      </w:r>
    </w:p>
    <w:p w14:paraId="77004F05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Tailwind CSS</w:t>
      </w:r>
    </w:p>
    <w:p w14:paraId="61E45C63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shadcn/ui</w:t>
      </w:r>
    </w:p>
    <w:p w14:paraId="10B93F9F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Axios for API requests</w:t>
      </w:r>
    </w:p>
    <w:p w14:paraId="2DCA81B1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React Router</w:t>
      </w:r>
    </w:p>
    <w:p w14:paraId="4CDE2F5A" w14:textId="77777777" w:rsidR="0092048D" w:rsidRPr="0092048D" w:rsidRDefault="0092048D" w:rsidP="0092048D">
      <w:pPr>
        <w:numPr>
          <w:ilvl w:val="0"/>
          <w:numId w:val="5"/>
        </w:numPr>
      </w:pPr>
      <w:r w:rsidRPr="0092048D">
        <w:t>Zod + react-hook-form for validation</w:t>
      </w:r>
    </w:p>
    <w:p w14:paraId="02CB778D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Folder Structure</w:t>
      </w:r>
    </w:p>
    <w:p w14:paraId="52B60642" w14:textId="77777777" w:rsidR="0092048D" w:rsidRPr="0092048D" w:rsidRDefault="0092048D" w:rsidP="0092048D">
      <w:r w:rsidRPr="0092048D">
        <w:t>bash</w:t>
      </w:r>
    </w:p>
    <w:p w14:paraId="2C1AE800" w14:textId="77777777" w:rsidR="0092048D" w:rsidRPr="0092048D" w:rsidRDefault="0092048D" w:rsidP="0092048D">
      <w:r w:rsidRPr="0092048D">
        <w:t>CopyEdit</w:t>
      </w:r>
    </w:p>
    <w:p w14:paraId="1F430033" w14:textId="77777777" w:rsidR="0092048D" w:rsidRPr="0092048D" w:rsidRDefault="0092048D" w:rsidP="0092048D">
      <w:r w:rsidRPr="0092048D">
        <w:t>/frontend</w:t>
      </w:r>
    </w:p>
    <w:p w14:paraId="686B60D8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src/components/ui/        </w:t>
      </w:r>
      <w:r w:rsidRPr="0092048D">
        <w:rPr>
          <w:rFonts w:ascii="Calibri" w:hAnsi="Calibri" w:cs="Calibri"/>
        </w:rPr>
        <w:t>←</w:t>
      </w:r>
      <w:r w:rsidRPr="0092048D">
        <w:t xml:space="preserve"> shadcn components</w:t>
      </w:r>
    </w:p>
    <w:p w14:paraId="7A6F20C5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src/pages/                </w:t>
      </w:r>
      <w:r w:rsidRPr="0092048D">
        <w:rPr>
          <w:rFonts w:ascii="Calibri" w:hAnsi="Calibri" w:cs="Calibri"/>
        </w:rPr>
        <w:t>←</w:t>
      </w:r>
      <w:r w:rsidRPr="0092048D">
        <w:t xml:space="preserve"> route pages</w:t>
      </w:r>
    </w:p>
    <w:p w14:paraId="144931C3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src/hooks/</w:t>
      </w:r>
    </w:p>
    <w:p w14:paraId="5706B39F" w14:textId="77777777" w:rsidR="0092048D" w:rsidRPr="0092048D" w:rsidRDefault="0092048D" w:rsidP="0092048D">
      <w:r w:rsidRPr="0092048D">
        <w:rPr>
          <w:rFonts w:ascii="MS Gothic" w:eastAsia="MS Gothic" w:hAnsi="MS Gothic" w:cs="MS Gothic" w:hint="eastAsia"/>
        </w:rPr>
        <w:t>├</w:t>
      </w:r>
      <w:r w:rsidRPr="0092048D">
        <w:rPr>
          <w:rFonts w:ascii="Calibri" w:hAnsi="Calibri" w:cs="Calibri"/>
        </w:rPr>
        <w:t>──</w:t>
      </w:r>
      <w:r w:rsidRPr="0092048D">
        <w:t xml:space="preserve"> src/lib/axios.ts          </w:t>
      </w:r>
      <w:r w:rsidRPr="0092048D">
        <w:rPr>
          <w:rFonts w:ascii="Calibri" w:hAnsi="Calibri" w:cs="Calibri"/>
        </w:rPr>
        <w:t>←</w:t>
      </w:r>
      <w:r w:rsidRPr="0092048D">
        <w:t xml:space="preserve"> API config</w:t>
      </w:r>
    </w:p>
    <w:p w14:paraId="3725B3ED" w14:textId="77777777" w:rsidR="0092048D" w:rsidRPr="0092048D" w:rsidRDefault="00000000" w:rsidP="0092048D">
      <w:r>
        <w:pict w14:anchorId="5FBD404C">
          <v:rect id="_x0000_i1029" style="width:0;height:1.5pt" o:hralign="center" o:hrstd="t" o:hr="t" fillcolor="#a0a0a0" stroked="f"/>
        </w:pict>
      </w:r>
    </w:p>
    <w:p w14:paraId="3C746AC8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Symbol" w:hAnsi="Segoe UI Symbol" w:cs="Segoe UI Symbol"/>
          <w:b/>
          <w:bCs/>
        </w:rPr>
        <w:t>🗂</w:t>
      </w:r>
      <w:r w:rsidRPr="0092048D">
        <w:rPr>
          <w:b/>
          <w:bCs/>
        </w:rPr>
        <w:t xml:space="preserve"> Suggested Pages &amp; Routes</w:t>
      </w:r>
    </w:p>
    <w:p w14:paraId="593152C5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🎓</w:t>
      </w:r>
      <w:r w:rsidRPr="0092048D">
        <w:rPr>
          <w:b/>
          <w:bCs/>
        </w:rPr>
        <w:t xml:space="preserve"> Student</w:t>
      </w:r>
    </w:p>
    <w:p w14:paraId="544140C8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/student/dashboard – My requests</w:t>
      </w:r>
    </w:p>
    <w:p w14:paraId="665F241A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/student/schedule – Pick consultation area &amp; time slot</w:t>
      </w:r>
    </w:p>
    <w:p w14:paraId="6AF8E56A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t>/student/status – Track approval</w:t>
      </w:r>
    </w:p>
    <w:p w14:paraId="698609E4" w14:textId="77777777" w:rsidR="0092048D" w:rsidRPr="0092048D" w:rsidRDefault="0092048D" w:rsidP="0092048D">
      <w:pPr>
        <w:numPr>
          <w:ilvl w:val="0"/>
          <w:numId w:val="6"/>
        </w:numPr>
      </w:pPr>
      <w:r w:rsidRPr="0092048D">
        <w:rPr>
          <w:b/>
          <w:bCs/>
        </w:rPr>
        <w:t>Notifications:</w:t>
      </w:r>
      <w:r w:rsidRPr="0092048D">
        <w:t xml:space="preserve"> Show consultation updates</w:t>
      </w:r>
    </w:p>
    <w:p w14:paraId="56366FBB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🏫</w:t>
      </w:r>
      <w:r w:rsidRPr="0092048D">
        <w:rPr>
          <w:b/>
          <w:bCs/>
        </w:rPr>
        <w:t xml:space="preserve"> Faculty</w:t>
      </w:r>
    </w:p>
    <w:p w14:paraId="01693519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t>/faculty/dashboard – Incoming requests</w:t>
      </w:r>
    </w:p>
    <w:p w14:paraId="3C26C398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t>/faculty/availability – Set availability per consultation area</w:t>
      </w:r>
    </w:p>
    <w:p w14:paraId="362A6AF3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lastRenderedPageBreak/>
        <w:t>/faculty/consultations/:id – Approve/decline</w:t>
      </w:r>
    </w:p>
    <w:p w14:paraId="1455AB38" w14:textId="77777777" w:rsidR="0092048D" w:rsidRPr="0092048D" w:rsidRDefault="0092048D" w:rsidP="0092048D">
      <w:pPr>
        <w:numPr>
          <w:ilvl w:val="0"/>
          <w:numId w:val="7"/>
        </w:numPr>
      </w:pPr>
      <w:r w:rsidRPr="0092048D">
        <w:rPr>
          <w:b/>
          <w:bCs/>
        </w:rPr>
        <w:t>Notifications:</w:t>
      </w:r>
      <w:r w:rsidRPr="0092048D">
        <w:t xml:space="preserve"> New requests &amp; updates</w:t>
      </w:r>
    </w:p>
    <w:p w14:paraId="35964D00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👨</w:t>
      </w:r>
      <w:r w:rsidRPr="0092048D">
        <w:rPr>
          <w:b/>
          <w:bCs/>
        </w:rPr>
        <w:t>‍</w:t>
      </w:r>
      <w:r w:rsidRPr="0092048D">
        <w:rPr>
          <w:rFonts w:ascii="Segoe UI Emoji" w:hAnsi="Segoe UI Emoji" w:cs="Segoe UI Emoji"/>
          <w:b/>
          <w:bCs/>
        </w:rPr>
        <w:t>💼</w:t>
      </w:r>
      <w:r w:rsidRPr="0092048D">
        <w:rPr>
          <w:b/>
          <w:bCs/>
        </w:rPr>
        <w:t xml:space="preserve"> Admin</w:t>
      </w:r>
    </w:p>
    <w:p w14:paraId="6214C1AE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/admin/users – Manage all users</w:t>
      </w:r>
    </w:p>
    <w:p w14:paraId="51571164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/admin/consultations – View all activity</w:t>
      </w:r>
    </w:p>
    <w:p w14:paraId="144319B9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/admin/consultation-areas – Manage consultation areas</w:t>
      </w:r>
    </w:p>
    <w:p w14:paraId="6D3E935D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t>/admin/settings – System settings</w:t>
      </w:r>
    </w:p>
    <w:p w14:paraId="14A849BA" w14:textId="77777777" w:rsidR="0092048D" w:rsidRPr="0092048D" w:rsidRDefault="0092048D" w:rsidP="0092048D">
      <w:pPr>
        <w:numPr>
          <w:ilvl w:val="0"/>
          <w:numId w:val="8"/>
        </w:numPr>
      </w:pPr>
      <w:r w:rsidRPr="0092048D">
        <w:rPr>
          <w:b/>
          <w:bCs/>
        </w:rPr>
        <w:t>Notifications:</w:t>
      </w:r>
      <w:r w:rsidRPr="0092048D">
        <w:t xml:space="preserve"> Optional alerts for account changes</w:t>
      </w:r>
    </w:p>
    <w:p w14:paraId="172130A0" w14:textId="77777777" w:rsidR="0092048D" w:rsidRPr="0092048D" w:rsidRDefault="00000000" w:rsidP="0092048D">
      <w:r>
        <w:pict w14:anchorId="7A589319">
          <v:rect id="_x0000_i1030" style="width:0;height:1.5pt" o:hralign="center" o:hrstd="t" o:hr="t" fillcolor="#a0a0a0" stroked="f"/>
        </w:pict>
      </w:r>
    </w:p>
    <w:p w14:paraId="6F532B9C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Emoji" w:hAnsi="Segoe UI Emoji" w:cs="Segoe UI Emoji"/>
          <w:b/>
          <w:bCs/>
        </w:rPr>
        <w:t>🔁</w:t>
      </w:r>
      <w:r w:rsidRPr="0092048D">
        <w:rPr>
          <w:b/>
          <w:bCs/>
        </w:rPr>
        <w:t xml:space="preserve"> API Communication</w:t>
      </w:r>
    </w:p>
    <w:p w14:paraId="64BCF66E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Axios Base Config</w:t>
      </w:r>
    </w:p>
    <w:p w14:paraId="4046D66B" w14:textId="77777777" w:rsidR="0092048D" w:rsidRPr="0092048D" w:rsidRDefault="0092048D" w:rsidP="0092048D">
      <w:r w:rsidRPr="0092048D">
        <w:t>ts</w:t>
      </w:r>
    </w:p>
    <w:p w14:paraId="789C9565" w14:textId="77777777" w:rsidR="0092048D" w:rsidRPr="0092048D" w:rsidRDefault="0092048D" w:rsidP="0092048D">
      <w:r w:rsidRPr="0092048D">
        <w:t>CopyEdit</w:t>
      </w:r>
    </w:p>
    <w:p w14:paraId="2A1C2B52" w14:textId="77777777" w:rsidR="0092048D" w:rsidRPr="0092048D" w:rsidRDefault="0092048D" w:rsidP="0092048D">
      <w:r w:rsidRPr="0092048D">
        <w:t>import axios from 'axios'</w:t>
      </w:r>
    </w:p>
    <w:p w14:paraId="15B6A45C" w14:textId="77777777" w:rsidR="0092048D" w:rsidRPr="0092048D" w:rsidRDefault="0092048D" w:rsidP="0092048D"/>
    <w:p w14:paraId="1ACC2069" w14:textId="77777777" w:rsidR="0092048D" w:rsidRPr="0092048D" w:rsidRDefault="0092048D" w:rsidP="0092048D">
      <w:r w:rsidRPr="0092048D">
        <w:t>const axiosInstance = axios.create({</w:t>
      </w:r>
    </w:p>
    <w:p w14:paraId="24041E75" w14:textId="77777777" w:rsidR="0092048D" w:rsidRPr="0092048D" w:rsidRDefault="0092048D" w:rsidP="0092048D">
      <w:r w:rsidRPr="0092048D">
        <w:t xml:space="preserve">  baseURL: 'http://localhost:8000/api',</w:t>
      </w:r>
    </w:p>
    <w:p w14:paraId="4D113ED4" w14:textId="77777777" w:rsidR="0092048D" w:rsidRPr="0092048D" w:rsidRDefault="0092048D" w:rsidP="0092048D">
      <w:r w:rsidRPr="0092048D">
        <w:t xml:space="preserve">  withCredentials: true,</w:t>
      </w:r>
    </w:p>
    <w:p w14:paraId="29A41A11" w14:textId="77777777" w:rsidR="0092048D" w:rsidRPr="0092048D" w:rsidRDefault="0092048D" w:rsidP="0092048D">
      <w:r w:rsidRPr="0092048D">
        <w:t>})</w:t>
      </w:r>
    </w:p>
    <w:p w14:paraId="1788C9DB" w14:textId="77777777" w:rsidR="0092048D" w:rsidRPr="0092048D" w:rsidRDefault="0092048D" w:rsidP="0092048D"/>
    <w:p w14:paraId="75B49B91" w14:textId="77777777" w:rsidR="0092048D" w:rsidRPr="0092048D" w:rsidRDefault="0092048D" w:rsidP="0092048D">
      <w:r w:rsidRPr="0092048D">
        <w:t>export default axiosInstance</w:t>
      </w:r>
    </w:p>
    <w:p w14:paraId="2CC0EEAE" w14:textId="77777777" w:rsidR="0092048D" w:rsidRPr="0092048D" w:rsidRDefault="0092048D" w:rsidP="0092048D">
      <w:pPr>
        <w:rPr>
          <w:b/>
          <w:bCs/>
        </w:rPr>
      </w:pPr>
      <w:r w:rsidRPr="0092048D">
        <w:rPr>
          <w:b/>
          <w:bCs/>
        </w:rPr>
        <w:t>Notification APIs</w:t>
      </w:r>
    </w:p>
    <w:p w14:paraId="00915D5C" w14:textId="77777777" w:rsidR="0092048D" w:rsidRPr="0092048D" w:rsidRDefault="0092048D" w:rsidP="0092048D">
      <w:pPr>
        <w:numPr>
          <w:ilvl w:val="0"/>
          <w:numId w:val="9"/>
        </w:numPr>
      </w:pPr>
      <w:r w:rsidRPr="0092048D">
        <w:t>GET /api/notifications – fetch unread notifications</w:t>
      </w:r>
    </w:p>
    <w:p w14:paraId="63B74539" w14:textId="77777777" w:rsidR="0092048D" w:rsidRPr="0092048D" w:rsidRDefault="0092048D" w:rsidP="0092048D">
      <w:pPr>
        <w:numPr>
          <w:ilvl w:val="0"/>
          <w:numId w:val="9"/>
        </w:numPr>
      </w:pPr>
      <w:r w:rsidRPr="0092048D">
        <w:t>POST /api/notifications/mark-as-read/:id – mark notification read</w:t>
      </w:r>
    </w:p>
    <w:p w14:paraId="08E77B65" w14:textId="77777777" w:rsidR="0092048D" w:rsidRPr="0092048D" w:rsidRDefault="00000000" w:rsidP="0092048D">
      <w:r>
        <w:pict w14:anchorId="33103113">
          <v:rect id="_x0000_i1031" style="width:0;height:1.5pt" o:hralign="center" o:hrstd="t" o:hr="t" fillcolor="#a0a0a0" stroked="f"/>
        </w:pict>
      </w:r>
    </w:p>
    <w:p w14:paraId="33758EE9" w14:textId="77777777" w:rsidR="0092048D" w:rsidRPr="0092048D" w:rsidRDefault="0092048D" w:rsidP="0092048D">
      <w:pPr>
        <w:rPr>
          <w:b/>
          <w:bCs/>
        </w:rPr>
      </w:pPr>
      <w:r w:rsidRPr="0092048D">
        <w:rPr>
          <w:rFonts w:ascii="Segoe UI Symbol" w:hAnsi="Segoe UI Symbol" w:cs="Segoe UI Symbol"/>
          <w:b/>
          <w:bCs/>
        </w:rPr>
        <w:t>🛠</w:t>
      </w:r>
      <w:r w:rsidRPr="0092048D">
        <w:rPr>
          <w:b/>
          <w:bCs/>
        </w:rPr>
        <w:t xml:space="preserve"> Key Features</w:t>
      </w:r>
    </w:p>
    <w:p w14:paraId="3FF8437B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lastRenderedPageBreak/>
        <w:t>✅</w:t>
      </w:r>
      <w:r w:rsidRPr="0092048D">
        <w:t xml:space="preserve"> Secure auth with Laravel Sanctum</w:t>
      </w:r>
    </w:p>
    <w:p w14:paraId="3241A06C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Role-based access (admin, faculty, student)</w:t>
      </w:r>
    </w:p>
    <w:p w14:paraId="1AB427CD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Dynamic consultation request flow with consultation areas</w:t>
      </w:r>
    </w:p>
    <w:p w14:paraId="0C67B1C7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Availability management per faculty and consultation area</w:t>
      </w:r>
    </w:p>
    <w:p w14:paraId="011BCBA8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Notifications (in-app and email)</w:t>
      </w:r>
    </w:p>
    <w:p w14:paraId="22608D87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Mobile-responsive UI with Tailwind + shadcn</w:t>
      </w:r>
    </w:p>
    <w:p w14:paraId="6D222EEF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Admin dashboard and user management</w:t>
      </w:r>
    </w:p>
    <w:p w14:paraId="536F89B0" w14:textId="77777777" w:rsidR="0092048D" w:rsidRPr="0092048D" w:rsidRDefault="0092048D" w:rsidP="0092048D">
      <w:pPr>
        <w:numPr>
          <w:ilvl w:val="0"/>
          <w:numId w:val="10"/>
        </w:numPr>
      </w:pPr>
      <w:r w:rsidRPr="0092048D">
        <w:rPr>
          <w:rFonts w:ascii="Segoe UI Emoji" w:hAnsi="Segoe UI Emoji" w:cs="Segoe UI Emoji"/>
        </w:rPr>
        <w:t>✅</w:t>
      </w:r>
      <w:r w:rsidRPr="0092048D">
        <w:t xml:space="preserve"> Optional: email confirmations via Laravel Mail</w:t>
      </w:r>
    </w:p>
    <w:p w14:paraId="4D24F9E0" w14:textId="77777777" w:rsidR="00106B52" w:rsidRDefault="00106B52"/>
    <w:sectPr w:rsidR="00106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62"/>
    <w:multiLevelType w:val="multilevel"/>
    <w:tmpl w:val="4F6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2DF6"/>
    <w:multiLevelType w:val="multilevel"/>
    <w:tmpl w:val="C7E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B5B"/>
    <w:multiLevelType w:val="multilevel"/>
    <w:tmpl w:val="FD0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B126B"/>
    <w:multiLevelType w:val="multilevel"/>
    <w:tmpl w:val="7AE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4CAE"/>
    <w:multiLevelType w:val="multilevel"/>
    <w:tmpl w:val="F19C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511E2"/>
    <w:multiLevelType w:val="multilevel"/>
    <w:tmpl w:val="9EF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60A24"/>
    <w:multiLevelType w:val="multilevel"/>
    <w:tmpl w:val="5A6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363B7"/>
    <w:multiLevelType w:val="multilevel"/>
    <w:tmpl w:val="840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D106F"/>
    <w:multiLevelType w:val="multilevel"/>
    <w:tmpl w:val="3D8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206CF"/>
    <w:multiLevelType w:val="multilevel"/>
    <w:tmpl w:val="E7F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65253">
    <w:abstractNumId w:val="1"/>
  </w:num>
  <w:num w:numId="2" w16cid:durableId="297221375">
    <w:abstractNumId w:val="3"/>
  </w:num>
  <w:num w:numId="3" w16cid:durableId="1760907297">
    <w:abstractNumId w:val="6"/>
  </w:num>
  <w:num w:numId="4" w16cid:durableId="936790220">
    <w:abstractNumId w:val="5"/>
  </w:num>
  <w:num w:numId="5" w16cid:durableId="448164689">
    <w:abstractNumId w:val="0"/>
  </w:num>
  <w:num w:numId="6" w16cid:durableId="679166113">
    <w:abstractNumId w:val="8"/>
  </w:num>
  <w:num w:numId="7" w16cid:durableId="558632896">
    <w:abstractNumId w:val="4"/>
  </w:num>
  <w:num w:numId="8" w16cid:durableId="1565680977">
    <w:abstractNumId w:val="9"/>
  </w:num>
  <w:num w:numId="9" w16cid:durableId="1606956909">
    <w:abstractNumId w:val="7"/>
  </w:num>
  <w:num w:numId="10" w16cid:durableId="48250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52"/>
    <w:rsid w:val="00106B52"/>
    <w:rsid w:val="002C4AD0"/>
    <w:rsid w:val="00802FD8"/>
    <w:rsid w:val="0092048D"/>
    <w:rsid w:val="00A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FE769"/>
  <w15:chartTrackingRefBased/>
  <w15:docId w15:val="{1DE170BE-A42E-470C-AB18-363CA6A3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3094</Characters>
  <Application>Microsoft Office Word</Application>
  <DocSecurity>0</DocSecurity>
  <Lines>128</Lines>
  <Paragraphs>121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Macalinao</dc:creator>
  <cp:keywords/>
  <dc:description/>
  <cp:lastModifiedBy>Ian Macalinao</cp:lastModifiedBy>
  <cp:revision>3</cp:revision>
  <dcterms:created xsi:type="dcterms:W3CDTF">2025-07-10T15:12:00Z</dcterms:created>
  <dcterms:modified xsi:type="dcterms:W3CDTF">2025-07-12T07:57:00Z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ccf9ec6e-a249-431c-8dbe-f362bcbc3c9d</vt:lpwstr>
  </property>
</Properties>
</file>