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B5B08" w14:textId="10F92DE3" w:rsidR="009E1926" w:rsidRDefault="003169D9" w:rsidP="00C44534">
      <w:pPr>
        <w:pStyle w:val="Heading1"/>
      </w:pPr>
      <w:r>
        <w:t>Basic</w:t>
      </w:r>
      <w:r w:rsidR="00281C8F">
        <w:t xml:space="preserve"> </w:t>
      </w:r>
      <w:r>
        <w:t>Exercises</w:t>
      </w:r>
      <w:r w:rsidR="00281C8F">
        <w:t xml:space="preserve"> </w:t>
      </w:r>
      <w:r>
        <w:t>Part</w:t>
      </w:r>
      <w:r w:rsidR="00281C8F">
        <w:t xml:space="preserve"> </w:t>
      </w:r>
      <w:r w:rsidR="008C0313">
        <w:t>4</w:t>
      </w:r>
      <w:r w:rsidR="007745F3">
        <w:t>.</w:t>
      </w:r>
      <w:r w:rsidR="00DA4003">
        <w:t>5</w:t>
      </w:r>
      <w:r w:rsidR="00F14AEB">
        <w:t>.</w:t>
      </w:r>
      <w:r w:rsidR="00281C8F">
        <w:t xml:space="preserve"> </w:t>
      </w:r>
      <w:r w:rsidR="008C0313">
        <w:t>Passing</w:t>
      </w:r>
      <w:r w:rsidR="00281C8F">
        <w:t xml:space="preserve"> </w:t>
      </w:r>
      <w:r w:rsidR="008C0313">
        <w:t>data</w:t>
      </w:r>
      <w:r w:rsidR="00281C8F">
        <w:t xml:space="preserve"> </w:t>
      </w:r>
      <w:r w:rsidR="00F14AEB">
        <w:t>back</w:t>
      </w:r>
      <w:r w:rsidR="00281C8F">
        <w:t xml:space="preserve"> </w:t>
      </w:r>
      <w:r w:rsidR="00DA4003">
        <w:t>Closures</w:t>
      </w:r>
    </w:p>
    <w:p w14:paraId="4F4DE25F" w14:textId="11D4316B" w:rsidR="00F14AEB" w:rsidRPr="00F14AEB" w:rsidRDefault="008C0313" w:rsidP="00F14AEB">
      <w:pPr>
        <w:pStyle w:val="Heading2"/>
        <w:jc w:val="center"/>
        <w:rPr>
          <w:rFonts w:ascii="Arial" w:hAnsi="Arial" w:cs="Arial"/>
          <w:sz w:val="36"/>
          <w:szCs w:val="36"/>
        </w:rPr>
      </w:pPr>
      <w:bookmarkStart w:id="0" w:name="OLE_LINK16"/>
      <w:bookmarkStart w:id="1" w:name="OLE_LINK17"/>
      <w:r>
        <w:rPr>
          <w:rFonts w:ascii="Arial" w:hAnsi="Arial" w:cs="Arial"/>
          <w:sz w:val="36"/>
          <w:szCs w:val="36"/>
        </w:rPr>
        <w:t>A</w:t>
      </w:r>
      <w:r w:rsidR="00281C8F">
        <w:rPr>
          <w:rFonts w:ascii="Arial" w:hAnsi="Arial" w:cs="Arial"/>
          <w:sz w:val="36"/>
          <w:szCs w:val="36"/>
        </w:rPr>
        <w:t xml:space="preserve"> </w:t>
      </w:r>
      <w:r w:rsidR="00F14AEB" w:rsidRPr="00F14AEB">
        <w:rPr>
          <w:rFonts w:ascii="Arial" w:hAnsi="Arial" w:cs="Arial"/>
          <w:sz w:val="36"/>
          <w:szCs w:val="36"/>
        </w:rPr>
        <w:sym w:font="Wingdings" w:char="F0DF"/>
      </w:r>
      <w:r w:rsidR="00281C8F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B</w:t>
      </w:r>
    </w:p>
    <w:p w14:paraId="17A0E262" w14:textId="77777777" w:rsidR="00A12A0C" w:rsidRDefault="00A12A0C" w:rsidP="003C61FA">
      <w:pPr>
        <w:pStyle w:val="ListBullet"/>
        <w:numPr>
          <w:ilvl w:val="0"/>
          <w:numId w:val="0"/>
        </w:numPr>
      </w:pPr>
    </w:p>
    <w:p w14:paraId="02A11A05" w14:textId="28DE8F20" w:rsidR="00DA4003" w:rsidRPr="00DA4003" w:rsidRDefault="00DA4003" w:rsidP="00DA4003">
      <w:pPr>
        <w:pStyle w:val="ListBulle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What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are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closures?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  <w:lang w:eastAsia="en-US"/>
        </w:rPr>
        <w:t>Closures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DA4003">
        <w:rPr>
          <w:rFonts w:ascii="Arial" w:hAnsi="Arial" w:cs="Arial"/>
          <w:sz w:val="22"/>
          <w:szCs w:val="22"/>
          <w:shd w:val="clear" w:color="auto" w:fill="FFFFFF"/>
        </w:rPr>
        <w:t>are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DA4003">
        <w:rPr>
          <w:rFonts w:ascii="Arial" w:hAnsi="Arial" w:cs="Arial"/>
          <w:sz w:val="22"/>
          <w:szCs w:val="22"/>
          <w:shd w:val="clear" w:color="auto" w:fill="FFFFFF"/>
        </w:rPr>
        <w:t>blocks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DA4003">
        <w:rPr>
          <w:rFonts w:ascii="Arial" w:hAnsi="Arial" w:cs="Arial"/>
          <w:sz w:val="22"/>
          <w:szCs w:val="22"/>
          <w:shd w:val="clear" w:color="auto" w:fill="FFFFFF"/>
        </w:rPr>
        <w:t>of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DA4003">
        <w:rPr>
          <w:rFonts w:ascii="Arial" w:hAnsi="Arial" w:cs="Arial"/>
          <w:sz w:val="22"/>
          <w:szCs w:val="22"/>
          <w:shd w:val="clear" w:color="auto" w:fill="FFFFFF"/>
        </w:rPr>
        <w:t>code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DA4003">
        <w:rPr>
          <w:rFonts w:ascii="Arial" w:hAnsi="Arial" w:cs="Arial"/>
          <w:sz w:val="22"/>
          <w:szCs w:val="22"/>
          <w:shd w:val="clear" w:color="auto" w:fill="FFFFFF"/>
        </w:rPr>
        <w:t>that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DA4003">
        <w:rPr>
          <w:rFonts w:ascii="Arial" w:hAnsi="Arial" w:cs="Arial"/>
          <w:sz w:val="22"/>
          <w:szCs w:val="22"/>
          <w:shd w:val="clear" w:color="auto" w:fill="FFFFFF"/>
        </w:rPr>
        <w:t>you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DA4003">
        <w:rPr>
          <w:rFonts w:ascii="Arial" w:hAnsi="Arial" w:cs="Arial"/>
          <w:sz w:val="22"/>
          <w:szCs w:val="22"/>
          <w:shd w:val="clear" w:color="auto" w:fill="FFFFFF"/>
        </w:rPr>
        <w:t>can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DA4003">
        <w:rPr>
          <w:rFonts w:ascii="Arial" w:hAnsi="Arial" w:cs="Arial"/>
          <w:sz w:val="22"/>
          <w:szCs w:val="22"/>
          <w:shd w:val="clear" w:color="auto" w:fill="FFFFFF"/>
        </w:rPr>
        <w:t>pass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DA4003">
        <w:rPr>
          <w:rFonts w:ascii="Arial" w:hAnsi="Arial" w:cs="Arial"/>
          <w:sz w:val="22"/>
          <w:szCs w:val="22"/>
          <w:shd w:val="clear" w:color="auto" w:fill="FFFFFF"/>
        </w:rPr>
        <w:t>around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DA4003">
        <w:rPr>
          <w:rFonts w:ascii="Arial" w:hAnsi="Arial" w:cs="Arial"/>
          <w:sz w:val="22"/>
          <w:szCs w:val="22"/>
          <w:shd w:val="clear" w:color="auto" w:fill="FFFFFF"/>
        </w:rPr>
        <w:t>in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DA4003">
        <w:rPr>
          <w:rFonts w:ascii="Arial" w:hAnsi="Arial" w:cs="Arial"/>
          <w:sz w:val="22"/>
          <w:szCs w:val="22"/>
          <w:shd w:val="clear" w:color="auto" w:fill="FFFFFF"/>
        </w:rPr>
        <w:t>your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DA4003">
        <w:rPr>
          <w:rFonts w:ascii="Arial" w:hAnsi="Arial" w:cs="Arial"/>
          <w:sz w:val="22"/>
          <w:szCs w:val="22"/>
          <w:shd w:val="clear" w:color="auto" w:fill="FFFFFF"/>
        </w:rPr>
        <w:t>code,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DA4003">
        <w:rPr>
          <w:rFonts w:ascii="Arial" w:hAnsi="Arial" w:cs="Arial"/>
          <w:sz w:val="22"/>
          <w:szCs w:val="22"/>
          <w:shd w:val="clear" w:color="auto" w:fill="FFFFFF"/>
        </w:rPr>
        <w:t>as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DA4003">
        <w:rPr>
          <w:rFonts w:ascii="Arial" w:hAnsi="Arial" w:cs="Arial"/>
          <w:sz w:val="22"/>
          <w:szCs w:val="22"/>
          <w:shd w:val="clear" w:color="auto" w:fill="FFFFFF"/>
        </w:rPr>
        <w:t>if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DA4003">
        <w:rPr>
          <w:rFonts w:ascii="Arial" w:hAnsi="Arial" w:cs="Arial"/>
          <w:sz w:val="22"/>
          <w:szCs w:val="22"/>
          <w:shd w:val="clear" w:color="auto" w:fill="FFFFFF"/>
        </w:rPr>
        <w:t>you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DA4003">
        <w:rPr>
          <w:rFonts w:ascii="Arial" w:hAnsi="Arial" w:cs="Arial"/>
          <w:sz w:val="22"/>
          <w:szCs w:val="22"/>
          <w:shd w:val="clear" w:color="auto" w:fill="FFFFFF"/>
        </w:rPr>
        <w:t>assign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DA4003">
        <w:rPr>
          <w:rFonts w:ascii="Arial" w:hAnsi="Arial" w:cs="Arial"/>
          <w:sz w:val="22"/>
          <w:szCs w:val="22"/>
          <w:shd w:val="clear" w:color="auto" w:fill="FFFFFF"/>
        </w:rPr>
        <w:t>a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DA4003">
        <w:rPr>
          <w:rFonts w:ascii="Arial" w:hAnsi="Arial" w:cs="Arial"/>
          <w:sz w:val="22"/>
          <w:szCs w:val="22"/>
          <w:shd w:val="clear" w:color="auto" w:fill="FFFFFF"/>
        </w:rPr>
        <w:t>function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DA4003">
        <w:rPr>
          <w:rFonts w:ascii="Arial" w:hAnsi="Arial" w:cs="Arial"/>
          <w:sz w:val="22"/>
          <w:szCs w:val="22"/>
          <w:shd w:val="clear" w:color="auto" w:fill="FFFFFF"/>
        </w:rPr>
        <w:t>to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DA4003">
        <w:rPr>
          <w:rFonts w:ascii="Arial" w:hAnsi="Arial" w:cs="Arial"/>
          <w:sz w:val="22"/>
          <w:szCs w:val="22"/>
          <w:shd w:val="clear" w:color="auto" w:fill="FFFFFF"/>
        </w:rPr>
        <w:t>a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DA4003">
        <w:rPr>
          <w:rFonts w:ascii="Arial" w:hAnsi="Arial" w:cs="Arial"/>
          <w:sz w:val="22"/>
          <w:szCs w:val="22"/>
          <w:shd w:val="clear" w:color="auto" w:fill="FFFFFF"/>
        </w:rPr>
        <w:t>variable.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DA4003">
        <w:rPr>
          <w:rFonts w:ascii="Arial" w:hAnsi="Arial" w:cs="Arial"/>
          <w:sz w:val="22"/>
          <w:szCs w:val="22"/>
          <w:shd w:val="clear" w:color="auto" w:fill="FFFFFF"/>
        </w:rPr>
        <w:t>Mastering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DA4003">
        <w:rPr>
          <w:rFonts w:ascii="Arial" w:hAnsi="Arial" w:cs="Arial"/>
          <w:sz w:val="22"/>
          <w:szCs w:val="22"/>
          <w:shd w:val="clear" w:color="auto" w:fill="FFFFFF"/>
        </w:rPr>
        <w:t>closures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DA4003">
        <w:rPr>
          <w:rFonts w:ascii="Arial" w:hAnsi="Arial" w:cs="Arial"/>
          <w:sz w:val="22"/>
          <w:szCs w:val="22"/>
          <w:shd w:val="clear" w:color="auto" w:fill="FFFFFF"/>
        </w:rPr>
        <w:t>is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DA4003">
        <w:rPr>
          <w:rFonts w:ascii="Arial" w:hAnsi="Arial" w:cs="Arial"/>
          <w:sz w:val="22"/>
          <w:szCs w:val="22"/>
          <w:shd w:val="clear" w:color="auto" w:fill="FFFFFF"/>
        </w:rPr>
        <w:t>a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DA4003">
        <w:rPr>
          <w:rFonts w:ascii="Arial" w:hAnsi="Arial" w:cs="Arial"/>
          <w:sz w:val="22"/>
          <w:szCs w:val="22"/>
          <w:shd w:val="clear" w:color="auto" w:fill="FFFFFF"/>
        </w:rPr>
        <w:t>crucial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DA4003">
        <w:rPr>
          <w:rFonts w:ascii="Arial" w:hAnsi="Arial" w:cs="Arial"/>
          <w:sz w:val="22"/>
          <w:szCs w:val="22"/>
          <w:shd w:val="clear" w:color="auto" w:fill="FFFFFF"/>
        </w:rPr>
        <w:t>aspect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DA4003">
        <w:rPr>
          <w:rFonts w:ascii="Arial" w:hAnsi="Arial" w:cs="Arial"/>
          <w:sz w:val="22"/>
          <w:szCs w:val="22"/>
          <w:shd w:val="clear" w:color="auto" w:fill="FFFFFF"/>
        </w:rPr>
        <w:t>of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DA4003">
        <w:rPr>
          <w:rFonts w:ascii="Arial" w:hAnsi="Arial" w:cs="Arial"/>
          <w:sz w:val="22"/>
          <w:szCs w:val="22"/>
          <w:shd w:val="clear" w:color="auto" w:fill="FFFFFF"/>
        </w:rPr>
        <w:t>learning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DA4003">
        <w:rPr>
          <w:rFonts w:ascii="Arial" w:hAnsi="Arial" w:cs="Arial"/>
          <w:sz w:val="22"/>
          <w:szCs w:val="22"/>
          <w:shd w:val="clear" w:color="auto" w:fill="FFFFFF"/>
        </w:rPr>
        <w:t>iOS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DA4003">
        <w:rPr>
          <w:rFonts w:ascii="Arial" w:hAnsi="Arial" w:cs="Arial"/>
          <w:sz w:val="22"/>
          <w:szCs w:val="22"/>
          <w:shd w:val="clear" w:color="auto" w:fill="FFFFFF"/>
        </w:rPr>
        <w:t>development.</w:t>
      </w:r>
    </w:p>
    <w:p w14:paraId="727E27B9" w14:textId="7455D163" w:rsidR="00707800" w:rsidRDefault="00707800" w:rsidP="00707800">
      <w:pPr>
        <w:pStyle w:val="ListBullet"/>
        <w:shd w:val="clear" w:color="auto" w:fill="FFFFFF"/>
        <w:spacing w:after="300" w:line="384" w:lineRule="atLeast"/>
        <w:rPr>
          <w:rFonts w:ascii="Arial" w:hAnsi="Arial" w:cs="Arial"/>
          <w:i/>
          <w:iCs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How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a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closure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works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in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Swift?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According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to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Apple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documentation: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i/>
          <w:iCs/>
          <w:sz w:val="22"/>
          <w:szCs w:val="22"/>
          <w:shd w:val="clear" w:color="auto" w:fill="FFFFFF"/>
        </w:rPr>
        <w:t>“closures</w:t>
      </w:r>
      <w:r w:rsidR="00281C8F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i/>
          <w:iCs/>
          <w:sz w:val="22"/>
          <w:szCs w:val="22"/>
          <w:shd w:val="clear" w:color="auto" w:fill="FFFFFF"/>
        </w:rPr>
        <w:t>are</w:t>
      </w:r>
      <w:r w:rsidR="00281C8F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i/>
          <w:iCs/>
          <w:sz w:val="22"/>
          <w:szCs w:val="22"/>
          <w:shd w:val="clear" w:color="auto" w:fill="FFFFFF"/>
        </w:rPr>
        <w:t>self-contained</w:t>
      </w:r>
      <w:r w:rsidR="00281C8F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i/>
          <w:iCs/>
          <w:sz w:val="22"/>
          <w:szCs w:val="22"/>
          <w:shd w:val="clear" w:color="auto" w:fill="FFFFFF"/>
        </w:rPr>
        <w:t>blocks</w:t>
      </w:r>
      <w:r w:rsidR="00281C8F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i/>
          <w:iCs/>
          <w:sz w:val="22"/>
          <w:szCs w:val="22"/>
          <w:shd w:val="clear" w:color="auto" w:fill="FFFFFF"/>
        </w:rPr>
        <w:t>of</w:t>
      </w:r>
      <w:r w:rsidR="00281C8F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i/>
          <w:iCs/>
          <w:sz w:val="22"/>
          <w:szCs w:val="22"/>
          <w:shd w:val="clear" w:color="auto" w:fill="FFFFFF"/>
        </w:rPr>
        <w:t>functionality</w:t>
      </w:r>
      <w:r w:rsidR="00281C8F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i/>
          <w:iCs/>
          <w:sz w:val="22"/>
          <w:szCs w:val="22"/>
          <w:shd w:val="clear" w:color="auto" w:fill="FFFFFF"/>
        </w:rPr>
        <w:t>that</w:t>
      </w:r>
      <w:r w:rsidR="00281C8F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i/>
          <w:iCs/>
          <w:sz w:val="22"/>
          <w:szCs w:val="22"/>
          <w:shd w:val="clear" w:color="auto" w:fill="FFFFFF"/>
        </w:rPr>
        <w:t>can</w:t>
      </w:r>
      <w:r w:rsidR="00281C8F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i/>
          <w:iCs/>
          <w:sz w:val="22"/>
          <w:szCs w:val="22"/>
          <w:shd w:val="clear" w:color="auto" w:fill="FFFFFF"/>
        </w:rPr>
        <w:t>be</w:t>
      </w:r>
      <w:r w:rsidR="00281C8F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i/>
          <w:iCs/>
          <w:sz w:val="22"/>
          <w:szCs w:val="22"/>
          <w:shd w:val="clear" w:color="auto" w:fill="FFFFFF"/>
        </w:rPr>
        <w:t>passed</w:t>
      </w:r>
      <w:r w:rsidR="00281C8F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i/>
          <w:iCs/>
          <w:sz w:val="22"/>
          <w:szCs w:val="22"/>
          <w:shd w:val="clear" w:color="auto" w:fill="FFFFFF"/>
        </w:rPr>
        <w:t>around</w:t>
      </w:r>
      <w:r w:rsidR="00281C8F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i/>
          <w:iCs/>
          <w:sz w:val="22"/>
          <w:szCs w:val="22"/>
          <w:shd w:val="clear" w:color="auto" w:fill="FFFFFF"/>
        </w:rPr>
        <w:t>and</w:t>
      </w:r>
      <w:r w:rsidR="00281C8F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i/>
          <w:iCs/>
          <w:sz w:val="22"/>
          <w:szCs w:val="22"/>
          <w:shd w:val="clear" w:color="auto" w:fill="FFFFFF"/>
        </w:rPr>
        <w:t>used</w:t>
      </w:r>
      <w:r w:rsidR="00281C8F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i/>
          <w:iCs/>
          <w:sz w:val="22"/>
          <w:szCs w:val="22"/>
          <w:shd w:val="clear" w:color="auto" w:fill="FFFFFF"/>
        </w:rPr>
        <w:t>in</w:t>
      </w:r>
      <w:r w:rsidR="00281C8F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i/>
          <w:iCs/>
          <w:sz w:val="22"/>
          <w:szCs w:val="22"/>
          <w:shd w:val="clear" w:color="auto" w:fill="FFFFFF"/>
        </w:rPr>
        <w:t>your</w:t>
      </w:r>
      <w:r w:rsidR="00281C8F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i/>
          <w:iCs/>
          <w:sz w:val="22"/>
          <w:szCs w:val="22"/>
          <w:shd w:val="clear" w:color="auto" w:fill="FFFFFF"/>
        </w:rPr>
        <w:t>code”.</w:t>
      </w:r>
    </w:p>
    <w:p w14:paraId="04F519A0" w14:textId="61C00246" w:rsidR="00707800" w:rsidRDefault="00707800" w:rsidP="00707800">
      <w:pPr>
        <w:pStyle w:val="ListBullet"/>
        <w:shd w:val="clear" w:color="auto" w:fill="FFFFFF"/>
        <w:spacing w:after="300" w:line="384" w:lineRule="atLeast"/>
        <w:rPr>
          <w:rFonts w:ascii="Arial" w:hAnsi="Arial" w:cs="Arial"/>
          <w:sz w:val="22"/>
          <w:szCs w:val="22"/>
          <w:shd w:val="clear" w:color="auto" w:fill="FFFFFF"/>
        </w:rPr>
      </w:pPr>
      <w:r w:rsidRPr="00707800">
        <w:rPr>
          <w:rFonts w:ascii="Arial" w:hAnsi="Arial" w:cs="Arial"/>
          <w:sz w:val="22"/>
          <w:szCs w:val="22"/>
          <w:shd w:val="clear" w:color="auto" w:fill="FFFFFF"/>
        </w:rPr>
        <w:t>In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other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words</w:t>
      </w:r>
      <w:r w:rsidR="00BA4490" w:rsidRPr="00707800">
        <w:rPr>
          <w:rFonts w:ascii="Arial" w:hAnsi="Arial" w:cs="Arial"/>
          <w:sz w:val="22"/>
          <w:szCs w:val="22"/>
          <w:shd w:val="clear" w:color="auto" w:fill="FFFFFF"/>
        </w:rPr>
        <w:t>: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a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closure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is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a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block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of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code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that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you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can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assign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to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a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variable.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You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can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then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pass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it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around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in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your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code,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for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instance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to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another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function.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That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function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then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calls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the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closure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and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executes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its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code,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as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if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the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closure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is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an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ordinary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function.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As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you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know,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variables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store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information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in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your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Swift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code,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and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functions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can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execute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tasks.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With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closures,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you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put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a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function’s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code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in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a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variable,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pass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it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around,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and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execute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its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code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somewhere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707800">
        <w:rPr>
          <w:rFonts w:ascii="Arial" w:hAnsi="Arial" w:cs="Arial"/>
          <w:sz w:val="22"/>
          <w:szCs w:val="22"/>
          <w:shd w:val="clear" w:color="auto" w:fill="FFFFFF"/>
        </w:rPr>
        <w:t>else.</w:t>
      </w:r>
    </w:p>
    <w:p w14:paraId="0271853A" w14:textId="5A0BA992" w:rsidR="000F7861" w:rsidRDefault="000F7861" w:rsidP="00707800">
      <w:pPr>
        <w:pStyle w:val="ListBullet"/>
        <w:shd w:val="clear" w:color="auto" w:fill="FFFFFF"/>
        <w:spacing w:after="300" w:line="384" w:lineRule="atLeast"/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Using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closures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to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pass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data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between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view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controllers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isn’t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much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different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from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using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properties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or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delegation.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The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biggest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benefit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of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using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a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closure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is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that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it’s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relatively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easy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to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use,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and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you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can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define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it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locally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–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no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need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for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a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function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or</w:t>
      </w:r>
      <w:r w:rsidR="00281C8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>protocol.</w:t>
      </w:r>
    </w:p>
    <w:p w14:paraId="4CF1D68B" w14:textId="77777777" w:rsidR="00707800" w:rsidRPr="00707800" w:rsidRDefault="00707800" w:rsidP="00707800">
      <w:pPr>
        <w:pStyle w:val="ListBullet"/>
        <w:numPr>
          <w:ilvl w:val="0"/>
          <w:numId w:val="0"/>
        </w:numPr>
        <w:shd w:val="clear" w:color="auto" w:fill="FFFFFF"/>
        <w:spacing w:after="300" w:line="384" w:lineRule="atLeast"/>
        <w:rPr>
          <w:rFonts w:ascii="Arial" w:hAnsi="Arial" w:cs="Arial"/>
          <w:sz w:val="22"/>
          <w:szCs w:val="22"/>
          <w:shd w:val="clear" w:color="auto" w:fill="FFFFFF"/>
        </w:rPr>
      </w:pPr>
    </w:p>
    <w:p w14:paraId="479679CB" w14:textId="262E491F" w:rsidR="00A12A0C" w:rsidRPr="00C44534" w:rsidRDefault="00A45937" w:rsidP="002E0153">
      <w:pPr>
        <w:pStyle w:val="Heading3"/>
        <w:shd w:val="clear" w:color="auto" w:fill="FFFFFF"/>
        <w:spacing w:before="300" w:after="150"/>
        <w:rPr>
          <w:rFonts w:ascii="Consolas" w:hAnsi="Consolas" w:cs="Consolas"/>
          <w:color w:val="282828"/>
          <w:sz w:val="24"/>
        </w:rPr>
      </w:pPr>
      <w:r>
        <w:rPr>
          <w:rStyle w:val="Strong"/>
          <w:rFonts w:ascii="Consolas" w:hAnsi="Consolas" w:cs="Consolas"/>
          <w:color w:val="282828"/>
          <w:sz w:val="24"/>
        </w:rPr>
        <w:t>1</w:t>
      </w:r>
      <w:r w:rsidR="002E0153" w:rsidRPr="00C44534">
        <w:rPr>
          <w:rStyle w:val="Strong"/>
          <w:rFonts w:ascii="Consolas" w:hAnsi="Consolas" w:cs="Consolas"/>
          <w:color w:val="282828"/>
          <w:sz w:val="24"/>
        </w:rPr>
        <w:t>.</w:t>
      </w:r>
      <w:r w:rsidR="00904C87">
        <w:rPr>
          <w:rStyle w:val="Strong"/>
          <w:rFonts w:ascii="Consolas" w:hAnsi="Consolas" w:cs="Consolas"/>
          <w:color w:val="282828"/>
          <w:sz w:val="24"/>
        </w:rPr>
        <w:t>1</w:t>
      </w:r>
      <w:r w:rsidR="00281C8F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AC2C94">
        <w:rPr>
          <w:rStyle w:val="Strong"/>
          <w:rFonts w:ascii="Consolas" w:hAnsi="Consolas" w:cs="Consolas"/>
          <w:color w:val="282828"/>
          <w:sz w:val="24"/>
        </w:rPr>
        <w:t>Create</w:t>
      </w:r>
      <w:r w:rsidR="00281C8F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AC2C94">
        <w:rPr>
          <w:rStyle w:val="Strong"/>
          <w:rFonts w:ascii="Consolas" w:hAnsi="Consolas" w:cs="Consolas"/>
          <w:color w:val="282828"/>
          <w:sz w:val="24"/>
        </w:rPr>
        <w:t>a</w:t>
      </w:r>
      <w:r w:rsidR="00281C8F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AC2C94">
        <w:rPr>
          <w:rStyle w:val="Strong"/>
          <w:rFonts w:ascii="Consolas" w:hAnsi="Consolas" w:cs="Consolas"/>
          <w:color w:val="282828"/>
          <w:sz w:val="24"/>
        </w:rPr>
        <w:t>new</w:t>
      </w:r>
      <w:r w:rsidR="00281C8F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AC2C94">
        <w:rPr>
          <w:rStyle w:val="Strong"/>
          <w:rFonts w:ascii="Consolas" w:hAnsi="Consolas" w:cs="Consolas"/>
          <w:color w:val="282828"/>
          <w:sz w:val="24"/>
        </w:rPr>
        <w:t>project</w:t>
      </w:r>
    </w:p>
    <w:p w14:paraId="7A2037D3" w14:textId="6B2D5B7E" w:rsidR="00A12A0C" w:rsidRPr="00AC2C94" w:rsidRDefault="00AC2C94" w:rsidP="00AC2C94">
      <w:pPr>
        <w:shd w:val="clear" w:color="auto" w:fill="FFFFFF"/>
        <w:spacing w:after="100" w:afterAutospacing="1"/>
        <w:jc w:val="both"/>
        <w:rPr>
          <w:rFonts w:ascii="Arial" w:eastAsiaTheme="minorHAnsi" w:hAnsi="Arial" w:cs="Arial"/>
          <w:color w:val="595959" w:themeColor="text1" w:themeTint="A6"/>
          <w:sz w:val="22"/>
          <w:szCs w:val="22"/>
          <w:lang w:eastAsia="ja-JP"/>
        </w:rPr>
      </w:pPr>
      <w:r>
        <w:rPr>
          <w:rFonts w:ascii="Arial" w:hAnsi="Arial" w:cs="Arial"/>
          <w:color w:val="14171A"/>
          <w:sz w:val="22"/>
          <w:szCs w:val="22"/>
        </w:rPr>
        <w:t>Create</w:t>
      </w:r>
      <w:r w:rsidR="00281C8F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a</w:t>
      </w:r>
      <w:r w:rsidR="00281C8F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basic</w:t>
      </w:r>
      <w:r w:rsidR="00281C8F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Single</w:t>
      </w:r>
      <w:r w:rsidR="00281C8F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View</w:t>
      </w:r>
      <w:r w:rsidR="004B7758">
        <w:rPr>
          <w:rFonts w:ascii="Arial" w:hAnsi="Arial" w:cs="Arial"/>
          <w:color w:val="14171A"/>
          <w:sz w:val="22"/>
          <w:szCs w:val="22"/>
        </w:rPr>
        <w:t>.</w:t>
      </w:r>
      <w:bookmarkEnd w:id="0"/>
      <w:bookmarkEnd w:id="1"/>
      <w:r w:rsidR="00281C8F">
        <w:rPr>
          <w:rFonts w:ascii="Arial" w:hAnsi="Arial" w:cs="Arial"/>
          <w:color w:val="14171A"/>
          <w:sz w:val="22"/>
          <w:szCs w:val="22"/>
        </w:rPr>
        <w:t xml:space="preserve"> </w:t>
      </w:r>
      <w:r w:rsidR="00F3461C">
        <w:rPr>
          <w:rFonts w:ascii="Arial" w:hAnsi="Arial" w:cs="Arial"/>
          <w:color w:val="14171A"/>
          <w:sz w:val="22"/>
          <w:szCs w:val="22"/>
        </w:rPr>
        <w:t>We</w:t>
      </w:r>
      <w:r w:rsidR="00281C8F">
        <w:rPr>
          <w:rFonts w:ascii="Arial" w:hAnsi="Arial" w:cs="Arial"/>
          <w:color w:val="14171A"/>
          <w:sz w:val="22"/>
          <w:szCs w:val="22"/>
        </w:rPr>
        <w:t xml:space="preserve"> </w:t>
      </w:r>
      <w:r w:rsidR="00F3461C">
        <w:rPr>
          <w:rFonts w:ascii="Arial" w:hAnsi="Arial" w:cs="Arial"/>
          <w:color w:val="14171A"/>
          <w:sz w:val="22"/>
          <w:szCs w:val="22"/>
        </w:rPr>
        <w:t>will</w:t>
      </w:r>
      <w:r w:rsidR="00281C8F">
        <w:rPr>
          <w:rFonts w:ascii="Arial" w:hAnsi="Arial" w:cs="Arial"/>
          <w:color w:val="14171A"/>
          <w:sz w:val="22"/>
          <w:szCs w:val="22"/>
        </w:rPr>
        <w:t xml:space="preserve"> </w:t>
      </w:r>
      <w:r w:rsidR="00F3461C">
        <w:rPr>
          <w:rFonts w:ascii="Arial" w:hAnsi="Arial" w:cs="Arial"/>
          <w:color w:val="14171A"/>
          <w:sz w:val="22"/>
          <w:szCs w:val="22"/>
        </w:rPr>
        <w:t>create</w:t>
      </w:r>
      <w:r w:rsidR="00281C8F">
        <w:rPr>
          <w:rFonts w:ascii="Arial" w:hAnsi="Arial" w:cs="Arial"/>
          <w:color w:val="14171A"/>
          <w:sz w:val="22"/>
          <w:szCs w:val="22"/>
        </w:rPr>
        <w:t xml:space="preserve"> </w:t>
      </w:r>
      <w:r w:rsidR="00F3461C">
        <w:rPr>
          <w:rFonts w:ascii="Arial" w:hAnsi="Arial" w:cs="Arial"/>
          <w:color w:val="14171A"/>
          <w:sz w:val="22"/>
          <w:szCs w:val="22"/>
        </w:rPr>
        <w:t>a</w:t>
      </w:r>
      <w:r w:rsidR="00281C8F">
        <w:rPr>
          <w:rFonts w:ascii="Arial" w:hAnsi="Arial" w:cs="Arial"/>
          <w:color w:val="14171A"/>
          <w:sz w:val="22"/>
          <w:szCs w:val="22"/>
        </w:rPr>
        <w:t xml:space="preserve"> </w:t>
      </w:r>
      <w:r w:rsidR="00F3461C">
        <w:rPr>
          <w:rFonts w:ascii="Arial" w:hAnsi="Arial" w:cs="Arial"/>
          <w:color w:val="14171A"/>
          <w:sz w:val="22"/>
          <w:szCs w:val="22"/>
        </w:rPr>
        <w:t>new</w:t>
      </w:r>
      <w:r w:rsidR="00281C8F">
        <w:rPr>
          <w:rFonts w:ascii="Arial" w:hAnsi="Arial" w:cs="Arial"/>
          <w:color w:val="14171A"/>
          <w:sz w:val="22"/>
          <w:szCs w:val="22"/>
        </w:rPr>
        <w:t xml:space="preserve"> </w:t>
      </w:r>
      <w:r w:rsidR="00F3461C">
        <w:rPr>
          <w:rFonts w:ascii="Arial" w:hAnsi="Arial" w:cs="Arial"/>
          <w:color w:val="14171A"/>
          <w:sz w:val="22"/>
          <w:szCs w:val="22"/>
        </w:rPr>
        <w:t>project</w:t>
      </w:r>
      <w:r w:rsidR="00281C8F">
        <w:rPr>
          <w:rFonts w:ascii="Arial" w:hAnsi="Arial" w:cs="Arial"/>
          <w:color w:val="14171A"/>
          <w:sz w:val="22"/>
          <w:szCs w:val="22"/>
        </w:rPr>
        <w:t xml:space="preserve"> </w:t>
      </w:r>
      <w:r w:rsidR="00F3461C">
        <w:rPr>
          <w:rFonts w:ascii="Arial" w:hAnsi="Arial" w:cs="Arial"/>
          <w:color w:val="14171A"/>
          <w:sz w:val="22"/>
          <w:szCs w:val="22"/>
        </w:rPr>
        <w:t>on</w:t>
      </w:r>
      <w:r w:rsidR="00281C8F">
        <w:rPr>
          <w:rFonts w:ascii="Arial" w:hAnsi="Arial" w:cs="Arial"/>
          <w:color w:val="14171A"/>
          <w:sz w:val="22"/>
          <w:szCs w:val="22"/>
        </w:rPr>
        <w:t xml:space="preserve"> </w:t>
      </w:r>
      <w:r w:rsidR="00F3461C">
        <w:rPr>
          <w:rFonts w:ascii="Arial" w:hAnsi="Arial" w:cs="Arial"/>
          <w:color w:val="14171A"/>
          <w:sz w:val="22"/>
          <w:szCs w:val="22"/>
        </w:rPr>
        <w:t>each</w:t>
      </w:r>
      <w:r w:rsidR="00281C8F">
        <w:rPr>
          <w:rFonts w:ascii="Arial" w:hAnsi="Arial" w:cs="Arial"/>
          <w:color w:val="14171A"/>
          <w:sz w:val="22"/>
          <w:szCs w:val="22"/>
        </w:rPr>
        <w:t xml:space="preserve"> </w:t>
      </w:r>
      <w:r w:rsidR="00F3461C">
        <w:rPr>
          <w:rFonts w:ascii="Arial" w:hAnsi="Arial" w:cs="Arial"/>
          <w:color w:val="14171A"/>
          <w:sz w:val="22"/>
          <w:szCs w:val="22"/>
        </w:rPr>
        <w:t>approach,</w:t>
      </w:r>
      <w:r w:rsidR="00281C8F">
        <w:rPr>
          <w:rFonts w:ascii="Arial" w:hAnsi="Arial" w:cs="Arial"/>
          <w:color w:val="14171A"/>
          <w:sz w:val="22"/>
          <w:szCs w:val="22"/>
        </w:rPr>
        <w:t xml:space="preserve"> </w:t>
      </w:r>
      <w:r w:rsidR="00F3461C">
        <w:rPr>
          <w:rFonts w:ascii="Arial" w:hAnsi="Arial" w:cs="Arial"/>
          <w:color w:val="14171A"/>
          <w:sz w:val="22"/>
          <w:szCs w:val="22"/>
        </w:rPr>
        <w:t>so</w:t>
      </w:r>
      <w:r w:rsidR="00281C8F">
        <w:rPr>
          <w:rFonts w:ascii="Arial" w:hAnsi="Arial" w:cs="Arial"/>
          <w:color w:val="14171A"/>
          <w:sz w:val="22"/>
          <w:szCs w:val="22"/>
        </w:rPr>
        <w:t xml:space="preserve"> </w:t>
      </w:r>
      <w:r w:rsidR="00F3461C">
        <w:rPr>
          <w:rFonts w:ascii="Arial" w:hAnsi="Arial" w:cs="Arial"/>
          <w:color w:val="14171A"/>
          <w:sz w:val="22"/>
          <w:szCs w:val="22"/>
        </w:rPr>
        <w:t>we</w:t>
      </w:r>
      <w:r w:rsidR="00281C8F">
        <w:rPr>
          <w:rFonts w:ascii="Arial" w:hAnsi="Arial" w:cs="Arial"/>
          <w:color w:val="14171A"/>
          <w:sz w:val="22"/>
          <w:szCs w:val="22"/>
        </w:rPr>
        <w:t xml:space="preserve"> </w:t>
      </w:r>
      <w:r w:rsidR="00F3461C">
        <w:rPr>
          <w:rFonts w:ascii="Arial" w:hAnsi="Arial" w:cs="Arial"/>
          <w:color w:val="14171A"/>
          <w:sz w:val="22"/>
          <w:szCs w:val="22"/>
        </w:rPr>
        <w:t>only</w:t>
      </w:r>
      <w:r w:rsidR="00281C8F">
        <w:rPr>
          <w:rFonts w:ascii="Arial" w:hAnsi="Arial" w:cs="Arial"/>
          <w:color w:val="14171A"/>
          <w:sz w:val="22"/>
          <w:szCs w:val="22"/>
        </w:rPr>
        <w:t xml:space="preserve"> </w:t>
      </w:r>
      <w:r w:rsidR="00F3461C">
        <w:rPr>
          <w:rFonts w:ascii="Arial" w:hAnsi="Arial" w:cs="Arial"/>
          <w:color w:val="14171A"/>
          <w:sz w:val="22"/>
          <w:szCs w:val="22"/>
        </w:rPr>
        <w:t>going</w:t>
      </w:r>
      <w:r w:rsidR="00281C8F">
        <w:rPr>
          <w:rFonts w:ascii="Arial" w:hAnsi="Arial" w:cs="Arial"/>
          <w:color w:val="14171A"/>
          <w:sz w:val="22"/>
          <w:szCs w:val="22"/>
        </w:rPr>
        <w:t xml:space="preserve"> </w:t>
      </w:r>
      <w:r w:rsidR="00F3461C">
        <w:rPr>
          <w:rFonts w:ascii="Arial" w:hAnsi="Arial" w:cs="Arial"/>
          <w:color w:val="14171A"/>
          <w:sz w:val="22"/>
          <w:szCs w:val="22"/>
        </w:rPr>
        <w:t>to</w:t>
      </w:r>
      <w:r w:rsidR="00281C8F">
        <w:rPr>
          <w:rFonts w:ascii="Arial" w:hAnsi="Arial" w:cs="Arial"/>
          <w:color w:val="14171A"/>
          <w:sz w:val="22"/>
          <w:szCs w:val="22"/>
        </w:rPr>
        <w:t xml:space="preserve"> </w:t>
      </w:r>
      <w:r w:rsidR="00F3461C">
        <w:rPr>
          <w:rFonts w:ascii="Arial" w:hAnsi="Arial" w:cs="Arial"/>
          <w:color w:val="14171A"/>
          <w:sz w:val="22"/>
          <w:szCs w:val="22"/>
        </w:rPr>
        <w:t>write</w:t>
      </w:r>
      <w:r w:rsidR="00281C8F">
        <w:rPr>
          <w:rFonts w:ascii="Arial" w:hAnsi="Arial" w:cs="Arial"/>
          <w:color w:val="14171A"/>
          <w:sz w:val="22"/>
          <w:szCs w:val="22"/>
        </w:rPr>
        <w:t xml:space="preserve"> </w:t>
      </w:r>
      <w:r w:rsidR="00F3461C">
        <w:rPr>
          <w:rFonts w:ascii="Arial" w:hAnsi="Arial" w:cs="Arial"/>
          <w:color w:val="14171A"/>
          <w:sz w:val="22"/>
          <w:szCs w:val="22"/>
        </w:rPr>
        <w:t>the</w:t>
      </w:r>
      <w:r w:rsidR="00281C8F">
        <w:rPr>
          <w:rFonts w:ascii="Arial" w:hAnsi="Arial" w:cs="Arial"/>
          <w:color w:val="14171A"/>
          <w:sz w:val="22"/>
          <w:szCs w:val="22"/>
        </w:rPr>
        <w:t xml:space="preserve"> </w:t>
      </w:r>
      <w:r w:rsidR="00F3461C">
        <w:rPr>
          <w:rFonts w:ascii="Arial" w:hAnsi="Arial" w:cs="Arial"/>
          <w:color w:val="14171A"/>
          <w:sz w:val="22"/>
          <w:szCs w:val="22"/>
        </w:rPr>
        <w:t>steps</w:t>
      </w:r>
      <w:r w:rsidR="00281C8F">
        <w:rPr>
          <w:rFonts w:ascii="Arial" w:hAnsi="Arial" w:cs="Arial"/>
          <w:color w:val="14171A"/>
          <w:sz w:val="22"/>
          <w:szCs w:val="22"/>
        </w:rPr>
        <w:t xml:space="preserve"> </w:t>
      </w:r>
      <w:r w:rsidR="00F3461C">
        <w:rPr>
          <w:rFonts w:ascii="Arial" w:hAnsi="Arial" w:cs="Arial"/>
          <w:color w:val="14171A"/>
          <w:sz w:val="22"/>
          <w:szCs w:val="22"/>
        </w:rPr>
        <w:t>once.</w:t>
      </w:r>
    </w:p>
    <w:p w14:paraId="20AA271B" w14:textId="4EA7F3AE" w:rsidR="003169D9" w:rsidRPr="00C44534" w:rsidRDefault="00A45937" w:rsidP="002E0153">
      <w:pPr>
        <w:pStyle w:val="Heading3"/>
        <w:shd w:val="clear" w:color="auto" w:fill="FFFFFF"/>
        <w:spacing w:before="300" w:after="150"/>
        <w:rPr>
          <w:rStyle w:val="Strong"/>
          <w:rFonts w:ascii="Consolas" w:hAnsi="Consolas" w:cs="Consolas"/>
          <w:sz w:val="24"/>
        </w:rPr>
      </w:pPr>
      <w:r>
        <w:rPr>
          <w:rStyle w:val="Strong"/>
          <w:rFonts w:ascii="Consolas" w:hAnsi="Consolas" w:cs="Consolas"/>
          <w:color w:val="282828"/>
          <w:sz w:val="24"/>
        </w:rPr>
        <w:t>1</w:t>
      </w:r>
      <w:r w:rsidR="003169D9" w:rsidRPr="00C44534">
        <w:rPr>
          <w:rStyle w:val="Strong"/>
          <w:rFonts w:ascii="Consolas" w:hAnsi="Consolas" w:cs="Consolas"/>
          <w:color w:val="282828"/>
          <w:sz w:val="24"/>
        </w:rPr>
        <w:t>.</w:t>
      </w:r>
      <w:r w:rsidR="00F3461C">
        <w:rPr>
          <w:rStyle w:val="Strong"/>
          <w:rFonts w:ascii="Consolas" w:hAnsi="Consolas" w:cs="Consolas"/>
          <w:color w:val="282828"/>
          <w:sz w:val="24"/>
        </w:rPr>
        <w:t>2</w:t>
      </w:r>
      <w:r w:rsidR="00281C8F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707800">
        <w:rPr>
          <w:rStyle w:val="Strong"/>
          <w:rFonts w:ascii="Consolas" w:hAnsi="Consolas" w:cs="Consolas"/>
          <w:color w:val="282828"/>
          <w:sz w:val="24"/>
        </w:rPr>
        <w:t>Write</w:t>
      </w:r>
      <w:r w:rsidR="00281C8F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707800">
        <w:rPr>
          <w:rStyle w:val="Strong"/>
          <w:rFonts w:ascii="Consolas" w:hAnsi="Consolas" w:cs="Consolas"/>
          <w:color w:val="282828"/>
          <w:sz w:val="24"/>
        </w:rPr>
        <w:t>a</w:t>
      </w:r>
      <w:r w:rsidR="00281C8F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707800">
        <w:rPr>
          <w:rStyle w:val="Strong"/>
          <w:rFonts w:ascii="Consolas" w:hAnsi="Consolas" w:cs="Consolas"/>
          <w:color w:val="282828"/>
          <w:sz w:val="24"/>
        </w:rPr>
        <w:t>closure</w:t>
      </w:r>
    </w:p>
    <w:p w14:paraId="462C33CE" w14:textId="7367D34A" w:rsidR="00DB6216" w:rsidRPr="00DB6216" w:rsidRDefault="000F7861" w:rsidP="00DB6216">
      <w:pPr>
        <w:pStyle w:val="NormalWeb"/>
        <w:shd w:val="clear" w:color="auto" w:fill="FFFFFF"/>
        <w:spacing w:before="0" w:beforeAutospacing="0" w:after="300" w:afterAutospacing="0" w:line="384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Let’s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write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an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example:</w:t>
      </w:r>
    </w:p>
    <w:p w14:paraId="74326687" w14:textId="525DAAB5" w:rsidR="000F7861" w:rsidRDefault="000F7861" w:rsidP="00DB6216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AA0D91"/>
          <w:sz w:val="22"/>
          <w:szCs w:val="22"/>
          <w:bdr w:val="none" w:sz="0" w:space="0" w:color="auto" w:frame="1"/>
        </w:rPr>
        <w:t>let</w:t>
      </w:r>
      <w:r w:rsidR="00281C8F">
        <w:rPr>
          <w:rStyle w:val="hljs-class"/>
          <w:rFonts w:ascii="Menlo" w:hAnsi="Menlo" w:cs="Menlo"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Menlo" w:eastAsiaTheme="majorEastAsia" w:hAnsi="Menlo" w:cs="Menlo"/>
          <w:color w:val="6943A4"/>
          <w:sz w:val="22"/>
          <w:szCs w:val="22"/>
          <w:bdr w:val="none" w:sz="0" w:space="0" w:color="auto" w:frame="1"/>
        </w:rPr>
        <w:t>sayHi</w:t>
      </w:r>
      <w:proofErr w:type="spellEnd"/>
      <w:r w:rsidR="00281C8F">
        <w:rPr>
          <w:rStyle w:val="hljs-title"/>
          <w:rFonts w:ascii="Menlo" w:eastAsiaTheme="majorEastAsia" w:hAnsi="Menlo" w:cs="Menlo"/>
          <w:color w:val="6943A4"/>
          <w:sz w:val="22"/>
          <w:szCs w:val="22"/>
          <w:bdr w:val="none" w:sz="0" w:space="0" w:color="auto" w:frame="1"/>
        </w:rPr>
        <w:t xml:space="preserve"> </w:t>
      </w:r>
      <w:r>
        <w:rPr>
          <w:rStyle w:val="hljs-title"/>
          <w:rFonts w:ascii="Menlo" w:eastAsiaTheme="majorEastAsia" w:hAnsi="Menlo" w:cs="Menlo"/>
          <w:color w:val="6943A4"/>
          <w:sz w:val="22"/>
          <w:szCs w:val="22"/>
          <w:bdr w:val="none" w:sz="0" w:space="0" w:color="auto" w:frame="1"/>
        </w:rPr>
        <w:t>=</w:t>
      </w:r>
      <w:r w:rsidR="00281C8F">
        <w:rPr>
          <w:rStyle w:val="hljs-class"/>
          <w:rFonts w:ascii="Menlo" w:hAnsi="Menlo" w:cs="Menlo"/>
          <w:color w:val="333333"/>
          <w:sz w:val="22"/>
          <w:szCs w:val="22"/>
          <w:bdr w:val="none" w:sz="0" w:space="0" w:color="auto" w:frame="1"/>
        </w:rPr>
        <w:t xml:space="preserve"> </w:t>
      </w:r>
      <w:r w:rsidR="00DB6216" w:rsidRPr="00DB6216"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{</w:t>
      </w:r>
    </w:p>
    <w:p w14:paraId="37C6366B" w14:textId="0FD6A5F4" w:rsidR="002F5989" w:rsidRPr="000F7861" w:rsidRDefault="002F5989" w:rsidP="00DB6216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ab/>
      </w:r>
      <w:proofErr w:type="gramStart"/>
      <w:r w:rsidR="000F7861"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print(</w:t>
      </w:r>
      <w:proofErr w:type="gramEnd"/>
      <w:r w:rsidR="000F7861">
        <w:rPr>
          <w:rStyle w:val="hljs-keyword"/>
          <w:rFonts w:ascii="Menlo" w:hAnsi="Menlo" w:cs="Menlo"/>
          <w:color w:val="AA0D91"/>
          <w:sz w:val="22"/>
          <w:szCs w:val="22"/>
          <w:bdr w:val="none" w:sz="0" w:space="0" w:color="auto" w:frame="1"/>
        </w:rPr>
        <w:t>“Hello</w:t>
      </w:r>
      <w:r w:rsidR="00281C8F">
        <w:rPr>
          <w:rStyle w:val="hljs-keyword"/>
          <w:rFonts w:ascii="Menlo" w:hAnsi="Menlo" w:cs="Menlo"/>
          <w:color w:val="AA0D91"/>
          <w:sz w:val="22"/>
          <w:szCs w:val="22"/>
          <w:bdr w:val="none" w:sz="0" w:space="0" w:color="auto" w:frame="1"/>
        </w:rPr>
        <w:t xml:space="preserve"> </w:t>
      </w:r>
      <w:r w:rsidR="000F7861">
        <w:rPr>
          <w:rStyle w:val="hljs-keyword"/>
          <w:rFonts w:ascii="Menlo" w:hAnsi="Menlo" w:cs="Menlo"/>
          <w:color w:val="AA0D91"/>
          <w:sz w:val="22"/>
          <w:szCs w:val="22"/>
          <w:bdr w:val="none" w:sz="0" w:space="0" w:color="auto" w:frame="1"/>
        </w:rPr>
        <w:t>there!”</w:t>
      </w:r>
      <w:r w:rsidR="000F7861"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)</w:t>
      </w:r>
    </w:p>
    <w:p w14:paraId="19BAA38B" w14:textId="22340E7E" w:rsidR="00DB6216" w:rsidRDefault="00DB6216" w:rsidP="00DB6216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</w:pPr>
      <w:r w:rsidRPr="00DB6216"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lastRenderedPageBreak/>
        <w:t>}</w:t>
      </w:r>
    </w:p>
    <w:p w14:paraId="421CC27A" w14:textId="06DA9F5B" w:rsidR="000F7861" w:rsidRDefault="000F7861" w:rsidP="00DB6216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sayHi</w:t>
      </w:r>
      <w:proofErr w:type="spellEnd"/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)</w:t>
      </w:r>
    </w:p>
    <w:p w14:paraId="0C2013FE" w14:textId="2AE6DDA1" w:rsidR="000F7861" w:rsidRPr="00DB6216" w:rsidRDefault="000F7861" w:rsidP="00DB6216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//</w:t>
      </w:r>
      <w:r w:rsidR="00281C8F"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output:</w:t>
      </w:r>
      <w:r w:rsidR="00281C8F"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Hello</w:t>
      </w:r>
      <w:r w:rsidR="00281C8F"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there!</w:t>
      </w:r>
    </w:p>
    <w:p w14:paraId="2820DA53" w14:textId="76F99B04" w:rsidR="00DB6216" w:rsidRDefault="000F7861" w:rsidP="00DB6216">
      <w:pPr>
        <w:pStyle w:val="NormalWeb"/>
        <w:shd w:val="clear" w:color="auto" w:fill="FFFFFF"/>
        <w:spacing w:before="0" w:beforeAutospacing="0" w:after="300" w:afterAutospacing="0" w:line="384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Here’s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what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happens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in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that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code:</w:t>
      </w:r>
    </w:p>
    <w:p w14:paraId="7792B227" w14:textId="62128711" w:rsidR="000F7861" w:rsidRPr="000F7861" w:rsidRDefault="000F7861" w:rsidP="000F786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84" w:lineRule="atLeast"/>
        <w:ind w:left="525"/>
        <w:rPr>
          <w:rFonts w:ascii="Arial" w:hAnsi="Arial" w:cs="Arial"/>
          <w:color w:val="333333"/>
          <w:sz w:val="22"/>
          <w:szCs w:val="22"/>
        </w:rPr>
      </w:pPr>
      <w:r w:rsidRPr="000F7861">
        <w:rPr>
          <w:rFonts w:ascii="Arial" w:hAnsi="Arial" w:cs="Arial"/>
          <w:color w:val="333333"/>
          <w:sz w:val="22"/>
          <w:szCs w:val="22"/>
        </w:rPr>
        <w:t>On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the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first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line,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you’re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defining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a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closure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and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assigning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it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to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proofErr w:type="gramStart"/>
      <w:r w:rsidRPr="000F7861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sayHi</w:t>
      </w:r>
      <w:proofErr w:type="spellEnd"/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.</w:t>
      </w:r>
      <w:proofErr w:type="gramEnd"/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The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closure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is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the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stuff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between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the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squiggly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brackets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gramStart"/>
      <w:r w:rsidRPr="000F7861">
        <w:rPr>
          <w:rFonts w:ascii="Arial" w:hAnsi="Arial" w:cs="Arial"/>
          <w:color w:val="333333"/>
          <w:sz w:val="22"/>
          <w:szCs w:val="22"/>
        </w:rPr>
        <w:t>{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and</w:t>
      </w:r>
      <w:proofErr w:type="gramEnd"/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}.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See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how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it’s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similar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to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a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function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declaration?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Note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that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the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closure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is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assigned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to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0F7861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sayHi</w:t>
      </w:r>
      <w:proofErr w:type="spellEnd"/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with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the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assignment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operator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=.</w:t>
      </w:r>
    </w:p>
    <w:p w14:paraId="51C978C7" w14:textId="793C3E2F" w:rsidR="000F7861" w:rsidRPr="000F7861" w:rsidRDefault="000F7861" w:rsidP="000F786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84" w:lineRule="atLeast"/>
        <w:ind w:left="525"/>
        <w:rPr>
          <w:rFonts w:ascii="Arial" w:hAnsi="Arial" w:cs="Arial"/>
          <w:color w:val="333333"/>
          <w:sz w:val="22"/>
          <w:szCs w:val="22"/>
        </w:rPr>
      </w:pPr>
      <w:r w:rsidRPr="000F7861">
        <w:rPr>
          <w:rFonts w:ascii="Arial" w:hAnsi="Arial" w:cs="Arial"/>
          <w:color w:val="333333"/>
          <w:sz w:val="22"/>
          <w:szCs w:val="22"/>
        </w:rPr>
        <w:t>On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the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last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line,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the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closure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is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called.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It’s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executed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by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calling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proofErr w:type="gramStart"/>
      <w:r w:rsidRPr="000F7861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sayH</w:t>
      </w:r>
      <w:r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i</w:t>
      </w:r>
      <w:proofErr w:type="spellEnd"/>
      <w:r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(</w:t>
      </w:r>
      <w:proofErr w:type="gramEnd"/>
      <w:r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)</w:t>
      </w:r>
      <w:r w:rsidRPr="000F7861">
        <w:rPr>
          <w:rFonts w:ascii="Arial" w:hAnsi="Arial" w:cs="Arial"/>
          <w:color w:val="333333"/>
          <w:sz w:val="22"/>
          <w:szCs w:val="22"/>
        </w:rPr>
        <w:t>,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the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name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of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the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constant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0F7861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sayHi</w:t>
      </w:r>
      <w:proofErr w:type="spellEnd"/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with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parentheses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().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This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is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similar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to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calling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a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function.</w:t>
      </w:r>
    </w:p>
    <w:p w14:paraId="392B58D0" w14:textId="09299E34" w:rsidR="000F7861" w:rsidRDefault="000F7861" w:rsidP="000F786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84" w:lineRule="atLeast"/>
        <w:ind w:left="525"/>
        <w:rPr>
          <w:rFonts w:ascii="Arial" w:hAnsi="Arial" w:cs="Arial"/>
          <w:color w:val="333333"/>
          <w:sz w:val="22"/>
          <w:szCs w:val="22"/>
        </w:rPr>
      </w:pPr>
      <w:r w:rsidRPr="000F7861">
        <w:rPr>
          <w:rFonts w:ascii="Arial" w:hAnsi="Arial" w:cs="Arial"/>
          <w:color w:val="333333"/>
          <w:sz w:val="22"/>
          <w:szCs w:val="22"/>
        </w:rPr>
        <w:t>When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you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run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the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code,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the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closure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is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called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with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proofErr w:type="gramStart"/>
      <w:r w:rsidRPr="000F7861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sayH</w:t>
      </w:r>
      <w:r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i</w:t>
      </w:r>
      <w:proofErr w:type="spellEnd"/>
      <w:r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(</w:t>
      </w:r>
      <w:proofErr w:type="gramEnd"/>
      <w:r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)</w:t>
      </w:r>
      <w:r w:rsidRPr="000F7861">
        <w:rPr>
          <w:rFonts w:ascii="Arial" w:hAnsi="Arial" w:cs="Arial"/>
          <w:color w:val="333333"/>
          <w:sz w:val="22"/>
          <w:szCs w:val="22"/>
        </w:rPr>
        <w:t>,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which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will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execute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the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closure,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and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print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out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i/>
          <w:iCs/>
          <w:color w:val="333333"/>
          <w:sz w:val="22"/>
          <w:szCs w:val="22"/>
        </w:rPr>
        <w:t>Hello</w:t>
      </w:r>
      <w:r w:rsidR="00281C8F">
        <w:rPr>
          <w:rFonts w:ascii="Arial" w:hAnsi="Arial" w:cs="Arial"/>
          <w:i/>
          <w:iCs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i/>
          <w:iCs/>
          <w:color w:val="333333"/>
          <w:sz w:val="22"/>
          <w:szCs w:val="22"/>
        </w:rPr>
        <w:t>there!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with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Fonts w:ascii="Arial" w:hAnsi="Arial" w:cs="Arial"/>
          <w:color w:val="333333"/>
          <w:sz w:val="22"/>
          <w:szCs w:val="22"/>
        </w:rPr>
        <w:t>print().</w:t>
      </w:r>
    </w:p>
    <w:p w14:paraId="480BD45B" w14:textId="31175B11" w:rsidR="000F7861" w:rsidRPr="000F7861" w:rsidRDefault="000F7861" w:rsidP="000F786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84" w:lineRule="atLeast"/>
        <w:ind w:left="525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At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this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point,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the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type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of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0F7861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sayHi</w:t>
      </w:r>
      <w:proofErr w:type="spellEnd"/>
      <w:r>
        <w:rPr>
          <w:rFonts w:ascii="Arial" w:hAnsi="Arial" w:cs="Arial"/>
          <w:color w:val="333333"/>
          <w:sz w:val="22"/>
          <w:szCs w:val="22"/>
        </w:rPr>
        <w:t>,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and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the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type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of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the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closure,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is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0F7861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()</w:t>
      </w:r>
      <w:r w:rsidR="00281C8F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 xml:space="preserve"> </w:t>
      </w:r>
      <w:r w:rsidRPr="000F7861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-&gt;</w:t>
      </w:r>
      <w:r w:rsidR="00281C8F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 xml:space="preserve"> </w:t>
      </w:r>
      <w:r w:rsidRPr="000F7861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().</w:t>
      </w:r>
    </w:p>
    <w:p w14:paraId="36E7E8F2" w14:textId="5B1A3575" w:rsidR="000F7861" w:rsidRDefault="000F7861" w:rsidP="00DB6216">
      <w:pPr>
        <w:pStyle w:val="NormalWeb"/>
        <w:shd w:val="clear" w:color="auto" w:fill="FFFFFF"/>
        <w:spacing w:before="0" w:beforeAutospacing="0" w:after="300" w:afterAutospacing="0" w:line="384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Next,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let’s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add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a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parameter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to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the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closure.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Parameters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are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input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values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for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functions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and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closures.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Just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like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functions,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closures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can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have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parameters.</w:t>
      </w:r>
    </w:p>
    <w:p w14:paraId="44597907" w14:textId="67963168" w:rsidR="00105F47" w:rsidRDefault="00105F47" w:rsidP="00105F47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AA0D91"/>
          <w:sz w:val="22"/>
          <w:szCs w:val="22"/>
          <w:bdr w:val="none" w:sz="0" w:space="0" w:color="auto" w:frame="1"/>
        </w:rPr>
        <w:t>let</w:t>
      </w:r>
      <w:r w:rsidR="00281C8F">
        <w:rPr>
          <w:rStyle w:val="hljs-class"/>
          <w:rFonts w:ascii="Menlo" w:hAnsi="Menlo" w:cs="Menlo"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Menlo" w:eastAsiaTheme="majorEastAsia" w:hAnsi="Menlo" w:cs="Menlo"/>
          <w:color w:val="6943A4"/>
          <w:sz w:val="22"/>
          <w:szCs w:val="22"/>
          <w:bdr w:val="none" w:sz="0" w:space="0" w:color="auto" w:frame="1"/>
        </w:rPr>
        <w:t>sayHi</w:t>
      </w:r>
      <w:proofErr w:type="spellEnd"/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:</w:t>
      </w:r>
      <w:r w:rsidR="00281C8F"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(</w:t>
      </w:r>
      <w:r>
        <w:rPr>
          <w:rStyle w:val="hljs-keyword"/>
          <w:rFonts w:ascii="Menlo" w:hAnsi="Menlo" w:cs="Menlo"/>
          <w:color w:val="AA0D91"/>
          <w:sz w:val="22"/>
          <w:szCs w:val="22"/>
          <w:bdr w:val="none" w:sz="0" w:space="0" w:color="auto" w:frame="1"/>
        </w:rPr>
        <w:t>String</w:t>
      </w:r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)</w:t>
      </w:r>
      <w:r w:rsidR="00281C8F"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-&gt;</w:t>
      </w:r>
      <w:r w:rsidR="00281C8F"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()</w:t>
      </w:r>
      <w:r w:rsidR="00281C8F">
        <w:rPr>
          <w:rStyle w:val="hljs-title"/>
          <w:rFonts w:ascii="Menlo" w:eastAsiaTheme="majorEastAsia" w:hAnsi="Menlo" w:cs="Menlo"/>
          <w:color w:val="6943A4"/>
          <w:sz w:val="22"/>
          <w:szCs w:val="22"/>
          <w:bdr w:val="none" w:sz="0" w:space="0" w:color="auto" w:frame="1"/>
        </w:rPr>
        <w:t xml:space="preserve"> </w:t>
      </w:r>
      <w:r>
        <w:rPr>
          <w:rStyle w:val="hljs-title"/>
          <w:rFonts w:ascii="Menlo" w:eastAsiaTheme="majorEastAsia" w:hAnsi="Menlo" w:cs="Menlo"/>
          <w:color w:val="6943A4"/>
          <w:sz w:val="22"/>
          <w:szCs w:val="22"/>
          <w:bdr w:val="none" w:sz="0" w:space="0" w:color="auto" w:frame="1"/>
        </w:rPr>
        <w:t>=</w:t>
      </w:r>
      <w:r w:rsidR="00281C8F">
        <w:rPr>
          <w:rStyle w:val="hljs-class"/>
          <w:rFonts w:ascii="Menlo" w:hAnsi="Menlo" w:cs="Menlo"/>
          <w:color w:val="333333"/>
          <w:sz w:val="22"/>
          <w:szCs w:val="22"/>
          <w:bdr w:val="none" w:sz="0" w:space="0" w:color="auto" w:frame="1"/>
        </w:rPr>
        <w:t xml:space="preserve"> </w:t>
      </w:r>
      <w:proofErr w:type="gramStart"/>
      <w:r w:rsidRPr="00DB6216"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{</w:t>
      </w:r>
      <w:r w:rsidR="00281C8F"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name</w:t>
      </w:r>
      <w:proofErr w:type="gramEnd"/>
      <w:r w:rsidR="00281C8F"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Style w:val="hljs-keyword"/>
          <w:rFonts w:ascii="Menlo" w:hAnsi="Menlo" w:cs="Menlo"/>
          <w:color w:val="AA0D91"/>
          <w:sz w:val="22"/>
          <w:szCs w:val="22"/>
          <w:bdr w:val="none" w:sz="0" w:space="0" w:color="auto" w:frame="1"/>
        </w:rPr>
        <w:t>in</w:t>
      </w:r>
    </w:p>
    <w:p w14:paraId="6237C03D" w14:textId="029E8826" w:rsidR="00105F47" w:rsidRPr="000F7861" w:rsidRDefault="00105F47" w:rsidP="00105F47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</w:pPr>
      <w:r>
        <w:rPr>
          <w:rStyle w:val="hljs-builtin"/>
          <w:rFonts w:ascii="Menlo" w:eastAsiaTheme="majorEastAsia" w:hAnsi="Menlo" w:cs="Menlo"/>
          <w:color w:val="6943A4"/>
          <w:sz w:val="21"/>
          <w:szCs w:val="21"/>
          <w:bdr w:val="none" w:sz="0" w:space="0" w:color="auto" w:frame="1"/>
        </w:rPr>
        <w:tab/>
      </w:r>
      <w:proofErr w:type="gramStart"/>
      <w:r>
        <w:rPr>
          <w:rStyle w:val="hljs-builtin"/>
          <w:rFonts w:ascii="Menlo" w:eastAsiaTheme="majorEastAsia" w:hAnsi="Menlo" w:cs="Menlo"/>
          <w:color w:val="6943A4"/>
          <w:sz w:val="21"/>
          <w:szCs w:val="21"/>
          <w:bdr w:val="none" w:sz="0" w:space="0" w:color="auto" w:frame="1"/>
        </w:rPr>
        <w:t>print</w:t>
      </w:r>
      <w:r>
        <w:rPr>
          <w:rStyle w:val="HTMLCode"/>
          <w:rFonts w:ascii="Menlo" w:hAnsi="Menlo" w:cs="Menlo"/>
          <w:color w:val="333333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ljs-string"/>
          <w:rFonts w:ascii="Menlo" w:eastAsiaTheme="majorEastAsia" w:hAnsi="Menlo" w:cs="Menlo"/>
          <w:color w:val="C41A16"/>
          <w:sz w:val="21"/>
          <w:szCs w:val="21"/>
          <w:bdr w:val="none" w:sz="0" w:space="0" w:color="auto" w:frame="1"/>
        </w:rPr>
        <w:t>"Hello</w:t>
      </w:r>
      <w:r w:rsidR="00281C8F">
        <w:rPr>
          <w:rStyle w:val="hljs-string"/>
          <w:rFonts w:ascii="Menlo" w:eastAsiaTheme="majorEastAsia" w:hAnsi="Menlo" w:cs="Menlo"/>
          <w:color w:val="C41A16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Menlo" w:eastAsiaTheme="majorEastAsia" w:hAnsi="Menlo" w:cs="Menlo"/>
          <w:color w:val="C41A16"/>
          <w:sz w:val="21"/>
          <w:szCs w:val="21"/>
          <w:bdr w:val="none" w:sz="0" w:space="0" w:color="auto" w:frame="1"/>
        </w:rPr>
        <w:t>there,</w:t>
      </w:r>
      <w:r w:rsidR="00281C8F">
        <w:rPr>
          <w:rStyle w:val="hljs-string"/>
          <w:rFonts w:ascii="Menlo" w:eastAsiaTheme="majorEastAsia" w:hAnsi="Menlo" w:cs="Menlo"/>
          <w:color w:val="C41A16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\(name)</w:t>
      </w:r>
      <w:r>
        <w:rPr>
          <w:rStyle w:val="hljs-string"/>
          <w:rFonts w:ascii="Menlo" w:eastAsiaTheme="majorEastAsia" w:hAnsi="Menlo" w:cs="Menlo"/>
          <w:color w:val="C41A16"/>
          <w:sz w:val="21"/>
          <w:szCs w:val="21"/>
          <w:bdr w:val="none" w:sz="0" w:space="0" w:color="auto" w:frame="1"/>
        </w:rPr>
        <w:t>!”</w:t>
      </w:r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)</w:t>
      </w:r>
    </w:p>
    <w:p w14:paraId="7F87C8C5" w14:textId="77777777" w:rsidR="00105F47" w:rsidRDefault="00105F47" w:rsidP="00105F47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</w:pPr>
      <w:r w:rsidRPr="00DB6216"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}</w:t>
      </w:r>
    </w:p>
    <w:p w14:paraId="172E247B" w14:textId="14F73D0F" w:rsidR="00105F47" w:rsidRDefault="00105F47" w:rsidP="00105F47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</w:pPr>
      <w:proofErr w:type="spellStart"/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sayHi</w:t>
      </w:r>
      <w:proofErr w:type="spellEnd"/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(</w:t>
      </w:r>
      <w:r>
        <w:rPr>
          <w:rStyle w:val="hljs-string"/>
          <w:rFonts w:ascii="Menlo" w:eastAsiaTheme="majorEastAsia" w:hAnsi="Menlo" w:cs="Menlo"/>
          <w:color w:val="C41A16"/>
          <w:sz w:val="21"/>
          <w:szCs w:val="21"/>
          <w:bdr w:val="none" w:sz="0" w:space="0" w:color="auto" w:frame="1"/>
        </w:rPr>
        <w:t>"Julia”</w:t>
      </w:r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)</w:t>
      </w:r>
    </w:p>
    <w:p w14:paraId="603A4059" w14:textId="6210A24F" w:rsidR="00105F47" w:rsidRPr="00DB6216" w:rsidRDefault="00105F47" w:rsidP="00105F47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//</w:t>
      </w:r>
      <w:r w:rsidR="00281C8F"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output:</w:t>
      </w:r>
      <w:r w:rsidR="00281C8F"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Hello</w:t>
      </w:r>
      <w:r w:rsidR="00281C8F"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there,</w:t>
      </w:r>
      <w:r w:rsidR="00281C8F"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Julia!</w:t>
      </w:r>
    </w:p>
    <w:p w14:paraId="722303E6" w14:textId="1773BBA1" w:rsidR="00105F47" w:rsidRDefault="00105F47" w:rsidP="00DB6216">
      <w:pPr>
        <w:pStyle w:val="NormalWeb"/>
        <w:shd w:val="clear" w:color="auto" w:fill="FFFFFF"/>
        <w:spacing w:before="0" w:beforeAutospacing="0" w:after="300" w:afterAutospacing="0" w:line="384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Yes,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it’s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getting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more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complicated.</w:t>
      </w:r>
    </w:p>
    <w:p w14:paraId="2A8E2540" w14:textId="7E7CF3BD" w:rsidR="00105F47" w:rsidRPr="00105F47" w:rsidRDefault="00105F47" w:rsidP="00105F4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84" w:lineRule="atLeast"/>
        <w:ind w:left="525"/>
        <w:rPr>
          <w:rFonts w:ascii="Arial" w:hAnsi="Arial" w:cs="Arial"/>
          <w:color w:val="333333"/>
          <w:sz w:val="22"/>
          <w:szCs w:val="22"/>
        </w:rPr>
      </w:pPr>
      <w:r w:rsidRPr="00105F47">
        <w:rPr>
          <w:rFonts w:ascii="Arial" w:hAnsi="Arial" w:cs="Arial"/>
          <w:color w:val="333333"/>
          <w:sz w:val="22"/>
          <w:szCs w:val="22"/>
        </w:rPr>
        <w:t>Just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like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before,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we’re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declaring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the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closure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on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the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first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line,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then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assign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it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to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the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constant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105F47"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9F9F9"/>
        </w:rPr>
        <w:t>sayHi</w:t>
      </w:r>
      <w:proofErr w:type="spellEnd"/>
      <w:r w:rsidRPr="00105F47">
        <w:rPr>
          <w:rFonts w:ascii="Arial" w:hAnsi="Arial" w:cs="Arial"/>
          <w:color w:val="333333"/>
          <w:sz w:val="22"/>
          <w:szCs w:val="22"/>
        </w:rPr>
        <w:t>,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and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call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the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closure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on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the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last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line.</w:t>
      </w:r>
    </w:p>
    <w:p w14:paraId="2A37CEE9" w14:textId="3849FB7C" w:rsidR="00105F47" w:rsidRPr="00105F47" w:rsidRDefault="00105F47" w:rsidP="00105F4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84" w:lineRule="atLeast"/>
        <w:ind w:left="525"/>
        <w:rPr>
          <w:rFonts w:ascii="Arial" w:hAnsi="Arial" w:cs="Arial"/>
          <w:color w:val="333333"/>
          <w:sz w:val="22"/>
          <w:szCs w:val="22"/>
        </w:rPr>
      </w:pPr>
      <w:r w:rsidRPr="00105F47">
        <w:rPr>
          <w:rFonts w:ascii="Arial" w:hAnsi="Arial" w:cs="Arial"/>
          <w:color w:val="333333"/>
          <w:sz w:val="22"/>
          <w:szCs w:val="22"/>
        </w:rPr>
        <w:t>The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closure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now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has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one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parameter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of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type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6943A4"/>
          <w:sz w:val="22"/>
          <w:szCs w:val="22"/>
          <w:bdr w:val="none" w:sz="0" w:space="0" w:color="auto" w:frame="1"/>
          <w:shd w:val="clear" w:color="auto" w:fill="F9F9F9"/>
        </w:rPr>
        <w:t>String</w:t>
      </w:r>
      <w:r w:rsidRPr="00105F47">
        <w:rPr>
          <w:rFonts w:ascii="Arial" w:hAnsi="Arial" w:cs="Arial"/>
          <w:color w:val="333333"/>
          <w:sz w:val="22"/>
          <w:szCs w:val="22"/>
        </w:rPr>
        <w:t>.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This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parameter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is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declared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as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part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of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the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closure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i/>
          <w:iCs/>
          <w:color w:val="333333"/>
          <w:sz w:val="22"/>
          <w:szCs w:val="22"/>
        </w:rPr>
        <w:t>type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9F9F9"/>
        </w:rPr>
        <w:t>(</w:t>
      </w:r>
      <w:r w:rsidRPr="00105F47">
        <w:rPr>
          <w:rFonts w:ascii="Arial" w:hAnsi="Arial" w:cs="Arial"/>
          <w:color w:val="6943A4"/>
          <w:sz w:val="22"/>
          <w:szCs w:val="22"/>
          <w:bdr w:val="none" w:sz="0" w:space="0" w:color="auto" w:frame="1"/>
          <w:shd w:val="clear" w:color="auto" w:fill="F9F9F9"/>
        </w:rPr>
        <w:t>String</w:t>
      </w:r>
      <w:r w:rsidRPr="00105F47"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9F9F9"/>
        </w:rPr>
        <w:t>)</w:t>
      </w:r>
      <w:r w:rsidR="00281C8F"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9F9F9"/>
        </w:rPr>
        <w:t xml:space="preserve"> </w:t>
      </w:r>
      <w:r w:rsidRPr="00105F47"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9F9F9"/>
        </w:rPr>
        <w:t>-&gt;</w:t>
      </w:r>
      <w:r w:rsidR="00281C8F"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9F9F9"/>
        </w:rPr>
        <w:t xml:space="preserve"> </w:t>
      </w:r>
      <w:r w:rsidRPr="00105F47"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9F9F9"/>
        </w:rPr>
        <w:t>()</w:t>
      </w:r>
      <w:r w:rsidRPr="00105F47">
        <w:rPr>
          <w:rFonts w:ascii="Arial" w:hAnsi="Arial" w:cs="Arial"/>
          <w:color w:val="333333"/>
          <w:sz w:val="22"/>
          <w:szCs w:val="22"/>
        </w:rPr>
        <w:t>.</w:t>
      </w:r>
    </w:p>
    <w:p w14:paraId="3A097F23" w14:textId="6EF7D4D4" w:rsidR="00105F47" w:rsidRPr="00105F47" w:rsidRDefault="00105F47" w:rsidP="00105F4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84" w:lineRule="atLeast"/>
        <w:ind w:left="525"/>
        <w:rPr>
          <w:rFonts w:ascii="Arial" w:hAnsi="Arial" w:cs="Arial"/>
          <w:color w:val="333333"/>
          <w:sz w:val="22"/>
          <w:szCs w:val="22"/>
        </w:rPr>
      </w:pPr>
      <w:r w:rsidRPr="00105F47">
        <w:rPr>
          <w:rFonts w:ascii="Arial" w:hAnsi="Arial" w:cs="Arial"/>
          <w:color w:val="333333"/>
          <w:sz w:val="22"/>
          <w:szCs w:val="22"/>
        </w:rPr>
        <w:lastRenderedPageBreak/>
        <w:t>You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can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then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use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the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parameter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9F9F9"/>
        </w:rPr>
        <w:t>name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within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the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closure.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When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calling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the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closure,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you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provide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a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value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for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the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parameter.</w:t>
      </w:r>
    </w:p>
    <w:p w14:paraId="195F27ED" w14:textId="30BC9C59" w:rsidR="00105F47" w:rsidRPr="00105F47" w:rsidRDefault="00105F47" w:rsidP="00105F47">
      <w:pPr>
        <w:shd w:val="clear" w:color="auto" w:fill="FFFFFF"/>
        <w:spacing w:after="300" w:line="384" w:lineRule="atLeast"/>
        <w:rPr>
          <w:rFonts w:ascii="Arial" w:hAnsi="Arial" w:cs="Arial"/>
          <w:color w:val="333333"/>
          <w:sz w:val="22"/>
          <w:szCs w:val="22"/>
        </w:rPr>
      </w:pPr>
      <w:r w:rsidRPr="00105F47">
        <w:rPr>
          <w:rFonts w:ascii="Arial" w:hAnsi="Arial" w:cs="Arial"/>
          <w:color w:val="333333"/>
          <w:sz w:val="22"/>
          <w:szCs w:val="22"/>
        </w:rPr>
        <w:t>What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do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you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make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of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that?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In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essence,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there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are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three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things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that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matter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here:</w:t>
      </w:r>
    </w:p>
    <w:p w14:paraId="728B6A23" w14:textId="6E450201" w:rsidR="00105F47" w:rsidRPr="00105F47" w:rsidRDefault="00105F47" w:rsidP="00105F4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84" w:lineRule="atLeast"/>
        <w:ind w:left="525"/>
        <w:rPr>
          <w:rFonts w:ascii="Arial" w:hAnsi="Arial" w:cs="Arial"/>
          <w:color w:val="333333"/>
          <w:sz w:val="22"/>
          <w:szCs w:val="22"/>
        </w:rPr>
      </w:pPr>
      <w:r w:rsidRPr="00105F47">
        <w:rPr>
          <w:rFonts w:ascii="Arial" w:hAnsi="Arial" w:cs="Arial"/>
          <w:color w:val="333333"/>
          <w:sz w:val="22"/>
          <w:szCs w:val="22"/>
        </w:rPr>
        <w:t>The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i/>
          <w:iCs/>
          <w:color w:val="333333"/>
          <w:sz w:val="22"/>
          <w:szCs w:val="22"/>
        </w:rPr>
        <w:t>closure</w:t>
      </w:r>
      <w:r w:rsidR="00281C8F">
        <w:rPr>
          <w:rFonts w:ascii="Arial" w:hAnsi="Arial" w:cs="Arial"/>
          <w:i/>
          <w:iCs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i/>
          <w:iCs/>
          <w:color w:val="333333"/>
          <w:sz w:val="22"/>
          <w:szCs w:val="22"/>
        </w:rPr>
        <w:t>type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9F9F9"/>
        </w:rPr>
        <w:t>(</w:t>
      </w:r>
      <w:r w:rsidRPr="00105F47">
        <w:rPr>
          <w:rFonts w:ascii="Arial" w:hAnsi="Arial" w:cs="Arial"/>
          <w:color w:val="6943A4"/>
          <w:sz w:val="22"/>
          <w:szCs w:val="22"/>
          <w:bdr w:val="none" w:sz="0" w:space="0" w:color="auto" w:frame="1"/>
          <w:shd w:val="clear" w:color="auto" w:fill="F9F9F9"/>
        </w:rPr>
        <w:t>String</w:t>
      </w:r>
      <w:r w:rsidRPr="00105F47"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9F9F9"/>
        </w:rPr>
        <w:t>)</w:t>
      </w:r>
      <w:r w:rsidR="00281C8F"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9F9F9"/>
        </w:rPr>
        <w:t xml:space="preserve"> </w:t>
      </w:r>
      <w:r w:rsidRPr="00105F47"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9F9F9"/>
        </w:rPr>
        <w:t>-&gt;</w:t>
      </w:r>
      <w:r w:rsidR="00281C8F"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9F9F9"/>
        </w:rPr>
        <w:t xml:space="preserve"> </w:t>
      </w:r>
      <w:r w:rsidRPr="00105F47"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9F9F9"/>
        </w:rPr>
        <w:t>()</w:t>
      </w:r>
    </w:p>
    <w:p w14:paraId="6973C603" w14:textId="03A8758E" w:rsidR="00105F47" w:rsidRPr="00105F47" w:rsidRDefault="00105F47" w:rsidP="00105F4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84" w:lineRule="atLeast"/>
        <w:ind w:left="525"/>
        <w:rPr>
          <w:rFonts w:ascii="Arial" w:hAnsi="Arial" w:cs="Arial"/>
          <w:color w:val="333333"/>
          <w:sz w:val="22"/>
          <w:szCs w:val="22"/>
        </w:rPr>
      </w:pPr>
      <w:r w:rsidRPr="00105F47">
        <w:rPr>
          <w:rFonts w:ascii="Arial" w:hAnsi="Arial" w:cs="Arial"/>
          <w:color w:val="333333"/>
          <w:sz w:val="22"/>
          <w:szCs w:val="22"/>
        </w:rPr>
        <w:t>The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i/>
          <w:iCs/>
          <w:color w:val="333333"/>
          <w:sz w:val="22"/>
          <w:szCs w:val="22"/>
        </w:rPr>
        <w:t>closure</w:t>
      </w:r>
      <w:r w:rsidR="00281C8F">
        <w:rPr>
          <w:rFonts w:ascii="Arial" w:hAnsi="Arial" w:cs="Arial"/>
          <w:i/>
          <w:iCs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i/>
          <w:iCs/>
          <w:color w:val="333333"/>
          <w:sz w:val="22"/>
          <w:szCs w:val="22"/>
        </w:rPr>
        <w:t>expression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gramStart"/>
      <w:r w:rsidRPr="00105F47"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9F9F9"/>
        </w:rPr>
        <w:t>{</w:t>
      </w:r>
      <w:r w:rsidR="00281C8F"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9F9F9"/>
        </w:rPr>
        <w:t xml:space="preserve"> </w:t>
      </w:r>
      <w:r w:rsidRPr="00105F47"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9F9F9"/>
        </w:rPr>
        <w:t>name</w:t>
      </w:r>
      <w:proofErr w:type="gramEnd"/>
      <w:r w:rsidR="00281C8F"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9F9F9"/>
        </w:rPr>
        <w:t xml:space="preserve"> </w:t>
      </w:r>
      <w:r w:rsidRPr="00105F47">
        <w:rPr>
          <w:rFonts w:ascii="Arial" w:hAnsi="Arial" w:cs="Arial"/>
          <w:color w:val="AA0D91"/>
          <w:sz w:val="22"/>
          <w:szCs w:val="22"/>
          <w:bdr w:val="none" w:sz="0" w:space="0" w:color="auto" w:frame="1"/>
          <w:shd w:val="clear" w:color="auto" w:fill="F9F9F9"/>
        </w:rPr>
        <w:t>in</w:t>
      </w:r>
      <w:r w:rsidR="00281C8F"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9F9F9"/>
        </w:rPr>
        <w:t xml:space="preserve"> </w:t>
      </w:r>
      <w:r w:rsidRPr="00105F47">
        <w:rPr>
          <w:rFonts w:ascii="Arial" w:hAnsi="Arial" w:cs="Arial"/>
          <w:color w:val="AAAAAA"/>
          <w:sz w:val="22"/>
          <w:szCs w:val="22"/>
          <w:bdr w:val="single" w:sz="6" w:space="0" w:color="EEEEEE" w:frame="1"/>
          <w:shd w:val="clear" w:color="auto" w:fill="F9F9F9"/>
        </w:rPr>
        <w:t>···</w:t>
      </w:r>
      <w:r w:rsidR="00281C8F"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9F9F9"/>
        </w:rPr>
        <w:t xml:space="preserve"> </w:t>
      </w:r>
      <w:r w:rsidRPr="00105F47"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9F9F9"/>
        </w:rPr>
        <w:t>}</w:t>
      </w:r>
    </w:p>
    <w:p w14:paraId="19804054" w14:textId="1C447410" w:rsidR="00105F47" w:rsidRPr="00105F47" w:rsidRDefault="00105F47" w:rsidP="00105F4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84" w:lineRule="atLeast"/>
        <w:ind w:left="525"/>
        <w:rPr>
          <w:rFonts w:ascii="Arial" w:hAnsi="Arial" w:cs="Arial"/>
          <w:color w:val="333333"/>
          <w:sz w:val="22"/>
          <w:szCs w:val="22"/>
        </w:rPr>
      </w:pPr>
      <w:r w:rsidRPr="00105F47">
        <w:rPr>
          <w:rFonts w:ascii="Arial" w:hAnsi="Arial" w:cs="Arial"/>
          <w:color w:val="333333"/>
          <w:sz w:val="22"/>
          <w:szCs w:val="22"/>
        </w:rPr>
        <w:t>The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i/>
          <w:iCs/>
          <w:color w:val="333333"/>
          <w:sz w:val="22"/>
          <w:szCs w:val="22"/>
        </w:rPr>
        <w:t>closure</w:t>
      </w:r>
      <w:r w:rsidR="00281C8F">
        <w:rPr>
          <w:rFonts w:ascii="Arial" w:hAnsi="Arial" w:cs="Arial"/>
          <w:i/>
          <w:iCs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i/>
          <w:iCs/>
          <w:color w:val="333333"/>
          <w:sz w:val="22"/>
          <w:szCs w:val="22"/>
        </w:rPr>
        <w:t>call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proofErr w:type="gramStart"/>
      <w:r w:rsidRPr="00105F47"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9F9F9"/>
        </w:rPr>
        <w:t>sayHi</w:t>
      </w:r>
      <w:proofErr w:type="spellEnd"/>
      <w:r w:rsidRPr="00105F47"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9F9F9"/>
        </w:rPr>
        <w:t>(</w:t>
      </w:r>
      <w:proofErr w:type="gramEnd"/>
      <w:r w:rsidRPr="00105F47">
        <w:rPr>
          <w:rFonts w:ascii="Arial" w:hAnsi="Arial" w:cs="Arial"/>
          <w:color w:val="AAAAAA"/>
          <w:sz w:val="22"/>
          <w:szCs w:val="22"/>
          <w:bdr w:val="single" w:sz="6" w:space="0" w:color="EEEEEE" w:frame="1"/>
          <w:shd w:val="clear" w:color="auto" w:fill="F9F9F9"/>
        </w:rPr>
        <w:t>···</w:t>
      </w:r>
      <w:r w:rsidRPr="00105F47">
        <w:rPr>
          <w:rFonts w:ascii="Arial" w:hAnsi="Arial" w:cs="Arial"/>
          <w:color w:val="111111"/>
          <w:sz w:val="22"/>
          <w:szCs w:val="22"/>
          <w:bdr w:val="none" w:sz="0" w:space="0" w:color="auto" w:frame="1"/>
          <w:shd w:val="clear" w:color="auto" w:fill="F9F9F9"/>
        </w:rPr>
        <w:t>)</w:t>
      </w:r>
    </w:p>
    <w:p w14:paraId="683084D2" w14:textId="28678C3B" w:rsidR="00105F47" w:rsidRDefault="00105F47" w:rsidP="00105F47">
      <w:pPr>
        <w:shd w:val="clear" w:color="auto" w:fill="FFFFFF"/>
        <w:spacing w:after="300" w:line="384" w:lineRule="atLeast"/>
        <w:rPr>
          <w:rFonts w:ascii="Arial" w:hAnsi="Arial" w:cs="Arial"/>
          <w:color w:val="333333"/>
          <w:sz w:val="22"/>
          <w:szCs w:val="22"/>
        </w:rPr>
      </w:pPr>
      <w:r w:rsidRPr="00105F47">
        <w:rPr>
          <w:rFonts w:ascii="Arial" w:hAnsi="Arial" w:cs="Arial"/>
          <w:color w:val="333333"/>
          <w:sz w:val="22"/>
          <w:szCs w:val="22"/>
        </w:rPr>
        <w:t>The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parameters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of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a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closure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aren’t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i/>
          <w:iCs/>
          <w:color w:val="333333"/>
          <w:sz w:val="22"/>
          <w:szCs w:val="22"/>
        </w:rPr>
        <w:t>named</w:t>
      </w:r>
      <w:r w:rsidRPr="00105F47">
        <w:rPr>
          <w:rFonts w:ascii="Arial" w:hAnsi="Arial" w:cs="Arial"/>
          <w:color w:val="333333"/>
          <w:sz w:val="22"/>
          <w:szCs w:val="22"/>
        </w:rPr>
        <w:t>,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105F47">
        <w:rPr>
          <w:rFonts w:ascii="Arial" w:hAnsi="Arial" w:cs="Arial"/>
          <w:color w:val="333333"/>
          <w:sz w:val="22"/>
          <w:szCs w:val="22"/>
        </w:rPr>
        <w:t>unlike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Swift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functions.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When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you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declare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a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closure</w:t>
      </w:r>
      <w:proofErr w:type="gramEnd"/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you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can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specify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the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types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of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parameters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it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has,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such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as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String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in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the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above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example,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but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you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don’t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specify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a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parameter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name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–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only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the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type.</w:t>
      </w:r>
    </w:p>
    <w:p w14:paraId="7C44DFDC" w14:textId="2B9C36D3" w:rsidR="00105F47" w:rsidRDefault="00105F47" w:rsidP="00105F47">
      <w:pPr>
        <w:shd w:val="clear" w:color="auto" w:fill="FFFFFF"/>
        <w:spacing w:after="300" w:line="384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In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the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closure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expression,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the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333333"/>
          <w:sz w:val="22"/>
          <w:szCs w:val="22"/>
        </w:rPr>
        <w:t>{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name</w:t>
      </w:r>
      <w:proofErr w:type="gramEnd"/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in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…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part,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you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assign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a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local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variable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name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to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the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first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parameter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to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the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first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parameter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of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the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closure.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This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gives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the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parameter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a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name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within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the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closure.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You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could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have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named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it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anything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you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wanted.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In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fact,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you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could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have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left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out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the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variable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name,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and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used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the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$0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shorthand!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Like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this: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</w:p>
    <w:p w14:paraId="43A9CA32" w14:textId="19482328" w:rsidR="00105F47" w:rsidRDefault="00105F47" w:rsidP="00105F47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Style w:val="hljs-keyword"/>
          <w:rFonts w:ascii="Menlo" w:hAnsi="Menlo" w:cs="Menlo"/>
          <w:color w:val="AA0D91"/>
          <w:sz w:val="22"/>
          <w:szCs w:val="22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AA0D91"/>
          <w:sz w:val="22"/>
          <w:szCs w:val="22"/>
          <w:bdr w:val="none" w:sz="0" w:space="0" w:color="auto" w:frame="1"/>
        </w:rPr>
        <w:t>let</w:t>
      </w:r>
      <w:r w:rsidR="00281C8F">
        <w:rPr>
          <w:rStyle w:val="hljs-class"/>
          <w:rFonts w:ascii="Menlo" w:hAnsi="Menlo" w:cs="Menlo"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Menlo" w:eastAsiaTheme="majorEastAsia" w:hAnsi="Menlo" w:cs="Menlo"/>
          <w:color w:val="6943A4"/>
          <w:sz w:val="22"/>
          <w:szCs w:val="22"/>
          <w:bdr w:val="none" w:sz="0" w:space="0" w:color="auto" w:frame="1"/>
        </w:rPr>
        <w:t>sayHi</w:t>
      </w:r>
      <w:proofErr w:type="spellEnd"/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:</w:t>
      </w:r>
      <w:r w:rsidR="00281C8F"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(</w:t>
      </w:r>
      <w:r>
        <w:rPr>
          <w:rStyle w:val="hljs-keyword"/>
          <w:rFonts w:ascii="Menlo" w:hAnsi="Menlo" w:cs="Menlo"/>
          <w:color w:val="AA0D91"/>
          <w:sz w:val="22"/>
          <w:szCs w:val="22"/>
          <w:bdr w:val="none" w:sz="0" w:space="0" w:color="auto" w:frame="1"/>
        </w:rPr>
        <w:t>String</w:t>
      </w:r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)</w:t>
      </w:r>
      <w:r w:rsidR="00281C8F"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-&gt;</w:t>
      </w:r>
      <w:r w:rsidR="00281C8F"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()</w:t>
      </w:r>
      <w:r w:rsidR="00281C8F">
        <w:rPr>
          <w:rStyle w:val="hljs-title"/>
          <w:rFonts w:ascii="Menlo" w:eastAsiaTheme="majorEastAsia" w:hAnsi="Menlo" w:cs="Menlo"/>
          <w:color w:val="6943A4"/>
          <w:sz w:val="22"/>
          <w:szCs w:val="22"/>
          <w:bdr w:val="none" w:sz="0" w:space="0" w:color="auto" w:frame="1"/>
        </w:rPr>
        <w:t xml:space="preserve"> </w:t>
      </w:r>
      <w:r>
        <w:rPr>
          <w:rStyle w:val="hljs-title"/>
          <w:rFonts w:ascii="Menlo" w:eastAsiaTheme="majorEastAsia" w:hAnsi="Menlo" w:cs="Menlo"/>
          <w:color w:val="6943A4"/>
          <w:sz w:val="22"/>
          <w:szCs w:val="22"/>
          <w:bdr w:val="none" w:sz="0" w:space="0" w:color="auto" w:frame="1"/>
        </w:rPr>
        <w:t>=</w:t>
      </w:r>
      <w:r w:rsidR="00281C8F">
        <w:rPr>
          <w:rStyle w:val="hljs-class"/>
          <w:rFonts w:ascii="Menlo" w:hAnsi="Menlo" w:cs="Menlo"/>
          <w:color w:val="333333"/>
          <w:sz w:val="22"/>
          <w:szCs w:val="22"/>
          <w:bdr w:val="none" w:sz="0" w:space="0" w:color="auto" w:frame="1"/>
        </w:rPr>
        <w:t xml:space="preserve"> </w:t>
      </w:r>
      <w:r w:rsidRPr="00DB6216"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{</w:t>
      </w:r>
    </w:p>
    <w:p w14:paraId="17F4BBB0" w14:textId="50FB68E6" w:rsidR="00105F47" w:rsidRPr="000F7861" w:rsidRDefault="00105F47" w:rsidP="00105F47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</w:pPr>
      <w:r>
        <w:rPr>
          <w:rStyle w:val="hljs-builtin"/>
          <w:rFonts w:ascii="Menlo" w:eastAsiaTheme="majorEastAsia" w:hAnsi="Menlo" w:cs="Menlo"/>
          <w:color w:val="6943A4"/>
          <w:sz w:val="21"/>
          <w:szCs w:val="21"/>
          <w:bdr w:val="none" w:sz="0" w:space="0" w:color="auto" w:frame="1"/>
        </w:rPr>
        <w:tab/>
      </w:r>
      <w:proofErr w:type="gramStart"/>
      <w:r>
        <w:rPr>
          <w:rStyle w:val="hljs-builtin"/>
          <w:rFonts w:ascii="Menlo" w:eastAsiaTheme="majorEastAsia" w:hAnsi="Menlo" w:cs="Menlo"/>
          <w:color w:val="6943A4"/>
          <w:sz w:val="21"/>
          <w:szCs w:val="21"/>
          <w:bdr w:val="none" w:sz="0" w:space="0" w:color="auto" w:frame="1"/>
        </w:rPr>
        <w:t>print</w:t>
      </w:r>
      <w:r>
        <w:rPr>
          <w:rStyle w:val="HTMLCode"/>
          <w:rFonts w:ascii="Menlo" w:hAnsi="Menlo" w:cs="Menlo"/>
          <w:color w:val="333333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ljs-string"/>
          <w:rFonts w:ascii="Menlo" w:eastAsiaTheme="majorEastAsia" w:hAnsi="Menlo" w:cs="Menlo"/>
          <w:color w:val="C41A16"/>
          <w:sz w:val="21"/>
          <w:szCs w:val="21"/>
          <w:bdr w:val="none" w:sz="0" w:space="0" w:color="auto" w:frame="1"/>
        </w:rPr>
        <w:t>"Hello</w:t>
      </w:r>
      <w:r w:rsidR="00281C8F">
        <w:rPr>
          <w:rStyle w:val="hljs-string"/>
          <w:rFonts w:ascii="Menlo" w:eastAsiaTheme="majorEastAsia" w:hAnsi="Menlo" w:cs="Menlo"/>
          <w:color w:val="C41A16"/>
          <w:sz w:val="21"/>
          <w:szCs w:val="21"/>
          <w:bdr w:val="none" w:sz="0" w:space="0" w:color="auto" w:frame="1"/>
        </w:rPr>
        <w:t xml:space="preserve"> </w:t>
      </w:r>
      <w:r>
        <w:rPr>
          <w:rStyle w:val="hljs-string"/>
          <w:rFonts w:ascii="Menlo" w:eastAsiaTheme="majorEastAsia" w:hAnsi="Menlo" w:cs="Menlo"/>
          <w:color w:val="C41A16"/>
          <w:sz w:val="21"/>
          <w:szCs w:val="21"/>
          <w:bdr w:val="none" w:sz="0" w:space="0" w:color="auto" w:frame="1"/>
        </w:rPr>
        <w:t>there,</w:t>
      </w:r>
      <w:r w:rsidR="00281C8F">
        <w:rPr>
          <w:rStyle w:val="hljs-string"/>
          <w:rFonts w:ascii="Menlo" w:eastAsiaTheme="majorEastAsia" w:hAnsi="Menlo" w:cs="Menlo"/>
          <w:color w:val="C41A16"/>
          <w:sz w:val="21"/>
          <w:szCs w:val="21"/>
          <w:bdr w:val="none" w:sz="0" w:space="0" w:color="auto" w:frame="1"/>
        </w:rPr>
        <w:t xml:space="preserve"> </w:t>
      </w:r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\($0)</w:t>
      </w:r>
      <w:r>
        <w:rPr>
          <w:rStyle w:val="hljs-string"/>
          <w:rFonts w:ascii="Menlo" w:eastAsiaTheme="majorEastAsia" w:hAnsi="Menlo" w:cs="Menlo"/>
          <w:color w:val="C41A16"/>
          <w:sz w:val="21"/>
          <w:szCs w:val="21"/>
          <w:bdr w:val="none" w:sz="0" w:space="0" w:color="auto" w:frame="1"/>
        </w:rPr>
        <w:t>!”</w:t>
      </w:r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)</w:t>
      </w:r>
    </w:p>
    <w:p w14:paraId="22D12016" w14:textId="77777777" w:rsidR="00105F47" w:rsidRDefault="00105F47" w:rsidP="00105F47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</w:pPr>
      <w:r w:rsidRPr="00DB6216"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}</w:t>
      </w:r>
    </w:p>
    <w:p w14:paraId="4BC8BAF7" w14:textId="21A5B8E9" w:rsidR="00105F47" w:rsidRDefault="00105F47" w:rsidP="00105F47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</w:pPr>
      <w:proofErr w:type="spellStart"/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sayHi</w:t>
      </w:r>
      <w:proofErr w:type="spellEnd"/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(</w:t>
      </w:r>
      <w:r>
        <w:rPr>
          <w:rStyle w:val="hljs-string"/>
          <w:rFonts w:ascii="Menlo" w:eastAsiaTheme="majorEastAsia" w:hAnsi="Menlo" w:cs="Menlo"/>
          <w:color w:val="C41A16"/>
          <w:sz w:val="21"/>
          <w:szCs w:val="21"/>
          <w:bdr w:val="none" w:sz="0" w:space="0" w:color="auto" w:frame="1"/>
        </w:rPr>
        <w:t>"Carlos”</w:t>
      </w:r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)</w:t>
      </w:r>
    </w:p>
    <w:p w14:paraId="6EB980CD" w14:textId="77CCF5E4" w:rsidR="00105F47" w:rsidRPr="00DB6216" w:rsidRDefault="00105F47" w:rsidP="00105F47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//</w:t>
      </w:r>
      <w:r w:rsidR="00281C8F"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output:</w:t>
      </w:r>
      <w:r w:rsidR="00281C8F"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Hello</w:t>
      </w:r>
      <w:r w:rsidR="00281C8F"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there,</w:t>
      </w:r>
      <w:r w:rsidR="00281C8F"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Carlos!</w:t>
      </w:r>
    </w:p>
    <w:p w14:paraId="4629119F" w14:textId="4D9F468C" w:rsidR="00105F47" w:rsidRDefault="009808B6" w:rsidP="00DB6216">
      <w:pPr>
        <w:pStyle w:val="NormalWeb"/>
        <w:shd w:val="clear" w:color="auto" w:fill="FFFFFF"/>
        <w:spacing w:before="0" w:beforeAutospacing="0" w:after="300" w:afterAutospacing="0" w:line="384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The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shorthand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$0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is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used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to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reference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the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value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of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that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first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parameter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of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the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closure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“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sayHi</w:t>
      </w:r>
      <w:proofErr w:type="spellEnd"/>
      <w:r>
        <w:rPr>
          <w:rFonts w:ascii="Arial" w:hAnsi="Arial" w:cs="Arial"/>
          <w:color w:val="333333"/>
          <w:sz w:val="22"/>
          <w:szCs w:val="22"/>
        </w:rPr>
        <w:t>”.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How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that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works?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We’re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calling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the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closure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and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provide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one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333333"/>
          <w:sz w:val="22"/>
          <w:szCs w:val="22"/>
        </w:rPr>
        <w:t>paremter</w:t>
      </w:r>
      <w:proofErr w:type="spellEnd"/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“Carlos”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of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type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String.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This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parameter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doesn’t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have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a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name,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just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a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value,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and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remember,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the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value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gets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a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name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within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the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closure.</w:t>
      </w:r>
    </w:p>
    <w:p w14:paraId="264AD8C7" w14:textId="77777777" w:rsidR="00657879" w:rsidRDefault="00657879" w:rsidP="00657879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</w:p>
    <w:p w14:paraId="206B14D9" w14:textId="66C8A1F2" w:rsidR="00657879" w:rsidRPr="00C44534" w:rsidRDefault="00657879" w:rsidP="00657879">
      <w:pPr>
        <w:pStyle w:val="Heading3"/>
        <w:shd w:val="clear" w:color="auto" w:fill="FFFFFF"/>
        <w:spacing w:before="300" w:after="150"/>
        <w:rPr>
          <w:rFonts w:ascii="Consolas" w:hAnsi="Consolas" w:cs="Consolas"/>
          <w:color w:val="282828"/>
          <w:sz w:val="24"/>
        </w:rPr>
      </w:pPr>
      <w:r>
        <w:rPr>
          <w:rStyle w:val="Strong"/>
          <w:rFonts w:ascii="Consolas" w:hAnsi="Consolas" w:cs="Consolas"/>
          <w:color w:val="282828"/>
          <w:sz w:val="24"/>
        </w:rPr>
        <w:t>1</w:t>
      </w:r>
      <w:r w:rsidRPr="00C44534">
        <w:rPr>
          <w:rStyle w:val="Strong"/>
          <w:rFonts w:ascii="Consolas" w:hAnsi="Consolas" w:cs="Consolas"/>
          <w:color w:val="282828"/>
          <w:sz w:val="24"/>
        </w:rPr>
        <w:t>.</w:t>
      </w:r>
      <w:r>
        <w:rPr>
          <w:rStyle w:val="Strong"/>
          <w:rFonts w:ascii="Consolas" w:hAnsi="Consolas" w:cs="Consolas"/>
          <w:color w:val="282828"/>
          <w:sz w:val="24"/>
        </w:rPr>
        <w:t>3</w:t>
      </w:r>
      <w:r w:rsidR="00281C8F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9808B6">
        <w:rPr>
          <w:rStyle w:val="Strong"/>
          <w:rFonts w:ascii="Consolas" w:hAnsi="Consolas" w:cs="Consolas"/>
          <w:color w:val="282828"/>
          <w:sz w:val="24"/>
        </w:rPr>
        <w:t>Ok,</w:t>
      </w:r>
      <w:r w:rsidR="00281C8F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9808B6">
        <w:rPr>
          <w:rStyle w:val="Strong"/>
          <w:rFonts w:ascii="Consolas" w:hAnsi="Consolas" w:cs="Consolas"/>
          <w:color w:val="282828"/>
          <w:sz w:val="24"/>
        </w:rPr>
        <w:t>now</w:t>
      </w:r>
      <w:r w:rsidR="00281C8F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9808B6">
        <w:rPr>
          <w:rStyle w:val="Strong"/>
          <w:rFonts w:ascii="Consolas" w:hAnsi="Consolas" w:cs="Consolas"/>
          <w:color w:val="282828"/>
          <w:sz w:val="24"/>
        </w:rPr>
        <w:t>how</w:t>
      </w:r>
      <w:r w:rsidR="00281C8F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9808B6">
        <w:rPr>
          <w:rStyle w:val="Strong"/>
          <w:rFonts w:ascii="Consolas" w:hAnsi="Consolas" w:cs="Consolas"/>
          <w:color w:val="282828"/>
          <w:sz w:val="24"/>
        </w:rPr>
        <w:t>to</w:t>
      </w:r>
      <w:r w:rsidR="00281C8F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9808B6">
        <w:rPr>
          <w:rStyle w:val="Strong"/>
          <w:rFonts w:ascii="Consolas" w:hAnsi="Consolas" w:cs="Consolas"/>
          <w:color w:val="282828"/>
          <w:sz w:val="24"/>
        </w:rPr>
        <w:t>start?</w:t>
      </w:r>
    </w:p>
    <w:p w14:paraId="470B9868" w14:textId="4DCA9199" w:rsidR="00657879" w:rsidRDefault="009808B6" w:rsidP="00657879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  <w:r>
        <w:rPr>
          <w:rFonts w:ascii="Arial" w:hAnsi="Arial" w:cs="Arial"/>
          <w:color w:val="14171A"/>
          <w:sz w:val="22"/>
          <w:szCs w:val="22"/>
        </w:rPr>
        <w:t>Start</w:t>
      </w:r>
      <w:r w:rsidR="00281C8F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with</w:t>
      </w:r>
      <w:r w:rsidR="00281C8F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creating</w:t>
      </w:r>
      <w:r w:rsidR="00281C8F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a</w:t>
      </w:r>
      <w:r w:rsidR="00281C8F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property</w:t>
      </w:r>
      <w:r w:rsidR="00281C8F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on</w:t>
      </w:r>
      <w:r w:rsidR="00281C8F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your</w:t>
      </w:r>
      <w:r w:rsidR="00281C8F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secondary</w:t>
      </w:r>
      <w:r w:rsidR="00281C8F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controller</w:t>
      </w:r>
      <w:r w:rsidR="00281C8F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like</w:t>
      </w:r>
      <w:r w:rsidR="00281C8F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this:</w:t>
      </w:r>
    </w:p>
    <w:p w14:paraId="2269ECE3" w14:textId="54B186AD" w:rsidR="009808B6" w:rsidRDefault="009808B6" w:rsidP="00657879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</w:p>
    <w:p w14:paraId="6C760DAB" w14:textId="1E0EBBC1" w:rsidR="009808B6" w:rsidRDefault="009808B6" w:rsidP="009808B6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AA0D91"/>
          <w:sz w:val="22"/>
          <w:szCs w:val="22"/>
          <w:bdr w:val="none" w:sz="0" w:space="0" w:color="auto" w:frame="1"/>
        </w:rPr>
        <w:t>var</w:t>
      </w:r>
      <w:r w:rsidR="00281C8F">
        <w:rPr>
          <w:rStyle w:val="hljs-class"/>
          <w:rFonts w:ascii="Menlo" w:hAnsi="Menlo" w:cs="Menlo"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Menlo" w:eastAsiaTheme="majorEastAsia" w:hAnsi="Menlo" w:cs="Menlo"/>
          <w:color w:val="6943A4"/>
          <w:sz w:val="22"/>
          <w:szCs w:val="22"/>
          <w:bdr w:val="none" w:sz="0" w:space="0" w:color="auto" w:frame="1"/>
        </w:rPr>
        <w:t>completionHandler</w:t>
      </w:r>
      <w:proofErr w:type="spellEnd"/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:</w:t>
      </w:r>
      <w:r w:rsidR="00281C8F"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((</w:t>
      </w:r>
      <w:r>
        <w:rPr>
          <w:rStyle w:val="hljs-keyword"/>
          <w:rFonts w:ascii="Menlo" w:hAnsi="Menlo" w:cs="Menlo"/>
          <w:color w:val="AA0D91"/>
          <w:sz w:val="22"/>
          <w:szCs w:val="22"/>
          <w:bdr w:val="none" w:sz="0" w:space="0" w:color="auto" w:frame="1"/>
        </w:rPr>
        <w:t>String</w:t>
      </w:r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)</w:t>
      </w:r>
      <w:r w:rsidR="00281C8F"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-&gt;</w:t>
      </w:r>
      <w:r w:rsidR="00281C8F"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(</w:t>
      </w:r>
      <w:r>
        <w:rPr>
          <w:rStyle w:val="hljs-keyword"/>
          <w:rFonts w:ascii="Menlo" w:hAnsi="Menlo" w:cs="Menlo"/>
          <w:color w:val="AA0D91"/>
          <w:sz w:val="22"/>
          <w:szCs w:val="22"/>
          <w:bdr w:val="none" w:sz="0" w:space="0" w:color="auto" w:frame="1"/>
        </w:rPr>
        <w:t>Int</w:t>
      </w:r>
      <w:proofErr w:type="gramStart"/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)</w:t>
      </w:r>
      <w:r w:rsidR="00281C8F">
        <w:rPr>
          <w:rStyle w:val="hljs-title"/>
          <w:rFonts w:ascii="Menlo" w:eastAsiaTheme="majorEastAsia" w:hAnsi="Menlo" w:cs="Menlo"/>
          <w:color w:val="6943A4"/>
          <w:sz w:val="22"/>
          <w:szCs w:val="22"/>
          <w:bdr w:val="none" w:sz="0" w:space="0" w:color="auto" w:frame="1"/>
        </w:rPr>
        <w:t xml:space="preserve"> </w:t>
      </w:r>
      <w:r>
        <w:rPr>
          <w:rStyle w:val="hljs-title"/>
          <w:rFonts w:ascii="Menlo" w:eastAsiaTheme="majorEastAsia" w:hAnsi="Menlo" w:cs="Menlo"/>
          <w:color w:val="6943A4"/>
          <w:sz w:val="22"/>
          <w:szCs w:val="22"/>
          <w:bdr w:val="none" w:sz="0" w:space="0" w:color="auto" w:frame="1"/>
        </w:rPr>
        <w:t>)</w:t>
      </w:r>
      <w:proofErr w:type="gramEnd"/>
      <w:r>
        <w:rPr>
          <w:rStyle w:val="hljs-title"/>
          <w:rFonts w:ascii="Menlo" w:eastAsiaTheme="majorEastAsia" w:hAnsi="Menlo" w:cs="Menlo"/>
          <w:color w:val="6943A4"/>
          <w:sz w:val="22"/>
          <w:szCs w:val="22"/>
          <w:bdr w:val="none" w:sz="0" w:space="0" w:color="auto" w:frame="1"/>
        </w:rPr>
        <w:t>?</w:t>
      </w:r>
    </w:p>
    <w:p w14:paraId="39886CE5" w14:textId="41C6630F" w:rsidR="009808B6" w:rsidRDefault="009808B6" w:rsidP="00657879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</w:p>
    <w:p w14:paraId="25C581C0" w14:textId="45C7F886" w:rsidR="009808B6" w:rsidRPr="009808B6" w:rsidRDefault="009808B6" w:rsidP="009808B6">
      <w:pPr>
        <w:shd w:val="clear" w:color="auto" w:fill="FFFFFF"/>
        <w:spacing w:after="300" w:line="384" w:lineRule="atLeast"/>
        <w:rPr>
          <w:rFonts w:ascii="Arial" w:hAnsi="Arial" w:cs="Arial"/>
          <w:color w:val="333333"/>
          <w:sz w:val="22"/>
          <w:szCs w:val="22"/>
        </w:rPr>
      </w:pPr>
      <w:r w:rsidRPr="009808B6">
        <w:rPr>
          <w:rFonts w:ascii="Arial" w:hAnsi="Arial" w:cs="Arial"/>
          <w:color w:val="333333"/>
          <w:sz w:val="22"/>
          <w:szCs w:val="22"/>
        </w:rPr>
        <w:t>It’s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9808B6">
        <w:rPr>
          <w:rFonts w:ascii="Arial" w:hAnsi="Arial" w:cs="Arial"/>
          <w:color w:val="333333"/>
          <w:sz w:val="22"/>
          <w:szCs w:val="22"/>
        </w:rPr>
        <w:t>a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9808B6">
        <w:rPr>
          <w:rFonts w:ascii="Arial" w:hAnsi="Arial" w:cs="Arial"/>
          <w:color w:val="333333"/>
          <w:sz w:val="22"/>
          <w:szCs w:val="22"/>
        </w:rPr>
        <w:t>property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9808B6">
        <w:rPr>
          <w:rFonts w:ascii="Menlo" w:hAnsi="Menlo" w:cs="Menlo"/>
          <w:color w:val="111111"/>
          <w:sz w:val="22"/>
          <w:szCs w:val="22"/>
          <w:bdr w:val="none" w:sz="0" w:space="0" w:color="auto" w:frame="1"/>
          <w:shd w:val="clear" w:color="auto" w:fill="F9F9F9"/>
        </w:rPr>
        <w:t>completionHandler</w:t>
      </w:r>
      <w:proofErr w:type="spellEnd"/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9808B6">
        <w:rPr>
          <w:rFonts w:ascii="Arial" w:hAnsi="Arial" w:cs="Arial"/>
          <w:color w:val="333333"/>
          <w:sz w:val="22"/>
          <w:szCs w:val="22"/>
        </w:rPr>
        <w:t>that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9808B6">
        <w:rPr>
          <w:rFonts w:ascii="Arial" w:hAnsi="Arial" w:cs="Arial"/>
          <w:color w:val="333333"/>
          <w:sz w:val="22"/>
          <w:szCs w:val="22"/>
        </w:rPr>
        <w:t>has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9808B6">
        <w:rPr>
          <w:rFonts w:ascii="Arial" w:hAnsi="Arial" w:cs="Arial"/>
          <w:color w:val="333333"/>
          <w:sz w:val="22"/>
          <w:szCs w:val="22"/>
        </w:rPr>
        <w:t>a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9808B6">
        <w:rPr>
          <w:rFonts w:ascii="Arial" w:hAnsi="Arial" w:cs="Arial"/>
          <w:i/>
          <w:iCs/>
          <w:color w:val="333333"/>
          <w:sz w:val="22"/>
          <w:szCs w:val="22"/>
        </w:rPr>
        <w:t>closure</w:t>
      </w:r>
      <w:r w:rsidR="00281C8F">
        <w:rPr>
          <w:rFonts w:ascii="Arial" w:hAnsi="Arial" w:cs="Arial"/>
          <w:i/>
          <w:iCs/>
          <w:color w:val="333333"/>
          <w:sz w:val="22"/>
          <w:szCs w:val="22"/>
        </w:rPr>
        <w:t xml:space="preserve"> </w:t>
      </w:r>
      <w:r w:rsidRPr="009808B6">
        <w:rPr>
          <w:rFonts w:ascii="Arial" w:hAnsi="Arial" w:cs="Arial"/>
          <w:i/>
          <w:iCs/>
          <w:color w:val="333333"/>
          <w:sz w:val="22"/>
          <w:szCs w:val="22"/>
        </w:rPr>
        <w:t>type</w:t>
      </w:r>
      <w:r w:rsidRPr="009808B6">
        <w:rPr>
          <w:rFonts w:ascii="Arial" w:hAnsi="Arial" w:cs="Arial"/>
          <w:color w:val="333333"/>
          <w:sz w:val="22"/>
          <w:szCs w:val="22"/>
        </w:rPr>
        <w:t>.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9808B6">
        <w:rPr>
          <w:rFonts w:ascii="Arial" w:hAnsi="Arial" w:cs="Arial"/>
          <w:color w:val="333333"/>
          <w:sz w:val="22"/>
          <w:szCs w:val="22"/>
        </w:rPr>
        <w:t>The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9808B6">
        <w:rPr>
          <w:rFonts w:ascii="Arial" w:hAnsi="Arial" w:cs="Arial"/>
          <w:color w:val="333333"/>
          <w:sz w:val="22"/>
          <w:szCs w:val="22"/>
        </w:rPr>
        <w:t>closure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9808B6">
        <w:rPr>
          <w:rFonts w:ascii="Arial" w:hAnsi="Arial" w:cs="Arial"/>
          <w:color w:val="333333"/>
          <w:sz w:val="22"/>
          <w:szCs w:val="22"/>
        </w:rPr>
        <w:t>is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9808B6">
        <w:rPr>
          <w:rFonts w:ascii="Arial" w:hAnsi="Arial" w:cs="Arial"/>
          <w:color w:val="333333"/>
          <w:sz w:val="22"/>
          <w:szCs w:val="22"/>
        </w:rPr>
        <w:t>optional,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9808B6">
        <w:rPr>
          <w:rFonts w:ascii="Arial" w:hAnsi="Arial" w:cs="Arial"/>
          <w:color w:val="333333"/>
          <w:sz w:val="22"/>
          <w:szCs w:val="22"/>
        </w:rPr>
        <w:t>denoted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9808B6">
        <w:rPr>
          <w:rFonts w:ascii="Arial" w:hAnsi="Arial" w:cs="Arial"/>
          <w:color w:val="333333"/>
          <w:sz w:val="22"/>
          <w:szCs w:val="22"/>
        </w:rPr>
        <w:t>by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gramStart"/>
      <w:r w:rsidRPr="009808B6">
        <w:rPr>
          <w:rFonts w:ascii="Arial" w:hAnsi="Arial" w:cs="Arial"/>
          <w:color w:val="333333"/>
          <w:sz w:val="22"/>
          <w:szCs w:val="22"/>
        </w:rPr>
        <w:t>the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9808B6">
        <w:rPr>
          <w:rFonts w:ascii="Menlo" w:hAnsi="Menlo" w:cs="Menlo"/>
          <w:color w:val="111111"/>
          <w:sz w:val="22"/>
          <w:szCs w:val="22"/>
          <w:bdr w:val="none" w:sz="0" w:space="0" w:color="auto" w:frame="1"/>
          <w:shd w:val="clear" w:color="auto" w:fill="F9F9F9"/>
        </w:rPr>
        <w:t>?</w:t>
      </w:r>
      <w:proofErr w:type="gramEnd"/>
      <w:r w:rsidRPr="009808B6">
        <w:rPr>
          <w:rFonts w:ascii="Arial" w:hAnsi="Arial" w:cs="Arial"/>
          <w:color w:val="333333"/>
          <w:sz w:val="22"/>
          <w:szCs w:val="22"/>
        </w:rPr>
        <w:t>,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9808B6">
        <w:rPr>
          <w:rFonts w:ascii="Arial" w:hAnsi="Arial" w:cs="Arial"/>
          <w:color w:val="333333"/>
          <w:sz w:val="22"/>
          <w:szCs w:val="22"/>
        </w:rPr>
        <w:t>and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9808B6">
        <w:rPr>
          <w:rFonts w:ascii="Arial" w:hAnsi="Arial" w:cs="Arial"/>
          <w:color w:val="333333"/>
          <w:sz w:val="22"/>
          <w:szCs w:val="22"/>
        </w:rPr>
        <w:t>the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9808B6">
        <w:rPr>
          <w:rFonts w:ascii="Arial" w:hAnsi="Arial" w:cs="Arial"/>
          <w:color w:val="333333"/>
          <w:sz w:val="22"/>
          <w:szCs w:val="22"/>
        </w:rPr>
        <w:t>closure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9808B6">
        <w:rPr>
          <w:rFonts w:ascii="Arial" w:hAnsi="Arial" w:cs="Arial"/>
          <w:color w:val="333333"/>
          <w:sz w:val="22"/>
          <w:szCs w:val="22"/>
        </w:rPr>
        <w:t>signature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9808B6">
        <w:rPr>
          <w:rFonts w:ascii="Arial" w:hAnsi="Arial" w:cs="Arial"/>
          <w:color w:val="333333"/>
          <w:sz w:val="22"/>
          <w:szCs w:val="22"/>
        </w:rPr>
        <w:t>is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9808B6">
        <w:rPr>
          <w:rFonts w:ascii="Menlo" w:hAnsi="Menlo" w:cs="Menlo"/>
          <w:color w:val="111111"/>
          <w:sz w:val="22"/>
          <w:szCs w:val="22"/>
          <w:bdr w:val="none" w:sz="0" w:space="0" w:color="auto" w:frame="1"/>
          <w:shd w:val="clear" w:color="auto" w:fill="F9F9F9"/>
        </w:rPr>
        <w:t>(</w:t>
      </w:r>
      <w:r w:rsidRPr="009808B6">
        <w:rPr>
          <w:rFonts w:ascii="Menlo" w:hAnsi="Menlo" w:cs="Menlo"/>
          <w:color w:val="6943A4"/>
          <w:sz w:val="22"/>
          <w:szCs w:val="22"/>
          <w:bdr w:val="none" w:sz="0" w:space="0" w:color="auto" w:frame="1"/>
          <w:shd w:val="clear" w:color="auto" w:fill="F9F9F9"/>
        </w:rPr>
        <w:t>String</w:t>
      </w:r>
      <w:r w:rsidRPr="009808B6">
        <w:rPr>
          <w:rFonts w:ascii="Menlo" w:hAnsi="Menlo" w:cs="Menlo"/>
          <w:color w:val="111111"/>
          <w:sz w:val="22"/>
          <w:szCs w:val="22"/>
          <w:bdr w:val="none" w:sz="0" w:space="0" w:color="auto" w:frame="1"/>
          <w:shd w:val="clear" w:color="auto" w:fill="F9F9F9"/>
        </w:rPr>
        <w:t>)</w:t>
      </w:r>
      <w:r w:rsidR="00281C8F">
        <w:rPr>
          <w:rFonts w:ascii="Menlo" w:hAnsi="Menlo" w:cs="Menlo"/>
          <w:color w:val="111111"/>
          <w:sz w:val="22"/>
          <w:szCs w:val="22"/>
          <w:bdr w:val="none" w:sz="0" w:space="0" w:color="auto" w:frame="1"/>
          <w:shd w:val="clear" w:color="auto" w:fill="F9F9F9"/>
        </w:rPr>
        <w:t xml:space="preserve"> </w:t>
      </w:r>
      <w:r w:rsidRPr="009808B6">
        <w:rPr>
          <w:rFonts w:ascii="Menlo" w:hAnsi="Menlo" w:cs="Menlo"/>
          <w:color w:val="111111"/>
          <w:sz w:val="22"/>
          <w:szCs w:val="22"/>
          <w:bdr w:val="none" w:sz="0" w:space="0" w:color="auto" w:frame="1"/>
          <w:shd w:val="clear" w:color="auto" w:fill="F9F9F9"/>
        </w:rPr>
        <w:t>-&gt;</w:t>
      </w:r>
      <w:r w:rsidR="00281C8F">
        <w:rPr>
          <w:rFonts w:ascii="Menlo" w:hAnsi="Menlo" w:cs="Menlo"/>
          <w:color w:val="111111"/>
          <w:sz w:val="22"/>
          <w:szCs w:val="22"/>
          <w:bdr w:val="none" w:sz="0" w:space="0" w:color="auto" w:frame="1"/>
          <w:shd w:val="clear" w:color="auto" w:fill="F9F9F9"/>
        </w:rPr>
        <w:t xml:space="preserve"> </w:t>
      </w:r>
      <w:r w:rsidRPr="009808B6">
        <w:rPr>
          <w:rFonts w:ascii="Menlo" w:hAnsi="Menlo" w:cs="Menlo"/>
          <w:color w:val="6943A4"/>
          <w:sz w:val="22"/>
          <w:szCs w:val="22"/>
          <w:bdr w:val="none" w:sz="0" w:space="0" w:color="auto" w:frame="1"/>
          <w:shd w:val="clear" w:color="auto" w:fill="F9F9F9"/>
        </w:rPr>
        <w:t>Int</w:t>
      </w:r>
      <w:r w:rsidRPr="009808B6">
        <w:rPr>
          <w:rFonts w:ascii="Arial" w:hAnsi="Arial" w:cs="Arial"/>
          <w:color w:val="333333"/>
          <w:sz w:val="22"/>
          <w:szCs w:val="22"/>
        </w:rPr>
        <w:t>.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9808B6">
        <w:rPr>
          <w:rFonts w:ascii="Arial" w:hAnsi="Arial" w:cs="Arial"/>
          <w:color w:val="333333"/>
          <w:sz w:val="22"/>
          <w:szCs w:val="22"/>
        </w:rPr>
        <w:t>This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9808B6">
        <w:rPr>
          <w:rFonts w:ascii="Arial" w:hAnsi="Arial" w:cs="Arial"/>
          <w:color w:val="333333"/>
          <w:sz w:val="22"/>
          <w:szCs w:val="22"/>
        </w:rPr>
        <w:t>means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9808B6">
        <w:rPr>
          <w:rFonts w:ascii="Arial" w:hAnsi="Arial" w:cs="Arial"/>
          <w:color w:val="333333"/>
          <w:sz w:val="22"/>
          <w:szCs w:val="22"/>
        </w:rPr>
        <w:t>the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9808B6">
        <w:rPr>
          <w:rFonts w:ascii="Arial" w:hAnsi="Arial" w:cs="Arial"/>
          <w:color w:val="333333"/>
          <w:sz w:val="22"/>
          <w:szCs w:val="22"/>
        </w:rPr>
        <w:t>closure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9808B6">
        <w:rPr>
          <w:rFonts w:ascii="Arial" w:hAnsi="Arial" w:cs="Arial"/>
          <w:color w:val="333333"/>
          <w:sz w:val="22"/>
          <w:szCs w:val="22"/>
        </w:rPr>
        <w:t>has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9808B6">
        <w:rPr>
          <w:rFonts w:ascii="Arial" w:hAnsi="Arial" w:cs="Arial"/>
          <w:color w:val="333333"/>
          <w:sz w:val="22"/>
          <w:szCs w:val="22"/>
        </w:rPr>
        <w:t>one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9808B6">
        <w:rPr>
          <w:rFonts w:ascii="Arial" w:hAnsi="Arial" w:cs="Arial"/>
          <w:color w:val="333333"/>
          <w:sz w:val="22"/>
          <w:szCs w:val="22"/>
        </w:rPr>
        <w:t>parameter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9808B6">
        <w:rPr>
          <w:rFonts w:ascii="Arial" w:hAnsi="Arial" w:cs="Arial"/>
          <w:color w:val="333333"/>
          <w:sz w:val="22"/>
          <w:szCs w:val="22"/>
        </w:rPr>
        <w:t>of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9808B6">
        <w:rPr>
          <w:rFonts w:ascii="Arial" w:hAnsi="Arial" w:cs="Arial"/>
          <w:color w:val="333333"/>
          <w:sz w:val="22"/>
          <w:szCs w:val="22"/>
        </w:rPr>
        <w:t>type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9808B6">
        <w:rPr>
          <w:rFonts w:ascii="Menlo" w:hAnsi="Menlo" w:cs="Menlo"/>
          <w:color w:val="6943A4"/>
          <w:sz w:val="22"/>
          <w:szCs w:val="22"/>
          <w:bdr w:val="none" w:sz="0" w:space="0" w:color="auto" w:frame="1"/>
          <w:shd w:val="clear" w:color="auto" w:fill="F9F9F9"/>
        </w:rPr>
        <w:t>String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9808B6">
        <w:rPr>
          <w:rFonts w:ascii="Arial" w:hAnsi="Arial" w:cs="Arial"/>
          <w:color w:val="333333"/>
          <w:sz w:val="22"/>
          <w:szCs w:val="22"/>
        </w:rPr>
        <w:t>and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9808B6">
        <w:rPr>
          <w:rFonts w:ascii="Arial" w:hAnsi="Arial" w:cs="Arial"/>
          <w:color w:val="333333"/>
          <w:sz w:val="22"/>
          <w:szCs w:val="22"/>
        </w:rPr>
        <w:t>returns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9808B6">
        <w:rPr>
          <w:rFonts w:ascii="Arial" w:hAnsi="Arial" w:cs="Arial"/>
          <w:color w:val="333333"/>
          <w:sz w:val="22"/>
          <w:szCs w:val="22"/>
        </w:rPr>
        <w:t>one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9808B6">
        <w:rPr>
          <w:rFonts w:ascii="Arial" w:hAnsi="Arial" w:cs="Arial"/>
          <w:color w:val="333333"/>
          <w:sz w:val="22"/>
          <w:szCs w:val="22"/>
        </w:rPr>
        <w:t>value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9808B6">
        <w:rPr>
          <w:rFonts w:ascii="Arial" w:hAnsi="Arial" w:cs="Arial"/>
          <w:color w:val="333333"/>
          <w:sz w:val="22"/>
          <w:szCs w:val="22"/>
        </w:rPr>
        <w:t>of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9808B6">
        <w:rPr>
          <w:rFonts w:ascii="Arial" w:hAnsi="Arial" w:cs="Arial"/>
          <w:color w:val="333333"/>
          <w:sz w:val="22"/>
          <w:szCs w:val="22"/>
        </w:rPr>
        <w:t>type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9808B6">
        <w:rPr>
          <w:rFonts w:ascii="Menlo" w:hAnsi="Menlo" w:cs="Menlo"/>
          <w:color w:val="6943A4"/>
          <w:sz w:val="22"/>
          <w:szCs w:val="22"/>
          <w:bdr w:val="none" w:sz="0" w:space="0" w:color="auto" w:frame="1"/>
          <w:shd w:val="clear" w:color="auto" w:fill="F9F9F9"/>
        </w:rPr>
        <w:t>Int</w:t>
      </w:r>
      <w:r w:rsidRPr="009808B6">
        <w:rPr>
          <w:rFonts w:ascii="Arial" w:hAnsi="Arial" w:cs="Arial"/>
          <w:color w:val="333333"/>
          <w:sz w:val="22"/>
          <w:szCs w:val="22"/>
        </w:rPr>
        <w:t>.</w:t>
      </w:r>
    </w:p>
    <w:p w14:paraId="250F5E65" w14:textId="5848B8E1" w:rsidR="009808B6" w:rsidRPr="009808B6" w:rsidRDefault="009808B6" w:rsidP="009808B6">
      <w:pPr>
        <w:shd w:val="clear" w:color="auto" w:fill="FFFFFF"/>
        <w:spacing w:after="300" w:line="384" w:lineRule="atLeast"/>
        <w:rPr>
          <w:rFonts w:ascii="Arial" w:hAnsi="Arial" w:cs="Arial"/>
          <w:color w:val="333333"/>
          <w:sz w:val="22"/>
          <w:szCs w:val="22"/>
        </w:rPr>
      </w:pPr>
      <w:r w:rsidRPr="009808B6">
        <w:rPr>
          <w:rFonts w:ascii="Arial" w:hAnsi="Arial" w:cs="Arial"/>
          <w:color w:val="333333"/>
          <w:sz w:val="22"/>
          <w:szCs w:val="22"/>
        </w:rPr>
        <w:t>Once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9808B6">
        <w:rPr>
          <w:rFonts w:ascii="Arial" w:hAnsi="Arial" w:cs="Arial"/>
          <w:color w:val="333333"/>
          <w:sz w:val="22"/>
          <w:szCs w:val="22"/>
        </w:rPr>
        <w:t>more,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9808B6">
        <w:rPr>
          <w:rFonts w:ascii="Arial" w:hAnsi="Arial" w:cs="Arial"/>
          <w:color w:val="333333"/>
          <w:sz w:val="22"/>
          <w:szCs w:val="22"/>
        </w:rPr>
        <w:t>in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9808B6">
        <w:rPr>
          <w:rFonts w:ascii="Arial" w:hAnsi="Arial" w:cs="Arial"/>
          <w:color w:val="333333"/>
          <w:sz w:val="22"/>
          <w:szCs w:val="22"/>
        </w:rPr>
        <w:t>the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9808B6">
        <w:rPr>
          <w:rFonts w:ascii="Arial" w:hAnsi="Arial" w:cs="Arial"/>
          <w:color w:val="333333"/>
          <w:sz w:val="22"/>
          <w:szCs w:val="22"/>
        </w:rPr>
        <w:t>secondary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9808B6">
        <w:rPr>
          <w:rFonts w:ascii="Arial" w:hAnsi="Arial" w:cs="Arial"/>
          <w:color w:val="333333"/>
          <w:sz w:val="22"/>
          <w:szCs w:val="22"/>
        </w:rPr>
        <w:t>view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9808B6">
        <w:rPr>
          <w:rFonts w:ascii="Arial" w:hAnsi="Arial" w:cs="Arial"/>
          <w:color w:val="333333"/>
          <w:sz w:val="22"/>
          <w:szCs w:val="22"/>
        </w:rPr>
        <w:t>controller,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9808B6">
        <w:rPr>
          <w:rFonts w:ascii="Arial" w:hAnsi="Arial" w:cs="Arial"/>
          <w:color w:val="333333"/>
          <w:sz w:val="22"/>
          <w:szCs w:val="22"/>
        </w:rPr>
        <w:t>we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9808B6">
        <w:rPr>
          <w:rFonts w:ascii="Arial" w:hAnsi="Arial" w:cs="Arial"/>
          <w:color w:val="333333"/>
          <w:sz w:val="22"/>
          <w:szCs w:val="22"/>
        </w:rPr>
        <w:t>call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9808B6">
        <w:rPr>
          <w:rFonts w:ascii="Arial" w:hAnsi="Arial" w:cs="Arial"/>
          <w:color w:val="333333"/>
          <w:sz w:val="22"/>
          <w:szCs w:val="22"/>
        </w:rPr>
        <w:t>the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9808B6">
        <w:rPr>
          <w:rFonts w:ascii="Arial" w:hAnsi="Arial" w:cs="Arial"/>
          <w:color w:val="333333"/>
          <w:sz w:val="22"/>
          <w:szCs w:val="22"/>
        </w:rPr>
        <w:t>closure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9808B6">
        <w:rPr>
          <w:rFonts w:ascii="Arial" w:hAnsi="Arial" w:cs="Arial"/>
          <w:color w:val="333333"/>
          <w:sz w:val="22"/>
          <w:szCs w:val="22"/>
        </w:rPr>
        <w:t>when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9808B6">
        <w:rPr>
          <w:rFonts w:ascii="Arial" w:hAnsi="Arial" w:cs="Arial"/>
          <w:color w:val="333333"/>
          <w:sz w:val="22"/>
          <w:szCs w:val="22"/>
        </w:rPr>
        <w:t>a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9808B6">
        <w:rPr>
          <w:rFonts w:ascii="Arial" w:hAnsi="Arial" w:cs="Arial"/>
          <w:color w:val="333333"/>
          <w:sz w:val="22"/>
          <w:szCs w:val="22"/>
        </w:rPr>
        <w:t>button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9808B6">
        <w:rPr>
          <w:rFonts w:ascii="Arial" w:hAnsi="Arial" w:cs="Arial"/>
          <w:color w:val="333333"/>
          <w:sz w:val="22"/>
          <w:szCs w:val="22"/>
        </w:rPr>
        <w:t>is</w:t>
      </w:r>
      <w:r w:rsidR="00281C8F">
        <w:rPr>
          <w:rFonts w:ascii="Arial" w:hAnsi="Arial" w:cs="Arial"/>
          <w:color w:val="333333"/>
          <w:sz w:val="22"/>
          <w:szCs w:val="22"/>
        </w:rPr>
        <w:t xml:space="preserve"> </w:t>
      </w:r>
      <w:r w:rsidRPr="009808B6">
        <w:rPr>
          <w:rFonts w:ascii="Arial" w:hAnsi="Arial" w:cs="Arial"/>
          <w:color w:val="333333"/>
          <w:sz w:val="22"/>
          <w:szCs w:val="22"/>
        </w:rPr>
        <w:t>tapped:</w:t>
      </w:r>
    </w:p>
    <w:p w14:paraId="37184CC8" w14:textId="3FECEB00" w:rsidR="009808B6" w:rsidRDefault="009808B6" w:rsidP="009808B6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</w:pPr>
      <w:r>
        <w:rPr>
          <w:rStyle w:val="hljs-title"/>
          <w:rFonts w:ascii="Menlo" w:eastAsiaTheme="majorEastAsia" w:hAnsi="Menlo" w:cs="Menlo"/>
          <w:color w:val="6943A4"/>
          <w:sz w:val="22"/>
          <w:szCs w:val="22"/>
          <w:bdr w:val="none" w:sz="0" w:space="0" w:color="auto" w:frame="1"/>
        </w:rPr>
        <w:t>@</w:t>
      </w:r>
      <w:proofErr w:type="spellStart"/>
      <w:r>
        <w:rPr>
          <w:rStyle w:val="hljs-title"/>
          <w:rFonts w:ascii="Menlo" w:eastAsiaTheme="majorEastAsia" w:hAnsi="Menlo" w:cs="Menlo"/>
          <w:color w:val="6943A4"/>
          <w:sz w:val="22"/>
          <w:szCs w:val="22"/>
          <w:bdr w:val="none" w:sz="0" w:space="0" w:color="auto" w:frame="1"/>
        </w:rPr>
        <w:t>IBAction</w:t>
      </w:r>
      <w:proofErr w:type="spellEnd"/>
      <w:r w:rsidR="00281C8F">
        <w:rPr>
          <w:rStyle w:val="hljs-title"/>
          <w:rFonts w:ascii="Menlo" w:eastAsiaTheme="majorEastAsia" w:hAnsi="Menlo" w:cs="Menlo"/>
          <w:color w:val="6943A4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rFonts w:ascii="Menlo" w:hAnsi="Menlo" w:cs="Menlo"/>
          <w:color w:val="AA0D91"/>
          <w:sz w:val="22"/>
          <w:szCs w:val="22"/>
          <w:bdr w:val="none" w:sz="0" w:space="0" w:color="auto" w:frame="1"/>
        </w:rPr>
        <w:t>func</w:t>
      </w:r>
      <w:proofErr w:type="spellEnd"/>
      <w:r w:rsidR="00281C8F"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Menlo" w:eastAsiaTheme="majorEastAsia" w:hAnsi="Menlo" w:cs="Menlo"/>
          <w:color w:val="6943A4"/>
          <w:sz w:val="22"/>
          <w:szCs w:val="22"/>
          <w:bdr w:val="none" w:sz="0" w:space="0" w:color="auto" w:frame="1"/>
        </w:rPr>
        <w:t>onButtonTap</w:t>
      </w:r>
      <w:proofErr w:type="spellEnd"/>
      <w:r w:rsidR="00281C8F"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()</w:t>
      </w:r>
      <w:r w:rsidR="00281C8F"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 xml:space="preserve"> </w:t>
      </w:r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{</w:t>
      </w:r>
    </w:p>
    <w:p w14:paraId="14682630" w14:textId="193E1634" w:rsidR="00281C8F" w:rsidRDefault="00281C8F" w:rsidP="009808B6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</w:pPr>
      <w:r>
        <w:rPr>
          <w:rStyle w:val="hljs-keyword"/>
          <w:rFonts w:ascii="Menlo" w:hAnsi="Menlo" w:cs="Menlo"/>
          <w:color w:val="AA0D91"/>
          <w:sz w:val="22"/>
          <w:szCs w:val="22"/>
          <w:bdr w:val="none" w:sz="0" w:space="0" w:color="auto" w:frame="1"/>
        </w:rPr>
        <w:tab/>
        <w:t xml:space="preserve">let </w:t>
      </w:r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 xml:space="preserve">result = </w:t>
      </w:r>
      <w:proofErr w:type="spellStart"/>
      <w:proofErr w:type="gramStart"/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completionHandler</w:t>
      </w:r>
      <w:proofErr w:type="spellEnd"/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?(</w:t>
      </w:r>
      <w:proofErr w:type="gramEnd"/>
      <w:r>
        <w:rPr>
          <w:rStyle w:val="hljs-string"/>
          <w:rFonts w:ascii="Menlo" w:eastAsiaTheme="majorEastAsia" w:hAnsi="Menlo" w:cs="Menlo"/>
          <w:color w:val="C41A16"/>
          <w:sz w:val="21"/>
          <w:szCs w:val="21"/>
          <w:bdr w:val="none" w:sz="0" w:space="0" w:color="auto" w:frame="1"/>
        </w:rPr>
        <w:t>"Passing data”</w:t>
      </w:r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)</w:t>
      </w:r>
    </w:p>
    <w:p w14:paraId="4CC761FD" w14:textId="7DC56BB5" w:rsidR="00281C8F" w:rsidRDefault="00281C8F" w:rsidP="009808B6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</w:pPr>
      <w:r>
        <w:rPr>
          <w:rStyle w:val="hljs-builtin"/>
          <w:rFonts w:ascii="Menlo" w:eastAsiaTheme="majorEastAsia" w:hAnsi="Menlo" w:cs="Menlo"/>
          <w:color w:val="6943A4"/>
          <w:sz w:val="21"/>
          <w:szCs w:val="21"/>
          <w:bdr w:val="none" w:sz="0" w:space="0" w:color="auto" w:frame="1"/>
        </w:rPr>
        <w:tab/>
      </w:r>
      <w:proofErr w:type="gramStart"/>
      <w:r>
        <w:rPr>
          <w:rStyle w:val="hljs-builtin"/>
          <w:rFonts w:ascii="Menlo" w:eastAsiaTheme="majorEastAsia" w:hAnsi="Menlo" w:cs="Menlo"/>
          <w:color w:val="6943A4"/>
          <w:sz w:val="21"/>
          <w:szCs w:val="21"/>
          <w:bdr w:val="none" w:sz="0" w:space="0" w:color="auto" w:frame="1"/>
        </w:rPr>
        <w:t>print</w:t>
      </w:r>
      <w:r>
        <w:rPr>
          <w:rStyle w:val="HTMLCode"/>
          <w:rFonts w:ascii="Menlo" w:hAnsi="Menlo" w:cs="Menlo"/>
          <w:color w:val="333333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ljs-string"/>
          <w:rFonts w:ascii="Menlo" w:eastAsiaTheme="majorEastAsia" w:hAnsi="Menlo" w:cs="Menlo"/>
          <w:color w:val="C41A16"/>
          <w:sz w:val="21"/>
          <w:szCs w:val="21"/>
          <w:bdr w:val="none" w:sz="0" w:space="0" w:color="auto" w:frame="1"/>
        </w:rPr>
        <w:t xml:space="preserve">"completion handler returns, </w:t>
      </w:r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\(result)</w:t>
      </w:r>
      <w:r>
        <w:rPr>
          <w:rStyle w:val="hljs-string"/>
          <w:rFonts w:ascii="Menlo" w:eastAsiaTheme="majorEastAsia" w:hAnsi="Menlo" w:cs="Menlo"/>
          <w:color w:val="C41A16"/>
          <w:sz w:val="21"/>
          <w:szCs w:val="21"/>
          <w:bdr w:val="none" w:sz="0" w:space="0" w:color="auto" w:frame="1"/>
        </w:rPr>
        <w:t>!”</w:t>
      </w:r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)</w:t>
      </w:r>
    </w:p>
    <w:p w14:paraId="19F2DC13" w14:textId="5E4726DB" w:rsidR="009808B6" w:rsidRDefault="009808B6" w:rsidP="00281C8F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sz w:val="22"/>
          <w:szCs w:val="22"/>
          <w:bdr w:val="none" w:sz="0" w:space="0" w:color="auto" w:frame="1"/>
        </w:rPr>
        <w:t>}</w:t>
      </w:r>
    </w:p>
    <w:p w14:paraId="08E02F80" w14:textId="6BD4E48A" w:rsidR="00281C8F" w:rsidRPr="00281C8F" w:rsidRDefault="00281C8F" w:rsidP="00281C8F">
      <w:pPr>
        <w:shd w:val="clear" w:color="auto" w:fill="FFFFFF"/>
        <w:spacing w:after="300" w:line="384" w:lineRule="atLeast"/>
        <w:rPr>
          <w:rFonts w:ascii="Arial" w:hAnsi="Arial" w:cs="Arial"/>
          <w:color w:val="333333"/>
          <w:sz w:val="27"/>
          <w:szCs w:val="27"/>
        </w:rPr>
      </w:pPr>
      <w:r w:rsidRPr="00281C8F">
        <w:rPr>
          <w:rFonts w:ascii="Arial" w:hAnsi="Arial" w:cs="Arial"/>
          <w:color w:val="333333"/>
          <w:sz w:val="27"/>
          <w:szCs w:val="27"/>
        </w:rPr>
        <w:t>In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the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example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above,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this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happens:</w:t>
      </w:r>
    </w:p>
    <w:p w14:paraId="1B8AFA39" w14:textId="7EB6F1B7" w:rsidR="00281C8F" w:rsidRPr="00281C8F" w:rsidRDefault="00281C8F" w:rsidP="00281C8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84" w:lineRule="atLeast"/>
        <w:ind w:left="525"/>
        <w:rPr>
          <w:rFonts w:ascii="Arial" w:hAnsi="Arial" w:cs="Arial"/>
          <w:color w:val="333333"/>
          <w:sz w:val="27"/>
          <w:szCs w:val="27"/>
        </w:rPr>
      </w:pPr>
      <w:r w:rsidRPr="00281C8F">
        <w:rPr>
          <w:rFonts w:ascii="Arial" w:hAnsi="Arial" w:cs="Arial"/>
          <w:color w:val="333333"/>
          <w:sz w:val="27"/>
          <w:szCs w:val="27"/>
        </w:rPr>
        <w:t>The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closure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 w:rsidRPr="00281C8F">
        <w:rPr>
          <w:rFonts w:ascii="Menlo" w:hAnsi="Menlo" w:cs="Menlo"/>
          <w:color w:val="111111"/>
          <w:sz w:val="21"/>
          <w:szCs w:val="21"/>
          <w:bdr w:val="none" w:sz="0" w:space="0" w:color="auto" w:frame="1"/>
          <w:shd w:val="clear" w:color="auto" w:fill="F9F9F9"/>
        </w:rPr>
        <w:t>completionHandler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is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called,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with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one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string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argument.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Its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result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is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assigned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to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Menlo" w:hAnsi="Menlo" w:cs="Menlo"/>
          <w:color w:val="111111"/>
          <w:sz w:val="21"/>
          <w:szCs w:val="21"/>
          <w:bdr w:val="none" w:sz="0" w:space="0" w:color="auto" w:frame="1"/>
          <w:shd w:val="clear" w:color="auto" w:fill="F9F9F9"/>
        </w:rPr>
        <w:t>result</w:t>
      </w:r>
      <w:r w:rsidRPr="00281C8F">
        <w:rPr>
          <w:rFonts w:ascii="Arial" w:hAnsi="Arial" w:cs="Arial"/>
          <w:color w:val="333333"/>
          <w:sz w:val="27"/>
          <w:szCs w:val="27"/>
        </w:rPr>
        <w:t>.</w:t>
      </w:r>
    </w:p>
    <w:p w14:paraId="3DAE2371" w14:textId="66166C47" w:rsidR="00281C8F" w:rsidRPr="00281C8F" w:rsidRDefault="00281C8F" w:rsidP="00281C8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84" w:lineRule="atLeast"/>
        <w:ind w:left="525"/>
        <w:rPr>
          <w:rFonts w:ascii="Arial" w:hAnsi="Arial" w:cs="Arial"/>
          <w:color w:val="333333"/>
          <w:sz w:val="27"/>
          <w:szCs w:val="27"/>
        </w:rPr>
      </w:pPr>
      <w:r w:rsidRPr="00281C8F">
        <w:rPr>
          <w:rFonts w:ascii="Arial" w:hAnsi="Arial" w:cs="Arial"/>
          <w:color w:val="333333"/>
          <w:sz w:val="27"/>
          <w:szCs w:val="27"/>
        </w:rPr>
        <w:t>The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result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is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printed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out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with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gramStart"/>
      <w:r w:rsidRPr="00281C8F">
        <w:rPr>
          <w:rFonts w:ascii="Menlo" w:hAnsi="Menlo" w:cs="Menlo"/>
          <w:color w:val="6943A4"/>
          <w:sz w:val="21"/>
          <w:szCs w:val="21"/>
          <w:bdr w:val="none" w:sz="0" w:space="0" w:color="auto" w:frame="1"/>
          <w:shd w:val="clear" w:color="auto" w:fill="F9F9F9"/>
        </w:rPr>
        <w:t>print</w:t>
      </w:r>
      <w:r w:rsidRPr="00281C8F">
        <w:rPr>
          <w:rFonts w:ascii="Menlo" w:hAnsi="Menlo" w:cs="Menlo"/>
          <w:color w:val="111111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gramEnd"/>
      <w:r w:rsidRPr="00281C8F">
        <w:rPr>
          <w:rFonts w:ascii="Menlo" w:hAnsi="Menlo" w:cs="Menlo"/>
          <w:color w:val="111111"/>
          <w:sz w:val="21"/>
          <w:szCs w:val="21"/>
          <w:bdr w:val="none" w:sz="0" w:space="0" w:color="auto" w:frame="1"/>
          <w:shd w:val="clear" w:color="auto" w:fill="F9F9F9"/>
        </w:rPr>
        <w:t>)</w:t>
      </w:r>
    </w:p>
    <w:p w14:paraId="5C926B82" w14:textId="4DA44F00" w:rsidR="00281C8F" w:rsidRPr="00281C8F" w:rsidRDefault="00281C8F" w:rsidP="00281C8F">
      <w:pPr>
        <w:shd w:val="clear" w:color="auto" w:fill="FFFFFF"/>
        <w:spacing w:after="300" w:line="384" w:lineRule="atLeast"/>
        <w:rPr>
          <w:rFonts w:ascii="Arial" w:hAnsi="Arial" w:cs="Arial"/>
          <w:color w:val="333333"/>
          <w:sz w:val="27"/>
          <w:szCs w:val="27"/>
        </w:rPr>
      </w:pPr>
      <w:r w:rsidRPr="00281C8F">
        <w:rPr>
          <w:rFonts w:ascii="Arial" w:hAnsi="Arial" w:cs="Arial"/>
          <w:color w:val="333333"/>
          <w:sz w:val="27"/>
          <w:szCs w:val="27"/>
        </w:rPr>
        <w:t>Then,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in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the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 w:rsidRPr="00281C8F">
        <w:rPr>
          <w:rFonts w:ascii="Menlo" w:hAnsi="Menlo" w:cs="Menlo"/>
          <w:color w:val="6943A4"/>
          <w:sz w:val="21"/>
          <w:szCs w:val="21"/>
          <w:bdr w:val="none" w:sz="0" w:space="0" w:color="auto" w:frame="1"/>
          <w:shd w:val="clear" w:color="auto" w:fill="F9F9F9"/>
        </w:rPr>
        <w:t>MainViewController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you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can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define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the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closure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like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this:</w:t>
      </w:r>
    </w:p>
    <w:p w14:paraId="783342AC" w14:textId="1BFE2A33" w:rsidR="00281C8F" w:rsidRPr="00281C8F" w:rsidRDefault="00281C8F" w:rsidP="00281C8F">
      <w:pPr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</w:pPr>
      <w:proofErr w:type="spellStart"/>
      <w:proofErr w:type="gramStart"/>
      <w:r w:rsidRPr="00281C8F"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  <w:t>vc.completionHandler</w:t>
      </w:r>
      <w:proofErr w:type="spellEnd"/>
      <w:proofErr w:type="gramEnd"/>
      <w:r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  <w:t xml:space="preserve"> </w:t>
      </w:r>
      <w:r w:rsidRPr="00281C8F"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  <w:t>=</w:t>
      </w:r>
      <w:r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  <w:t xml:space="preserve"> </w:t>
      </w:r>
      <w:r w:rsidRPr="00281C8F"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  <w:t>{</w:t>
      </w:r>
      <w:r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  <w:t xml:space="preserve"> </w:t>
      </w:r>
      <w:r w:rsidRPr="00281C8F"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  <w:t>text</w:t>
      </w:r>
      <w:r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  <w:t xml:space="preserve"> </w:t>
      </w:r>
      <w:r w:rsidRPr="00281C8F">
        <w:rPr>
          <w:rFonts w:ascii="Menlo" w:hAnsi="Menlo" w:cs="Menlo"/>
          <w:color w:val="AA0D91"/>
          <w:sz w:val="21"/>
          <w:szCs w:val="21"/>
          <w:bdr w:val="none" w:sz="0" w:space="0" w:color="auto" w:frame="1"/>
        </w:rPr>
        <w:t>in</w:t>
      </w:r>
    </w:p>
    <w:p w14:paraId="30CAA3FA" w14:textId="044DE20C" w:rsidR="00281C8F" w:rsidRPr="00281C8F" w:rsidRDefault="00281C8F" w:rsidP="00281C8F">
      <w:pPr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</w:pPr>
      <w:r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281C8F">
        <w:rPr>
          <w:rFonts w:ascii="Menlo" w:hAnsi="Menlo" w:cs="Menlo"/>
          <w:color w:val="6943A4"/>
          <w:sz w:val="21"/>
          <w:szCs w:val="21"/>
          <w:bdr w:val="none" w:sz="0" w:space="0" w:color="auto" w:frame="1"/>
        </w:rPr>
        <w:t>print</w:t>
      </w:r>
      <w:r w:rsidRPr="00281C8F"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  <w:t>(</w:t>
      </w:r>
      <w:proofErr w:type="gramEnd"/>
      <w:r w:rsidRPr="00281C8F">
        <w:rPr>
          <w:rFonts w:ascii="Menlo" w:hAnsi="Menlo" w:cs="Menlo"/>
          <w:color w:val="C41A16"/>
          <w:sz w:val="21"/>
          <w:szCs w:val="21"/>
          <w:bdr w:val="none" w:sz="0" w:space="0" w:color="auto" w:frame="1"/>
        </w:rPr>
        <w:t>"text</w:t>
      </w:r>
      <w:r>
        <w:rPr>
          <w:rFonts w:ascii="Menlo" w:hAnsi="Menlo" w:cs="Menlo"/>
          <w:color w:val="C41A16"/>
          <w:sz w:val="21"/>
          <w:szCs w:val="21"/>
          <w:bdr w:val="none" w:sz="0" w:space="0" w:color="auto" w:frame="1"/>
        </w:rPr>
        <w:t xml:space="preserve"> </w:t>
      </w:r>
      <w:r w:rsidRPr="00281C8F">
        <w:rPr>
          <w:rFonts w:ascii="Menlo" w:hAnsi="Menlo" w:cs="Menlo"/>
          <w:color w:val="C41A16"/>
          <w:sz w:val="21"/>
          <w:szCs w:val="21"/>
          <w:bdr w:val="none" w:sz="0" w:space="0" w:color="auto" w:frame="1"/>
        </w:rPr>
        <w:t>=</w:t>
      </w:r>
      <w:r>
        <w:rPr>
          <w:rFonts w:ascii="Menlo" w:hAnsi="Menlo" w:cs="Menlo"/>
          <w:color w:val="C41A16"/>
          <w:sz w:val="21"/>
          <w:szCs w:val="21"/>
          <w:bdr w:val="none" w:sz="0" w:space="0" w:color="auto" w:frame="1"/>
        </w:rPr>
        <w:t xml:space="preserve"> </w:t>
      </w:r>
      <w:r w:rsidRPr="00281C8F">
        <w:rPr>
          <w:rFonts w:ascii="Menlo" w:hAnsi="Menlo" w:cs="Menlo"/>
          <w:color w:val="C41A16"/>
          <w:sz w:val="21"/>
          <w:szCs w:val="21"/>
          <w:bdr w:val="none" w:sz="0" w:space="0" w:color="auto" w:frame="1"/>
        </w:rPr>
        <w:t>\(text)"</w:t>
      </w:r>
      <w:r w:rsidRPr="00281C8F"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  <w:t>)</w:t>
      </w:r>
    </w:p>
    <w:p w14:paraId="797F1E6B" w14:textId="20488AB2" w:rsidR="00281C8F" w:rsidRPr="00281C8F" w:rsidRDefault="00281C8F" w:rsidP="00281C8F">
      <w:pPr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</w:pPr>
      <w:r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  <w:t xml:space="preserve">    </w:t>
      </w:r>
      <w:r w:rsidRPr="00281C8F">
        <w:rPr>
          <w:rFonts w:ascii="Menlo" w:hAnsi="Menlo" w:cs="Menlo"/>
          <w:color w:val="AA0D91"/>
          <w:sz w:val="21"/>
          <w:szCs w:val="21"/>
          <w:bdr w:val="none" w:sz="0" w:space="0" w:color="auto" w:frame="1"/>
        </w:rPr>
        <w:t>return</w:t>
      </w:r>
      <w:r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281C8F"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  <w:t>text.characters</w:t>
      </w:r>
      <w:proofErr w:type="gramEnd"/>
      <w:r w:rsidRPr="00281C8F"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  <w:t>.</w:t>
      </w:r>
      <w:r w:rsidRPr="00281C8F">
        <w:rPr>
          <w:rFonts w:ascii="Menlo" w:hAnsi="Menlo" w:cs="Menlo"/>
          <w:color w:val="6943A4"/>
          <w:sz w:val="21"/>
          <w:szCs w:val="21"/>
          <w:bdr w:val="none" w:sz="0" w:space="0" w:color="auto" w:frame="1"/>
        </w:rPr>
        <w:t>count</w:t>
      </w:r>
      <w:proofErr w:type="spellEnd"/>
    </w:p>
    <w:p w14:paraId="1CBEEBB4" w14:textId="77777777" w:rsidR="00281C8F" w:rsidRPr="00281C8F" w:rsidRDefault="00281C8F" w:rsidP="00281C8F">
      <w:pPr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</w:pPr>
      <w:r w:rsidRPr="00281C8F">
        <w:rPr>
          <w:rFonts w:ascii="Menlo" w:hAnsi="Menlo" w:cs="Menlo"/>
          <w:color w:val="333333"/>
          <w:sz w:val="21"/>
          <w:szCs w:val="21"/>
          <w:bdr w:val="none" w:sz="0" w:space="0" w:color="auto" w:frame="1"/>
        </w:rPr>
        <w:t>}</w:t>
      </w:r>
    </w:p>
    <w:p w14:paraId="6365238B" w14:textId="29E3001E" w:rsidR="00281C8F" w:rsidRPr="00281C8F" w:rsidRDefault="00281C8F" w:rsidP="00281C8F">
      <w:pPr>
        <w:shd w:val="clear" w:color="auto" w:fill="FFFFFF"/>
        <w:spacing w:after="300" w:line="384" w:lineRule="atLeast"/>
        <w:rPr>
          <w:rFonts w:ascii="Arial" w:hAnsi="Arial" w:cs="Arial"/>
          <w:color w:val="333333"/>
          <w:sz w:val="27"/>
          <w:szCs w:val="27"/>
        </w:rPr>
      </w:pPr>
      <w:r w:rsidRPr="00281C8F">
        <w:rPr>
          <w:rFonts w:ascii="Arial" w:hAnsi="Arial" w:cs="Arial"/>
          <w:color w:val="333333"/>
          <w:sz w:val="27"/>
          <w:szCs w:val="27"/>
        </w:rPr>
        <w:lastRenderedPageBreak/>
        <w:t>This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is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the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closure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itself.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It’s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declared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locally,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so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you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can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use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all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local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variables,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properties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and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functions.</w:t>
      </w:r>
    </w:p>
    <w:p w14:paraId="3A116C74" w14:textId="7EB6CCCE" w:rsidR="00281C8F" w:rsidRPr="00281C8F" w:rsidRDefault="00281C8F" w:rsidP="00281C8F">
      <w:pPr>
        <w:shd w:val="clear" w:color="auto" w:fill="FFFFFF"/>
        <w:spacing w:after="300" w:line="384" w:lineRule="atLeast"/>
        <w:rPr>
          <w:rFonts w:ascii="Arial" w:hAnsi="Arial" w:cs="Arial"/>
          <w:color w:val="333333"/>
          <w:sz w:val="27"/>
          <w:szCs w:val="27"/>
        </w:rPr>
      </w:pPr>
      <w:r w:rsidRPr="00281C8F">
        <w:rPr>
          <w:rFonts w:ascii="Arial" w:hAnsi="Arial" w:cs="Arial"/>
          <w:color w:val="333333"/>
          <w:sz w:val="27"/>
          <w:szCs w:val="27"/>
        </w:rPr>
        <w:t>In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the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closure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the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Menlo" w:hAnsi="Menlo" w:cs="Menlo"/>
          <w:color w:val="111111"/>
          <w:sz w:val="21"/>
          <w:szCs w:val="21"/>
          <w:bdr w:val="none" w:sz="0" w:space="0" w:color="auto" w:frame="1"/>
          <w:shd w:val="clear" w:color="auto" w:fill="F9F9F9"/>
        </w:rPr>
        <w:t>text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parameter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is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printed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out,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and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then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the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string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length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is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returned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as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the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result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of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the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function.</w:t>
      </w:r>
    </w:p>
    <w:p w14:paraId="497A79A1" w14:textId="008E7AF8" w:rsidR="00281C8F" w:rsidRPr="00281C8F" w:rsidRDefault="00281C8F" w:rsidP="00281C8F">
      <w:pPr>
        <w:shd w:val="clear" w:color="auto" w:fill="FFFFFF"/>
        <w:spacing w:after="300" w:line="384" w:lineRule="atLeast"/>
        <w:rPr>
          <w:rFonts w:ascii="Arial" w:hAnsi="Arial" w:cs="Arial"/>
          <w:color w:val="333333"/>
          <w:sz w:val="27"/>
          <w:szCs w:val="27"/>
        </w:rPr>
      </w:pPr>
      <w:r w:rsidRPr="00281C8F">
        <w:rPr>
          <w:rFonts w:ascii="Arial" w:hAnsi="Arial" w:cs="Arial"/>
          <w:color w:val="333333"/>
          <w:sz w:val="27"/>
          <w:szCs w:val="27"/>
        </w:rPr>
        <w:t>This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is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where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it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gets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interesting.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The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closure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lets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you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pass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data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between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controllers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bi-directionally!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You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can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define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the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closure,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work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with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the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data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that’s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coming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in,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and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return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data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to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the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code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that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invokes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the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closure.</w:t>
      </w:r>
    </w:p>
    <w:p w14:paraId="7A98E702" w14:textId="787B577C" w:rsidR="00281C8F" w:rsidRPr="00281C8F" w:rsidRDefault="00281C8F" w:rsidP="00281C8F">
      <w:pPr>
        <w:shd w:val="clear" w:color="auto" w:fill="FFFFFF"/>
        <w:spacing w:after="300" w:line="384" w:lineRule="atLeast"/>
        <w:rPr>
          <w:rFonts w:ascii="Arial" w:hAnsi="Arial" w:cs="Arial"/>
          <w:color w:val="333333"/>
          <w:sz w:val="27"/>
          <w:szCs w:val="27"/>
        </w:rPr>
      </w:pPr>
      <w:r w:rsidRPr="00281C8F">
        <w:rPr>
          <w:rFonts w:ascii="Arial" w:hAnsi="Arial" w:cs="Arial"/>
          <w:color w:val="333333"/>
          <w:sz w:val="27"/>
          <w:szCs w:val="27"/>
        </w:rPr>
        <w:t>You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may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note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here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that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a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function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call,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with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delegation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or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a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direct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property,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also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allows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you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to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return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a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value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to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the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caller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of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the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function.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That’s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absolutely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true!</w:t>
      </w:r>
    </w:p>
    <w:p w14:paraId="56E3298B" w14:textId="043934CB" w:rsidR="00281C8F" w:rsidRPr="00281C8F" w:rsidRDefault="00281C8F" w:rsidP="00281C8F">
      <w:pPr>
        <w:shd w:val="clear" w:color="auto" w:fill="FFFFFF"/>
        <w:spacing w:after="300" w:line="384" w:lineRule="atLeast"/>
        <w:rPr>
          <w:rFonts w:ascii="Arial" w:hAnsi="Arial" w:cs="Arial"/>
          <w:color w:val="333333"/>
          <w:sz w:val="27"/>
          <w:szCs w:val="27"/>
        </w:rPr>
      </w:pPr>
      <w:r w:rsidRPr="00281C8F">
        <w:rPr>
          <w:rFonts w:ascii="Arial" w:hAnsi="Arial" w:cs="Arial"/>
          <w:color w:val="333333"/>
          <w:sz w:val="27"/>
          <w:szCs w:val="27"/>
        </w:rPr>
        <w:t>Closures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might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come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in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handy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in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the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following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scenarios:</w:t>
      </w:r>
    </w:p>
    <w:p w14:paraId="63BD9009" w14:textId="188B5CEF" w:rsidR="00281C8F" w:rsidRPr="00281C8F" w:rsidRDefault="00281C8F" w:rsidP="00281C8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84" w:lineRule="atLeast"/>
        <w:ind w:left="525"/>
        <w:rPr>
          <w:rFonts w:ascii="Arial" w:hAnsi="Arial" w:cs="Arial"/>
          <w:color w:val="333333"/>
          <w:sz w:val="27"/>
          <w:szCs w:val="27"/>
        </w:rPr>
      </w:pPr>
      <w:r w:rsidRPr="00281C8F">
        <w:rPr>
          <w:rFonts w:ascii="Arial" w:hAnsi="Arial" w:cs="Arial"/>
          <w:color w:val="333333"/>
          <w:sz w:val="27"/>
          <w:szCs w:val="27"/>
        </w:rPr>
        <w:t>You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don’t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need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a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complete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delegation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approach,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with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a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protocol,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you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just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want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to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create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a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quick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function.</w:t>
      </w:r>
    </w:p>
    <w:p w14:paraId="7A4BA19A" w14:textId="40B92ADB" w:rsidR="00281C8F" w:rsidRPr="00281C8F" w:rsidRDefault="00281C8F" w:rsidP="00281C8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84" w:lineRule="atLeast"/>
        <w:ind w:left="525"/>
        <w:rPr>
          <w:rFonts w:ascii="Arial" w:hAnsi="Arial" w:cs="Arial"/>
          <w:color w:val="333333"/>
          <w:sz w:val="27"/>
          <w:szCs w:val="27"/>
        </w:rPr>
      </w:pPr>
      <w:r w:rsidRPr="00281C8F">
        <w:rPr>
          <w:rFonts w:ascii="Arial" w:hAnsi="Arial" w:cs="Arial"/>
          <w:color w:val="333333"/>
          <w:sz w:val="27"/>
          <w:szCs w:val="27"/>
        </w:rPr>
        <w:t>You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want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to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pass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a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closure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through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multiple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classes.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Without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a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closure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you’d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have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to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create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a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cascading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set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of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function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calls,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but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with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the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closure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you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can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just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pass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the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block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of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code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along.</w:t>
      </w:r>
    </w:p>
    <w:p w14:paraId="42838635" w14:textId="468787D0" w:rsidR="00281C8F" w:rsidRPr="00281C8F" w:rsidRDefault="00281C8F" w:rsidP="00281C8F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84" w:lineRule="atLeast"/>
        <w:ind w:left="525"/>
        <w:rPr>
          <w:rFonts w:ascii="Arial" w:hAnsi="Arial" w:cs="Arial"/>
          <w:color w:val="333333"/>
          <w:sz w:val="27"/>
          <w:szCs w:val="27"/>
        </w:rPr>
      </w:pPr>
      <w:r w:rsidRPr="00281C8F">
        <w:rPr>
          <w:rFonts w:ascii="Arial" w:hAnsi="Arial" w:cs="Arial"/>
          <w:color w:val="333333"/>
          <w:sz w:val="27"/>
          <w:szCs w:val="27"/>
        </w:rPr>
        <w:t>You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need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to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locally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define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a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block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of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code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with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a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closure,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because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the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data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you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want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to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work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with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only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exists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locally.</w:t>
      </w:r>
    </w:p>
    <w:p w14:paraId="4AC0836F" w14:textId="13C40F31" w:rsidR="00281C8F" w:rsidRPr="00281C8F" w:rsidRDefault="00281C8F" w:rsidP="00281C8F">
      <w:pPr>
        <w:shd w:val="clear" w:color="auto" w:fill="FFFFFF"/>
        <w:spacing w:after="300" w:line="384" w:lineRule="atLeast"/>
        <w:rPr>
          <w:rFonts w:ascii="Arial" w:hAnsi="Arial" w:cs="Arial"/>
          <w:color w:val="333333"/>
          <w:sz w:val="27"/>
          <w:szCs w:val="27"/>
        </w:rPr>
      </w:pPr>
      <w:r w:rsidRPr="00281C8F">
        <w:rPr>
          <w:rFonts w:ascii="Arial" w:hAnsi="Arial" w:cs="Arial"/>
          <w:color w:val="333333"/>
          <w:sz w:val="27"/>
          <w:szCs w:val="27"/>
        </w:rPr>
        <w:t>One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of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the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risks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of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using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closures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to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pass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data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between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controllers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is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that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your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code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can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become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very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dense.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It’s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smartest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to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only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use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closures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to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pass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data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between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controllers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if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it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makes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sense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to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use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i/>
          <w:iCs/>
          <w:color w:val="333333"/>
          <w:sz w:val="27"/>
          <w:szCs w:val="27"/>
        </w:rPr>
        <w:t>closures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over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any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other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method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–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instead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of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just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using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closures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because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they’re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so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convenient!</w:t>
      </w:r>
    </w:p>
    <w:p w14:paraId="57E9C150" w14:textId="04439810" w:rsidR="00281C8F" w:rsidRPr="00934F51" w:rsidRDefault="00281C8F" w:rsidP="00934F51">
      <w:pPr>
        <w:shd w:val="clear" w:color="auto" w:fill="FFFFFF"/>
        <w:spacing w:after="300" w:line="384" w:lineRule="atLeast"/>
        <w:rPr>
          <w:rFonts w:ascii="Arial" w:hAnsi="Arial" w:cs="Arial"/>
          <w:color w:val="333333"/>
          <w:sz w:val="27"/>
          <w:szCs w:val="27"/>
        </w:rPr>
      </w:pPr>
      <w:r w:rsidRPr="00281C8F">
        <w:rPr>
          <w:rFonts w:ascii="Arial" w:hAnsi="Arial" w:cs="Arial"/>
          <w:color w:val="333333"/>
          <w:sz w:val="27"/>
          <w:szCs w:val="27"/>
        </w:rPr>
        <w:t>So…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what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if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you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want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to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pass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data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between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controllers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that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don’t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have,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or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can’t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have,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a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connection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between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 w:rsidRPr="00281C8F">
        <w:rPr>
          <w:rFonts w:ascii="Arial" w:hAnsi="Arial" w:cs="Arial"/>
          <w:color w:val="333333"/>
          <w:sz w:val="27"/>
          <w:szCs w:val="27"/>
        </w:rPr>
        <w:t>them?</w:t>
      </w:r>
      <w:r w:rsidR="00934F51">
        <w:rPr>
          <w:rFonts w:ascii="Arial" w:hAnsi="Arial" w:cs="Arial"/>
          <w:color w:val="333333"/>
          <w:sz w:val="27"/>
          <w:szCs w:val="27"/>
        </w:rPr>
        <w:t xml:space="preserve"> I’ll see in the next chapter.</w:t>
      </w:r>
    </w:p>
    <w:p w14:paraId="3DA9F0E8" w14:textId="09DA6420" w:rsidR="00281C8F" w:rsidRPr="00D05013" w:rsidRDefault="00281C8F" w:rsidP="00281C8F">
      <w:pPr>
        <w:pStyle w:val="Heading3"/>
        <w:shd w:val="clear" w:color="auto" w:fill="FFFFFF"/>
        <w:spacing w:before="300" w:after="150"/>
        <w:rPr>
          <w:rFonts w:ascii="Consolas" w:hAnsi="Consolas" w:cs="Consolas"/>
          <w:color w:val="282828"/>
          <w:sz w:val="24"/>
        </w:rPr>
      </w:pPr>
      <w:r>
        <w:rPr>
          <w:rStyle w:val="Strong"/>
          <w:rFonts w:ascii="Consolas" w:hAnsi="Consolas" w:cs="Consolas"/>
          <w:color w:val="282828"/>
          <w:sz w:val="24"/>
        </w:rPr>
        <w:t>1</w:t>
      </w:r>
      <w:r w:rsidRPr="00C44534">
        <w:rPr>
          <w:rStyle w:val="Strong"/>
          <w:rFonts w:ascii="Consolas" w:hAnsi="Consolas" w:cs="Consolas"/>
          <w:color w:val="282828"/>
          <w:sz w:val="24"/>
        </w:rPr>
        <w:t>.</w:t>
      </w:r>
      <w:r>
        <w:rPr>
          <w:rStyle w:val="Strong"/>
          <w:rFonts w:ascii="Consolas" w:hAnsi="Consolas" w:cs="Consolas"/>
          <w:color w:val="282828"/>
          <w:sz w:val="24"/>
        </w:rPr>
        <w:t>4 Try</w:t>
      </w:r>
    </w:p>
    <w:p w14:paraId="678ADEA4" w14:textId="70CB0E70" w:rsidR="00381AF6" w:rsidRPr="00934F51" w:rsidRDefault="00281C8F" w:rsidP="00281C8F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  <w:r>
        <w:rPr>
          <w:rFonts w:ascii="Arial" w:hAnsi="Arial" w:cs="Arial"/>
          <w:color w:val="14171A"/>
          <w:sz w:val="22"/>
          <w:szCs w:val="22"/>
        </w:rPr>
        <w:t xml:space="preserve">Now try on your own. Pass data from your second view controller back to the main view </w:t>
      </w:r>
      <w:r w:rsidRPr="00934F51">
        <w:rPr>
          <w:rFonts w:ascii="Arial" w:hAnsi="Arial" w:cs="Arial"/>
          <w:color w:val="14171A"/>
          <w:sz w:val="22"/>
          <w:szCs w:val="22"/>
        </w:rPr>
        <w:t>controller</w:t>
      </w:r>
    </w:p>
    <w:p w14:paraId="436ECC3D" w14:textId="77777777" w:rsidR="00934F51" w:rsidRPr="00934F51" w:rsidRDefault="00934F51" w:rsidP="00934F51">
      <w:pPr>
        <w:shd w:val="clear" w:color="auto" w:fill="FFFFFF"/>
        <w:spacing w:after="300" w:line="384" w:lineRule="atLeast"/>
        <w:rPr>
          <w:rFonts w:ascii="Arial" w:hAnsi="Arial" w:cs="Arial"/>
          <w:color w:val="333333"/>
          <w:sz w:val="27"/>
          <w:szCs w:val="27"/>
        </w:rPr>
      </w:pPr>
      <w:r w:rsidRPr="00934F51">
        <w:rPr>
          <w:rFonts w:ascii="Arial" w:hAnsi="Arial" w:cs="Arial"/>
          <w:color w:val="333333"/>
          <w:sz w:val="27"/>
          <w:szCs w:val="27"/>
        </w:rPr>
        <w:lastRenderedPageBreak/>
        <w:t>Instead of using the delegate pattern, that split the implementation in various part of the </w:t>
      </w:r>
      <w:r w:rsidRPr="00934F51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UIViewController</w:t>
      </w:r>
      <w:r w:rsidRPr="00934F51">
        <w:rPr>
          <w:rFonts w:ascii="Arial" w:hAnsi="Arial" w:cs="Arial"/>
          <w:color w:val="333333"/>
          <w:sz w:val="27"/>
          <w:szCs w:val="27"/>
        </w:rPr>
        <w:t> class, you can even use </w:t>
      </w:r>
      <w:r w:rsidRPr="00934F51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closures</w:t>
      </w:r>
      <w:r w:rsidRPr="00934F51">
        <w:rPr>
          <w:rFonts w:ascii="Arial" w:hAnsi="Arial" w:cs="Arial"/>
          <w:color w:val="333333"/>
          <w:sz w:val="27"/>
          <w:szCs w:val="27"/>
        </w:rPr>
        <w:t> to pass data back and forward. By assuming that you're using the </w:t>
      </w:r>
      <w:proofErr w:type="spellStart"/>
      <w:r w:rsidRPr="00934F51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UIStoryboardSegue</w:t>
      </w:r>
      <w:proofErr w:type="spellEnd"/>
      <w:r w:rsidRPr="00934F51">
        <w:rPr>
          <w:rFonts w:ascii="Arial" w:hAnsi="Arial" w:cs="Arial"/>
          <w:color w:val="333333"/>
          <w:sz w:val="27"/>
          <w:szCs w:val="27"/>
        </w:rPr>
        <w:t>, in the </w:t>
      </w:r>
      <w:proofErr w:type="spellStart"/>
      <w:r w:rsidRPr="00934F51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</w:rPr>
        <w:t>prepareForSegue</w:t>
      </w:r>
      <w:proofErr w:type="spellEnd"/>
      <w:r w:rsidRPr="00934F51">
        <w:rPr>
          <w:rFonts w:ascii="Arial" w:hAnsi="Arial" w:cs="Arial"/>
          <w:color w:val="333333"/>
          <w:sz w:val="27"/>
          <w:szCs w:val="27"/>
        </w:rPr>
        <w:t> method you can easily setup the new controller in one step</w:t>
      </w:r>
    </w:p>
    <w:p w14:paraId="0C9E18CE" w14:textId="77777777" w:rsidR="00934F51" w:rsidRPr="00934F51" w:rsidRDefault="00934F51" w:rsidP="00934F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</w:pPr>
      <w:r w:rsidRPr="00934F51"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  <w:t xml:space="preserve">final class </w:t>
      </w:r>
      <w:proofErr w:type="spellStart"/>
      <w:r w:rsidRPr="00934F51"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  <w:t>DestinationViewController</w:t>
      </w:r>
      <w:proofErr w:type="spellEnd"/>
      <w:r w:rsidRPr="00934F51"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  <w:t>: UIViewController {</w:t>
      </w:r>
    </w:p>
    <w:p w14:paraId="282A45BE" w14:textId="77777777" w:rsidR="00934F51" w:rsidRPr="00934F51" w:rsidRDefault="00934F51" w:rsidP="00934F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</w:pPr>
      <w:r w:rsidRPr="00934F51"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  <w:t xml:space="preserve">    var </w:t>
      </w:r>
      <w:proofErr w:type="spellStart"/>
      <w:r w:rsidRPr="00934F51"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  <w:t>onCompletion</w:t>
      </w:r>
      <w:proofErr w:type="spellEnd"/>
      <w:r w:rsidRPr="00934F51"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  <w:t>: ((success: Bool) -&gt; ())?</w:t>
      </w:r>
    </w:p>
    <w:p w14:paraId="78C2589F" w14:textId="77777777" w:rsidR="00934F51" w:rsidRPr="00934F51" w:rsidRDefault="00934F51" w:rsidP="00934F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</w:pPr>
    </w:p>
    <w:p w14:paraId="52CEBA5B" w14:textId="77777777" w:rsidR="00934F51" w:rsidRPr="00934F51" w:rsidRDefault="00934F51" w:rsidP="00934F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</w:pPr>
      <w:r w:rsidRPr="00934F51"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  <w:t xml:space="preserve">    @</w:t>
      </w:r>
      <w:proofErr w:type="spellStart"/>
      <w:r w:rsidRPr="00934F51"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  <w:t>IBAction</w:t>
      </w:r>
      <w:proofErr w:type="spellEnd"/>
      <w:r w:rsidRPr="00934F51"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34F51"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  <w:t>func</w:t>
      </w:r>
      <w:proofErr w:type="spellEnd"/>
      <w:r w:rsidRPr="00934F51"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934F51"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  <w:t>someButtonTapped</w:t>
      </w:r>
      <w:proofErr w:type="spellEnd"/>
      <w:r w:rsidRPr="00934F51"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  <w:t>(</w:t>
      </w:r>
      <w:proofErr w:type="gramEnd"/>
      <w:r w:rsidRPr="00934F51"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  <w:t xml:space="preserve">sender: </w:t>
      </w:r>
      <w:proofErr w:type="spellStart"/>
      <w:r w:rsidRPr="00934F51"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  <w:t>AnyObject</w:t>
      </w:r>
      <w:proofErr w:type="spellEnd"/>
      <w:r w:rsidRPr="00934F51"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  <w:t>?) {</w:t>
      </w:r>
    </w:p>
    <w:p w14:paraId="5FD012CB" w14:textId="77777777" w:rsidR="00934F51" w:rsidRPr="00934F51" w:rsidRDefault="00934F51" w:rsidP="00934F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</w:pPr>
      <w:r w:rsidRPr="00934F51"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934F51"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  <w:t>onCompletion</w:t>
      </w:r>
      <w:proofErr w:type="spellEnd"/>
      <w:r w:rsidRPr="00934F51"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  <w:t>?(</w:t>
      </w:r>
      <w:proofErr w:type="gramEnd"/>
      <w:r w:rsidRPr="00934F51"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  <w:t>success: true)</w:t>
      </w:r>
    </w:p>
    <w:p w14:paraId="4C6DD880" w14:textId="77777777" w:rsidR="00934F51" w:rsidRPr="00934F51" w:rsidRDefault="00934F51" w:rsidP="00934F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</w:pPr>
      <w:r w:rsidRPr="00934F51"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  <w:t xml:space="preserve">    }</w:t>
      </w:r>
    </w:p>
    <w:p w14:paraId="2D178FC7" w14:textId="77777777" w:rsidR="00934F51" w:rsidRPr="00934F51" w:rsidRDefault="00934F51" w:rsidP="00934F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</w:pPr>
      <w:r w:rsidRPr="00934F51"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  <w:t>}</w:t>
      </w:r>
    </w:p>
    <w:p w14:paraId="7BF380A2" w14:textId="77777777" w:rsidR="00934F51" w:rsidRPr="00934F51" w:rsidRDefault="00934F51" w:rsidP="00934F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</w:pPr>
    </w:p>
    <w:p w14:paraId="479AC1A9" w14:textId="77777777" w:rsidR="00934F51" w:rsidRPr="00934F51" w:rsidRDefault="00934F51" w:rsidP="00934F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</w:pPr>
      <w:r w:rsidRPr="00934F51"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  <w:t xml:space="preserve">final class </w:t>
      </w:r>
      <w:proofErr w:type="spellStart"/>
      <w:r w:rsidRPr="00934F51"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  <w:t>MyViewController</w:t>
      </w:r>
      <w:proofErr w:type="spellEnd"/>
      <w:r w:rsidRPr="00934F51"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  <w:t>: UIViewController {</w:t>
      </w:r>
    </w:p>
    <w:p w14:paraId="17043F26" w14:textId="77777777" w:rsidR="00934F51" w:rsidRPr="00934F51" w:rsidRDefault="00934F51" w:rsidP="00934F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</w:pPr>
      <w:r w:rsidRPr="00934F51"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  <w:t xml:space="preserve">    override </w:t>
      </w:r>
      <w:proofErr w:type="spellStart"/>
      <w:r w:rsidRPr="00934F51"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  <w:t>func</w:t>
      </w:r>
      <w:proofErr w:type="spellEnd"/>
      <w:r w:rsidRPr="00934F51"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934F51"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  <w:t>prepareForSegue</w:t>
      </w:r>
      <w:proofErr w:type="spellEnd"/>
      <w:r w:rsidRPr="00934F51"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  <w:t>(</w:t>
      </w:r>
      <w:proofErr w:type="gramEnd"/>
      <w:r w:rsidRPr="00934F51"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  <w:t xml:space="preserve">segue: </w:t>
      </w:r>
      <w:proofErr w:type="spellStart"/>
      <w:r w:rsidRPr="00934F51"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  <w:t>UIStoryboardSegue</w:t>
      </w:r>
      <w:proofErr w:type="spellEnd"/>
      <w:r w:rsidRPr="00934F51"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  <w:t xml:space="preserve">, sender: </w:t>
      </w:r>
      <w:proofErr w:type="spellStart"/>
      <w:r w:rsidRPr="00934F51"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  <w:t>AnyObject</w:t>
      </w:r>
      <w:proofErr w:type="spellEnd"/>
      <w:r w:rsidRPr="00934F51"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  <w:t>?) {</w:t>
      </w:r>
    </w:p>
    <w:p w14:paraId="18F7449D" w14:textId="77777777" w:rsidR="00934F51" w:rsidRPr="00934F51" w:rsidRDefault="00934F51" w:rsidP="00934F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</w:pPr>
      <w:r w:rsidRPr="00934F51"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  <w:t xml:space="preserve">    </w:t>
      </w:r>
    </w:p>
    <w:p w14:paraId="610FEA2A" w14:textId="77777777" w:rsidR="00934F51" w:rsidRPr="00934F51" w:rsidRDefault="00934F51" w:rsidP="00934F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</w:pPr>
      <w:r w:rsidRPr="00934F51"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  <w:t xml:space="preserve">        guard let </w:t>
      </w:r>
      <w:proofErr w:type="spellStart"/>
      <w:r w:rsidRPr="00934F51"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  <w:t>destinationController</w:t>
      </w:r>
      <w:proofErr w:type="spellEnd"/>
      <w:r w:rsidRPr="00934F51"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934F51"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  <w:t>segue.destinationViewController</w:t>
      </w:r>
      <w:proofErr w:type="spellEnd"/>
      <w:proofErr w:type="gramEnd"/>
      <w:r w:rsidRPr="00934F51"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  <w:t xml:space="preserve"> as? </w:t>
      </w:r>
      <w:proofErr w:type="spellStart"/>
      <w:r w:rsidRPr="00934F51"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  <w:t>DestinationViewController</w:t>
      </w:r>
      <w:proofErr w:type="spellEnd"/>
      <w:r w:rsidRPr="00934F51"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  <w:t xml:space="preserve"> else </w:t>
      </w:r>
      <w:proofErr w:type="gramStart"/>
      <w:r w:rsidRPr="00934F51"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  <w:t>{ return</w:t>
      </w:r>
      <w:proofErr w:type="gramEnd"/>
      <w:r w:rsidRPr="00934F51"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  <w:t xml:space="preserve"> }</w:t>
      </w:r>
    </w:p>
    <w:p w14:paraId="3A9730C3" w14:textId="77777777" w:rsidR="00934F51" w:rsidRPr="00934F51" w:rsidRDefault="00934F51" w:rsidP="00934F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</w:pPr>
      <w:r w:rsidRPr="00934F51"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  <w:t xml:space="preserve">    </w:t>
      </w:r>
    </w:p>
    <w:p w14:paraId="55368B12" w14:textId="77777777" w:rsidR="00934F51" w:rsidRPr="00934F51" w:rsidRDefault="00934F51" w:rsidP="00934F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</w:pPr>
      <w:r w:rsidRPr="00934F51"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934F51"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  <w:t>destinationController.onCompletion</w:t>
      </w:r>
      <w:proofErr w:type="spellEnd"/>
      <w:r w:rsidRPr="00934F51"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  <w:t xml:space="preserve"> = </w:t>
      </w:r>
      <w:proofErr w:type="gramStart"/>
      <w:r w:rsidRPr="00934F51"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  <w:t>{ success</w:t>
      </w:r>
      <w:proofErr w:type="gramEnd"/>
      <w:r w:rsidRPr="00934F51"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  <w:t xml:space="preserve"> in</w:t>
      </w:r>
    </w:p>
    <w:p w14:paraId="28821066" w14:textId="77777777" w:rsidR="00934F51" w:rsidRPr="00934F51" w:rsidRDefault="00934F51" w:rsidP="00934F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</w:pPr>
      <w:r w:rsidRPr="00934F51"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  <w:t xml:space="preserve">            // this will be executed when `</w:t>
      </w:r>
      <w:proofErr w:type="spellStart"/>
      <w:proofErr w:type="gramStart"/>
      <w:r w:rsidRPr="00934F51"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  <w:t>someButtonTapped</w:t>
      </w:r>
      <w:proofErr w:type="spellEnd"/>
      <w:r w:rsidRPr="00934F51"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  <w:t>(</w:t>
      </w:r>
      <w:proofErr w:type="gramEnd"/>
      <w:r w:rsidRPr="00934F51"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  <w:t>_:)` will be called</w:t>
      </w:r>
    </w:p>
    <w:p w14:paraId="20BBF13F" w14:textId="77777777" w:rsidR="00934F51" w:rsidRPr="00934F51" w:rsidRDefault="00934F51" w:rsidP="00934F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</w:pPr>
      <w:r w:rsidRPr="00934F51"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  <w:t xml:space="preserve">            print(success)</w:t>
      </w:r>
    </w:p>
    <w:p w14:paraId="6522CFB5" w14:textId="77777777" w:rsidR="00934F51" w:rsidRPr="00934F51" w:rsidRDefault="00934F51" w:rsidP="00934F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</w:pPr>
      <w:r w:rsidRPr="00934F51"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  <w:t xml:space="preserve">        }</w:t>
      </w:r>
    </w:p>
    <w:p w14:paraId="03873A16" w14:textId="77777777" w:rsidR="00934F51" w:rsidRPr="00934F51" w:rsidRDefault="00934F51" w:rsidP="00934F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</w:pPr>
      <w:r w:rsidRPr="00934F51"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  <w:t xml:space="preserve">    }</w:t>
      </w:r>
    </w:p>
    <w:p w14:paraId="75CBFD9C" w14:textId="77777777" w:rsidR="00934F51" w:rsidRPr="00934F51" w:rsidRDefault="00934F51" w:rsidP="00934F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12529"/>
          <w:sz w:val="21"/>
          <w:szCs w:val="21"/>
        </w:rPr>
      </w:pPr>
      <w:r w:rsidRPr="00934F51">
        <w:rPr>
          <w:rFonts w:ascii="Menlo" w:hAnsi="Menlo" w:cs="Menlo"/>
          <w:color w:val="3C3C3C"/>
          <w:sz w:val="20"/>
          <w:szCs w:val="20"/>
          <w:bdr w:val="none" w:sz="0" w:space="0" w:color="auto" w:frame="1"/>
        </w:rPr>
        <w:t>}</w:t>
      </w:r>
    </w:p>
    <w:p w14:paraId="48425AC8" w14:textId="77777777" w:rsidR="00934F51" w:rsidRDefault="00934F51" w:rsidP="00281C8F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</w:p>
    <w:p w14:paraId="4523296A" w14:textId="7076A485" w:rsidR="00545F16" w:rsidRPr="00545F16" w:rsidRDefault="00545F16" w:rsidP="00545F16">
      <w:pPr>
        <w:pStyle w:val="Heading3"/>
        <w:shd w:val="clear" w:color="auto" w:fill="FFFFFF"/>
        <w:spacing w:before="300" w:after="150"/>
        <w:rPr>
          <w:rFonts w:ascii="Consolas" w:hAnsi="Consolas" w:cs="Consolas"/>
          <w:color w:val="282828"/>
          <w:sz w:val="24"/>
        </w:rPr>
      </w:pPr>
      <w:r>
        <w:rPr>
          <w:rStyle w:val="Strong"/>
          <w:rFonts w:ascii="Consolas" w:hAnsi="Consolas" w:cs="Consolas"/>
          <w:color w:val="282828"/>
          <w:sz w:val="24"/>
        </w:rPr>
        <w:t>1</w:t>
      </w:r>
      <w:r w:rsidRPr="00C44534">
        <w:rPr>
          <w:rStyle w:val="Strong"/>
          <w:rFonts w:ascii="Consolas" w:hAnsi="Consolas" w:cs="Consolas"/>
          <w:color w:val="282828"/>
          <w:sz w:val="24"/>
        </w:rPr>
        <w:t>.</w:t>
      </w:r>
      <w:r>
        <w:rPr>
          <w:rStyle w:val="Strong"/>
          <w:rFonts w:ascii="Consolas" w:hAnsi="Consolas" w:cs="Consolas"/>
          <w:color w:val="282828"/>
          <w:sz w:val="24"/>
        </w:rPr>
        <w:t>4 Want to know more?</w:t>
      </w:r>
    </w:p>
    <w:p w14:paraId="0BC5F6DB" w14:textId="358A1726" w:rsidR="00545F16" w:rsidRDefault="00545F16" w:rsidP="00281C8F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  <w:r>
        <w:rPr>
          <w:rFonts w:ascii="Arial" w:hAnsi="Arial" w:cs="Arial"/>
          <w:color w:val="14171A"/>
          <w:sz w:val="22"/>
          <w:szCs w:val="22"/>
        </w:rPr>
        <w:t>Full explanation of closures. Visit:</w:t>
      </w:r>
    </w:p>
    <w:p w14:paraId="27E3C5C6" w14:textId="77777777" w:rsidR="00545F16" w:rsidRDefault="002E40D1" w:rsidP="00545F16">
      <w:hyperlink r:id="rId7" w:history="1">
        <w:r w:rsidR="00545F16">
          <w:rPr>
            <w:rStyle w:val="Hyperlink"/>
            <w:rFonts w:eastAsiaTheme="majorEastAsia"/>
          </w:rPr>
          <w:t>https://learnappmaking.com/closures-swift-how-to/</w:t>
        </w:r>
      </w:hyperlink>
    </w:p>
    <w:p w14:paraId="0DA6E167" w14:textId="77777777" w:rsidR="00545F16" w:rsidRPr="00C04D74" w:rsidRDefault="00545F16" w:rsidP="00281C8F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</w:p>
    <w:sectPr w:rsidR="00545F16" w:rsidRPr="00C04D74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86071" w14:textId="77777777" w:rsidR="002E40D1" w:rsidRDefault="002E40D1">
      <w:r>
        <w:separator/>
      </w:r>
    </w:p>
    <w:p w14:paraId="3708B2A2" w14:textId="77777777" w:rsidR="002E40D1" w:rsidRDefault="002E40D1"/>
  </w:endnote>
  <w:endnote w:type="continuationSeparator" w:id="0">
    <w:p w14:paraId="662F41AC" w14:textId="77777777" w:rsidR="002E40D1" w:rsidRDefault="002E40D1">
      <w:r>
        <w:continuationSeparator/>
      </w:r>
    </w:p>
    <w:p w14:paraId="3DF7626A" w14:textId="77777777" w:rsidR="002E40D1" w:rsidRDefault="002E40D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CC3EA3" w14:textId="77777777" w:rsidR="0004017D" w:rsidRDefault="0004017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A17108" w14:textId="77777777" w:rsidR="002E40D1" w:rsidRDefault="002E40D1">
      <w:r>
        <w:separator/>
      </w:r>
    </w:p>
    <w:p w14:paraId="677A153F" w14:textId="77777777" w:rsidR="002E40D1" w:rsidRDefault="002E40D1"/>
  </w:footnote>
  <w:footnote w:type="continuationSeparator" w:id="0">
    <w:p w14:paraId="51B4F566" w14:textId="77777777" w:rsidR="002E40D1" w:rsidRDefault="002E40D1">
      <w:r>
        <w:continuationSeparator/>
      </w:r>
    </w:p>
    <w:p w14:paraId="2637282B" w14:textId="77777777" w:rsidR="002E40D1" w:rsidRDefault="002E40D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C01475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3B4FBC"/>
    <w:multiLevelType w:val="hybridMultilevel"/>
    <w:tmpl w:val="0B28763A"/>
    <w:lvl w:ilvl="0" w:tplc="5B0E8224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="Arial" w:hint="default"/>
        <w:b/>
        <w:color w:val="7F7F7F" w:themeColor="text1" w:themeTint="8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95AF6"/>
    <w:multiLevelType w:val="multilevel"/>
    <w:tmpl w:val="928A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5A43AD"/>
    <w:multiLevelType w:val="multilevel"/>
    <w:tmpl w:val="0A62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C104F"/>
    <w:multiLevelType w:val="multilevel"/>
    <w:tmpl w:val="C588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3955E5"/>
    <w:multiLevelType w:val="multilevel"/>
    <w:tmpl w:val="E6F87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B27B0"/>
    <w:multiLevelType w:val="multilevel"/>
    <w:tmpl w:val="ACAA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146762"/>
    <w:multiLevelType w:val="multilevel"/>
    <w:tmpl w:val="B2F4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4C190B"/>
    <w:multiLevelType w:val="multilevel"/>
    <w:tmpl w:val="BF10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202CE3"/>
    <w:multiLevelType w:val="multilevel"/>
    <w:tmpl w:val="738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970AED"/>
    <w:multiLevelType w:val="multilevel"/>
    <w:tmpl w:val="B3AA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587CCB"/>
    <w:multiLevelType w:val="hybridMultilevel"/>
    <w:tmpl w:val="838AA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B656F54"/>
    <w:multiLevelType w:val="multilevel"/>
    <w:tmpl w:val="532C2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457E8B"/>
    <w:multiLevelType w:val="multilevel"/>
    <w:tmpl w:val="F98E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25642C8"/>
    <w:multiLevelType w:val="multilevel"/>
    <w:tmpl w:val="4982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1E79A2"/>
    <w:multiLevelType w:val="multilevel"/>
    <w:tmpl w:val="245A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0663E2"/>
    <w:multiLevelType w:val="multilevel"/>
    <w:tmpl w:val="5AB8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A05D3F"/>
    <w:multiLevelType w:val="multilevel"/>
    <w:tmpl w:val="E89A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8"/>
  </w:num>
  <w:num w:numId="5">
    <w:abstractNumId w:val="11"/>
  </w:num>
  <w:num w:numId="6">
    <w:abstractNumId w:val="15"/>
  </w:num>
  <w:num w:numId="7">
    <w:abstractNumId w:val="7"/>
  </w:num>
  <w:num w:numId="8">
    <w:abstractNumId w:val="9"/>
  </w:num>
  <w:num w:numId="9">
    <w:abstractNumId w:val="12"/>
  </w:num>
  <w:num w:numId="10">
    <w:abstractNumId w:val="13"/>
  </w:num>
  <w:num w:numId="11">
    <w:abstractNumId w:val="2"/>
  </w:num>
  <w:num w:numId="12">
    <w:abstractNumId w:val="17"/>
  </w:num>
  <w:num w:numId="13">
    <w:abstractNumId w:val="20"/>
  </w:num>
  <w:num w:numId="14">
    <w:abstractNumId w:val="7"/>
  </w:num>
  <w:num w:numId="15">
    <w:abstractNumId w:val="7"/>
  </w:num>
  <w:num w:numId="16">
    <w:abstractNumId w:val="7"/>
  </w:num>
  <w:num w:numId="17">
    <w:abstractNumId w:val="14"/>
  </w:num>
  <w:num w:numId="18">
    <w:abstractNumId w:val="4"/>
  </w:num>
  <w:num w:numId="19">
    <w:abstractNumId w:val="10"/>
  </w:num>
  <w:num w:numId="20">
    <w:abstractNumId w:val="8"/>
  </w:num>
  <w:num w:numId="21">
    <w:abstractNumId w:val="7"/>
  </w:num>
  <w:num w:numId="22">
    <w:abstractNumId w:val="7"/>
  </w:num>
  <w:num w:numId="23">
    <w:abstractNumId w:val="7"/>
  </w:num>
  <w:num w:numId="24">
    <w:abstractNumId w:val="16"/>
  </w:num>
  <w:num w:numId="25">
    <w:abstractNumId w:val="3"/>
  </w:num>
  <w:num w:numId="26">
    <w:abstractNumId w:val="5"/>
  </w:num>
  <w:num w:numId="27">
    <w:abstractNumId w:val="19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D9"/>
    <w:rsid w:val="000356CC"/>
    <w:rsid w:val="0004017D"/>
    <w:rsid w:val="00043282"/>
    <w:rsid w:val="00046324"/>
    <w:rsid w:val="000764FF"/>
    <w:rsid w:val="000A2C92"/>
    <w:rsid w:val="000B5594"/>
    <w:rsid w:val="000C2EB3"/>
    <w:rsid w:val="000F7861"/>
    <w:rsid w:val="0010084D"/>
    <w:rsid w:val="00105F47"/>
    <w:rsid w:val="00151235"/>
    <w:rsid w:val="00181EDF"/>
    <w:rsid w:val="00181F8F"/>
    <w:rsid w:val="001B6D75"/>
    <w:rsid w:val="00224269"/>
    <w:rsid w:val="0022564A"/>
    <w:rsid w:val="00241C36"/>
    <w:rsid w:val="00256526"/>
    <w:rsid w:val="00281C8F"/>
    <w:rsid w:val="00285622"/>
    <w:rsid w:val="002E0153"/>
    <w:rsid w:val="002E1D61"/>
    <w:rsid w:val="002E40D1"/>
    <w:rsid w:val="002F010F"/>
    <w:rsid w:val="002F5989"/>
    <w:rsid w:val="00300A18"/>
    <w:rsid w:val="00313F4C"/>
    <w:rsid w:val="003169D9"/>
    <w:rsid w:val="003319CE"/>
    <w:rsid w:val="00335352"/>
    <w:rsid w:val="00381AF6"/>
    <w:rsid w:val="003B66B6"/>
    <w:rsid w:val="003C61FA"/>
    <w:rsid w:val="003F247D"/>
    <w:rsid w:val="004577A6"/>
    <w:rsid w:val="00465576"/>
    <w:rsid w:val="00486673"/>
    <w:rsid w:val="004952B1"/>
    <w:rsid w:val="004B1A6D"/>
    <w:rsid w:val="004B7758"/>
    <w:rsid w:val="0053269F"/>
    <w:rsid w:val="00535700"/>
    <w:rsid w:val="00545F16"/>
    <w:rsid w:val="005465E9"/>
    <w:rsid w:val="005563BE"/>
    <w:rsid w:val="005873E8"/>
    <w:rsid w:val="005F33D7"/>
    <w:rsid w:val="005F3401"/>
    <w:rsid w:val="00657879"/>
    <w:rsid w:val="00681A0F"/>
    <w:rsid w:val="0069281F"/>
    <w:rsid w:val="006C3330"/>
    <w:rsid w:val="00707800"/>
    <w:rsid w:val="00707B29"/>
    <w:rsid w:val="00720F16"/>
    <w:rsid w:val="007745F3"/>
    <w:rsid w:val="007E3621"/>
    <w:rsid w:val="007F52D8"/>
    <w:rsid w:val="0080540D"/>
    <w:rsid w:val="0081405B"/>
    <w:rsid w:val="00827EE1"/>
    <w:rsid w:val="008329C8"/>
    <w:rsid w:val="00853778"/>
    <w:rsid w:val="00855FCC"/>
    <w:rsid w:val="008613F0"/>
    <w:rsid w:val="008C0313"/>
    <w:rsid w:val="008E056D"/>
    <w:rsid w:val="00904C87"/>
    <w:rsid w:val="009213DD"/>
    <w:rsid w:val="00934F51"/>
    <w:rsid w:val="009808B6"/>
    <w:rsid w:val="009B6145"/>
    <w:rsid w:val="009D3EB4"/>
    <w:rsid w:val="009E1926"/>
    <w:rsid w:val="00A12A0C"/>
    <w:rsid w:val="00A33EEA"/>
    <w:rsid w:val="00A35726"/>
    <w:rsid w:val="00A41B0B"/>
    <w:rsid w:val="00A45937"/>
    <w:rsid w:val="00A54C08"/>
    <w:rsid w:val="00A63B74"/>
    <w:rsid w:val="00AC2C94"/>
    <w:rsid w:val="00B16B85"/>
    <w:rsid w:val="00B17749"/>
    <w:rsid w:val="00B30DA4"/>
    <w:rsid w:val="00B40170"/>
    <w:rsid w:val="00BA4490"/>
    <w:rsid w:val="00BB7ABB"/>
    <w:rsid w:val="00BC418D"/>
    <w:rsid w:val="00C04D74"/>
    <w:rsid w:val="00C224E5"/>
    <w:rsid w:val="00C44534"/>
    <w:rsid w:val="00C57AE2"/>
    <w:rsid w:val="00C83601"/>
    <w:rsid w:val="00C90DD1"/>
    <w:rsid w:val="00C930E0"/>
    <w:rsid w:val="00CB1A07"/>
    <w:rsid w:val="00CD7501"/>
    <w:rsid w:val="00D05013"/>
    <w:rsid w:val="00D054CE"/>
    <w:rsid w:val="00D33FFE"/>
    <w:rsid w:val="00D35A55"/>
    <w:rsid w:val="00D45EE6"/>
    <w:rsid w:val="00DA4003"/>
    <w:rsid w:val="00DB1758"/>
    <w:rsid w:val="00DB6216"/>
    <w:rsid w:val="00DC6CD1"/>
    <w:rsid w:val="00E3527B"/>
    <w:rsid w:val="00E55ADB"/>
    <w:rsid w:val="00E72798"/>
    <w:rsid w:val="00E90968"/>
    <w:rsid w:val="00EA5526"/>
    <w:rsid w:val="00EA72B9"/>
    <w:rsid w:val="00ED09D7"/>
    <w:rsid w:val="00F14AEB"/>
    <w:rsid w:val="00F3461C"/>
    <w:rsid w:val="00F40BEF"/>
    <w:rsid w:val="00F55CF5"/>
    <w:rsid w:val="00F66ADF"/>
    <w:rsid w:val="00F8333D"/>
    <w:rsid w:val="00FE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01EFF"/>
  <w15:chartTrackingRefBased/>
  <w15:docId w15:val="{AC8EA0A0-2F87-754A-ABB9-2E81C334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C8F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 w:after="120" w:line="259" w:lineRule="auto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  <w:sz w:val="40"/>
      <w:szCs w:val="3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 w:after="120" w:line="259" w:lineRule="auto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  <w:szCs w:val="30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 w:after="120" w:line="259" w:lineRule="auto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  <w:szCs w:val="30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 w:after="120" w:line="259" w:lineRule="auto"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4"/>
      <w:szCs w:val="30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 w:after="120" w:line="259" w:lineRule="auto"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4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 w:after="120" w:line="259" w:lineRule="auto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 w:val="30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  <w:spacing w:after="120" w:line="259" w:lineRule="auto"/>
    </w:pPr>
    <w:rPr>
      <w:rFonts w:asciiTheme="minorHAnsi" w:eastAsia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  <w:spacing w:after="120" w:line="259" w:lineRule="auto"/>
    </w:pPr>
    <w:rPr>
      <w:rFonts w:asciiTheme="minorHAnsi" w:eastAsiaTheme="minorHAnsi" w:hAnsiTheme="minorHAnsi" w:cstheme="minorBidi"/>
      <w:color w:val="595959" w:themeColor="text1" w:themeTint="A6"/>
      <w:sz w:val="30"/>
      <w:szCs w:val="30"/>
      <w:lang w:eastAsia="ja-JP"/>
    </w:rPr>
  </w:style>
  <w:style w:type="paragraph" w:styleId="Header">
    <w:name w:val="header"/>
    <w:basedOn w:val="Normal"/>
    <w:link w:val="HeaderChar"/>
    <w:uiPriority w:val="99"/>
    <w:unhideWhenUsed/>
    <w:qFormat/>
    <w:rPr>
      <w:rFonts w:asciiTheme="minorHAnsi" w:eastAsia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 w:line="259" w:lineRule="auto"/>
      <w:contextualSpacing/>
    </w:pPr>
    <w:rPr>
      <w:rFonts w:asciiTheme="minorHAnsi" w:eastAsiaTheme="minorEastAsia" w:hAnsiTheme="minorHAnsi" w:cstheme="minorBidi"/>
      <w:caps/>
      <w:color w:val="595959" w:themeColor="text1" w:themeTint="A6"/>
      <w:sz w:val="40"/>
      <w:szCs w:val="30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120" w:line="259" w:lineRule="auto"/>
    </w:pPr>
    <w:rPr>
      <w:rFonts w:asciiTheme="minorHAnsi" w:eastAsiaTheme="minorHAnsi" w:hAnsiTheme="minorHAnsi" w:cstheme="minorBidi"/>
      <w:i/>
      <w:iCs/>
      <w:color w:val="595959" w:themeColor="text1" w:themeTint="A6"/>
      <w:sz w:val="36"/>
      <w:szCs w:val="30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120" w:line="259" w:lineRule="auto"/>
    </w:pPr>
    <w:rPr>
      <w:rFonts w:asciiTheme="minorHAnsi" w:eastAsiaTheme="minorHAnsi" w:hAnsiTheme="minorHAnsi" w:cstheme="minorBidi"/>
      <w:b/>
      <w:i/>
      <w:iCs/>
      <w:color w:val="595959" w:themeColor="text1" w:themeTint="A6"/>
      <w:sz w:val="36"/>
      <w:szCs w:val="30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595959" w:themeColor="text1" w:themeTint="A6"/>
      <w:szCs w:val="18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169D9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3169D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6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69D9"/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E36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3621"/>
    <w:rPr>
      <w:color w:val="214C5E" w:themeColor="followedHyperlink"/>
      <w:u w:val="single"/>
    </w:rPr>
  </w:style>
  <w:style w:type="character" w:customStyle="1" w:styleId="pun">
    <w:name w:val="pun"/>
    <w:basedOn w:val="DefaultParagraphFont"/>
    <w:rsid w:val="009E1926"/>
  </w:style>
  <w:style w:type="character" w:customStyle="1" w:styleId="pln">
    <w:name w:val="pln"/>
    <w:basedOn w:val="DefaultParagraphFont"/>
    <w:rsid w:val="009E1926"/>
  </w:style>
  <w:style w:type="character" w:customStyle="1" w:styleId="typ">
    <w:name w:val="typ"/>
    <w:basedOn w:val="DefaultParagraphFont"/>
    <w:rsid w:val="009E1926"/>
  </w:style>
  <w:style w:type="character" w:customStyle="1" w:styleId="hljs-meta">
    <w:name w:val="hljs-meta"/>
    <w:basedOn w:val="DefaultParagraphFont"/>
    <w:rsid w:val="00A63B74"/>
  </w:style>
  <w:style w:type="character" w:customStyle="1" w:styleId="hljs-function">
    <w:name w:val="hljs-function"/>
    <w:basedOn w:val="DefaultParagraphFont"/>
    <w:rsid w:val="00A63B74"/>
  </w:style>
  <w:style w:type="character" w:customStyle="1" w:styleId="hljs-keyword">
    <w:name w:val="hljs-keyword"/>
    <w:basedOn w:val="DefaultParagraphFont"/>
    <w:rsid w:val="00A63B74"/>
  </w:style>
  <w:style w:type="character" w:customStyle="1" w:styleId="hljs-title">
    <w:name w:val="hljs-title"/>
    <w:basedOn w:val="DefaultParagraphFont"/>
    <w:rsid w:val="00A63B74"/>
  </w:style>
  <w:style w:type="character" w:customStyle="1" w:styleId="hljs-params">
    <w:name w:val="hljs-params"/>
    <w:basedOn w:val="DefaultParagraphFont"/>
    <w:rsid w:val="00A63B74"/>
  </w:style>
  <w:style w:type="character" w:customStyle="1" w:styleId="hljs-type">
    <w:name w:val="hljs-type"/>
    <w:basedOn w:val="DefaultParagraphFont"/>
    <w:rsid w:val="00A63B74"/>
  </w:style>
  <w:style w:type="character" w:customStyle="1" w:styleId="hljs-string">
    <w:name w:val="hljs-string"/>
    <w:basedOn w:val="DefaultParagraphFont"/>
    <w:rsid w:val="00A63B74"/>
  </w:style>
  <w:style w:type="character" w:customStyle="1" w:styleId="hljs-literal">
    <w:name w:val="hljs-literal"/>
    <w:basedOn w:val="DefaultParagraphFont"/>
    <w:rsid w:val="00A63B74"/>
  </w:style>
  <w:style w:type="character" w:customStyle="1" w:styleId="kwd">
    <w:name w:val="kwd"/>
    <w:basedOn w:val="DefaultParagraphFont"/>
    <w:rsid w:val="00D33FFE"/>
  </w:style>
  <w:style w:type="character" w:customStyle="1" w:styleId="str">
    <w:name w:val="str"/>
    <w:basedOn w:val="DefaultParagraphFont"/>
    <w:rsid w:val="00D33FFE"/>
  </w:style>
  <w:style w:type="character" w:customStyle="1" w:styleId="com">
    <w:name w:val="com"/>
    <w:basedOn w:val="DefaultParagraphFont"/>
    <w:rsid w:val="00D33FFE"/>
  </w:style>
  <w:style w:type="character" w:customStyle="1" w:styleId="lit">
    <w:name w:val="lit"/>
    <w:basedOn w:val="DefaultParagraphFont"/>
    <w:rsid w:val="00D33FFE"/>
  </w:style>
  <w:style w:type="character" w:customStyle="1" w:styleId="token">
    <w:name w:val="token"/>
    <w:basedOn w:val="DefaultParagraphFont"/>
    <w:rsid w:val="00D33FFE"/>
  </w:style>
  <w:style w:type="character" w:customStyle="1" w:styleId="apple-converted-space">
    <w:name w:val="apple-converted-space"/>
    <w:basedOn w:val="DefaultParagraphFont"/>
    <w:rsid w:val="00300A18"/>
  </w:style>
  <w:style w:type="character" w:customStyle="1" w:styleId="cm-def">
    <w:name w:val="cm-def"/>
    <w:basedOn w:val="DefaultParagraphFont"/>
    <w:rsid w:val="00181EDF"/>
  </w:style>
  <w:style w:type="character" w:customStyle="1" w:styleId="cm-tag">
    <w:name w:val="cm-tag"/>
    <w:basedOn w:val="DefaultParagraphFont"/>
    <w:rsid w:val="00181EDF"/>
  </w:style>
  <w:style w:type="character" w:customStyle="1" w:styleId="cm-property">
    <w:name w:val="cm-property"/>
    <w:basedOn w:val="DefaultParagraphFont"/>
    <w:rsid w:val="00181EDF"/>
  </w:style>
  <w:style w:type="character" w:customStyle="1" w:styleId="cm-error">
    <w:name w:val="cm-error"/>
    <w:basedOn w:val="DefaultParagraphFont"/>
    <w:rsid w:val="00181EDF"/>
  </w:style>
  <w:style w:type="character" w:customStyle="1" w:styleId="cm-number">
    <w:name w:val="cm-number"/>
    <w:basedOn w:val="DefaultParagraphFont"/>
    <w:rsid w:val="00181EDF"/>
  </w:style>
  <w:style w:type="character" w:customStyle="1" w:styleId="cm-variable-3">
    <w:name w:val="cm-variable-3"/>
    <w:basedOn w:val="DefaultParagraphFont"/>
    <w:rsid w:val="00181EDF"/>
  </w:style>
  <w:style w:type="character" w:customStyle="1" w:styleId="cm-string">
    <w:name w:val="cm-string"/>
    <w:basedOn w:val="DefaultParagraphFont"/>
    <w:rsid w:val="00181EDF"/>
  </w:style>
  <w:style w:type="character" w:customStyle="1" w:styleId="cm-atom">
    <w:name w:val="cm-atom"/>
    <w:basedOn w:val="DefaultParagraphFont"/>
    <w:rsid w:val="00181EDF"/>
  </w:style>
  <w:style w:type="paragraph" w:styleId="ListParagraph">
    <w:name w:val="List Paragraph"/>
    <w:basedOn w:val="Normal"/>
    <w:uiPriority w:val="34"/>
    <w:unhideWhenUsed/>
    <w:qFormat/>
    <w:rsid w:val="00720F16"/>
    <w:pPr>
      <w:ind w:left="720"/>
      <w:contextualSpacing/>
    </w:pPr>
  </w:style>
  <w:style w:type="character" w:customStyle="1" w:styleId="hljs-class">
    <w:name w:val="hljs-class"/>
    <w:basedOn w:val="DefaultParagraphFont"/>
    <w:rsid w:val="00DB6216"/>
  </w:style>
  <w:style w:type="character" w:customStyle="1" w:styleId="hljs-builtin">
    <w:name w:val="hljs-built_in"/>
    <w:basedOn w:val="DefaultParagraphFont"/>
    <w:rsid w:val="00DB6216"/>
  </w:style>
  <w:style w:type="character" w:customStyle="1" w:styleId="hljs-number">
    <w:name w:val="hljs-number"/>
    <w:basedOn w:val="DefaultParagraphFont"/>
    <w:rsid w:val="008E056D"/>
  </w:style>
  <w:style w:type="character" w:customStyle="1" w:styleId="hljs-comment">
    <w:name w:val="hljs-comment"/>
    <w:basedOn w:val="DefaultParagraphFont"/>
    <w:rsid w:val="00D054CE"/>
  </w:style>
  <w:style w:type="paragraph" w:customStyle="1" w:styleId="fr">
    <w:name w:val="fr"/>
    <w:basedOn w:val="Normal"/>
    <w:rsid w:val="00855FCC"/>
    <w:pPr>
      <w:spacing w:before="100" w:beforeAutospacing="1" w:after="100" w:afterAutospacing="1"/>
    </w:pPr>
  </w:style>
  <w:style w:type="character" w:customStyle="1" w:styleId="hljs-ellipsis">
    <w:name w:val="hljs-ellipsis"/>
    <w:basedOn w:val="DefaultParagraphFont"/>
    <w:rsid w:val="00105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936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9" w:color="E9E9E9"/>
            <w:bottom w:val="none" w:sz="0" w:space="0" w:color="auto"/>
            <w:right w:val="none" w:sz="0" w:space="0" w:color="auto"/>
          </w:divBdr>
        </w:div>
      </w:divsChild>
    </w:div>
    <w:div w:id="3152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7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5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969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earnappmaking.com/closures-swift-how-t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sue/Library/Containers/com.microsoft.Word/Data/Library/Application%20Support/Microsoft/Office/16.0/DTS/en-US%7b2452F8D4-DCF1-C446-A251-5BE13A373251%7d/%7b8F5F9866-78F1-724B-8936-19476FB8AB24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{8F5F9866-78F1-724B-8936-19476FB8AB24}tf10002086.dotx</Template>
  <TotalTime>557</TotalTime>
  <Pages>6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Josue Arambula</cp:lastModifiedBy>
  <cp:revision>39</cp:revision>
  <dcterms:created xsi:type="dcterms:W3CDTF">2020-03-23T14:26:00Z</dcterms:created>
  <dcterms:modified xsi:type="dcterms:W3CDTF">2020-04-07T01:32:00Z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