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5B08" w14:textId="4C1BA2F7" w:rsidR="009E1926" w:rsidRDefault="003169D9" w:rsidP="00C44534">
      <w:pPr>
        <w:pStyle w:val="Heading1"/>
      </w:pPr>
      <w:r>
        <w:t>Basic</w:t>
      </w:r>
      <w:r w:rsidR="00522898">
        <w:t xml:space="preserve"> </w:t>
      </w:r>
      <w:r>
        <w:t>Exercises</w:t>
      </w:r>
      <w:r w:rsidR="00522898">
        <w:t xml:space="preserve"> </w:t>
      </w:r>
      <w:r>
        <w:t>Part</w:t>
      </w:r>
      <w:r w:rsidR="00522898">
        <w:t xml:space="preserve"> </w:t>
      </w:r>
      <w:r w:rsidR="00935391">
        <w:t>5</w:t>
      </w:r>
      <w:r w:rsidR="00DE2F1F">
        <w:t>.1</w:t>
      </w:r>
      <w:r w:rsidR="006F57A9">
        <w:t>.</w:t>
      </w:r>
      <w:r w:rsidR="00522898">
        <w:t xml:space="preserve"> </w:t>
      </w:r>
      <w:r w:rsidR="005D5F73">
        <w:t>Design</w:t>
      </w:r>
      <w:r w:rsidR="00522898">
        <w:t xml:space="preserve"> </w:t>
      </w:r>
      <w:r w:rsidR="00935391">
        <w:t>Patterns</w:t>
      </w:r>
      <w:r w:rsidR="00DE2F1F">
        <w:t>.</w:t>
      </w:r>
      <w:r w:rsidR="00522898">
        <w:t xml:space="preserve"> </w:t>
      </w:r>
      <w:r w:rsidR="00DE2F1F">
        <w:t>MVC.</w:t>
      </w:r>
    </w:p>
    <w:p w14:paraId="42E2134C" w14:textId="6B0F1A0D" w:rsidR="00A12A0C" w:rsidRDefault="00935391" w:rsidP="003C61FA">
      <w:pPr>
        <w:pStyle w:val="Heading2"/>
        <w:jc w:val="center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bookmarkStart w:id="0" w:name="OLE_LINK16"/>
      <w:bookmarkStart w:id="1" w:name="OLE_LINK17"/>
      <w:r>
        <w:rPr>
          <w:rFonts w:ascii="Arial" w:hAnsi="Arial" w:cs="Arial"/>
          <w:sz w:val="36"/>
          <w:szCs w:val="36"/>
        </w:rPr>
        <w:t>MVC</w:t>
      </w:r>
      <w:r w:rsidR="00522898">
        <w:rPr>
          <w:rFonts w:ascii="Arial" w:hAnsi="Arial" w:cs="Arial"/>
          <w:sz w:val="36"/>
          <w:szCs w:val="36"/>
        </w:rPr>
        <w:t xml:space="preserve"> </w:t>
      </w:r>
      <w:r w:rsidR="00DE2F1F">
        <w:rPr>
          <w:rFonts w:ascii="Arial" w:hAnsi="Arial" w:cs="Arial"/>
          <w:sz w:val="36"/>
          <w:szCs w:val="36"/>
        </w:rPr>
        <w:t>Introduction</w:t>
      </w:r>
    </w:p>
    <w:p w14:paraId="17A0E262" w14:textId="77777777" w:rsidR="00A12A0C" w:rsidRDefault="00A12A0C" w:rsidP="003C61FA">
      <w:pPr>
        <w:pStyle w:val="ListBullet"/>
        <w:numPr>
          <w:ilvl w:val="0"/>
          <w:numId w:val="0"/>
        </w:numPr>
      </w:pPr>
    </w:p>
    <w:p w14:paraId="2E1C35C1" w14:textId="19E9E961" w:rsidR="006C20DB" w:rsidRPr="006C20DB" w:rsidRDefault="006C20DB" w:rsidP="006C20DB">
      <w:pPr>
        <w:pStyle w:val="ListBullet"/>
        <w:rPr>
          <w:rFonts w:ascii="Arial" w:hAnsi="Arial" w:cs="Arial"/>
          <w:sz w:val="22"/>
          <w:szCs w:val="22"/>
        </w:rPr>
      </w:pPr>
      <w:r w:rsidRPr="006C20DB">
        <w:rPr>
          <w:rFonts w:ascii="Arial" w:hAnsi="Arial" w:cs="Arial"/>
          <w:sz w:val="22"/>
          <w:szCs w:val="22"/>
          <w:shd w:val="clear" w:color="auto" w:fill="FFFFFF"/>
        </w:rPr>
        <w:t>MVC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–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short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Model-View-Controller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–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Apple’s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preferred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way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architecting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apps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its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platforms,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so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it’s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default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approach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used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by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most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developers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on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Apple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platforms.</w:t>
      </w:r>
    </w:p>
    <w:p w14:paraId="40DCCD4A" w14:textId="4271E5E4" w:rsidR="006C20DB" w:rsidRDefault="006C20DB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MVC</w:t>
      </w:r>
      <w:r>
        <w:rPr>
          <w:rFonts w:ascii="Arial" w:hAnsi="Arial" w:cs="Arial"/>
          <w:sz w:val="22"/>
          <w:szCs w:val="22"/>
        </w:rPr>
        <w:t>?</w:t>
      </w:r>
    </w:p>
    <w:p w14:paraId="2347CE8B" w14:textId="2A9D15FA" w:rsidR="006C20DB" w:rsidRPr="006C20DB" w:rsidRDefault="006C20DB" w:rsidP="006C20DB">
      <w:pPr>
        <w:pStyle w:val="ListBullet"/>
        <w:numPr>
          <w:ilvl w:val="0"/>
          <w:numId w:val="0"/>
        </w:numPr>
        <w:ind w:left="432"/>
        <w:rPr>
          <w:rFonts w:ascii="Arial" w:hAnsi="Arial" w:cs="Arial"/>
          <w:sz w:val="22"/>
          <w:szCs w:val="22"/>
        </w:rPr>
      </w:pPr>
      <w:r w:rsidRPr="006C20DB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Model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View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(MVC)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Pattern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design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pattern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most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commonly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used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for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creating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user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interfaces.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major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advantage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MVC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that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it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6C20DB">
        <w:rPr>
          <w:rFonts w:ascii="Arial" w:hAnsi="Arial" w:cs="Arial"/>
          <w:sz w:val="22"/>
          <w:szCs w:val="22"/>
        </w:rPr>
        <w:t>separates:</w:t>
      </w:r>
    </w:p>
    <w:p w14:paraId="5D861DE6" w14:textId="0BE92E0C" w:rsidR="00610825" w:rsidRPr="00610825" w:rsidRDefault="00610825" w:rsidP="00610825">
      <w:pPr>
        <w:pStyle w:val="ListParagraph"/>
        <w:numPr>
          <w:ilvl w:val="1"/>
          <w:numId w:val="3"/>
        </w:numPr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  <w:r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T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he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internal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representation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of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the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application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state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(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the</w:t>
      </w:r>
      <w:r w:rsidR="00522898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 xml:space="preserve"> 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M</w:t>
      </w:r>
      <w:r w:rsidR="006C20DB" w:rsidRP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odel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).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Models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store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your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data,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such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as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the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names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of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products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in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a</w:t>
      </w:r>
      <w:r w:rsidR="00522898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 xml:space="preserve"> </w:t>
      </w:r>
      <w:r w:rsidR="006C20DB" w:rsidRPr="00610825"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  <w:t>store.</w:t>
      </w:r>
    </w:p>
    <w:p w14:paraId="65B2F323" w14:textId="41135D19" w:rsidR="00610825" w:rsidRPr="00610825" w:rsidRDefault="00610825" w:rsidP="00610825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="006C20DB" w:rsidRPr="00610825">
        <w:rPr>
          <w:rFonts w:ascii="Arial" w:hAnsi="Arial" w:cs="Arial"/>
          <w:sz w:val="22"/>
          <w:szCs w:val="22"/>
        </w:rPr>
        <w:t>ow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information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presented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to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user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(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the</w:t>
      </w:r>
      <w:r w:rsidR="00522898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 xml:space="preserve"> 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V</w:t>
      </w:r>
      <w:r w:rsidR="006C20DB" w:rsidRP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iew</w:t>
      </w:r>
      <w:r w:rsidR="006C20DB" w:rsidRPr="00610825">
        <w:rPr>
          <w:rFonts w:ascii="Arial" w:hAnsi="Arial" w:cs="Arial"/>
          <w:sz w:val="22"/>
          <w:szCs w:val="22"/>
        </w:rPr>
        <w:t>),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Views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render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for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users,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for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example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table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showing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list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products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available.</w:t>
      </w:r>
    </w:p>
    <w:p w14:paraId="5578CDCE" w14:textId="4CCFA0E1" w:rsidR="006C20DB" w:rsidRPr="00610825" w:rsidRDefault="00610825" w:rsidP="006C20DB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6C20DB" w:rsidRPr="00610825">
        <w:rPr>
          <w:rFonts w:ascii="Arial" w:hAnsi="Arial" w:cs="Arial"/>
          <w:sz w:val="22"/>
          <w:szCs w:val="22"/>
        </w:rPr>
        <w:t>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logic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which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controls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how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user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interacts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with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application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state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(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the</w:t>
      </w:r>
      <w:r w:rsidR="00522898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 xml:space="preserve"> </w:t>
      </w:r>
      <w:r w:rsid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C</w:t>
      </w:r>
      <w:r w:rsidR="006C20DB" w:rsidRPr="005D5F73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ontroller</w:t>
      </w:r>
      <w:r w:rsidR="006C20DB" w:rsidRPr="00610825">
        <w:rPr>
          <w:rFonts w:ascii="Arial" w:hAnsi="Arial" w:cs="Arial"/>
          <w:sz w:val="22"/>
          <w:szCs w:val="22"/>
        </w:rPr>
        <w:t>).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Controllers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combine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two,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by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querying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model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converting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its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to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something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views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can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="006C20DB" w:rsidRPr="00610825">
        <w:rPr>
          <w:rFonts w:ascii="Arial" w:hAnsi="Arial" w:cs="Arial"/>
          <w:sz w:val="22"/>
          <w:szCs w:val="22"/>
        </w:rPr>
        <w:t>show</w:t>
      </w:r>
      <w:r>
        <w:rPr>
          <w:rFonts w:ascii="Arial" w:hAnsi="Arial" w:cs="Arial"/>
          <w:sz w:val="22"/>
          <w:szCs w:val="22"/>
        </w:rPr>
        <w:t>.</w:t>
      </w:r>
    </w:p>
    <w:p w14:paraId="672F715C" w14:textId="167C43F6" w:rsidR="006C20DB" w:rsidRPr="006C20DB" w:rsidRDefault="006C20DB" w:rsidP="006C20DB">
      <w:pPr>
        <w:pStyle w:val="ListBullet"/>
        <w:numPr>
          <w:ilvl w:val="1"/>
          <w:numId w:val="3"/>
        </w:numPr>
        <w:rPr>
          <w:sz w:val="22"/>
          <w:szCs w:val="22"/>
        </w:rPr>
      </w:pPr>
    </w:p>
    <w:p w14:paraId="79E79AA3" w14:textId="75F2EA86" w:rsidR="006C20DB" w:rsidRDefault="006C20DB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cases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MVC</w:t>
      </w:r>
    </w:p>
    <w:p w14:paraId="4065CAFE" w14:textId="4953A325" w:rsidR="006C20DB" w:rsidRPr="006C20DB" w:rsidRDefault="006C20DB" w:rsidP="006C20DB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primary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use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case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MVC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Graphical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User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Interface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(GUI)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programming.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74B64498" w14:textId="6CBEF23F" w:rsidR="006C20DB" w:rsidRPr="006C20DB" w:rsidRDefault="006C20DB" w:rsidP="006C20DB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View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component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listens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Model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component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changes.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74BC0AB" w14:textId="12D274D8" w:rsidR="006C20DB" w:rsidRPr="006C20DB" w:rsidRDefault="006C20DB" w:rsidP="006C20DB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Model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acts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broadcaster;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when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there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change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Model,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broadcasts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its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changes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View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Controller.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15980F3" w14:textId="624FE572" w:rsidR="006C20DB" w:rsidRPr="006C20DB" w:rsidRDefault="006C20DB" w:rsidP="006C20DB">
      <w:pPr>
        <w:pStyle w:val="ListBullet"/>
        <w:numPr>
          <w:ilvl w:val="1"/>
          <w:numId w:val="3"/>
        </w:numPr>
      </w:pP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Controller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used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by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View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modify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Model</w:t>
      </w:r>
      <w:r w:rsidR="0052289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6C20DB">
        <w:rPr>
          <w:rFonts w:ascii="Arial" w:hAnsi="Arial" w:cs="Arial"/>
          <w:sz w:val="22"/>
          <w:szCs w:val="22"/>
          <w:shd w:val="clear" w:color="auto" w:fill="FFFFFF"/>
        </w:rPr>
        <w:t>Component.</w:t>
      </w:r>
    </w:p>
    <w:p w14:paraId="48E7F4E3" w14:textId="6F2DA46B" w:rsidR="006C20DB" w:rsidRDefault="004C44CD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Graphic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definition:</w:t>
      </w:r>
    </w:p>
    <w:p w14:paraId="149BB40B" w14:textId="47E4927A" w:rsidR="004C44CD" w:rsidRDefault="004C44CD" w:rsidP="004C44CD">
      <w:pPr>
        <w:pStyle w:val="ListBullet"/>
        <w:numPr>
          <w:ilvl w:val="0"/>
          <w:numId w:val="0"/>
        </w:numPr>
        <w:ind w:left="432"/>
      </w:pPr>
      <w:r w:rsidRPr="004C44CD">
        <w:lastRenderedPageBreak/>
        <w:fldChar w:fldCharType="begin"/>
      </w:r>
      <w:r w:rsidRPr="004C44CD">
        <w:instrText xml:space="preserve"> INCLUDEPICTURE "https://image.slidesharecdn.com/iosappsinswift-iscte-acmsmarttalk-151022191639-lva1-app6892/95/ios-apps-in-swift-20-638.jpg?cb=1445541529" \* MERGEFORMATINET </w:instrText>
      </w:r>
      <w:r w:rsidRPr="004C44CD">
        <w:fldChar w:fldCharType="separate"/>
      </w:r>
      <w:r w:rsidRPr="004C44CD">
        <w:rPr>
          <w:noProof/>
        </w:rPr>
        <w:drawing>
          <wp:inline distT="0" distB="0" distL="0" distR="0" wp14:anchorId="77B923B4" wp14:editId="61E1FAFD">
            <wp:extent cx="5943600" cy="3342005"/>
            <wp:effectExtent l="0" t="0" r="0" b="0"/>
            <wp:docPr id="6" name="Picture 6" descr="iOS apps in Sw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S apps in Swif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4CD">
        <w:fldChar w:fldCharType="end"/>
      </w:r>
    </w:p>
    <w:p w14:paraId="64827C24" w14:textId="5BF95684" w:rsidR="004C44CD" w:rsidRDefault="004C44CD" w:rsidP="004C44CD">
      <w:pPr>
        <w:jc w:val="center"/>
        <w:rPr>
          <w:rFonts w:ascii="Arial" w:hAnsi="Arial" w:cs="Arial"/>
          <w:sz w:val="18"/>
          <w:szCs w:val="18"/>
        </w:rPr>
      </w:pPr>
      <w:r w:rsidRPr="004C44CD">
        <w:rPr>
          <w:rFonts w:ascii="Arial" w:hAnsi="Arial" w:cs="Arial"/>
          <w:sz w:val="18"/>
          <w:szCs w:val="18"/>
        </w:rPr>
        <w:t>Fig</w:t>
      </w:r>
      <w:r w:rsidR="00522898">
        <w:rPr>
          <w:rFonts w:ascii="Arial" w:hAnsi="Arial" w:cs="Arial"/>
          <w:sz w:val="18"/>
          <w:szCs w:val="18"/>
        </w:rPr>
        <w:t xml:space="preserve"> </w:t>
      </w:r>
      <w:r w:rsidRPr="004C44CD">
        <w:rPr>
          <w:rFonts w:ascii="Arial" w:hAnsi="Arial" w:cs="Arial"/>
          <w:sz w:val="18"/>
          <w:szCs w:val="18"/>
        </w:rPr>
        <w:t>1.</w:t>
      </w:r>
      <w:r w:rsidR="00522898">
        <w:rPr>
          <w:rFonts w:ascii="Arial" w:hAnsi="Arial" w:cs="Arial"/>
          <w:sz w:val="18"/>
          <w:szCs w:val="18"/>
        </w:rPr>
        <w:t xml:space="preserve"> </w:t>
      </w:r>
      <w:r w:rsidRPr="004C44CD">
        <w:rPr>
          <w:rFonts w:ascii="Arial" w:hAnsi="Arial" w:cs="Arial"/>
          <w:sz w:val="18"/>
          <w:szCs w:val="18"/>
        </w:rPr>
        <w:t>Source</w:t>
      </w:r>
      <w:r w:rsidR="00522898">
        <w:rPr>
          <w:rFonts w:ascii="Arial" w:hAnsi="Arial" w:cs="Arial"/>
          <w:sz w:val="18"/>
          <w:szCs w:val="18"/>
        </w:rPr>
        <w:t xml:space="preserve"> </w:t>
      </w:r>
      <w:r w:rsidRPr="004C44CD">
        <w:rPr>
          <w:rFonts w:ascii="Arial" w:hAnsi="Arial" w:cs="Arial"/>
          <w:sz w:val="18"/>
          <w:szCs w:val="18"/>
        </w:rPr>
        <w:t>(</w:t>
      </w:r>
      <w:hyperlink r:id="rId8" w:history="1">
        <w:r w:rsidRPr="004C44CD">
          <w:rPr>
            <w:rStyle w:val="Hyperlink"/>
            <w:rFonts w:ascii="Arial" w:eastAsiaTheme="majorEastAsia" w:hAnsi="Arial" w:cs="Arial"/>
            <w:sz w:val="18"/>
            <w:szCs w:val="18"/>
          </w:rPr>
          <w:t>https://www.slideshare.net/nmdiaspt/ios-apps-in-swift</w:t>
        </w:r>
      </w:hyperlink>
      <w:r w:rsidRPr="004C44CD">
        <w:rPr>
          <w:rFonts w:ascii="Arial" w:hAnsi="Arial" w:cs="Arial"/>
          <w:sz w:val="18"/>
          <w:szCs w:val="18"/>
        </w:rPr>
        <w:t>)</w:t>
      </w:r>
    </w:p>
    <w:p w14:paraId="2C3C247E" w14:textId="77777777" w:rsidR="005D5F73" w:rsidRPr="004C44CD" w:rsidRDefault="005D5F73" w:rsidP="004C44CD">
      <w:pPr>
        <w:jc w:val="center"/>
        <w:rPr>
          <w:rFonts w:ascii="Arial" w:hAnsi="Arial" w:cs="Arial"/>
          <w:sz w:val="18"/>
          <w:szCs w:val="18"/>
        </w:rPr>
      </w:pPr>
    </w:p>
    <w:p w14:paraId="52648D78" w14:textId="1C1A3E3F" w:rsidR="005D5F73" w:rsidRPr="005D5F73" w:rsidRDefault="005D5F73" w:rsidP="005D5F73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messages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flow?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happens</w:t>
      </w:r>
      <w:proofErr w:type="gramEnd"/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ways:</w:t>
      </w:r>
    </w:p>
    <w:p w14:paraId="58E186B1" w14:textId="6313F821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View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tells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when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user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interaction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takes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place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(step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#1).</w:t>
      </w:r>
    </w:p>
    <w:p w14:paraId="5EF9248B" w14:textId="18246DB4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updates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View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when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changes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(step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#4,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future).</w:t>
      </w:r>
    </w:p>
    <w:p w14:paraId="16FBC616" w14:textId="674701D8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updates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Model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when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changes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(step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#2).</w:t>
      </w:r>
    </w:p>
    <w:p w14:paraId="53EAE872" w14:textId="7CED632C" w:rsidR="005D5F73" w:rsidRPr="005D5F73" w:rsidRDefault="005D5F73" w:rsidP="005D5F73">
      <w:pPr>
        <w:pStyle w:val="ListBullet"/>
        <w:numPr>
          <w:ilvl w:val="1"/>
          <w:numId w:val="3"/>
        </w:numPr>
      </w:pP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Model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notifies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eastAsia="Times New Roman" w:hAnsi="Arial" w:cs="Arial"/>
          <w:i/>
          <w:iCs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when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changes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(step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#3).</w:t>
      </w:r>
    </w:p>
    <w:p w14:paraId="26D4203F" w14:textId="7CE15D6C" w:rsidR="004C44CD" w:rsidRPr="004C44CD" w:rsidRDefault="004C44CD" w:rsidP="004C44CD">
      <w:pPr>
        <w:pStyle w:val="ListBullet"/>
        <w:numPr>
          <w:ilvl w:val="0"/>
          <w:numId w:val="0"/>
        </w:numPr>
        <w:ind w:left="432"/>
      </w:pPr>
    </w:p>
    <w:p w14:paraId="1F712FE1" w14:textId="0FD44F42" w:rsidR="005D5F73" w:rsidRPr="005D5F73" w:rsidRDefault="005D5F73" w:rsidP="005D5F73">
      <w:pPr>
        <w:pStyle w:val="ListBullet"/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Some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examples:</w:t>
      </w:r>
    </w:p>
    <w:p w14:paraId="54469059" w14:textId="4A228478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Objects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like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UIButton</w:t>
      </w:r>
      <w:proofErr w:type="spellEnd"/>
      <w:r w:rsidRPr="005D5F73">
        <w:rPr>
          <w:rFonts w:ascii="Arial" w:hAnsi="Arial" w:cs="Arial"/>
          <w:sz w:val="22"/>
          <w:szCs w:val="22"/>
        </w:rPr>
        <w:t>,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UIView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UILabel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all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examples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Views.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More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complex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views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like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MKMapView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contain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many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visual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properties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like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Arial" w:hAnsi="Arial" w:cs="Arial"/>
          <w:sz w:val="22"/>
          <w:szCs w:val="22"/>
        </w:rPr>
        <w:t>mapType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Arial" w:hAnsi="Arial" w:cs="Arial"/>
          <w:sz w:val="22"/>
          <w:szCs w:val="22"/>
        </w:rPr>
        <w:t>isZoomEnabled</w:t>
      </w:r>
      <w:proofErr w:type="spellEnd"/>
      <w:r w:rsidRPr="005D5F73">
        <w:rPr>
          <w:rFonts w:ascii="Arial" w:hAnsi="Arial" w:cs="Arial"/>
          <w:sz w:val="22"/>
          <w:szCs w:val="22"/>
        </w:rPr>
        <w:t>.</w:t>
      </w:r>
    </w:p>
    <w:p w14:paraId="321C765B" w14:textId="0B14733D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Objects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like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UIViewController</w:t>
      </w:r>
      <w:proofErr w:type="spellEnd"/>
      <w:r w:rsidRPr="005D5F73">
        <w:rPr>
          <w:rFonts w:ascii="Arial" w:hAnsi="Arial" w:cs="Arial"/>
          <w:sz w:val="22"/>
          <w:szCs w:val="22"/>
        </w:rPr>
        <w:t>,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CLLocationManager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5F73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UINavigationController</w:t>
      </w:r>
      <w:proofErr w:type="spell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examples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Controllers.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iOS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you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also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use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delegates,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special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kind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controller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that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you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can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hand-off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messages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to.</w:t>
      </w:r>
    </w:p>
    <w:p w14:paraId="08F55A9A" w14:textId="5BFB9873" w:rsidR="005D5F73" w:rsidRPr="005D5F73" w:rsidRDefault="005D5F73" w:rsidP="005D5F73">
      <w:pPr>
        <w:pStyle w:val="ListBullet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5D5F73">
        <w:rPr>
          <w:rFonts w:ascii="Arial" w:hAnsi="Arial" w:cs="Arial"/>
          <w:sz w:val="22"/>
          <w:szCs w:val="22"/>
        </w:rPr>
        <w:t>When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using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SDK,</w:t>
      </w:r>
      <w:r w:rsidR="00522898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5D5F73">
        <w:rPr>
          <w:rFonts w:ascii="Arial" w:hAnsi="Arial" w:cs="Arial"/>
          <w:sz w:val="22"/>
          <w:szCs w:val="22"/>
        </w:rPr>
        <w:t>your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.</w:t>
      </w:r>
      <w:proofErr w:type="spellStart"/>
      <w:r w:rsidRPr="005D5F73">
        <w:rPr>
          <w:rFonts w:ascii="Arial" w:hAnsi="Arial" w:cs="Arial"/>
          <w:sz w:val="22"/>
          <w:szCs w:val="22"/>
        </w:rPr>
        <w:t>xcdatamodeld</w:t>
      </w:r>
      <w:proofErr w:type="spellEnd"/>
      <w:proofErr w:type="gramEnd"/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file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contains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your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app’s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Models.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Realm,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these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models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created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simple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classes.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Firebase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Parse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Servers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these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models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are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represented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as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JSON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D5F73">
        <w:rPr>
          <w:rFonts w:ascii="Arial" w:hAnsi="Arial" w:cs="Arial"/>
          <w:sz w:val="22"/>
          <w:szCs w:val="22"/>
        </w:rPr>
        <w:t>objects.</w:t>
      </w:r>
    </w:p>
    <w:p w14:paraId="1E61B691" w14:textId="301AC162" w:rsidR="004C44CD" w:rsidRDefault="005D5F73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real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scenario.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Your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“To-do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App”.</w:t>
      </w:r>
    </w:p>
    <w:p w14:paraId="0F41F087" w14:textId="2940D87F" w:rsidR="0052308D" w:rsidRPr="0052308D" w:rsidRDefault="0052308D" w:rsidP="0052308D">
      <w:pPr>
        <w:pStyle w:val="ListBullet"/>
        <w:numPr>
          <w:ilvl w:val="0"/>
          <w:numId w:val="0"/>
        </w:numPr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your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To-Do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app,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you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have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number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Views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list,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every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task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(actually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cell).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Every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View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backed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Model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has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data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task,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like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‘title’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 w:rsidR="0052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‘</w:t>
      </w:r>
      <w:proofErr w:type="spellStart"/>
      <w:r w:rsidRPr="0052308D">
        <w:rPr>
          <w:rFonts w:ascii="Arial" w:hAnsi="Arial" w:cs="Arial"/>
          <w:sz w:val="22"/>
          <w:szCs w:val="22"/>
        </w:rPr>
        <w:t>isCompleted</w:t>
      </w:r>
      <w:proofErr w:type="spellEnd"/>
      <w:r w:rsidRPr="0052308D">
        <w:rPr>
          <w:rFonts w:ascii="Arial" w:hAnsi="Arial" w:cs="Arial"/>
          <w:sz w:val="22"/>
          <w:szCs w:val="22"/>
        </w:rPr>
        <w:t>’.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2308D">
        <w:rPr>
          <w:rFonts w:ascii="Arial" w:hAnsi="Arial" w:cs="Arial"/>
          <w:sz w:val="22"/>
          <w:szCs w:val="22"/>
        </w:rPr>
        <w:t>Now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2308D">
        <w:rPr>
          <w:rFonts w:ascii="Arial" w:hAnsi="Arial" w:cs="Arial"/>
          <w:sz w:val="22"/>
          <w:szCs w:val="22"/>
        </w:rPr>
        <w:t>the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2308D">
        <w:rPr>
          <w:rFonts w:ascii="Arial" w:hAnsi="Arial" w:cs="Arial"/>
          <w:sz w:val="22"/>
          <w:szCs w:val="22"/>
        </w:rPr>
        <w:t>following</w:t>
      </w:r>
      <w:r w:rsidR="00522898">
        <w:rPr>
          <w:rFonts w:ascii="Arial" w:hAnsi="Arial" w:cs="Arial"/>
          <w:sz w:val="22"/>
          <w:szCs w:val="22"/>
        </w:rPr>
        <w:t xml:space="preserve"> </w:t>
      </w:r>
      <w:r w:rsidRPr="0052308D">
        <w:rPr>
          <w:rFonts w:ascii="Arial" w:hAnsi="Arial" w:cs="Arial"/>
          <w:sz w:val="22"/>
          <w:szCs w:val="22"/>
        </w:rPr>
        <w:t>happens:</w:t>
      </w:r>
      <w:r w:rsidR="00522898">
        <w:rPr>
          <w:rFonts w:ascii="Arial" w:hAnsi="Arial" w:cs="Arial"/>
          <w:sz w:val="22"/>
          <w:szCs w:val="22"/>
        </w:rPr>
        <w:t xml:space="preserve"> </w:t>
      </w:r>
    </w:p>
    <w:p w14:paraId="2448D660" w14:textId="2789F56C" w:rsidR="0052308D" w:rsidRPr="0052308D" w:rsidRDefault="0052308D" w:rsidP="005230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lastRenderedPageBreak/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user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taps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on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task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View</w:t>
      </w:r>
      <w:r w:rsidRPr="0052308D">
        <w:rPr>
          <w:rFonts w:ascii="Arial" w:hAnsi="Arial" w:cs="Arial"/>
          <w:color w:val="333333"/>
          <w:sz w:val="22"/>
          <w:szCs w:val="22"/>
        </w:rPr>
        <w:t>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and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this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causes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iPhone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on-screen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keyboard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to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pop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up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–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task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title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can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now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be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edited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1954E3F0" w14:textId="76FDB506" w:rsidR="0052308D" w:rsidRPr="0052308D" w:rsidRDefault="0052308D" w:rsidP="005230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user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edits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task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title,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like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changing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it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to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C41A16"/>
          <w:sz w:val="22"/>
          <w:szCs w:val="22"/>
          <w:bdr w:val="none" w:sz="0" w:space="0" w:color="auto" w:frame="1"/>
          <w:shd w:val="clear" w:color="auto" w:fill="F9F9F9"/>
        </w:rPr>
        <w:t>"Get</w:t>
      </w:r>
      <w:r w:rsidR="00522898">
        <w:rPr>
          <w:rFonts w:ascii="Arial" w:hAnsi="Arial" w:cs="Arial"/>
          <w:color w:val="C41A16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52308D">
        <w:rPr>
          <w:rFonts w:ascii="Arial" w:hAnsi="Arial" w:cs="Arial"/>
          <w:color w:val="C41A16"/>
          <w:sz w:val="22"/>
          <w:szCs w:val="22"/>
          <w:bdr w:val="none" w:sz="0" w:space="0" w:color="auto" w:frame="1"/>
          <w:shd w:val="clear" w:color="auto" w:fill="F9F9F9"/>
        </w:rPr>
        <w:t>groceries"</w:t>
      </w:r>
      <w:r w:rsidRPr="0052308D">
        <w:rPr>
          <w:rFonts w:ascii="Arial" w:hAnsi="Arial" w:cs="Arial"/>
          <w:color w:val="333333"/>
          <w:sz w:val="22"/>
          <w:szCs w:val="22"/>
        </w:rPr>
        <w:t>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and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taps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Submit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button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68B93777" w14:textId="3684FAD5" w:rsidR="0052308D" w:rsidRPr="0052308D" w:rsidRDefault="0052308D" w:rsidP="005230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Controller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now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responds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to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data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change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and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updates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Model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accordingly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2491C2CC" w14:textId="2B9E5BD0" w:rsidR="0052308D" w:rsidRPr="0052308D" w:rsidRDefault="0052308D" w:rsidP="0052308D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Likewise,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this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can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happen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too:</w:t>
      </w:r>
    </w:p>
    <w:p w14:paraId="06EADB8A" w14:textId="51F20ABE" w:rsidR="0052308D" w:rsidRPr="0052308D" w:rsidRDefault="0052308D" w:rsidP="0052308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Model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data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for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task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changes,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because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of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data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that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comes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in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from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cloud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back-end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like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Firebase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7AF4DEEC" w14:textId="3A07BC6B" w:rsidR="0052308D" w:rsidRPr="0052308D" w:rsidRDefault="0052308D" w:rsidP="0052308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Model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updates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Controller</w:t>
      </w:r>
      <w:r w:rsidRPr="0052308D">
        <w:rPr>
          <w:rFonts w:ascii="Arial" w:hAnsi="Arial" w:cs="Arial"/>
          <w:color w:val="333333"/>
          <w:sz w:val="22"/>
          <w:szCs w:val="22"/>
        </w:rPr>
        <w:t>,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sending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message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that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its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data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has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changed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1F1900DE" w14:textId="7CBB5779" w:rsidR="0052308D" w:rsidRPr="0052308D" w:rsidRDefault="0052308D" w:rsidP="0052308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color w:val="333333"/>
          <w:sz w:val="22"/>
          <w:szCs w:val="22"/>
        </w:rPr>
      </w:pP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Controller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will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then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propagate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that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message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and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update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the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i/>
          <w:iCs/>
          <w:color w:val="333333"/>
          <w:sz w:val="22"/>
          <w:szCs w:val="22"/>
        </w:rPr>
        <w:t>View</w:t>
      </w:r>
      <w:r w:rsidR="00522898">
        <w:rPr>
          <w:rFonts w:ascii="Arial" w:hAnsi="Arial" w:cs="Arial"/>
          <w:color w:val="333333"/>
          <w:sz w:val="22"/>
          <w:szCs w:val="22"/>
        </w:rPr>
        <w:t xml:space="preserve"> </w:t>
      </w:r>
      <w:r w:rsidRPr="0052308D">
        <w:rPr>
          <w:rFonts w:ascii="Arial" w:hAnsi="Arial" w:cs="Arial"/>
          <w:color w:val="333333"/>
          <w:sz w:val="22"/>
          <w:szCs w:val="22"/>
        </w:rPr>
        <w:t>accordingly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06EF8D9E" w14:textId="77777777" w:rsidR="004C44CD" w:rsidRPr="004C44CD" w:rsidRDefault="004C44CD" w:rsidP="004C44CD">
      <w:pPr>
        <w:pStyle w:val="Heading1"/>
        <w:shd w:val="clear" w:color="auto" w:fill="FFFFFF"/>
        <w:spacing w:before="468" w:after="0"/>
        <w:rPr>
          <w:rFonts w:ascii="Lucida Grande" w:hAnsi="Lucida Grande" w:cs="Lucida Grande"/>
          <w:spacing w:val="-5"/>
          <w:szCs w:val="40"/>
        </w:rPr>
      </w:pPr>
      <w:r w:rsidRPr="004C44CD">
        <w:rPr>
          <w:rFonts w:ascii="Lucida Grande" w:hAnsi="Lucida Grande" w:cs="Lucida Grande"/>
          <w:spacing w:val="-5"/>
          <w:szCs w:val="40"/>
        </w:rPr>
        <w:t>Summary</w:t>
      </w:r>
    </w:p>
    <w:p w14:paraId="0FD14FE2" w14:textId="0B8EC863" w:rsidR="004C44CD" w:rsidRDefault="004C44CD" w:rsidP="004C44CD">
      <w:pPr>
        <w:pStyle w:val="hq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  <w:sz w:val="22"/>
          <w:szCs w:val="22"/>
        </w:rPr>
      </w:pPr>
      <w:r w:rsidRPr="004C44CD">
        <w:rPr>
          <w:rFonts w:ascii="Arial" w:hAnsi="Arial" w:cs="Arial"/>
          <w:spacing w:val="-1"/>
          <w:sz w:val="22"/>
          <w:szCs w:val="22"/>
        </w:rPr>
        <w:t>Don’t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let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your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models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talk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your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views.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views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display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content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user,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models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store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data,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and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controllers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handle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any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intermediary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logic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between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two.</w:t>
      </w:r>
    </w:p>
    <w:p w14:paraId="5EA8AE7A" w14:textId="258E0AB0" w:rsidR="004C44CD" w:rsidRPr="004C44CD" w:rsidRDefault="004C44CD" w:rsidP="004C44CD">
      <w:pPr>
        <w:pStyle w:val="hq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  <w:sz w:val="22"/>
          <w:szCs w:val="22"/>
        </w:rPr>
      </w:pPr>
      <w:r w:rsidRPr="004C44CD">
        <w:rPr>
          <w:rFonts w:ascii="Arial" w:hAnsi="Arial" w:cs="Arial"/>
          <w:spacing w:val="-1"/>
          <w:sz w:val="22"/>
          <w:szCs w:val="22"/>
        </w:rPr>
        <w:t>MVC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is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good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starting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point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for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every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app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you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write.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Yes,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there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are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other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architecture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patterns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that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you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can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but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this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is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the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easiest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to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use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while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starting</w:t>
      </w:r>
      <w:r w:rsidR="00522898">
        <w:rPr>
          <w:rFonts w:ascii="Arial" w:hAnsi="Arial" w:cs="Arial"/>
          <w:spacing w:val="-1"/>
          <w:sz w:val="22"/>
          <w:szCs w:val="22"/>
        </w:rPr>
        <w:t xml:space="preserve"> </w:t>
      </w:r>
      <w:r w:rsidRPr="004C44CD">
        <w:rPr>
          <w:rFonts w:ascii="Arial" w:hAnsi="Arial" w:cs="Arial"/>
          <w:spacing w:val="-1"/>
          <w:sz w:val="22"/>
          <w:szCs w:val="22"/>
        </w:rPr>
        <w:t>off.</w:t>
      </w:r>
    </w:p>
    <w:p w14:paraId="4A4C9396" w14:textId="24B63518" w:rsidR="006F57A9" w:rsidRPr="00224185" w:rsidRDefault="006F57A9" w:rsidP="004C44CD">
      <w:pPr>
        <w:pStyle w:val="ListBullet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46A3549B" w14:textId="338AAF3A" w:rsidR="00904C87" w:rsidRDefault="00DE2F1F" w:rsidP="00224185">
      <w:pPr>
        <w:pStyle w:val="Heading2"/>
        <w:ind w:left="720"/>
        <w:jc w:val="center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r>
        <w:rPr>
          <w:rFonts w:ascii="Arial" w:hAnsi="Arial" w:cs="Arial"/>
          <w:sz w:val="36"/>
          <w:szCs w:val="36"/>
        </w:rPr>
        <w:t>MVC</w:t>
      </w:r>
    </w:p>
    <w:p w14:paraId="78EDFC1E" w14:textId="61FFB358" w:rsidR="004C44CD" w:rsidRPr="00C44534" w:rsidRDefault="004C44CD" w:rsidP="004C44CD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How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Apple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does</w:t>
      </w:r>
    </w:p>
    <w:p w14:paraId="5CEE1271" w14:textId="2D361FFF" w:rsidR="004C44CD" w:rsidRDefault="004C44CD" w:rsidP="004C44CD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Visit:</w:t>
      </w:r>
    </w:p>
    <w:p w14:paraId="7815D735" w14:textId="31A1CAD2" w:rsidR="004C44CD" w:rsidRPr="004C44CD" w:rsidRDefault="00F43AD2" w:rsidP="004C44CD">
      <w:pPr>
        <w:rPr>
          <w:rStyle w:val="Strong"/>
          <w:b w:val="0"/>
          <w:bCs w:val="0"/>
        </w:rPr>
      </w:pPr>
      <w:hyperlink r:id="rId9" w:history="1">
        <w:r w:rsidR="004C44CD">
          <w:rPr>
            <w:rStyle w:val="Hyperlink"/>
            <w:rFonts w:eastAsiaTheme="majorEastAsia"/>
          </w:rPr>
          <w:t>https://developer.apple.com/library/archive/documentation/General/Conceptual/DevPedia-CocoaCore/MVC.html</w:t>
        </w:r>
      </w:hyperlink>
    </w:p>
    <w:bookmarkEnd w:id="0"/>
    <w:bookmarkEnd w:id="1"/>
    <w:p w14:paraId="20AA271B" w14:textId="3B42E6C7" w:rsidR="003169D9" w:rsidRPr="00C44534" w:rsidRDefault="00A45937" w:rsidP="002E0153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169D9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2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10825">
        <w:rPr>
          <w:rStyle w:val="Strong"/>
          <w:rFonts w:ascii="Consolas" w:hAnsi="Consolas" w:cs="Consolas"/>
          <w:color w:val="282828"/>
          <w:sz w:val="24"/>
        </w:rPr>
        <w:t>Basic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610825">
        <w:rPr>
          <w:rStyle w:val="Strong"/>
          <w:rFonts w:ascii="Consolas" w:hAnsi="Consolas" w:cs="Consolas"/>
          <w:color w:val="282828"/>
          <w:sz w:val="24"/>
        </w:rPr>
        <w:t>implementation</w:t>
      </w:r>
    </w:p>
    <w:p w14:paraId="70DD5F11" w14:textId="29028436" w:rsidR="005F33D7" w:rsidRDefault="0098087E" w:rsidP="005F33D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  <w:r>
        <w:rPr>
          <w:rFonts w:ascii="Menlo" w:eastAsiaTheme="minorHAnsi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  <w:lang w:eastAsia="ja-JP"/>
        </w:rPr>
        <w:t>Create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new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single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application.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Open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the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Library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(also: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Shift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+</w:t>
      </w:r>
      <w:r w:rsidR="00522898">
        <w:rPr>
          <w:rFonts w:ascii="Arial" w:hAnsi="Arial" w:cs="Arial"/>
          <w:color w:val="14171A"/>
        </w:rPr>
        <w:t xml:space="preserve"> </w:t>
      </w:r>
      <w:proofErr w:type="spellStart"/>
      <w:r w:rsidR="00AC2C94">
        <w:rPr>
          <w:rFonts w:ascii="Arial" w:hAnsi="Arial" w:cs="Arial"/>
          <w:color w:val="14171A"/>
        </w:rPr>
        <w:t>Cmd</w:t>
      </w:r>
      <w:proofErr w:type="spellEnd"/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+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L)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and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search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for:</w:t>
      </w:r>
      <w:r w:rsidR="00522898">
        <w:rPr>
          <w:rFonts w:ascii="Arial" w:hAnsi="Arial" w:cs="Arial"/>
          <w:color w:val="14171A"/>
        </w:rPr>
        <w:t xml:space="preserve"> </w:t>
      </w:r>
      <w:r w:rsidR="00F3461C">
        <w:rPr>
          <w:rStyle w:val="HTMLCode"/>
          <w:rFonts w:ascii="Menlo" w:hAnsi="Menlo" w:cs="Menlo"/>
          <w:color w:val="FF6A00"/>
          <w:sz w:val="21"/>
          <w:szCs w:val="21"/>
          <w:bdr w:val="single" w:sz="6" w:space="2" w:color="DADADA" w:frame="1"/>
        </w:rPr>
        <w:t>View</w:t>
      </w:r>
      <w:r w:rsidR="00522898">
        <w:rPr>
          <w:rStyle w:val="HTMLCode"/>
          <w:rFonts w:ascii="Menlo" w:hAnsi="Menlo" w:cs="Menlo"/>
          <w:color w:val="FF6A00"/>
          <w:sz w:val="21"/>
          <w:szCs w:val="21"/>
          <w:bdr w:val="single" w:sz="6" w:space="2" w:color="DADADA" w:frame="1"/>
        </w:rPr>
        <w:t xml:space="preserve"> </w:t>
      </w:r>
      <w:r w:rsidR="00F3461C">
        <w:rPr>
          <w:rStyle w:val="HTMLCode"/>
          <w:rFonts w:ascii="Menlo" w:hAnsi="Menlo" w:cs="Menlo"/>
          <w:color w:val="FF6A00"/>
          <w:sz w:val="21"/>
          <w:szCs w:val="21"/>
          <w:bdr w:val="single" w:sz="6" w:space="2" w:color="DADADA" w:frame="1"/>
        </w:rPr>
        <w:t>Controller</w:t>
      </w:r>
      <w:r w:rsidR="00AC2C94">
        <w:rPr>
          <w:rFonts w:ascii="Arial" w:hAnsi="Arial" w:cs="Arial"/>
          <w:color w:val="14171A"/>
        </w:rPr>
        <w:t>.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Click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and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drag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it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onto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your</w:t>
      </w:r>
      <w:r w:rsidR="00522898">
        <w:rPr>
          <w:rFonts w:ascii="Arial" w:hAnsi="Arial" w:cs="Arial"/>
          <w:color w:val="14171A"/>
        </w:rPr>
        <w:t xml:space="preserve"> </w:t>
      </w:r>
      <w:r w:rsidR="00AC2C94">
        <w:rPr>
          <w:rFonts w:ascii="Arial" w:hAnsi="Arial" w:cs="Arial"/>
          <w:color w:val="14171A"/>
        </w:rPr>
        <w:t>view</w:t>
      </w:r>
      <w:r w:rsidR="003F247D">
        <w:rPr>
          <w:rFonts w:ascii="Arial" w:hAnsi="Arial" w:cs="Arial"/>
          <w:color w:val="14171A"/>
        </w:rPr>
        <w:t>.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Search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for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it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and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then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drag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it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onto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your</w:t>
      </w:r>
      <w:r w:rsidR="00522898">
        <w:rPr>
          <w:rFonts w:ascii="Arial" w:hAnsi="Arial" w:cs="Arial"/>
          <w:color w:val="14171A"/>
        </w:rPr>
        <w:t xml:space="preserve"> </w:t>
      </w:r>
      <w:r w:rsidR="003F247D">
        <w:rPr>
          <w:rFonts w:ascii="Arial" w:hAnsi="Arial" w:cs="Arial"/>
          <w:color w:val="14171A"/>
        </w:rPr>
        <w:t>view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(or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use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the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default</w:t>
      </w:r>
      <w:r w:rsidR="00522898">
        <w:rPr>
          <w:rFonts w:ascii="Arial" w:hAnsi="Arial" w:cs="Arial"/>
          <w:color w:val="14171A"/>
        </w:rPr>
        <w:t xml:space="preserve"> </w:t>
      </w:r>
      <w:r>
        <w:rPr>
          <w:rFonts w:ascii="Arial" w:hAnsi="Arial" w:cs="Arial"/>
          <w:color w:val="14171A"/>
        </w:rPr>
        <w:t>one).</w:t>
      </w:r>
    </w:p>
    <w:p w14:paraId="19DE3FB0" w14:textId="65B7A449" w:rsidR="003F247D" w:rsidRPr="00C44534" w:rsidRDefault="00A45937" w:rsidP="003F247D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F247D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3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F3461C">
        <w:rPr>
          <w:rStyle w:val="Strong"/>
          <w:rFonts w:ascii="Consolas" w:hAnsi="Consolas" w:cs="Consolas"/>
          <w:color w:val="282828"/>
          <w:sz w:val="24"/>
        </w:rPr>
        <w:t>Create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F3461C">
        <w:rPr>
          <w:rStyle w:val="Strong"/>
          <w:rFonts w:ascii="Consolas" w:hAnsi="Consolas" w:cs="Consolas"/>
          <w:color w:val="282828"/>
          <w:sz w:val="24"/>
        </w:rPr>
        <w:t>th</w:t>
      </w:r>
      <w:r w:rsidR="0098087E">
        <w:rPr>
          <w:rStyle w:val="Strong"/>
          <w:rFonts w:ascii="Consolas" w:hAnsi="Consolas" w:cs="Consolas"/>
          <w:color w:val="282828"/>
          <w:sz w:val="24"/>
        </w:rPr>
        <w:t>e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7E">
        <w:rPr>
          <w:rStyle w:val="Strong"/>
          <w:rFonts w:ascii="Consolas" w:hAnsi="Consolas" w:cs="Consolas"/>
          <w:color w:val="282828"/>
          <w:sz w:val="24"/>
        </w:rPr>
        <w:t>folder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7E">
        <w:rPr>
          <w:rStyle w:val="Strong"/>
          <w:rFonts w:ascii="Consolas" w:hAnsi="Consolas" w:cs="Consolas"/>
          <w:color w:val="282828"/>
          <w:sz w:val="24"/>
        </w:rPr>
        <w:t>structure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7E">
        <w:rPr>
          <w:rStyle w:val="Strong"/>
          <w:rFonts w:ascii="Consolas" w:hAnsi="Consolas" w:cs="Consolas"/>
          <w:color w:val="282828"/>
          <w:sz w:val="24"/>
        </w:rPr>
        <w:t>based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7E">
        <w:rPr>
          <w:rStyle w:val="Strong"/>
          <w:rFonts w:ascii="Consolas" w:hAnsi="Consolas" w:cs="Consolas"/>
          <w:color w:val="282828"/>
          <w:sz w:val="24"/>
        </w:rPr>
        <w:t>on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7E">
        <w:rPr>
          <w:rStyle w:val="Strong"/>
          <w:rFonts w:ascii="Consolas" w:hAnsi="Consolas" w:cs="Consolas"/>
          <w:color w:val="282828"/>
          <w:sz w:val="24"/>
        </w:rPr>
        <w:t>MVC</w:t>
      </w:r>
    </w:p>
    <w:p w14:paraId="62818DA9" w14:textId="4593D994" w:rsidR="003F247D" w:rsidRDefault="00F3461C" w:rsidP="003F247D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Additionally,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add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 w:rsidR="0098087E">
        <w:rPr>
          <w:rFonts w:ascii="Arial" w:hAnsi="Arial" w:cs="Arial"/>
          <w:color w:val="14171A"/>
          <w:sz w:val="22"/>
          <w:szCs w:val="22"/>
        </w:rPr>
        <w:t>four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labels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 w:rsidR="0098087E">
        <w:rPr>
          <w:rFonts w:ascii="Arial" w:hAnsi="Arial" w:cs="Arial"/>
          <w:color w:val="14171A"/>
          <w:sz w:val="22"/>
          <w:szCs w:val="22"/>
        </w:rPr>
        <w:t>in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 w:rsidR="0098087E">
        <w:rPr>
          <w:rFonts w:ascii="Arial" w:hAnsi="Arial" w:cs="Arial"/>
          <w:color w:val="14171A"/>
          <w:sz w:val="22"/>
          <w:szCs w:val="22"/>
        </w:rPr>
        <w:t>the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 w:rsidR="0098087E">
        <w:rPr>
          <w:rFonts w:ascii="Arial" w:hAnsi="Arial" w:cs="Arial"/>
          <w:color w:val="14171A"/>
          <w:sz w:val="22"/>
          <w:szCs w:val="22"/>
        </w:rPr>
        <w:t>storyboard</w:t>
      </w:r>
      <w:r w:rsidR="0022564A">
        <w:rPr>
          <w:rFonts w:ascii="Arial" w:hAnsi="Arial" w:cs="Arial"/>
          <w:color w:val="14171A"/>
          <w:sz w:val="22"/>
          <w:szCs w:val="22"/>
        </w:rPr>
        <w:t>.</w:t>
      </w:r>
    </w:p>
    <w:p w14:paraId="411C1CEC" w14:textId="01D0E846" w:rsidR="0098087E" w:rsidRDefault="00A45937" w:rsidP="0098087E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  <w:sz w:val="24"/>
        </w:rPr>
        <w:lastRenderedPageBreak/>
        <w:t>1</w:t>
      </w:r>
      <w:r w:rsidR="003F247D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E72798">
        <w:rPr>
          <w:rStyle w:val="Strong"/>
          <w:rFonts w:ascii="Consolas" w:hAnsi="Consolas" w:cs="Consolas"/>
          <w:color w:val="282828"/>
          <w:sz w:val="24"/>
        </w:rPr>
        <w:t>4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2564A">
        <w:rPr>
          <w:rStyle w:val="Strong"/>
          <w:rFonts w:ascii="Consolas" w:hAnsi="Consolas" w:cs="Consolas"/>
          <w:color w:val="282828"/>
          <w:sz w:val="24"/>
        </w:rPr>
        <w:t>Storyboard</w:t>
      </w:r>
      <w:r w:rsidR="00522898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2564A">
        <w:rPr>
          <w:rStyle w:val="Strong"/>
          <w:rFonts w:ascii="Consolas" w:hAnsi="Consolas" w:cs="Consolas"/>
          <w:color w:val="282828"/>
          <w:sz w:val="24"/>
        </w:rPr>
        <w:t>ID</w:t>
      </w:r>
    </w:p>
    <w:p w14:paraId="1901D96F" w14:textId="6DFB05F4" w:rsidR="0098087E" w:rsidRDefault="0098087E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Use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next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snippets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on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your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code.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</w:p>
    <w:p w14:paraId="3ABA16DD" w14:textId="3F4AEDBC" w:rsidR="0098087E" w:rsidRDefault="0098087E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The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model:</w:t>
      </w:r>
    </w:p>
    <w:p w14:paraId="420175A6" w14:textId="635D0DE6" w:rsidR="0098087E" w:rsidRPr="0098087E" w:rsidRDefault="0098087E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//</w:t>
      </w:r>
      <w:r w:rsidR="00522898"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Model</w:t>
      </w:r>
    </w:p>
    <w:p w14:paraId="4D0B4569" w14:textId="679FE8BC" w:rsidR="0098087E" w:rsidRPr="0098087E" w:rsidRDefault="0098087E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class</w:t>
      </w:r>
      <w:r w:rsidR="00522898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98087E">
        <w:rPr>
          <w:rFonts w:ascii="Menlo" w:eastAsiaTheme="minorHAnsi" w:hAnsi="Menlo" w:cs="Menlo"/>
          <w:color w:val="004975"/>
          <w:sz w:val="22"/>
          <w:szCs w:val="22"/>
          <w:lang w:eastAsia="ja-JP"/>
        </w:rPr>
        <w:t>Dog</w:t>
      </w:r>
      <w:r w:rsidR="00522898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44729A65" w14:textId="42156E22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name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String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</w:p>
    <w:p w14:paraId="7B99F8F1" w14:textId="4E36E95A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legs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Int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?</w:t>
      </w:r>
    </w:p>
    <w:p w14:paraId="0B8FBA67" w14:textId="5CF0371A" w:rsidR="0098087E" w:rsidRPr="0098087E" w:rsidRDefault="0098087E" w:rsidP="0098087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60AA50E4" w14:textId="27B7FB83" w:rsidR="006C3330" w:rsidRPr="0098087E" w:rsidRDefault="0098087E" w:rsidP="0098087E">
      <w:pPr>
        <w:shd w:val="clear" w:color="auto" w:fill="FFFFFF"/>
        <w:spacing w:after="100" w:afterAutospacing="1"/>
        <w:jc w:val="both"/>
        <w:rPr>
          <w:rStyle w:val="HTMLCode"/>
          <w:rFonts w:ascii="Menlo" w:hAnsi="Menlo" w:cs="Menlo"/>
          <w:color w:val="3C3C3C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14171A"/>
          <w:sz w:val="22"/>
          <w:szCs w:val="22"/>
        </w:rPr>
        <w:t>The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controller:</w:t>
      </w:r>
    </w:p>
    <w:p w14:paraId="611238DA" w14:textId="0C99818E" w:rsidR="0098087E" w:rsidRPr="0098087E" w:rsidRDefault="0098087E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//</w:t>
      </w:r>
      <w:r w:rsidR="00522898"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Controller</w:t>
      </w:r>
    </w:p>
    <w:p w14:paraId="131BFD2E" w14:textId="2F6A6869" w:rsidR="0098087E" w:rsidRPr="0098087E" w:rsidRDefault="0098087E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class</w:t>
      </w:r>
      <w:r w:rsidR="00522898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98087E">
        <w:rPr>
          <w:rFonts w:ascii="Menlo" w:eastAsiaTheme="minorHAnsi" w:hAnsi="Menlo" w:cs="Menlo"/>
          <w:color w:val="004975"/>
          <w:sz w:val="22"/>
          <w:szCs w:val="22"/>
          <w:lang w:eastAsia="ja-JP"/>
        </w:rPr>
        <w:t>ViewController</w:t>
      </w:r>
      <w:proofErr w:type="spellEnd"/>
      <w:r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522898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98087E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UIViewController</w:t>
      </w:r>
      <w:proofErr w:type="spellEnd"/>
      <w:r w:rsidR="00522898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33CC9C76" w14:textId="77777777" w:rsidR="0098087E" w:rsidRPr="0098087E" w:rsidRDefault="0098087E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4B9B3109" w14:textId="7D27F2F6" w:rsidR="0098087E" w:rsidRPr="0098087E" w:rsidRDefault="00522898" w:rsidP="0098087E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//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View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the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storyboard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-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both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labels</w:t>
      </w:r>
    </w:p>
    <w:p w14:paraId="1BB4FBC4" w14:textId="5837C7D1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@</w:t>
      </w:r>
      <w:proofErr w:type="spellStart"/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IBOutlet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98087E" w:rsidRPr="0098087E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petName</w:t>
      </w:r>
      <w:proofErr w:type="spell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98087E" w:rsidRPr="0098087E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UILabel</w:t>
      </w:r>
      <w:proofErr w:type="spell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!</w:t>
      </w:r>
    </w:p>
    <w:p w14:paraId="092B4B59" w14:textId="5B460B25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@</w:t>
      </w:r>
      <w:proofErr w:type="spellStart"/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IBOutlet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var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98087E" w:rsidRPr="0098087E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petLegs</w:t>
      </w:r>
      <w:proofErr w:type="spell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98087E" w:rsidRPr="0098087E">
        <w:rPr>
          <w:rFonts w:ascii="Menlo" w:eastAsiaTheme="minorHAnsi" w:hAnsi="Menlo" w:cs="Menlo"/>
          <w:color w:val="2E0D6E"/>
          <w:sz w:val="22"/>
          <w:szCs w:val="22"/>
          <w:lang w:eastAsia="ja-JP"/>
        </w:rPr>
        <w:t>UILabel</w:t>
      </w:r>
      <w:proofErr w:type="spell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!</w:t>
      </w:r>
    </w:p>
    <w:p w14:paraId="5CF65133" w14:textId="7CAA91C5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</w:p>
    <w:p w14:paraId="7095F062" w14:textId="516F160A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//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Controller</w:t>
      </w:r>
      <w:r>
        <w:rPr>
          <w:rFonts w:ascii="Menlo" w:eastAsiaTheme="minorHAnsi" w:hAnsi="Menlo" w:cs="Menlo"/>
          <w:color w:val="56606B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56606B"/>
          <w:sz w:val="22"/>
          <w:szCs w:val="22"/>
          <w:lang w:eastAsia="ja-JP"/>
        </w:rPr>
        <w:t>continued</w:t>
      </w:r>
    </w:p>
    <w:p w14:paraId="4333DE28" w14:textId="3152D53D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override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func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proofErr w:type="gramStart"/>
      <w:r w:rsidR="0098087E" w:rsidRPr="0098087E">
        <w:rPr>
          <w:rFonts w:ascii="Menlo" w:eastAsiaTheme="minorHAnsi" w:hAnsi="Menlo" w:cs="Menlo"/>
          <w:color w:val="0F68A0"/>
          <w:sz w:val="22"/>
          <w:szCs w:val="22"/>
          <w:lang w:eastAsia="ja-JP"/>
        </w:rPr>
        <w:t>viewDidLoad</w:t>
      </w:r>
      <w:proofErr w:type="spell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{</w:t>
      </w:r>
    </w:p>
    <w:p w14:paraId="37DE766E" w14:textId="1B847EC0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proofErr w:type="gramStart"/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super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98087E" w:rsidRPr="0098087E">
        <w:rPr>
          <w:rFonts w:ascii="Menlo" w:eastAsiaTheme="minorHAnsi" w:hAnsi="Menlo" w:cs="Menlo"/>
          <w:color w:val="5C2699"/>
          <w:sz w:val="22"/>
          <w:szCs w:val="22"/>
          <w:lang w:eastAsia="ja-JP"/>
        </w:rPr>
        <w:t>viewDidLoad</w:t>
      </w:r>
      <w:proofErr w:type="spellEnd"/>
      <w:proofErr w:type="gram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()</w:t>
      </w:r>
    </w:p>
    <w:p w14:paraId="6C7221E4" w14:textId="071540A0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</w:p>
    <w:p w14:paraId="718B100D" w14:textId="083EE4CF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98087E" w:rsidRPr="0098087E"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fido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gramStart"/>
      <w:r w:rsidR="0098087E" w:rsidRPr="0098087E">
        <w:rPr>
          <w:rFonts w:ascii="Menlo" w:eastAsiaTheme="minorHAnsi" w:hAnsi="Menlo" w:cs="Menlo"/>
          <w:color w:val="284B4F"/>
          <w:sz w:val="22"/>
          <w:szCs w:val="22"/>
          <w:lang w:eastAsia="ja-JP"/>
        </w:rPr>
        <w:t>Dog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</w:p>
    <w:p w14:paraId="7EF3B609" w14:textId="61FA2F6A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fido.</w:t>
      </w:r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"Fido"</w:t>
      </w:r>
    </w:p>
    <w:p w14:paraId="669B6616" w14:textId="1D7EC30C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proofErr w:type="gramStart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fido.</w:t>
      </w:r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legs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BFF"/>
          <w:sz w:val="22"/>
          <w:szCs w:val="22"/>
          <w:lang w:eastAsia="ja-JP"/>
        </w:rPr>
        <w:t>4</w:t>
      </w:r>
    </w:p>
    <w:p w14:paraId="72A84CB4" w14:textId="4F0F8BA4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</w:p>
    <w:p w14:paraId="3D93991D" w14:textId="15FB7DE2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petName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98087E" w:rsidRPr="0098087E">
        <w:rPr>
          <w:rFonts w:ascii="Menlo" w:eastAsiaTheme="minorHAnsi" w:hAnsi="Menlo" w:cs="Menlo"/>
          <w:color w:val="5C2699"/>
          <w:sz w:val="22"/>
          <w:szCs w:val="22"/>
          <w:lang w:eastAsia="ja-JP"/>
        </w:rPr>
        <w:t>text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fido.</w:t>
      </w:r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name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!</w:t>
      </w:r>
    </w:p>
    <w:p w14:paraId="6265D3F6" w14:textId="308A6D21" w:rsidR="0098087E" w:rsidRPr="0098087E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    </w:t>
      </w:r>
      <w:proofErr w:type="spellStart"/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petLegs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.</w:t>
      </w:r>
      <w:r w:rsidR="0098087E" w:rsidRPr="0098087E">
        <w:rPr>
          <w:rFonts w:ascii="Menlo" w:eastAsiaTheme="minorHAnsi" w:hAnsi="Menlo" w:cs="Menlo"/>
          <w:color w:val="5C2699"/>
          <w:sz w:val="22"/>
          <w:szCs w:val="22"/>
          <w:lang w:eastAsia="ja-JP"/>
        </w:rPr>
        <w:t>text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="0098087E" w:rsidRPr="0098087E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\(</w:t>
      </w:r>
      <w:proofErr w:type="spellStart"/>
      <w:proofErr w:type="gramStart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fido.</w:t>
      </w:r>
      <w:r w:rsidR="0098087E" w:rsidRPr="0098087E">
        <w:rPr>
          <w:rFonts w:ascii="Menlo" w:eastAsiaTheme="minorHAnsi" w:hAnsi="Menlo" w:cs="Menlo"/>
          <w:color w:val="3B7F89"/>
          <w:sz w:val="22"/>
          <w:szCs w:val="22"/>
          <w:lang w:eastAsia="ja-JP"/>
        </w:rPr>
        <w:t>legs</w:t>
      </w:r>
      <w:proofErr w:type="spellEnd"/>
      <w:proofErr w:type="gramEnd"/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!)</w:t>
      </w:r>
      <w:r w:rsidR="0098087E" w:rsidRPr="0098087E">
        <w:rPr>
          <w:rFonts w:ascii="Menlo" w:eastAsiaTheme="minorHAnsi" w:hAnsi="Menlo" w:cs="Menlo"/>
          <w:color w:val="BA0011"/>
          <w:sz w:val="22"/>
          <w:szCs w:val="22"/>
          <w:lang w:eastAsia="ja-JP"/>
        </w:rPr>
        <w:t>"</w:t>
      </w:r>
    </w:p>
    <w:p w14:paraId="437421F7" w14:textId="7976B93F" w:rsidR="0060566B" w:rsidRDefault="00522898" w:rsidP="0098087E">
      <w:pPr>
        <w:tabs>
          <w:tab w:val="left" w:pos="89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   </w:t>
      </w:r>
      <w:r w:rsidR="0098087E" w:rsidRPr="0098087E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0E98BF9D" w14:textId="69A19D25" w:rsidR="0098087E" w:rsidRPr="00720F16" w:rsidRDefault="0098087E" w:rsidP="0098087E">
      <w:pPr>
        <w:tabs>
          <w:tab w:val="left" w:pos="890"/>
        </w:tabs>
        <w:autoSpaceDE w:val="0"/>
        <w:autoSpaceDN w:val="0"/>
        <w:adjustRightInd w:val="0"/>
        <w:rPr>
          <w:rStyle w:val="HTMLCode"/>
          <w:rFonts w:ascii="Menlo" w:hAnsi="Menlo" w:cs="Menlo"/>
          <w:color w:val="3C3C3C"/>
          <w:sz w:val="22"/>
          <w:szCs w:val="22"/>
          <w:bdr w:val="none" w:sz="0" w:space="0" w:color="auto" w:frame="1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}</w:t>
      </w:r>
    </w:p>
    <w:p w14:paraId="30C2AAF9" w14:textId="368CC6EA" w:rsidR="0060566B" w:rsidRDefault="0060566B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51B7C810" w14:textId="50AA4A9E" w:rsidR="0098087E" w:rsidRDefault="0098087E" w:rsidP="000A2C92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The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View</w:t>
      </w:r>
    </w:p>
    <w:p w14:paraId="76CB5576" w14:textId="3B8C057B" w:rsidR="0098087E" w:rsidRDefault="0098087E" w:rsidP="0098087E">
      <w:pPr>
        <w:shd w:val="clear" w:color="auto" w:fill="FFFFFF"/>
        <w:spacing w:after="100" w:afterAutospacing="1"/>
        <w:jc w:val="center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noProof/>
          <w:color w:val="14171A"/>
          <w:sz w:val="22"/>
          <w:szCs w:val="22"/>
        </w:rPr>
        <w:drawing>
          <wp:inline distT="0" distB="0" distL="0" distR="0" wp14:anchorId="05BB03F2" wp14:editId="5E76A152">
            <wp:extent cx="1004843" cy="1889842"/>
            <wp:effectExtent l="12700" t="12700" r="11430" b="152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29 at 1.43.4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620" cy="190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E352C" w14:textId="37BE5601" w:rsidR="0060566B" w:rsidRDefault="0098087E" w:rsidP="0098087E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Build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and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run.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</w:p>
    <w:p w14:paraId="1BF64459" w14:textId="1D9B5FCB" w:rsidR="00522898" w:rsidRPr="00AC2C94" w:rsidRDefault="00522898" w:rsidP="0098087E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  <w:r>
        <w:rPr>
          <w:rFonts w:ascii="Arial" w:hAnsi="Arial" w:cs="Arial"/>
          <w:color w:val="14171A"/>
          <w:sz w:val="22"/>
          <w:szCs w:val="22"/>
        </w:rPr>
        <w:lastRenderedPageBreak/>
        <w:t>Expectation: create the folder structure for your project.</w:t>
      </w:r>
    </w:p>
    <w:p w14:paraId="288FEAAA" w14:textId="0BA2D2EE" w:rsidR="000A2C92" w:rsidRPr="00DA59B7" w:rsidRDefault="00A45937" w:rsidP="00DA59B7">
      <w:pPr>
        <w:shd w:val="clear" w:color="auto" w:fill="FFFFFF"/>
        <w:spacing w:after="100" w:afterAutospacing="1"/>
        <w:jc w:val="both"/>
        <w:rPr>
          <w:rFonts w:ascii="Arial" w:hAnsi="Arial" w:cs="Arial"/>
          <w:sz w:val="22"/>
          <w:szCs w:val="22"/>
        </w:rPr>
      </w:pPr>
      <w:bookmarkStart w:id="2" w:name="OLE_LINK34"/>
      <w:bookmarkStart w:id="3" w:name="OLE_LINK35"/>
      <w:r>
        <w:rPr>
          <w:rStyle w:val="Strong"/>
          <w:rFonts w:ascii="Consolas" w:hAnsi="Consolas" w:cs="Consolas"/>
          <w:color w:val="282828"/>
        </w:rPr>
        <w:t>1</w:t>
      </w:r>
      <w:r w:rsidR="000A2C92" w:rsidRPr="00C44534">
        <w:rPr>
          <w:rStyle w:val="Strong"/>
          <w:rFonts w:ascii="Consolas" w:hAnsi="Consolas" w:cs="Consolas"/>
          <w:color w:val="282828"/>
        </w:rPr>
        <w:t>.</w:t>
      </w:r>
      <w:r w:rsidR="0098087E">
        <w:rPr>
          <w:rStyle w:val="Strong"/>
          <w:rFonts w:ascii="Consolas" w:hAnsi="Consolas" w:cs="Consolas"/>
          <w:color w:val="282828"/>
        </w:rPr>
        <w:t>5</w:t>
      </w:r>
      <w:r w:rsidR="00522898">
        <w:rPr>
          <w:rStyle w:val="Strong"/>
          <w:rFonts w:ascii="Consolas" w:hAnsi="Consolas" w:cs="Consolas"/>
          <w:color w:val="282828"/>
        </w:rPr>
        <w:t xml:space="preserve"> </w:t>
      </w:r>
      <w:r w:rsidR="00181F8F">
        <w:rPr>
          <w:rStyle w:val="Strong"/>
          <w:rFonts w:ascii="Consolas" w:hAnsi="Consolas" w:cs="Consolas"/>
          <w:color w:val="282828"/>
        </w:rPr>
        <w:t>Switch</w:t>
      </w:r>
      <w:r w:rsidR="00522898">
        <w:rPr>
          <w:rStyle w:val="Strong"/>
          <w:rFonts w:ascii="Consolas" w:hAnsi="Consolas" w:cs="Consolas"/>
          <w:color w:val="282828"/>
        </w:rPr>
        <w:t xml:space="preserve"> </w:t>
      </w:r>
      <w:r w:rsidR="00181F8F">
        <w:rPr>
          <w:rStyle w:val="Strong"/>
          <w:rFonts w:ascii="Consolas" w:hAnsi="Consolas" w:cs="Consolas"/>
          <w:color w:val="282828"/>
        </w:rPr>
        <w:t>language</w:t>
      </w:r>
    </w:p>
    <w:bookmarkEnd w:id="2"/>
    <w:bookmarkEnd w:id="3"/>
    <w:p w14:paraId="49F1B27F" w14:textId="00E01236" w:rsidR="00181F8F" w:rsidRDefault="00181F8F" w:rsidP="00181F8F">
      <w:pPr>
        <w:shd w:val="clear" w:color="auto" w:fill="FFFFFF"/>
        <w:spacing w:after="100" w:afterAutospacing="1"/>
        <w:jc w:val="both"/>
      </w:pPr>
      <w:r>
        <w:rPr>
          <w:rFonts w:ascii="Arial" w:hAnsi="Arial" w:cs="Arial"/>
          <w:color w:val="14171A"/>
          <w:sz w:val="22"/>
          <w:szCs w:val="22"/>
        </w:rPr>
        <w:t>We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always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need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to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try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same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behavior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on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Objective</w:t>
      </w:r>
      <w:r w:rsidR="00522898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C.</w:t>
      </w:r>
      <w:r w:rsidR="00522898">
        <w:t xml:space="preserve"> </w:t>
      </w:r>
    </w:p>
    <w:p w14:paraId="2598D105" w14:textId="4FD2B46B" w:rsidR="00720F16" w:rsidRDefault="00720F16" w:rsidP="00720F16">
      <w:pPr>
        <w:ind w:left="360"/>
        <w:jc w:val="center"/>
      </w:pPr>
    </w:p>
    <w:p w14:paraId="15219A45" w14:textId="61603CF8" w:rsidR="00C83601" w:rsidRDefault="00C83601" w:rsidP="00C83601">
      <w:pPr>
        <w:jc w:val="center"/>
      </w:pPr>
    </w:p>
    <w:p w14:paraId="572902A6" w14:textId="77777777" w:rsidR="00C83601" w:rsidRDefault="00C83601" w:rsidP="000A2C92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</w:p>
    <w:p w14:paraId="678ADEA4" w14:textId="77777777" w:rsidR="00381AF6" w:rsidRPr="00C04D74" w:rsidRDefault="00381AF6" w:rsidP="00381AF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  <w:sz w:val="22"/>
          <w:szCs w:val="22"/>
        </w:rPr>
      </w:pPr>
    </w:p>
    <w:sectPr w:rsidR="00381AF6" w:rsidRPr="00C04D74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1EE94" w14:textId="77777777" w:rsidR="00F43AD2" w:rsidRDefault="00F43AD2">
      <w:r>
        <w:separator/>
      </w:r>
    </w:p>
    <w:p w14:paraId="306A7331" w14:textId="77777777" w:rsidR="00F43AD2" w:rsidRDefault="00F43AD2"/>
  </w:endnote>
  <w:endnote w:type="continuationSeparator" w:id="0">
    <w:p w14:paraId="55961BC5" w14:textId="77777777" w:rsidR="00F43AD2" w:rsidRDefault="00F43AD2">
      <w:r>
        <w:continuationSeparator/>
      </w:r>
    </w:p>
    <w:p w14:paraId="7AB43B97" w14:textId="77777777" w:rsidR="00F43AD2" w:rsidRDefault="00F43A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E55ADB" w:rsidRDefault="00E55AD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204FF" w14:textId="77777777" w:rsidR="00F43AD2" w:rsidRDefault="00F43AD2">
      <w:r>
        <w:separator/>
      </w:r>
    </w:p>
    <w:p w14:paraId="0FC69197" w14:textId="77777777" w:rsidR="00F43AD2" w:rsidRDefault="00F43AD2"/>
  </w:footnote>
  <w:footnote w:type="continuationSeparator" w:id="0">
    <w:p w14:paraId="63A90587" w14:textId="77777777" w:rsidR="00F43AD2" w:rsidRDefault="00F43AD2">
      <w:r>
        <w:continuationSeparator/>
      </w:r>
    </w:p>
    <w:p w14:paraId="6645F577" w14:textId="77777777" w:rsidR="00F43AD2" w:rsidRDefault="00F43A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B4FBC"/>
    <w:multiLevelType w:val="hybridMultilevel"/>
    <w:tmpl w:val="0B28763A"/>
    <w:lvl w:ilvl="0" w:tplc="5B0E8224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b/>
        <w:color w:val="7F7F7F" w:themeColor="text1" w:themeTint="8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669AF"/>
    <w:multiLevelType w:val="hybridMultilevel"/>
    <w:tmpl w:val="4F1441A2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906CDF"/>
    <w:multiLevelType w:val="hybridMultilevel"/>
    <w:tmpl w:val="4F060F12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735EB"/>
    <w:multiLevelType w:val="multilevel"/>
    <w:tmpl w:val="892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46762"/>
    <w:multiLevelType w:val="multilevel"/>
    <w:tmpl w:val="B2F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70AED"/>
    <w:multiLevelType w:val="multilevel"/>
    <w:tmpl w:val="B3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87CCB"/>
    <w:multiLevelType w:val="hybridMultilevel"/>
    <w:tmpl w:val="838A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D8496C"/>
    <w:multiLevelType w:val="multilevel"/>
    <w:tmpl w:val="E1D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65D3C"/>
    <w:multiLevelType w:val="multilevel"/>
    <w:tmpl w:val="234A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02F6A"/>
    <w:multiLevelType w:val="multilevel"/>
    <w:tmpl w:val="5D3E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17FC0"/>
    <w:multiLevelType w:val="multilevel"/>
    <w:tmpl w:val="6EF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65164"/>
    <w:multiLevelType w:val="hybridMultilevel"/>
    <w:tmpl w:val="6B6A4D6C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2"/>
  </w:num>
  <w:num w:numId="12">
    <w:abstractNumId w:val="11"/>
  </w:num>
  <w:num w:numId="13">
    <w:abstractNumId w:val="4"/>
  </w:num>
  <w:num w:numId="14">
    <w:abstractNumId w:val="4"/>
  </w:num>
  <w:num w:numId="15">
    <w:abstractNumId w:val="5"/>
  </w:num>
  <w:num w:numId="16">
    <w:abstractNumId w:val="4"/>
  </w:num>
  <w:num w:numId="17">
    <w:abstractNumId w:val="14"/>
  </w:num>
  <w:num w:numId="18">
    <w:abstractNumId w:val="15"/>
  </w:num>
  <w:num w:numId="19">
    <w:abstractNumId w:val="12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007D22"/>
    <w:rsid w:val="000356CC"/>
    <w:rsid w:val="00043282"/>
    <w:rsid w:val="00046324"/>
    <w:rsid w:val="000764FF"/>
    <w:rsid w:val="000A2C92"/>
    <w:rsid w:val="000B5594"/>
    <w:rsid w:val="000C2EB3"/>
    <w:rsid w:val="00151235"/>
    <w:rsid w:val="00181EDF"/>
    <w:rsid w:val="00181F8F"/>
    <w:rsid w:val="00224185"/>
    <w:rsid w:val="00224269"/>
    <w:rsid w:val="0022564A"/>
    <w:rsid w:val="00241C36"/>
    <w:rsid w:val="00256526"/>
    <w:rsid w:val="00285622"/>
    <w:rsid w:val="002E0153"/>
    <w:rsid w:val="002E1D61"/>
    <w:rsid w:val="002F010F"/>
    <w:rsid w:val="002F6915"/>
    <w:rsid w:val="00300A18"/>
    <w:rsid w:val="00313F4C"/>
    <w:rsid w:val="003169D9"/>
    <w:rsid w:val="003319CE"/>
    <w:rsid w:val="00335352"/>
    <w:rsid w:val="00381AF6"/>
    <w:rsid w:val="003B66B6"/>
    <w:rsid w:val="003C61FA"/>
    <w:rsid w:val="003F247D"/>
    <w:rsid w:val="004577A6"/>
    <w:rsid w:val="00465576"/>
    <w:rsid w:val="00486673"/>
    <w:rsid w:val="004952B1"/>
    <w:rsid w:val="004B1A6D"/>
    <w:rsid w:val="004B7758"/>
    <w:rsid w:val="004C44CD"/>
    <w:rsid w:val="00522898"/>
    <w:rsid w:val="0052308D"/>
    <w:rsid w:val="00535700"/>
    <w:rsid w:val="005465E9"/>
    <w:rsid w:val="005563BE"/>
    <w:rsid w:val="005D5F73"/>
    <w:rsid w:val="005F33D7"/>
    <w:rsid w:val="005F3401"/>
    <w:rsid w:val="0060566B"/>
    <w:rsid w:val="00610825"/>
    <w:rsid w:val="00681A0F"/>
    <w:rsid w:val="006C20DB"/>
    <w:rsid w:val="006C3330"/>
    <w:rsid w:val="006F57A9"/>
    <w:rsid w:val="00707B29"/>
    <w:rsid w:val="00720F16"/>
    <w:rsid w:val="007745F3"/>
    <w:rsid w:val="007E3621"/>
    <w:rsid w:val="007F52D8"/>
    <w:rsid w:val="0080540D"/>
    <w:rsid w:val="0081405B"/>
    <w:rsid w:val="008329C8"/>
    <w:rsid w:val="00853778"/>
    <w:rsid w:val="008C0313"/>
    <w:rsid w:val="00904C87"/>
    <w:rsid w:val="009213DD"/>
    <w:rsid w:val="00935391"/>
    <w:rsid w:val="0098087E"/>
    <w:rsid w:val="009B6145"/>
    <w:rsid w:val="009D3EB4"/>
    <w:rsid w:val="009E1926"/>
    <w:rsid w:val="009F0AB8"/>
    <w:rsid w:val="00A12A0C"/>
    <w:rsid w:val="00A33EEA"/>
    <w:rsid w:val="00A35726"/>
    <w:rsid w:val="00A41B0B"/>
    <w:rsid w:val="00A45937"/>
    <w:rsid w:val="00A54C08"/>
    <w:rsid w:val="00A63B74"/>
    <w:rsid w:val="00A71F32"/>
    <w:rsid w:val="00AC2C94"/>
    <w:rsid w:val="00B17749"/>
    <w:rsid w:val="00B30DA4"/>
    <w:rsid w:val="00BB7ABB"/>
    <w:rsid w:val="00BC418D"/>
    <w:rsid w:val="00C04D74"/>
    <w:rsid w:val="00C224E5"/>
    <w:rsid w:val="00C44534"/>
    <w:rsid w:val="00C83601"/>
    <w:rsid w:val="00C930E0"/>
    <w:rsid w:val="00D33FFE"/>
    <w:rsid w:val="00D35A55"/>
    <w:rsid w:val="00D45EE6"/>
    <w:rsid w:val="00DA59B7"/>
    <w:rsid w:val="00DE2F1F"/>
    <w:rsid w:val="00E072B8"/>
    <w:rsid w:val="00E3527B"/>
    <w:rsid w:val="00E55ADB"/>
    <w:rsid w:val="00E72798"/>
    <w:rsid w:val="00E90968"/>
    <w:rsid w:val="00EA72B9"/>
    <w:rsid w:val="00ED09D7"/>
    <w:rsid w:val="00F3461C"/>
    <w:rsid w:val="00F40BEF"/>
    <w:rsid w:val="00F43AD2"/>
    <w:rsid w:val="00F66ADF"/>
    <w:rsid w:val="00F8333D"/>
    <w:rsid w:val="00F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87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  <w:style w:type="character" w:customStyle="1" w:styleId="hljs-meta">
    <w:name w:val="hljs-meta"/>
    <w:basedOn w:val="DefaultParagraphFont"/>
    <w:rsid w:val="00A63B74"/>
  </w:style>
  <w:style w:type="character" w:customStyle="1" w:styleId="hljs-function">
    <w:name w:val="hljs-function"/>
    <w:basedOn w:val="DefaultParagraphFont"/>
    <w:rsid w:val="00A63B74"/>
  </w:style>
  <w:style w:type="character" w:customStyle="1" w:styleId="hljs-keyword">
    <w:name w:val="hljs-keyword"/>
    <w:basedOn w:val="DefaultParagraphFont"/>
    <w:rsid w:val="00A63B74"/>
  </w:style>
  <w:style w:type="character" w:customStyle="1" w:styleId="hljs-title">
    <w:name w:val="hljs-title"/>
    <w:basedOn w:val="DefaultParagraphFont"/>
    <w:rsid w:val="00A63B74"/>
  </w:style>
  <w:style w:type="character" w:customStyle="1" w:styleId="hljs-params">
    <w:name w:val="hljs-params"/>
    <w:basedOn w:val="DefaultParagraphFont"/>
    <w:rsid w:val="00A63B74"/>
  </w:style>
  <w:style w:type="character" w:customStyle="1" w:styleId="hljs-type">
    <w:name w:val="hljs-type"/>
    <w:basedOn w:val="DefaultParagraphFont"/>
    <w:rsid w:val="00A63B74"/>
  </w:style>
  <w:style w:type="character" w:customStyle="1" w:styleId="hljs-string">
    <w:name w:val="hljs-string"/>
    <w:basedOn w:val="DefaultParagraphFont"/>
    <w:rsid w:val="00A63B74"/>
  </w:style>
  <w:style w:type="character" w:customStyle="1" w:styleId="hljs-literal">
    <w:name w:val="hljs-literal"/>
    <w:basedOn w:val="DefaultParagraphFont"/>
    <w:rsid w:val="00A63B74"/>
  </w:style>
  <w:style w:type="character" w:customStyle="1" w:styleId="kwd">
    <w:name w:val="kwd"/>
    <w:basedOn w:val="DefaultParagraphFont"/>
    <w:rsid w:val="00D33FFE"/>
  </w:style>
  <w:style w:type="character" w:customStyle="1" w:styleId="str">
    <w:name w:val="str"/>
    <w:basedOn w:val="DefaultParagraphFont"/>
    <w:rsid w:val="00D33FFE"/>
  </w:style>
  <w:style w:type="character" w:customStyle="1" w:styleId="com">
    <w:name w:val="com"/>
    <w:basedOn w:val="DefaultParagraphFont"/>
    <w:rsid w:val="00D33FFE"/>
  </w:style>
  <w:style w:type="character" w:customStyle="1" w:styleId="lit">
    <w:name w:val="lit"/>
    <w:basedOn w:val="DefaultParagraphFont"/>
    <w:rsid w:val="00D33FFE"/>
  </w:style>
  <w:style w:type="character" w:customStyle="1" w:styleId="token">
    <w:name w:val="token"/>
    <w:basedOn w:val="DefaultParagraphFont"/>
    <w:rsid w:val="00D33FFE"/>
  </w:style>
  <w:style w:type="character" w:customStyle="1" w:styleId="apple-converted-space">
    <w:name w:val="apple-converted-space"/>
    <w:basedOn w:val="DefaultParagraphFont"/>
    <w:rsid w:val="00300A18"/>
  </w:style>
  <w:style w:type="character" w:customStyle="1" w:styleId="cm-def">
    <w:name w:val="cm-def"/>
    <w:basedOn w:val="DefaultParagraphFont"/>
    <w:rsid w:val="00181EDF"/>
  </w:style>
  <w:style w:type="character" w:customStyle="1" w:styleId="cm-tag">
    <w:name w:val="cm-tag"/>
    <w:basedOn w:val="DefaultParagraphFont"/>
    <w:rsid w:val="00181EDF"/>
  </w:style>
  <w:style w:type="character" w:customStyle="1" w:styleId="cm-property">
    <w:name w:val="cm-property"/>
    <w:basedOn w:val="DefaultParagraphFont"/>
    <w:rsid w:val="00181EDF"/>
  </w:style>
  <w:style w:type="character" w:customStyle="1" w:styleId="cm-error">
    <w:name w:val="cm-error"/>
    <w:basedOn w:val="DefaultParagraphFont"/>
    <w:rsid w:val="00181EDF"/>
  </w:style>
  <w:style w:type="character" w:customStyle="1" w:styleId="cm-number">
    <w:name w:val="cm-number"/>
    <w:basedOn w:val="DefaultParagraphFont"/>
    <w:rsid w:val="00181EDF"/>
  </w:style>
  <w:style w:type="character" w:customStyle="1" w:styleId="cm-variable-3">
    <w:name w:val="cm-variable-3"/>
    <w:basedOn w:val="DefaultParagraphFont"/>
    <w:rsid w:val="00181EDF"/>
  </w:style>
  <w:style w:type="character" w:customStyle="1" w:styleId="cm-string">
    <w:name w:val="cm-string"/>
    <w:basedOn w:val="DefaultParagraphFont"/>
    <w:rsid w:val="00181EDF"/>
  </w:style>
  <w:style w:type="character" w:customStyle="1" w:styleId="cm-atom">
    <w:name w:val="cm-atom"/>
    <w:basedOn w:val="DefaultParagraphFont"/>
    <w:rsid w:val="00181EDF"/>
  </w:style>
  <w:style w:type="paragraph" w:styleId="ListParagraph">
    <w:name w:val="List Paragraph"/>
    <w:basedOn w:val="Normal"/>
    <w:uiPriority w:val="34"/>
    <w:unhideWhenUsed/>
    <w:qFormat/>
    <w:rsid w:val="00720F16"/>
    <w:pPr>
      <w:ind w:left="720"/>
      <w:contextualSpacing/>
    </w:pPr>
  </w:style>
  <w:style w:type="paragraph" w:customStyle="1" w:styleId="para">
    <w:name w:val="para"/>
    <w:basedOn w:val="Normal"/>
    <w:rsid w:val="006F57A9"/>
    <w:pPr>
      <w:spacing w:before="100" w:beforeAutospacing="1" w:after="100" w:afterAutospacing="1"/>
    </w:pPr>
  </w:style>
  <w:style w:type="character" w:customStyle="1" w:styleId="x-name-no-link">
    <w:name w:val="x-name-no-link"/>
    <w:basedOn w:val="DefaultParagraphFont"/>
    <w:rsid w:val="00E072B8"/>
  </w:style>
  <w:style w:type="paragraph" w:customStyle="1" w:styleId="hq">
    <w:name w:val="hq"/>
    <w:basedOn w:val="Normal"/>
    <w:rsid w:val="004C44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95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3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nmdiaspt/ios-apps-in-swif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archive/documentation/General/Conceptual/DevPedia-CocoaCore/MVC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{8F5F9866-78F1-724B-8936-19476FB8AB24}tf10002086.dotx</Template>
  <TotalTime>478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33</cp:revision>
  <dcterms:created xsi:type="dcterms:W3CDTF">2020-03-23T14:26:00Z</dcterms:created>
  <dcterms:modified xsi:type="dcterms:W3CDTF">2020-03-30T13:56:00Z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