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84" w:rsidRDefault="001C4984" w:rsidP="001C4984">
      <w:pPr>
        <w:jc w:val="center"/>
        <w:rPr>
          <w:rFonts w:ascii="宋体" w:hAnsi="宋体"/>
          <w:snapToGrid w:val="0"/>
          <w:spacing w:val="60"/>
          <w:kern w:val="0"/>
          <w:sz w:val="44"/>
          <w:szCs w:val="44"/>
        </w:rPr>
      </w:pPr>
    </w:p>
    <w:p w:rsidR="001C4984" w:rsidRDefault="001C4984" w:rsidP="001C4984">
      <w:pPr>
        <w:jc w:val="center"/>
        <w:rPr>
          <w:rFonts w:ascii="宋体" w:hAnsi="宋体"/>
          <w:snapToGrid w:val="0"/>
          <w:spacing w:val="60"/>
          <w:kern w:val="0"/>
          <w:sz w:val="44"/>
          <w:szCs w:val="44"/>
        </w:rPr>
      </w:pPr>
      <w:r>
        <w:rPr>
          <w:rFonts w:ascii="宋体" w:hAnsi="宋体" w:hint="eastAsia"/>
          <w:snapToGrid w:val="0"/>
          <w:spacing w:val="60"/>
          <w:kern w:val="0"/>
          <w:sz w:val="44"/>
          <w:szCs w:val="44"/>
        </w:rPr>
        <w:t>浙江水利水电学院</w:t>
      </w:r>
    </w:p>
    <w:p w:rsidR="001C4984" w:rsidRDefault="001C4984" w:rsidP="001C4984">
      <w:pPr>
        <w:jc w:val="center"/>
        <w:rPr>
          <w:rFonts w:ascii="宋体" w:hAnsi="宋体"/>
          <w:snapToGrid w:val="0"/>
          <w:spacing w:val="60"/>
          <w:kern w:val="0"/>
          <w:sz w:val="44"/>
          <w:szCs w:val="44"/>
        </w:rPr>
      </w:pPr>
    </w:p>
    <w:p w:rsidR="001C4984" w:rsidRPr="003F7D00" w:rsidRDefault="001C4984" w:rsidP="001C4984">
      <w:pPr>
        <w:adjustRightInd w:val="0"/>
        <w:snapToGrid w:val="0"/>
        <w:jc w:val="center"/>
        <w:rPr>
          <w:rFonts w:ascii="宋体" w:hAnsi="宋体"/>
          <w:spacing w:val="140"/>
          <w:sz w:val="32"/>
          <w:szCs w:val="32"/>
        </w:rPr>
      </w:pPr>
      <w:r>
        <w:rPr>
          <w:rFonts w:ascii="宋体" w:hAnsi="宋体" w:hint="eastAsia"/>
          <w:snapToGrid w:val="0"/>
          <w:spacing w:val="140"/>
          <w:kern w:val="0"/>
          <w:sz w:val="32"/>
          <w:szCs w:val="32"/>
        </w:rPr>
        <w:t>实验</w:t>
      </w:r>
      <w:r w:rsidRPr="003F7D00">
        <w:rPr>
          <w:rFonts w:ascii="宋体" w:hAnsi="宋体" w:hint="eastAsia"/>
          <w:snapToGrid w:val="0"/>
          <w:spacing w:val="140"/>
          <w:kern w:val="0"/>
          <w:sz w:val="32"/>
          <w:szCs w:val="32"/>
        </w:rPr>
        <w:t>指导书</w:t>
      </w:r>
    </w:p>
    <w:p w:rsidR="001C4984" w:rsidRDefault="001C4984" w:rsidP="001C4984">
      <w:pPr>
        <w:spacing w:line="440" w:lineRule="exact"/>
        <w:ind w:left="420"/>
        <w:rPr>
          <w:rFonts w:ascii="仿宋" w:eastAsia="仿宋" w:hAnsi="仿宋"/>
          <w:sz w:val="24"/>
        </w:rPr>
      </w:pPr>
    </w:p>
    <w:p w:rsidR="001C4984" w:rsidRDefault="001C4984" w:rsidP="001C4984">
      <w:pPr>
        <w:adjustRightInd w:val="0"/>
        <w:snapToGrid w:val="0"/>
        <w:jc w:val="cente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u w:val="single"/>
        </w:rPr>
        <w:t xml:space="preserve"> </w:t>
      </w:r>
      <w:r w:rsidR="00EC72DE">
        <w:rPr>
          <w:rFonts w:ascii="仿宋" w:eastAsia="仿宋" w:hAnsi="仿宋"/>
          <w:sz w:val="32"/>
          <w:szCs w:val="32"/>
          <w:u w:val="single"/>
        </w:rPr>
        <w:t>2018</w:t>
      </w:r>
      <w:r w:rsidR="00EC72DE">
        <w:rPr>
          <w:rFonts w:ascii="仿宋" w:eastAsia="仿宋" w:hAnsi="仿宋" w:hint="eastAsia"/>
          <w:sz w:val="32"/>
          <w:szCs w:val="32"/>
          <w:u w:val="single"/>
        </w:rPr>
        <w:t>-</w:t>
      </w:r>
      <w:r w:rsidR="00EC72DE">
        <w:rPr>
          <w:rFonts w:ascii="仿宋" w:eastAsia="仿宋" w:hAnsi="仿宋"/>
          <w:sz w:val="32"/>
          <w:szCs w:val="32"/>
          <w:u w:val="single"/>
        </w:rPr>
        <w:t>2019</w:t>
      </w:r>
      <w:r>
        <w:rPr>
          <w:rFonts w:ascii="仿宋" w:eastAsia="仿宋" w:hAnsi="仿宋" w:hint="eastAsia"/>
          <w:sz w:val="32"/>
          <w:szCs w:val="32"/>
          <w:u w:val="single"/>
        </w:rPr>
        <w:t xml:space="preserve"> </w:t>
      </w:r>
      <w:r>
        <w:rPr>
          <w:rFonts w:ascii="仿宋" w:eastAsia="仿宋" w:hAnsi="仿宋" w:hint="eastAsia"/>
          <w:sz w:val="32"/>
          <w:szCs w:val="32"/>
        </w:rPr>
        <w:t>学年</w:t>
      </w:r>
      <w:r>
        <w:rPr>
          <w:rFonts w:ascii="仿宋" w:eastAsia="仿宋" w:hAnsi="仿宋" w:hint="eastAsia"/>
          <w:sz w:val="32"/>
          <w:szCs w:val="32"/>
          <w:u w:val="single"/>
        </w:rPr>
        <w:t xml:space="preserve">  </w:t>
      </w:r>
      <w:r w:rsidR="00EC72DE">
        <w:rPr>
          <w:rFonts w:ascii="仿宋" w:eastAsia="仿宋" w:hAnsi="仿宋"/>
          <w:sz w:val="32"/>
          <w:szCs w:val="32"/>
          <w:u w:val="single"/>
        </w:rPr>
        <w:t>2</w:t>
      </w:r>
      <w:r>
        <w:rPr>
          <w:rFonts w:ascii="仿宋" w:eastAsia="仿宋" w:hAnsi="仿宋" w:hint="eastAsia"/>
          <w:sz w:val="32"/>
          <w:szCs w:val="32"/>
          <w:u w:val="single"/>
        </w:rPr>
        <w:t xml:space="preserve"> </w:t>
      </w:r>
      <w:r>
        <w:rPr>
          <w:rFonts w:ascii="仿宋" w:eastAsia="仿宋" w:hAnsi="仿宋" w:hint="eastAsia"/>
          <w:sz w:val="32"/>
          <w:szCs w:val="32"/>
        </w:rPr>
        <w:t>学期）</w:t>
      </w:r>
    </w:p>
    <w:p w:rsidR="001C4984" w:rsidRDefault="001C4984" w:rsidP="001C4984">
      <w:pPr>
        <w:pStyle w:val="a3"/>
        <w:rPr>
          <w:sz w:val="48"/>
        </w:rPr>
      </w:pPr>
    </w:p>
    <w:p w:rsidR="00BD52E2" w:rsidRDefault="00BD52E2">
      <w:pPr>
        <w:pStyle w:val="a3"/>
        <w:rPr>
          <w:sz w:val="48"/>
        </w:rPr>
      </w:pPr>
    </w:p>
    <w:p w:rsidR="00BD52E2" w:rsidRDefault="00BD52E2">
      <w:pPr>
        <w:pStyle w:val="a3"/>
        <w:rPr>
          <w:sz w:val="48"/>
        </w:rPr>
      </w:pPr>
    </w:p>
    <w:p w:rsidR="00BD52E2" w:rsidRDefault="00BD52E2">
      <w:pPr>
        <w:pStyle w:val="a3"/>
        <w:tabs>
          <w:tab w:val="left" w:pos="4380"/>
          <w:tab w:val="left" w:pos="4620"/>
          <w:tab w:val="left" w:pos="6990"/>
        </w:tabs>
        <w:ind w:firstLineChars="850" w:firstLine="2380"/>
        <w:jc w:val="both"/>
        <w:rPr>
          <w:rFonts w:ascii="宋体" w:hAnsi="宋体"/>
        </w:rPr>
      </w:pPr>
    </w:p>
    <w:tbl>
      <w:tblPr>
        <w:tblW w:w="6166" w:type="dxa"/>
        <w:jc w:val="center"/>
        <w:tblLayout w:type="fixed"/>
        <w:tblLook w:val="04A0" w:firstRow="1" w:lastRow="0" w:firstColumn="1" w:lastColumn="0" w:noHBand="0" w:noVBand="1"/>
      </w:tblPr>
      <w:tblGrid>
        <w:gridCol w:w="6166"/>
      </w:tblGrid>
      <w:tr w:rsidR="00E4369A" w:rsidTr="00DB36C0">
        <w:trPr>
          <w:jc w:val="center"/>
        </w:trPr>
        <w:tc>
          <w:tcPr>
            <w:tcW w:w="6166" w:type="dxa"/>
            <w:shd w:val="clear" w:color="auto" w:fill="auto"/>
          </w:tcPr>
          <w:p w:rsidR="00E4369A" w:rsidRPr="00E4369A" w:rsidRDefault="00E4369A" w:rsidP="00B078E0">
            <w:pPr>
              <w:rPr>
                <w:rFonts w:ascii="仿宋" w:eastAsia="仿宋" w:hAnsi="仿宋"/>
                <w:sz w:val="32"/>
                <w:szCs w:val="32"/>
                <w:u w:val="single"/>
              </w:rPr>
            </w:pPr>
            <w:r>
              <w:rPr>
                <w:rFonts w:ascii="仿宋" w:eastAsia="仿宋" w:hAnsi="仿宋" w:hint="eastAsia"/>
                <w:sz w:val="32"/>
                <w:szCs w:val="32"/>
              </w:rPr>
              <w:t>实验名称：</w:t>
            </w:r>
            <w:r>
              <w:rPr>
                <w:rFonts w:ascii="仿宋" w:eastAsia="仿宋" w:hAnsi="仿宋" w:hint="eastAsia"/>
                <w:sz w:val="32"/>
                <w:szCs w:val="32"/>
                <w:u w:val="single"/>
              </w:rPr>
              <w:t xml:space="preserve"> </w:t>
            </w:r>
            <w:r>
              <w:rPr>
                <w:rFonts w:ascii="仿宋" w:eastAsia="仿宋" w:hAnsi="仿宋"/>
                <w:sz w:val="32"/>
                <w:szCs w:val="32"/>
                <w:u w:val="single"/>
              </w:rPr>
              <w:t xml:space="preserve"> </w:t>
            </w:r>
            <w:r w:rsidR="00B078E0" w:rsidRPr="00B078E0">
              <w:rPr>
                <w:rFonts w:ascii="仿宋" w:eastAsia="仿宋" w:hAnsi="仿宋" w:hint="eastAsia"/>
                <w:sz w:val="32"/>
                <w:szCs w:val="32"/>
                <w:u w:val="single"/>
              </w:rPr>
              <w:t>使用Python分析文本情感</w:t>
            </w:r>
            <w:r>
              <w:rPr>
                <w:rFonts w:ascii="仿宋" w:eastAsia="仿宋" w:hAnsi="仿宋"/>
                <w:sz w:val="32"/>
                <w:szCs w:val="32"/>
                <w:u w:val="single"/>
              </w:rPr>
              <w:t xml:space="preserve">                        </w:t>
            </w:r>
          </w:p>
        </w:tc>
      </w:tr>
      <w:tr w:rsidR="00E4369A" w:rsidTr="008F0D76">
        <w:trPr>
          <w:jc w:val="center"/>
        </w:trPr>
        <w:tc>
          <w:tcPr>
            <w:tcW w:w="6166" w:type="dxa"/>
            <w:shd w:val="clear" w:color="auto" w:fill="auto"/>
          </w:tcPr>
          <w:p w:rsidR="00E4369A" w:rsidRPr="00E4369A" w:rsidRDefault="00E4369A">
            <w:pPr>
              <w:rPr>
                <w:rFonts w:ascii="仿宋" w:eastAsia="仿宋" w:hAnsi="仿宋"/>
                <w:sz w:val="32"/>
                <w:szCs w:val="32"/>
                <w:u w:val="single"/>
              </w:rPr>
            </w:pPr>
            <w:r>
              <w:rPr>
                <w:rFonts w:ascii="仿宋" w:eastAsia="仿宋" w:hAnsi="仿宋" w:hint="eastAsia"/>
                <w:sz w:val="32"/>
                <w:szCs w:val="32"/>
              </w:rPr>
              <w:t>教学单位：</w:t>
            </w:r>
            <w:r>
              <w:rPr>
                <w:rFonts w:ascii="仿宋" w:eastAsia="仿宋" w:hAnsi="仿宋" w:hint="eastAsia"/>
                <w:sz w:val="32"/>
                <w:szCs w:val="32"/>
                <w:u w:val="single"/>
              </w:rPr>
              <w:t xml:space="preserve"> </w:t>
            </w:r>
            <w:r>
              <w:rPr>
                <w:rFonts w:ascii="仿宋" w:eastAsia="仿宋" w:hAnsi="仿宋"/>
                <w:sz w:val="32"/>
                <w:szCs w:val="32"/>
                <w:u w:val="single"/>
              </w:rPr>
              <w:t xml:space="preserve"> </w:t>
            </w:r>
            <w:r w:rsidR="00CA7968">
              <w:rPr>
                <w:rFonts w:ascii="仿宋" w:eastAsia="仿宋" w:hAnsi="仿宋"/>
                <w:sz w:val="32"/>
                <w:szCs w:val="32"/>
                <w:u w:val="single"/>
              </w:rPr>
              <w:t>信息工程与艺术设计学院</w:t>
            </w:r>
            <w:r>
              <w:rPr>
                <w:rFonts w:ascii="仿宋" w:eastAsia="仿宋" w:hAnsi="仿宋"/>
                <w:sz w:val="32"/>
                <w:szCs w:val="32"/>
                <w:u w:val="single"/>
              </w:rPr>
              <w:t xml:space="preserve">                         </w:t>
            </w:r>
          </w:p>
        </w:tc>
      </w:tr>
      <w:tr w:rsidR="00E4369A" w:rsidTr="00450354">
        <w:trPr>
          <w:jc w:val="center"/>
        </w:trPr>
        <w:tc>
          <w:tcPr>
            <w:tcW w:w="6166" w:type="dxa"/>
            <w:shd w:val="clear" w:color="auto" w:fill="auto"/>
          </w:tcPr>
          <w:p w:rsidR="00E4369A" w:rsidRPr="00E4369A" w:rsidRDefault="00E4369A" w:rsidP="00CA7968">
            <w:pPr>
              <w:rPr>
                <w:rFonts w:ascii="仿宋" w:eastAsia="仿宋" w:hAnsi="仿宋"/>
                <w:sz w:val="32"/>
                <w:szCs w:val="32"/>
                <w:u w:val="single"/>
              </w:rPr>
            </w:pPr>
            <w:r>
              <w:rPr>
                <w:rFonts w:ascii="仿宋" w:eastAsia="仿宋" w:hAnsi="仿宋" w:hint="eastAsia"/>
                <w:sz w:val="32"/>
                <w:szCs w:val="32"/>
              </w:rPr>
              <w:t>专    业：</w:t>
            </w:r>
            <w:r>
              <w:rPr>
                <w:rFonts w:ascii="仿宋" w:eastAsia="仿宋" w:hAnsi="仿宋" w:hint="eastAsia"/>
                <w:sz w:val="32"/>
                <w:szCs w:val="32"/>
                <w:u w:val="single"/>
              </w:rPr>
              <w:t xml:space="preserve"> </w:t>
            </w:r>
            <w:r>
              <w:rPr>
                <w:rFonts w:ascii="仿宋" w:eastAsia="仿宋" w:hAnsi="仿宋"/>
                <w:sz w:val="32"/>
                <w:szCs w:val="32"/>
                <w:u w:val="single"/>
              </w:rPr>
              <w:t xml:space="preserve"> </w:t>
            </w:r>
            <w:r w:rsidR="00CA7968">
              <w:rPr>
                <w:rFonts w:ascii="仿宋" w:eastAsia="仿宋" w:hAnsi="仿宋"/>
                <w:sz w:val="32"/>
                <w:szCs w:val="32"/>
                <w:u w:val="single"/>
              </w:rPr>
              <w:t>软件工程</w:t>
            </w:r>
            <w:r>
              <w:rPr>
                <w:rFonts w:ascii="仿宋" w:eastAsia="仿宋" w:hAnsi="仿宋"/>
                <w:sz w:val="32"/>
                <w:szCs w:val="32"/>
                <w:u w:val="single"/>
              </w:rPr>
              <w:t xml:space="preserve">                         </w:t>
            </w:r>
          </w:p>
        </w:tc>
      </w:tr>
      <w:tr w:rsidR="00E4369A" w:rsidTr="0031121B">
        <w:trPr>
          <w:jc w:val="center"/>
        </w:trPr>
        <w:tc>
          <w:tcPr>
            <w:tcW w:w="6166" w:type="dxa"/>
            <w:shd w:val="clear" w:color="auto" w:fill="auto"/>
          </w:tcPr>
          <w:p w:rsidR="00E4369A" w:rsidRPr="00E4369A" w:rsidRDefault="00E4369A">
            <w:pPr>
              <w:rPr>
                <w:rFonts w:ascii="仿宋" w:eastAsia="仿宋" w:hAnsi="仿宋"/>
                <w:sz w:val="32"/>
                <w:szCs w:val="32"/>
                <w:u w:val="single"/>
              </w:rPr>
            </w:pPr>
            <w:r>
              <w:rPr>
                <w:rFonts w:ascii="仿宋" w:eastAsia="仿宋" w:hAnsi="仿宋" w:hint="eastAsia"/>
                <w:sz w:val="32"/>
                <w:szCs w:val="32"/>
              </w:rPr>
              <w:t>班    级：</w:t>
            </w:r>
            <w:r>
              <w:rPr>
                <w:rFonts w:ascii="仿宋" w:eastAsia="仿宋" w:hAnsi="仿宋" w:hint="eastAsia"/>
                <w:sz w:val="32"/>
                <w:szCs w:val="32"/>
                <w:u w:val="single"/>
              </w:rPr>
              <w:t xml:space="preserve"> </w:t>
            </w:r>
            <w:r>
              <w:rPr>
                <w:rFonts w:ascii="仿宋" w:eastAsia="仿宋" w:hAnsi="仿宋"/>
                <w:sz w:val="32"/>
                <w:szCs w:val="32"/>
                <w:u w:val="single"/>
              </w:rPr>
              <w:t xml:space="preserve">  </w:t>
            </w:r>
            <w:r w:rsidR="00CA7968" w:rsidRPr="00CA7968">
              <w:rPr>
                <w:rFonts w:ascii="仿宋" w:eastAsia="仿宋" w:hAnsi="仿宋"/>
                <w:sz w:val="32"/>
                <w:szCs w:val="32"/>
                <w:u w:val="single"/>
              </w:rPr>
              <w:t>S18-1,2</w:t>
            </w:r>
            <w:r>
              <w:rPr>
                <w:rFonts w:ascii="仿宋" w:eastAsia="仿宋" w:hAnsi="仿宋"/>
                <w:sz w:val="32"/>
                <w:szCs w:val="32"/>
                <w:u w:val="single"/>
              </w:rPr>
              <w:t xml:space="preserve">                        </w:t>
            </w:r>
          </w:p>
        </w:tc>
      </w:tr>
      <w:tr w:rsidR="00E4369A" w:rsidTr="00C563C7">
        <w:trPr>
          <w:jc w:val="center"/>
        </w:trPr>
        <w:tc>
          <w:tcPr>
            <w:tcW w:w="6166" w:type="dxa"/>
            <w:shd w:val="clear" w:color="auto" w:fill="auto"/>
          </w:tcPr>
          <w:p w:rsidR="00E4369A" w:rsidRPr="00E4369A" w:rsidRDefault="00E4369A" w:rsidP="00E4369A">
            <w:pPr>
              <w:rPr>
                <w:rFonts w:ascii="仿宋" w:eastAsia="仿宋" w:hAnsi="仿宋"/>
                <w:sz w:val="32"/>
                <w:szCs w:val="32"/>
                <w:u w:val="single"/>
              </w:rPr>
            </w:pPr>
            <w:r>
              <w:rPr>
                <w:rFonts w:ascii="仿宋" w:eastAsia="仿宋" w:hAnsi="仿宋" w:hint="eastAsia"/>
                <w:sz w:val="32"/>
                <w:szCs w:val="32"/>
              </w:rPr>
              <w:t>指导教师：</w:t>
            </w:r>
            <w:r>
              <w:rPr>
                <w:rFonts w:ascii="仿宋" w:eastAsia="仿宋" w:hAnsi="仿宋" w:hint="eastAsia"/>
                <w:sz w:val="32"/>
                <w:szCs w:val="32"/>
                <w:u w:val="single"/>
              </w:rPr>
              <w:t xml:space="preserve"> </w:t>
            </w:r>
            <w:r>
              <w:rPr>
                <w:rFonts w:ascii="仿宋" w:eastAsia="仿宋" w:hAnsi="仿宋"/>
                <w:sz w:val="32"/>
                <w:szCs w:val="32"/>
                <w:u w:val="single"/>
              </w:rPr>
              <w:t xml:space="preserve">  </w:t>
            </w:r>
            <w:r w:rsidR="00CA7968">
              <w:rPr>
                <w:rFonts w:ascii="仿宋" w:eastAsia="仿宋" w:hAnsi="仿宋"/>
                <w:sz w:val="32"/>
                <w:szCs w:val="32"/>
                <w:u w:val="single"/>
              </w:rPr>
              <w:t>张鹏亮</w:t>
            </w:r>
            <w:r>
              <w:rPr>
                <w:rFonts w:ascii="仿宋" w:eastAsia="仿宋" w:hAnsi="仿宋"/>
                <w:sz w:val="32"/>
                <w:szCs w:val="32"/>
                <w:u w:val="single"/>
              </w:rPr>
              <w:t xml:space="preserve">                        </w:t>
            </w:r>
          </w:p>
        </w:tc>
      </w:tr>
    </w:tbl>
    <w:p w:rsidR="004F4FD7" w:rsidRDefault="004F4FD7">
      <w:pPr>
        <w:ind w:firstLineChars="1300" w:firstLine="4160"/>
        <w:rPr>
          <w:rFonts w:ascii="仿宋" w:eastAsia="仿宋" w:hAnsi="仿宋"/>
          <w:sz w:val="32"/>
          <w:szCs w:val="32"/>
        </w:rPr>
      </w:pPr>
    </w:p>
    <w:p w:rsidR="00BD52E2" w:rsidRDefault="00CA7968">
      <w:pPr>
        <w:ind w:firstLineChars="1300" w:firstLine="4160"/>
        <w:rPr>
          <w:rFonts w:ascii="仿宋" w:eastAsia="仿宋" w:hAnsi="仿宋"/>
          <w:sz w:val="32"/>
          <w:szCs w:val="32"/>
        </w:rPr>
        <w:sectPr w:rsidR="00BD52E2">
          <w:pgSz w:w="11906" w:h="16838"/>
          <w:pgMar w:top="1440" w:right="1558" w:bottom="1440" w:left="1800" w:header="851" w:footer="992" w:gutter="0"/>
          <w:cols w:space="720"/>
          <w:docGrid w:type="lines" w:linePitch="312"/>
        </w:sectPr>
      </w:pPr>
      <w:r>
        <w:rPr>
          <w:rFonts w:ascii="仿宋" w:eastAsia="仿宋" w:hAnsi="仿宋" w:hint="eastAsia"/>
          <w:sz w:val="32"/>
          <w:szCs w:val="32"/>
        </w:rPr>
        <w:t>2</w:t>
      </w:r>
      <w:r>
        <w:rPr>
          <w:rFonts w:ascii="仿宋" w:eastAsia="仿宋" w:hAnsi="仿宋"/>
          <w:sz w:val="32"/>
          <w:szCs w:val="32"/>
        </w:rPr>
        <w:t>019</w:t>
      </w:r>
      <w:r w:rsidR="00C33B09">
        <w:rPr>
          <w:rFonts w:ascii="仿宋" w:eastAsia="仿宋" w:hAnsi="仿宋" w:hint="eastAsia"/>
          <w:sz w:val="32"/>
          <w:szCs w:val="32"/>
        </w:rPr>
        <w:t xml:space="preserve">年 </w:t>
      </w:r>
      <w:r>
        <w:rPr>
          <w:rFonts w:ascii="仿宋" w:eastAsia="仿宋" w:hAnsi="仿宋"/>
          <w:sz w:val="32"/>
          <w:szCs w:val="32"/>
        </w:rPr>
        <w:t>3</w:t>
      </w:r>
      <w:r w:rsidR="00C33B09">
        <w:rPr>
          <w:rFonts w:ascii="仿宋" w:eastAsia="仿宋" w:hAnsi="仿宋" w:hint="eastAsia"/>
          <w:sz w:val="32"/>
          <w:szCs w:val="32"/>
        </w:rPr>
        <w:t xml:space="preserve"> 月 </w:t>
      </w:r>
      <w:r>
        <w:rPr>
          <w:rFonts w:ascii="仿宋" w:eastAsia="仿宋" w:hAnsi="仿宋"/>
          <w:sz w:val="32"/>
          <w:szCs w:val="32"/>
        </w:rPr>
        <w:t>15</w:t>
      </w:r>
      <w:r w:rsidR="00C33B09">
        <w:rPr>
          <w:rFonts w:ascii="仿宋" w:eastAsia="仿宋" w:hAnsi="仿宋" w:hint="eastAsia"/>
          <w:sz w:val="32"/>
          <w:szCs w:val="32"/>
        </w:rPr>
        <w:t xml:space="preserve"> 日</w:t>
      </w:r>
    </w:p>
    <w:p w:rsidR="001C4984" w:rsidRPr="001D3457" w:rsidRDefault="001C4984" w:rsidP="001C4984">
      <w:pPr>
        <w:pStyle w:val="1"/>
        <w:numPr>
          <w:ilvl w:val="0"/>
          <w:numId w:val="2"/>
        </w:numPr>
        <w:spacing w:before="0" w:after="0" w:line="360" w:lineRule="auto"/>
        <w:ind w:left="425" w:hanging="425"/>
        <w:rPr>
          <w:rFonts w:asciiTheme="minorEastAsia" w:eastAsiaTheme="minorEastAsia" w:hAnsiTheme="minorEastAsia" w:cs="黑体"/>
          <w:bCs w:val="0"/>
          <w:sz w:val="32"/>
          <w:szCs w:val="32"/>
        </w:rPr>
      </w:pPr>
      <w:r w:rsidRPr="001D3457">
        <w:rPr>
          <w:rFonts w:asciiTheme="minorEastAsia" w:eastAsiaTheme="minorEastAsia" w:hAnsiTheme="minorEastAsia" w:cs="黑体" w:hint="eastAsia"/>
          <w:bCs w:val="0"/>
          <w:sz w:val="32"/>
          <w:szCs w:val="32"/>
        </w:rPr>
        <w:lastRenderedPageBreak/>
        <w:t>目的和意义</w:t>
      </w:r>
    </w:p>
    <w:p w:rsidR="001C4984" w:rsidRPr="00FD5B60" w:rsidRDefault="00730C2B" w:rsidP="001C4984">
      <w:pPr>
        <w:spacing w:line="440" w:lineRule="exact"/>
        <w:ind w:firstLineChars="200" w:firstLine="480"/>
        <w:rPr>
          <w:sz w:val="24"/>
          <w:szCs w:val="24"/>
        </w:rPr>
      </w:pPr>
      <w:r w:rsidRPr="00FD5B60">
        <w:rPr>
          <w:rFonts w:hint="eastAsia"/>
          <w:sz w:val="24"/>
          <w:szCs w:val="24"/>
        </w:rPr>
        <w:t>1</w:t>
      </w:r>
      <w:r w:rsidRPr="00FD5B60">
        <w:rPr>
          <w:sz w:val="24"/>
          <w:szCs w:val="24"/>
        </w:rPr>
        <w:t>.</w:t>
      </w:r>
      <w:r w:rsidR="001544D5" w:rsidRPr="00FD5B60">
        <w:rPr>
          <w:sz w:val="24"/>
          <w:szCs w:val="24"/>
        </w:rPr>
        <w:t xml:space="preserve"> </w:t>
      </w:r>
      <w:r w:rsidR="00AC4922" w:rsidRPr="00FD5B60">
        <w:rPr>
          <w:sz w:val="24"/>
          <w:szCs w:val="24"/>
        </w:rPr>
        <w:t>掌握</w:t>
      </w:r>
      <w:r w:rsidR="00AC4922" w:rsidRPr="00FD5B60">
        <w:rPr>
          <w:sz w:val="24"/>
          <w:szCs w:val="24"/>
        </w:rPr>
        <w:t>Python</w:t>
      </w:r>
      <w:r w:rsidR="00AC4922" w:rsidRPr="00FD5B60">
        <w:rPr>
          <w:sz w:val="24"/>
          <w:szCs w:val="24"/>
        </w:rPr>
        <w:t>的函数和组合数据类型的使用</w:t>
      </w:r>
      <w:r w:rsidR="001544D5" w:rsidRPr="00FD5B60">
        <w:rPr>
          <w:rFonts w:hint="eastAsia"/>
          <w:sz w:val="24"/>
          <w:szCs w:val="24"/>
        </w:rPr>
        <w:t>。</w:t>
      </w:r>
    </w:p>
    <w:p w:rsidR="00AC4922" w:rsidRPr="00FD5B60" w:rsidRDefault="00AC4922" w:rsidP="001C4984">
      <w:pPr>
        <w:spacing w:line="440" w:lineRule="exact"/>
        <w:ind w:firstLineChars="200" w:firstLine="480"/>
        <w:rPr>
          <w:sz w:val="24"/>
          <w:szCs w:val="24"/>
        </w:rPr>
      </w:pPr>
      <w:r w:rsidRPr="00FD5B60">
        <w:rPr>
          <w:rFonts w:hint="eastAsia"/>
          <w:sz w:val="24"/>
          <w:szCs w:val="24"/>
        </w:rPr>
        <w:t>2</w:t>
      </w:r>
      <w:r w:rsidRPr="00FD5B60">
        <w:rPr>
          <w:sz w:val="24"/>
          <w:szCs w:val="24"/>
        </w:rPr>
        <w:t>.</w:t>
      </w:r>
      <w:r w:rsidR="001544D5" w:rsidRPr="00FD5B60">
        <w:rPr>
          <w:sz w:val="24"/>
          <w:szCs w:val="24"/>
        </w:rPr>
        <w:t xml:space="preserve"> </w:t>
      </w:r>
      <w:r w:rsidRPr="00FD5B60">
        <w:rPr>
          <w:sz w:val="24"/>
          <w:szCs w:val="24"/>
        </w:rPr>
        <w:t>训练基本程序逻辑能力</w:t>
      </w:r>
      <w:r w:rsidR="001544D5" w:rsidRPr="00FD5B60">
        <w:rPr>
          <w:rFonts w:hint="eastAsia"/>
          <w:sz w:val="24"/>
          <w:szCs w:val="24"/>
        </w:rPr>
        <w:t>。</w:t>
      </w:r>
    </w:p>
    <w:p w:rsidR="00AC4922" w:rsidRPr="00FD5B60" w:rsidRDefault="00AC4922" w:rsidP="001C4984">
      <w:pPr>
        <w:spacing w:line="440" w:lineRule="exact"/>
        <w:ind w:firstLineChars="200" w:firstLine="480"/>
        <w:rPr>
          <w:sz w:val="24"/>
          <w:szCs w:val="24"/>
        </w:rPr>
      </w:pPr>
      <w:r w:rsidRPr="00FD5B60">
        <w:rPr>
          <w:rFonts w:hint="eastAsia"/>
          <w:sz w:val="24"/>
          <w:szCs w:val="24"/>
        </w:rPr>
        <w:t>3</w:t>
      </w:r>
      <w:r w:rsidRPr="00FD5B60">
        <w:rPr>
          <w:sz w:val="24"/>
          <w:szCs w:val="24"/>
        </w:rPr>
        <w:t>.</w:t>
      </w:r>
      <w:r w:rsidR="001544D5" w:rsidRPr="00FD5B60">
        <w:rPr>
          <w:sz w:val="24"/>
          <w:szCs w:val="24"/>
        </w:rPr>
        <w:t xml:space="preserve"> </w:t>
      </w:r>
      <w:r w:rsidR="001544D5" w:rsidRPr="00FD5B60">
        <w:rPr>
          <w:sz w:val="24"/>
          <w:szCs w:val="24"/>
        </w:rPr>
        <w:t>了解</w:t>
      </w:r>
      <w:r w:rsidR="001544D5" w:rsidRPr="00FD5B60">
        <w:rPr>
          <w:sz w:val="24"/>
          <w:szCs w:val="24"/>
        </w:rPr>
        <w:t>Python</w:t>
      </w:r>
      <w:r w:rsidR="001544D5" w:rsidRPr="00FD5B60">
        <w:rPr>
          <w:sz w:val="24"/>
          <w:szCs w:val="24"/>
        </w:rPr>
        <w:t>应用场景之一</w:t>
      </w:r>
      <w:r w:rsidR="001544D5" w:rsidRPr="00FD5B60">
        <w:rPr>
          <w:rFonts w:hint="eastAsia"/>
          <w:sz w:val="24"/>
          <w:szCs w:val="24"/>
        </w:rPr>
        <w:t>，</w:t>
      </w:r>
      <w:r w:rsidR="001544D5" w:rsidRPr="00FD5B60">
        <w:rPr>
          <w:sz w:val="24"/>
          <w:szCs w:val="24"/>
        </w:rPr>
        <w:t>拓宽视野</w:t>
      </w:r>
      <w:r w:rsidR="001544D5" w:rsidRPr="00FD5B60">
        <w:rPr>
          <w:rFonts w:hint="eastAsia"/>
          <w:sz w:val="24"/>
          <w:szCs w:val="24"/>
        </w:rPr>
        <w:t>。</w:t>
      </w:r>
    </w:p>
    <w:p w:rsidR="001544D5" w:rsidRPr="00FD5B60" w:rsidRDefault="001544D5" w:rsidP="001C4984">
      <w:pPr>
        <w:spacing w:line="440" w:lineRule="exact"/>
        <w:ind w:firstLineChars="200" w:firstLine="480"/>
        <w:rPr>
          <w:rFonts w:hint="eastAsia"/>
          <w:sz w:val="24"/>
          <w:szCs w:val="24"/>
        </w:rPr>
      </w:pPr>
      <w:r w:rsidRPr="00FD5B60">
        <w:rPr>
          <w:rFonts w:hint="eastAsia"/>
          <w:sz w:val="24"/>
          <w:szCs w:val="24"/>
        </w:rPr>
        <w:t>4</w:t>
      </w:r>
      <w:r w:rsidRPr="00FD5B60">
        <w:rPr>
          <w:sz w:val="24"/>
          <w:szCs w:val="24"/>
        </w:rPr>
        <w:t xml:space="preserve">. </w:t>
      </w:r>
      <w:r w:rsidRPr="00FD5B60">
        <w:rPr>
          <w:sz w:val="24"/>
          <w:szCs w:val="24"/>
        </w:rPr>
        <w:t>简单了解文本情感分析</w:t>
      </w:r>
      <w:r w:rsidRPr="00FD5B60">
        <w:rPr>
          <w:rFonts w:hint="eastAsia"/>
          <w:sz w:val="24"/>
          <w:szCs w:val="24"/>
        </w:rPr>
        <w:t>。</w:t>
      </w:r>
    </w:p>
    <w:p w:rsidR="001C4984" w:rsidRPr="009A5B4A" w:rsidRDefault="001C4984" w:rsidP="001C4984">
      <w:pPr>
        <w:pStyle w:val="1"/>
        <w:numPr>
          <w:ilvl w:val="0"/>
          <w:numId w:val="2"/>
        </w:numPr>
        <w:spacing w:before="0" w:after="0" w:line="360" w:lineRule="auto"/>
        <w:ind w:left="425" w:hanging="425"/>
        <w:rPr>
          <w:rFonts w:asciiTheme="minorEastAsia" w:eastAsiaTheme="minorEastAsia" w:hAnsiTheme="minorEastAsia" w:cs="黑体"/>
          <w:bCs w:val="0"/>
          <w:sz w:val="32"/>
          <w:szCs w:val="32"/>
        </w:rPr>
      </w:pPr>
      <w:r w:rsidRPr="001D3457">
        <w:rPr>
          <w:rFonts w:asciiTheme="minorEastAsia" w:eastAsiaTheme="minorEastAsia" w:hAnsiTheme="minorEastAsia" w:cs="黑体" w:hint="eastAsia"/>
          <w:bCs w:val="0"/>
          <w:sz w:val="32"/>
          <w:szCs w:val="32"/>
        </w:rPr>
        <w:t>基本要求</w:t>
      </w:r>
    </w:p>
    <w:p w:rsidR="001C4984" w:rsidRPr="00483D65" w:rsidRDefault="001C4984" w:rsidP="00462E84">
      <w:pPr>
        <w:pStyle w:val="2"/>
        <w:numPr>
          <w:ilvl w:val="0"/>
          <w:numId w:val="3"/>
        </w:numPr>
        <w:tabs>
          <w:tab w:val="num" w:pos="360"/>
        </w:tabs>
        <w:spacing w:before="0" w:after="0"/>
        <w:ind w:firstLineChars="141" w:firstLine="425"/>
        <w:rPr>
          <w:rFonts w:ascii="宋体" w:eastAsia="宋体" w:hAnsi="宋体" w:cs="Arial"/>
          <w:szCs w:val="30"/>
        </w:rPr>
      </w:pPr>
      <w:r w:rsidRPr="00483D65">
        <w:rPr>
          <w:rFonts w:ascii="宋体" w:eastAsia="宋体" w:hAnsi="宋体" w:cs="Arial" w:hint="eastAsia"/>
          <w:szCs w:val="30"/>
        </w:rPr>
        <w:t>技术要求</w:t>
      </w:r>
    </w:p>
    <w:p w:rsidR="001C4984" w:rsidRPr="00FD5B60" w:rsidRDefault="00FD5B60" w:rsidP="00262361">
      <w:pPr>
        <w:ind w:firstLineChars="200" w:firstLine="480"/>
        <w:rPr>
          <w:sz w:val="24"/>
          <w:szCs w:val="24"/>
        </w:rPr>
      </w:pPr>
      <w:r w:rsidRPr="00FD5B60">
        <w:rPr>
          <w:sz w:val="24"/>
          <w:szCs w:val="24"/>
        </w:rPr>
        <w:t>操作系统</w:t>
      </w:r>
      <w:r w:rsidRPr="00FD5B60">
        <w:rPr>
          <w:rFonts w:hint="eastAsia"/>
          <w:sz w:val="24"/>
          <w:szCs w:val="24"/>
        </w:rPr>
        <w:t>：</w:t>
      </w:r>
      <w:r w:rsidRPr="00FD5B60">
        <w:rPr>
          <w:sz w:val="24"/>
          <w:szCs w:val="24"/>
        </w:rPr>
        <w:t>Linux/mac OS/Windows</w:t>
      </w:r>
    </w:p>
    <w:p w:rsidR="00FD5B60" w:rsidRPr="00FD5B60" w:rsidRDefault="00FD5B60" w:rsidP="00262361">
      <w:pPr>
        <w:ind w:firstLineChars="200" w:firstLine="480"/>
        <w:rPr>
          <w:sz w:val="24"/>
          <w:szCs w:val="24"/>
        </w:rPr>
      </w:pPr>
      <w:r w:rsidRPr="00FD5B60">
        <w:rPr>
          <w:sz w:val="24"/>
          <w:szCs w:val="24"/>
        </w:rPr>
        <w:t>Python</w:t>
      </w:r>
      <w:r w:rsidRPr="00FD5B60">
        <w:rPr>
          <w:sz w:val="24"/>
          <w:szCs w:val="24"/>
        </w:rPr>
        <w:t>版本</w:t>
      </w:r>
      <w:r w:rsidRPr="00FD5B60">
        <w:rPr>
          <w:rFonts w:hint="eastAsia"/>
          <w:sz w:val="24"/>
          <w:szCs w:val="24"/>
        </w:rPr>
        <w:t>：</w:t>
      </w:r>
      <w:r w:rsidRPr="00FD5B60">
        <w:rPr>
          <w:sz w:val="24"/>
          <w:szCs w:val="24"/>
        </w:rPr>
        <w:t>Python3.6</w:t>
      </w:r>
      <w:r w:rsidRPr="00FD5B60">
        <w:rPr>
          <w:sz w:val="24"/>
          <w:szCs w:val="24"/>
        </w:rPr>
        <w:t>级以上</w:t>
      </w:r>
      <w:r w:rsidRPr="00FD5B60">
        <w:rPr>
          <w:rFonts w:hint="eastAsia"/>
          <w:sz w:val="24"/>
          <w:szCs w:val="24"/>
        </w:rPr>
        <w:t>，</w:t>
      </w:r>
      <w:r w:rsidRPr="00FD5B60">
        <w:rPr>
          <w:sz w:val="24"/>
          <w:szCs w:val="24"/>
        </w:rPr>
        <w:t>建议使用</w:t>
      </w:r>
      <w:r w:rsidRPr="00FD5B60">
        <w:rPr>
          <w:sz w:val="24"/>
          <w:szCs w:val="24"/>
        </w:rPr>
        <w:t>Anaconda</w:t>
      </w:r>
      <w:r w:rsidRPr="00FD5B60">
        <w:rPr>
          <w:sz w:val="24"/>
          <w:szCs w:val="24"/>
        </w:rPr>
        <w:t>虚拟环境</w:t>
      </w:r>
    </w:p>
    <w:p w:rsidR="00FD5B60" w:rsidRPr="00FD5B60" w:rsidRDefault="00FD5B60" w:rsidP="00262361">
      <w:pPr>
        <w:ind w:firstLineChars="200" w:firstLine="480"/>
        <w:rPr>
          <w:rFonts w:hint="eastAsia"/>
          <w:sz w:val="24"/>
          <w:szCs w:val="24"/>
        </w:rPr>
      </w:pPr>
      <w:r w:rsidRPr="00FD5B60">
        <w:rPr>
          <w:rFonts w:hint="eastAsia"/>
          <w:sz w:val="24"/>
          <w:szCs w:val="24"/>
        </w:rPr>
        <w:t>其他工具：中文褒贬义词典（清华李军）</w:t>
      </w:r>
    </w:p>
    <w:p w:rsidR="001C4984" w:rsidRPr="00483D65" w:rsidRDefault="001C4984" w:rsidP="00462E84">
      <w:pPr>
        <w:pStyle w:val="2"/>
        <w:numPr>
          <w:ilvl w:val="0"/>
          <w:numId w:val="3"/>
        </w:numPr>
        <w:tabs>
          <w:tab w:val="num" w:pos="360"/>
        </w:tabs>
        <w:spacing w:before="0" w:after="0"/>
        <w:ind w:firstLineChars="141" w:firstLine="425"/>
        <w:rPr>
          <w:rFonts w:ascii="宋体" w:eastAsia="宋体" w:hAnsi="宋体" w:cs="Arial"/>
          <w:szCs w:val="30"/>
        </w:rPr>
      </w:pPr>
      <w:r w:rsidRPr="00483D65">
        <w:rPr>
          <w:rFonts w:ascii="宋体" w:eastAsia="宋体" w:hAnsi="宋体" w:cs="Arial" w:hint="eastAsia"/>
          <w:szCs w:val="30"/>
        </w:rPr>
        <w:t>成果要求</w:t>
      </w:r>
    </w:p>
    <w:p w:rsidR="001C4984" w:rsidRPr="00EF03BD" w:rsidRDefault="00EF03BD" w:rsidP="001C4984">
      <w:pPr>
        <w:spacing w:line="440" w:lineRule="exact"/>
        <w:ind w:firstLineChars="200" w:firstLine="480"/>
        <w:rPr>
          <w:sz w:val="24"/>
          <w:szCs w:val="24"/>
        </w:rPr>
      </w:pPr>
      <w:r w:rsidRPr="00EF03BD">
        <w:rPr>
          <w:rFonts w:hint="eastAsia"/>
          <w:sz w:val="24"/>
          <w:szCs w:val="24"/>
        </w:rPr>
        <w:t>（</w:t>
      </w:r>
      <w:r w:rsidRPr="00EF03BD">
        <w:rPr>
          <w:rFonts w:hint="eastAsia"/>
          <w:sz w:val="24"/>
          <w:szCs w:val="24"/>
        </w:rPr>
        <w:t>1</w:t>
      </w:r>
      <w:r w:rsidRPr="00EF03BD">
        <w:rPr>
          <w:rFonts w:hint="eastAsia"/>
          <w:sz w:val="24"/>
          <w:szCs w:val="24"/>
        </w:rPr>
        <w:t>）</w:t>
      </w:r>
      <w:r w:rsidRPr="00EF03BD">
        <w:rPr>
          <w:rFonts w:hint="eastAsia"/>
          <w:sz w:val="24"/>
          <w:szCs w:val="24"/>
        </w:rPr>
        <w:t>Python</w:t>
      </w:r>
      <w:r w:rsidRPr="00EF03BD">
        <w:rPr>
          <w:rFonts w:hint="eastAsia"/>
          <w:sz w:val="24"/>
          <w:szCs w:val="24"/>
        </w:rPr>
        <w:t>代码</w:t>
      </w:r>
    </w:p>
    <w:p w:rsidR="00EF03BD" w:rsidRPr="00EF03BD" w:rsidRDefault="00EF03BD" w:rsidP="001C4984">
      <w:pPr>
        <w:spacing w:line="440" w:lineRule="exact"/>
        <w:ind w:firstLineChars="200" w:firstLine="480"/>
        <w:rPr>
          <w:sz w:val="24"/>
          <w:szCs w:val="24"/>
        </w:rPr>
      </w:pPr>
      <w:r w:rsidRPr="00EF03BD">
        <w:rPr>
          <w:rFonts w:hint="eastAsia"/>
          <w:sz w:val="24"/>
          <w:szCs w:val="24"/>
        </w:rPr>
        <w:t>（</w:t>
      </w:r>
      <w:r w:rsidRPr="00EF03BD">
        <w:rPr>
          <w:rFonts w:hint="eastAsia"/>
          <w:sz w:val="24"/>
          <w:szCs w:val="24"/>
        </w:rPr>
        <w:t>2</w:t>
      </w:r>
      <w:r w:rsidRPr="00EF03BD">
        <w:rPr>
          <w:rFonts w:hint="eastAsia"/>
          <w:sz w:val="24"/>
          <w:szCs w:val="24"/>
        </w:rPr>
        <w:t>）算法分析设计（算法描述）</w:t>
      </w:r>
    </w:p>
    <w:p w:rsidR="00EF03BD" w:rsidRPr="00EF03BD" w:rsidRDefault="00EF03BD" w:rsidP="001C4984">
      <w:pPr>
        <w:spacing w:line="440" w:lineRule="exact"/>
        <w:ind w:firstLineChars="200" w:firstLine="480"/>
        <w:rPr>
          <w:rFonts w:hint="eastAsia"/>
          <w:sz w:val="24"/>
          <w:szCs w:val="24"/>
        </w:rPr>
      </w:pPr>
      <w:r w:rsidRPr="00EF03BD">
        <w:rPr>
          <w:rFonts w:hint="eastAsia"/>
          <w:sz w:val="24"/>
          <w:szCs w:val="24"/>
        </w:rPr>
        <w:t>（</w:t>
      </w:r>
      <w:r w:rsidRPr="00EF03BD">
        <w:rPr>
          <w:rFonts w:hint="eastAsia"/>
          <w:sz w:val="24"/>
          <w:szCs w:val="24"/>
        </w:rPr>
        <w:t>3</w:t>
      </w:r>
      <w:r w:rsidRPr="00EF03BD">
        <w:rPr>
          <w:rFonts w:hint="eastAsia"/>
          <w:sz w:val="24"/>
          <w:szCs w:val="24"/>
        </w:rPr>
        <w:t>）实验报告</w:t>
      </w:r>
    </w:p>
    <w:p w:rsidR="001C4984" w:rsidRDefault="001C4984" w:rsidP="001C4984">
      <w:pPr>
        <w:pStyle w:val="1"/>
        <w:numPr>
          <w:ilvl w:val="0"/>
          <w:numId w:val="2"/>
        </w:numPr>
        <w:spacing w:before="0" w:after="0" w:line="360" w:lineRule="auto"/>
        <w:ind w:left="425" w:hanging="425"/>
        <w:rPr>
          <w:rFonts w:asciiTheme="minorEastAsia" w:eastAsiaTheme="minorEastAsia" w:hAnsiTheme="minorEastAsia" w:cs="黑体"/>
          <w:bCs w:val="0"/>
          <w:sz w:val="32"/>
          <w:szCs w:val="32"/>
        </w:rPr>
      </w:pPr>
      <w:r>
        <w:rPr>
          <w:rFonts w:asciiTheme="minorEastAsia" w:eastAsiaTheme="minorEastAsia" w:hAnsiTheme="minorEastAsia" w:cs="黑体" w:hint="eastAsia"/>
          <w:bCs w:val="0"/>
          <w:sz w:val="32"/>
          <w:szCs w:val="32"/>
        </w:rPr>
        <w:t>实验内容</w:t>
      </w:r>
    </w:p>
    <w:p w:rsidR="00903600" w:rsidRDefault="00903600" w:rsidP="003E12DA">
      <w:pPr>
        <w:ind w:firstLineChars="200" w:firstLine="480"/>
        <w:rPr>
          <w:sz w:val="24"/>
          <w:szCs w:val="24"/>
        </w:rPr>
      </w:pPr>
      <w:r w:rsidRPr="00903600">
        <w:rPr>
          <w:rFonts w:hint="eastAsia"/>
          <w:sz w:val="24"/>
          <w:szCs w:val="24"/>
        </w:rPr>
        <w:t>维基百科的情感分析的定义是：文本情感分析（也称为意见挖掘）是指用自然语言处理、文本挖掘以及计算机语言学等方法来识别和提取原素材中的主观信息。</w:t>
      </w:r>
    </w:p>
    <w:p w:rsidR="003E12DA" w:rsidRDefault="003E12DA" w:rsidP="003E12DA">
      <w:pPr>
        <w:ind w:firstLineChars="200" w:firstLine="480"/>
        <w:rPr>
          <w:rFonts w:hint="eastAsia"/>
          <w:sz w:val="24"/>
          <w:szCs w:val="24"/>
        </w:rPr>
      </w:pPr>
      <w:r w:rsidRPr="003E12DA">
        <w:rPr>
          <w:rFonts w:hint="eastAsia"/>
          <w:sz w:val="24"/>
          <w:szCs w:val="24"/>
        </w:rPr>
        <w:t>现在情感分析被广泛的应用于挖掘互联网上的主观信息，文本数据来源包括微博、博客、微信、社交平台、文章、评述评论等等。分析技术也比较多样化包括自然语言处理（</w:t>
      </w:r>
      <w:r w:rsidRPr="003E12DA">
        <w:rPr>
          <w:rFonts w:hint="eastAsia"/>
          <w:sz w:val="24"/>
          <w:szCs w:val="24"/>
        </w:rPr>
        <w:t>NLP</w:t>
      </w:r>
      <w:r w:rsidRPr="003E12DA">
        <w:rPr>
          <w:rFonts w:hint="eastAsia"/>
          <w:sz w:val="24"/>
          <w:szCs w:val="24"/>
        </w:rPr>
        <w:t>）、数理统计、机器学习等等。企业可以使用挖掘出来的情感信息寻找新的营销机会，改善营销方式，针对人群采取精准营销等等。</w:t>
      </w:r>
    </w:p>
    <w:p w:rsidR="00903600" w:rsidRPr="00903600" w:rsidRDefault="00903600" w:rsidP="003E12DA">
      <w:pPr>
        <w:ind w:firstLineChars="200" w:firstLine="480"/>
        <w:rPr>
          <w:rFonts w:hint="eastAsia"/>
          <w:sz w:val="24"/>
          <w:szCs w:val="24"/>
        </w:rPr>
      </w:pPr>
      <w:r>
        <w:rPr>
          <w:sz w:val="24"/>
          <w:szCs w:val="24"/>
        </w:rPr>
        <w:t>本次实验只做简单的统计</w:t>
      </w:r>
      <w:r>
        <w:rPr>
          <w:rFonts w:hint="eastAsia"/>
          <w:sz w:val="24"/>
          <w:szCs w:val="24"/>
        </w:rPr>
        <w:t>，</w:t>
      </w:r>
      <w:r>
        <w:rPr>
          <w:sz w:val="24"/>
          <w:szCs w:val="24"/>
        </w:rPr>
        <w:t>暂不牵涉机器学习等方面的内容</w:t>
      </w:r>
      <w:r>
        <w:rPr>
          <w:rFonts w:hint="eastAsia"/>
          <w:sz w:val="24"/>
          <w:szCs w:val="24"/>
        </w:rPr>
        <w:t>。</w:t>
      </w:r>
    </w:p>
    <w:p w:rsidR="00A04AE3" w:rsidRPr="00A04AE3" w:rsidRDefault="00A04AE3" w:rsidP="00AC4922">
      <w:pPr>
        <w:spacing w:line="440" w:lineRule="exact"/>
        <w:ind w:firstLineChars="200" w:firstLine="482"/>
        <w:rPr>
          <w:b/>
          <w:sz w:val="24"/>
          <w:szCs w:val="24"/>
        </w:rPr>
      </w:pPr>
      <w:r w:rsidRPr="00A04AE3">
        <w:rPr>
          <w:rFonts w:hint="eastAsia"/>
          <w:b/>
          <w:sz w:val="24"/>
          <w:szCs w:val="24"/>
        </w:rPr>
        <w:t>1</w:t>
      </w:r>
      <w:r w:rsidRPr="00A04AE3">
        <w:rPr>
          <w:b/>
          <w:sz w:val="24"/>
          <w:szCs w:val="24"/>
        </w:rPr>
        <w:t xml:space="preserve">. </w:t>
      </w:r>
      <w:r w:rsidRPr="00A04AE3">
        <w:rPr>
          <w:b/>
          <w:sz w:val="24"/>
          <w:szCs w:val="24"/>
        </w:rPr>
        <w:t>文本情感分析简介</w:t>
      </w:r>
      <w:r w:rsidRPr="00A04AE3">
        <w:rPr>
          <w:b/>
          <w:sz w:val="24"/>
          <w:szCs w:val="24"/>
          <w:vertAlign w:val="superscript"/>
        </w:rPr>
        <w:t>[1]</w:t>
      </w:r>
    </w:p>
    <w:p w:rsidR="00EF03BD" w:rsidRDefault="00EF03BD" w:rsidP="00AC4922">
      <w:pPr>
        <w:spacing w:line="440" w:lineRule="exact"/>
        <w:ind w:firstLineChars="200" w:firstLine="480"/>
        <w:rPr>
          <w:sz w:val="24"/>
          <w:szCs w:val="24"/>
        </w:rPr>
      </w:pPr>
      <w:r w:rsidRPr="00EF03BD">
        <w:rPr>
          <w:rFonts w:hint="eastAsia"/>
          <w:sz w:val="24"/>
          <w:szCs w:val="24"/>
        </w:rPr>
        <w:t>现有的文本情感分析的途径大致可以集合成四类：关键词识别、词汇关联、统计方法和概念级技术。关键词识别是利用文本中出现的清楚定义的影响词（</w:t>
      </w:r>
      <w:r w:rsidRPr="00EF03BD">
        <w:rPr>
          <w:rFonts w:hint="eastAsia"/>
          <w:sz w:val="24"/>
          <w:szCs w:val="24"/>
        </w:rPr>
        <w:t>affect words</w:t>
      </w:r>
      <w:r w:rsidRPr="00EF03BD">
        <w:rPr>
          <w:rFonts w:hint="eastAsia"/>
          <w:sz w:val="24"/>
          <w:szCs w:val="24"/>
        </w:rPr>
        <w:t>），例如“开心”、“难过”、“伤心”、“害怕”、“无聊”等等，来影响分类。词汇关联除了侦查影响词以外，还附于词汇一个和某项情绪的“关联”值。统计方法通过调控机器学习中的元素，比如潜在语意分析（</w:t>
      </w:r>
      <w:r w:rsidRPr="00EF03BD">
        <w:rPr>
          <w:rFonts w:hint="eastAsia"/>
          <w:sz w:val="24"/>
          <w:szCs w:val="24"/>
        </w:rPr>
        <w:t>latent semantic analysis</w:t>
      </w:r>
      <w:r w:rsidRPr="00EF03BD">
        <w:rPr>
          <w:rFonts w:hint="eastAsia"/>
          <w:sz w:val="24"/>
          <w:szCs w:val="24"/>
        </w:rPr>
        <w:t>），</w:t>
      </w:r>
      <w:r w:rsidRPr="00EF03BD">
        <w:rPr>
          <w:rFonts w:hint="eastAsia"/>
          <w:sz w:val="24"/>
          <w:szCs w:val="24"/>
        </w:rPr>
        <w:t>SVM</w:t>
      </w:r>
      <w:r w:rsidRPr="00EF03BD">
        <w:rPr>
          <w:rFonts w:hint="eastAsia"/>
          <w:sz w:val="24"/>
          <w:szCs w:val="24"/>
        </w:rPr>
        <w:t>（</w:t>
      </w:r>
      <w:r w:rsidRPr="00EF03BD">
        <w:rPr>
          <w:rFonts w:hint="eastAsia"/>
          <w:sz w:val="24"/>
          <w:szCs w:val="24"/>
        </w:rPr>
        <w:t>support vector machines</w:t>
      </w:r>
      <w:r w:rsidRPr="00EF03BD">
        <w:rPr>
          <w:rFonts w:hint="eastAsia"/>
          <w:sz w:val="24"/>
          <w:szCs w:val="24"/>
        </w:rPr>
        <w:t>），词袋（</w:t>
      </w:r>
      <w:r w:rsidRPr="00EF03BD">
        <w:rPr>
          <w:rFonts w:hint="eastAsia"/>
          <w:sz w:val="24"/>
          <w:szCs w:val="24"/>
        </w:rPr>
        <w:t>bag of words</w:t>
      </w:r>
      <w:r w:rsidRPr="00EF03BD">
        <w:rPr>
          <w:rFonts w:hint="eastAsia"/>
          <w:sz w:val="24"/>
          <w:szCs w:val="24"/>
        </w:rPr>
        <w:t>），等等。一些更智能的方法意在探测出情感持有者（保持情绪状态的那个人）和情感目标（让情感持有者产生情绪的实体）。要想挖掘在某语境下的意见，或是获取被给予意见</w:t>
      </w:r>
      <w:r w:rsidRPr="00EF03BD">
        <w:rPr>
          <w:rFonts w:hint="eastAsia"/>
          <w:sz w:val="24"/>
          <w:szCs w:val="24"/>
        </w:rPr>
        <w:lastRenderedPageBreak/>
        <w:t>的某项功能，需要使用到语法之间的关系。语法之间互相的关联性经常需要通过深度解析文本来获取。与单纯的语义技术不同的是，概念级的算法思路权衡了知识表达（</w:t>
      </w:r>
      <w:r w:rsidRPr="00EF03BD">
        <w:rPr>
          <w:rFonts w:hint="eastAsia"/>
          <w:sz w:val="24"/>
          <w:szCs w:val="24"/>
        </w:rPr>
        <w:t>knowledge representation</w:t>
      </w:r>
      <w:r w:rsidRPr="00EF03BD">
        <w:rPr>
          <w:rFonts w:hint="eastAsia"/>
          <w:sz w:val="24"/>
          <w:szCs w:val="24"/>
        </w:rPr>
        <w:t>）的元素，比如知识本体</w:t>
      </w:r>
      <w:r w:rsidRPr="00EF03BD">
        <w:rPr>
          <w:rFonts w:hint="eastAsia"/>
          <w:sz w:val="24"/>
          <w:szCs w:val="24"/>
        </w:rPr>
        <w:t xml:space="preserve"> </w:t>
      </w:r>
      <w:r w:rsidRPr="00EF03BD">
        <w:rPr>
          <w:rFonts w:hint="eastAsia"/>
          <w:sz w:val="24"/>
          <w:szCs w:val="24"/>
        </w:rPr>
        <w:t>（</w:t>
      </w:r>
      <w:r w:rsidRPr="00EF03BD">
        <w:rPr>
          <w:rFonts w:hint="eastAsia"/>
          <w:sz w:val="24"/>
          <w:szCs w:val="24"/>
        </w:rPr>
        <w:t>ontologies</w:t>
      </w:r>
      <w:r w:rsidRPr="00EF03BD">
        <w:rPr>
          <w:rFonts w:hint="eastAsia"/>
          <w:sz w:val="24"/>
          <w:szCs w:val="24"/>
        </w:rPr>
        <w:t>）、语意网络（</w:t>
      </w:r>
      <w:r w:rsidRPr="00EF03BD">
        <w:rPr>
          <w:rFonts w:hint="eastAsia"/>
          <w:sz w:val="24"/>
          <w:szCs w:val="24"/>
        </w:rPr>
        <w:t>semantic networks</w:t>
      </w:r>
      <w:r w:rsidRPr="00EF03BD">
        <w:rPr>
          <w:rFonts w:hint="eastAsia"/>
          <w:sz w:val="24"/>
          <w:szCs w:val="24"/>
        </w:rPr>
        <w:t>），因此这种算法也可以探查到文字间比较微妙的情绪表达。例如，分析一些没有明确表达相关信息的概念，但是通过他们对于明确概念的不明显联系来获取所求信息。</w:t>
      </w:r>
    </w:p>
    <w:p w:rsidR="00A04AE3" w:rsidRPr="00A04AE3" w:rsidRDefault="00A04AE3" w:rsidP="00AC4922">
      <w:pPr>
        <w:spacing w:line="440" w:lineRule="exact"/>
        <w:ind w:firstLineChars="200" w:firstLine="482"/>
        <w:rPr>
          <w:b/>
          <w:sz w:val="24"/>
          <w:szCs w:val="24"/>
        </w:rPr>
      </w:pPr>
      <w:r w:rsidRPr="00A04AE3">
        <w:rPr>
          <w:rFonts w:hint="eastAsia"/>
          <w:b/>
          <w:sz w:val="24"/>
          <w:szCs w:val="24"/>
        </w:rPr>
        <w:t>2</w:t>
      </w:r>
      <w:r w:rsidRPr="00A04AE3">
        <w:rPr>
          <w:b/>
          <w:sz w:val="24"/>
          <w:szCs w:val="24"/>
        </w:rPr>
        <w:t xml:space="preserve">. </w:t>
      </w:r>
      <w:r w:rsidRPr="00A04AE3">
        <w:rPr>
          <w:b/>
          <w:sz w:val="24"/>
          <w:szCs w:val="24"/>
        </w:rPr>
        <w:t>实验任务</w:t>
      </w:r>
    </w:p>
    <w:p w:rsidR="00A04AE3" w:rsidRDefault="00A04AE3" w:rsidP="00A04AE3">
      <w:pPr>
        <w:spacing w:line="440" w:lineRule="exact"/>
        <w:ind w:firstLineChars="200" w:firstLine="480"/>
        <w:rPr>
          <w:rFonts w:hint="eastAsia"/>
          <w:sz w:val="24"/>
          <w:szCs w:val="24"/>
        </w:rPr>
      </w:pPr>
      <w:r>
        <w:rPr>
          <w:rFonts w:hint="eastAsia"/>
          <w:sz w:val="24"/>
          <w:szCs w:val="24"/>
        </w:rPr>
        <w:t>本次实验做简单的中文文本情感分析，即分析一段文本表达的正面（褒义）还是负面（贬义）情绪。</w:t>
      </w:r>
    </w:p>
    <w:p w:rsidR="00A04AE3" w:rsidRDefault="00A04AE3" w:rsidP="00AC4922">
      <w:pPr>
        <w:spacing w:line="440" w:lineRule="exact"/>
        <w:ind w:firstLineChars="200" w:firstLine="480"/>
        <w:rPr>
          <w:sz w:val="24"/>
          <w:szCs w:val="24"/>
        </w:rPr>
      </w:pPr>
      <w:r>
        <w:rPr>
          <w:sz w:val="24"/>
          <w:szCs w:val="24"/>
        </w:rPr>
        <w:t>本次任务分为两阶段</w:t>
      </w:r>
      <w:r>
        <w:rPr>
          <w:rFonts w:hint="eastAsia"/>
          <w:sz w:val="24"/>
          <w:szCs w:val="24"/>
        </w:rPr>
        <w:t>。</w:t>
      </w:r>
    </w:p>
    <w:p w:rsidR="00A04AE3" w:rsidRDefault="00A04AE3" w:rsidP="00AC4922">
      <w:pPr>
        <w:spacing w:line="440" w:lineRule="exact"/>
        <w:ind w:firstLineChars="200" w:firstLine="482"/>
        <w:rPr>
          <w:sz w:val="24"/>
          <w:szCs w:val="24"/>
        </w:rPr>
      </w:pPr>
      <w:r w:rsidRPr="004D6EC4">
        <w:rPr>
          <w:b/>
          <w:sz w:val="24"/>
          <w:szCs w:val="24"/>
        </w:rPr>
        <w:t>第一阶段</w:t>
      </w:r>
      <w:r>
        <w:rPr>
          <w:sz w:val="24"/>
          <w:szCs w:val="24"/>
        </w:rPr>
        <w:t>为预处理阶段</w:t>
      </w:r>
      <w:r>
        <w:rPr>
          <w:rFonts w:hint="eastAsia"/>
          <w:sz w:val="24"/>
          <w:szCs w:val="24"/>
        </w:rPr>
        <w:t>，</w:t>
      </w:r>
      <w:r w:rsidRPr="00A04AE3">
        <w:rPr>
          <w:b/>
          <w:sz w:val="24"/>
          <w:szCs w:val="24"/>
        </w:rPr>
        <w:t>是必做任务</w:t>
      </w:r>
      <w:r>
        <w:rPr>
          <w:rFonts w:hint="eastAsia"/>
          <w:sz w:val="24"/>
          <w:szCs w:val="24"/>
        </w:rPr>
        <w:t>。主要训练</w:t>
      </w:r>
      <w:r>
        <w:rPr>
          <w:rFonts w:hint="eastAsia"/>
          <w:sz w:val="24"/>
          <w:szCs w:val="24"/>
        </w:rPr>
        <w:t>Python</w:t>
      </w:r>
      <w:r>
        <w:rPr>
          <w:rFonts w:hint="eastAsia"/>
          <w:sz w:val="24"/>
          <w:szCs w:val="24"/>
        </w:rPr>
        <w:t>基本语法、函数、组合数据类型的使用。</w:t>
      </w:r>
    </w:p>
    <w:p w:rsidR="00903600" w:rsidRDefault="00903600" w:rsidP="00AC4922">
      <w:pPr>
        <w:spacing w:line="440" w:lineRule="exact"/>
        <w:ind w:firstLineChars="200" w:firstLine="480"/>
        <w:rPr>
          <w:sz w:val="24"/>
          <w:szCs w:val="24"/>
        </w:rPr>
      </w:pPr>
      <w:r>
        <w:rPr>
          <w:sz w:val="24"/>
          <w:szCs w:val="24"/>
        </w:rPr>
        <w:t>第一阶段步骤</w:t>
      </w:r>
      <w:r>
        <w:rPr>
          <w:rFonts w:hint="eastAsia"/>
          <w:sz w:val="24"/>
          <w:szCs w:val="24"/>
        </w:rPr>
        <w:t>：</w:t>
      </w:r>
    </w:p>
    <w:p w:rsidR="00903600" w:rsidRDefault="00903600" w:rsidP="00AC4922">
      <w:pPr>
        <w:spacing w:line="440" w:lineRule="exact"/>
        <w:ind w:firstLineChars="200" w:firstLine="480"/>
        <w:rPr>
          <w:rFonts w:hint="eastAsia"/>
          <w:sz w:val="24"/>
          <w:szCs w:val="24"/>
        </w:rPr>
      </w:pPr>
      <w:r>
        <w:rPr>
          <w:rFonts w:hint="eastAsia"/>
          <w:sz w:val="24"/>
          <w:szCs w:val="24"/>
        </w:rPr>
        <w:t>1</w:t>
      </w:r>
      <w:r>
        <w:rPr>
          <w:sz w:val="24"/>
          <w:szCs w:val="24"/>
        </w:rPr>
        <w:t xml:space="preserve">. </w:t>
      </w:r>
      <w:r>
        <w:rPr>
          <w:sz w:val="24"/>
          <w:szCs w:val="24"/>
        </w:rPr>
        <w:t>分句</w:t>
      </w:r>
      <w:r>
        <w:rPr>
          <w:rFonts w:hint="eastAsia"/>
          <w:sz w:val="24"/>
          <w:szCs w:val="24"/>
        </w:rPr>
        <w:t>。</w:t>
      </w:r>
      <w:r>
        <w:rPr>
          <w:sz w:val="24"/>
          <w:szCs w:val="24"/>
        </w:rPr>
        <w:t>分析每一句的情感度</w:t>
      </w:r>
      <w:r>
        <w:rPr>
          <w:rFonts w:hint="eastAsia"/>
          <w:sz w:val="24"/>
          <w:szCs w:val="24"/>
        </w:rPr>
        <w:t>，</w:t>
      </w:r>
      <w:r>
        <w:rPr>
          <w:sz w:val="24"/>
          <w:szCs w:val="24"/>
        </w:rPr>
        <w:t>最后再综合整段文本</w:t>
      </w:r>
      <w:r w:rsidR="003E12DA">
        <w:rPr>
          <w:sz w:val="24"/>
          <w:szCs w:val="24"/>
        </w:rPr>
        <w:t>情感倾向</w:t>
      </w:r>
      <w:r>
        <w:rPr>
          <w:rFonts w:hint="eastAsia"/>
          <w:sz w:val="24"/>
          <w:szCs w:val="24"/>
        </w:rPr>
        <w:t>。</w:t>
      </w:r>
      <w:r w:rsidR="003E12DA">
        <w:rPr>
          <w:rFonts w:hint="eastAsia"/>
          <w:sz w:val="24"/>
          <w:szCs w:val="24"/>
        </w:rPr>
        <w:t>中文分句以中文的特定的标点符号间隔，如（。！？等），请统计好间隔符号后，编写文本分句函数，该函数返回每一句的列表。中文标点符号的处理，可以使用第三包如</w:t>
      </w:r>
      <w:r w:rsidR="003E12DA" w:rsidRPr="003E12DA">
        <w:rPr>
          <w:sz w:val="24"/>
          <w:szCs w:val="24"/>
        </w:rPr>
        <w:t>zhon</w:t>
      </w:r>
      <w:r w:rsidR="003E12DA">
        <w:rPr>
          <w:rFonts w:hint="eastAsia"/>
          <w:sz w:val="24"/>
          <w:szCs w:val="24"/>
        </w:rPr>
        <w:t>，</w:t>
      </w:r>
      <w:r w:rsidR="003E12DA">
        <w:rPr>
          <w:sz w:val="24"/>
          <w:szCs w:val="24"/>
        </w:rPr>
        <w:t>或自己编写</w:t>
      </w:r>
      <w:r w:rsidR="003E12DA">
        <w:rPr>
          <w:rFonts w:hint="eastAsia"/>
          <w:sz w:val="24"/>
          <w:szCs w:val="24"/>
        </w:rPr>
        <w:t>相关代码。</w:t>
      </w:r>
    </w:p>
    <w:p w:rsidR="003E12DA" w:rsidRDefault="003E12DA" w:rsidP="00AC4922">
      <w:pPr>
        <w:spacing w:line="440" w:lineRule="exact"/>
        <w:ind w:firstLineChars="200" w:firstLine="480"/>
        <w:rPr>
          <w:sz w:val="24"/>
          <w:szCs w:val="24"/>
        </w:rPr>
      </w:pPr>
      <w:r>
        <w:rPr>
          <w:rFonts w:hint="eastAsia"/>
          <w:sz w:val="24"/>
          <w:szCs w:val="24"/>
        </w:rPr>
        <w:t>2</w:t>
      </w:r>
      <w:r>
        <w:rPr>
          <w:sz w:val="24"/>
          <w:szCs w:val="24"/>
        </w:rPr>
        <w:t xml:space="preserve">. </w:t>
      </w:r>
      <w:r>
        <w:rPr>
          <w:sz w:val="24"/>
          <w:szCs w:val="24"/>
        </w:rPr>
        <w:t>中文分词</w:t>
      </w:r>
      <w:r>
        <w:rPr>
          <w:rFonts w:hint="eastAsia"/>
          <w:sz w:val="24"/>
          <w:szCs w:val="24"/>
        </w:rPr>
        <w:t>。</w:t>
      </w:r>
      <w:r>
        <w:rPr>
          <w:sz w:val="24"/>
          <w:szCs w:val="24"/>
        </w:rPr>
        <w:t>可以使用</w:t>
      </w:r>
      <w:r>
        <w:rPr>
          <w:sz w:val="24"/>
          <w:szCs w:val="24"/>
        </w:rPr>
        <w:t>jieba</w:t>
      </w:r>
      <w:r>
        <w:rPr>
          <w:sz w:val="24"/>
          <w:szCs w:val="24"/>
        </w:rPr>
        <w:t>库来对每语句进行分词</w:t>
      </w:r>
      <w:r>
        <w:rPr>
          <w:rFonts w:hint="eastAsia"/>
          <w:sz w:val="24"/>
          <w:szCs w:val="24"/>
        </w:rPr>
        <w:t>。</w:t>
      </w:r>
      <w:r>
        <w:rPr>
          <w:sz w:val="24"/>
          <w:szCs w:val="24"/>
        </w:rPr>
        <w:t>可参考教材</w:t>
      </w:r>
      <w:r>
        <w:rPr>
          <w:sz w:val="24"/>
          <w:szCs w:val="24"/>
        </w:rPr>
        <w:t>p169</w:t>
      </w:r>
      <w:r>
        <w:rPr>
          <w:sz w:val="24"/>
          <w:szCs w:val="24"/>
        </w:rPr>
        <w:t>页</w:t>
      </w:r>
      <w:r>
        <w:rPr>
          <w:rFonts w:hint="eastAsia"/>
          <w:sz w:val="24"/>
          <w:szCs w:val="24"/>
        </w:rPr>
        <w:t>，</w:t>
      </w:r>
      <w:r>
        <w:rPr>
          <w:sz w:val="24"/>
          <w:szCs w:val="24"/>
        </w:rPr>
        <w:t>jieba</w:t>
      </w:r>
      <w:r>
        <w:rPr>
          <w:sz w:val="24"/>
          <w:szCs w:val="24"/>
        </w:rPr>
        <w:t>的相关介绍</w:t>
      </w:r>
      <w:r>
        <w:rPr>
          <w:rFonts w:hint="eastAsia"/>
          <w:sz w:val="24"/>
          <w:szCs w:val="24"/>
        </w:rPr>
        <w:t>。</w:t>
      </w:r>
      <w:r w:rsidR="00F2030A">
        <w:rPr>
          <w:rFonts w:hint="eastAsia"/>
          <w:sz w:val="24"/>
          <w:szCs w:val="24"/>
        </w:rPr>
        <w:t>请编写函数，实现分词功能。</w:t>
      </w:r>
      <w:r>
        <w:rPr>
          <w:sz w:val="24"/>
          <w:szCs w:val="24"/>
        </w:rPr>
        <w:t>注意</w:t>
      </w:r>
      <w:r>
        <w:rPr>
          <w:rFonts w:hint="eastAsia"/>
          <w:sz w:val="24"/>
          <w:szCs w:val="24"/>
        </w:rPr>
        <w:t>，</w:t>
      </w:r>
      <w:r>
        <w:rPr>
          <w:sz w:val="24"/>
          <w:szCs w:val="24"/>
        </w:rPr>
        <w:t>如有自定义词</w:t>
      </w:r>
      <w:r>
        <w:rPr>
          <w:rFonts w:hint="eastAsia"/>
          <w:sz w:val="24"/>
          <w:szCs w:val="24"/>
        </w:rPr>
        <w:t>，</w:t>
      </w:r>
      <w:r>
        <w:rPr>
          <w:sz w:val="24"/>
          <w:szCs w:val="24"/>
        </w:rPr>
        <w:t>需要添加</w:t>
      </w:r>
      <w:r>
        <w:rPr>
          <w:rFonts w:hint="eastAsia"/>
          <w:sz w:val="24"/>
          <w:szCs w:val="24"/>
        </w:rPr>
        <w:t>。</w:t>
      </w:r>
    </w:p>
    <w:p w:rsidR="003E12DA" w:rsidRDefault="003E12DA" w:rsidP="00AC4922">
      <w:pPr>
        <w:spacing w:line="440" w:lineRule="exact"/>
        <w:ind w:firstLineChars="200" w:firstLine="480"/>
        <w:rPr>
          <w:sz w:val="24"/>
          <w:szCs w:val="24"/>
        </w:rPr>
      </w:pPr>
    </w:p>
    <w:p w:rsidR="003E12DA" w:rsidRDefault="003E12DA" w:rsidP="00AC4922">
      <w:pPr>
        <w:spacing w:line="440" w:lineRule="exact"/>
        <w:ind w:firstLineChars="200" w:firstLine="482"/>
        <w:rPr>
          <w:sz w:val="24"/>
          <w:szCs w:val="24"/>
        </w:rPr>
      </w:pPr>
      <w:r w:rsidRPr="004D6EC4">
        <w:rPr>
          <w:b/>
          <w:sz w:val="24"/>
          <w:szCs w:val="24"/>
        </w:rPr>
        <w:t>第二阶段</w:t>
      </w:r>
      <w:r w:rsidR="00F2030A">
        <w:rPr>
          <w:sz w:val="24"/>
          <w:szCs w:val="24"/>
        </w:rPr>
        <w:t>为词性统计阶段</w:t>
      </w:r>
      <w:r w:rsidR="00F2030A">
        <w:rPr>
          <w:rFonts w:hint="eastAsia"/>
          <w:sz w:val="24"/>
          <w:szCs w:val="24"/>
        </w:rPr>
        <w:t>。</w:t>
      </w:r>
      <w:r w:rsidR="00F2030A" w:rsidRPr="00F2030A">
        <w:rPr>
          <w:b/>
          <w:sz w:val="24"/>
          <w:szCs w:val="24"/>
        </w:rPr>
        <w:t>本阶段选做</w:t>
      </w:r>
      <w:r w:rsidR="00F2030A">
        <w:rPr>
          <w:rFonts w:hint="eastAsia"/>
          <w:sz w:val="24"/>
          <w:szCs w:val="24"/>
        </w:rPr>
        <w:t>。</w:t>
      </w:r>
    </w:p>
    <w:p w:rsidR="00F2030A" w:rsidRDefault="00F2030A" w:rsidP="00AC4922">
      <w:pPr>
        <w:spacing w:line="440" w:lineRule="exact"/>
        <w:ind w:firstLineChars="200" w:firstLine="480"/>
        <w:rPr>
          <w:sz w:val="24"/>
          <w:szCs w:val="24"/>
        </w:rPr>
      </w:pPr>
      <w:r>
        <w:rPr>
          <w:sz w:val="24"/>
          <w:szCs w:val="24"/>
        </w:rPr>
        <w:t>简单步骤描述如下</w:t>
      </w:r>
      <w:r>
        <w:rPr>
          <w:rFonts w:hint="eastAsia"/>
          <w:sz w:val="24"/>
          <w:szCs w:val="24"/>
        </w:rPr>
        <w:t>：</w:t>
      </w:r>
    </w:p>
    <w:p w:rsidR="00F2030A" w:rsidRDefault="00F2030A" w:rsidP="00AC4922">
      <w:pPr>
        <w:spacing w:line="440" w:lineRule="exact"/>
        <w:ind w:firstLineChars="200" w:firstLine="480"/>
        <w:rPr>
          <w:sz w:val="24"/>
          <w:szCs w:val="24"/>
        </w:rPr>
      </w:pPr>
      <w:r>
        <w:rPr>
          <w:rFonts w:hint="eastAsia"/>
          <w:sz w:val="24"/>
          <w:szCs w:val="24"/>
        </w:rPr>
        <w:t>1</w:t>
      </w:r>
      <w:r>
        <w:rPr>
          <w:sz w:val="24"/>
          <w:szCs w:val="24"/>
        </w:rPr>
        <w:t xml:space="preserve">. </w:t>
      </w:r>
      <w:r>
        <w:rPr>
          <w:sz w:val="24"/>
          <w:szCs w:val="24"/>
        </w:rPr>
        <w:t>统计每一句情感词</w:t>
      </w:r>
      <w:r>
        <w:rPr>
          <w:rFonts w:hint="eastAsia"/>
          <w:sz w:val="24"/>
          <w:szCs w:val="24"/>
        </w:rPr>
        <w:t>。只统计褒义和贬义，可根据教师提供的</w:t>
      </w:r>
      <w:r w:rsidRPr="00F2030A">
        <w:rPr>
          <w:rFonts w:hint="eastAsia"/>
          <w:sz w:val="24"/>
          <w:szCs w:val="24"/>
        </w:rPr>
        <w:t>中文褒贬义词典</w:t>
      </w:r>
      <w:r>
        <w:rPr>
          <w:rFonts w:hint="eastAsia"/>
          <w:sz w:val="24"/>
          <w:szCs w:val="24"/>
        </w:rPr>
        <w:t>来统计。对情感度进行量化，找一个褒义词，褒义度加</w:t>
      </w:r>
      <w:r>
        <w:rPr>
          <w:rFonts w:hint="eastAsia"/>
          <w:sz w:val="24"/>
          <w:szCs w:val="24"/>
        </w:rPr>
        <w:t>1</w:t>
      </w:r>
      <w:r>
        <w:rPr>
          <w:rFonts w:hint="eastAsia"/>
          <w:sz w:val="24"/>
          <w:szCs w:val="24"/>
        </w:rPr>
        <w:t>，找到贬义词，贬义度加</w:t>
      </w:r>
      <w:r>
        <w:rPr>
          <w:rFonts w:hint="eastAsia"/>
          <w:sz w:val="24"/>
          <w:szCs w:val="24"/>
        </w:rPr>
        <w:t>1</w:t>
      </w:r>
      <w:r>
        <w:rPr>
          <w:sz w:val="24"/>
          <w:szCs w:val="24"/>
        </w:rPr>
        <w:t>.</w:t>
      </w:r>
    </w:p>
    <w:p w:rsidR="00BE7154" w:rsidRPr="00BE7154" w:rsidRDefault="00BE7154" w:rsidP="00AC4922">
      <w:pPr>
        <w:spacing w:line="440" w:lineRule="exact"/>
        <w:ind w:firstLineChars="200" w:firstLine="480"/>
        <w:rPr>
          <w:rFonts w:ascii="楷体" w:eastAsia="楷体" w:hAnsi="楷体"/>
          <w:sz w:val="24"/>
          <w:szCs w:val="24"/>
        </w:rPr>
      </w:pPr>
      <w:r w:rsidRPr="00BE7154">
        <w:rPr>
          <w:rFonts w:ascii="楷体" w:eastAsia="楷体" w:hAnsi="楷体"/>
          <w:sz w:val="24"/>
          <w:szCs w:val="24"/>
        </w:rPr>
        <w:t>附</w:t>
      </w:r>
      <w:r w:rsidRPr="00BE7154">
        <w:rPr>
          <w:rFonts w:ascii="楷体" w:eastAsia="楷体" w:hAnsi="楷体" w:hint="eastAsia"/>
          <w:sz w:val="24"/>
          <w:szCs w:val="24"/>
        </w:rPr>
        <w:t>：</w:t>
      </w:r>
      <w:r w:rsidRPr="00BE7154">
        <w:rPr>
          <w:rFonts w:ascii="楷体" w:eastAsia="楷体" w:hAnsi="楷体"/>
          <w:sz w:val="24"/>
          <w:szCs w:val="24"/>
        </w:rPr>
        <w:t>打开文本文件使用第</w:t>
      </w:r>
      <w:r w:rsidRPr="00BE7154">
        <w:rPr>
          <w:rFonts w:ascii="楷体" w:eastAsia="楷体" w:hAnsi="楷体" w:hint="eastAsia"/>
          <w:sz w:val="24"/>
          <w:szCs w:val="24"/>
        </w:rPr>
        <w:t>7章的open函数（p</w:t>
      </w:r>
      <w:r w:rsidRPr="00BE7154">
        <w:rPr>
          <w:rFonts w:ascii="楷体" w:eastAsia="楷体" w:hAnsi="楷体"/>
          <w:sz w:val="24"/>
          <w:szCs w:val="24"/>
        </w:rPr>
        <w:t>183</w:t>
      </w:r>
      <w:r w:rsidRPr="00BE7154">
        <w:rPr>
          <w:rFonts w:ascii="楷体" w:eastAsia="楷体" w:hAnsi="楷体" w:hint="eastAsia"/>
          <w:sz w:val="24"/>
          <w:szCs w:val="24"/>
        </w:rPr>
        <w:t>），以及文件的读写方式。</w:t>
      </w:r>
      <w:bookmarkStart w:id="0" w:name="_GoBack"/>
      <w:bookmarkEnd w:id="0"/>
    </w:p>
    <w:p w:rsidR="00F2030A" w:rsidRDefault="00F2030A" w:rsidP="00AC4922">
      <w:pPr>
        <w:spacing w:line="440" w:lineRule="exact"/>
        <w:ind w:firstLineChars="200" w:firstLine="480"/>
        <w:rPr>
          <w:sz w:val="24"/>
          <w:szCs w:val="24"/>
        </w:rPr>
      </w:pPr>
      <w:r>
        <w:rPr>
          <w:sz w:val="24"/>
          <w:szCs w:val="24"/>
        </w:rPr>
        <w:t xml:space="preserve">2. </w:t>
      </w:r>
      <w:r>
        <w:rPr>
          <w:sz w:val="24"/>
          <w:szCs w:val="24"/>
        </w:rPr>
        <w:t>查找程度词</w:t>
      </w:r>
      <w:r>
        <w:rPr>
          <w:rFonts w:hint="eastAsia"/>
          <w:sz w:val="24"/>
          <w:szCs w:val="24"/>
        </w:rPr>
        <w:t>。</w:t>
      </w:r>
      <w:r>
        <w:rPr>
          <w:sz w:val="24"/>
          <w:szCs w:val="24"/>
        </w:rPr>
        <w:t>比如</w:t>
      </w:r>
      <w:r w:rsidR="00F82511">
        <w:rPr>
          <w:rFonts w:hint="eastAsia"/>
          <w:sz w:val="24"/>
          <w:szCs w:val="24"/>
        </w:rPr>
        <w:t>：</w:t>
      </w:r>
      <w:r>
        <w:rPr>
          <w:sz w:val="24"/>
          <w:szCs w:val="24"/>
        </w:rPr>
        <w:t>很</w:t>
      </w:r>
      <w:r>
        <w:rPr>
          <w:rFonts w:hint="eastAsia"/>
          <w:sz w:val="24"/>
          <w:szCs w:val="24"/>
        </w:rPr>
        <w:t>、</w:t>
      </w:r>
      <w:r>
        <w:rPr>
          <w:sz w:val="24"/>
          <w:szCs w:val="24"/>
        </w:rPr>
        <w:t>非常</w:t>
      </w:r>
      <w:r>
        <w:rPr>
          <w:rFonts w:hint="eastAsia"/>
          <w:sz w:val="24"/>
          <w:szCs w:val="24"/>
        </w:rPr>
        <w:t>、</w:t>
      </w:r>
      <w:r>
        <w:rPr>
          <w:sz w:val="24"/>
          <w:szCs w:val="24"/>
        </w:rPr>
        <w:t>极度</w:t>
      </w:r>
      <w:r>
        <w:rPr>
          <w:rFonts w:hint="eastAsia"/>
          <w:sz w:val="24"/>
          <w:szCs w:val="24"/>
        </w:rPr>
        <w:t>、</w:t>
      </w:r>
      <w:r>
        <w:rPr>
          <w:sz w:val="24"/>
          <w:szCs w:val="24"/>
        </w:rPr>
        <w:t>无比</w:t>
      </w:r>
      <w:r>
        <w:rPr>
          <w:rFonts w:hint="eastAsia"/>
          <w:sz w:val="24"/>
          <w:szCs w:val="24"/>
        </w:rPr>
        <w:t>、</w:t>
      </w:r>
      <w:r>
        <w:rPr>
          <w:sz w:val="24"/>
          <w:szCs w:val="24"/>
        </w:rPr>
        <w:t>太等等</w:t>
      </w:r>
      <w:r>
        <w:rPr>
          <w:rFonts w:hint="eastAsia"/>
          <w:sz w:val="24"/>
          <w:szCs w:val="24"/>
        </w:rPr>
        <w:t>。</w:t>
      </w:r>
      <w:r>
        <w:rPr>
          <w:sz w:val="24"/>
          <w:szCs w:val="24"/>
        </w:rPr>
        <w:t>对每一褒贬义词前查找程度词</w:t>
      </w:r>
      <w:r>
        <w:rPr>
          <w:rFonts w:hint="eastAsia"/>
          <w:sz w:val="24"/>
          <w:szCs w:val="24"/>
        </w:rPr>
        <w:t>，</w:t>
      </w:r>
      <w:r>
        <w:rPr>
          <w:sz w:val="24"/>
          <w:szCs w:val="24"/>
        </w:rPr>
        <w:t>如果存在就增减褒贬义度</w:t>
      </w:r>
      <w:r>
        <w:rPr>
          <w:rFonts w:hint="eastAsia"/>
          <w:sz w:val="24"/>
          <w:szCs w:val="24"/>
        </w:rPr>
        <w:t>。注意对程度词分等级，不同等级的程度词体现不同情绪强烈度。可以自行查找和定义程度词。</w:t>
      </w:r>
    </w:p>
    <w:p w:rsidR="00F2030A" w:rsidRDefault="00F2030A" w:rsidP="00AC4922">
      <w:pPr>
        <w:spacing w:line="440" w:lineRule="exact"/>
        <w:ind w:firstLineChars="200" w:firstLine="480"/>
        <w:rPr>
          <w:sz w:val="24"/>
          <w:szCs w:val="24"/>
        </w:rPr>
      </w:pPr>
      <w:r>
        <w:rPr>
          <w:rFonts w:hint="eastAsia"/>
          <w:sz w:val="24"/>
          <w:szCs w:val="24"/>
        </w:rPr>
        <w:t>3</w:t>
      </w:r>
      <w:r>
        <w:rPr>
          <w:sz w:val="24"/>
          <w:szCs w:val="24"/>
        </w:rPr>
        <w:t>.</w:t>
      </w:r>
      <w:r w:rsidR="00C63548">
        <w:rPr>
          <w:sz w:val="24"/>
          <w:szCs w:val="24"/>
        </w:rPr>
        <w:t>向后查找情绪符号</w:t>
      </w:r>
      <w:r w:rsidR="00C63548">
        <w:rPr>
          <w:rFonts w:hint="eastAsia"/>
          <w:sz w:val="24"/>
          <w:szCs w:val="24"/>
        </w:rPr>
        <w:t>。</w:t>
      </w:r>
      <w:r w:rsidR="00C63548">
        <w:rPr>
          <w:sz w:val="24"/>
          <w:szCs w:val="24"/>
        </w:rPr>
        <w:t>如感叹号</w:t>
      </w:r>
      <w:r w:rsidR="00C63548">
        <w:rPr>
          <w:rFonts w:hint="eastAsia"/>
          <w:sz w:val="24"/>
          <w:szCs w:val="24"/>
        </w:rPr>
        <w:t>，</w:t>
      </w:r>
      <w:r w:rsidR="00C63548">
        <w:rPr>
          <w:sz w:val="24"/>
          <w:szCs w:val="24"/>
        </w:rPr>
        <w:t>或者网络语言中常用的表情包</w:t>
      </w:r>
      <w:r w:rsidR="00C63548">
        <w:rPr>
          <w:rFonts w:hint="eastAsia"/>
          <w:sz w:val="24"/>
          <w:szCs w:val="24"/>
        </w:rPr>
        <w:t>。</w:t>
      </w:r>
      <w:r w:rsidR="00C63548">
        <w:rPr>
          <w:sz w:val="24"/>
          <w:szCs w:val="24"/>
        </w:rPr>
        <w:t>为简单期间</w:t>
      </w:r>
      <w:r w:rsidR="00C63548">
        <w:rPr>
          <w:rFonts w:hint="eastAsia"/>
          <w:sz w:val="24"/>
          <w:szCs w:val="24"/>
        </w:rPr>
        <w:t>，</w:t>
      </w:r>
      <w:r w:rsidR="00C63548">
        <w:rPr>
          <w:sz w:val="24"/>
          <w:szCs w:val="24"/>
        </w:rPr>
        <w:t>可以只查找感叹号</w:t>
      </w:r>
      <w:r w:rsidR="00C63548">
        <w:rPr>
          <w:rFonts w:hint="eastAsia"/>
          <w:sz w:val="24"/>
          <w:szCs w:val="24"/>
        </w:rPr>
        <w:t>。</w:t>
      </w:r>
      <w:r w:rsidR="00C63548">
        <w:rPr>
          <w:sz w:val="24"/>
          <w:szCs w:val="24"/>
        </w:rPr>
        <w:t>找到感叹号后</w:t>
      </w:r>
      <w:r w:rsidR="00C63548">
        <w:rPr>
          <w:rFonts w:hint="eastAsia"/>
          <w:sz w:val="24"/>
          <w:szCs w:val="24"/>
        </w:rPr>
        <w:t>，</w:t>
      </w:r>
      <w:r w:rsidR="00C63548">
        <w:rPr>
          <w:sz w:val="24"/>
          <w:szCs w:val="24"/>
        </w:rPr>
        <w:t>需要增加情绪度</w:t>
      </w:r>
      <w:r w:rsidR="00C63548">
        <w:rPr>
          <w:rFonts w:hint="eastAsia"/>
          <w:sz w:val="24"/>
          <w:szCs w:val="24"/>
        </w:rPr>
        <w:t>。</w:t>
      </w:r>
    </w:p>
    <w:p w:rsidR="00C63548" w:rsidRDefault="00C63548" w:rsidP="00AC4922">
      <w:pPr>
        <w:spacing w:line="440" w:lineRule="exact"/>
        <w:ind w:firstLineChars="200" w:firstLine="480"/>
        <w:rPr>
          <w:sz w:val="24"/>
          <w:szCs w:val="24"/>
        </w:rPr>
      </w:pPr>
      <w:r>
        <w:rPr>
          <w:rFonts w:hint="eastAsia"/>
          <w:sz w:val="24"/>
          <w:szCs w:val="24"/>
        </w:rPr>
        <w:lastRenderedPageBreak/>
        <w:t>4</w:t>
      </w:r>
      <w:r>
        <w:rPr>
          <w:sz w:val="24"/>
          <w:szCs w:val="24"/>
        </w:rPr>
        <w:t>.</w:t>
      </w:r>
      <w:r>
        <w:rPr>
          <w:sz w:val="24"/>
          <w:szCs w:val="24"/>
        </w:rPr>
        <w:t>先前查找否定词</w:t>
      </w:r>
      <w:r>
        <w:rPr>
          <w:rFonts w:hint="eastAsia"/>
          <w:sz w:val="24"/>
          <w:szCs w:val="24"/>
        </w:rPr>
        <w:t>。否定词可以翻转情绪极性。注意语言中的否定之否定。</w:t>
      </w:r>
    </w:p>
    <w:p w:rsidR="00C63548" w:rsidRDefault="00C63548" w:rsidP="00AC4922">
      <w:pPr>
        <w:spacing w:line="440" w:lineRule="exact"/>
        <w:ind w:firstLineChars="200" w:firstLine="480"/>
        <w:rPr>
          <w:sz w:val="24"/>
          <w:szCs w:val="24"/>
        </w:rPr>
      </w:pPr>
      <w:r>
        <w:rPr>
          <w:rFonts w:hint="eastAsia"/>
          <w:sz w:val="24"/>
          <w:szCs w:val="24"/>
        </w:rPr>
        <w:t>5</w:t>
      </w:r>
      <w:r>
        <w:rPr>
          <w:sz w:val="24"/>
          <w:szCs w:val="24"/>
        </w:rPr>
        <w:t>.</w:t>
      </w:r>
      <w:r>
        <w:rPr>
          <w:sz w:val="24"/>
          <w:szCs w:val="24"/>
        </w:rPr>
        <w:t>综合各分句的情绪度</w:t>
      </w:r>
      <w:r>
        <w:rPr>
          <w:rFonts w:hint="eastAsia"/>
          <w:sz w:val="24"/>
          <w:szCs w:val="24"/>
        </w:rPr>
        <w:t>。请</w:t>
      </w:r>
      <w:r>
        <w:rPr>
          <w:sz w:val="24"/>
          <w:szCs w:val="24"/>
        </w:rPr>
        <w:t>确定整体情绪度的算法</w:t>
      </w:r>
      <w:r>
        <w:rPr>
          <w:rFonts w:hint="eastAsia"/>
          <w:sz w:val="24"/>
          <w:szCs w:val="24"/>
        </w:rPr>
        <w:t>，</w:t>
      </w:r>
      <w:r>
        <w:rPr>
          <w:sz w:val="24"/>
          <w:szCs w:val="24"/>
        </w:rPr>
        <w:t>并讨论它的合理性</w:t>
      </w:r>
      <w:r>
        <w:rPr>
          <w:rFonts w:hint="eastAsia"/>
          <w:sz w:val="24"/>
          <w:szCs w:val="24"/>
        </w:rPr>
        <w:t>。</w:t>
      </w:r>
    </w:p>
    <w:p w:rsidR="00C63548" w:rsidRDefault="00C63548" w:rsidP="00AC4922">
      <w:pPr>
        <w:spacing w:line="440" w:lineRule="exact"/>
        <w:ind w:firstLineChars="200" w:firstLine="480"/>
        <w:rPr>
          <w:sz w:val="24"/>
          <w:szCs w:val="24"/>
        </w:rPr>
      </w:pPr>
      <w:r>
        <w:rPr>
          <w:rFonts w:hint="eastAsia"/>
          <w:sz w:val="24"/>
          <w:szCs w:val="24"/>
        </w:rPr>
        <w:t>6</w:t>
      </w:r>
      <w:r>
        <w:rPr>
          <w:sz w:val="24"/>
          <w:szCs w:val="24"/>
        </w:rPr>
        <w:t>.</w:t>
      </w:r>
      <w:r>
        <w:rPr>
          <w:sz w:val="24"/>
          <w:szCs w:val="24"/>
        </w:rPr>
        <w:t>摘抄一些情绪倾向明显</w:t>
      </w:r>
      <w:r>
        <w:rPr>
          <w:rFonts w:hint="eastAsia"/>
          <w:sz w:val="24"/>
          <w:szCs w:val="24"/>
        </w:rPr>
        <w:t>（褒义和贬义都需要），以及一些中性文本，检验的代码的表现。</w:t>
      </w:r>
    </w:p>
    <w:p w:rsidR="00F82511" w:rsidRDefault="004D6EC4" w:rsidP="00AC4922">
      <w:pPr>
        <w:spacing w:line="440" w:lineRule="exact"/>
        <w:ind w:firstLineChars="200" w:firstLine="480"/>
        <w:rPr>
          <w:sz w:val="24"/>
          <w:szCs w:val="24"/>
        </w:rPr>
      </w:pPr>
      <w:r>
        <w:rPr>
          <w:sz w:val="24"/>
          <w:szCs w:val="24"/>
        </w:rPr>
        <w:t>请设计本阶段的算法</w:t>
      </w:r>
      <w:r>
        <w:rPr>
          <w:rFonts w:hint="eastAsia"/>
          <w:sz w:val="24"/>
          <w:szCs w:val="24"/>
        </w:rPr>
        <w:t>，</w:t>
      </w:r>
      <w:r>
        <w:rPr>
          <w:sz w:val="24"/>
          <w:szCs w:val="24"/>
        </w:rPr>
        <w:t>并以各种形式在实验报告中描述</w:t>
      </w:r>
      <w:r>
        <w:rPr>
          <w:rFonts w:hint="eastAsia"/>
          <w:sz w:val="24"/>
          <w:szCs w:val="24"/>
        </w:rPr>
        <w:t>。</w:t>
      </w:r>
    </w:p>
    <w:p w:rsidR="004D6EC4" w:rsidRDefault="004D6EC4" w:rsidP="00AC4922">
      <w:pPr>
        <w:spacing w:line="440" w:lineRule="exact"/>
        <w:ind w:firstLineChars="200" w:firstLine="480"/>
        <w:rPr>
          <w:rFonts w:hint="eastAsia"/>
          <w:sz w:val="24"/>
          <w:szCs w:val="24"/>
        </w:rPr>
      </w:pPr>
    </w:p>
    <w:p w:rsidR="00F82511" w:rsidRDefault="004D6EC4" w:rsidP="00AC4922">
      <w:pPr>
        <w:spacing w:line="440" w:lineRule="exact"/>
        <w:ind w:firstLineChars="200" w:firstLine="480"/>
        <w:rPr>
          <w:sz w:val="24"/>
          <w:szCs w:val="24"/>
        </w:rPr>
      </w:pPr>
      <w:r>
        <w:rPr>
          <w:sz w:val="24"/>
          <w:szCs w:val="24"/>
        </w:rPr>
        <w:t>附加阶段</w:t>
      </w:r>
      <w:r>
        <w:rPr>
          <w:rFonts w:hint="eastAsia"/>
          <w:sz w:val="24"/>
          <w:szCs w:val="24"/>
        </w:rPr>
        <w:t>：</w:t>
      </w:r>
      <w:r w:rsidR="00F82511">
        <w:rPr>
          <w:rFonts w:hint="eastAsia"/>
          <w:sz w:val="24"/>
          <w:szCs w:val="24"/>
        </w:rPr>
        <w:t>深入。有兴趣的同学可以参考自然语言分析（</w:t>
      </w:r>
      <w:r w:rsidR="00F82511">
        <w:rPr>
          <w:rFonts w:hint="eastAsia"/>
          <w:sz w:val="24"/>
          <w:szCs w:val="24"/>
        </w:rPr>
        <w:t>N</w:t>
      </w:r>
      <w:r w:rsidR="00F82511">
        <w:rPr>
          <w:sz w:val="24"/>
          <w:szCs w:val="24"/>
        </w:rPr>
        <w:t>LP</w:t>
      </w:r>
      <w:r w:rsidR="00F82511">
        <w:rPr>
          <w:rFonts w:hint="eastAsia"/>
          <w:sz w:val="24"/>
          <w:szCs w:val="24"/>
        </w:rPr>
        <w:t>）中的情感分析</w:t>
      </w:r>
      <w:r w:rsidR="000B46F2">
        <w:rPr>
          <w:rFonts w:hint="eastAsia"/>
          <w:sz w:val="24"/>
          <w:szCs w:val="24"/>
        </w:rPr>
        <w:t>（</w:t>
      </w:r>
      <w:r w:rsidR="000B46F2">
        <w:rPr>
          <w:rFonts w:hint="eastAsia"/>
          <w:sz w:val="24"/>
          <w:szCs w:val="24"/>
        </w:rPr>
        <w:t>s</w:t>
      </w:r>
      <w:r w:rsidR="000B46F2" w:rsidRPr="000B46F2">
        <w:rPr>
          <w:sz w:val="24"/>
          <w:szCs w:val="24"/>
        </w:rPr>
        <w:t>entiment</w:t>
      </w:r>
      <w:r w:rsidR="000B46F2">
        <w:rPr>
          <w:rFonts w:hint="eastAsia"/>
          <w:sz w:val="24"/>
          <w:szCs w:val="24"/>
        </w:rPr>
        <w:t>）</w:t>
      </w:r>
      <w:r w:rsidR="00F82511">
        <w:rPr>
          <w:rFonts w:hint="eastAsia"/>
          <w:sz w:val="24"/>
          <w:szCs w:val="24"/>
        </w:rPr>
        <w:t>技术</w:t>
      </w:r>
      <w:r w:rsidR="000B46F2">
        <w:rPr>
          <w:rFonts w:hint="eastAsia"/>
          <w:sz w:val="24"/>
          <w:szCs w:val="24"/>
        </w:rPr>
        <w:t>，需要牵涉到一些机器学习和数据挖掘的算法，如</w:t>
      </w:r>
      <w:r w:rsidR="000B46F2" w:rsidRPr="000B46F2">
        <w:rPr>
          <w:rFonts w:hint="eastAsia"/>
          <w:sz w:val="24"/>
          <w:szCs w:val="24"/>
        </w:rPr>
        <w:t>朴素贝叶斯，</w:t>
      </w:r>
      <w:r w:rsidR="000B46F2" w:rsidRPr="000B46F2">
        <w:rPr>
          <w:rFonts w:hint="eastAsia"/>
          <w:sz w:val="24"/>
          <w:szCs w:val="24"/>
        </w:rPr>
        <w:t>MaxEnt</w:t>
      </w:r>
      <w:r w:rsidR="000B46F2" w:rsidRPr="000B46F2">
        <w:rPr>
          <w:rFonts w:hint="eastAsia"/>
          <w:sz w:val="24"/>
          <w:szCs w:val="24"/>
        </w:rPr>
        <w:t>分类器，</w:t>
      </w:r>
      <w:r w:rsidR="000B46F2" w:rsidRPr="000B46F2">
        <w:rPr>
          <w:rFonts w:hint="eastAsia"/>
          <w:sz w:val="24"/>
          <w:szCs w:val="24"/>
        </w:rPr>
        <w:t>SVM</w:t>
      </w:r>
      <w:r w:rsidR="000B46F2">
        <w:rPr>
          <w:rFonts w:hint="eastAsia"/>
          <w:sz w:val="24"/>
          <w:szCs w:val="24"/>
        </w:rPr>
        <w:t>，神经网络（深度学习）等等。</w:t>
      </w:r>
    </w:p>
    <w:p w:rsidR="004D6EC4" w:rsidRPr="00EF03BD" w:rsidRDefault="004D6EC4" w:rsidP="00AC4922">
      <w:pPr>
        <w:spacing w:line="440" w:lineRule="exact"/>
        <w:ind w:firstLineChars="200" w:firstLine="480"/>
        <w:rPr>
          <w:rFonts w:hint="eastAsia"/>
          <w:sz w:val="24"/>
          <w:szCs w:val="24"/>
        </w:rPr>
      </w:pPr>
    </w:p>
    <w:p w:rsidR="00BD52E2" w:rsidRDefault="001C4984" w:rsidP="00C617BE">
      <w:pPr>
        <w:pStyle w:val="1"/>
        <w:numPr>
          <w:ilvl w:val="0"/>
          <w:numId w:val="2"/>
        </w:numPr>
        <w:spacing w:before="0" w:after="0" w:line="360" w:lineRule="auto"/>
        <w:ind w:left="425" w:hanging="425"/>
        <w:rPr>
          <w:rFonts w:asciiTheme="minorEastAsia" w:eastAsiaTheme="minorEastAsia" w:hAnsiTheme="minorEastAsia" w:cs="黑体"/>
          <w:bCs w:val="0"/>
          <w:sz w:val="32"/>
          <w:szCs w:val="32"/>
        </w:rPr>
      </w:pPr>
      <w:r>
        <w:rPr>
          <w:rFonts w:asciiTheme="minorEastAsia" w:eastAsiaTheme="minorEastAsia" w:hAnsiTheme="minorEastAsia" w:cs="黑体" w:hint="eastAsia"/>
          <w:bCs w:val="0"/>
          <w:sz w:val="32"/>
          <w:szCs w:val="32"/>
        </w:rPr>
        <w:t>实验</w:t>
      </w:r>
      <w:r w:rsidRPr="001D3457">
        <w:rPr>
          <w:rFonts w:asciiTheme="minorEastAsia" w:eastAsiaTheme="minorEastAsia" w:hAnsiTheme="minorEastAsia" w:cs="黑体" w:hint="eastAsia"/>
          <w:bCs w:val="0"/>
          <w:sz w:val="32"/>
          <w:szCs w:val="32"/>
        </w:rPr>
        <w:t>评分标准</w:t>
      </w:r>
    </w:p>
    <w:p w:rsidR="00E7023E" w:rsidRPr="00846AA5" w:rsidRDefault="0060234C" w:rsidP="00E7023E">
      <w:pPr>
        <w:spacing w:line="440" w:lineRule="exact"/>
        <w:rPr>
          <w:sz w:val="24"/>
          <w:szCs w:val="24"/>
        </w:rPr>
      </w:pPr>
      <w:r w:rsidRPr="00846AA5">
        <w:rPr>
          <w:sz w:val="24"/>
          <w:szCs w:val="24"/>
        </w:rPr>
        <w:t>本实验按以下要求评分</w:t>
      </w:r>
      <w:r w:rsidRPr="00846AA5">
        <w:rPr>
          <w:rFonts w:hint="eastAsia"/>
          <w:sz w:val="24"/>
          <w:szCs w:val="24"/>
        </w:rPr>
        <w:t>：</w:t>
      </w:r>
    </w:p>
    <w:p w:rsidR="0060234C" w:rsidRPr="00846AA5" w:rsidRDefault="0060234C" w:rsidP="00E7023E">
      <w:pPr>
        <w:spacing w:line="440" w:lineRule="exact"/>
        <w:rPr>
          <w:sz w:val="24"/>
          <w:szCs w:val="24"/>
        </w:rPr>
      </w:pPr>
      <w:r w:rsidRPr="00846AA5">
        <w:rPr>
          <w:rFonts w:hint="eastAsia"/>
          <w:sz w:val="24"/>
          <w:szCs w:val="24"/>
        </w:rPr>
        <w:t>1</w:t>
      </w:r>
      <w:r w:rsidRPr="00846AA5">
        <w:rPr>
          <w:rFonts w:hint="eastAsia"/>
          <w:sz w:val="24"/>
          <w:szCs w:val="24"/>
        </w:rPr>
        <w:t>、完成度（</w:t>
      </w:r>
      <w:r w:rsidRPr="00846AA5">
        <w:rPr>
          <w:sz w:val="24"/>
          <w:szCs w:val="24"/>
        </w:rPr>
        <w:t>40</w:t>
      </w:r>
      <w:r w:rsidRPr="00846AA5">
        <w:rPr>
          <w:sz w:val="24"/>
          <w:szCs w:val="24"/>
        </w:rPr>
        <w:t>分</w:t>
      </w:r>
      <w:r w:rsidRPr="00846AA5">
        <w:rPr>
          <w:rFonts w:hint="eastAsia"/>
          <w:sz w:val="24"/>
          <w:szCs w:val="24"/>
        </w:rPr>
        <w:t>）：第一阶段占</w:t>
      </w:r>
      <w:r w:rsidRPr="00846AA5">
        <w:rPr>
          <w:sz w:val="24"/>
          <w:szCs w:val="24"/>
        </w:rPr>
        <w:t>60</w:t>
      </w:r>
      <w:r w:rsidRPr="00846AA5">
        <w:rPr>
          <w:rFonts w:hint="eastAsia"/>
          <w:sz w:val="24"/>
          <w:szCs w:val="24"/>
        </w:rPr>
        <w:t>%</w:t>
      </w:r>
      <w:r w:rsidRPr="00846AA5">
        <w:rPr>
          <w:rFonts w:hint="eastAsia"/>
          <w:sz w:val="24"/>
          <w:szCs w:val="24"/>
        </w:rPr>
        <w:t>，第二阶段占</w:t>
      </w:r>
      <w:r w:rsidRPr="00846AA5">
        <w:rPr>
          <w:rFonts w:hint="eastAsia"/>
          <w:sz w:val="24"/>
          <w:szCs w:val="24"/>
        </w:rPr>
        <w:t>4</w:t>
      </w:r>
      <w:r w:rsidRPr="00846AA5">
        <w:rPr>
          <w:sz w:val="24"/>
          <w:szCs w:val="24"/>
        </w:rPr>
        <w:t>0</w:t>
      </w:r>
      <w:r w:rsidRPr="00846AA5">
        <w:rPr>
          <w:rFonts w:hint="eastAsia"/>
          <w:sz w:val="24"/>
          <w:szCs w:val="24"/>
        </w:rPr>
        <w:t>%</w:t>
      </w:r>
    </w:p>
    <w:p w:rsidR="0060234C" w:rsidRPr="00846AA5" w:rsidRDefault="0060234C" w:rsidP="00E7023E">
      <w:pPr>
        <w:spacing w:line="440" w:lineRule="exact"/>
        <w:rPr>
          <w:sz w:val="24"/>
          <w:szCs w:val="24"/>
        </w:rPr>
      </w:pPr>
      <w:r w:rsidRPr="00846AA5">
        <w:rPr>
          <w:sz w:val="24"/>
          <w:szCs w:val="24"/>
        </w:rPr>
        <w:t>2</w:t>
      </w:r>
      <w:r w:rsidRPr="00846AA5">
        <w:rPr>
          <w:rFonts w:hint="eastAsia"/>
          <w:sz w:val="24"/>
          <w:szCs w:val="24"/>
        </w:rPr>
        <w:t>、</w:t>
      </w:r>
      <w:r w:rsidRPr="00846AA5">
        <w:rPr>
          <w:sz w:val="24"/>
          <w:szCs w:val="24"/>
        </w:rPr>
        <w:t>实验报告</w:t>
      </w:r>
      <w:r w:rsidRPr="00846AA5">
        <w:rPr>
          <w:rFonts w:hint="eastAsia"/>
          <w:sz w:val="24"/>
          <w:szCs w:val="24"/>
        </w:rPr>
        <w:t>（</w:t>
      </w:r>
      <w:r w:rsidRPr="00846AA5">
        <w:rPr>
          <w:rFonts w:hint="eastAsia"/>
          <w:sz w:val="24"/>
          <w:szCs w:val="24"/>
        </w:rPr>
        <w:t>5</w:t>
      </w:r>
      <w:r w:rsidRPr="00846AA5">
        <w:rPr>
          <w:sz w:val="24"/>
          <w:szCs w:val="24"/>
        </w:rPr>
        <w:t>0</w:t>
      </w:r>
      <w:r w:rsidRPr="00846AA5">
        <w:rPr>
          <w:sz w:val="24"/>
          <w:szCs w:val="24"/>
        </w:rPr>
        <w:t>分</w:t>
      </w:r>
      <w:r w:rsidRPr="00846AA5">
        <w:rPr>
          <w:rFonts w:hint="eastAsia"/>
          <w:sz w:val="24"/>
          <w:szCs w:val="24"/>
        </w:rPr>
        <w:t>）：形式完整度</w:t>
      </w:r>
      <w:r w:rsidRPr="00846AA5">
        <w:rPr>
          <w:rFonts w:hint="eastAsia"/>
          <w:sz w:val="24"/>
          <w:szCs w:val="24"/>
        </w:rPr>
        <w:t>3</w:t>
      </w:r>
      <w:r w:rsidRPr="00846AA5">
        <w:rPr>
          <w:sz w:val="24"/>
          <w:szCs w:val="24"/>
        </w:rPr>
        <w:t>0</w:t>
      </w:r>
      <w:r w:rsidRPr="00846AA5">
        <w:rPr>
          <w:rFonts w:hint="eastAsia"/>
          <w:sz w:val="24"/>
          <w:szCs w:val="24"/>
        </w:rPr>
        <w:t>%</w:t>
      </w:r>
      <w:r w:rsidRPr="00846AA5">
        <w:rPr>
          <w:rFonts w:hint="eastAsia"/>
          <w:sz w:val="24"/>
          <w:szCs w:val="24"/>
        </w:rPr>
        <w:t>，</w:t>
      </w:r>
      <w:r w:rsidR="00F92898">
        <w:rPr>
          <w:rFonts w:hint="eastAsia"/>
          <w:sz w:val="24"/>
          <w:szCs w:val="24"/>
        </w:rPr>
        <w:t>方案设计、</w:t>
      </w:r>
      <w:r w:rsidR="00846AA5" w:rsidRPr="00846AA5">
        <w:rPr>
          <w:rFonts w:hint="eastAsia"/>
          <w:sz w:val="24"/>
          <w:szCs w:val="24"/>
        </w:rPr>
        <w:t>分析和总结能力</w:t>
      </w:r>
      <w:r w:rsidR="00846AA5" w:rsidRPr="00846AA5">
        <w:rPr>
          <w:rFonts w:hint="eastAsia"/>
          <w:sz w:val="24"/>
          <w:szCs w:val="24"/>
        </w:rPr>
        <w:t>7</w:t>
      </w:r>
      <w:r w:rsidR="00846AA5" w:rsidRPr="00846AA5">
        <w:rPr>
          <w:sz w:val="24"/>
          <w:szCs w:val="24"/>
        </w:rPr>
        <w:t>0</w:t>
      </w:r>
      <w:r w:rsidR="00846AA5" w:rsidRPr="00846AA5">
        <w:rPr>
          <w:rFonts w:hint="eastAsia"/>
          <w:sz w:val="24"/>
          <w:szCs w:val="24"/>
        </w:rPr>
        <w:t>%</w:t>
      </w:r>
    </w:p>
    <w:p w:rsidR="00846AA5" w:rsidRPr="00846AA5" w:rsidRDefault="00846AA5" w:rsidP="00E7023E">
      <w:pPr>
        <w:spacing w:line="440" w:lineRule="exact"/>
        <w:rPr>
          <w:rFonts w:hint="eastAsia"/>
          <w:sz w:val="24"/>
          <w:szCs w:val="24"/>
        </w:rPr>
      </w:pPr>
      <w:r w:rsidRPr="00846AA5">
        <w:rPr>
          <w:sz w:val="24"/>
          <w:szCs w:val="24"/>
        </w:rPr>
        <w:t>3</w:t>
      </w:r>
      <w:r w:rsidRPr="00846AA5">
        <w:rPr>
          <w:rFonts w:hint="eastAsia"/>
          <w:sz w:val="24"/>
          <w:szCs w:val="24"/>
        </w:rPr>
        <w:t>、</w:t>
      </w:r>
      <w:r w:rsidRPr="00846AA5">
        <w:rPr>
          <w:sz w:val="24"/>
          <w:szCs w:val="24"/>
        </w:rPr>
        <w:t>拓展能力</w:t>
      </w:r>
      <w:r w:rsidRPr="00846AA5">
        <w:rPr>
          <w:rFonts w:hint="eastAsia"/>
          <w:sz w:val="24"/>
          <w:szCs w:val="24"/>
        </w:rPr>
        <w:t>（</w:t>
      </w:r>
      <w:r w:rsidRPr="00846AA5">
        <w:rPr>
          <w:rFonts w:hint="eastAsia"/>
          <w:sz w:val="24"/>
          <w:szCs w:val="24"/>
        </w:rPr>
        <w:t>1</w:t>
      </w:r>
      <w:r w:rsidRPr="00846AA5">
        <w:rPr>
          <w:sz w:val="24"/>
          <w:szCs w:val="24"/>
        </w:rPr>
        <w:t>0</w:t>
      </w:r>
      <w:r w:rsidRPr="00846AA5">
        <w:rPr>
          <w:sz w:val="24"/>
          <w:szCs w:val="24"/>
        </w:rPr>
        <w:t>分</w:t>
      </w:r>
      <w:r w:rsidRPr="00846AA5">
        <w:rPr>
          <w:rFonts w:hint="eastAsia"/>
          <w:sz w:val="24"/>
          <w:szCs w:val="24"/>
        </w:rPr>
        <w:t>）：</w:t>
      </w:r>
      <w:r>
        <w:rPr>
          <w:rFonts w:hint="eastAsia"/>
          <w:sz w:val="24"/>
          <w:szCs w:val="24"/>
        </w:rPr>
        <w:t>按当前实验课题深入程度评分。</w:t>
      </w:r>
    </w:p>
    <w:p w:rsidR="00E7023E" w:rsidRPr="00E7023E" w:rsidRDefault="00E7023E" w:rsidP="00E7023E">
      <w:pPr>
        <w:pStyle w:val="1"/>
        <w:numPr>
          <w:ilvl w:val="0"/>
          <w:numId w:val="2"/>
        </w:numPr>
        <w:spacing w:before="0" w:after="0" w:line="360" w:lineRule="auto"/>
        <w:ind w:left="425" w:hanging="425"/>
        <w:rPr>
          <w:rFonts w:asciiTheme="minorEastAsia" w:eastAsiaTheme="minorEastAsia" w:hAnsiTheme="minorEastAsia" w:cs="黑体"/>
          <w:bCs w:val="0"/>
          <w:sz w:val="32"/>
          <w:szCs w:val="32"/>
        </w:rPr>
      </w:pPr>
      <w:r w:rsidRPr="00E7023E">
        <w:rPr>
          <w:rFonts w:asciiTheme="minorEastAsia" w:eastAsiaTheme="minorEastAsia" w:hAnsiTheme="minorEastAsia" w:cs="黑体"/>
          <w:bCs w:val="0"/>
          <w:sz w:val="32"/>
          <w:szCs w:val="32"/>
        </w:rPr>
        <w:t>参考文献</w:t>
      </w:r>
    </w:p>
    <w:p w:rsidR="00E7023E" w:rsidRPr="00E7023E" w:rsidRDefault="00E7023E" w:rsidP="00E7023E">
      <w:pPr>
        <w:spacing w:line="440" w:lineRule="exact"/>
        <w:rPr>
          <w:rFonts w:hint="eastAsia"/>
          <w:sz w:val="22"/>
          <w:szCs w:val="24"/>
        </w:rPr>
      </w:pPr>
      <w:r w:rsidRPr="00E7023E">
        <w:rPr>
          <w:rFonts w:hint="eastAsia"/>
          <w:sz w:val="22"/>
          <w:szCs w:val="24"/>
        </w:rPr>
        <w:t>[</w:t>
      </w:r>
      <w:r w:rsidRPr="00E7023E">
        <w:rPr>
          <w:sz w:val="22"/>
          <w:szCs w:val="24"/>
        </w:rPr>
        <w:t>1] https://baike.baidu.com/item/%E6%96%87%E6%9C%AC%E6%83%85%E6%84%9F%E5%88%86%E6%9E%90/19431243?fr=aladdin</w:t>
      </w:r>
    </w:p>
    <w:sectPr w:rsidR="00E7023E" w:rsidRPr="00E702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A2C" w:rsidRDefault="00B64A2C" w:rsidP="00E4369A">
      <w:r>
        <w:separator/>
      </w:r>
    </w:p>
  </w:endnote>
  <w:endnote w:type="continuationSeparator" w:id="0">
    <w:p w:rsidR="00B64A2C" w:rsidRDefault="00B64A2C" w:rsidP="00E4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A2C" w:rsidRDefault="00B64A2C" w:rsidP="00E4369A">
      <w:r>
        <w:separator/>
      </w:r>
    </w:p>
  </w:footnote>
  <w:footnote w:type="continuationSeparator" w:id="0">
    <w:p w:rsidR="00B64A2C" w:rsidRDefault="00B64A2C" w:rsidP="00E436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5CBD50"/>
    <w:multiLevelType w:val="singleLevel"/>
    <w:tmpl w:val="985CBD50"/>
    <w:lvl w:ilvl="0">
      <w:start w:val="1"/>
      <w:numFmt w:val="decimal"/>
      <w:suff w:val="nothing"/>
      <w:lvlText w:val="%1、"/>
      <w:lvlJc w:val="left"/>
    </w:lvl>
  </w:abstractNum>
  <w:abstractNum w:abstractNumId="1">
    <w:nsid w:val="10E601E1"/>
    <w:multiLevelType w:val="multilevel"/>
    <w:tmpl w:val="10E601E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4463DC6"/>
    <w:multiLevelType w:val="multilevel"/>
    <w:tmpl w:val="24463DC6"/>
    <w:lvl w:ilvl="0">
      <w:start w:val="1"/>
      <w:numFmt w:val="japaneseCounting"/>
      <w:pStyle w:val="4"/>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F3"/>
    <w:rsid w:val="00035531"/>
    <w:rsid w:val="000B46F2"/>
    <w:rsid w:val="00120A9F"/>
    <w:rsid w:val="001544D5"/>
    <w:rsid w:val="0016353B"/>
    <w:rsid w:val="00183113"/>
    <w:rsid w:val="001C4984"/>
    <w:rsid w:val="00262361"/>
    <w:rsid w:val="00270FB9"/>
    <w:rsid w:val="002E14B6"/>
    <w:rsid w:val="003A2B94"/>
    <w:rsid w:val="003A2CCE"/>
    <w:rsid w:val="003A571D"/>
    <w:rsid w:val="003E12DA"/>
    <w:rsid w:val="00456601"/>
    <w:rsid w:val="00462E84"/>
    <w:rsid w:val="004D6EC4"/>
    <w:rsid w:val="004F4FD7"/>
    <w:rsid w:val="0055349A"/>
    <w:rsid w:val="005809C7"/>
    <w:rsid w:val="005A77B7"/>
    <w:rsid w:val="0060234C"/>
    <w:rsid w:val="006715F3"/>
    <w:rsid w:val="006D218F"/>
    <w:rsid w:val="006D3FDB"/>
    <w:rsid w:val="0072401B"/>
    <w:rsid w:val="00730C2B"/>
    <w:rsid w:val="00745963"/>
    <w:rsid w:val="007971C3"/>
    <w:rsid w:val="007F4013"/>
    <w:rsid w:val="008313D5"/>
    <w:rsid w:val="00846AA5"/>
    <w:rsid w:val="00903600"/>
    <w:rsid w:val="009C1F7C"/>
    <w:rsid w:val="009D1D87"/>
    <w:rsid w:val="00A04AE3"/>
    <w:rsid w:val="00AC4922"/>
    <w:rsid w:val="00B078E0"/>
    <w:rsid w:val="00B364C3"/>
    <w:rsid w:val="00B64A2C"/>
    <w:rsid w:val="00BA6618"/>
    <w:rsid w:val="00BD52E2"/>
    <w:rsid w:val="00BE7154"/>
    <w:rsid w:val="00C11CD0"/>
    <w:rsid w:val="00C33B09"/>
    <w:rsid w:val="00C33EBB"/>
    <w:rsid w:val="00C617BE"/>
    <w:rsid w:val="00C63548"/>
    <w:rsid w:val="00CA7968"/>
    <w:rsid w:val="00D801C1"/>
    <w:rsid w:val="00E4069F"/>
    <w:rsid w:val="00E4369A"/>
    <w:rsid w:val="00E7023E"/>
    <w:rsid w:val="00EC72DE"/>
    <w:rsid w:val="00EE4F26"/>
    <w:rsid w:val="00EF03BD"/>
    <w:rsid w:val="00F2030A"/>
    <w:rsid w:val="00F56BB5"/>
    <w:rsid w:val="00F82511"/>
    <w:rsid w:val="00F92898"/>
    <w:rsid w:val="00FC4CFB"/>
    <w:rsid w:val="00FD3E52"/>
    <w:rsid w:val="00FD5B60"/>
    <w:rsid w:val="081A5342"/>
    <w:rsid w:val="14DE3707"/>
    <w:rsid w:val="196B737B"/>
    <w:rsid w:val="2A6A4518"/>
    <w:rsid w:val="2AC319B2"/>
    <w:rsid w:val="33A92006"/>
    <w:rsid w:val="4B26629E"/>
    <w:rsid w:val="4F470B51"/>
    <w:rsid w:val="63A63633"/>
    <w:rsid w:val="64B747FF"/>
    <w:rsid w:val="76BB01A5"/>
    <w:rsid w:val="7C51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0BB9FB-6D6C-4301-840F-915E3A98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adjustRightInd w:val="0"/>
      <w:spacing w:before="360" w:after="120"/>
      <w:textAlignment w:val="baseline"/>
      <w:outlineLvl w:val="1"/>
    </w:pPr>
    <w:rPr>
      <w:rFonts w:ascii="Arial" w:eastAsia="黑体" w:hAnsi="Arial"/>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Times New Roman" w:hAnsi="Times New Roman"/>
      <w:sz w:val="28"/>
      <w:szCs w:val="24"/>
    </w:rPr>
  </w:style>
  <w:style w:type="paragraph" w:styleId="a4">
    <w:name w:val="Balloon Text"/>
    <w:basedOn w:val="a"/>
    <w:link w:val="Char0"/>
    <w:uiPriority w:val="99"/>
    <w:semiHidden/>
    <w:unhideWhenUsed/>
    <w:qFormat/>
    <w:rPr>
      <w:sz w:val="18"/>
      <w:szCs w:val="18"/>
    </w:rPr>
  </w:style>
  <w:style w:type="character" w:customStyle="1" w:styleId="Char">
    <w:name w:val="正文文本 Char"/>
    <w:link w:val="a3"/>
    <w:qFormat/>
    <w:rPr>
      <w:rFonts w:ascii="Times New Roman" w:eastAsia="宋体" w:hAnsi="Times New Roman" w:cs="Times New Roman"/>
      <w:sz w:val="28"/>
      <w:szCs w:val="24"/>
    </w:rPr>
  </w:style>
  <w:style w:type="paragraph" w:customStyle="1" w:styleId="4">
    <w:name w:val="标题4"/>
    <w:basedOn w:val="a"/>
    <w:qFormat/>
    <w:pPr>
      <w:numPr>
        <w:numId w:val="1"/>
      </w:numPr>
      <w:tabs>
        <w:tab w:val="left" w:pos="425"/>
      </w:tabs>
      <w:adjustRightInd w:val="0"/>
      <w:spacing w:line="400" w:lineRule="atLeast"/>
      <w:textAlignment w:val="baseline"/>
    </w:pPr>
    <w:rPr>
      <w:rFonts w:ascii="宋体" w:hAnsi="Times New Roman"/>
      <w:kern w:val="0"/>
      <w:sz w:val="24"/>
      <w:szCs w:val="20"/>
    </w:rPr>
  </w:style>
  <w:style w:type="character" w:customStyle="1" w:styleId="Char1">
    <w:name w:val="正文文本 Char1"/>
    <w:basedOn w:val="a0"/>
    <w:uiPriority w:val="99"/>
    <w:semiHidden/>
    <w:qFormat/>
    <w:rPr>
      <w:rFonts w:ascii="Calibri" w:eastAsia="宋体" w:hAnsi="Calibri" w:cs="Times New Roman"/>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 w:type="character" w:customStyle="1" w:styleId="1Char">
    <w:name w:val="标题 1 Char"/>
    <w:basedOn w:val="a0"/>
    <w:link w:val="1"/>
    <w:uiPriority w:val="99"/>
    <w:qFormat/>
    <w:rPr>
      <w:rFonts w:ascii="Calibri" w:eastAsia="宋体" w:hAnsi="Calibri" w:cs="Times New Roman"/>
      <w:b/>
      <w:bCs/>
      <w:kern w:val="44"/>
      <w:sz w:val="44"/>
      <w:szCs w:val="44"/>
    </w:rPr>
  </w:style>
  <w:style w:type="character" w:customStyle="1" w:styleId="2Char">
    <w:name w:val="标题 2 Char"/>
    <w:basedOn w:val="a0"/>
    <w:link w:val="2"/>
    <w:uiPriority w:val="99"/>
    <w:qFormat/>
    <w:rPr>
      <w:rFonts w:ascii="Arial" w:eastAsia="黑体" w:hAnsi="Arial" w:cs="Times New Roman"/>
      <w:b/>
      <w:sz w:val="30"/>
    </w:rPr>
  </w:style>
  <w:style w:type="paragraph" w:styleId="a5">
    <w:name w:val="List Paragraph"/>
    <w:basedOn w:val="a"/>
    <w:uiPriority w:val="34"/>
    <w:qFormat/>
    <w:pPr>
      <w:ind w:firstLineChars="200" w:firstLine="420"/>
    </w:pPr>
  </w:style>
  <w:style w:type="paragraph" w:styleId="a6">
    <w:name w:val="header"/>
    <w:basedOn w:val="a"/>
    <w:link w:val="Char2"/>
    <w:uiPriority w:val="99"/>
    <w:unhideWhenUsed/>
    <w:rsid w:val="00E4369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E4369A"/>
    <w:rPr>
      <w:kern w:val="2"/>
      <w:sz w:val="18"/>
      <w:szCs w:val="18"/>
    </w:rPr>
  </w:style>
  <w:style w:type="paragraph" w:styleId="a7">
    <w:name w:val="footer"/>
    <w:basedOn w:val="a"/>
    <w:link w:val="Char3"/>
    <w:uiPriority w:val="99"/>
    <w:unhideWhenUsed/>
    <w:rsid w:val="00E4369A"/>
    <w:pPr>
      <w:tabs>
        <w:tab w:val="center" w:pos="4153"/>
        <w:tab w:val="right" w:pos="8306"/>
      </w:tabs>
      <w:snapToGrid w:val="0"/>
      <w:jc w:val="left"/>
    </w:pPr>
    <w:rPr>
      <w:sz w:val="18"/>
      <w:szCs w:val="18"/>
    </w:rPr>
  </w:style>
  <w:style w:type="character" w:customStyle="1" w:styleId="Char3">
    <w:name w:val="页脚 Char"/>
    <w:basedOn w:val="a0"/>
    <w:link w:val="a7"/>
    <w:uiPriority w:val="99"/>
    <w:rsid w:val="00E436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010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jeny</dc:creator>
  <cp:lastModifiedBy>jiang wind</cp:lastModifiedBy>
  <cp:revision>13</cp:revision>
  <dcterms:created xsi:type="dcterms:W3CDTF">2019-03-27T07:55:00Z</dcterms:created>
  <dcterms:modified xsi:type="dcterms:W3CDTF">2019-03-28T04:34:00Z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