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D65DBD">
            <w:pPr>
              <w:pStyle w:val="Style1"/>
              <w:framePr w:hSpace="0" w:wrap="auto" w:hAnchor="text" w:xAlign="left" w:yAlign="inline"/>
            </w:pPr>
            <w:proofErr w:type="spellStart"/>
            <w:r>
              <w:t>i</w:t>
            </w:r>
            <w:r w:rsidR="00296E2E">
              <w:t>FORWARD</w:t>
            </w:r>
            <w:proofErr w:type="spellEnd"/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  <w:r w:rsidR="009F0A20">
              <w:t xml:space="preserve"> (</w:t>
            </w:r>
            <w:r w:rsidR="00D65DBD">
              <w:t>75</w:t>
            </w:r>
            <w:r w:rsidR="009F0A20">
              <w:t xml:space="preserve"> Users)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B87019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5080" r="12700" b="8890"/>
                <wp:wrapSquare wrapText="bothSides"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This is a privileged and confidential document of iInterchange Systems Pvt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CJ2beM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>This is a privileged and confidential document of iInterchange Systems Pvt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1B338C" w:rsidRDefault="005C060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55485642" w:history="1">
        <w:r w:rsidR="001B338C" w:rsidRPr="006D136F">
          <w:rPr>
            <w:rStyle w:val="Hyperlink"/>
            <w:noProof/>
          </w:rPr>
          <w:t>1.</w:t>
        </w:r>
        <w:r w:rsidR="001B33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Introduction</w:t>
        </w:r>
        <w:r w:rsidR="001B3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B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38C" w:rsidRDefault="00D0542D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55485643" w:history="1">
        <w:r w:rsidR="001B338C" w:rsidRPr="006D136F">
          <w:rPr>
            <w:rStyle w:val="Hyperlink"/>
            <w:noProof/>
          </w:rPr>
          <w:t>2.</w:t>
        </w:r>
        <w:r w:rsidR="001B33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Requirements</w:t>
        </w:r>
        <w:r w:rsidR="001B338C">
          <w:rPr>
            <w:noProof/>
            <w:webHidden/>
          </w:rPr>
          <w:tab/>
        </w:r>
        <w:r w:rsidR="005C060E"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_Toc255485643 \h </w:instrText>
        </w:r>
        <w:r w:rsidR="005C060E">
          <w:rPr>
            <w:noProof/>
            <w:webHidden/>
          </w:rPr>
        </w:r>
        <w:r w:rsidR="005C060E">
          <w:rPr>
            <w:noProof/>
            <w:webHidden/>
          </w:rPr>
          <w:fldChar w:fldCharType="separate"/>
        </w:r>
        <w:r w:rsidR="00361B0B">
          <w:rPr>
            <w:noProof/>
            <w:webHidden/>
          </w:rPr>
          <w:t>3</w:t>
        </w:r>
        <w:r w:rsidR="005C060E">
          <w:rPr>
            <w:noProof/>
            <w:webHidden/>
          </w:rPr>
          <w:fldChar w:fldCharType="end"/>
        </w:r>
      </w:hyperlink>
    </w:p>
    <w:p w:rsidR="001B338C" w:rsidRDefault="00D054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4" w:history="1">
        <w:r w:rsidR="001B338C" w:rsidRPr="006D136F">
          <w:rPr>
            <w:rStyle w:val="Hyperlink"/>
            <w:noProof/>
          </w:rPr>
          <w:t>Hardware</w:t>
        </w:r>
        <w:r w:rsidR="001B338C">
          <w:rPr>
            <w:noProof/>
            <w:webHidden/>
          </w:rPr>
          <w:tab/>
        </w:r>
        <w:r w:rsidR="005C060E"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_Toc255485644 \h </w:instrText>
        </w:r>
        <w:r w:rsidR="005C060E">
          <w:rPr>
            <w:noProof/>
            <w:webHidden/>
          </w:rPr>
        </w:r>
        <w:r w:rsidR="005C060E">
          <w:rPr>
            <w:noProof/>
            <w:webHidden/>
          </w:rPr>
          <w:fldChar w:fldCharType="separate"/>
        </w:r>
        <w:r w:rsidR="00361B0B">
          <w:rPr>
            <w:noProof/>
            <w:webHidden/>
          </w:rPr>
          <w:t>3</w:t>
        </w:r>
        <w:r w:rsidR="005C060E">
          <w:rPr>
            <w:noProof/>
            <w:webHidden/>
          </w:rPr>
          <w:fldChar w:fldCharType="end"/>
        </w:r>
      </w:hyperlink>
    </w:p>
    <w:p w:rsidR="001B338C" w:rsidRDefault="00D0542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5" w:history="1">
        <w:r w:rsidR="001B338C" w:rsidRPr="006D136F">
          <w:rPr>
            <w:rStyle w:val="Hyperlink"/>
            <w:noProof/>
          </w:rPr>
          <w:t>2.1.</w:t>
        </w:r>
        <w:r w:rsidR="001B338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Application Server</w:t>
        </w:r>
        <w:r w:rsidR="001B338C">
          <w:rPr>
            <w:noProof/>
            <w:webHidden/>
          </w:rPr>
          <w:tab/>
        </w:r>
        <w:r w:rsidR="005C060E"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_Toc255485645 \h </w:instrText>
        </w:r>
        <w:r w:rsidR="005C060E">
          <w:rPr>
            <w:noProof/>
            <w:webHidden/>
          </w:rPr>
        </w:r>
        <w:r w:rsidR="005C060E">
          <w:rPr>
            <w:noProof/>
            <w:webHidden/>
          </w:rPr>
          <w:fldChar w:fldCharType="separate"/>
        </w:r>
        <w:r w:rsidR="00361B0B">
          <w:rPr>
            <w:noProof/>
            <w:webHidden/>
          </w:rPr>
          <w:t>3</w:t>
        </w:r>
        <w:r w:rsidR="005C060E">
          <w:rPr>
            <w:noProof/>
            <w:webHidden/>
          </w:rPr>
          <w:fldChar w:fldCharType="end"/>
        </w:r>
      </w:hyperlink>
    </w:p>
    <w:p w:rsidR="001B338C" w:rsidRDefault="00D0542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6" w:history="1">
        <w:r w:rsidR="001B338C" w:rsidRPr="006D136F">
          <w:rPr>
            <w:rStyle w:val="Hyperlink"/>
            <w:noProof/>
          </w:rPr>
          <w:t>2.2.</w:t>
        </w:r>
        <w:r w:rsidR="001B338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Database Server</w:t>
        </w:r>
        <w:r w:rsidR="001B338C">
          <w:rPr>
            <w:noProof/>
            <w:webHidden/>
          </w:rPr>
          <w:tab/>
        </w:r>
        <w:r w:rsidR="005C060E"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_Toc255485646 \h </w:instrText>
        </w:r>
        <w:r w:rsidR="005C060E">
          <w:rPr>
            <w:noProof/>
            <w:webHidden/>
          </w:rPr>
        </w:r>
        <w:r w:rsidR="005C060E">
          <w:rPr>
            <w:noProof/>
            <w:webHidden/>
          </w:rPr>
          <w:fldChar w:fldCharType="separate"/>
        </w:r>
        <w:r w:rsidR="00361B0B">
          <w:rPr>
            <w:noProof/>
            <w:webHidden/>
          </w:rPr>
          <w:t>3</w:t>
        </w:r>
        <w:r w:rsidR="005C060E">
          <w:rPr>
            <w:noProof/>
            <w:webHidden/>
          </w:rPr>
          <w:fldChar w:fldCharType="end"/>
        </w:r>
      </w:hyperlink>
    </w:p>
    <w:p w:rsidR="001B338C" w:rsidRDefault="00D0542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7" w:history="1">
        <w:r w:rsidR="001B338C" w:rsidRPr="006D136F">
          <w:rPr>
            <w:rStyle w:val="Hyperlink"/>
            <w:noProof/>
          </w:rPr>
          <w:t>2.3.</w:t>
        </w:r>
        <w:r w:rsidR="001B338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Client</w:t>
        </w:r>
        <w:r w:rsidR="001B338C">
          <w:rPr>
            <w:noProof/>
            <w:webHidden/>
          </w:rPr>
          <w:tab/>
        </w:r>
        <w:r w:rsidR="005C060E"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_Toc255485647 \h </w:instrText>
        </w:r>
        <w:r w:rsidR="005C060E">
          <w:rPr>
            <w:noProof/>
            <w:webHidden/>
          </w:rPr>
        </w:r>
        <w:r w:rsidR="005C060E">
          <w:rPr>
            <w:noProof/>
            <w:webHidden/>
          </w:rPr>
          <w:fldChar w:fldCharType="separate"/>
        </w:r>
        <w:r w:rsidR="00361B0B">
          <w:rPr>
            <w:noProof/>
            <w:webHidden/>
          </w:rPr>
          <w:t>3</w:t>
        </w:r>
        <w:r w:rsidR="005C060E">
          <w:rPr>
            <w:noProof/>
            <w:webHidden/>
          </w:rPr>
          <w:fldChar w:fldCharType="end"/>
        </w:r>
      </w:hyperlink>
    </w:p>
    <w:p w:rsidR="001B338C" w:rsidRDefault="00D054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8" w:history="1">
        <w:r w:rsidR="001B338C" w:rsidRPr="006D136F">
          <w:rPr>
            <w:rStyle w:val="Hyperlink"/>
            <w:noProof/>
          </w:rPr>
          <w:t>Software</w:t>
        </w:r>
        <w:r w:rsidR="001B338C">
          <w:rPr>
            <w:noProof/>
            <w:webHidden/>
          </w:rPr>
          <w:tab/>
        </w:r>
        <w:r w:rsidR="005C060E"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_Toc255485648 \h </w:instrText>
        </w:r>
        <w:r w:rsidR="005C060E">
          <w:rPr>
            <w:noProof/>
            <w:webHidden/>
          </w:rPr>
        </w:r>
        <w:r w:rsidR="005C060E">
          <w:rPr>
            <w:noProof/>
            <w:webHidden/>
          </w:rPr>
          <w:fldChar w:fldCharType="separate"/>
        </w:r>
        <w:r w:rsidR="00361B0B">
          <w:rPr>
            <w:noProof/>
            <w:webHidden/>
          </w:rPr>
          <w:t>4</w:t>
        </w:r>
        <w:r w:rsidR="005C060E">
          <w:rPr>
            <w:noProof/>
            <w:webHidden/>
          </w:rPr>
          <w:fldChar w:fldCharType="end"/>
        </w:r>
      </w:hyperlink>
    </w:p>
    <w:p w:rsidR="001B338C" w:rsidRDefault="00D0542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9" w:history="1">
        <w:r w:rsidR="001B338C" w:rsidRPr="006D136F">
          <w:rPr>
            <w:rStyle w:val="Hyperlink"/>
            <w:noProof/>
          </w:rPr>
          <w:t>2.4.</w:t>
        </w:r>
        <w:r w:rsidR="001B338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Application Server</w:t>
        </w:r>
        <w:r w:rsidR="001B338C">
          <w:rPr>
            <w:noProof/>
            <w:webHidden/>
          </w:rPr>
          <w:tab/>
        </w:r>
        <w:r w:rsidR="005C060E"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_Toc255485649 \h </w:instrText>
        </w:r>
        <w:r w:rsidR="005C060E">
          <w:rPr>
            <w:noProof/>
            <w:webHidden/>
          </w:rPr>
        </w:r>
        <w:r w:rsidR="005C060E">
          <w:rPr>
            <w:noProof/>
            <w:webHidden/>
          </w:rPr>
          <w:fldChar w:fldCharType="separate"/>
        </w:r>
        <w:r w:rsidR="00361B0B">
          <w:rPr>
            <w:noProof/>
            <w:webHidden/>
          </w:rPr>
          <w:t>4</w:t>
        </w:r>
        <w:r w:rsidR="005C060E">
          <w:rPr>
            <w:noProof/>
            <w:webHidden/>
          </w:rPr>
          <w:fldChar w:fldCharType="end"/>
        </w:r>
      </w:hyperlink>
    </w:p>
    <w:p w:rsidR="001B338C" w:rsidRDefault="00D0542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50" w:history="1">
        <w:r w:rsidR="001B338C" w:rsidRPr="006D136F">
          <w:rPr>
            <w:rStyle w:val="Hyperlink"/>
            <w:noProof/>
          </w:rPr>
          <w:t>2.5.</w:t>
        </w:r>
        <w:r w:rsidR="001B338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Client</w:t>
        </w:r>
        <w:r w:rsidR="001B338C">
          <w:rPr>
            <w:noProof/>
            <w:webHidden/>
          </w:rPr>
          <w:tab/>
        </w:r>
        <w:r w:rsidR="005C060E"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_Toc255485650 \h </w:instrText>
        </w:r>
        <w:r w:rsidR="005C060E">
          <w:rPr>
            <w:noProof/>
            <w:webHidden/>
          </w:rPr>
        </w:r>
        <w:r w:rsidR="005C060E">
          <w:rPr>
            <w:noProof/>
            <w:webHidden/>
          </w:rPr>
          <w:fldChar w:fldCharType="separate"/>
        </w:r>
        <w:r w:rsidR="00361B0B">
          <w:rPr>
            <w:noProof/>
            <w:webHidden/>
          </w:rPr>
          <w:t>4</w:t>
        </w:r>
        <w:r w:rsidR="005C060E">
          <w:rPr>
            <w:noProof/>
            <w:webHidden/>
          </w:rPr>
          <w:fldChar w:fldCharType="end"/>
        </w:r>
      </w:hyperlink>
    </w:p>
    <w:p w:rsidR="007D52F5" w:rsidRDefault="005C060E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55485642"/>
      <w:r w:rsidRPr="006E4C59"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proofErr w:type="spellStart"/>
      <w:r w:rsidR="007D1BC2">
        <w:rPr>
          <w:lang w:val="en-GB"/>
        </w:rPr>
        <w:t>iFORWARD</w:t>
      </w:r>
      <w:proofErr w:type="spellEnd"/>
      <w:r>
        <w:rPr>
          <w:lang w:val="en-GB"/>
        </w:rPr>
        <w:t xml:space="preserve">, an Operation Systems of </w:t>
      </w:r>
      <w:r w:rsidR="007D1BC2">
        <w:rPr>
          <w:lang w:val="en-GB"/>
        </w:rPr>
        <w:t>Freight Forwarders</w:t>
      </w:r>
      <w:r>
        <w:rPr>
          <w:lang w:val="en-GB"/>
        </w:rPr>
        <w:t xml:space="preserve"> developed by iInterchange Systems </w:t>
      </w:r>
      <w:proofErr w:type="spellStart"/>
      <w:r>
        <w:rPr>
          <w:lang w:val="en-GB"/>
        </w:rPr>
        <w:t>Pvt.</w:t>
      </w:r>
      <w:proofErr w:type="spellEnd"/>
      <w:r>
        <w:rPr>
          <w:lang w:val="en-GB"/>
        </w:rPr>
        <w:t xml:space="preserve"> Ltd. </w:t>
      </w:r>
      <w:r w:rsidR="007D1BC2">
        <w:rPr>
          <w:lang w:val="en-GB"/>
        </w:rPr>
        <w:t>T</w:t>
      </w:r>
      <w:r w:rsidR="009771BF">
        <w:rPr>
          <w:lang w:val="en-GB"/>
        </w:rPr>
        <w:t xml:space="preserve">his requirement shall cater </w:t>
      </w:r>
      <w:r w:rsidR="00106A5D">
        <w:rPr>
          <w:lang w:val="en-GB"/>
        </w:rPr>
        <w:t xml:space="preserve">not </w:t>
      </w:r>
      <w:r w:rsidR="009771BF">
        <w:rPr>
          <w:lang w:val="en-GB"/>
        </w:rPr>
        <w:t xml:space="preserve">more than </w:t>
      </w:r>
      <w:r w:rsidR="00270300">
        <w:rPr>
          <w:lang w:val="en-GB"/>
        </w:rPr>
        <w:t>75</w:t>
      </w:r>
      <w:r w:rsidR="007D1BC2">
        <w:rPr>
          <w:lang w:val="en-GB"/>
        </w:rPr>
        <w:t xml:space="preserve"> concurrent users.</w:t>
      </w:r>
    </w:p>
    <w:p w:rsidR="007D52F5" w:rsidRDefault="00575A9E" w:rsidP="009E0D1B">
      <w:pPr>
        <w:pStyle w:val="taskhead1"/>
      </w:pPr>
      <w:bookmarkStart w:id="1" w:name="_Toc255485643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55485644"/>
      <w:r w:rsidRPr="00D31164">
        <w:rPr>
          <w:u w:val="single"/>
        </w:rPr>
        <w:t>Hardware</w:t>
      </w:r>
      <w:bookmarkEnd w:id="2"/>
      <w:bookmarkEnd w:id="3"/>
    </w:p>
    <w:p w:rsidR="009C7206" w:rsidRPr="00495891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55485645"/>
      <w:r w:rsidRPr="00495891">
        <w:t>Application Server</w:t>
      </w:r>
      <w:bookmarkEnd w:id="4"/>
      <w:bookmarkEnd w:id="5"/>
    </w:p>
    <w:p w:rsidR="009C7206" w:rsidRDefault="009C7206" w:rsidP="009C7206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882CA0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E751C8">
              <w:rPr>
                <w:rFonts w:eastAsia="Lucida Sans Unicode"/>
                <w:b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</w:t>
            </w:r>
            <w:r w:rsidR="006051BD">
              <w:rPr>
                <w:rFonts w:eastAsia="Lucida Sans Unicode"/>
              </w:rPr>
              <w:t>3</w:t>
            </w:r>
            <w:r w:rsidR="00251A38">
              <w:rPr>
                <w:rFonts w:eastAsia="Lucida Sans Unicode"/>
              </w:rPr>
              <w:t>.0</w:t>
            </w:r>
            <w:bookmarkStart w:id="6" w:name="_GoBack"/>
            <w:bookmarkEnd w:id="6"/>
            <w:r>
              <w:rPr>
                <w:rFonts w:eastAsia="Lucida Sans Unicode"/>
              </w:rPr>
              <w:t xml:space="preserve"> </w:t>
            </w:r>
            <w:r w:rsidR="00882CA0">
              <w:rPr>
                <w:rFonts w:eastAsia="Lucida Sans Unicode"/>
              </w:rPr>
              <w:t>GHz</w:t>
            </w:r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6051BD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6051BD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500</w:t>
            </w:r>
            <w:r w:rsidR="00282F37">
              <w:rPr>
                <w:rFonts w:eastAsia="Lucida Sans Unicode"/>
              </w:rPr>
              <w:t xml:space="preserve">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23348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7" w:name="_Toc174179908"/>
      <w:bookmarkStart w:id="8" w:name="_Toc174180306"/>
      <w:bookmarkStart w:id="9" w:name="_Toc174180509"/>
      <w:bookmarkStart w:id="10" w:name="_Toc174180710"/>
      <w:bookmarkStart w:id="11" w:name="_Toc174180907"/>
      <w:bookmarkStart w:id="12" w:name="_Toc174181102"/>
      <w:bookmarkStart w:id="13" w:name="_Toc255485646"/>
      <w:bookmarkStart w:id="14" w:name="_Toc176238491"/>
      <w:bookmarkEnd w:id="7"/>
      <w:bookmarkEnd w:id="8"/>
      <w:bookmarkEnd w:id="9"/>
      <w:bookmarkEnd w:id="10"/>
      <w:bookmarkEnd w:id="11"/>
      <w:bookmarkEnd w:id="12"/>
      <w:r>
        <w:t>Database Server</w:t>
      </w:r>
      <w:bookmarkEnd w:id="13"/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755D2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r w:rsidR="00755D2F">
              <w:rPr>
                <w:rFonts w:eastAsia="Lucida Sans Unicode"/>
              </w:rPr>
              <w:t>GHz</w:t>
            </w:r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6051BD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6051BD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</w:t>
            </w:r>
            <w:r w:rsidR="009C7206">
              <w:rPr>
                <w:rFonts w:eastAsia="Lucida Sans Unicode"/>
              </w:rPr>
              <w:t>0 GB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883FF7" w:rsidRDefault="00883FF7" w:rsidP="00883FF7">
      <w:pPr>
        <w:pStyle w:val="taskhead2"/>
        <w:numPr>
          <w:ilvl w:val="0"/>
          <w:numId w:val="0"/>
        </w:numPr>
        <w:ind w:left="1152"/>
      </w:pPr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5" w:name="_Toc255485647"/>
      <w:r>
        <w:t>Client</w:t>
      </w:r>
      <w:bookmarkEnd w:id="14"/>
      <w:bookmarkEnd w:id="15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D45696">
      <w:bookmarkStart w:id="16" w:name="_Toc176238493"/>
      <w:r>
        <w:t xml:space="preserve">      2 MBPS speed would be required for network connectivity shared by 4 people.</w:t>
      </w:r>
    </w:p>
    <w:p w:rsidR="006051BD" w:rsidRDefault="006051BD" w:rsidP="00D45696"/>
    <w:p w:rsidR="006051BD" w:rsidRPr="003026F0" w:rsidRDefault="006051BD" w:rsidP="00D45696">
      <w:pPr>
        <w:rPr>
          <w:b/>
        </w:rPr>
      </w:pPr>
    </w:p>
    <w:p w:rsidR="009C7206" w:rsidRDefault="009C7206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  <w:bookmarkStart w:id="17" w:name="_Toc255485648"/>
      <w:r w:rsidRPr="00D31164">
        <w:rPr>
          <w:u w:val="single"/>
        </w:rPr>
        <w:lastRenderedPageBreak/>
        <w:t>Software</w:t>
      </w:r>
      <w:bookmarkEnd w:id="16"/>
      <w:bookmarkEnd w:id="17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8" w:name="_Toc176238494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A11857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9" w:name="_Toc255485649"/>
      <w:r>
        <w:t>Application Server</w:t>
      </w:r>
      <w:bookmarkEnd w:id="18"/>
      <w:bookmarkEnd w:id="19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Windows Server 2003</w:t>
      </w:r>
      <w:r w:rsidR="005A4CFA">
        <w:t xml:space="preserve"> (downgraded Server 2008 license)</w:t>
      </w:r>
      <w:r>
        <w:t xml:space="preserve"> with external connecter license.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.Net Framework 2.0</w:t>
      </w:r>
      <w:r w:rsidR="00671393">
        <w:t>.</w:t>
      </w:r>
    </w:p>
    <w:p w:rsidR="009C7206" w:rsidRDefault="006D568B" w:rsidP="009C7206">
      <w:pPr>
        <w:pStyle w:val="Style9"/>
        <w:tabs>
          <w:tab w:val="clear" w:pos="2160"/>
          <w:tab w:val="num" w:pos="2520"/>
        </w:tabs>
        <w:ind w:left="2520"/>
      </w:pPr>
      <w:r>
        <w:t>Orac</w:t>
      </w:r>
      <w:r w:rsidR="006864EF">
        <w:t>le</w:t>
      </w:r>
      <w:r>
        <w:t xml:space="preserve"> 10g</w:t>
      </w:r>
      <w:r w:rsidR="00FC2F5B">
        <w:t xml:space="preserve"> Release 2</w:t>
      </w:r>
      <w:r w:rsidR="00EA3ABB">
        <w:t>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625844" w:rsidRDefault="00625844" w:rsidP="004B2B76">
      <w:pPr>
        <w:pStyle w:val="Style9"/>
        <w:tabs>
          <w:tab w:val="clear" w:pos="2160"/>
          <w:tab w:val="num" w:pos="2520"/>
        </w:tabs>
        <w:ind w:left="2520"/>
      </w:pPr>
      <w:r>
        <w:t>Microsoft SQL Server Report Viewer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20" w:name="_Toc176238496"/>
      <w:bookmarkStart w:id="21" w:name="_Toc255485650"/>
      <w:r>
        <w:t>Client</w:t>
      </w:r>
      <w:bookmarkEnd w:id="20"/>
      <w:bookmarkEnd w:id="21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42D" w:rsidRDefault="00D0542D" w:rsidP="00FE4BA2">
      <w:pPr>
        <w:spacing w:after="0"/>
      </w:pPr>
      <w:r>
        <w:separator/>
      </w:r>
    </w:p>
  </w:endnote>
  <w:endnote w:type="continuationSeparator" w:id="0">
    <w:p w:rsidR="00D0542D" w:rsidRDefault="00D0542D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B87019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5240" r="8890" b="12700"/>
              <wp:wrapNone/>
              <wp:docPr id="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f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GqBpZ8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B87019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9525" r="1651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lc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D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DR73lc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42D" w:rsidRDefault="00D0542D" w:rsidP="00FE4BA2">
      <w:pPr>
        <w:spacing w:after="0"/>
      </w:pPr>
      <w:r>
        <w:separator/>
      </w:r>
    </w:p>
  </w:footnote>
  <w:footnote w:type="continuationSeparator" w:id="0">
    <w:p w:rsidR="00D0542D" w:rsidRDefault="00D0542D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024" w:rsidRDefault="00D054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B87019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77470</wp:posOffset>
              </wp:positionV>
              <wp:extent cx="3703955" cy="321945"/>
              <wp:effectExtent l="0" t="1270" r="1270" b="635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3955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6443C0" w:rsidRDefault="00A91851" w:rsidP="00A91851">
                          <w:pPr>
                            <w:ind w:left="0"/>
                            <w:jc w:val="left"/>
                            <w:rPr>
                              <w:rFonts w:ascii="Trebuchet MS" w:hAnsi="Trebuchet MS"/>
                              <w:i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i</w:t>
                          </w:r>
                          <w:r w:rsidR="00234045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F</w:t>
                          </w:r>
                          <w:r w:rsidR="00A57FE9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ORWARD</w:t>
                          </w:r>
                          <w:proofErr w:type="spellEnd"/>
                          <w:proofErr w:type="gramEnd"/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Hardware and Software</w:t>
                          </w:r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Requirements</w:t>
                          </w:r>
                          <w:r w:rsidR="009F0A20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(</w:t>
                          </w:r>
                          <w:r w:rsidR="00D65DBD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75</w:t>
                          </w:r>
                          <w:r w:rsidR="009F0A20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Users)</w:t>
                          </w:r>
                        </w:p>
                        <w:p w:rsidR="004E349A" w:rsidRPr="004E349A" w:rsidRDefault="004E349A" w:rsidP="004E349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6.1pt;width:291.65pt;height:2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" stroked="f">
              <v:textbox>
                <w:txbxContent>
                  <w:p w:rsidR="004E349A" w:rsidRPr="006443C0" w:rsidRDefault="00A91851" w:rsidP="00A91851">
                    <w:pPr>
                      <w:ind w:left="0"/>
                      <w:jc w:val="left"/>
                      <w:rPr>
                        <w:rFonts w:ascii="Trebuchet MS" w:hAnsi="Trebuchet MS"/>
                        <w:i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i</w:t>
                    </w:r>
                    <w:r w:rsidR="00234045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F</w:t>
                    </w:r>
                    <w:r w:rsidR="00A57FE9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ORWARD</w:t>
                    </w:r>
                    <w:proofErr w:type="spellEnd"/>
                    <w:proofErr w:type="gramEnd"/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Hardware and Software</w:t>
                    </w:r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Requirements</w:t>
                    </w:r>
                    <w:r w:rsidR="009F0A20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(</w:t>
                    </w:r>
                    <w:r w:rsidR="00D65DBD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75</w:t>
                    </w:r>
                    <w:r w:rsidR="009F0A20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Users)</w:t>
                    </w:r>
                  </w:p>
                  <w:p w:rsidR="004E349A" w:rsidRPr="004E349A" w:rsidRDefault="004E349A" w:rsidP="004E349A"/>
                </w:txbxContent>
              </v:textbox>
            </v:shape>
          </w:pict>
        </mc:Fallback>
      </mc:AlternateContent>
    </w:r>
    <w:r w:rsidR="00D0542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63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B73D30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61B0B" w:rsidRPr="00361B0B"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54.75pt;width:1in;height:21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5j4SJ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B73D30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61B0B" w:rsidRPr="00361B0B">
                      <w:rPr>
                        <w:noProof/>
                        <w:color w:val="FFFFFF"/>
                      </w:rPr>
                      <w:t>4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jJQ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" strokecolor="#4f81bd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pStb2Y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D0542D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7BA3"/>
    <w:rsid w:val="000B7CFC"/>
    <w:rsid w:val="000C0331"/>
    <w:rsid w:val="000C2582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06A5D"/>
    <w:rsid w:val="00112A55"/>
    <w:rsid w:val="001161F0"/>
    <w:rsid w:val="001204D3"/>
    <w:rsid w:val="00124E01"/>
    <w:rsid w:val="00125C20"/>
    <w:rsid w:val="001315DB"/>
    <w:rsid w:val="00131EA9"/>
    <w:rsid w:val="00134E52"/>
    <w:rsid w:val="00137151"/>
    <w:rsid w:val="00141FDD"/>
    <w:rsid w:val="00143E59"/>
    <w:rsid w:val="00145103"/>
    <w:rsid w:val="00151F4B"/>
    <w:rsid w:val="00161E32"/>
    <w:rsid w:val="00167618"/>
    <w:rsid w:val="00170BDB"/>
    <w:rsid w:val="00183562"/>
    <w:rsid w:val="00191877"/>
    <w:rsid w:val="00194DF9"/>
    <w:rsid w:val="00197F69"/>
    <w:rsid w:val="001B338C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6154"/>
    <w:rsid w:val="00220930"/>
    <w:rsid w:val="0023367A"/>
    <w:rsid w:val="00234045"/>
    <w:rsid w:val="00236FB0"/>
    <w:rsid w:val="00237A42"/>
    <w:rsid w:val="002472E3"/>
    <w:rsid w:val="00247AAD"/>
    <w:rsid w:val="00251A38"/>
    <w:rsid w:val="0025223C"/>
    <w:rsid w:val="00254448"/>
    <w:rsid w:val="002616FC"/>
    <w:rsid w:val="0026584E"/>
    <w:rsid w:val="00270300"/>
    <w:rsid w:val="00272A99"/>
    <w:rsid w:val="0027332D"/>
    <w:rsid w:val="002759AA"/>
    <w:rsid w:val="002768B8"/>
    <w:rsid w:val="00276BE7"/>
    <w:rsid w:val="00280D3A"/>
    <w:rsid w:val="00282F37"/>
    <w:rsid w:val="002836D8"/>
    <w:rsid w:val="0029126B"/>
    <w:rsid w:val="00292142"/>
    <w:rsid w:val="00294C33"/>
    <w:rsid w:val="00296E2E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40B14"/>
    <w:rsid w:val="003442AD"/>
    <w:rsid w:val="00346F9C"/>
    <w:rsid w:val="00347DF0"/>
    <w:rsid w:val="00354B67"/>
    <w:rsid w:val="00355870"/>
    <w:rsid w:val="00357CA6"/>
    <w:rsid w:val="00360F13"/>
    <w:rsid w:val="00361B0B"/>
    <w:rsid w:val="003827C7"/>
    <w:rsid w:val="00385A91"/>
    <w:rsid w:val="00387FF7"/>
    <w:rsid w:val="003903AE"/>
    <w:rsid w:val="00391B70"/>
    <w:rsid w:val="00391D28"/>
    <w:rsid w:val="00396D60"/>
    <w:rsid w:val="003B3E68"/>
    <w:rsid w:val="003B6145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4932"/>
    <w:rsid w:val="00496862"/>
    <w:rsid w:val="00496F4A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57FD7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060E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1BD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5AF7"/>
    <w:rsid w:val="00647135"/>
    <w:rsid w:val="00655AB3"/>
    <w:rsid w:val="006641CD"/>
    <w:rsid w:val="00671393"/>
    <w:rsid w:val="00674296"/>
    <w:rsid w:val="00681B2F"/>
    <w:rsid w:val="00683A14"/>
    <w:rsid w:val="006845BC"/>
    <w:rsid w:val="006864EF"/>
    <w:rsid w:val="0069066C"/>
    <w:rsid w:val="006945C6"/>
    <w:rsid w:val="006A7652"/>
    <w:rsid w:val="006B327F"/>
    <w:rsid w:val="006C4899"/>
    <w:rsid w:val="006C5348"/>
    <w:rsid w:val="006C7440"/>
    <w:rsid w:val="006D093F"/>
    <w:rsid w:val="006D568B"/>
    <w:rsid w:val="006D6EC0"/>
    <w:rsid w:val="006D7B1A"/>
    <w:rsid w:val="006E4C59"/>
    <w:rsid w:val="006F392A"/>
    <w:rsid w:val="006F472C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55927"/>
    <w:rsid w:val="00755D2F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B1BF7"/>
    <w:rsid w:val="007C7377"/>
    <w:rsid w:val="007D1BC2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10F7"/>
    <w:rsid w:val="00831691"/>
    <w:rsid w:val="00833A5A"/>
    <w:rsid w:val="00836428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335E"/>
    <w:rsid w:val="00873B2C"/>
    <w:rsid w:val="00882CA0"/>
    <w:rsid w:val="00883FF7"/>
    <w:rsid w:val="00890B1F"/>
    <w:rsid w:val="00893FAA"/>
    <w:rsid w:val="008A2898"/>
    <w:rsid w:val="008A3AF5"/>
    <w:rsid w:val="008A45C4"/>
    <w:rsid w:val="008B2110"/>
    <w:rsid w:val="008B7AF1"/>
    <w:rsid w:val="008C0EF9"/>
    <w:rsid w:val="008C4AF7"/>
    <w:rsid w:val="008C5F85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771BF"/>
    <w:rsid w:val="00980F4F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A20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57FE9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73D30"/>
    <w:rsid w:val="00B87019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49BC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542D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456BD"/>
    <w:rsid w:val="00D51659"/>
    <w:rsid w:val="00D54697"/>
    <w:rsid w:val="00D55B39"/>
    <w:rsid w:val="00D61E49"/>
    <w:rsid w:val="00D6277D"/>
    <w:rsid w:val="00D65DB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A6DC0"/>
    <w:rsid w:val="00DB3CA0"/>
    <w:rsid w:val="00DC0985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2F5B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6EC29-566E-43C3-B5A4-34535B49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2355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9</cp:revision>
  <cp:lastPrinted>2010-11-20T07:51:00Z</cp:lastPrinted>
  <dcterms:created xsi:type="dcterms:W3CDTF">2010-11-20T07:46:00Z</dcterms:created>
  <dcterms:modified xsi:type="dcterms:W3CDTF">2010-11-20T07:51:00Z</dcterms:modified>
</cp:coreProperties>
</file>