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D03" w:rsidRPr="00C11D03" w:rsidRDefault="00C11D03" w:rsidP="00C11D03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5794</w:t>
      </w:r>
    </w:p>
    <w:p w:rsidR="00C11D03" w:rsidRPr="00F10942" w:rsidRDefault="00F10942" w:rsidP="00F10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47E36">
        <w:rPr>
          <w:rFonts w:asciiTheme="majorHAnsi" w:hAnsiTheme="majorHAnsi"/>
        </w:rPr>
        <w:t xml:space="preserve">It is a process of </w:t>
      </w:r>
      <w:proofErr w:type="spellStart"/>
      <w:r w:rsidRPr="00447E36">
        <w:rPr>
          <w:rFonts w:asciiTheme="majorHAnsi" w:hAnsiTheme="majorHAnsi"/>
        </w:rPr>
        <w:t>analysing</w:t>
      </w:r>
      <w:proofErr w:type="spellEnd"/>
      <w:r w:rsidRPr="00447E36">
        <w:rPr>
          <w:rFonts w:asciiTheme="majorHAnsi" w:hAnsiTheme="majorHAnsi"/>
        </w:rPr>
        <w:t xml:space="preserve"> the given relation schemas based on their Functional Dependencies (FDs) and primary key to achieve the properties</w:t>
      </w:r>
      <w:r w:rsidRPr="00447E36">
        <w:rPr>
          <w:rFonts w:asciiTheme="majorHAnsi" w:hAnsiTheme="majorHAnsi"/>
        </w:rPr>
        <w:br/>
        <w:t xml:space="preserve"> Minimizing redundancy</w:t>
      </w:r>
      <w:r w:rsidRPr="00447E36">
        <w:rPr>
          <w:rFonts w:asciiTheme="majorHAnsi" w:hAnsiTheme="majorHAnsi"/>
        </w:rPr>
        <w:br/>
        <w:t xml:space="preserve"> Minimizing insertion, deletion and update anomalies.</w:t>
      </w:r>
    </w:p>
    <w:p w:rsidR="00C11D03" w:rsidRPr="00654ECF" w:rsidRDefault="00933C59" w:rsidP="00C11D03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Theme="majorHAnsi" w:hAnsiTheme="majorHAnsi"/>
          <w:lang/>
        </w:rPr>
        <w:t xml:space="preserve">A </w:t>
      </w:r>
      <w:r w:rsidRPr="00A134B4">
        <w:rPr>
          <w:rFonts w:asciiTheme="majorHAnsi" w:hAnsiTheme="majorHAnsi"/>
          <w:lang/>
        </w:rPr>
        <w:t xml:space="preserve"> </w:t>
      </w:r>
      <w:r w:rsidRPr="00A134B4">
        <w:rPr>
          <w:rFonts w:asciiTheme="majorHAnsi" w:hAnsiTheme="majorHAnsi"/>
          <w:b/>
          <w:bCs/>
          <w:lang/>
        </w:rPr>
        <w:t>pointer</w:t>
      </w:r>
      <w:r w:rsidRPr="00A134B4">
        <w:rPr>
          <w:rFonts w:asciiTheme="majorHAnsi" w:hAnsiTheme="majorHAnsi"/>
          <w:lang/>
        </w:rPr>
        <w:t xml:space="preserve"> is a programming language data type whose value refers directly to (or "points to") another value stored elsewhere in the computer memory using its address</w:t>
      </w:r>
    </w:p>
    <w:p w:rsidR="00C11D03" w:rsidRPr="00084982" w:rsidRDefault="00084982" w:rsidP="0008498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084982">
        <w:rPr>
          <w:rFonts w:asciiTheme="majorHAnsi" w:hAnsiTheme="majorHAnsi" w:cstheme="minorBidi"/>
        </w:rPr>
        <w:t>Union allocates the memory equal to the maximum memory required by the member of the union but structure allocates the memory equal to the total memory required by the members</w:t>
      </w:r>
    </w:p>
    <w:p w:rsidR="00C11D03" w:rsidRPr="00E2604F" w:rsidRDefault="00E2604F" w:rsidP="00E260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b</w:t>
      </w:r>
    </w:p>
    <w:p w:rsidR="00881812" w:rsidRPr="00881812" w:rsidRDefault="00881812" w:rsidP="0088181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881812">
        <w:rPr>
          <w:rFonts w:asciiTheme="majorHAnsi" w:hAnsiTheme="majorHAnsi" w:cstheme="minorBidi"/>
        </w:rPr>
        <w:t xml:space="preserve">When using by reference there is no new variable just </w:t>
      </w:r>
      <w:proofErr w:type="gramStart"/>
      <w:r w:rsidRPr="00881812">
        <w:rPr>
          <w:rFonts w:asciiTheme="majorHAnsi" w:hAnsiTheme="majorHAnsi" w:cstheme="minorBidi"/>
        </w:rPr>
        <w:t>a</w:t>
      </w:r>
      <w:proofErr w:type="gramEnd"/>
      <w:r w:rsidRPr="00881812">
        <w:rPr>
          <w:rFonts w:asciiTheme="majorHAnsi" w:hAnsiTheme="majorHAnsi" w:cstheme="minorBidi"/>
        </w:rPr>
        <w:t xml:space="preserve"> alias to the memory address, if this parameters is not constant it is possible to change the content of that address.</w:t>
      </w:r>
    </w:p>
    <w:p w:rsidR="00881812" w:rsidRPr="00780845" w:rsidRDefault="00881812" w:rsidP="005845CF">
      <w:pPr>
        <w:pStyle w:val="ListParagraph"/>
        <w:rPr>
          <w:rFonts w:asciiTheme="majorHAnsi" w:hAnsiTheme="majorHAnsi"/>
        </w:rPr>
      </w:pPr>
      <w:r w:rsidRPr="00780845">
        <w:rPr>
          <w:rFonts w:asciiTheme="majorHAnsi" w:hAnsiTheme="majorHAnsi"/>
        </w:rPr>
        <w:t>When using by value a new variable will be created in memory and it is impossible to change the original content.</w:t>
      </w:r>
    </w:p>
    <w:p w:rsidR="00C11D03" w:rsidRPr="00654ECF" w:rsidRDefault="00751B30" w:rsidP="00C11D03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Yes</w:t>
      </w:r>
    </w:p>
    <w:p w:rsidR="00474595" w:rsidRPr="00474595" w:rsidRDefault="00474595" w:rsidP="0047459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474595">
        <w:rPr>
          <w:rFonts w:asciiTheme="majorHAnsi" w:hAnsiTheme="majorHAnsi"/>
        </w:rPr>
        <w:t>Inheritance is the ability to derive the objects or function from its base or parent class and use it. Types are:</w:t>
      </w:r>
    </w:p>
    <w:p w:rsidR="00474595" w:rsidRPr="00B94127" w:rsidRDefault="00474595" w:rsidP="00474595">
      <w:pPr>
        <w:pStyle w:val="ListParagraph"/>
        <w:numPr>
          <w:ilvl w:val="0"/>
          <w:numId w:val="8"/>
        </w:numPr>
        <w:spacing w:after="0"/>
        <w:rPr>
          <w:rFonts w:asciiTheme="majorHAnsi" w:eastAsiaTheme="minorHAnsi" w:hAnsiTheme="majorHAnsi" w:cstheme="minorBidi"/>
        </w:rPr>
      </w:pPr>
      <w:r>
        <w:rPr>
          <w:rFonts w:ascii="Verdana" w:eastAsia="Times New Roman" w:hAnsi="Verdana"/>
          <w:color w:val="000000"/>
          <w:sz w:val="20"/>
          <w:szCs w:val="20"/>
        </w:rPr>
        <w:t>S</w:t>
      </w:r>
      <w:r w:rsidRPr="00B94127">
        <w:rPr>
          <w:rFonts w:ascii="Verdana" w:eastAsia="Times New Roman" w:hAnsi="Verdana"/>
          <w:color w:val="000000"/>
          <w:sz w:val="20"/>
          <w:szCs w:val="20"/>
        </w:rPr>
        <w:t xml:space="preserve">ingle level </w:t>
      </w:r>
      <w:r>
        <w:rPr>
          <w:rFonts w:ascii="Verdana" w:eastAsia="Times New Roman" w:hAnsi="Verdana"/>
          <w:color w:val="000000"/>
          <w:sz w:val="20"/>
          <w:szCs w:val="20"/>
        </w:rPr>
        <w:t>inheritance</w:t>
      </w:r>
    </w:p>
    <w:p w:rsidR="00474595" w:rsidRPr="00B94127" w:rsidRDefault="00474595" w:rsidP="00474595">
      <w:pPr>
        <w:pStyle w:val="ListParagraph"/>
        <w:numPr>
          <w:ilvl w:val="0"/>
          <w:numId w:val="8"/>
        </w:numPr>
        <w:spacing w:after="0"/>
        <w:rPr>
          <w:rFonts w:asciiTheme="majorHAnsi" w:eastAsiaTheme="minorHAnsi" w:hAnsiTheme="majorHAnsi" w:cstheme="minorBidi"/>
        </w:rPr>
      </w:pPr>
      <w:r w:rsidRPr="00B94127">
        <w:rPr>
          <w:rFonts w:ascii="Verdana" w:eastAsia="Times New Roman" w:hAnsi="Verdana"/>
          <w:color w:val="000000"/>
          <w:sz w:val="20"/>
          <w:szCs w:val="20"/>
        </w:rPr>
        <w:t xml:space="preserve">Multilevel </w:t>
      </w:r>
      <w:r>
        <w:rPr>
          <w:rFonts w:ascii="Verdana" w:eastAsia="Times New Roman" w:hAnsi="Verdana"/>
          <w:color w:val="000000"/>
          <w:sz w:val="20"/>
          <w:szCs w:val="20"/>
        </w:rPr>
        <w:t>inheritance</w:t>
      </w:r>
    </w:p>
    <w:p w:rsidR="00474595" w:rsidRPr="00B94127" w:rsidRDefault="00474595" w:rsidP="00474595">
      <w:pPr>
        <w:pStyle w:val="ListParagraph"/>
        <w:numPr>
          <w:ilvl w:val="0"/>
          <w:numId w:val="8"/>
        </w:numPr>
        <w:spacing w:after="0"/>
        <w:rPr>
          <w:rFonts w:asciiTheme="majorHAnsi" w:eastAsiaTheme="minorHAnsi" w:hAnsiTheme="majorHAnsi" w:cstheme="minorBidi"/>
        </w:rPr>
      </w:pPr>
      <w:r>
        <w:rPr>
          <w:rFonts w:ascii="Verdana" w:eastAsia="Times New Roman" w:hAnsi="Verdana"/>
          <w:color w:val="000000"/>
          <w:sz w:val="20"/>
          <w:szCs w:val="20"/>
        </w:rPr>
        <w:t>H</w:t>
      </w:r>
      <w:r w:rsidRPr="00B94127">
        <w:rPr>
          <w:rFonts w:ascii="Verdana" w:eastAsia="Times New Roman" w:hAnsi="Verdana"/>
          <w:color w:val="000000"/>
          <w:sz w:val="20"/>
          <w:szCs w:val="20"/>
        </w:rPr>
        <w:t xml:space="preserve">ierarchical </w:t>
      </w:r>
      <w:r>
        <w:rPr>
          <w:rFonts w:ascii="Verdana" w:eastAsia="Times New Roman" w:hAnsi="Verdana"/>
          <w:color w:val="000000"/>
          <w:sz w:val="20"/>
          <w:szCs w:val="20"/>
        </w:rPr>
        <w:t>inheritance</w:t>
      </w:r>
    </w:p>
    <w:p w:rsidR="00474595" w:rsidRPr="00B94127" w:rsidRDefault="00474595" w:rsidP="00474595">
      <w:pPr>
        <w:pStyle w:val="ListParagraph"/>
        <w:numPr>
          <w:ilvl w:val="0"/>
          <w:numId w:val="8"/>
        </w:numPr>
        <w:spacing w:after="0"/>
        <w:rPr>
          <w:rFonts w:asciiTheme="majorHAnsi" w:eastAsiaTheme="minorHAnsi" w:hAnsiTheme="majorHAnsi" w:cstheme="minorBidi"/>
        </w:rPr>
      </w:pPr>
      <w:r>
        <w:rPr>
          <w:rFonts w:ascii="Verdana" w:eastAsia="Times New Roman" w:hAnsi="Verdana"/>
          <w:color w:val="000000"/>
          <w:sz w:val="20"/>
          <w:szCs w:val="20"/>
        </w:rPr>
        <w:t>H</w:t>
      </w:r>
      <w:r w:rsidRPr="00B94127">
        <w:rPr>
          <w:rFonts w:ascii="Verdana" w:eastAsia="Times New Roman" w:hAnsi="Verdana"/>
          <w:color w:val="000000"/>
          <w:sz w:val="20"/>
          <w:szCs w:val="20"/>
        </w:rPr>
        <w:t xml:space="preserve">ybrid </w:t>
      </w:r>
      <w:r>
        <w:rPr>
          <w:rFonts w:ascii="Verdana" w:eastAsia="Times New Roman" w:hAnsi="Verdana"/>
          <w:color w:val="000000"/>
          <w:sz w:val="20"/>
          <w:szCs w:val="20"/>
        </w:rPr>
        <w:t>inheritance</w:t>
      </w:r>
    </w:p>
    <w:p w:rsidR="00474595" w:rsidRPr="00B94127" w:rsidRDefault="00474595" w:rsidP="00474595">
      <w:pPr>
        <w:pStyle w:val="ListParagraph"/>
        <w:numPr>
          <w:ilvl w:val="0"/>
          <w:numId w:val="8"/>
        </w:numPr>
        <w:spacing w:after="0"/>
        <w:rPr>
          <w:rFonts w:asciiTheme="majorHAnsi" w:eastAsiaTheme="minorHAnsi" w:hAnsiTheme="majorHAnsi" w:cstheme="minorBidi"/>
        </w:rPr>
      </w:pPr>
      <w:r>
        <w:rPr>
          <w:rFonts w:ascii="Verdana" w:eastAsia="Times New Roman" w:hAnsi="Verdana"/>
          <w:color w:val="000000"/>
          <w:sz w:val="20"/>
          <w:szCs w:val="20"/>
        </w:rPr>
        <w:t>M</w:t>
      </w:r>
      <w:r w:rsidRPr="00B94127">
        <w:rPr>
          <w:rFonts w:ascii="Verdana" w:eastAsia="Times New Roman" w:hAnsi="Verdana"/>
          <w:color w:val="000000"/>
          <w:sz w:val="20"/>
          <w:szCs w:val="20"/>
        </w:rPr>
        <w:t>ultiple inheritance</w:t>
      </w:r>
    </w:p>
    <w:p w:rsidR="004346E1" w:rsidRPr="004346E1" w:rsidRDefault="004346E1" w:rsidP="004346E1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4346E1">
        <w:rPr>
          <w:rFonts w:asciiTheme="majorHAnsi" w:hAnsiTheme="majorHAnsi"/>
        </w:rPr>
        <w:t>Polymorphism means more than one form.</w:t>
      </w:r>
    </w:p>
    <w:p w:rsidR="004346E1" w:rsidRDefault="004346E1" w:rsidP="004346E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two types of </w:t>
      </w:r>
      <w:r w:rsidRPr="002D6DB8">
        <w:rPr>
          <w:rFonts w:asciiTheme="majorHAnsi" w:hAnsiTheme="majorHAnsi"/>
        </w:rPr>
        <w:t>polymorphism</w:t>
      </w:r>
      <w:r>
        <w:rPr>
          <w:rFonts w:asciiTheme="majorHAnsi" w:hAnsiTheme="majorHAnsi"/>
        </w:rPr>
        <w:t>.</w:t>
      </w:r>
    </w:p>
    <w:p w:rsidR="004346E1" w:rsidRDefault="004346E1" w:rsidP="004346E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Overloading</w:t>
      </w:r>
    </w:p>
    <w:p w:rsidR="004346E1" w:rsidRDefault="004346E1" w:rsidP="004346E1">
      <w:pPr>
        <w:pStyle w:val="ListParagraph"/>
        <w:ind w:left="1800"/>
        <w:rPr>
          <w:rFonts w:asciiTheme="majorHAnsi" w:hAnsiTheme="majorHAnsi"/>
        </w:rPr>
      </w:pPr>
      <w:r>
        <w:rPr>
          <w:rFonts w:asciiTheme="majorHAnsi" w:hAnsiTheme="majorHAnsi"/>
        </w:rPr>
        <w:t>Overload existing operator or function to perform more than one action</w:t>
      </w:r>
    </w:p>
    <w:p w:rsidR="004346E1" w:rsidRDefault="004346E1" w:rsidP="004346E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Overriding</w:t>
      </w:r>
    </w:p>
    <w:p w:rsidR="004346E1" w:rsidRPr="002D6DB8" w:rsidRDefault="004346E1" w:rsidP="004346E1">
      <w:pPr>
        <w:pStyle w:val="ListParagraph"/>
        <w:ind w:left="180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base class code is </w:t>
      </w:r>
      <w:proofErr w:type="spellStart"/>
      <w:r>
        <w:rPr>
          <w:rFonts w:asciiTheme="majorHAnsi" w:hAnsiTheme="majorHAnsi"/>
        </w:rPr>
        <w:t>overrided</w:t>
      </w:r>
      <w:proofErr w:type="spellEnd"/>
      <w:r>
        <w:rPr>
          <w:rFonts w:asciiTheme="majorHAnsi" w:hAnsiTheme="majorHAnsi"/>
        </w:rPr>
        <w:t xml:space="preserve"> by the derived class to behave differently</w:t>
      </w:r>
    </w:p>
    <w:p w:rsidR="009B3DC8" w:rsidRPr="009B3DC8" w:rsidRDefault="009B3DC8" w:rsidP="009B3DC8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Theme="majorHAnsi" w:hAnsiTheme="majorHAnsi"/>
        </w:rPr>
        <w:t>R</w:t>
      </w:r>
      <w:r w:rsidRPr="009B3DC8">
        <w:rPr>
          <w:rFonts w:asciiTheme="majorHAnsi" w:hAnsiTheme="majorHAnsi"/>
        </w:rPr>
        <w:t>eturn statement cannot be used as shown in the conditional operator.</w:t>
      </w:r>
    </w:p>
    <w:p w:rsidR="00C11D03" w:rsidRPr="00654ECF" w:rsidRDefault="009B3DC8" w:rsidP="00C11D03">
      <w:pPr>
        <w:pStyle w:val="ListParagraph"/>
        <w:rPr>
          <w:rFonts w:ascii="Trebuchet MS" w:hAnsi="Trebuchet MS"/>
          <w:sz w:val="20"/>
          <w:szCs w:val="20"/>
        </w:rPr>
      </w:pPr>
      <w:proofErr w:type="gramStart"/>
      <w:r w:rsidRPr="007B67E7">
        <w:rPr>
          <w:rFonts w:asciiTheme="majorHAnsi" w:hAnsiTheme="majorHAnsi"/>
          <w:highlight w:val="yellow"/>
        </w:rPr>
        <w:t>return(</w:t>
      </w:r>
      <w:proofErr w:type="gramEnd"/>
      <w:r w:rsidRPr="007B67E7">
        <w:rPr>
          <w:rFonts w:asciiTheme="majorHAnsi" w:hAnsiTheme="majorHAnsi"/>
          <w:highlight w:val="yellow"/>
        </w:rPr>
        <w:t>a&gt;20 ? 10 : 20);</w:t>
      </w:r>
      <w:r>
        <w:rPr>
          <w:rFonts w:asciiTheme="majorHAnsi" w:hAnsiTheme="majorHAnsi"/>
        </w:rPr>
        <w:t xml:space="preserve">  </w:t>
      </w:r>
    </w:p>
    <w:p w:rsidR="00C11D03" w:rsidRDefault="00C11D03" w:rsidP="00C11D03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</w:p>
    <w:p w:rsidR="002448EE" w:rsidRDefault="002448EE" w:rsidP="002448EE">
      <w:pPr>
        <w:pStyle w:val="ListParagraph"/>
        <w:ind w:firstLine="720"/>
      </w:pPr>
      <w:r>
        <w:t xml:space="preserve">Macros are the small piece of code which can be reused </w:t>
      </w:r>
      <w:r w:rsidR="002722BA">
        <w:t>anywhere</w:t>
      </w:r>
      <w:r>
        <w:t xml:space="preserve"> and any number of </w:t>
      </w:r>
      <w:r w:rsidR="002722BA">
        <w:t>times</w:t>
      </w:r>
      <w:r>
        <w:t xml:space="preserve"> in the program.</w:t>
      </w:r>
    </w:p>
    <w:p w:rsidR="002448EE" w:rsidRDefault="002448EE" w:rsidP="002448EE">
      <w:pPr>
        <w:pStyle w:val="ListParagraph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D53C09">
        <w:rPr>
          <w:rFonts w:asciiTheme="majorHAnsi" w:hAnsiTheme="majorHAnsi"/>
        </w:rPr>
        <w:t>dvantage i</w:t>
      </w:r>
      <w:r w:rsidR="002722BA">
        <w:rPr>
          <w:rFonts w:asciiTheme="majorHAnsi" w:hAnsiTheme="majorHAnsi"/>
        </w:rPr>
        <w:t xml:space="preserve">s that it saves memory and time, </w:t>
      </w:r>
      <w:r w:rsidRPr="00D53C09">
        <w:rPr>
          <w:rFonts w:asciiTheme="majorHAnsi" w:hAnsiTheme="majorHAnsi"/>
        </w:rPr>
        <w:t>because with the use of macros the compilation will become faster and it is very easy to change any value in the big program</w:t>
      </w:r>
      <w:r>
        <w:rPr>
          <w:rFonts w:asciiTheme="majorHAnsi" w:hAnsiTheme="majorHAnsi"/>
        </w:rPr>
        <w:t>.</w:t>
      </w:r>
    </w:p>
    <w:p w:rsidR="002448EE" w:rsidRPr="00654ECF" w:rsidRDefault="002448EE" w:rsidP="002448EE">
      <w:pPr>
        <w:pStyle w:val="ListParagraph"/>
        <w:ind w:firstLine="720"/>
        <w:rPr>
          <w:rFonts w:ascii="Trebuchet MS" w:hAnsi="Trebuchet MS"/>
          <w:sz w:val="20"/>
          <w:szCs w:val="20"/>
        </w:rPr>
      </w:pPr>
      <w:r>
        <w:rPr>
          <w:rFonts w:asciiTheme="majorHAnsi" w:hAnsiTheme="majorHAnsi"/>
        </w:rPr>
        <w:t>D</w:t>
      </w:r>
      <w:r w:rsidRPr="00001E4E">
        <w:rPr>
          <w:rFonts w:asciiTheme="majorHAnsi" w:hAnsiTheme="majorHAnsi"/>
        </w:rPr>
        <w:t>isadvantage of the macro is it increase the size of the program because the pre-processor will replace all the macro name in the program by it actual definition before the compilation of the program</w:t>
      </w:r>
    </w:p>
    <w:p w:rsidR="00C11D03" w:rsidRPr="00654ECF" w:rsidRDefault="00C11D03" w:rsidP="00C11D03">
      <w:pPr>
        <w:pStyle w:val="ListParagraph"/>
        <w:rPr>
          <w:rFonts w:ascii="Trebuchet MS" w:hAnsi="Trebuchet MS"/>
          <w:sz w:val="20"/>
          <w:szCs w:val="20"/>
        </w:rPr>
      </w:pPr>
    </w:p>
    <w:p w:rsidR="0091299D" w:rsidRPr="00EF0AC6" w:rsidRDefault="0091299D" w:rsidP="00EF0AC6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  <w:r w:rsidRPr="00EF0AC6">
        <w:rPr>
          <w:rFonts w:ascii="Times New Roman" w:eastAsia="Times New Roman" w:hAnsi="Times New Roman"/>
          <w:sz w:val="24"/>
          <w:szCs w:val="24"/>
        </w:rPr>
        <w:t xml:space="preserve">Structures and unions share the following characteristics: </w:t>
      </w:r>
    </w:p>
    <w:p w:rsidR="0091299D" w:rsidRPr="00E86118" w:rsidRDefault="0091299D" w:rsidP="009129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86118">
        <w:rPr>
          <w:rFonts w:ascii="Times New Roman" w:eastAsia="Times New Roman" w:hAnsi="Times New Roman"/>
          <w:sz w:val="24"/>
          <w:szCs w:val="24"/>
        </w:rPr>
        <w:lastRenderedPageBreak/>
        <w:t xml:space="preserve">Their members can be objects of any type, including other structures and unions or arrays. A member can also consist of a bit field. </w:t>
      </w:r>
    </w:p>
    <w:p w:rsidR="0091299D" w:rsidRPr="00E86118" w:rsidRDefault="0091299D" w:rsidP="009129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86118">
        <w:rPr>
          <w:rFonts w:ascii="Times New Roman" w:eastAsia="Times New Roman" w:hAnsi="Times New Roman"/>
          <w:sz w:val="24"/>
          <w:szCs w:val="24"/>
        </w:rPr>
        <w:t xml:space="preserve">The only operators valid for use with entire structures and unions are the simple assignment (=) and </w:t>
      </w:r>
      <w:proofErr w:type="spellStart"/>
      <w:r w:rsidRPr="00E86118">
        <w:rPr>
          <w:rFonts w:ascii="Courier New" w:eastAsia="Times New Roman" w:hAnsi="Courier New" w:cs="Courier New"/>
          <w:sz w:val="20"/>
        </w:rPr>
        <w:t>sizeof</w:t>
      </w:r>
      <w:proofErr w:type="spellEnd"/>
      <w:r w:rsidRPr="00E86118">
        <w:rPr>
          <w:rFonts w:ascii="Times New Roman" w:eastAsia="Times New Roman" w:hAnsi="Times New Roman"/>
          <w:sz w:val="24"/>
          <w:szCs w:val="24"/>
        </w:rPr>
        <w:t xml:space="preserve"> operators. In particular, structures and unions cannot appear as operands of the equality </w:t>
      </w:r>
      <w:proofErr w:type="gramStart"/>
      <w:r w:rsidRPr="00E86118">
        <w:rPr>
          <w:rFonts w:ascii="Times New Roman" w:eastAsia="Times New Roman" w:hAnsi="Times New Roman"/>
          <w:sz w:val="24"/>
          <w:szCs w:val="24"/>
        </w:rPr>
        <w:t>( =</w:t>
      </w:r>
      <w:proofErr w:type="gramEnd"/>
      <w:r w:rsidRPr="00E86118">
        <w:rPr>
          <w:rFonts w:ascii="Times New Roman" w:eastAsia="Times New Roman" w:hAnsi="Times New Roman"/>
          <w:sz w:val="24"/>
          <w:szCs w:val="24"/>
        </w:rPr>
        <w:t xml:space="preserve">= ), inequality (!=), or cast operators. The two structures or unions in the assignment must have the same members and member types. </w:t>
      </w:r>
    </w:p>
    <w:p w:rsidR="0091299D" w:rsidRPr="00E86118" w:rsidRDefault="0091299D" w:rsidP="00EF0A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86118">
        <w:rPr>
          <w:rFonts w:ascii="Times New Roman" w:eastAsia="Times New Roman" w:hAnsi="Times New Roman"/>
          <w:sz w:val="24"/>
          <w:szCs w:val="24"/>
        </w:rPr>
        <w:t>A structure or a union can be passed by value to functions and returned by value by functions. The argument must have the same type as the function parameter. A structure or union is passed by value just like a scalar variable; that is, the entire structure or union is copied into the corresponding parameter</w:t>
      </w:r>
    </w:p>
    <w:p w:rsidR="00C11D03" w:rsidRPr="00941AFA" w:rsidRDefault="00941AFA" w:rsidP="00941AFA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4</w:t>
      </w:r>
    </w:p>
    <w:p w:rsidR="00C11D03" w:rsidRDefault="00C11D03" w:rsidP="00C11D03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</w:p>
    <w:p w:rsidR="00CF7A80" w:rsidRDefault="00CF7A80" w:rsidP="00CF7A8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Primary key </w:t>
      </w:r>
      <w:r w:rsidRPr="002D6DB8">
        <w:rPr>
          <w:rFonts w:asciiTheme="majorHAnsi" w:hAnsiTheme="majorHAnsi"/>
        </w:rPr>
        <w:t>constraints</w:t>
      </w:r>
    </w:p>
    <w:p w:rsidR="00CF7A80" w:rsidRDefault="00CF7A80" w:rsidP="00CF7A8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Foreign key </w:t>
      </w:r>
      <w:r w:rsidRPr="002D6DB8">
        <w:rPr>
          <w:rFonts w:asciiTheme="majorHAnsi" w:hAnsiTheme="majorHAnsi"/>
        </w:rPr>
        <w:t>constraints</w:t>
      </w:r>
    </w:p>
    <w:p w:rsidR="00CF7A80" w:rsidRDefault="00CF7A80" w:rsidP="00CF7A8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Unique </w:t>
      </w:r>
      <w:r w:rsidRPr="002D6DB8">
        <w:rPr>
          <w:rFonts w:asciiTheme="majorHAnsi" w:hAnsiTheme="majorHAnsi"/>
        </w:rPr>
        <w:t>constraints</w:t>
      </w:r>
    </w:p>
    <w:p w:rsidR="00CF7A80" w:rsidRDefault="00CF7A80" w:rsidP="00CF7A8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Check </w:t>
      </w:r>
      <w:r w:rsidRPr="002D6DB8">
        <w:rPr>
          <w:rFonts w:asciiTheme="majorHAnsi" w:hAnsiTheme="majorHAnsi"/>
        </w:rPr>
        <w:t>constraints</w:t>
      </w:r>
    </w:p>
    <w:p w:rsidR="00CF7A80" w:rsidRDefault="00CF7A80" w:rsidP="00CF7A8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Default  </w:t>
      </w:r>
      <w:r w:rsidRPr="002D6DB8">
        <w:rPr>
          <w:rFonts w:asciiTheme="majorHAnsi" w:hAnsiTheme="majorHAnsi"/>
        </w:rPr>
        <w:t>constraints</w:t>
      </w:r>
    </w:p>
    <w:p w:rsidR="00CF7A80" w:rsidRPr="00654ECF" w:rsidRDefault="00CF7A80" w:rsidP="00CF7A80">
      <w:pPr>
        <w:pStyle w:val="ListParagraph"/>
        <w:rPr>
          <w:rFonts w:ascii="Trebuchet MS" w:hAnsi="Trebuchet MS"/>
          <w:sz w:val="20"/>
          <w:szCs w:val="20"/>
        </w:rPr>
      </w:pPr>
    </w:p>
    <w:p w:rsidR="00C11D03" w:rsidRPr="00654ECF" w:rsidRDefault="00C11D03" w:rsidP="00C11D03">
      <w:pPr>
        <w:pStyle w:val="ListParagraph"/>
        <w:rPr>
          <w:rFonts w:ascii="Trebuchet MS" w:hAnsi="Trebuchet MS"/>
          <w:sz w:val="20"/>
          <w:szCs w:val="20"/>
        </w:rPr>
      </w:pPr>
    </w:p>
    <w:p w:rsidR="00C11D03" w:rsidRDefault="00D1781E" w:rsidP="00C11D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 w:rsidR="00D1781E" w:rsidRPr="00E946CA" w:rsidRDefault="00D1781E" w:rsidP="00D1781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>Inner join</w:t>
      </w:r>
    </w:p>
    <w:p w:rsidR="00D1781E" w:rsidRPr="00E946CA" w:rsidRDefault="00D1781E" w:rsidP="00D1781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>Left outer join</w:t>
      </w:r>
    </w:p>
    <w:p w:rsidR="00D1781E" w:rsidRPr="00E946CA" w:rsidRDefault="00D1781E" w:rsidP="00D1781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>Right outer join</w:t>
      </w:r>
    </w:p>
    <w:p w:rsidR="00D1781E" w:rsidRPr="00E946CA" w:rsidRDefault="00D1781E" w:rsidP="00D1781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>Self join</w:t>
      </w:r>
    </w:p>
    <w:p w:rsidR="00D1781E" w:rsidRPr="00E946CA" w:rsidRDefault="00D1781E" w:rsidP="00D1781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color w:val="000000"/>
        </w:rPr>
        <w:t>Equi</w:t>
      </w:r>
      <w:proofErr w:type="spellEnd"/>
      <w:r>
        <w:rPr>
          <w:rFonts w:asciiTheme="majorHAnsi" w:hAnsiTheme="majorHAnsi"/>
          <w:color w:val="000000"/>
        </w:rPr>
        <w:t xml:space="preserve"> join</w:t>
      </w:r>
    </w:p>
    <w:p w:rsidR="00D1781E" w:rsidRPr="00561615" w:rsidRDefault="00D1781E" w:rsidP="00D1781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>Natural join</w:t>
      </w:r>
    </w:p>
    <w:p w:rsidR="00D1781E" w:rsidRPr="00F17AA9" w:rsidRDefault="00561615" w:rsidP="00D178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F17AA9">
        <w:rPr>
          <w:rFonts w:asciiTheme="majorHAnsi" w:hAnsiTheme="majorHAnsi"/>
        </w:rPr>
        <w:t>Cross join</w:t>
      </w:r>
    </w:p>
    <w:p w:rsidR="00E34CB0" w:rsidRPr="00E34CB0" w:rsidRDefault="00E34CB0" w:rsidP="00E34CB0">
      <w:pPr>
        <w:pStyle w:val="ListParagraph"/>
        <w:rPr>
          <w:rFonts w:ascii="Trebuchet MS" w:hAnsi="Trebuchet MS"/>
          <w:sz w:val="20"/>
          <w:szCs w:val="20"/>
        </w:rPr>
      </w:pPr>
    </w:p>
    <w:p w:rsidR="00E34CB0" w:rsidRPr="00E34CB0" w:rsidRDefault="00E34CB0" w:rsidP="00E34C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E34CB0">
        <w:rPr>
          <w:rFonts w:asciiTheme="majorHAnsi" w:hAnsiTheme="majorHAnsi"/>
        </w:rPr>
        <w:t>DDL statement:</w:t>
      </w:r>
    </w:p>
    <w:p w:rsidR="00E34CB0" w:rsidRDefault="00E34CB0" w:rsidP="00E34C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Create</w:t>
      </w:r>
    </w:p>
    <w:p w:rsidR="00E34CB0" w:rsidRDefault="00E34CB0" w:rsidP="00E34C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Alter</w:t>
      </w:r>
    </w:p>
    <w:p w:rsidR="00E34CB0" w:rsidRDefault="00E34CB0" w:rsidP="00E34C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Drop</w:t>
      </w:r>
    </w:p>
    <w:p w:rsidR="00E34CB0" w:rsidRDefault="00E34CB0" w:rsidP="00E34CB0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DML statements:</w:t>
      </w:r>
    </w:p>
    <w:p w:rsidR="00E34CB0" w:rsidRDefault="00E34CB0" w:rsidP="00E34C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Insert</w:t>
      </w:r>
    </w:p>
    <w:p w:rsidR="00E34CB0" w:rsidRPr="00E34CB0" w:rsidRDefault="00E34CB0" w:rsidP="00E34C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E34CB0">
        <w:rPr>
          <w:rFonts w:asciiTheme="majorHAnsi" w:hAnsiTheme="majorHAnsi"/>
        </w:rPr>
        <w:t>Update</w:t>
      </w:r>
    </w:p>
    <w:p w:rsidR="00E34CB0" w:rsidRPr="00E34CB0" w:rsidRDefault="00E34CB0" w:rsidP="00E34C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E34CB0">
        <w:rPr>
          <w:rFonts w:asciiTheme="majorHAnsi" w:hAnsiTheme="majorHAnsi"/>
        </w:rPr>
        <w:t>Delete</w:t>
      </w:r>
    </w:p>
    <w:p w:rsidR="00C11D03" w:rsidRPr="00654ECF" w:rsidRDefault="008B1D62" w:rsidP="00C11D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6945F8">
        <w:rPr>
          <w:rFonts w:asciiTheme="majorHAnsi" w:hAnsiTheme="majorHAnsi"/>
        </w:rPr>
        <w:t>This data model is based on real world that consists of basic objects called entities and of relationship among these objects. Entities are described in a database by a set of attributes</w:t>
      </w:r>
    </w:p>
    <w:p w:rsidR="00C11D03" w:rsidRPr="0095236F" w:rsidRDefault="0095236F" w:rsidP="0095236F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0 </w:t>
      </w:r>
      <w:proofErr w:type="spellStart"/>
      <w:r>
        <w:rPr>
          <w:rFonts w:ascii="Trebuchet MS" w:hAnsi="Trebuchet MS"/>
          <w:sz w:val="20"/>
          <w:szCs w:val="20"/>
        </w:rPr>
        <w:t>0</w:t>
      </w:r>
      <w:proofErr w:type="spellEnd"/>
      <w:r>
        <w:rPr>
          <w:rFonts w:ascii="Trebuchet MS" w:hAnsi="Trebuchet MS"/>
          <w:sz w:val="20"/>
          <w:szCs w:val="20"/>
        </w:rPr>
        <w:t xml:space="preserve"> 1</w:t>
      </w:r>
    </w:p>
    <w:p w:rsidR="00C11D03" w:rsidRPr="00A418FE" w:rsidRDefault="00A418FE" w:rsidP="00A41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</w:t>
      </w:r>
    </w:p>
    <w:p w:rsidR="00C11D03" w:rsidRPr="00EF0AC6" w:rsidRDefault="0064211E" w:rsidP="00C11D03">
      <w:pPr>
        <w:pStyle w:val="ListParagraph"/>
        <w:numPr>
          <w:ilvl w:val="0"/>
          <w:numId w:val="1"/>
        </w:numPr>
        <w:tabs>
          <w:tab w:val="left" w:pos="2370"/>
        </w:tabs>
        <w:rPr>
          <w:rFonts w:ascii="Trebuchet MS" w:hAnsi="Trebuchet MS"/>
          <w:sz w:val="20"/>
          <w:szCs w:val="20"/>
        </w:rPr>
      </w:pPr>
      <w:r w:rsidRPr="00EF0AC6">
        <w:rPr>
          <w:rFonts w:asciiTheme="majorHAnsi" w:hAnsiTheme="majorHAnsi"/>
        </w:rPr>
        <w:t>Linked list consists of data nodes, each pointing to the next in the list and the memory is non- contiguous. An array consists of contiguous chunks memory of predetermined size</w:t>
      </w:r>
    </w:p>
    <w:p w:rsidR="00A10A81" w:rsidRDefault="00A10A81"/>
    <w:sectPr w:rsidR="00A10A81" w:rsidSect="00C11D03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654ECF">
      <w:trPr>
        <w:trHeight w:val="288"/>
      </w:trPr>
      <w:tc>
        <w:tcPr>
          <w:tcW w:w="7765" w:type="dxa"/>
        </w:tcPr>
        <w:p w:rsidR="00654ECF" w:rsidRPr="00654ECF" w:rsidRDefault="00EF0AC6" w:rsidP="00654ECF">
          <w:pPr>
            <w:pStyle w:val="Header"/>
            <w:jc w:val="right"/>
            <w:rPr>
              <w:rFonts w:ascii="Trebuchet MS" w:eastAsia="Times New Roman" w:hAnsi="Trebuchet MS"/>
              <w:sz w:val="36"/>
              <w:szCs w:val="36"/>
            </w:rPr>
          </w:pPr>
          <w:r w:rsidRPr="00654ECF">
            <w:rPr>
              <w:rFonts w:ascii="Trebuchet MS" w:eastAsia="Times New Roman" w:hAnsi="Trebuchet MS"/>
              <w:sz w:val="36"/>
              <w:szCs w:val="36"/>
            </w:rPr>
            <w:t>Technical Test</w:t>
          </w:r>
        </w:p>
      </w:tc>
      <w:tc>
        <w:tcPr>
          <w:tcW w:w="1105" w:type="dxa"/>
        </w:tcPr>
        <w:p w:rsidR="00654ECF" w:rsidRPr="00654ECF" w:rsidRDefault="00EF0AC6" w:rsidP="00654ECF">
          <w:pPr>
            <w:pStyle w:val="Header"/>
            <w:rPr>
              <w:rFonts w:ascii="Trebuchet MS" w:eastAsia="Times New Roman" w:hAnsi="Trebuchet MS"/>
              <w:b/>
              <w:bCs/>
              <w:color w:val="4F81BD"/>
              <w:sz w:val="36"/>
              <w:szCs w:val="36"/>
            </w:rPr>
          </w:pPr>
          <w:r w:rsidRPr="00654ECF">
            <w:rPr>
              <w:rFonts w:ascii="Trebuchet MS" w:eastAsia="Times New Roman" w:hAnsi="Trebuchet MS"/>
              <w:b/>
              <w:bCs/>
              <w:sz w:val="36"/>
              <w:szCs w:val="36"/>
            </w:rPr>
            <w:t>B</w:t>
          </w:r>
        </w:p>
      </w:tc>
    </w:tr>
  </w:tbl>
  <w:p w:rsidR="00654ECF" w:rsidRDefault="00EF0A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1BF3"/>
    <w:multiLevelType w:val="hybridMultilevel"/>
    <w:tmpl w:val="922C1D02"/>
    <w:lvl w:ilvl="0" w:tplc="AF4449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5B3318"/>
    <w:multiLevelType w:val="multilevel"/>
    <w:tmpl w:val="C634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2643D"/>
    <w:multiLevelType w:val="hybridMultilevel"/>
    <w:tmpl w:val="2DA0DD60"/>
    <w:lvl w:ilvl="0" w:tplc="B8C278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D7940AF"/>
    <w:multiLevelType w:val="hybridMultilevel"/>
    <w:tmpl w:val="B314A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C551E"/>
    <w:multiLevelType w:val="hybridMultilevel"/>
    <w:tmpl w:val="E15AE618"/>
    <w:lvl w:ilvl="0" w:tplc="0F14EE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A846EB1"/>
    <w:multiLevelType w:val="hybridMultilevel"/>
    <w:tmpl w:val="59F693A8"/>
    <w:lvl w:ilvl="0" w:tplc="BB147F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A0C3D1F"/>
    <w:multiLevelType w:val="hybridMultilevel"/>
    <w:tmpl w:val="4ED829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E3E53B9"/>
    <w:multiLevelType w:val="hybridMultilevel"/>
    <w:tmpl w:val="73F2684E"/>
    <w:lvl w:ilvl="0" w:tplc="FE2EC40C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D03"/>
    <w:rsid w:val="00084982"/>
    <w:rsid w:val="002448EE"/>
    <w:rsid w:val="002722BA"/>
    <w:rsid w:val="004346E1"/>
    <w:rsid w:val="004441F2"/>
    <w:rsid w:val="00474595"/>
    <w:rsid w:val="00561615"/>
    <w:rsid w:val="005845CF"/>
    <w:rsid w:val="0064211E"/>
    <w:rsid w:val="00751B30"/>
    <w:rsid w:val="00881812"/>
    <w:rsid w:val="008B1D62"/>
    <w:rsid w:val="0091299D"/>
    <w:rsid w:val="00933C59"/>
    <w:rsid w:val="00941AFA"/>
    <w:rsid w:val="0095236F"/>
    <w:rsid w:val="009B3DC8"/>
    <w:rsid w:val="00A10A81"/>
    <w:rsid w:val="00A418FE"/>
    <w:rsid w:val="00C11D03"/>
    <w:rsid w:val="00CF7A80"/>
    <w:rsid w:val="00D1781E"/>
    <w:rsid w:val="00E2604F"/>
    <w:rsid w:val="00E34CB0"/>
    <w:rsid w:val="00EF0AC6"/>
    <w:rsid w:val="00F10942"/>
    <w:rsid w:val="00F17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D0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D0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thanganangai.s</dc:creator>
  <cp:keywords/>
  <dc:description/>
  <cp:lastModifiedBy>thanganangai.s</cp:lastModifiedBy>
  <cp:revision>27</cp:revision>
  <dcterms:created xsi:type="dcterms:W3CDTF">2008-09-19T08:47:00Z</dcterms:created>
  <dcterms:modified xsi:type="dcterms:W3CDTF">2008-09-19T09:06:00Z</dcterms:modified>
</cp:coreProperties>
</file>