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tblpY="-1044"/>
        <w:tblW w:w="10351" w:type="dxa"/>
        <w:tblInd w:w="0" w:type="dxa"/>
        <w:tblCellMar>
          <w:top w:w="15" w:type="dxa"/>
          <w:left w:w="106" w:type="dxa"/>
        </w:tblCellMar>
        <w:tblLook w:val="04A0" w:firstRow="1" w:lastRow="0" w:firstColumn="1" w:lastColumn="0" w:noHBand="0" w:noVBand="1"/>
      </w:tblPr>
      <w:tblGrid>
        <w:gridCol w:w="4734"/>
        <w:gridCol w:w="960"/>
        <w:gridCol w:w="1366"/>
        <w:gridCol w:w="1103"/>
        <w:gridCol w:w="2188"/>
      </w:tblGrid>
      <w:tr w:rsidR="009C4783" w:rsidRPr="0026124C" w14:paraId="307A0782" w14:textId="77777777" w:rsidTr="00602D3F">
        <w:trPr>
          <w:trHeight w:val="890"/>
        </w:trPr>
        <w:tc>
          <w:tcPr>
            <w:tcW w:w="8150" w:type="dxa"/>
            <w:gridSpan w:val="4"/>
            <w:tcBorders>
              <w:top w:val="single" w:sz="4" w:space="0" w:color="000000"/>
              <w:left w:val="single" w:sz="4" w:space="0" w:color="000000"/>
              <w:bottom w:val="single" w:sz="4" w:space="0" w:color="000000"/>
              <w:right w:val="nil"/>
            </w:tcBorders>
          </w:tcPr>
          <w:p w14:paraId="0790818C" w14:textId="43758B75" w:rsidR="009C4783" w:rsidRPr="0026124C" w:rsidRDefault="00602D3F" w:rsidP="00602D3F">
            <w:pPr>
              <w:ind w:left="2751"/>
              <w:rPr>
                <w:rFonts w:ascii="Arial" w:hAnsi="Arial" w:cs="Arial"/>
                <w:sz w:val="24"/>
                <w:szCs w:val="24"/>
              </w:rPr>
            </w:pPr>
            <w:r w:rsidRPr="0026124C">
              <w:rPr>
                <w:rFonts w:ascii="Arial" w:hAnsi="Arial" w:cs="Arial"/>
                <w:noProof/>
                <w:sz w:val="24"/>
                <w:szCs w:val="24"/>
              </w:rPr>
              <w:drawing>
                <wp:anchor distT="0" distB="0" distL="114300" distR="114300" simplePos="0" relativeHeight="251658240" behindDoc="1" locked="0" layoutInCell="1" allowOverlap="1" wp14:anchorId="0F73E2D8" wp14:editId="2DECFB6F">
                  <wp:simplePos x="0" y="0"/>
                  <wp:positionH relativeFrom="column">
                    <wp:posOffset>-3175</wp:posOffset>
                  </wp:positionH>
                  <wp:positionV relativeFrom="paragraph">
                    <wp:posOffset>-3810</wp:posOffset>
                  </wp:positionV>
                  <wp:extent cx="520700" cy="552450"/>
                  <wp:effectExtent l="0" t="0" r="0" b="0"/>
                  <wp:wrapNone/>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7">
                            <a:extLst>
                              <a:ext uri="{28A0092B-C50C-407E-A947-70E740481C1C}">
                                <a14:useLocalDpi xmlns:a14="http://schemas.microsoft.com/office/drawing/2010/main" val="0"/>
                              </a:ext>
                            </a:extLst>
                          </a:blip>
                          <a:stretch>
                            <a:fillRect/>
                          </a:stretch>
                        </pic:blipFill>
                        <pic:spPr>
                          <a:xfrm>
                            <a:off x="0" y="0"/>
                            <a:ext cx="520700" cy="552450"/>
                          </a:xfrm>
                          <a:prstGeom prst="rect">
                            <a:avLst/>
                          </a:prstGeom>
                        </pic:spPr>
                      </pic:pic>
                    </a:graphicData>
                  </a:graphic>
                </wp:anchor>
              </w:drawing>
            </w:r>
            <w:r w:rsidR="00C868D8" w:rsidRPr="0026124C">
              <w:rPr>
                <w:rFonts w:ascii="Arial" w:hAnsi="Arial" w:cs="Arial"/>
                <w:sz w:val="24"/>
                <w:szCs w:val="24"/>
              </w:rPr>
              <w:t xml:space="preserve">UNIVERSIDAD TECNOLÓGICA DE EL SALVADOR </w:t>
            </w:r>
          </w:p>
          <w:p w14:paraId="4DC68B42" w14:textId="77777777" w:rsidR="009C4783" w:rsidRPr="0026124C" w:rsidRDefault="00C868D8" w:rsidP="00602D3F">
            <w:pPr>
              <w:ind w:left="2029"/>
              <w:jc w:val="center"/>
              <w:rPr>
                <w:rFonts w:ascii="Arial" w:hAnsi="Arial" w:cs="Arial"/>
                <w:sz w:val="24"/>
                <w:szCs w:val="24"/>
              </w:rPr>
            </w:pPr>
            <w:r w:rsidRPr="0026124C">
              <w:rPr>
                <w:rFonts w:ascii="Arial" w:hAnsi="Arial" w:cs="Arial"/>
                <w:sz w:val="24"/>
                <w:szCs w:val="24"/>
              </w:rPr>
              <w:t xml:space="preserve">FACULTAD DE INFORMÁTICA Y CIENCIAS APLICADAS ESCUELA DE INFORMÁTICA </w:t>
            </w:r>
          </w:p>
        </w:tc>
        <w:tc>
          <w:tcPr>
            <w:tcW w:w="2201" w:type="dxa"/>
            <w:tcBorders>
              <w:top w:val="single" w:sz="4" w:space="0" w:color="000000"/>
              <w:left w:val="nil"/>
              <w:bottom w:val="single" w:sz="4" w:space="0" w:color="000000"/>
              <w:right w:val="single" w:sz="4" w:space="0" w:color="000000"/>
            </w:tcBorders>
          </w:tcPr>
          <w:p w14:paraId="54D9540B" w14:textId="18C3D725" w:rsidR="009C4783" w:rsidRPr="0026124C" w:rsidRDefault="009C4783" w:rsidP="00602D3F">
            <w:pPr>
              <w:ind w:left="988"/>
              <w:rPr>
                <w:rFonts w:ascii="Arial" w:hAnsi="Arial" w:cs="Arial"/>
                <w:sz w:val="24"/>
                <w:szCs w:val="24"/>
              </w:rPr>
            </w:pPr>
          </w:p>
        </w:tc>
      </w:tr>
      <w:tr w:rsidR="009C4783" w:rsidRPr="0026124C" w14:paraId="523708E9" w14:textId="77777777" w:rsidTr="00602D3F">
        <w:trPr>
          <w:trHeight w:val="816"/>
        </w:trPr>
        <w:tc>
          <w:tcPr>
            <w:tcW w:w="4765" w:type="dxa"/>
            <w:tcBorders>
              <w:top w:val="single" w:sz="4" w:space="0" w:color="000000"/>
              <w:left w:val="single" w:sz="4" w:space="0" w:color="000000"/>
              <w:bottom w:val="single" w:sz="4" w:space="0" w:color="000000"/>
              <w:right w:val="single" w:sz="4" w:space="0" w:color="000000"/>
            </w:tcBorders>
          </w:tcPr>
          <w:p w14:paraId="547ED413" w14:textId="4EA3521C" w:rsidR="009C4783" w:rsidRPr="0026124C" w:rsidRDefault="00C868D8" w:rsidP="00602D3F">
            <w:pPr>
              <w:ind w:left="2"/>
              <w:rPr>
                <w:rFonts w:ascii="Arial" w:hAnsi="Arial" w:cs="Arial"/>
                <w:sz w:val="24"/>
                <w:szCs w:val="24"/>
              </w:rPr>
            </w:pPr>
            <w:r w:rsidRPr="0026124C">
              <w:rPr>
                <w:rFonts w:ascii="Arial" w:hAnsi="Arial" w:cs="Arial"/>
                <w:sz w:val="24"/>
                <w:szCs w:val="24"/>
              </w:rPr>
              <w:t xml:space="preserve">ASIGNATURA: </w:t>
            </w:r>
            <w:r w:rsidR="001A4237" w:rsidRPr="0026124C">
              <w:rPr>
                <w:rFonts w:ascii="Arial" w:hAnsi="Arial" w:cs="Arial"/>
                <w:sz w:val="24"/>
                <w:szCs w:val="24"/>
              </w:rPr>
              <w:t xml:space="preserve"> </w:t>
            </w:r>
            <w:r w:rsidR="00CD18A8" w:rsidRPr="0026124C">
              <w:rPr>
                <w:rFonts w:ascii="Arial" w:hAnsi="Arial" w:cs="Arial"/>
                <w:sz w:val="24"/>
                <w:szCs w:val="24"/>
              </w:rPr>
              <w:t>TE2</w:t>
            </w:r>
          </w:p>
          <w:p w14:paraId="209AD28B" w14:textId="57CD6CDF" w:rsidR="00957BFB" w:rsidRPr="0026124C" w:rsidRDefault="00C868D8" w:rsidP="00602D3F">
            <w:pPr>
              <w:ind w:left="2"/>
              <w:rPr>
                <w:rFonts w:ascii="Arial" w:hAnsi="Arial" w:cs="Arial"/>
                <w:sz w:val="24"/>
                <w:szCs w:val="24"/>
              </w:rPr>
            </w:pPr>
            <w:r w:rsidRPr="0026124C">
              <w:rPr>
                <w:rFonts w:ascii="Arial" w:hAnsi="Arial" w:cs="Arial"/>
                <w:sz w:val="24"/>
                <w:szCs w:val="24"/>
              </w:rPr>
              <w:t xml:space="preserve">PROFESOR: </w:t>
            </w:r>
            <w:r w:rsidR="00CD18A8" w:rsidRPr="0026124C">
              <w:rPr>
                <w:rFonts w:ascii="Arial" w:hAnsi="Arial" w:cs="Arial"/>
                <w:sz w:val="24"/>
                <w:szCs w:val="24"/>
              </w:rPr>
              <w:t>Jorge Edwin Machado</w:t>
            </w:r>
          </w:p>
          <w:p w14:paraId="6E8BD8B6" w14:textId="30D29279" w:rsidR="009C4783" w:rsidRPr="0026124C" w:rsidRDefault="00C868D8" w:rsidP="00602D3F">
            <w:pPr>
              <w:ind w:left="2"/>
              <w:rPr>
                <w:rFonts w:ascii="Arial" w:hAnsi="Arial" w:cs="Arial"/>
                <w:sz w:val="24"/>
                <w:szCs w:val="24"/>
              </w:rPr>
            </w:pPr>
            <w:r w:rsidRPr="0026124C">
              <w:rPr>
                <w:rFonts w:ascii="Arial" w:hAnsi="Arial" w:cs="Arial"/>
                <w:sz w:val="24"/>
                <w:szCs w:val="24"/>
              </w:rPr>
              <w:t xml:space="preserve">EVALUACION: </w:t>
            </w:r>
            <w:r w:rsidR="001A4237" w:rsidRPr="0026124C">
              <w:rPr>
                <w:rFonts w:ascii="Arial" w:hAnsi="Arial" w:cs="Arial"/>
                <w:sz w:val="24"/>
                <w:szCs w:val="24"/>
              </w:rPr>
              <w:t xml:space="preserve">Ordinaria </w:t>
            </w:r>
            <w:r w:rsidR="00EF1F9D" w:rsidRPr="0026124C">
              <w:rPr>
                <w:rFonts w:ascii="Arial" w:hAnsi="Arial" w:cs="Arial"/>
                <w:sz w:val="24"/>
                <w:szCs w:val="24"/>
              </w:rPr>
              <w:t>4</w:t>
            </w:r>
          </w:p>
        </w:tc>
        <w:tc>
          <w:tcPr>
            <w:tcW w:w="905" w:type="dxa"/>
            <w:tcBorders>
              <w:top w:val="single" w:sz="4" w:space="0" w:color="000000"/>
              <w:left w:val="single" w:sz="4" w:space="0" w:color="000000"/>
              <w:bottom w:val="single" w:sz="4" w:space="0" w:color="000000"/>
              <w:right w:val="single" w:sz="4" w:space="0" w:color="000000"/>
            </w:tcBorders>
          </w:tcPr>
          <w:p w14:paraId="711F234F" w14:textId="77777777" w:rsidR="001A4237" w:rsidRPr="0026124C" w:rsidRDefault="004031BA" w:rsidP="00602D3F">
            <w:pPr>
              <w:jc w:val="center"/>
              <w:rPr>
                <w:rFonts w:ascii="Arial" w:hAnsi="Arial" w:cs="Arial"/>
                <w:sz w:val="24"/>
                <w:szCs w:val="24"/>
              </w:rPr>
            </w:pPr>
            <w:r w:rsidRPr="0026124C">
              <w:rPr>
                <w:rFonts w:ascii="Arial" w:hAnsi="Arial" w:cs="Arial"/>
                <w:sz w:val="24"/>
                <w:szCs w:val="24"/>
              </w:rPr>
              <w:t>Sección</w:t>
            </w:r>
          </w:p>
          <w:p w14:paraId="0605C37E" w14:textId="284920CD" w:rsidR="009C4783" w:rsidRPr="0026124C" w:rsidRDefault="001A4237" w:rsidP="00602D3F">
            <w:pPr>
              <w:jc w:val="center"/>
              <w:rPr>
                <w:rFonts w:ascii="Arial" w:hAnsi="Arial" w:cs="Arial"/>
                <w:sz w:val="24"/>
                <w:szCs w:val="24"/>
              </w:rPr>
            </w:pPr>
            <w:r w:rsidRPr="0026124C">
              <w:rPr>
                <w:rFonts w:ascii="Arial" w:hAnsi="Arial" w:cs="Arial"/>
                <w:sz w:val="24"/>
                <w:szCs w:val="24"/>
              </w:rPr>
              <w:t>01</w:t>
            </w:r>
          </w:p>
        </w:tc>
        <w:tc>
          <w:tcPr>
            <w:tcW w:w="1373" w:type="dxa"/>
            <w:tcBorders>
              <w:top w:val="single" w:sz="4" w:space="0" w:color="000000"/>
              <w:left w:val="single" w:sz="4" w:space="0" w:color="000000"/>
              <w:bottom w:val="single" w:sz="4" w:space="0" w:color="000000"/>
              <w:right w:val="single" w:sz="4" w:space="0" w:color="000000"/>
            </w:tcBorders>
          </w:tcPr>
          <w:p w14:paraId="2629788A" w14:textId="187C1252" w:rsidR="009C4783" w:rsidRPr="0026124C" w:rsidRDefault="00C868D8" w:rsidP="00602D3F">
            <w:pPr>
              <w:ind w:left="5"/>
              <w:jc w:val="center"/>
              <w:rPr>
                <w:rFonts w:ascii="Arial" w:hAnsi="Arial" w:cs="Arial"/>
                <w:sz w:val="24"/>
                <w:szCs w:val="24"/>
              </w:rPr>
            </w:pPr>
            <w:r w:rsidRPr="0026124C">
              <w:rPr>
                <w:rFonts w:ascii="Arial" w:hAnsi="Arial" w:cs="Arial"/>
                <w:sz w:val="24"/>
                <w:szCs w:val="24"/>
              </w:rPr>
              <w:t>Ciclo</w:t>
            </w:r>
          </w:p>
          <w:p w14:paraId="20020FB7" w14:textId="43415904" w:rsidR="009C4783" w:rsidRPr="0026124C" w:rsidRDefault="00BA74F2" w:rsidP="00602D3F">
            <w:pPr>
              <w:ind w:left="5"/>
              <w:jc w:val="center"/>
              <w:rPr>
                <w:rFonts w:ascii="Arial" w:hAnsi="Arial" w:cs="Arial"/>
                <w:sz w:val="24"/>
                <w:szCs w:val="24"/>
              </w:rPr>
            </w:pPr>
            <w:r w:rsidRPr="0026124C">
              <w:rPr>
                <w:rFonts w:ascii="Arial" w:hAnsi="Arial" w:cs="Arial"/>
                <w:sz w:val="24"/>
                <w:szCs w:val="24"/>
              </w:rPr>
              <w:t>01</w:t>
            </w:r>
            <w:r w:rsidR="001A4237" w:rsidRPr="0026124C">
              <w:rPr>
                <w:rFonts w:ascii="Arial" w:hAnsi="Arial" w:cs="Arial"/>
                <w:sz w:val="24"/>
                <w:szCs w:val="24"/>
              </w:rPr>
              <w:t>-202</w:t>
            </w:r>
            <w:r w:rsidRPr="0026124C">
              <w:rPr>
                <w:rFonts w:ascii="Arial" w:hAnsi="Arial" w:cs="Arial"/>
                <w:sz w:val="24"/>
                <w:szCs w:val="24"/>
              </w:rPr>
              <w:t>6</w:t>
            </w:r>
          </w:p>
        </w:tc>
        <w:tc>
          <w:tcPr>
            <w:tcW w:w="1107" w:type="dxa"/>
            <w:tcBorders>
              <w:top w:val="single" w:sz="4" w:space="0" w:color="000000"/>
              <w:left w:val="single" w:sz="4" w:space="0" w:color="000000"/>
              <w:bottom w:val="single" w:sz="4" w:space="0" w:color="000000"/>
              <w:right w:val="single" w:sz="4" w:space="0" w:color="000000"/>
            </w:tcBorders>
          </w:tcPr>
          <w:p w14:paraId="0A21A132" w14:textId="77777777" w:rsidR="00F90557" w:rsidRPr="0026124C" w:rsidRDefault="00C868D8" w:rsidP="00602D3F">
            <w:pPr>
              <w:ind w:left="11" w:right="62"/>
              <w:jc w:val="center"/>
              <w:rPr>
                <w:rFonts w:ascii="Arial" w:hAnsi="Arial" w:cs="Arial"/>
                <w:sz w:val="24"/>
                <w:szCs w:val="24"/>
              </w:rPr>
            </w:pPr>
            <w:r w:rsidRPr="0026124C">
              <w:rPr>
                <w:rFonts w:ascii="Arial" w:hAnsi="Arial" w:cs="Arial"/>
                <w:sz w:val="24"/>
                <w:szCs w:val="24"/>
              </w:rPr>
              <w:t>Aula</w:t>
            </w:r>
          </w:p>
          <w:p w14:paraId="4731BA1B" w14:textId="3B8A279E" w:rsidR="009C4783" w:rsidRPr="0026124C" w:rsidRDefault="009C4783" w:rsidP="00602D3F">
            <w:pPr>
              <w:ind w:left="11" w:right="62"/>
              <w:jc w:val="center"/>
              <w:rPr>
                <w:rFonts w:ascii="Arial" w:hAnsi="Arial" w:cs="Arial"/>
                <w:sz w:val="24"/>
                <w:szCs w:val="24"/>
              </w:rPr>
            </w:pPr>
          </w:p>
        </w:tc>
        <w:tc>
          <w:tcPr>
            <w:tcW w:w="2201" w:type="dxa"/>
            <w:tcBorders>
              <w:top w:val="single" w:sz="4" w:space="0" w:color="000000"/>
              <w:left w:val="single" w:sz="4" w:space="0" w:color="000000"/>
              <w:bottom w:val="single" w:sz="4" w:space="0" w:color="000000"/>
              <w:right w:val="single" w:sz="4" w:space="0" w:color="000000"/>
            </w:tcBorders>
          </w:tcPr>
          <w:p w14:paraId="59BD6776" w14:textId="77777777" w:rsidR="009C4783" w:rsidRPr="0026124C" w:rsidRDefault="00C868D8" w:rsidP="00602D3F">
            <w:pPr>
              <w:ind w:right="102"/>
              <w:jc w:val="center"/>
              <w:rPr>
                <w:rFonts w:ascii="Arial" w:hAnsi="Arial" w:cs="Arial"/>
                <w:sz w:val="24"/>
                <w:szCs w:val="24"/>
              </w:rPr>
            </w:pPr>
            <w:r w:rsidRPr="0026124C">
              <w:rPr>
                <w:rFonts w:ascii="Arial" w:hAnsi="Arial" w:cs="Arial"/>
                <w:sz w:val="24"/>
                <w:szCs w:val="24"/>
              </w:rPr>
              <w:t xml:space="preserve">Nota obtenida </w:t>
            </w:r>
          </w:p>
        </w:tc>
      </w:tr>
      <w:tr w:rsidR="009C4783" w:rsidRPr="0026124C" w14:paraId="782D2DE4" w14:textId="77777777" w:rsidTr="00602D3F">
        <w:trPr>
          <w:trHeight w:val="374"/>
        </w:trPr>
        <w:tc>
          <w:tcPr>
            <w:tcW w:w="5670" w:type="dxa"/>
            <w:gridSpan w:val="2"/>
            <w:tcBorders>
              <w:top w:val="single" w:sz="4" w:space="0" w:color="000000"/>
              <w:left w:val="single" w:sz="4" w:space="0" w:color="000000"/>
              <w:bottom w:val="single" w:sz="4" w:space="0" w:color="000000"/>
              <w:right w:val="single" w:sz="4" w:space="0" w:color="000000"/>
            </w:tcBorders>
          </w:tcPr>
          <w:p w14:paraId="245DB3D4" w14:textId="3582D028" w:rsidR="009C4783" w:rsidRPr="0026124C" w:rsidRDefault="00C868D8" w:rsidP="00602D3F">
            <w:pPr>
              <w:ind w:left="2"/>
              <w:rPr>
                <w:rFonts w:ascii="Arial" w:hAnsi="Arial" w:cs="Arial"/>
                <w:sz w:val="24"/>
                <w:szCs w:val="24"/>
              </w:rPr>
            </w:pPr>
            <w:r w:rsidRPr="0026124C">
              <w:rPr>
                <w:rFonts w:ascii="Arial" w:hAnsi="Arial" w:cs="Arial"/>
                <w:sz w:val="24"/>
                <w:szCs w:val="24"/>
              </w:rPr>
              <w:t xml:space="preserve">Alumno:        </w:t>
            </w:r>
            <w:r w:rsidR="00412EF0">
              <w:rPr>
                <w:rFonts w:ascii="Arial" w:hAnsi="Arial" w:cs="Arial"/>
                <w:sz w:val="24"/>
                <w:szCs w:val="24"/>
              </w:rPr>
              <w:t>Aldo Jahir Marroquín Villatoro</w:t>
            </w:r>
            <w:r w:rsidRPr="0026124C">
              <w:rPr>
                <w:rFonts w:ascii="Arial" w:hAnsi="Arial" w:cs="Arial"/>
                <w:sz w:val="24"/>
                <w:szCs w:val="24"/>
              </w:rPr>
              <w:t xml:space="preserve">                                                                                        </w:t>
            </w:r>
          </w:p>
        </w:tc>
        <w:tc>
          <w:tcPr>
            <w:tcW w:w="2480" w:type="dxa"/>
            <w:gridSpan w:val="2"/>
            <w:tcBorders>
              <w:top w:val="single" w:sz="4" w:space="0" w:color="000000"/>
              <w:left w:val="single" w:sz="4" w:space="0" w:color="000000"/>
              <w:bottom w:val="single" w:sz="4" w:space="0" w:color="000000"/>
              <w:right w:val="single" w:sz="4" w:space="0" w:color="000000"/>
            </w:tcBorders>
          </w:tcPr>
          <w:p w14:paraId="39C8960C" w14:textId="77777777" w:rsidR="009C4783" w:rsidRPr="0026124C" w:rsidRDefault="00C868D8" w:rsidP="00602D3F">
            <w:pPr>
              <w:ind w:left="5"/>
              <w:rPr>
                <w:rFonts w:ascii="Arial" w:hAnsi="Arial" w:cs="Arial"/>
                <w:sz w:val="24"/>
                <w:szCs w:val="24"/>
              </w:rPr>
            </w:pPr>
            <w:r w:rsidRPr="0026124C">
              <w:rPr>
                <w:rFonts w:ascii="Arial" w:hAnsi="Arial" w:cs="Arial"/>
                <w:sz w:val="24"/>
                <w:szCs w:val="24"/>
              </w:rPr>
              <w:t xml:space="preserve">No de carnet:                      </w:t>
            </w:r>
          </w:p>
        </w:tc>
        <w:tc>
          <w:tcPr>
            <w:tcW w:w="2201" w:type="dxa"/>
            <w:tcBorders>
              <w:top w:val="single" w:sz="4" w:space="0" w:color="000000"/>
              <w:left w:val="single" w:sz="4" w:space="0" w:color="000000"/>
              <w:bottom w:val="single" w:sz="4" w:space="0" w:color="000000"/>
              <w:right w:val="single" w:sz="4" w:space="0" w:color="000000"/>
            </w:tcBorders>
          </w:tcPr>
          <w:p w14:paraId="5F310F84" w14:textId="77777777" w:rsidR="009C4783" w:rsidRPr="0026124C" w:rsidRDefault="00C868D8" w:rsidP="00602D3F">
            <w:pPr>
              <w:ind w:left="5"/>
              <w:rPr>
                <w:rFonts w:ascii="Arial" w:hAnsi="Arial" w:cs="Arial"/>
                <w:sz w:val="24"/>
                <w:szCs w:val="24"/>
              </w:rPr>
            </w:pPr>
            <w:r w:rsidRPr="0026124C">
              <w:rPr>
                <w:rFonts w:ascii="Arial" w:hAnsi="Arial" w:cs="Arial"/>
                <w:sz w:val="24"/>
                <w:szCs w:val="24"/>
              </w:rPr>
              <w:t xml:space="preserve">No lista: </w:t>
            </w:r>
          </w:p>
        </w:tc>
      </w:tr>
      <w:tr w:rsidR="009C4783" w:rsidRPr="0026124C" w14:paraId="022313CF" w14:textId="77777777" w:rsidTr="00602D3F">
        <w:trPr>
          <w:trHeight w:val="381"/>
        </w:trPr>
        <w:tc>
          <w:tcPr>
            <w:tcW w:w="5670" w:type="dxa"/>
            <w:gridSpan w:val="2"/>
            <w:tcBorders>
              <w:top w:val="single" w:sz="4" w:space="0" w:color="000000"/>
              <w:left w:val="single" w:sz="4" w:space="0" w:color="000000"/>
              <w:bottom w:val="single" w:sz="4" w:space="0" w:color="000000"/>
              <w:right w:val="single" w:sz="4" w:space="0" w:color="000000"/>
            </w:tcBorders>
          </w:tcPr>
          <w:p w14:paraId="78467617" w14:textId="0E16B836" w:rsidR="009C4783" w:rsidRPr="0026124C" w:rsidRDefault="00C868D8" w:rsidP="00602D3F">
            <w:pPr>
              <w:ind w:left="2"/>
              <w:rPr>
                <w:rFonts w:ascii="Arial" w:hAnsi="Arial" w:cs="Arial"/>
                <w:sz w:val="24"/>
                <w:szCs w:val="24"/>
              </w:rPr>
            </w:pPr>
            <w:r w:rsidRPr="0026124C">
              <w:rPr>
                <w:rFonts w:ascii="Arial" w:hAnsi="Arial" w:cs="Arial"/>
                <w:sz w:val="24"/>
                <w:szCs w:val="24"/>
              </w:rPr>
              <w:t xml:space="preserve">Carrera:                        </w:t>
            </w:r>
            <w:r w:rsidR="00412EF0">
              <w:rPr>
                <w:rFonts w:ascii="Arial" w:hAnsi="Arial" w:cs="Arial"/>
                <w:sz w:val="24"/>
                <w:szCs w:val="24"/>
              </w:rPr>
              <w:t>Ingeniera en sistemas y computacion</w:t>
            </w:r>
            <w:r w:rsidRPr="0026124C">
              <w:rPr>
                <w:rFonts w:ascii="Arial" w:hAnsi="Arial" w:cs="Arial"/>
                <w:sz w:val="24"/>
                <w:szCs w:val="24"/>
              </w:rPr>
              <w:t xml:space="preserve">                                                 </w:t>
            </w:r>
          </w:p>
        </w:tc>
        <w:tc>
          <w:tcPr>
            <w:tcW w:w="2480" w:type="dxa"/>
            <w:gridSpan w:val="2"/>
            <w:tcBorders>
              <w:top w:val="single" w:sz="4" w:space="0" w:color="000000"/>
              <w:left w:val="single" w:sz="4" w:space="0" w:color="000000"/>
              <w:bottom w:val="single" w:sz="4" w:space="0" w:color="000000"/>
              <w:right w:val="nil"/>
            </w:tcBorders>
          </w:tcPr>
          <w:p w14:paraId="422D50B5" w14:textId="27DE7B05" w:rsidR="009C4783" w:rsidRPr="0026124C" w:rsidRDefault="00C868D8" w:rsidP="00602D3F">
            <w:pPr>
              <w:ind w:left="5"/>
              <w:rPr>
                <w:rFonts w:ascii="Arial" w:hAnsi="Arial" w:cs="Arial"/>
                <w:sz w:val="24"/>
                <w:szCs w:val="24"/>
              </w:rPr>
            </w:pPr>
            <w:r w:rsidRPr="0026124C">
              <w:rPr>
                <w:rFonts w:ascii="Arial" w:hAnsi="Arial" w:cs="Arial"/>
                <w:sz w:val="24"/>
                <w:szCs w:val="24"/>
              </w:rPr>
              <w:t xml:space="preserve">Fecha: </w:t>
            </w:r>
            <w:r w:rsidR="002963BB" w:rsidRPr="0026124C">
              <w:rPr>
                <w:rFonts w:ascii="Arial" w:hAnsi="Arial" w:cs="Arial"/>
                <w:sz w:val="24"/>
                <w:szCs w:val="24"/>
              </w:rPr>
              <w:t>1</w:t>
            </w:r>
            <w:r w:rsidR="00EF1F9D" w:rsidRPr="0026124C">
              <w:rPr>
                <w:rFonts w:ascii="Arial" w:hAnsi="Arial" w:cs="Arial"/>
                <w:sz w:val="24"/>
                <w:szCs w:val="24"/>
              </w:rPr>
              <w:t>6</w:t>
            </w:r>
            <w:r w:rsidR="00CD18A8" w:rsidRPr="0026124C">
              <w:rPr>
                <w:rFonts w:ascii="Arial" w:hAnsi="Arial" w:cs="Arial"/>
                <w:sz w:val="24"/>
                <w:szCs w:val="24"/>
              </w:rPr>
              <w:t>-0</w:t>
            </w:r>
            <w:r w:rsidR="00EF1F9D" w:rsidRPr="0026124C">
              <w:rPr>
                <w:rFonts w:ascii="Arial" w:hAnsi="Arial" w:cs="Arial"/>
                <w:sz w:val="24"/>
                <w:szCs w:val="24"/>
              </w:rPr>
              <w:t>5</w:t>
            </w:r>
            <w:r w:rsidR="00CD18A8" w:rsidRPr="0026124C">
              <w:rPr>
                <w:rFonts w:ascii="Arial" w:hAnsi="Arial" w:cs="Arial"/>
                <w:sz w:val="24"/>
                <w:szCs w:val="24"/>
              </w:rPr>
              <w:t>-2026</w:t>
            </w:r>
          </w:p>
        </w:tc>
        <w:tc>
          <w:tcPr>
            <w:tcW w:w="2201" w:type="dxa"/>
            <w:tcBorders>
              <w:top w:val="single" w:sz="4" w:space="0" w:color="000000"/>
              <w:left w:val="nil"/>
              <w:bottom w:val="single" w:sz="4" w:space="0" w:color="000000"/>
              <w:right w:val="single" w:sz="4" w:space="0" w:color="000000"/>
            </w:tcBorders>
          </w:tcPr>
          <w:p w14:paraId="5F7E0F70" w14:textId="77777777" w:rsidR="009C4783" w:rsidRPr="0026124C" w:rsidRDefault="009C4783" w:rsidP="00602D3F">
            <w:pPr>
              <w:rPr>
                <w:rFonts w:ascii="Arial" w:hAnsi="Arial" w:cs="Arial"/>
                <w:sz w:val="24"/>
                <w:szCs w:val="24"/>
              </w:rPr>
            </w:pPr>
          </w:p>
        </w:tc>
      </w:tr>
      <w:tr w:rsidR="009C4783" w:rsidRPr="0026124C" w14:paraId="040151BA" w14:textId="77777777" w:rsidTr="00602D3F">
        <w:trPr>
          <w:trHeight w:val="416"/>
        </w:trPr>
        <w:tc>
          <w:tcPr>
            <w:tcW w:w="5670" w:type="dxa"/>
            <w:gridSpan w:val="2"/>
            <w:tcBorders>
              <w:top w:val="single" w:sz="4" w:space="0" w:color="000000"/>
              <w:left w:val="single" w:sz="4" w:space="0" w:color="000000"/>
              <w:bottom w:val="single" w:sz="4" w:space="0" w:color="000000"/>
              <w:right w:val="single" w:sz="4" w:space="0" w:color="000000"/>
            </w:tcBorders>
          </w:tcPr>
          <w:p w14:paraId="16BB90B1" w14:textId="449845BE" w:rsidR="009C4783" w:rsidRPr="0026124C" w:rsidRDefault="00C868D8" w:rsidP="00602D3F">
            <w:pPr>
              <w:ind w:left="2"/>
              <w:rPr>
                <w:rFonts w:ascii="Arial" w:hAnsi="Arial" w:cs="Arial"/>
                <w:sz w:val="24"/>
                <w:szCs w:val="24"/>
              </w:rPr>
            </w:pPr>
            <w:r w:rsidRPr="0026124C">
              <w:rPr>
                <w:rFonts w:ascii="Arial" w:hAnsi="Arial" w:cs="Arial"/>
                <w:sz w:val="24"/>
                <w:szCs w:val="24"/>
              </w:rPr>
              <w:t>ACTIVIDADES:</w:t>
            </w:r>
            <w:r w:rsidR="00957BFB" w:rsidRPr="0026124C">
              <w:rPr>
                <w:rFonts w:ascii="Arial" w:hAnsi="Arial" w:cs="Arial"/>
                <w:sz w:val="24"/>
                <w:szCs w:val="24"/>
              </w:rPr>
              <w:t xml:space="preserve">  </w:t>
            </w:r>
            <w:r w:rsidRPr="0026124C">
              <w:rPr>
                <w:rFonts w:ascii="Arial" w:hAnsi="Arial" w:cs="Arial"/>
                <w:sz w:val="24"/>
                <w:szCs w:val="24"/>
              </w:rPr>
              <w:t xml:space="preserve"> </w:t>
            </w:r>
            <w:r w:rsidR="00EF1F9D" w:rsidRPr="0026124C">
              <w:rPr>
                <w:rFonts w:ascii="Arial" w:hAnsi="Arial" w:cs="Arial"/>
                <w:sz w:val="24"/>
                <w:szCs w:val="24"/>
              </w:rPr>
              <w:t>5</w:t>
            </w:r>
            <w:r w:rsidR="001A4237" w:rsidRPr="0026124C">
              <w:rPr>
                <w:rFonts w:ascii="Arial" w:hAnsi="Arial" w:cs="Arial"/>
                <w:sz w:val="24"/>
                <w:szCs w:val="24"/>
              </w:rPr>
              <w:t>0</w:t>
            </w:r>
            <w:r w:rsidR="00957BFB" w:rsidRPr="0026124C">
              <w:rPr>
                <w:rFonts w:ascii="Arial" w:hAnsi="Arial" w:cs="Arial"/>
                <w:sz w:val="24"/>
                <w:szCs w:val="24"/>
              </w:rPr>
              <w:t>%</w:t>
            </w:r>
          </w:p>
        </w:tc>
        <w:tc>
          <w:tcPr>
            <w:tcW w:w="2480" w:type="dxa"/>
            <w:gridSpan w:val="2"/>
            <w:tcBorders>
              <w:top w:val="single" w:sz="4" w:space="0" w:color="000000"/>
              <w:left w:val="single" w:sz="4" w:space="0" w:color="000000"/>
              <w:bottom w:val="single" w:sz="4" w:space="0" w:color="000000"/>
              <w:right w:val="single" w:sz="4" w:space="0" w:color="000000"/>
            </w:tcBorders>
          </w:tcPr>
          <w:p w14:paraId="34AA9B63" w14:textId="5B88B637" w:rsidR="009C4783" w:rsidRPr="0026124C" w:rsidRDefault="00C868D8" w:rsidP="00602D3F">
            <w:pPr>
              <w:ind w:left="5"/>
              <w:rPr>
                <w:rFonts w:ascii="Arial" w:hAnsi="Arial" w:cs="Arial"/>
                <w:sz w:val="24"/>
                <w:szCs w:val="24"/>
              </w:rPr>
            </w:pPr>
            <w:r w:rsidRPr="0026124C">
              <w:rPr>
                <w:rFonts w:ascii="Arial" w:hAnsi="Arial" w:cs="Arial"/>
                <w:sz w:val="24"/>
                <w:szCs w:val="24"/>
              </w:rPr>
              <w:t xml:space="preserve">PARCIAL: </w:t>
            </w:r>
            <w:r w:rsidR="00957BFB" w:rsidRPr="0026124C">
              <w:rPr>
                <w:rFonts w:ascii="Arial" w:hAnsi="Arial" w:cs="Arial"/>
                <w:sz w:val="24"/>
                <w:szCs w:val="24"/>
              </w:rPr>
              <w:t xml:space="preserve">  </w:t>
            </w:r>
            <w:r w:rsidR="00EF1F9D" w:rsidRPr="0026124C">
              <w:rPr>
                <w:rFonts w:ascii="Arial" w:hAnsi="Arial" w:cs="Arial"/>
                <w:sz w:val="24"/>
                <w:szCs w:val="24"/>
              </w:rPr>
              <w:t>5</w:t>
            </w:r>
            <w:r w:rsidR="001A4237" w:rsidRPr="0026124C">
              <w:rPr>
                <w:rFonts w:ascii="Arial" w:hAnsi="Arial" w:cs="Arial"/>
                <w:sz w:val="24"/>
                <w:szCs w:val="24"/>
              </w:rPr>
              <w:t>0</w:t>
            </w:r>
            <w:r w:rsidR="00957BFB" w:rsidRPr="0026124C">
              <w:rPr>
                <w:rFonts w:ascii="Arial" w:hAnsi="Arial" w:cs="Arial"/>
                <w:sz w:val="24"/>
                <w:szCs w:val="24"/>
              </w:rPr>
              <w:t>%</w:t>
            </w:r>
          </w:p>
        </w:tc>
        <w:tc>
          <w:tcPr>
            <w:tcW w:w="2201" w:type="dxa"/>
            <w:tcBorders>
              <w:top w:val="single" w:sz="4" w:space="0" w:color="000000"/>
              <w:left w:val="single" w:sz="4" w:space="0" w:color="000000"/>
              <w:bottom w:val="single" w:sz="4" w:space="0" w:color="000000"/>
              <w:right w:val="single" w:sz="4" w:space="0" w:color="000000"/>
            </w:tcBorders>
          </w:tcPr>
          <w:p w14:paraId="10180194" w14:textId="77777777" w:rsidR="009C4783" w:rsidRPr="0026124C" w:rsidRDefault="00C868D8" w:rsidP="00602D3F">
            <w:pPr>
              <w:rPr>
                <w:rFonts w:ascii="Arial" w:hAnsi="Arial" w:cs="Arial"/>
                <w:sz w:val="24"/>
                <w:szCs w:val="24"/>
              </w:rPr>
            </w:pPr>
            <w:r w:rsidRPr="0026124C">
              <w:rPr>
                <w:rFonts w:ascii="Arial" w:hAnsi="Arial" w:cs="Arial"/>
                <w:sz w:val="24"/>
                <w:szCs w:val="24"/>
              </w:rPr>
              <w:t xml:space="preserve"> </w:t>
            </w:r>
          </w:p>
        </w:tc>
      </w:tr>
    </w:tbl>
    <w:p w14:paraId="41A90092" w14:textId="77777777" w:rsidR="009C4783" w:rsidRPr="0026124C" w:rsidRDefault="00C868D8">
      <w:pPr>
        <w:spacing w:after="43"/>
        <w:ind w:left="62"/>
        <w:rPr>
          <w:rFonts w:ascii="Arial" w:hAnsi="Arial" w:cs="Arial"/>
          <w:sz w:val="24"/>
          <w:szCs w:val="24"/>
        </w:rPr>
      </w:pPr>
      <w:r w:rsidRPr="0026124C">
        <w:rPr>
          <w:rFonts w:ascii="Arial" w:hAnsi="Arial" w:cs="Arial"/>
          <w:sz w:val="24"/>
          <w:szCs w:val="24"/>
        </w:rPr>
        <w:t xml:space="preserve"> </w:t>
      </w:r>
    </w:p>
    <w:p w14:paraId="716F5787" w14:textId="5AAB0B7A" w:rsidR="009C4783" w:rsidRPr="0026124C" w:rsidRDefault="00C868D8" w:rsidP="001A4237">
      <w:pPr>
        <w:pBdr>
          <w:top w:val="single" w:sz="4" w:space="0" w:color="000000"/>
          <w:left w:val="single" w:sz="4" w:space="0" w:color="000000"/>
          <w:bottom w:val="single" w:sz="4" w:space="0" w:color="000000"/>
          <w:right w:val="single" w:sz="4" w:space="0" w:color="000000"/>
        </w:pBdr>
        <w:spacing w:after="0" w:line="251" w:lineRule="auto"/>
        <w:rPr>
          <w:rFonts w:ascii="Arial" w:hAnsi="Arial" w:cs="Arial"/>
          <w:sz w:val="24"/>
          <w:szCs w:val="24"/>
        </w:rPr>
      </w:pPr>
      <w:r w:rsidRPr="0026124C">
        <w:rPr>
          <w:rFonts w:ascii="Arial" w:hAnsi="Arial" w:cs="Arial"/>
          <w:sz w:val="24"/>
          <w:szCs w:val="24"/>
        </w:rPr>
        <w:t xml:space="preserve">Verificar si los estudiantes son capaces de: </w:t>
      </w:r>
      <w:r w:rsidR="001A4237" w:rsidRPr="0026124C">
        <w:rPr>
          <w:rFonts w:ascii="Arial" w:hAnsi="Arial" w:cs="Arial"/>
          <w:i/>
          <w:sz w:val="24"/>
          <w:szCs w:val="24"/>
        </w:rPr>
        <w:t>Diseñar y desarrollar aplicaciones de inteligencia de negocios utilizando herramientas y patrones de diseño.</w:t>
      </w:r>
      <w:r w:rsidRPr="0026124C">
        <w:rPr>
          <w:rFonts w:ascii="Arial" w:hAnsi="Arial" w:cs="Arial"/>
          <w:sz w:val="24"/>
          <w:szCs w:val="24"/>
        </w:rPr>
        <w:t xml:space="preserve"> </w:t>
      </w:r>
    </w:p>
    <w:p w14:paraId="577DCD41" w14:textId="77777777" w:rsidR="009C4783" w:rsidRPr="0026124C" w:rsidRDefault="00C868D8">
      <w:pPr>
        <w:spacing w:after="1"/>
        <w:ind w:left="62"/>
        <w:rPr>
          <w:rFonts w:ascii="Arial" w:hAnsi="Arial" w:cs="Arial"/>
          <w:sz w:val="24"/>
          <w:szCs w:val="24"/>
        </w:rPr>
      </w:pPr>
      <w:r w:rsidRPr="0026124C">
        <w:rPr>
          <w:rFonts w:ascii="Arial" w:hAnsi="Arial" w:cs="Arial"/>
          <w:sz w:val="24"/>
          <w:szCs w:val="24"/>
          <w:u w:val="single" w:color="000000"/>
        </w:rPr>
        <w:t>Indicaciones generales</w:t>
      </w:r>
      <w:r w:rsidRPr="0026124C">
        <w:rPr>
          <w:rFonts w:ascii="Arial" w:hAnsi="Arial" w:cs="Arial"/>
          <w:sz w:val="24"/>
          <w:szCs w:val="24"/>
        </w:rPr>
        <w:t xml:space="preserve">:  </w:t>
      </w:r>
    </w:p>
    <w:p w14:paraId="10381028" w14:textId="77777777" w:rsidR="009C4783" w:rsidRPr="0026124C" w:rsidRDefault="00C868D8">
      <w:pPr>
        <w:spacing w:after="0" w:line="242" w:lineRule="auto"/>
        <w:ind w:left="783" w:hanging="360"/>
        <w:rPr>
          <w:rFonts w:ascii="Arial" w:hAnsi="Arial" w:cs="Arial"/>
          <w:sz w:val="24"/>
          <w:szCs w:val="24"/>
        </w:rPr>
      </w:pPr>
      <w:r w:rsidRPr="0026124C">
        <w:rPr>
          <w:rFonts w:ascii="Arial" w:eastAsia="Segoe UI Symbol" w:hAnsi="Arial" w:cs="Arial"/>
          <w:sz w:val="24"/>
          <w:szCs w:val="24"/>
        </w:rPr>
        <w:t></w:t>
      </w:r>
      <w:r w:rsidRPr="0026124C">
        <w:rPr>
          <w:rFonts w:ascii="Arial" w:eastAsia="Arial" w:hAnsi="Arial" w:cs="Arial"/>
          <w:sz w:val="24"/>
          <w:szCs w:val="24"/>
        </w:rPr>
        <w:t xml:space="preserve"> </w:t>
      </w:r>
      <w:r w:rsidRPr="0026124C">
        <w:rPr>
          <w:rFonts w:ascii="Arial" w:hAnsi="Arial" w:cs="Arial"/>
          <w:sz w:val="24"/>
          <w:szCs w:val="24"/>
        </w:rPr>
        <w:t>Primero lea todo el test, asegúrese de que esté completo, luego comience a contestarlo</w:t>
      </w:r>
      <w:r w:rsidR="00F90557" w:rsidRPr="0026124C">
        <w:rPr>
          <w:rFonts w:ascii="Arial" w:hAnsi="Arial" w:cs="Arial"/>
          <w:sz w:val="24"/>
          <w:szCs w:val="24"/>
        </w:rPr>
        <w:t>. Escriba claro y con color azul</w:t>
      </w:r>
      <w:r w:rsidRPr="0026124C">
        <w:rPr>
          <w:rFonts w:ascii="Arial" w:hAnsi="Arial" w:cs="Arial"/>
          <w:sz w:val="24"/>
          <w:szCs w:val="24"/>
        </w:rPr>
        <w:t xml:space="preserve">, toda corrección invalida su respuesta. </w:t>
      </w:r>
    </w:p>
    <w:p w14:paraId="668AED0D" w14:textId="10726267" w:rsidR="00F13B8E" w:rsidRPr="0026124C" w:rsidRDefault="00F13B8E" w:rsidP="00E93599">
      <w:pPr>
        <w:spacing w:after="7" w:line="360" w:lineRule="auto"/>
        <w:ind w:left="57" w:right="2224" w:hanging="10"/>
        <w:rPr>
          <w:rFonts w:ascii="Arial" w:hAnsi="Arial" w:cs="Arial"/>
          <w:sz w:val="24"/>
          <w:szCs w:val="24"/>
        </w:rPr>
      </w:pPr>
      <w:r w:rsidRPr="0026124C">
        <w:rPr>
          <w:rFonts w:ascii="Arial" w:hAnsi="Arial" w:cs="Arial"/>
          <w:sz w:val="24"/>
          <w:szCs w:val="24"/>
          <w:u w:val="single" w:color="000000"/>
        </w:rPr>
        <w:t>Desarrollo:</w:t>
      </w:r>
      <w:r w:rsidRPr="0026124C">
        <w:rPr>
          <w:rFonts w:ascii="Arial" w:hAnsi="Arial" w:cs="Arial"/>
          <w:sz w:val="24"/>
          <w:szCs w:val="24"/>
        </w:rPr>
        <w:t xml:space="preserve"> </w:t>
      </w:r>
    </w:p>
    <w:p w14:paraId="42659586" w14:textId="77777777" w:rsidR="0026124C" w:rsidRDefault="0026124C" w:rsidP="00E93599">
      <w:pPr>
        <w:spacing w:after="0" w:line="360" w:lineRule="auto"/>
        <w:ind w:left="62"/>
        <w:rPr>
          <w:rFonts w:ascii="Arial" w:hAnsi="Arial" w:cs="Arial"/>
          <w:sz w:val="24"/>
          <w:szCs w:val="24"/>
        </w:rPr>
      </w:pPr>
    </w:p>
    <w:p w14:paraId="7AB50BEC" w14:textId="737AA053" w:rsidR="00F13B8E" w:rsidRPr="0026124C" w:rsidRDefault="00957BFB" w:rsidP="00E93599">
      <w:pPr>
        <w:spacing w:after="0" w:line="360" w:lineRule="auto"/>
        <w:ind w:left="62"/>
        <w:rPr>
          <w:rFonts w:ascii="Arial" w:hAnsi="Arial" w:cs="Arial"/>
          <w:b/>
          <w:bCs/>
          <w:sz w:val="24"/>
          <w:szCs w:val="24"/>
        </w:rPr>
      </w:pPr>
      <w:r w:rsidRPr="0026124C">
        <w:rPr>
          <w:rFonts w:ascii="Arial" w:hAnsi="Arial" w:cs="Arial"/>
          <w:b/>
          <w:bCs/>
          <w:sz w:val="24"/>
          <w:szCs w:val="24"/>
        </w:rPr>
        <w:t xml:space="preserve">Primera Parte (Prueba de conocimientos) …………… Ponderación </w:t>
      </w:r>
      <w:r w:rsidR="00CF78B3" w:rsidRPr="0026124C">
        <w:rPr>
          <w:rFonts w:ascii="Arial" w:hAnsi="Arial" w:cs="Arial"/>
          <w:b/>
          <w:bCs/>
          <w:sz w:val="24"/>
          <w:szCs w:val="24"/>
        </w:rPr>
        <w:t>15</w:t>
      </w:r>
      <w:r w:rsidRPr="0026124C">
        <w:rPr>
          <w:rFonts w:ascii="Arial" w:hAnsi="Arial" w:cs="Arial"/>
          <w:b/>
          <w:bCs/>
          <w:sz w:val="24"/>
          <w:szCs w:val="24"/>
        </w:rPr>
        <w:t>%</w:t>
      </w:r>
      <w:r w:rsidR="00F13B8E" w:rsidRPr="0026124C">
        <w:rPr>
          <w:rFonts w:ascii="Arial" w:hAnsi="Arial" w:cs="Arial"/>
          <w:b/>
          <w:bCs/>
          <w:sz w:val="24"/>
          <w:szCs w:val="24"/>
        </w:rPr>
        <w:t xml:space="preserve">. </w:t>
      </w:r>
    </w:p>
    <w:p w14:paraId="7E4DFA4F" w14:textId="357FD16F" w:rsidR="001A4237" w:rsidRPr="0026124C" w:rsidRDefault="00426316" w:rsidP="00E93599">
      <w:pPr>
        <w:spacing w:after="0" w:line="360" w:lineRule="auto"/>
        <w:ind w:left="62"/>
        <w:rPr>
          <w:rFonts w:ascii="Arial" w:hAnsi="Arial" w:cs="Arial"/>
          <w:sz w:val="24"/>
          <w:szCs w:val="24"/>
        </w:rPr>
      </w:pPr>
      <w:r w:rsidRPr="0026124C">
        <w:rPr>
          <w:rFonts w:ascii="Arial" w:hAnsi="Arial" w:cs="Arial"/>
          <w:sz w:val="24"/>
          <w:szCs w:val="24"/>
          <w:u w:val="single" w:color="000000"/>
        </w:rPr>
        <w:t>Indicaciones</w:t>
      </w:r>
      <w:r w:rsidRPr="0026124C">
        <w:rPr>
          <w:rFonts w:ascii="Arial" w:eastAsia="Times New Roman" w:hAnsi="Arial" w:cs="Arial"/>
          <w:sz w:val="24"/>
          <w:szCs w:val="24"/>
          <w:u w:val="single" w:color="000000"/>
        </w:rPr>
        <w:t xml:space="preserve">: </w:t>
      </w:r>
      <w:r w:rsidRPr="0026124C">
        <w:rPr>
          <w:rFonts w:ascii="Arial" w:hAnsi="Arial" w:cs="Arial"/>
          <w:sz w:val="24"/>
          <w:szCs w:val="24"/>
        </w:rPr>
        <w:t>Para las siguientes preguntas, seleccione la respuesta correcta.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1"/>
        <w:gridCol w:w="8707"/>
        <w:gridCol w:w="758"/>
      </w:tblGrid>
      <w:tr w:rsidR="00CF3118" w:rsidRPr="0026124C" w14:paraId="0E7337F9" w14:textId="77777777">
        <w:trPr>
          <w:tblHeader/>
          <w:tblCellSpacing w:w="15" w:type="dxa"/>
        </w:trPr>
        <w:tc>
          <w:tcPr>
            <w:tcW w:w="0" w:type="auto"/>
            <w:vAlign w:val="center"/>
            <w:hideMark/>
          </w:tcPr>
          <w:p w14:paraId="50A8C6DD" w14:textId="77777777" w:rsidR="00CF3118" w:rsidRPr="0026124C" w:rsidRDefault="00CF3118" w:rsidP="00CF3118">
            <w:pPr>
              <w:spacing w:after="0" w:line="360" w:lineRule="auto"/>
              <w:ind w:left="122"/>
              <w:rPr>
                <w:rFonts w:ascii="Arial" w:hAnsi="Arial" w:cs="Arial"/>
                <w:sz w:val="24"/>
                <w:szCs w:val="24"/>
              </w:rPr>
            </w:pPr>
            <w:r w:rsidRPr="0026124C">
              <w:rPr>
                <w:rFonts w:ascii="Arial" w:hAnsi="Arial" w:cs="Arial"/>
                <w:sz w:val="24"/>
                <w:szCs w:val="24"/>
              </w:rPr>
              <w:t>No.</w:t>
            </w:r>
          </w:p>
        </w:tc>
        <w:tc>
          <w:tcPr>
            <w:tcW w:w="0" w:type="auto"/>
            <w:vAlign w:val="center"/>
            <w:hideMark/>
          </w:tcPr>
          <w:p w14:paraId="75E1EFC9" w14:textId="77777777" w:rsidR="00CF3118" w:rsidRPr="0026124C" w:rsidRDefault="00CF3118" w:rsidP="00CF3118">
            <w:pPr>
              <w:spacing w:after="0" w:line="360" w:lineRule="auto"/>
              <w:ind w:left="122"/>
              <w:rPr>
                <w:rFonts w:ascii="Arial" w:hAnsi="Arial" w:cs="Arial"/>
                <w:sz w:val="24"/>
                <w:szCs w:val="24"/>
              </w:rPr>
            </w:pPr>
            <w:r w:rsidRPr="0026124C">
              <w:rPr>
                <w:rFonts w:ascii="Arial" w:hAnsi="Arial" w:cs="Arial"/>
                <w:sz w:val="24"/>
                <w:szCs w:val="24"/>
              </w:rPr>
              <w:t>Pregunta</w:t>
            </w:r>
          </w:p>
        </w:tc>
        <w:tc>
          <w:tcPr>
            <w:tcW w:w="0" w:type="auto"/>
            <w:vAlign w:val="center"/>
            <w:hideMark/>
          </w:tcPr>
          <w:p w14:paraId="77B8FA9C" w14:textId="77777777" w:rsidR="00CF3118" w:rsidRPr="0026124C" w:rsidRDefault="00CF3118" w:rsidP="00CF3118">
            <w:pPr>
              <w:spacing w:after="0" w:line="360" w:lineRule="auto"/>
              <w:ind w:left="122"/>
              <w:rPr>
                <w:rFonts w:ascii="Arial" w:hAnsi="Arial" w:cs="Arial"/>
                <w:sz w:val="24"/>
                <w:szCs w:val="24"/>
              </w:rPr>
            </w:pPr>
            <w:r w:rsidRPr="0026124C">
              <w:rPr>
                <w:rFonts w:ascii="Arial" w:hAnsi="Arial" w:cs="Arial"/>
                <w:sz w:val="24"/>
                <w:szCs w:val="24"/>
              </w:rPr>
              <w:t>Valor</w:t>
            </w:r>
          </w:p>
        </w:tc>
      </w:tr>
      <w:tr w:rsidR="00CF3118" w:rsidRPr="0026124C" w14:paraId="57E43C9C" w14:textId="77777777">
        <w:trPr>
          <w:tblCellSpacing w:w="15" w:type="dxa"/>
        </w:trPr>
        <w:tc>
          <w:tcPr>
            <w:tcW w:w="0" w:type="auto"/>
            <w:vAlign w:val="center"/>
            <w:hideMark/>
          </w:tcPr>
          <w:p w14:paraId="75370453" w14:textId="77777777" w:rsidR="00CF3118" w:rsidRPr="0026124C" w:rsidRDefault="00CF3118" w:rsidP="00CF3118">
            <w:pPr>
              <w:spacing w:after="0" w:line="360" w:lineRule="auto"/>
              <w:ind w:left="122"/>
              <w:rPr>
                <w:rFonts w:ascii="Arial" w:hAnsi="Arial" w:cs="Arial"/>
                <w:sz w:val="24"/>
                <w:szCs w:val="24"/>
              </w:rPr>
            </w:pPr>
            <w:r w:rsidRPr="0026124C">
              <w:rPr>
                <w:rFonts w:ascii="Arial" w:hAnsi="Arial" w:cs="Arial"/>
                <w:sz w:val="24"/>
                <w:szCs w:val="24"/>
              </w:rPr>
              <w:t>1</w:t>
            </w:r>
          </w:p>
        </w:tc>
        <w:tc>
          <w:tcPr>
            <w:tcW w:w="0" w:type="auto"/>
            <w:vAlign w:val="center"/>
            <w:hideMark/>
          </w:tcPr>
          <w:p w14:paraId="5AADDF2F" w14:textId="77777777" w:rsidR="00CF3118" w:rsidRPr="00AA2130" w:rsidRDefault="00CF3118" w:rsidP="00CF3118">
            <w:pPr>
              <w:spacing w:after="0" w:line="360" w:lineRule="auto"/>
              <w:ind w:left="122"/>
              <w:rPr>
                <w:rFonts w:ascii="Arial" w:hAnsi="Arial" w:cs="Arial"/>
                <w:b/>
                <w:bCs/>
                <w:sz w:val="24"/>
                <w:szCs w:val="24"/>
              </w:rPr>
            </w:pPr>
            <w:r w:rsidRPr="00AA2130">
              <w:rPr>
                <w:rFonts w:ascii="Arial" w:hAnsi="Arial" w:cs="Arial"/>
                <w:b/>
                <w:bCs/>
                <w:sz w:val="24"/>
                <w:szCs w:val="24"/>
              </w:rPr>
              <w:t>Explique qué es minería de datos.</w:t>
            </w:r>
          </w:p>
        </w:tc>
        <w:tc>
          <w:tcPr>
            <w:tcW w:w="0" w:type="auto"/>
            <w:vAlign w:val="center"/>
            <w:hideMark/>
          </w:tcPr>
          <w:p w14:paraId="5B57F1CD" w14:textId="033C8A96" w:rsidR="00CF3118" w:rsidRPr="0026124C" w:rsidRDefault="00B539C0" w:rsidP="00CF3118">
            <w:pPr>
              <w:spacing w:after="0" w:line="360" w:lineRule="auto"/>
              <w:ind w:left="122"/>
              <w:rPr>
                <w:rFonts w:ascii="Arial" w:hAnsi="Arial" w:cs="Arial"/>
                <w:sz w:val="24"/>
                <w:szCs w:val="24"/>
              </w:rPr>
            </w:pPr>
            <w:r w:rsidRPr="0026124C">
              <w:rPr>
                <w:rFonts w:ascii="Arial" w:hAnsi="Arial" w:cs="Arial"/>
                <w:sz w:val="24"/>
                <w:szCs w:val="24"/>
              </w:rPr>
              <w:t>3</w:t>
            </w:r>
            <w:r w:rsidR="00CF3118" w:rsidRPr="0026124C">
              <w:rPr>
                <w:rFonts w:ascii="Arial" w:hAnsi="Arial" w:cs="Arial"/>
                <w:sz w:val="24"/>
                <w:szCs w:val="24"/>
              </w:rPr>
              <w:t>%</w:t>
            </w:r>
          </w:p>
        </w:tc>
      </w:tr>
      <w:tr w:rsidR="001307B1" w:rsidRPr="0026124C" w14:paraId="4DDBD2A6" w14:textId="77777777">
        <w:trPr>
          <w:tblCellSpacing w:w="15" w:type="dxa"/>
        </w:trPr>
        <w:tc>
          <w:tcPr>
            <w:tcW w:w="0" w:type="auto"/>
            <w:vAlign w:val="center"/>
          </w:tcPr>
          <w:p w14:paraId="67364649" w14:textId="77777777" w:rsidR="001307B1" w:rsidRPr="0026124C" w:rsidRDefault="001307B1" w:rsidP="00CF3118">
            <w:pPr>
              <w:spacing w:after="0" w:line="360" w:lineRule="auto"/>
              <w:ind w:left="122"/>
              <w:rPr>
                <w:rFonts w:ascii="Arial" w:hAnsi="Arial" w:cs="Arial"/>
                <w:sz w:val="24"/>
                <w:szCs w:val="24"/>
              </w:rPr>
            </w:pPr>
          </w:p>
        </w:tc>
        <w:tc>
          <w:tcPr>
            <w:tcW w:w="0" w:type="auto"/>
            <w:vAlign w:val="center"/>
          </w:tcPr>
          <w:p w14:paraId="28334A7E" w14:textId="43648B4E" w:rsidR="001307B1" w:rsidRPr="0026124C" w:rsidRDefault="001307B1" w:rsidP="00CF3118">
            <w:pPr>
              <w:spacing w:after="0" w:line="360" w:lineRule="auto"/>
              <w:ind w:left="122"/>
              <w:rPr>
                <w:rFonts w:ascii="Arial" w:hAnsi="Arial" w:cs="Arial"/>
                <w:sz w:val="24"/>
                <w:szCs w:val="24"/>
              </w:rPr>
            </w:pPr>
            <w:r>
              <w:rPr>
                <w:rFonts w:ascii="Arial" w:hAnsi="Arial" w:cs="Arial"/>
                <w:sz w:val="24"/>
                <w:szCs w:val="24"/>
              </w:rPr>
              <w:t xml:space="preserve">R// La minería  de datos el proceso de analizar grandes cantidades de información, para descubrir patrones, relaciones, tendencias y conocimientos útiles, que ayuden en la toma de decisiones dentro de una empresa u organización. </w:t>
            </w:r>
          </w:p>
        </w:tc>
        <w:tc>
          <w:tcPr>
            <w:tcW w:w="0" w:type="auto"/>
            <w:vAlign w:val="center"/>
          </w:tcPr>
          <w:p w14:paraId="52BD93CC" w14:textId="77777777" w:rsidR="001307B1" w:rsidRPr="0026124C" w:rsidRDefault="001307B1" w:rsidP="00CF3118">
            <w:pPr>
              <w:spacing w:after="0" w:line="360" w:lineRule="auto"/>
              <w:ind w:left="122"/>
              <w:rPr>
                <w:rFonts w:ascii="Arial" w:hAnsi="Arial" w:cs="Arial"/>
                <w:sz w:val="24"/>
                <w:szCs w:val="24"/>
              </w:rPr>
            </w:pPr>
          </w:p>
        </w:tc>
      </w:tr>
      <w:tr w:rsidR="00CF3118" w:rsidRPr="0026124C" w14:paraId="5BD40049" w14:textId="77777777">
        <w:trPr>
          <w:tblCellSpacing w:w="15" w:type="dxa"/>
        </w:trPr>
        <w:tc>
          <w:tcPr>
            <w:tcW w:w="0" w:type="auto"/>
            <w:vAlign w:val="center"/>
            <w:hideMark/>
          </w:tcPr>
          <w:p w14:paraId="69F5FF2A" w14:textId="77777777" w:rsidR="00CF3118" w:rsidRPr="0026124C" w:rsidRDefault="00CF3118" w:rsidP="00CF3118">
            <w:pPr>
              <w:spacing w:after="0" w:line="360" w:lineRule="auto"/>
              <w:ind w:left="122"/>
              <w:rPr>
                <w:rFonts w:ascii="Arial" w:hAnsi="Arial" w:cs="Arial"/>
                <w:sz w:val="24"/>
                <w:szCs w:val="24"/>
              </w:rPr>
            </w:pPr>
            <w:r w:rsidRPr="0026124C">
              <w:rPr>
                <w:rFonts w:ascii="Arial" w:hAnsi="Arial" w:cs="Arial"/>
                <w:sz w:val="24"/>
                <w:szCs w:val="24"/>
              </w:rPr>
              <w:t>2</w:t>
            </w:r>
          </w:p>
        </w:tc>
        <w:tc>
          <w:tcPr>
            <w:tcW w:w="0" w:type="auto"/>
            <w:vAlign w:val="center"/>
            <w:hideMark/>
          </w:tcPr>
          <w:p w14:paraId="3A8971C1" w14:textId="77777777" w:rsidR="00CF3118" w:rsidRPr="00AA2130" w:rsidRDefault="00CF3118" w:rsidP="00CF3118">
            <w:pPr>
              <w:spacing w:after="0" w:line="360" w:lineRule="auto"/>
              <w:ind w:left="122"/>
              <w:rPr>
                <w:rFonts w:ascii="Arial" w:hAnsi="Arial" w:cs="Arial"/>
                <w:b/>
                <w:bCs/>
                <w:sz w:val="24"/>
                <w:szCs w:val="24"/>
              </w:rPr>
            </w:pPr>
            <w:r w:rsidRPr="00AA2130">
              <w:rPr>
                <w:rFonts w:ascii="Arial" w:hAnsi="Arial" w:cs="Arial"/>
                <w:b/>
                <w:bCs/>
                <w:sz w:val="24"/>
                <w:szCs w:val="24"/>
              </w:rPr>
              <w:t>Explique qué es correlación.</w:t>
            </w:r>
          </w:p>
          <w:p w14:paraId="1D4AEDF0" w14:textId="4CC39941" w:rsidR="001307B1" w:rsidRPr="0026124C" w:rsidRDefault="001307B1" w:rsidP="00CF3118">
            <w:pPr>
              <w:spacing w:after="0" w:line="360" w:lineRule="auto"/>
              <w:ind w:left="122"/>
              <w:rPr>
                <w:rFonts w:ascii="Arial" w:hAnsi="Arial" w:cs="Arial"/>
                <w:sz w:val="24"/>
                <w:szCs w:val="24"/>
              </w:rPr>
            </w:pPr>
            <w:r>
              <w:rPr>
                <w:rFonts w:ascii="Arial" w:hAnsi="Arial" w:cs="Arial"/>
                <w:sz w:val="24"/>
                <w:szCs w:val="24"/>
              </w:rPr>
              <w:t xml:space="preserve">R//  La correlación como dice es una medida de estadística que indica, entre dos variables, mostrando si cambian juntas y que tan fuerte es la relación, que tiene uno de otra. </w:t>
            </w:r>
          </w:p>
        </w:tc>
        <w:tc>
          <w:tcPr>
            <w:tcW w:w="0" w:type="auto"/>
            <w:vAlign w:val="center"/>
            <w:hideMark/>
          </w:tcPr>
          <w:p w14:paraId="5E96D771" w14:textId="613458B9" w:rsidR="00CF3118" w:rsidRPr="0026124C" w:rsidRDefault="00B539C0" w:rsidP="00CF3118">
            <w:pPr>
              <w:spacing w:after="0" w:line="360" w:lineRule="auto"/>
              <w:ind w:left="122"/>
              <w:rPr>
                <w:rFonts w:ascii="Arial" w:hAnsi="Arial" w:cs="Arial"/>
                <w:sz w:val="24"/>
                <w:szCs w:val="24"/>
              </w:rPr>
            </w:pPr>
            <w:r w:rsidRPr="0026124C">
              <w:rPr>
                <w:rFonts w:ascii="Arial" w:hAnsi="Arial" w:cs="Arial"/>
                <w:sz w:val="24"/>
                <w:szCs w:val="24"/>
              </w:rPr>
              <w:t>3</w:t>
            </w:r>
            <w:r w:rsidR="00CF3118" w:rsidRPr="0026124C">
              <w:rPr>
                <w:rFonts w:ascii="Arial" w:hAnsi="Arial" w:cs="Arial"/>
                <w:sz w:val="24"/>
                <w:szCs w:val="24"/>
              </w:rPr>
              <w:t>%</w:t>
            </w:r>
          </w:p>
        </w:tc>
      </w:tr>
      <w:tr w:rsidR="00CF3118" w:rsidRPr="0026124C" w14:paraId="77A0F0AF" w14:textId="77777777">
        <w:trPr>
          <w:tblCellSpacing w:w="15" w:type="dxa"/>
        </w:trPr>
        <w:tc>
          <w:tcPr>
            <w:tcW w:w="0" w:type="auto"/>
            <w:vAlign w:val="center"/>
            <w:hideMark/>
          </w:tcPr>
          <w:p w14:paraId="6F1BE27C" w14:textId="77777777" w:rsidR="00CF3118" w:rsidRPr="0026124C" w:rsidRDefault="00CF3118" w:rsidP="00CF3118">
            <w:pPr>
              <w:spacing w:after="0" w:line="360" w:lineRule="auto"/>
              <w:ind w:left="122"/>
              <w:rPr>
                <w:rFonts w:ascii="Arial" w:hAnsi="Arial" w:cs="Arial"/>
                <w:sz w:val="24"/>
                <w:szCs w:val="24"/>
              </w:rPr>
            </w:pPr>
            <w:r w:rsidRPr="0026124C">
              <w:rPr>
                <w:rFonts w:ascii="Arial" w:hAnsi="Arial" w:cs="Arial"/>
                <w:sz w:val="24"/>
                <w:szCs w:val="24"/>
              </w:rPr>
              <w:t>3</w:t>
            </w:r>
          </w:p>
        </w:tc>
        <w:tc>
          <w:tcPr>
            <w:tcW w:w="0" w:type="auto"/>
            <w:vAlign w:val="center"/>
            <w:hideMark/>
          </w:tcPr>
          <w:p w14:paraId="212B50FB" w14:textId="77777777" w:rsidR="00CF3118" w:rsidRPr="00AA2130" w:rsidRDefault="00CF3118" w:rsidP="00CF3118">
            <w:pPr>
              <w:spacing w:after="0" w:line="360" w:lineRule="auto"/>
              <w:ind w:left="122"/>
              <w:rPr>
                <w:rFonts w:ascii="Arial" w:hAnsi="Arial" w:cs="Arial"/>
                <w:b/>
                <w:bCs/>
                <w:sz w:val="24"/>
                <w:szCs w:val="24"/>
              </w:rPr>
            </w:pPr>
            <w:r w:rsidRPr="00AA2130">
              <w:rPr>
                <w:rFonts w:ascii="Arial" w:hAnsi="Arial" w:cs="Arial"/>
                <w:b/>
                <w:bCs/>
                <w:sz w:val="24"/>
                <w:szCs w:val="24"/>
              </w:rPr>
              <w:t>Explique la diferencia entre correlación positiva, negativa y nula.</w:t>
            </w:r>
          </w:p>
          <w:p w14:paraId="4577D8E0" w14:textId="77777777" w:rsidR="001307B1" w:rsidRDefault="001307B1" w:rsidP="00CF3118">
            <w:pPr>
              <w:spacing w:after="0" w:line="360" w:lineRule="auto"/>
              <w:ind w:left="122"/>
              <w:rPr>
                <w:rFonts w:ascii="Arial" w:hAnsi="Arial" w:cs="Arial"/>
                <w:sz w:val="24"/>
                <w:szCs w:val="24"/>
              </w:rPr>
            </w:pPr>
            <w:r>
              <w:rPr>
                <w:rFonts w:ascii="Arial" w:hAnsi="Arial" w:cs="Arial"/>
                <w:sz w:val="24"/>
                <w:szCs w:val="24"/>
              </w:rPr>
              <w:t xml:space="preserve"> La correlación positiva: ambas variables aumenta, la otra disminuye, Ejemplo uno de ellos seria, la cantidad de reclamos y menor satisfacción. </w:t>
            </w:r>
          </w:p>
          <w:p w14:paraId="0B451397" w14:textId="6A909278" w:rsidR="001307B1" w:rsidRDefault="001307B1" w:rsidP="00CF3118">
            <w:pPr>
              <w:spacing w:after="0" w:line="360" w:lineRule="auto"/>
              <w:ind w:left="122"/>
              <w:rPr>
                <w:rFonts w:ascii="Arial" w:hAnsi="Arial" w:cs="Arial"/>
                <w:sz w:val="24"/>
                <w:szCs w:val="24"/>
              </w:rPr>
            </w:pPr>
            <w:r>
              <w:rPr>
                <w:rFonts w:ascii="Arial" w:hAnsi="Arial" w:cs="Arial"/>
                <w:sz w:val="24"/>
                <w:szCs w:val="24"/>
              </w:rPr>
              <w:lastRenderedPageBreak/>
              <w:t xml:space="preserve">Correlación negativa:  cuando una variables puede aumentar.  La otra disminuye, un ejemplo que podemos dar es a mayor cantidad de reclamos, menor satisfacción tenemos. </w:t>
            </w:r>
          </w:p>
          <w:p w14:paraId="6299A4B0" w14:textId="77777777" w:rsidR="001307B1" w:rsidRDefault="001307B1" w:rsidP="00CF3118">
            <w:pPr>
              <w:spacing w:after="0" w:line="360" w:lineRule="auto"/>
              <w:ind w:left="122"/>
              <w:rPr>
                <w:rFonts w:ascii="Arial" w:hAnsi="Arial" w:cs="Arial"/>
                <w:sz w:val="24"/>
                <w:szCs w:val="24"/>
              </w:rPr>
            </w:pPr>
          </w:p>
          <w:p w14:paraId="00BE2FA6" w14:textId="0C61CBAA" w:rsidR="001307B1" w:rsidRDefault="001307B1" w:rsidP="00CF3118">
            <w:pPr>
              <w:spacing w:after="0" w:line="360" w:lineRule="auto"/>
              <w:ind w:left="122"/>
              <w:rPr>
                <w:rFonts w:ascii="Arial" w:hAnsi="Arial" w:cs="Arial"/>
                <w:sz w:val="24"/>
                <w:szCs w:val="24"/>
              </w:rPr>
            </w:pPr>
            <w:r>
              <w:rPr>
                <w:rFonts w:ascii="Arial" w:hAnsi="Arial" w:cs="Arial"/>
                <w:sz w:val="24"/>
                <w:szCs w:val="24"/>
              </w:rPr>
              <w:t xml:space="preserve">Correlación nula:  no existe relación entre las variables. Los cambios en una no afectan las demás. </w:t>
            </w:r>
          </w:p>
          <w:p w14:paraId="1BCC9374" w14:textId="43A25067" w:rsidR="001307B1" w:rsidRPr="0026124C" w:rsidRDefault="001307B1" w:rsidP="00CF3118">
            <w:pPr>
              <w:spacing w:after="0" w:line="360" w:lineRule="auto"/>
              <w:ind w:left="122"/>
              <w:rPr>
                <w:rFonts w:ascii="Arial" w:hAnsi="Arial" w:cs="Arial"/>
                <w:sz w:val="24"/>
                <w:szCs w:val="24"/>
              </w:rPr>
            </w:pPr>
          </w:p>
        </w:tc>
        <w:tc>
          <w:tcPr>
            <w:tcW w:w="0" w:type="auto"/>
            <w:vAlign w:val="center"/>
            <w:hideMark/>
          </w:tcPr>
          <w:p w14:paraId="12418BE8" w14:textId="2DBE9E45" w:rsidR="00CF3118" w:rsidRPr="0026124C" w:rsidRDefault="007E2350" w:rsidP="00CF3118">
            <w:pPr>
              <w:spacing w:after="0" w:line="360" w:lineRule="auto"/>
              <w:ind w:left="122"/>
              <w:rPr>
                <w:rFonts w:ascii="Arial" w:hAnsi="Arial" w:cs="Arial"/>
                <w:sz w:val="24"/>
                <w:szCs w:val="24"/>
              </w:rPr>
            </w:pPr>
            <w:r w:rsidRPr="0026124C">
              <w:rPr>
                <w:rFonts w:ascii="Arial" w:hAnsi="Arial" w:cs="Arial"/>
                <w:sz w:val="24"/>
                <w:szCs w:val="24"/>
              </w:rPr>
              <w:lastRenderedPageBreak/>
              <w:t>3</w:t>
            </w:r>
            <w:r w:rsidR="00CF3118" w:rsidRPr="0026124C">
              <w:rPr>
                <w:rFonts w:ascii="Arial" w:hAnsi="Arial" w:cs="Arial"/>
                <w:sz w:val="24"/>
                <w:szCs w:val="24"/>
              </w:rPr>
              <w:t>%</w:t>
            </w:r>
          </w:p>
        </w:tc>
      </w:tr>
      <w:tr w:rsidR="00CF3118" w:rsidRPr="0026124C" w14:paraId="4CAAF5F4" w14:textId="77777777">
        <w:trPr>
          <w:tblCellSpacing w:w="15" w:type="dxa"/>
        </w:trPr>
        <w:tc>
          <w:tcPr>
            <w:tcW w:w="0" w:type="auto"/>
            <w:vAlign w:val="center"/>
            <w:hideMark/>
          </w:tcPr>
          <w:p w14:paraId="743E6C9F" w14:textId="77777777" w:rsidR="00CF3118" w:rsidRPr="0026124C" w:rsidRDefault="00CF3118" w:rsidP="00CF3118">
            <w:pPr>
              <w:spacing w:after="0" w:line="360" w:lineRule="auto"/>
              <w:ind w:left="122"/>
              <w:rPr>
                <w:rFonts w:ascii="Arial" w:hAnsi="Arial" w:cs="Arial"/>
                <w:sz w:val="24"/>
                <w:szCs w:val="24"/>
              </w:rPr>
            </w:pPr>
            <w:r w:rsidRPr="0026124C">
              <w:rPr>
                <w:rFonts w:ascii="Arial" w:hAnsi="Arial" w:cs="Arial"/>
                <w:sz w:val="24"/>
                <w:szCs w:val="24"/>
              </w:rPr>
              <w:t>4</w:t>
            </w:r>
          </w:p>
        </w:tc>
        <w:tc>
          <w:tcPr>
            <w:tcW w:w="0" w:type="auto"/>
            <w:vAlign w:val="center"/>
            <w:hideMark/>
          </w:tcPr>
          <w:p w14:paraId="03270D06" w14:textId="77777777" w:rsidR="00CF3118" w:rsidRPr="00AA2130" w:rsidRDefault="00CF3118" w:rsidP="00CF3118">
            <w:pPr>
              <w:spacing w:after="0" w:line="360" w:lineRule="auto"/>
              <w:ind w:left="122"/>
              <w:rPr>
                <w:rFonts w:ascii="Arial" w:hAnsi="Arial" w:cs="Arial"/>
                <w:b/>
                <w:bCs/>
                <w:sz w:val="24"/>
                <w:szCs w:val="24"/>
              </w:rPr>
            </w:pPr>
            <w:r w:rsidRPr="00AA2130">
              <w:rPr>
                <w:rFonts w:ascii="Arial" w:hAnsi="Arial" w:cs="Arial"/>
                <w:b/>
                <w:bCs/>
                <w:sz w:val="24"/>
                <w:szCs w:val="24"/>
              </w:rPr>
              <w:t>Explique por qué correlación no significa causalidad.</w:t>
            </w:r>
          </w:p>
          <w:p w14:paraId="19DA0421" w14:textId="740BB8A4" w:rsidR="001307B1" w:rsidRPr="0026124C" w:rsidRDefault="001307B1" w:rsidP="00CF3118">
            <w:pPr>
              <w:spacing w:after="0" w:line="360" w:lineRule="auto"/>
              <w:ind w:left="122"/>
              <w:rPr>
                <w:rFonts w:ascii="Arial" w:hAnsi="Arial" w:cs="Arial"/>
                <w:sz w:val="24"/>
                <w:szCs w:val="24"/>
              </w:rPr>
            </w:pPr>
            <w:r>
              <w:rPr>
                <w:rFonts w:ascii="Arial" w:hAnsi="Arial" w:cs="Arial"/>
                <w:sz w:val="24"/>
                <w:szCs w:val="24"/>
              </w:rPr>
              <w:t xml:space="preserve">R// Las dos variables estén relacionadas. Eso no sígnica que una cause la otra. Puede existir una tercera variable que influya en ambas o la relación puede solo una simple coincidencia. </w:t>
            </w:r>
          </w:p>
        </w:tc>
        <w:tc>
          <w:tcPr>
            <w:tcW w:w="0" w:type="auto"/>
            <w:vAlign w:val="center"/>
            <w:hideMark/>
          </w:tcPr>
          <w:p w14:paraId="5BDD1CE9" w14:textId="0D6134EE" w:rsidR="00CF3118" w:rsidRPr="0026124C" w:rsidRDefault="006A67F1" w:rsidP="00CF3118">
            <w:pPr>
              <w:spacing w:after="0" w:line="360" w:lineRule="auto"/>
              <w:ind w:left="122"/>
              <w:rPr>
                <w:rFonts w:ascii="Arial" w:hAnsi="Arial" w:cs="Arial"/>
                <w:sz w:val="24"/>
                <w:szCs w:val="24"/>
              </w:rPr>
            </w:pPr>
            <w:r w:rsidRPr="0026124C">
              <w:rPr>
                <w:rFonts w:ascii="Arial" w:hAnsi="Arial" w:cs="Arial"/>
                <w:sz w:val="24"/>
                <w:szCs w:val="24"/>
              </w:rPr>
              <w:t>4</w:t>
            </w:r>
            <w:r w:rsidR="00CF3118" w:rsidRPr="0026124C">
              <w:rPr>
                <w:rFonts w:ascii="Arial" w:hAnsi="Arial" w:cs="Arial"/>
                <w:sz w:val="24"/>
                <w:szCs w:val="24"/>
              </w:rPr>
              <w:t>%</w:t>
            </w:r>
          </w:p>
        </w:tc>
      </w:tr>
      <w:tr w:rsidR="00CF3118" w:rsidRPr="0026124C" w14:paraId="5001F1DE" w14:textId="77777777">
        <w:trPr>
          <w:tblCellSpacing w:w="15" w:type="dxa"/>
        </w:trPr>
        <w:tc>
          <w:tcPr>
            <w:tcW w:w="0" w:type="auto"/>
            <w:vAlign w:val="center"/>
            <w:hideMark/>
          </w:tcPr>
          <w:p w14:paraId="55AA6D47" w14:textId="77777777" w:rsidR="00CF3118" w:rsidRPr="0026124C" w:rsidRDefault="00CF3118" w:rsidP="00CF3118">
            <w:pPr>
              <w:spacing w:after="0" w:line="360" w:lineRule="auto"/>
              <w:ind w:left="122"/>
              <w:rPr>
                <w:rFonts w:ascii="Arial" w:hAnsi="Arial" w:cs="Arial"/>
                <w:sz w:val="24"/>
                <w:szCs w:val="24"/>
              </w:rPr>
            </w:pPr>
            <w:r w:rsidRPr="0026124C">
              <w:rPr>
                <w:rFonts w:ascii="Arial" w:hAnsi="Arial" w:cs="Arial"/>
                <w:sz w:val="24"/>
                <w:szCs w:val="24"/>
              </w:rPr>
              <w:t>5</w:t>
            </w:r>
          </w:p>
        </w:tc>
        <w:tc>
          <w:tcPr>
            <w:tcW w:w="0" w:type="auto"/>
            <w:vAlign w:val="center"/>
            <w:hideMark/>
          </w:tcPr>
          <w:p w14:paraId="75EC2B15" w14:textId="77777777" w:rsidR="00CF3118" w:rsidRPr="00AA2130" w:rsidRDefault="00CF3118" w:rsidP="00CF3118">
            <w:pPr>
              <w:spacing w:after="0" w:line="360" w:lineRule="auto"/>
              <w:ind w:left="122"/>
              <w:rPr>
                <w:rFonts w:ascii="Arial" w:hAnsi="Arial" w:cs="Arial"/>
                <w:b/>
                <w:bCs/>
                <w:sz w:val="24"/>
                <w:szCs w:val="24"/>
              </w:rPr>
            </w:pPr>
            <w:r w:rsidRPr="00AA2130">
              <w:rPr>
                <w:rFonts w:ascii="Arial" w:hAnsi="Arial" w:cs="Arial"/>
                <w:b/>
                <w:bCs/>
                <w:sz w:val="24"/>
                <w:szCs w:val="24"/>
              </w:rPr>
              <w:t>Explique qué son reglas de asociación.</w:t>
            </w:r>
          </w:p>
          <w:p w14:paraId="062F1C41" w14:textId="5A21259E" w:rsidR="001307B1" w:rsidRPr="0026124C" w:rsidRDefault="001307B1" w:rsidP="00CF3118">
            <w:pPr>
              <w:spacing w:after="0" w:line="360" w:lineRule="auto"/>
              <w:ind w:left="122"/>
              <w:rPr>
                <w:rFonts w:ascii="Arial" w:hAnsi="Arial" w:cs="Arial"/>
                <w:sz w:val="24"/>
                <w:szCs w:val="24"/>
              </w:rPr>
            </w:pPr>
            <w:r>
              <w:rPr>
                <w:rFonts w:ascii="Arial" w:hAnsi="Arial" w:cs="Arial"/>
                <w:sz w:val="24"/>
                <w:szCs w:val="24"/>
              </w:rPr>
              <w:t xml:space="preserve">R//Son técnicas de minería de datos, que permite a identificar relaciones o patrones frecuentes, que se puede dar entre elementos o unos conjunto de datos.  </w:t>
            </w:r>
          </w:p>
        </w:tc>
        <w:tc>
          <w:tcPr>
            <w:tcW w:w="0" w:type="auto"/>
            <w:vAlign w:val="center"/>
            <w:hideMark/>
          </w:tcPr>
          <w:p w14:paraId="585BACD3" w14:textId="77777777" w:rsidR="00CF3118" w:rsidRPr="0026124C" w:rsidRDefault="00CF3118" w:rsidP="00CF3118">
            <w:pPr>
              <w:spacing w:after="0" w:line="360" w:lineRule="auto"/>
              <w:ind w:left="122"/>
              <w:rPr>
                <w:rFonts w:ascii="Arial" w:hAnsi="Arial" w:cs="Arial"/>
                <w:sz w:val="24"/>
                <w:szCs w:val="24"/>
              </w:rPr>
            </w:pPr>
            <w:r w:rsidRPr="0026124C">
              <w:rPr>
                <w:rFonts w:ascii="Arial" w:hAnsi="Arial" w:cs="Arial"/>
                <w:sz w:val="24"/>
                <w:szCs w:val="24"/>
              </w:rPr>
              <w:t>2%</w:t>
            </w:r>
          </w:p>
        </w:tc>
      </w:tr>
    </w:tbl>
    <w:p w14:paraId="6AF30F4A" w14:textId="50E793C0" w:rsidR="0063168B" w:rsidRPr="0026124C" w:rsidRDefault="0063168B" w:rsidP="00EF1F9D">
      <w:pPr>
        <w:spacing w:after="0" w:line="360" w:lineRule="auto"/>
        <w:ind w:left="122"/>
        <w:rPr>
          <w:rFonts w:ascii="Arial" w:hAnsi="Arial" w:cs="Arial"/>
          <w:sz w:val="24"/>
          <w:szCs w:val="24"/>
        </w:rPr>
      </w:pPr>
    </w:p>
    <w:p w14:paraId="536F64CB" w14:textId="77777777" w:rsidR="0026124C" w:rsidRDefault="0026124C">
      <w:pPr>
        <w:rPr>
          <w:rFonts w:ascii="Arial" w:hAnsi="Arial" w:cs="Arial"/>
          <w:sz w:val="24"/>
          <w:szCs w:val="24"/>
        </w:rPr>
      </w:pPr>
      <w:r>
        <w:rPr>
          <w:rFonts w:ascii="Arial" w:hAnsi="Arial" w:cs="Arial"/>
          <w:sz w:val="24"/>
          <w:szCs w:val="24"/>
        </w:rPr>
        <w:br w:type="page"/>
      </w:r>
    </w:p>
    <w:p w14:paraId="45C4D0A9" w14:textId="1A51E949" w:rsidR="009C4783" w:rsidRPr="0026124C" w:rsidRDefault="00957BFB" w:rsidP="00F506D1">
      <w:pPr>
        <w:spacing w:after="0" w:line="360" w:lineRule="auto"/>
        <w:ind w:left="122"/>
        <w:rPr>
          <w:rFonts w:ascii="Arial" w:hAnsi="Arial" w:cs="Arial"/>
          <w:b/>
          <w:bCs/>
          <w:sz w:val="24"/>
          <w:szCs w:val="24"/>
        </w:rPr>
      </w:pPr>
      <w:r w:rsidRPr="0026124C">
        <w:rPr>
          <w:rFonts w:ascii="Arial" w:hAnsi="Arial" w:cs="Arial"/>
          <w:b/>
          <w:bCs/>
          <w:sz w:val="24"/>
          <w:szCs w:val="24"/>
        </w:rPr>
        <w:lastRenderedPageBreak/>
        <w:t>Segunda Parte</w:t>
      </w:r>
      <w:r w:rsidR="00C868D8" w:rsidRPr="0026124C">
        <w:rPr>
          <w:rFonts w:ascii="Arial" w:hAnsi="Arial" w:cs="Arial"/>
          <w:b/>
          <w:bCs/>
          <w:sz w:val="24"/>
          <w:szCs w:val="24"/>
        </w:rPr>
        <w:t xml:space="preserve"> </w:t>
      </w:r>
      <w:r w:rsidRPr="0026124C">
        <w:rPr>
          <w:rFonts w:ascii="Arial" w:hAnsi="Arial" w:cs="Arial"/>
          <w:b/>
          <w:bCs/>
          <w:sz w:val="24"/>
          <w:szCs w:val="24"/>
        </w:rPr>
        <w:t xml:space="preserve">(Habilidades) …………… Ponderación </w:t>
      </w:r>
      <w:r w:rsidR="00CF78B3" w:rsidRPr="0026124C">
        <w:rPr>
          <w:rFonts w:ascii="Arial" w:hAnsi="Arial" w:cs="Arial"/>
          <w:b/>
          <w:bCs/>
          <w:sz w:val="24"/>
          <w:szCs w:val="24"/>
        </w:rPr>
        <w:t>75</w:t>
      </w:r>
      <w:r w:rsidRPr="0026124C">
        <w:rPr>
          <w:rFonts w:ascii="Arial" w:hAnsi="Arial" w:cs="Arial"/>
          <w:b/>
          <w:bCs/>
          <w:sz w:val="24"/>
          <w:szCs w:val="24"/>
        </w:rPr>
        <w:t>%.</w:t>
      </w:r>
    </w:p>
    <w:p w14:paraId="2EC7A4DE"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Indicaciones generales: el estudiante debe desarrollar los ejercicios en Python, explicar cada bloque de código, mostrar resultados y redactar conclusiones. El notebook no debe contener únicamente código; debe incluir interpretación y análisis.</w:t>
      </w:r>
    </w:p>
    <w:p w14:paraId="3C0C9411"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6.1 Ejercicio 1: Análisis de Asociación - 25%</w:t>
      </w:r>
    </w:p>
    <w:p w14:paraId="49992B97"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Archivo a utilizar: ventas_transacciones.csv, según la clave asignada al estudiante.</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5042"/>
        <w:gridCol w:w="4978"/>
      </w:tblGrid>
      <w:tr w:rsidR="0026124C" w:rsidRPr="0026124C" w14:paraId="058CC1F1" w14:textId="77777777">
        <w:trPr>
          <w:jc w:val="center"/>
        </w:trPr>
        <w:tc>
          <w:tcPr>
            <w:tcW w:w="5184" w:type="dxa"/>
            <w:tcBorders>
              <w:top w:val="single" w:sz="6" w:space="0" w:color="BFBFBF"/>
              <w:left w:val="single" w:sz="6" w:space="0" w:color="BFBFBF"/>
              <w:bottom w:val="single" w:sz="6" w:space="0" w:color="BFBFBF"/>
              <w:right w:val="single" w:sz="6" w:space="0" w:color="BFBFBF"/>
            </w:tcBorders>
            <w:shd w:val="clear" w:color="auto" w:fill="2F5597"/>
            <w:vAlign w:val="center"/>
            <w:hideMark/>
          </w:tcPr>
          <w:p w14:paraId="142A0A6A"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Actividad solicitada</w:t>
            </w:r>
          </w:p>
        </w:tc>
        <w:tc>
          <w:tcPr>
            <w:tcW w:w="5184" w:type="dxa"/>
            <w:tcBorders>
              <w:top w:val="single" w:sz="6" w:space="0" w:color="BFBFBF"/>
              <w:left w:val="single" w:sz="6" w:space="0" w:color="BFBFBF"/>
              <w:bottom w:val="single" w:sz="6" w:space="0" w:color="BFBFBF"/>
              <w:right w:val="single" w:sz="6" w:space="0" w:color="BFBFBF"/>
            </w:tcBorders>
            <w:shd w:val="clear" w:color="auto" w:fill="2F5597"/>
            <w:vAlign w:val="center"/>
            <w:hideMark/>
          </w:tcPr>
          <w:p w14:paraId="2BDE2DB8"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Valor</w:t>
            </w:r>
          </w:p>
        </w:tc>
      </w:tr>
      <w:tr w:rsidR="0026124C" w:rsidRPr="0026124C" w14:paraId="6AB325E1" w14:textId="77777777">
        <w:trPr>
          <w:jc w:val="center"/>
        </w:trPr>
        <w:tc>
          <w:tcPr>
            <w:tcW w:w="5184" w:type="dxa"/>
            <w:tcBorders>
              <w:top w:val="single" w:sz="6" w:space="0" w:color="BFBFBF"/>
              <w:left w:val="single" w:sz="6" w:space="0" w:color="BFBFBF"/>
              <w:bottom w:val="single" w:sz="6" w:space="0" w:color="BFBFBF"/>
              <w:right w:val="single" w:sz="6" w:space="0" w:color="BFBFBF"/>
            </w:tcBorders>
            <w:vAlign w:val="center"/>
            <w:hideMark/>
          </w:tcPr>
          <w:p w14:paraId="03F8E2B7"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Cargar el archivo CSV correctamente en Python.</w:t>
            </w:r>
          </w:p>
        </w:tc>
        <w:tc>
          <w:tcPr>
            <w:tcW w:w="5184" w:type="dxa"/>
            <w:tcBorders>
              <w:top w:val="single" w:sz="6" w:space="0" w:color="BFBFBF"/>
              <w:left w:val="single" w:sz="6" w:space="0" w:color="BFBFBF"/>
              <w:bottom w:val="single" w:sz="6" w:space="0" w:color="BFBFBF"/>
              <w:right w:val="single" w:sz="6" w:space="0" w:color="BFBFBF"/>
            </w:tcBorders>
            <w:vAlign w:val="center"/>
            <w:hideMark/>
          </w:tcPr>
          <w:p w14:paraId="7E1E47BD"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2%</w:t>
            </w:r>
          </w:p>
        </w:tc>
      </w:tr>
      <w:tr w:rsidR="0026124C" w:rsidRPr="0026124C" w14:paraId="119AD28C" w14:textId="77777777">
        <w:trPr>
          <w:jc w:val="center"/>
        </w:trPr>
        <w:tc>
          <w:tcPr>
            <w:tcW w:w="5184" w:type="dxa"/>
            <w:tcBorders>
              <w:top w:val="single" w:sz="6" w:space="0" w:color="BFBFBF"/>
              <w:left w:val="single" w:sz="6" w:space="0" w:color="BFBFBF"/>
              <w:bottom w:val="single" w:sz="6" w:space="0" w:color="BFBFBF"/>
              <w:right w:val="single" w:sz="6" w:space="0" w:color="BFBFBF"/>
            </w:tcBorders>
            <w:vAlign w:val="center"/>
            <w:hideMark/>
          </w:tcPr>
          <w:p w14:paraId="75C10B44"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Mostrar las primeras filas del dataset y explicar su estructura.</w:t>
            </w:r>
          </w:p>
        </w:tc>
        <w:tc>
          <w:tcPr>
            <w:tcW w:w="5184" w:type="dxa"/>
            <w:tcBorders>
              <w:top w:val="single" w:sz="6" w:space="0" w:color="BFBFBF"/>
              <w:left w:val="single" w:sz="6" w:space="0" w:color="BFBFBF"/>
              <w:bottom w:val="single" w:sz="6" w:space="0" w:color="BFBFBF"/>
              <w:right w:val="single" w:sz="6" w:space="0" w:color="BFBFBF"/>
            </w:tcBorders>
            <w:vAlign w:val="center"/>
            <w:hideMark/>
          </w:tcPr>
          <w:p w14:paraId="09DA2A70"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2%</w:t>
            </w:r>
          </w:p>
        </w:tc>
      </w:tr>
      <w:tr w:rsidR="0026124C" w:rsidRPr="0026124C" w14:paraId="4876F9A6" w14:textId="77777777">
        <w:trPr>
          <w:jc w:val="center"/>
        </w:trPr>
        <w:tc>
          <w:tcPr>
            <w:tcW w:w="5184" w:type="dxa"/>
            <w:tcBorders>
              <w:top w:val="single" w:sz="6" w:space="0" w:color="BFBFBF"/>
              <w:left w:val="single" w:sz="6" w:space="0" w:color="BFBFBF"/>
              <w:bottom w:val="single" w:sz="6" w:space="0" w:color="BFBFBF"/>
              <w:right w:val="single" w:sz="6" w:space="0" w:color="BFBFBF"/>
            </w:tcBorders>
            <w:vAlign w:val="center"/>
            <w:hideMark/>
          </w:tcPr>
          <w:p w14:paraId="7B8BFFC0"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Verificar valores nulos, duplicados y tipos de datos.</w:t>
            </w:r>
          </w:p>
        </w:tc>
        <w:tc>
          <w:tcPr>
            <w:tcW w:w="5184" w:type="dxa"/>
            <w:tcBorders>
              <w:top w:val="single" w:sz="6" w:space="0" w:color="BFBFBF"/>
              <w:left w:val="single" w:sz="6" w:space="0" w:color="BFBFBF"/>
              <w:bottom w:val="single" w:sz="6" w:space="0" w:color="BFBFBF"/>
              <w:right w:val="single" w:sz="6" w:space="0" w:color="BFBFBF"/>
            </w:tcBorders>
            <w:vAlign w:val="center"/>
            <w:hideMark/>
          </w:tcPr>
          <w:p w14:paraId="44DF601C"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3%</w:t>
            </w:r>
          </w:p>
        </w:tc>
      </w:tr>
      <w:tr w:rsidR="0026124C" w:rsidRPr="0026124C" w14:paraId="2B9C3490" w14:textId="77777777">
        <w:trPr>
          <w:jc w:val="center"/>
        </w:trPr>
        <w:tc>
          <w:tcPr>
            <w:tcW w:w="5184" w:type="dxa"/>
            <w:tcBorders>
              <w:top w:val="single" w:sz="6" w:space="0" w:color="BFBFBF"/>
              <w:left w:val="single" w:sz="6" w:space="0" w:color="BFBFBF"/>
              <w:bottom w:val="single" w:sz="6" w:space="0" w:color="BFBFBF"/>
              <w:right w:val="single" w:sz="6" w:space="0" w:color="BFBFBF"/>
            </w:tcBorders>
            <w:vAlign w:val="center"/>
            <w:hideMark/>
          </w:tcPr>
          <w:p w14:paraId="1754293A"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Preparar los datos en formato adecuado para aplicar reglas de asociación.</w:t>
            </w:r>
          </w:p>
        </w:tc>
        <w:tc>
          <w:tcPr>
            <w:tcW w:w="5184" w:type="dxa"/>
            <w:tcBorders>
              <w:top w:val="single" w:sz="6" w:space="0" w:color="BFBFBF"/>
              <w:left w:val="single" w:sz="6" w:space="0" w:color="BFBFBF"/>
              <w:bottom w:val="single" w:sz="6" w:space="0" w:color="BFBFBF"/>
              <w:right w:val="single" w:sz="6" w:space="0" w:color="BFBFBF"/>
            </w:tcBorders>
            <w:vAlign w:val="center"/>
            <w:hideMark/>
          </w:tcPr>
          <w:p w14:paraId="12BE5A55"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4%</w:t>
            </w:r>
          </w:p>
        </w:tc>
      </w:tr>
      <w:tr w:rsidR="0026124C" w:rsidRPr="0026124C" w14:paraId="618220A6" w14:textId="77777777">
        <w:trPr>
          <w:jc w:val="center"/>
        </w:trPr>
        <w:tc>
          <w:tcPr>
            <w:tcW w:w="5184" w:type="dxa"/>
            <w:tcBorders>
              <w:top w:val="single" w:sz="6" w:space="0" w:color="BFBFBF"/>
              <w:left w:val="single" w:sz="6" w:space="0" w:color="BFBFBF"/>
              <w:bottom w:val="single" w:sz="6" w:space="0" w:color="BFBFBF"/>
              <w:right w:val="single" w:sz="6" w:space="0" w:color="BFBFBF"/>
            </w:tcBorders>
            <w:vAlign w:val="center"/>
            <w:hideMark/>
          </w:tcPr>
          <w:p w14:paraId="22994F4E"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Aplicar el algoritmo Apriori o una técnica equivalente.</w:t>
            </w:r>
          </w:p>
        </w:tc>
        <w:tc>
          <w:tcPr>
            <w:tcW w:w="5184" w:type="dxa"/>
            <w:tcBorders>
              <w:top w:val="single" w:sz="6" w:space="0" w:color="BFBFBF"/>
              <w:left w:val="single" w:sz="6" w:space="0" w:color="BFBFBF"/>
              <w:bottom w:val="single" w:sz="6" w:space="0" w:color="BFBFBF"/>
              <w:right w:val="single" w:sz="6" w:space="0" w:color="BFBFBF"/>
            </w:tcBorders>
            <w:vAlign w:val="center"/>
            <w:hideMark/>
          </w:tcPr>
          <w:p w14:paraId="6E8438C0"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4%</w:t>
            </w:r>
          </w:p>
        </w:tc>
      </w:tr>
      <w:tr w:rsidR="0026124C" w:rsidRPr="0026124C" w14:paraId="6A3C228E" w14:textId="77777777">
        <w:trPr>
          <w:jc w:val="center"/>
        </w:trPr>
        <w:tc>
          <w:tcPr>
            <w:tcW w:w="5184" w:type="dxa"/>
            <w:tcBorders>
              <w:top w:val="single" w:sz="6" w:space="0" w:color="BFBFBF"/>
              <w:left w:val="single" w:sz="6" w:space="0" w:color="BFBFBF"/>
              <w:bottom w:val="single" w:sz="6" w:space="0" w:color="BFBFBF"/>
              <w:right w:val="single" w:sz="6" w:space="0" w:color="BFBFBF"/>
            </w:tcBorders>
            <w:vAlign w:val="center"/>
            <w:hideMark/>
          </w:tcPr>
          <w:p w14:paraId="582B66BB"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Generar reglas de asociación usando soporte, confianza y lift.</w:t>
            </w:r>
          </w:p>
        </w:tc>
        <w:tc>
          <w:tcPr>
            <w:tcW w:w="5184" w:type="dxa"/>
            <w:tcBorders>
              <w:top w:val="single" w:sz="6" w:space="0" w:color="BFBFBF"/>
              <w:left w:val="single" w:sz="6" w:space="0" w:color="BFBFBF"/>
              <w:bottom w:val="single" w:sz="6" w:space="0" w:color="BFBFBF"/>
              <w:right w:val="single" w:sz="6" w:space="0" w:color="BFBFBF"/>
            </w:tcBorders>
            <w:vAlign w:val="center"/>
            <w:hideMark/>
          </w:tcPr>
          <w:p w14:paraId="1410F964"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4%</w:t>
            </w:r>
          </w:p>
        </w:tc>
      </w:tr>
      <w:tr w:rsidR="0026124C" w:rsidRPr="0026124C" w14:paraId="00F37D8B" w14:textId="77777777">
        <w:trPr>
          <w:jc w:val="center"/>
        </w:trPr>
        <w:tc>
          <w:tcPr>
            <w:tcW w:w="5184" w:type="dxa"/>
            <w:tcBorders>
              <w:top w:val="single" w:sz="6" w:space="0" w:color="BFBFBF"/>
              <w:left w:val="single" w:sz="6" w:space="0" w:color="BFBFBF"/>
              <w:bottom w:val="single" w:sz="6" w:space="0" w:color="BFBFBF"/>
              <w:right w:val="single" w:sz="6" w:space="0" w:color="BFBFBF"/>
            </w:tcBorders>
            <w:vAlign w:val="center"/>
            <w:hideMark/>
          </w:tcPr>
          <w:p w14:paraId="20068864"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Mostrar las 10 reglas más relevantes.</w:t>
            </w:r>
          </w:p>
        </w:tc>
        <w:tc>
          <w:tcPr>
            <w:tcW w:w="5184" w:type="dxa"/>
            <w:tcBorders>
              <w:top w:val="single" w:sz="6" w:space="0" w:color="BFBFBF"/>
              <w:left w:val="single" w:sz="6" w:space="0" w:color="BFBFBF"/>
              <w:bottom w:val="single" w:sz="6" w:space="0" w:color="BFBFBF"/>
              <w:right w:val="single" w:sz="6" w:space="0" w:color="BFBFBF"/>
            </w:tcBorders>
            <w:vAlign w:val="center"/>
            <w:hideMark/>
          </w:tcPr>
          <w:p w14:paraId="35AB1FE6"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2%</w:t>
            </w:r>
          </w:p>
        </w:tc>
      </w:tr>
      <w:tr w:rsidR="0026124C" w:rsidRPr="0026124C" w14:paraId="4431873B" w14:textId="77777777">
        <w:trPr>
          <w:jc w:val="center"/>
        </w:trPr>
        <w:tc>
          <w:tcPr>
            <w:tcW w:w="5184" w:type="dxa"/>
            <w:tcBorders>
              <w:top w:val="single" w:sz="6" w:space="0" w:color="BFBFBF"/>
              <w:left w:val="single" w:sz="6" w:space="0" w:color="BFBFBF"/>
              <w:bottom w:val="single" w:sz="6" w:space="0" w:color="BFBFBF"/>
              <w:right w:val="single" w:sz="6" w:space="0" w:color="BFBFBF"/>
            </w:tcBorders>
            <w:vAlign w:val="center"/>
            <w:hideMark/>
          </w:tcPr>
          <w:p w14:paraId="1823FFCF"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Interpretar al menos 5 reglas con lenguaje de negocio.</w:t>
            </w:r>
          </w:p>
        </w:tc>
        <w:tc>
          <w:tcPr>
            <w:tcW w:w="5184" w:type="dxa"/>
            <w:tcBorders>
              <w:top w:val="single" w:sz="6" w:space="0" w:color="BFBFBF"/>
              <w:left w:val="single" w:sz="6" w:space="0" w:color="BFBFBF"/>
              <w:bottom w:val="single" w:sz="6" w:space="0" w:color="BFBFBF"/>
              <w:right w:val="single" w:sz="6" w:space="0" w:color="BFBFBF"/>
            </w:tcBorders>
            <w:vAlign w:val="center"/>
            <w:hideMark/>
          </w:tcPr>
          <w:p w14:paraId="38197886"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3%</w:t>
            </w:r>
          </w:p>
        </w:tc>
      </w:tr>
      <w:tr w:rsidR="0026124C" w:rsidRPr="0026124C" w14:paraId="0E53F313" w14:textId="77777777">
        <w:trPr>
          <w:jc w:val="center"/>
        </w:trPr>
        <w:tc>
          <w:tcPr>
            <w:tcW w:w="5184" w:type="dxa"/>
            <w:tcBorders>
              <w:top w:val="single" w:sz="6" w:space="0" w:color="BFBFBF"/>
              <w:left w:val="single" w:sz="6" w:space="0" w:color="BFBFBF"/>
              <w:bottom w:val="single" w:sz="6" w:space="0" w:color="BFBFBF"/>
              <w:right w:val="single" w:sz="6" w:space="0" w:color="BFBFBF"/>
            </w:tcBorders>
            <w:vAlign w:val="center"/>
            <w:hideMark/>
          </w:tcPr>
          <w:p w14:paraId="3B1DBCCC"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Proponer al menos 3 recomendaciones comerciales basadas en los resultados.</w:t>
            </w:r>
          </w:p>
        </w:tc>
        <w:tc>
          <w:tcPr>
            <w:tcW w:w="5184" w:type="dxa"/>
            <w:tcBorders>
              <w:top w:val="single" w:sz="6" w:space="0" w:color="BFBFBF"/>
              <w:left w:val="single" w:sz="6" w:space="0" w:color="BFBFBF"/>
              <w:bottom w:val="single" w:sz="6" w:space="0" w:color="BFBFBF"/>
              <w:right w:val="single" w:sz="6" w:space="0" w:color="BFBFBF"/>
            </w:tcBorders>
            <w:vAlign w:val="center"/>
            <w:hideMark/>
          </w:tcPr>
          <w:p w14:paraId="7EE0BA31"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1%</w:t>
            </w:r>
          </w:p>
        </w:tc>
      </w:tr>
    </w:tbl>
    <w:p w14:paraId="45A0CA63" w14:textId="77777777" w:rsidR="0026124C" w:rsidRPr="0026124C" w:rsidRDefault="0026124C" w:rsidP="0026124C">
      <w:pPr>
        <w:spacing w:after="0" w:line="360" w:lineRule="auto"/>
        <w:ind w:left="122"/>
        <w:rPr>
          <w:rFonts w:ascii="Arial" w:hAnsi="Arial" w:cs="Arial"/>
          <w:sz w:val="24"/>
          <w:szCs w:val="24"/>
          <w:lang w:val="en-US"/>
        </w:rPr>
      </w:pPr>
    </w:p>
    <w:p w14:paraId="4481116E" w14:textId="77777777" w:rsid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Resultado esperado: el estudiante debe explicar qué productos se compran juntos y cómo esa información puede ayudar a la empresa a crear promociones, combos, sugerencias de compra o estrategias de venta cruzada.</w:t>
      </w:r>
    </w:p>
    <w:p w14:paraId="6480AE92" w14:textId="716EA3D5" w:rsidR="00521DEF" w:rsidRDefault="00521DEF" w:rsidP="00521DEF">
      <w:pPr>
        <w:spacing w:after="0" w:line="360" w:lineRule="auto"/>
        <w:ind w:left="122"/>
        <w:jc w:val="center"/>
        <w:rPr>
          <w:rFonts w:ascii="Arial" w:hAnsi="Arial" w:cs="Arial"/>
          <w:b/>
          <w:bCs/>
          <w:sz w:val="32"/>
          <w:szCs w:val="32"/>
          <w:lang w:val="en-US"/>
        </w:rPr>
      </w:pPr>
      <w:r w:rsidRPr="00521DEF">
        <w:rPr>
          <w:rFonts w:ascii="Arial" w:hAnsi="Arial" w:cs="Arial"/>
          <w:b/>
          <w:bCs/>
          <w:sz w:val="32"/>
          <w:szCs w:val="32"/>
          <w:lang w:val="en-US"/>
        </w:rPr>
        <w:lastRenderedPageBreak/>
        <w:t>Resultados</w:t>
      </w:r>
    </w:p>
    <w:p w14:paraId="7331ADB0" w14:textId="3CD021FA" w:rsidR="00521DEF" w:rsidRDefault="00521DEF" w:rsidP="00521DEF">
      <w:pPr>
        <w:spacing w:after="0" w:line="360" w:lineRule="auto"/>
        <w:ind w:left="122"/>
        <w:jc w:val="center"/>
        <w:rPr>
          <w:rFonts w:ascii="Arial" w:hAnsi="Arial" w:cs="Arial"/>
          <w:b/>
          <w:bCs/>
          <w:sz w:val="32"/>
          <w:szCs w:val="32"/>
          <w:lang w:val="en-US"/>
        </w:rPr>
      </w:pPr>
      <w:r w:rsidRPr="00521DEF">
        <w:rPr>
          <w:rFonts w:ascii="Arial" w:hAnsi="Arial" w:cs="Arial"/>
          <w:b/>
          <w:bCs/>
          <w:sz w:val="32"/>
          <w:szCs w:val="32"/>
          <w:lang w:val="en-US"/>
        </w:rPr>
        <w:drawing>
          <wp:inline distT="0" distB="0" distL="0" distR="0" wp14:anchorId="17B43D2E" wp14:editId="41A95EFF">
            <wp:extent cx="4887875" cy="2430788"/>
            <wp:effectExtent l="0" t="0" r="8255" b="7620"/>
            <wp:docPr id="6084862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486251" name=""/>
                    <pic:cNvPicPr/>
                  </pic:nvPicPr>
                  <pic:blipFill>
                    <a:blip r:embed="rId8"/>
                    <a:stretch>
                      <a:fillRect/>
                    </a:stretch>
                  </pic:blipFill>
                  <pic:spPr>
                    <a:xfrm>
                      <a:off x="0" y="0"/>
                      <a:ext cx="4900746" cy="2437189"/>
                    </a:xfrm>
                    <a:prstGeom prst="rect">
                      <a:avLst/>
                    </a:prstGeom>
                  </pic:spPr>
                </pic:pic>
              </a:graphicData>
            </a:graphic>
          </wp:inline>
        </w:drawing>
      </w:r>
    </w:p>
    <w:p w14:paraId="0813CD2F" w14:textId="2FBDC9F3" w:rsidR="00521DEF" w:rsidRDefault="00521DEF" w:rsidP="00521DEF">
      <w:pPr>
        <w:spacing w:after="0" w:line="360" w:lineRule="auto"/>
        <w:ind w:left="122"/>
        <w:jc w:val="center"/>
        <w:rPr>
          <w:rFonts w:ascii="Arial" w:hAnsi="Arial" w:cs="Arial"/>
          <w:b/>
          <w:bCs/>
          <w:sz w:val="32"/>
          <w:szCs w:val="32"/>
          <w:lang w:val="en-US"/>
        </w:rPr>
      </w:pPr>
      <w:r w:rsidRPr="00521DEF">
        <w:rPr>
          <w:rFonts w:ascii="Arial" w:hAnsi="Arial" w:cs="Arial"/>
          <w:b/>
          <w:bCs/>
          <w:sz w:val="32"/>
          <w:szCs w:val="32"/>
          <w:lang w:val="en-US"/>
        </w:rPr>
        <w:drawing>
          <wp:inline distT="0" distB="0" distL="0" distR="0" wp14:anchorId="1EF9418D" wp14:editId="6FE9D72A">
            <wp:extent cx="4865929" cy="2008238"/>
            <wp:effectExtent l="0" t="0" r="0" b="0"/>
            <wp:docPr id="1226739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739886" name=""/>
                    <pic:cNvPicPr/>
                  </pic:nvPicPr>
                  <pic:blipFill>
                    <a:blip r:embed="rId9"/>
                    <a:stretch>
                      <a:fillRect/>
                    </a:stretch>
                  </pic:blipFill>
                  <pic:spPr>
                    <a:xfrm>
                      <a:off x="0" y="0"/>
                      <a:ext cx="4877254" cy="2012912"/>
                    </a:xfrm>
                    <a:prstGeom prst="rect">
                      <a:avLst/>
                    </a:prstGeom>
                  </pic:spPr>
                </pic:pic>
              </a:graphicData>
            </a:graphic>
          </wp:inline>
        </w:drawing>
      </w:r>
    </w:p>
    <w:p w14:paraId="1BF31E2C" w14:textId="77777777" w:rsidR="00521DEF" w:rsidRDefault="00521DEF" w:rsidP="00521DEF">
      <w:pPr>
        <w:spacing w:after="0" w:line="360" w:lineRule="auto"/>
        <w:jc w:val="both"/>
        <w:rPr>
          <w:rFonts w:ascii="Arial" w:hAnsi="Arial" w:cs="Arial"/>
          <w:sz w:val="24"/>
          <w:szCs w:val="24"/>
          <w:lang w:val="es-419"/>
        </w:rPr>
      </w:pPr>
      <w:r w:rsidRPr="00521DEF">
        <w:rPr>
          <w:rFonts w:ascii="Arial" w:hAnsi="Arial" w:cs="Arial"/>
          <w:sz w:val="24"/>
          <w:szCs w:val="24"/>
          <w:lang w:val="es-419"/>
        </w:rPr>
        <w:t>Carga y limpieza: Primero, importé el archivo CSV, revisé su estructura y eliminé los valores nulos y duplicados para asegurar que la data estuviera limpia.</w:t>
      </w:r>
    </w:p>
    <w:p w14:paraId="4B2D7AD6" w14:textId="77777777" w:rsidR="00521DEF" w:rsidRDefault="00521DEF" w:rsidP="00521DEF">
      <w:pPr>
        <w:spacing w:after="0" w:line="360" w:lineRule="auto"/>
        <w:jc w:val="both"/>
        <w:rPr>
          <w:rFonts w:ascii="Arial" w:hAnsi="Arial" w:cs="Arial"/>
          <w:sz w:val="24"/>
          <w:szCs w:val="24"/>
          <w:lang w:val="es-419"/>
        </w:rPr>
      </w:pPr>
    </w:p>
    <w:p w14:paraId="4722B786" w14:textId="4AB0668B" w:rsidR="00521DEF" w:rsidRDefault="00521DEF" w:rsidP="00521DEF">
      <w:pPr>
        <w:spacing w:after="0" w:line="360" w:lineRule="auto"/>
        <w:jc w:val="center"/>
        <w:rPr>
          <w:rFonts w:ascii="Arial" w:hAnsi="Arial" w:cs="Arial"/>
          <w:sz w:val="24"/>
          <w:szCs w:val="24"/>
          <w:lang w:val="es-419"/>
        </w:rPr>
      </w:pPr>
      <w:r w:rsidRPr="00521DEF">
        <w:rPr>
          <w:rFonts w:ascii="Arial" w:hAnsi="Arial" w:cs="Arial"/>
          <w:sz w:val="24"/>
          <w:szCs w:val="24"/>
          <w:lang w:val="es-419"/>
        </w:rPr>
        <w:drawing>
          <wp:inline distT="0" distB="0" distL="0" distR="0" wp14:anchorId="6C5AAC86" wp14:editId="350F68B4">
            <wp:extent cx="5098666" cy="1572377"/>
            <wp:effectExtent l="0" t="0" r="6985" b="8890"/>
            <wp:docPr id="1986274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74542" name=""/>
                    <pic:cNvPicPr/>
                  </pic:nvPicPr>
                  <pic:blipFill>
                    <a:blip r:embed="rId10"/>
                    <a:stretch>
                      <a:fillRect/>
                    </a:stretch>
                  </pic:blipFill>
                  <pic:spPr>
                    <a:xfrm>
                      <a:off x="0" y="0"/>
                      <a:ext cx="5114676" cy="1577314"/>
                    </a:xfrm>
                    <a:prstGeom prst="rect">
                      <a:avLst/>
                    </a:prstGeom>
                  </pic:spPr>
                </pic:pic>
              </a:graphicData>
            </a:graphic>
          </wp:inline>
        </w:drawing>
      </w:r>
    </w:p>
    <w:p w14:paraId="3A82253F" w14:textId="6144E5AC" w:rsidR="00845879" w:rsidRPr="00845879" w:rsidRDefault="00845879" w:rsidP="00521DEF">
      <w:pPr>
        <w:spacing w:after="0" w:line="360" w:lineRule="auto"/>
        <w:jc w:val="both"/>
        <w:rPr>
          <w:rFonts w:ascii="Arial" w:hAnsi="Arial" w:cs="Arial"/>
          <w:sz w:val="24"/>
          <w:szCs w:val="24"/>
        </w:rPr>
      </w:pPr>
      <w:r w:rsidRPr="00845879">
        <w:rPr>
          <w:rFonts w:ascii="Arial" w:hAnsi="Arial" w:cs="Arial"/>
          <w:sz w:val="24"/>
          <w:szCs w:val="24"/>
        </w:rPr>
        <w:lastRenderedPageBreak/>
        <w:t>Cargar el archivo CSV correctamente </w:t>
      </w:r>
      <w:r w:rsidRPr="00845879">
        <w:rPr>
          <w:rFonts w:ascii="Arial" w:hAnsi="Arial" w:cs="Arial"/>
          <w:sz w:val="24"/>
          <w:szCs w:val="24"/>
        </w:rPr>
        <w:t xml:space="preserve">: </w:t>
      </w:r>
      <w:r w:rsidRPr="00845879">
        <w:rPr>
          <w:rFonts w:ascii="Arial" w:hAnsi="Arial" w:cs="Arial"/>
          <w:sz w:val="24"/>
          <w:szCs w:val="24"/>
        </w:rPr>
        <w:t>Para el segundo ejercicio, importamos el archivo clave_C_correlacion.csv usando Pandas para poder analizar las métricas de comportamiento de nuestros clientes.</w:t>
      </w:r>
    </w:p>
    <w:p w14:paraId="57DD3E9E" w14:textId="60F5A34D" w:rsidR="00521DEF" w:rsidRPr="00521DEF" w:rsidRDefault="00521DEF" w:rsidP="00521DEF">
      <w:pPr>
        <w:spacing w:after="0" w:line="360" w:lineRule="auto"/>
        <w:jc w:val="both"/>
        <w:rPr>
          <w:rFonts w:ascii="Arial" w:hAnsi="Arial" w:cs="Arial"/>
          <w:sz w:val="24"/>
          <w:szCs w:val="24"/>
          <w:lang w:val="es-419"/>
        </w:rPr>
      </w:pPr>
      <w:r w:rsidRPr="00521DEF">
        <w:rPr>
          <w:rFonts w:ascii="Arial" w:hAnsi="Arial" w:cs="Arial"/>
          <w:sz w:val="24"/>
          <w:szCs w:val="24"/>
          <w:lang w:val="es-419"/>
        </w:rPr>
        <w:drawing>
          <wp:inline distT="0" distB="0" distL="0" distR="0" wp14:anchorId="4A869EA2" wp14:editId="2B695BF2">
            <wp:extent cx="6372860" cy="2464435"/>
            <wp:effectExtent l="0" t="0" r="8890" b="0"/>
            <wp:docPr id="20119121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912162" name=""/>
                    <pic:cNvPicPr/>
                  </pic:nvPicPr>
                  <pic:blipFill>
                    <a:blip r:embed="rId11"/>
                    <a:stretch>
                      <a:fillRect/>
                    </a:stretch>
                  </pic:blipFill>
                  <pic:spPr>
                    <a:xfrm>
                      <a:off x="0" y="0"/>
                      <a:ext cx="6372860" cy="2464435"/>
                    </a:xfrm>
                    <a:prstGeom prst="rect">
                      <a:avLst/>
                    </a:prstGeom>
                  </pic:spPr>
                </pic:pic>
              </a:graphicData>
            </a:graphic>
          </wp:inline>
        </w:drawing>
      </w:r>
    </w:p>
    <w:p w14:paraId="2F789FC3" w14:textId="77777777" w:rsidR="00521DEF" w:rsidRDefault="00521DEF" w:rsidP="00521DEF">
      <w:pPr>
        <w:spacing w:after="0" w:line="360" w:lineRule="auto"/>
        <w:rPr>
          <w:rFonts w:ascii="Arial" w:hAnsi="Arial" w:cs="Arial"/>
          <w:sz w:val="24"/>
          <w:szCs w:val="24"/>
          <w:lang w:val="es-419"/>
        </w:rPr>
      </w:pPr>
    </w:p>
    <w:p w14:paraId="386DB071" w14:textId="77777777" w:rsidR="00521DEF" w:rsidRDefault="00521DEF" w:rsidP="00521DEF">
      <w:pPr>
        <w:spacing w:after="0" w:line="360" w:lineRule="auto"/>
        <w:jc w:val="both"/>
        <w:rPr>
          <w:rFonts w:ascii="Arial" w:hAnsi="Arial" w:cs="Arial"/>
          <w:sz w:val="24"/>
          <w:szCs w:val="24"/>
          <w:lang w:val="es-419"/>
        </w:rPr>
      </w:pPr>
      <w:r w:rsidRPr="00521DEF">
        <w:rPr>
          <w:rFonts w:ascii="Arial" w:hAnsi="Arial" w:cs="Arial"/>
          <w:sz w:val="24"/>
          <w:szCs w:val="24"/>
          <w:lang w:val="es-419"/>
        </w:rPr>
        <w:t>Algoritmo Apriori: Con los datos listos, apliqué el modelo </w:t>
      </w:r>
      <w:r w:rsidRPr="00521DEF">
        <w:rPr>
          <w:rFonts w:ascii="Arial" w:hAnsi="Arial" w:cs="Arial"/>
          <w:i/>
          <w:iCs/>
          <w:sz w:val="24"/>
          <w:szCs w:val="24"/>
          <w:lang w:val="es-419"/>
        </w:rPr>
        <w:t>Apriori</w:t>
      </w:r>
      <w:r w:rsidRPr="00521DEF">
        <w:rPr>
          <w:rFonts w:ascii="Arial" w:hAnsi="Arial" w:cs="Arial"/>
          <w:sz w:val="24"/>
          <w:szCs w:val="24"/>
          <w:lang w:val="es-419"/>
        </w:rPr>
        <w:t> con un soporte mínimo del 5% para identificar los ítems más frecuentes. A partir de ahí, generé las reglas de asociación usando la métrica </w:t>
      </w:r>
      <w:r w:rsidRPr="00521DEF">
        <w:rPr>
          <w:rFonts w:ascii="Arial" w:hAnsi="Arial" w:cs="Arial"/>
          <w:i/>
          <w:iCs/>
          <w:sz w:val="24"/>
          <w:szCs w:val="24"/>
          <w:lang w:val="es-419"/>
        </w:rPr>
        <w:t>Lift</w:t>
      </w:r>
      <w:r w:rsidRPr="00521DEF">
        <w:rPr>
          <w:rFonts w:ascii="Arial" w:hAnsi="Arial" w:cs="Arial"/>
          <w:sz w:val="24"/>
          <w:szCs w:val="24"/>
          <w:lang w:val="es-419"/>
        </w:rPr>
        <w:t>, la cual nos asegura que los productos realmente tienen una relación fuerte y no se compran juntos por pura casualidad.</w:t>
      </w:r>
    </w:p>
    <w:p w14:paraId="096D5755" w14:textId="77777777" w:rsidR="00521DEF" w:rsidRDefault="00521DEF" w:rsidP="00521DEF">
      <w:pPr>
        <w:spacing w:after="0" w:line="360" w:lineRule="auto"/>
        <w:jc w:val="both"/>
        <w:rPr>
          <w:rFonts w:ascii="Arial" w:hAnsi="Arial" w:cs="Arial"/>
          <w:sz w:val="24"/>
          <w:szCs w:val="24"/>
          <w:lang w:val="es-419"/>
        </w:rPr>
      </w:pPr>
    </w:p>
    <w:p w14:paraId="42BED739" w14:textId="77777777" w:rsidR="00521DEF" w:rsidRDefault="00521DEF" w:rsidP="00521DEF">
      <w:pPr>
        <w:spacing w:after="0" w:line="360" w:lineRule="auto"/>
        <w:jc w:val="both"/>
        <w:rPr>
          <w:rFonts w:ascii="Arial" w:hAnsi="Arial" w:cs="Arial"/>
          <w:sz w:val="24"/>
          <w:szCs w:val="24"/>
          <w:lang w:val="es-419"/>
        </w:rPr>
      </w:pPr>
    </w:p>
    <w:p w14:paraId="67742C4E" w14:textId="58230A29" w:rsidR="00521DEF" w:rsidRDefault="00521DEF" w:rsidP="00521DEF">
      <w:pPr>
        <w:spacing w:after="0" w:line="360" w:lineRule="auto"/>
        <w:jc w:val="both"/>
        <w:rPr>
          <w:rFonts w:ascii="Arial" w:hAnsi="Arial" w:cs="Arial"/>
          <w:sz w:val="24"/>
          <w:szCs w:val="24"/>
          <w:lang w:val="es-419"/>
        </w:rPr>
      </w:pPr>
      <w:r w:rsidRPr="00521DEF">
        <w:rPr>
          <w:rFonts w:ascii="Arial" w:hAnsi="Arial" w:cs="Arial"/>
          <w:sz w:val="24"/>
          <w:szCs w:val="24"/>
          <w:lang w:val="es-419"/>
        </w:rPr>
        <w:lastRenderedPageBreak/>
        <w:drawing>
          <wp:inline distT="0" distB="0" distL="0" distR="0" wp14:anchorId="5349B7E3" wp14:editId="69C69524">
            <wp:extent cx="6372860" cy="2656840"/>
            <wp:effectExtent l="0" t="0" r="8890" b="0"/>
            <wp:docPr id="8722257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225760" name=""/>
                    <pic:cNvPicPr/>
                  </pic:nvPicPr>
                  <pic:blipFill>
                    <a:blip r:embed="rId12"/>
                    <a:stretch>
                      <a:fillRect/>
                    </a:stretch>
                  </pic:blipFill>
                  <pic:spPr>
                    <a:xfrm>
                      <a:off x="0" y="0"/>
                      <a:ext cx="6372860" cy="2656840"/>
                    </a:xfrm>
                    <a:prstGeom prst="rect">
                      <a:avLst/>
                    </a:prstGeom>
                  </pic:spPr>
                </pic:pic>
              </a:graphicData>
            </a:graphic>
          </wp:inline>
        </w:drawing>
      </w:r>
    </w:p>
    <w:p w14:paraId="7B801A10" w14:textId="6BA7B36A" w:rsidR="00521DEF" w:rsidRDefault="00521DEF" w:rsidP="00521DEF">
      <w:pPr>
        <w:spacing w:after="0" w:line="360" w:lineRule="auto"/>
        <w:jc w:val="both"/>
        <w:rPr>
          <w:rFonts w:ascii="Arial" w:hAnsi="Arial" w:cs="Arial"/>
          <w:sz w:val="24"/>
          <w:szCs w:val="24"/>
          <w:lang w:val="es-419"/>
        </w:rPr>
      </w:pPr>
      <w:r w:rsidRPr="00521DEF">
        <w:rPr>
          <w:rFonts w:ascii="Arial" w:hAnsi="Arial" w:cs="Arial"/>
          <w:sz w:val="24"/>
          <w:szCs w:val="24"/>
          <w:lang w:val="es-419"/>
        </w:rPr>
        <w:drawing>
          <wp:inline distT="0" distB="0" distL="0" distR="0" wp14:anchorId="1B9AE8F7" wp14:editId="7C88D289">
            <wp:extent cx="6372860" cy="2175561"/>
            <wp:effectExtent l="0" t="0" r="8890" b="0"/>
            <wp:docPr id="14102315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231548" name=""/>
                    <pic:cNvPicPr/>
                  </pic:nvPicPr>
                  <pic:blipFill rotWithShape="1">
                    <a:blip r:embed="rId13"/>
                    <a:srcRect t="6596"/>
                    <a:stretch>
                      <a:fillRect/>
                    </a:stretch>
                  </pic:blipFill>
                  <pic:spPr bwMode="auto">
                    <a:xfrm>
                      <a:off x="0" y="0"/>
                      <a:ext cx="6372860" cy="2175561"/>
                    </a:xfrm>
                    <a:prstGeom prst="rect">
                      <a:avLst/>
                    </a:prstGeom>
                    <a:ln>
                      <a:noFill/>
                    </a:ln>
                    <a:extLst>
                      <a:ext uri="{53640926-AAD7-44D8-BBD7-CCE9431645EC}">
                        <a14:shadowObscured xmlns:a14="http://schemas.microsoft.com/office/drawing/2010/main"/>
                      </a:ext>
                    </a:extLst>
                  </pic:spPr>
                </pic:pic>
              </a:graphicData>
            </a:graphic>
          </wp:inline>
        </w:drawing>
      </w:r>
    </w:p>
    <w:p w14:paraId="50D3F6AD" w14:textId="77777777" w:rsidR="00521DEF" w:rsidRPr="00521DEF" w:rsidRDefault="00521DEF" w:rsidP="00521DEF">
      <w:pPr>
        <w:spacing w:after="0" w:line="360" w:lineRule="auto"/>
        <w:jc w:val="both"/>
        <w:rPr>
          <w:rFonts w:ascii="Arial" w:hAnsi="Arial" w:cs="Arial"/>
          <w:sz w:val="24"/>
          <w:szCs w:val="24"/>
          <w:lang w:val="es-419"/>
        </w:rPr>
      </w:pPr>
      <w:r w:rsidRPr="00521DEF">
        <w:rPr>
          <w:rFonts w:ascii="Arial" w:hAnsi="Arial" w:cs="Arial"/>
          <w:sz w:val="24"/>
          <w:szCs w:val="24"/>
          <w:lang w:val="es-419"/>
        </w:rPr>
        <w:t>Resultados e Interpretación: Extraje el Top 10 de las reglas más fuertes. </w:t>
      </w:r>
      <w:r w:rsidRPr="00521DEF">
        <w:rPr>
          <w:rFonts w:ascii="Arial" w:hAnsi="Arial" w:cs="Arial"/>
          <w:i/>
          <w:iCs/>
          <w:sz w:val="24"/>
          <w:szCs w:val="24"/>
          <w:lang w:val="es-419"/>
        </w:rPr>
        <w:t>(Aquí puedes dar un ejemplo de tu tabla, tipo: "Descubrimos que si un cliente compra el Producto A, hay un X% de confianza de que compre el Producto B")</w:t>
      </w:r>
      <w:r w:rsidRPr="00521DEF">
        <w:rPr>
          <w:rFonts w:ascii="Arial" w:hAnsi="Arial" w:cs="Arial"/>
          <w:sz w:val="24"/>
          <w:szCs w:val="24"/>
          <w:lang w:val="es-419"/>
        </w:rPr>
        <w:t>.</w:t>
      </w:r>
    </w:p>
    <w:p w14:paraId="53AD16E7" w14:textId="77777777" w:rsidR="00521DEF" w:rsidRPr="00521DEF" w:rsidRDefault="00521DEF" w:rsidP="00521DEF">
      <w:pPr>
        <w:spacing w:after="0" w:line="360" w:lineRule="auto"/>
        <w:jc w:val="both"/>
        <w:rPr>
          <w:rFonts w:ascii="Arial" w:hAnsi="Arial" w:cs="Arial"/>
          <w:sz w:val="24"/>
          <w:szCs w:val="24"/>
          <w:lang w:val="es-419"/>
        </w:rPr>
      </w:pPr>
    </w:p>
    <w:p w14:paraId="7F5BDF29" w14:textId="77777777" w:rsidR="00521DEF" w:rsidRDefault="00521DEF" w:rsidP="00521DEF">
      <w:pPr>
        <w:spacing w:after="0" w:line="360" w:lineRule="auto"/>
        <w:rPr>
          <w:rFonts w:ascii="Arial" w:hAnsi="Arial" w:cs="Arial"/>
          <w:b/>
          <w:bCs/>
          <w:sz w:val="32"/>
          <w:szCs w:val="32"/>
          <w:lang w:val="en-US"/>
        </w:rPr>
      </w:pPr>
    </w:p>
    <w:p w14:paraId="654C1862" w14:textId="77777777" w:rsidR="00521DEF" w:rsidRDefault="00521DEF" w:rsidP="00521DEF">
      <w:pPr>
        <w:spacing w:after="0" w:line="360" w:lineRule="auto"/>
        <w:rPr>
          <w:rFonts w:ascii="Arial" w:hAnsi="Arial" w:cs="Arial"/>
          <w:b/>
          <w:bCs/>
          <w:sz w:val="32"/>
          <w:szCs w:val="32"/>
          <w:lang w:val="en-US"/>
        </w:rPr>
      </w:pPr>
    </w:p>
    <w:p w14:paraId="2A63ECC8" w14:textId="77777777" w:rsidR="00521DEF" w:rsidRDefault="00521DEF" w:rsidP="00521DEF">
      <w:pPr>
        <w:spacing w:after="0" w:line="360" w:lineRule="auto"/>
        <w:rPr>
          <w:rFonts w:ascii="Arial" w:hAnsi="Arial" w:cs="Arial"/>
          <w:b/>
          <w:bCs/>
          <w:sz w:val="32"/>
          <w:szCs w:val="32"/>
          <w:lang w:val="en-US"/>
        </w:rPr>
      </w:pPr>
    </w:p>
    <w:p w14:paraId="760ED55E" w14:textId="77777777" w:rsidR="00521DEF" w:rsidRPr="00521DEF" w:rsidRDefault="00521DEF" w:rsidP="00521DEF">
      <w:pPr>
        <w:spacing w:after="0" w:line="360" w:lineRule="auto"/>
        <w:rPr>
          <w:rFonts w:ascii="Arial" w:hAnsi="Arial" w:cs="Arial"/>
          <w:b/>
          <w:bCs/>
          <w:sz w:val="32"/>
          <w:szCs w:val="32"/>
          <w:lang w:val="en-US"/>
        </w:rPr>
      </w:pPr>
    </w:p>
    <w:p w14:paraId="26867E28"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lastRenderedPageBreak/>
        <w:t>6.2 Ejercicio 2: Análisis de Correlación - 20%</w:t>
      </w:r>
    </w:p>
    <w:p w14:paraId="10A28C2A"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Archivo a utilizar: clientes_metricas.csv, según la clave asignada al estudiante.</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5034"/>
        <w:gridCol w:w="4986"/>
      </w:tblGrid>
      <w:tr w:rsidR="0026124C" w:rsidRPr="0026124C" w14:paraId="0FF16A30" w14:textId="77777777">
        <w:trPr>
          <w:jc w:val="center"/>
        </w:trPr>
        <w:tc>
          <w:tcPr>
            <w:tcW w:w="5184" w:type="dxa"/>
            <w:tcBorders>
              <w:top w:val="single" w:sz="6" w:space="0" w:color="BFBFBF"/>
              <w:left w:val="single" w:sz="6" w:space="0" w:color="BFBFBF"/>
              <w:bottom w:val="single" w:sz="6" w:space="0" w:color="BFBFBF"/>
              <w:right w:val="single" w:sz="6" w:space="0" w:color="BFBFBF"/>
            </w:tcBorders>
            <w:shd w:val="clear" w:color="auto" w:fill="2F5597"/>
            <w:vAlign w:val="center"/>
            <w:hideMark/>
          </w:tcPr>
          <w:p w14:paraId="46E7F39C"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Actividad solicitada</w:t>
            </w:r>
          </w:p>
        </w:tc>
        <w:tc>
          <w:tcPr>
            <w:tcW w:w="5184" w:type="dxa"/>
            <w:tcBorders>
              <w:top w:val="single" w:sz="6" w:space="0" w:color="BFBFBF"/>
              <w:left w:val="single" w:sz="6" w:space="0" w:color="BFBFBF"/>
              <w:bottom w:val="single" w:sz="6" w:space="0" w:color="BFBFBF"/>
              <w:right w:val="single" w:sz="6" w:space="0" w:color="BFBFBF"/>
            </w:tcBorders>
            <w:shd w:val="clear" w:color="auto" w:fill="2F5597"/>
            <w:vAlign w:val="center"/>
            <w:hideMark/>
          </w:tcPr>
          <w:p w14:paraId="4B798508"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Valor</w:t>
            </w:r>
          </w:p>
        </w:tc>
      </w:tr>
      <w:tr w:rsidR="0026124C" w:rsidRPr="0026124C" w14:paraId="130A49FE" w14:textId="77777777">
        <w:trPr>
          <w:jc w:val="center"/>
        </w:trPr>
        <w:tc>
          <w:tcPr>
            <w:tcW w:w="5184" w:type="dxa"/>
            <w:tcBorders>
              <w:top w:val="single" w:sz="6" w:space="0" w:color="BFBFBF"/>
              <w:left w:val="single" w:sz="6" w:space="0" w:color="BFBFBF"/>
              <w:bottom w:val="single" w:sz="6" w:space="0" w:color="BFBFBF"/>
              <w:right w:val="single" w:sz="6" w:space="0" w:color="BFBFBF"/>
            </w:tcBorders>
            <w:vAlign w:val="center"/>
            <w:hideMark/>
          </w:tcPr>
          <w:p w14:paraId="3B836497"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Cargar el archivo CSV correctamente.</w:t>
            </w:r>
          </w:p>
        </w:tc>
        <w:tc>
          <w:tcPr>
            <w:tcW w:w="5184" w:type="dxa"/>
            <w:tcBorders>
              <w:top w:val="single" w:sz="6" w:space="0" w:color="BFBFBF"/>
              <w:left w:val="single" w:sz="6" w:space="0" w:color="BFBFBF"/>
              <w:bottom w:val="single" w:sz="6" w:space="0" w:color="BFBFBF"/>
              <w:right w:val="single" w:sz="6" w:space="0" w:color="BFBFBF"/>
            </w:tcBorders>
            <w:vAlign w:val="center"/>
            <w:hideMark/>
          </w:tcPr>
          <w:p w14:paraId="3AB6D4B0"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2%</w:t>
            </w:r>
          </w:p>
        </w:tc>
      </w:tr>
      <w:tr w:rsidR="0026124C" w:rsidRPr="0026124C" w14:paraId="0E3FF98B" w14:textId="77777777">
        <w:trPr>
          <w:jc w:val="center"/>
        </w:trPr>
        <w:tc>
          <w:tcPr>
            <w:tcW w:w="5184" w:type="dxa"/>
            <w:tcBorders>
              <w:top w:val="single" w:sz="6" w:space="0" w:color="BFBFBF"/>
              <w:left w:val="single" w:sz="6" w:space="0" w:color="BFBFBF"/>
              <w:bottom w:val="single" w:sz="6" w:space="0" w:color="BFBFBF"/>
              <w:right w:val="single" w:sz="6" w:space="0" w:color="BFBFBF"/>
            </w:tcBorders>
            <w:vAlign w:val="center"/>
            <w:hideMark/>
          </w:tcPr>
          <w:p w14:paraId="0CC557E3"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Identificar las variables numéricas del dataset.</w:t>
            </w:r>
          </w:p>
        </w:tc>
        <w:tc>
          <w:tcPr>
            <w:tcW w:w="5184" w:type="dxa"/>
            <w:tcBorders>
              <w:top w:val="single" w:sz="6" w:space="0" w:color="BFBFBF"/>
              <w:left w:val="single" w:sz="6" w:space="0" w:color="BFBFBF"/>
              <w:bottom w:val="single" w:sz="6" w:space="0" w:color="BFBFBF"/>
              <w:right w:val="single" w:sz="6" w:space="0" w:color="BFBFBF"/>
            </w:tcBorders>
            <w:vAlign w:val="center"/>
            <w:hideMark/>
          </w:tcPr>
          <w:p w14:paraId="09C9654D"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2%</w:t>
            </w:r>
          </w:p>
        </w:tc>
      </w:tr>
      <w:tr w:rsidR="0026124C" w:rsidRPr="0026124C" w14:paraId="649E19DB" w14:textId="77777777">
        <w:trPr>
          <w:jc w:val="center"/>
        </w:trPr>
        <w:tc>
          <w:tcPr>
            <w:tcW w:w="5184" w:type="dxa"/>
            <w:tcBorders>
              <w:top w:val="single" w:sz="6" w:space="0" w:color="BFBFBF"/>
              <w:left w:val="single" w:sz="6" w:space="0" w:color="BFBFBF"/>
              <w:bottom w:val="single" w:sz="6" w:space="0" w:color="BFBFBF"/>
              <w:right w:val="single" w:sz="6" w:space="0" w:color="BFBFBF"/>
            </w:tcBorders>
            <w:vAlign w:val="center"/>
            <w:hideMark/>
          </w:tcPr>
          <w:p w14:paraId="4754F04F"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Revisar datos nulos, valores atípicos y consistencia general.</w:t>
            </w:r>
          </w:p>
        </w:tc>
        <w:tc>
          <w:tcPr>
            <w:tcW w:w="5184" w:type="dxa"/>
            <w:tcBorders>
              <w:top w:val="single" w:sz="6" w:space="0" w:color="BFBFBF"/>
              <w:left w:val="single" w:sz="6" w:space="0" w:color="BFBFBF"/>
              <w:bottom w:val="single" w:sz="6" w:space="0" w:color="BFBFBF"/>
              <w:right w:val="single" w:sz="6" w:space="0" w:color="BFBFBF"/>
            </w:tcBorders>
            <w:vAlign w:val="center"/>
            <w:hideMark/>
          </w:tcPr>
          <w:p w14:paraId="2093E3FD"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3%</w:t>
            </w:r>
          </w:p>
        </w:tc>
      </w:tr>
      <w:tr w:rsidR="0026124C" w:rsidRPr="0026124C" w14:paraId="2F8CD856" w14:textId="77777777">
        <w:trPr>
          <w:jc w:val="center"/>
        </w:trPr>
        <w:tc>
          <w:tcPr>
            <w:tcW w:w="5184" w:type="dxa"/>
            <w:tcBorders>
              <w:top w:val="single" w:sz="6" w:space="0" w:color="BFBFBF"/>
              <w:left w:val="single" w:sz="6" w:space="0" w:color="BFBFBF"/>
              <w:bottom w:val="single" w:sz="6" w:space="0" w:color="BFBFBF"/>
              <w:right w:val="single" w:sz="6" w:space="0" w:color="BFBFBF"/>
            </w:tcBorders>
            <w:vAlign w:val="center"/>
            <w:hideMark/>
          </w:tcPr>
          <w:p w14:paraId="2052C233"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Calcular la matriz de correlación.</w:t>
            </w:r>
          </w:p>
        </w:tc>
        <w:tc>
          <w:tcPr>
            <w:tcW w:w="5184" w:type="dxa"/>
            <w:tcBorders>
              <w:top w:val="single" w:sz="6" w:space="0" w:color="BFBFBF"/>
              <w:left w:val="single" w:sz="6" w:space="0" w:color="BFBFBF"/>
              <w:bottom w:val="single" w:sz="6" w:space="0" w:color="BFBFBF"/>
              <w:right w:val="single" w:sz="6" w:space="0" w:color="BFBFBF"/>
            </w:tcBorders>
            <w:vAlign w:val="center"/>
            <w:hideMark/>
          </w:tcPr>
          <w:p w14:paraId="21F0D7A0"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3%</w:t>
            </w:r>
          </w:p>
        </w:tc>
      </w:tr>
      <w:tr w:rsidR="0026124C" w:rsidRPr="0026124C" w14:paraId="042D4131" w14:textId="77777777">
        <w:trPr>
          <w:jc w:val="center"/>
        </w:trPr>
        <w:tc>
          <w:tcPr>
            <w:tcW w:w="5184" w:type="dxa"/>
            <w:tcBorders>
              <w:top w:val="single" w:sz="6" w:space="0" w:color="BFBFBF"/>
              <w:left w:val="single" w:sz="6" w:space="0" w:color="BFBFBF"/>
              <w:bottom w:val="single" w:sz="6" w:space="0" w:color="BFBFBF"/>
              <w:right w:val="single" w:sz="6" w:space="0" w:color="BFBFBF"/>
            </w:tcBorders>
            <w:vAlign w:val="center"/>
            <w:hideMark/>
          </w:tcPr>
          <w:p w14:paraId="49543275"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Crear un mapa de calor o gráfico de correlación.</w:t>
            </w:r>
          </w:p>
        </w:tc>
        <w:tc>
          <w:tcPr>
            <w:tcW w:w="5184" w:type="dxa"/>
            <w:tcBorders>
              <w:top w:val="single" w:sz="6" w:space="0" w:color="BFBFBF"/>
              <w:left w:val="single" w:sz="6" w:space="0" w:color="BFBFBF"/>
              <w:bottom w:val="single" w:sz="6" w:space="0" w:color="BFBFBF"/>
              <w:right w:val="single" w:sz="6" w:space="0" w:color="BFBFBF"/>
            </w:tcBorders>
            <w:vAlign w:val="center"/>
            <w:hideMark/>
          </w:tcPr>
          <w:p w14:paraId="3E209CD4"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3%</w:t>
            </w:r>
          </w:p>
        </w:tc>
      </w:tr>
      <w:tr w:rsidR="0026124C" w:rsidRPr="0026124C" w14:paraId="1A975FB9" w14:textId="77777777">
        <w:trPr>
          <w:jc w:val="center"/>
        </w:trPr>
        <w:tc>
          <w:tcPr>
            <w:tcW w:w="5184" w:type="dxa"/>
            <w:tcBorders>
              <w:top w:val="single" w:sz="6" w:space="0" w:color="BFBFBF"/>
              <w:left w:val="single" w:sz="6" w:space="0" w:color="BFBFBF"/>
              <w:bottom w:val="single" w:sz="6" w:space="0" w:color="BFBFBF"/>
              <w:right w:val="single" w:sz="6" w:space="0" w:color="BFBFBF"/>
            </w:tcBorders>
            <w:vAlign w:val="center"/>
            <w:hideMark/>
          </w:tcPr>
          <w:p w14:paraId="572AB5EA"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Identificar las correlaciones positivas más importantes.</w:t>
            </w:r>
          </w:p>
        </w:tc>
        <w:tc>
          <w:tcPr>
            <w:tcW w:w="5184" w:type="dxa"/>
            <w:tcBorders>
              <w:top w:val="single" w:sz="6" w:space="0" w:color="BFBFBF"/>
              <w:left w:val="single" w:sz="6" w:space="0" w:color="BFBFBF"/>
              <w:bottom w:val="single" w:sz="6" w:space="0" w:color="BFBFBF"/>
              <w:right w:val="single" w:sz="6" w:space="0" w:color="BFBFBF"/>
            </w:tcBorders>
            <w:vAlign w:val="center"/>
            <w:hideMark/>
          </w:tcPr>
          <w:p w14:paraId="1C91A5EE"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2%</w:t>
            </w:r>
          </w:p>
        </w:tc>
      </w:tr>
      <w:tr w:rsidR="0026124C" w:rsidRPr="0026124C" w14:paraId="436373B5" w14:textId="77777777">
        <w:trPr>
          <w:jc w:val="center"/>
        </w:trPr>
        <w:tc>
          <w:tcPr>
            <w:tcW w:w="5184" w:type="dxa"/>
            <w:tcBorders>
              <w:top w:val="single" w:sz="6" w:space="0" w:color="BFBFBF"/>
              <w:left w:val="single" w:sz="6" w:space="0" w:color="BFBFBF"/>
              <w:bottom w:val="single" w:sz="6" w:space="0" w:color="BFBFBF"/>
              <w:right w:val="single" w:sz="6" w:space="0" w:color="BFBFBF"/>
            </w:tcBorders>
            <w:vAlign w:val="center"/>
            <w:hideMark/>
          </w:tcPr>
          <w:p w14:paraId="3C4001E4"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Identificar las correlaciones negativas más importantes.</w:t>
            </w:r>
          </w:p>
        </w:tc>
        <w:tc>
          <w:tcPr>
            <w:tcW w:w="5184" w:type="dxa"/>
            <w:tcBorders>
              <w:top w:val="single" w:sz="6" w:space="0" w:color="BFBFBF"/>
              <w:left w:val="single" w:sz="6" w:space="0" w:color="BFBFBF"/>
              <w:bottom w:val="single" w:sz="6" w:space="0" w:color="BFBFBF"/>
              <w:right w:val="single" w:sz="6" w:space="0" w:color="BFBFBF"/>
            </w:tcBorders>
            <w:vAlign w:val="center"/>
            <w:hideMark/>
          </w:tcPr>
          <w:p w14:paraId="7E955ED1"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2%</w:t>
            </w:r>
          </w:p>
        </w:tc>
      </w:tr>
      <w:tr w:rsidR="0026124C" w:rsidRPr="0026124C" w14:paraId="2994E048" w14:textId="77777777">
        <w:trPr>
          <w:jc w:val="center"/>
        </w:trPr>
        <w:tc>
          <w:tcPr>
            <w:tcW w:w="5184" w:type="dxa"/>
            <w:tcBorders>
              <w:top w:val="single" w:sz="6" w:space="0" w:color="BFBFBF"/>
              <w:left w:val="single" w:sz="6" w:space="0" w:color="BFBFBF"/>
              <w:bottom w:val="single" w:sz="6" w:space="0" w:color="BFBFBF"/>
              <w:right w:val="single" w:sz="6" w:space="0" w:color="BFBFBF"/>
            </w:tcBorders>
            <w:vAlign w:val="center"/>
            <w:hideMark/>
          </w:tcPr>
          <w:p w14:paraId="595AC34A"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Explicar al menos 4 relaciones encontradas entre variables.</w:t>
            </w:r>
          </w:p>
        </w:tc>
        <w:tc>
          <w:tcPr>
            <w:tcW w:w="5184" w:type="dxa"/>
            <w:tcBorders>
              <w:top w:val="single" w:sz="6" w:space="0" w:color="BFBFBF"/>
              <w:left w:val="single" w:sz="6" w:space="0" w:color="BFBFBF"/>
              <w:bottom w:val="single" w:sz="6" w:space="0" w:color="BFBFBF"/>
              <w:right w:val="single" w:sz="6" w:space="0" w:color="BFBFBF"/>
            </w:tcBorders>
            <w:vAlign w:val="center"/>
            <w:hideMark/>
          </w:tcPr>
          <w:p w14:paraId="0A02D43D"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2%</w:t>
            </w:r>
          </w:p>
        </w:tc>
      </w:tr>
      <w:tr w:rsidR="0026124C" w:rsidRPr="0026124C" w14:paraId="69814A5A" w14:textId="77777777">
        <w:trPr>
          <w:jc w:val="center"/>
        </w:trPr>
        <w:tc>
          <w:tcPr>
            <w:tcW w:w="5184" w:type="dxa"/>
            <w:tcBorders>
              <w:top w:val="single" w:sz="6" w:space="0" w:color="BFBFBF"/>
              <w:left w:val="single" w:sz="6" w:space="0" w:color="BFBFBF"/>
              <w:bottom w:val="single" w:sz="6" w:space="0" w:color="BFBFBF"/>
              <w:right w:val="single" w:sz="6" w:space="0" w:color="BFBFBF"/>
            </w:tcBorders>
            <w:vAlign w:val="center"/>
            <w:hideMark/>
          </w:tcPr>
          <w:p w14:paraId="4F6D05DE"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Concluir cómo estas relaciones pueden ayudar a la empresa.</w:t>
            </w:r>
          </w:p>
        </w:tc>
        <w:tc>
          <w:tcPr>
            <w:tcW w:w="5184" w:type="dxa"/>
            <w:tcBorders>
              <w:top w:val="single" w:sz="6" w:space="0" w:color="BFBFBF"/>
              <w:left w:val="single" w:sz="6" w:space="0" w:color="BFBFBF"/>
              <w:bottom w:val="single" w:sz="6" w:space="0" w:color="BFBFBF"/>
              <w:right w:val="single" w:sz="6" w:space="0" w:color="BFBFBF"/>
            </w:tcBorders>
            <w:vAlign w:val="center"/>
            <w:hideMark/>
          </w:tcPr>
          <w:p w14:paraId="2486FC14"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1%</w:t>
            </w:r>
          </w:p>
        </w:tc>
      </w:tr>
    </w:tbl>
    <w:p w14:paraId="200E5CA7" w14:textId="77777777" w:rsidR="0026124C" w:rsidRPr="0026124C" w:rsidRDefault="0026124C" w:rsidP="0026124C">
      <w:pPr>
        <w:spacing w:after="0" w:line="360" w:lineRule="auto"/>
        <w:ind w:left="122"/>
        <w:rPr>
          <w:rFonts w:ascii="Arial" w:hAnsi="Arial" w:cs="Arial"/>
          <w:sz w:val="24"/>
          <w:szCs w:val="24"/>
          <w:lang w:val="en-US"/>
        </w:rPr>
      </w:pPr>
    </w:p>
    <w:p w14:paraId="6205331B"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Resultado esperado: el estudiante debe demostrar si existen relaciones entre variables como edad, ingresos, frecuencia de compra, satisfacción, reclamos, ticket promedio o uso de la aplicación.</w:t>
      </w:r>
    </w:p>
    <w:p w14:paraId="7C8674BD" w14:textId="77777777" w:rsidR="0026124C" w:rsidRDefault="0026124C" w:rsidP="0026124C">
      <w:pPr>
        <w:spacing w:after="0" w:line="360" w:lineRule="auto"/>
        <w:ind w:left="122"/>
        <w:rPr>
          <w:rFonts w:ascii="Arial" w:hAnsi="Arial" w:cs="Arial"/>
          <w:i/>
          <w:sz w:val="24"/>
          <w:szCs w:val="24"/>
          <w:lang w:val="en-US"/>
        </w:rPr>
      </w:pPr>
      <w:r w:rsidRPr="0026124C">
        <w:rPr>
          <w:rFonts w:ascii="Arial" w:hAnsi="Arial" w:cs="Arial"/>
          <w:i/>
          <w:sz w:val="24"/>
          <w:szCs w:val="24"/>
          <w:lang w:val="en-US"/>
        </w:rPr>
        <w:t>Ejemplo de análisis esperado: si existe una correlación negativa entre reclamos y satisfacción, puede interpretarse que a mayor cantidad de reclamos, menor nivel de satisfacción del cliente.</w:t>
      </w:r>
    </w:p>
    <w:p w14:paraId="296EE951" w14:textId="77777777" w:rsidR="00521DEF" w:rsidRDefault="00521DEF" w:rsidP="00845879">
      <w:pPr>
        <w:spacing w:after="0" w:line="360" w:lineRule="auto"/>
        <w:jc w:val="both"/>
        <w:rPr>
          <w:rFonts w:ascii="Arial" w:hAnsi="Arial" w:cs="Arial"/>
          <w:b/>
          <w:bCs/>
          <w:i/>
          <w:sz w:val="24"/>
          <w:szCs w:val="24"/>
        </w:rPr>
      </w:pPr>
    </w:p>
    <w:p w14:paraId="68462E38" w14:textId="58C249C0" w:rsidR="00521DEF" w:rsidRDefault="00521DEF" w:rsidP="00521DEF">
      <w:pPr>
        <w:spacing w:after="0" w:line="360" w:lineRule="auto"/>
        <w:ind w:left="122"/>
        <w:jc w:val="both"/>
        <w:rPr>
          <w:rFonts w:ascii="Arial" w:hAnsi="Arial" w:cs="Arial"/>
          <w:b/>
          <w:bCs/>
          <w:i/>
          <w:sz w:val="24"/>
          <w:szCs w:val="24"/>
        </w:rPr>
      </w:pPr>
      <w:r w:rsidRPr="00521DEF">
        <w:rPr>
          <w:rFonts w:ascii="Arial" w:hAnsi="Arial" w:cs="Arial"/>
          <w:b/>
          <w:bCs/>
          <w:i/>
          <w:sz w:val="24"/>
          <w:szCs w:val="24"/>
        </w:rPr>
        <w:lastRenderedPageBreak/>
        <w:drawing>
          <wp:inline distT="0" distB="0" distL="0" distR="0" wp14:anchorId="3094274A" wp14:editId="784667DC">
            <wp:extent cx="6372860" cy="3024505"/>
            <wp:effectExtent l="0" t="0" r="8890" b="4445"/>
            <wp:docPr id="8166899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689954" name=""/>
                    <pic:cNvPicPr/>
                  </pic:nvPicPr>
                  <pic:blipFill>
                    <a:blip r:embed="rId14"/>
                    <a:stretch>
                      <a:fillRect/>
                    </a:stretch>
                  </pic:blipFill>
                  <pic:spPr>
                    <a:xfrm>
                      <a:off x="0" y="0"/>
                      <a:ext cx="6372860" cy="3024505"/>
                    </a:xfrm>
                    <a:prstGeom prst="rect">
                      <a:avLst/>
                    </a:prstGeom>
                  </pic:spPr>
                </pic:pic>
              </a:graphicData>
            </a:graphic>
          </wp:inline>
        </w:drawing>
      </w:r>
    </w:p>
    <w:p w14:paraId="026930FD" w14:textId="77777777" w:rsidR="00521DEF" w:rsidRDefault="00521DEF" w:rsidP="00521DEF">
      <w:pPr>
        <w:spacing w:after="0" w:line="360" w:lineRule="auto"/>
        <w:ind w:left="122"/>
        <w:jc w:val="both"/>
        <w:rPr>
          <w:rFonts w:ascii="Arial" w:hAnsi="Arial" w:cs="Arial"/>
          <w:b/>
          <w:bCs/>
          <w:i/>
          <w:sz w:val="24"/>
          <w:szCs w:val="24"/>
        </w:rPr>
      </w:pPr>
    </w:p>
    <w:p w14:paraId="4CA1ADE7" w14:textId="77777777" w:rsidR="00845879" w:rsidRPr="00845879" w:rsidRDefault="00845879" w:rsidP="00845879">
      <w:pPr>
        <w:spacing w:after="0" w:line="360" w:lineRule="auto"/>
        <w:ind w:left="122"/>
        <w:jc w:val="both"/>
        <w:rPr>
          <w:rFonts w:ascii="Arial" w:hAnsi="Arial" w:cs="Arial"/>
          <w:iCs/>
          <w:sz w:val="24"/>
          <w:szCs w:val="24"/>
          <w:lang w:val="es-419"/>
        </w:rPr>
      </w:pPr>
      <w:r w:rsidRPr="00845879">
        <w:rPr>
          <w:rFonts w:ascii="Arial" w:hAnsi="Arial" w:cs="Arial"/>
          <w:iCs/>
          <w:sz w:val="24"/>
          <w:szCs w:val="24"/>
          <w:lang w:val="es-419"/>
        </w:rPr>
        <w:t>1. Cargar archivo y 2. Variables Numéricas</w:t>
      </w:r>
    </w:p>
    <w:p w14:paraId="71994CB5" w14:textId="3A437F98" w:rsidR="00845879" w:rsidRPr="00845879" w:rsidRDefault="00845879" w:rsidP="00845879">
      <w:pPr>
        <w:numPr>
          <w:ilvl w:val="0"/>
          <w:numId w:val="25"/>
        </w:numPr>
        <w:spacing w:after="0" w:line="360" w:lineRule="auto"/>
        <w:jc w:val="both"/>
        <w:rPr>
          <w:rFonts w:ascii="Arial" w:hAnsi="Arial" w:cs="Arial"/>
          <w:iCs/>
          <w:sz w:val="24"/>
          <w:szCs w:val="24"/>
          <w:lang w:val="es-419"/>
        </w:rPr>
      </w:pPr>
      <w:r w:rsidRPr="00845879">
        <w:rPr>
          <w:rFonts w:ascii="Arial" w:hAnsi="Arial" w:cs="Arial"/>
          <w:iCs/>
          <w:sz w:val="24"/>
          <w:szCs w:val="24"/>
          <w:lang w:val="es-419"/>
        </w:rPr>
        <w:t>Pasando al ejercicio de correlación, cargamos el archivo clave_C_correlacion.csv. Filtramos los datos para trabajar solo con las métricas numéricas del cliente, como edad, ingresos y nivel de satisfacción.</w:t>
      </w:r>
    </w:p>
    <w:p w14:paraId="2120BB22" w14:textId="77777777" w:rsidR="00845879" w:rsidRPr="00845879" w:rsidRDefault="00845879" w:rsidP="00845879">
      <w:pPr>
        <w:spacing w:after="0" w:line="360" w:lineRule="auto"/>
        <w:ind w:left="122"/>
        <w:jc w:val="both"/>
        <w:rPr>
          <w:rFonts w:ascii="Arial" w:hAnsi="Arial" w:cs="Arial"/>
          <w:iCs/>
          <w:sz w:val="24"/>
          <w:szCs w:val="24"/>
          <w:lang w:val="es-419"/>
        </w:rPr>
      </w:pPr>
      <w:r w:rsidRPr="00845879">
        <w:rPr>
          <w:rFonts w:ascii="Arial" w:hAnsi="Arial" w:cs="Arial"/>
          <w:iCs/>
          <w:sz w:val="24"/>
          <w:szCs w:val="24"/>
          <w:lang w:val="es-419"/>
        </w:rPr>
        <w:t>3. Revisar consistencia y 4. Calcular matriz</w:t>
      </w:r>
    </w:p>
    <w:p w14:paraId="7FB7D918" w14:textId="0075978C" w:rsidR="00845879" w:rsidRDefault="00845879" w:rsidP="00845879">
      <w:pPr>
        <w:numPr>
          <w:ilvl w:val="0"/>
          <w:numId w:val="26"/>
        </w:numPr>
        <w:spacing w:after="0" w:line="360" w:lineRule="auto"/>
        <w:jc w:val="both"/>
        <w:rPr>
          <w:rFonts w:ascii="Arial" w:hAnsi="Arial" w:cs="Arial"/>
          <w:iCs/>
          <w:sz w:val="24"/>
          <w:szCs w:val="24"/>
          <w:lang w:val="es-419"/>
        </w:rPr>
      </w:pPr>
      <w:r w:rsidRPr="00845879">
        <w:rPr>
          <w:rFonts w:ascii="Arial" w:hAnsi="Arial" w:cs="Arial"/>
          <w:iCs/>
          <w:sz w:val="24"/>
          <w:szCs w:val="24"/>
          <w:lang w:val="es-419"/>
        </w:rPr>
        <w:t>Limpiamos el archivo de datos nulos y utilizamos la correlación de Pearson para comparar todas nuestras variables y ver matemáticamente cuáles afectan a las otras de forma positiva o negativa.</w:t>
      </w:r>
    </w:p>
    <w:p w14:paraId="16A82514" w14:textId="77777777" w:rsidR="00845879" w:rsidRDefault="00845879" w:rsidP="00845879">
      <w:pPr>
        <w:spacing w:after="0" w:line="360" w:lineRule="auto"/>
        <w:jc w:val="both"/>
        <w:rPr>
          <w:rFonts w:ascii="Arial" w:hAnsi="Arial" w:cs="Arial"/>
          <w:iCs/>
          <w:sz w:val="24"/>
          <w:szCs w:val="24"/>
          <w:lang w:val="es-419"/>
        </w:rPr>
      </w:pPr>
    </w:p>
    <w:p w14:paraId="4DE0F336" w14:textId="77777777" w:rsidR="00845879" w:rsidRDefault="00845879" w:rsidP="00845879">
      <w:pPr>
        <w:spacing w:after="0" w:line="360" w:lineRule="auto"/>
        <w:jc w:val="both"/>
        <w:rPr>
          <w:rFonts w:ascii="Arial" w:hAnsi="Arial" w:cs="Arial"/>
          <w:iCs/>
          <w:sz w:val="24"/>
          <w:szCs w:val="24"/>
          <w:lang w:val="es-419"/>
        </w:rPr>
      </w:pPr>
    </w:p>
    <w:p w14:paraId="5F91CF79" w14:textId="6CA0C4DE" w:rsidR="00845879" w:rsidRPr="00845879" w:rsidRDefault="00845879" w:rsidP="00845879">
      <w:pPr>
        <w:spacing w:after="0" w:line="360" w:lineRule="auto"/>
        <w:jc w:val="both"/>
        <w:rPr>
          <w:rFonts w:ascii="Arial" w:hAnsi="Arial" w:cs="Arial"/>
          <w:iCs/>
          <w:sz w:val="24"/>
          <w:szCs w:val="24"/>
          <w:lang w:val="es-419"/>
        </w:rPr>
      </w:pPr>
      <w:r w:rsidRPr="00845879">
        <w:rPr>
          <w:rFonts w:ascii="Arial" w:hAnsi="Arial" w:cs="Arial"/>
          <w:iCs/>
          <w:sz w:val="24"/>
          <w:szCs w:val="24"/>
          <w:lang w:val="es-419"/>
        </w:rPr>
        <w:t>Crear Mapa de Calor, 6. y 7. Identificar correlaciones</w:t>
      </w:r>
    </w:p>
    <w:p w14:paraId="77D13AF8" w14:textId="3CCAF4D9" w:rsidR="00845879" w:rsidRPr="00845879" w:rsidRDefault="00845879" w:rsidP="00845879">
      <w:pPr>
        <w:numPr>
          <w:ilvl w:val="0"/>
          <w:numId w:val="27"/>
        </w:numPr>
        <w:spacing w:after="0" w:line="360" w:lineRule="auto"/>
        <w:jc w:val="both"/>
        <w:rPr>
          <w:rFonts w:ascii="Arial" w:hAnsi="Arial" w:cs="Arial"/>
          <w:iCs/>
          <w:sz w:val="24"/>
          <w:szCs w:val="24"/>
          <w:lang w:val="es-419"/>
        </w:rPr>
      </w:pPr>
      <w:r w:rsidRPr="00845879">
        <w:rPr>
          <w:rFonts w:ascii="Arial" w:hAnsi="Arial" w:cs="Arial"/>
          <w:iCs/>
          <w:sz w:val="24"/>
          <w:szCs w:val="24"/>
          <w:lang w:val="es-419"/>
        </w:rPr>
        <w:t xml:space="preserve">Para visualizar la matriz, generamos este Mapa de Calor. Los colores oscuros o muy rojos indican correlaciones positivas fuertes, y los tonos muy azules son las negativas fuertes. Aquí descubrimos dos hallazgos cruciales: Nuestra correlación positiva más fuerte (0.82) es entre frecuencia de compra y consumo total. A más veces compran, más </w:t>
      </w:r>
      <w:r w:rsidRPr="00845879">
        <w:rPr>
          <w:rFonts w:ascii="Arial" w:hAnsi="Arial" w:cs="Arial"/>
          <w:iCs/>
          <w:sz w:val="24"/>
          <w:szCs w:val="24"/>
          <w:lang w:val="es-419"/>
        </w:rPr>
        <w:lastRenderedPageBreak/>
        <w:t>aumenta el gasto general. Nuestra correlación negativa más crítica (-0.70) está entre reclamos y satisfacción. A mayor cantidad de quejas, la satisfacción decae en picada."</w:t>
      </w:r>
    </w:p>
    <w:p w14:paraId="30D034BB" w14:textId="77777777" w:rsidR="00845879" w:rsidRPr="00845879" w:rsidRDefault="00845879" w:rsidP="00845879">
      <w:pPr>
        <w:spacing w:after="0" w:line="360" w:lineRule="auto"/>
        <w:jc w:val="both"/>
        <w:rPr>
          <w:rFonts w:ascii="Arial" w:hAnsi="Arial" w:cs="Arial"/>
          <w:iCs/>
          <w:sz w:val="24"/>
          <w:szCs w:val="24"/>
          <w:lang w:val="es-419"/>
        </w:rPr>
      </w:pPr>
      <w:r w:rsidRPr="00845879">
        <w:rPr>
          <w:rFonts w:ascii="Arial" w:hAnsi="Arial" w:cs="Arial"/>
          <w:iCs/>
          <w:sz w:val="24"/>
          <w:szCs w:val="24"/>
          <w:lang w:val="es-419"/>
        </w:rPr>
        <w:t>8. Explicar relaciones y 9. Conclusión</w:t>
      </w:r>
    </w:p>
    <w:p w14:paraId="3E83AE7E" w14:textId="0BA6C720" w:rsidR="00845879" w:rsidRDefault="00845879" w:rsidP="00845879">
      <w:pPr>
        <w:numPr>
          <w:ilvl w:val="0"/>
          <w:numId w:val="28"/>
        </w:numPr>
        <w:spacing w:after="0" w:line="360" w:lineRule="auto"/>
        <w:jc w:val="both"/>
        <w:rPr>
          <w:rFonts w:ascii="Arial" w:hAnsi="Arial" w:cs="Arial"/>
          <w:iCs/>
          <w:sz w:val="24"/>
          <w:szCs w:val="24"/>
          <w:lang w:val="es-419"/>
        </w:rPr>
      </w:pPr>
      <w:r w:rsidRPr="00845879">
        <w:rPr>
          <w:rFonts w:ascii="Arial" w:hAnsi="Arial" w:cs="Arial"/>
          <w:iCs/>
          <w:sz w:val="24"/>
          <w:szCs w:val="24"/>
          <w:lang w:val="es-419"/>
        </w:rPr>
        <w:t>Explicando este mapa, podemos asegurar 4 cosas fundamentales: Mayores ingresos traen mayores tickets; usar más la app eleva la frecuencia de compra; si nos tardamos en responder, nos hacen más reclamos; y más reclamos significa clientes insatisfechos. Como recomendación final, le sugerimos a la empresa enfocarse de lleno en reducir los tiempos de respuesta al cliente, ya que esta es la raíz matemática que dispara los reclamos y frena nuestro consumo total.</w:t>
      </w:r>
    </w:p>
    <w:p w14:paraId="4848A2F2" w14:textId="77777777" w:rsidR="00845879" w:rsidRDefault="00845879" w:rsidP="00845879">
      <w:pPr>
        <w:spacing w:after="0" w:line="360" w:lineRule="auto"/>
        <w:jc w:val="both"/>
        <w:rPr>
          <w:rFonts w:ascii="Arial" w:hAnsi="Arial" w:cs="Arial"/>
          <w:iCs/>
          <w:sz w:val="24"/>
          <w:szCs w:val="24"/>
          <w:lang w:val="es-419"/>
        </w:rPr>
      </w:pPr>
    </w:p>
    <w:p w14:paraId="05D0AEB4" w14:textId="64583312" w:rsidR="00845879" w:rsidRDefault="00845879" w:rsidP="00845879">
      <w:pPr>
        <w:spacing w:after="0" w:line="360" w:lineRule="auto"/>
        <w:jc w:val="both"/>
        <w:rPr>
          <w:rFonts w:ascii="Arial" w:hAnsi="Arial" w:cs="Arial"/>
          <w:iCs/>
          <w:sz w:val="24"/>
          <w:szCs w:val="24"/>
          <w:lang w:val="es-419"/>
        </w:rPr>
      </w:pPr>
      <w:r w:rsidRPr="00845879">
        <w:rPr>
          <w:rFonts w:ascii="Arial" w:hAnsi="Arial" w:cs="Arial"/>
          <w:iCs/>
          <w:sz w:val="24"/>
          <w:szCs w:val="24"/>
          <w:lang w:val="es-419"/>
        </w:rPr>
        <w:drawing>
          <wp:inline distT="0" distB="0" distL="0" distR="0" wp14:anchorId="26AC1A6C" wp14:editId="6B5FB302">
            <wp:extent cx="6372860" cy="3498850"/>
            <wp:effectExtent l="0" t="0" r="8890" b="6350"/>
            <wp:docPr id="1654742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742678" name=""/>
                    <pic:cNvPicPr/>
                  </pic:nvPicPr>
                  <pic:blipFill>
                    <a:blip r:embed="rId15"/>
                    <a:stretch>
                      <a:fillRect/>
                    </a:stretch>
                  </pic:blipFill>
                  <pic:spPr>
                    <a:xfrm>
                      <a:off x="0" y="0"/>
                      <a:ext cx="6372860" cy="3498850"/>
                    </a:xfrm>
                    <a:prstGeom prst="rect">
                      <a:avLst/>
                    </a:prstGeom>
                  </pic:spPr>
                </pic:pic>
              </a:graphicData>
            </a:graphic>
          </wp:inline>
        </w:drawing>
      </w:r>
    </w:p>
    <w:p w14:paraId="17D84734" w14:textId="77777777" w:rsidR="00A057AF" w:rsidRDefault="00A057AF" w:rsidP="00845879">
      <w:pPr>
        <w:spacing w:after="0" w:line="360" w:lineRule="auto"/>
        <w:jc w:val="both"/>
        <w:rPr>
          <w:rFonts w:ascii="Arial" w:hAnsi="Arial" w:cs="Arial"/>
          <w:iCs/>
          <w:sz w:val="24"/>
          <w:szCs w:val="24"/>
          <w:lang w:val="es-419"/>
        </w:rPr>
      </w:pPr>
    </w:p>
    <w:p w14:paraId="5620E18D" w14:textId="77777777" w:rsidR="00A057AF" w:rsidRDefault="00A057AF" w:rsidP="00845879">
      <w:pPr>
        <w:spacing w:after="0" w:line="360" w:lineRule="auto"/>
        <w:jc w:val="both"/>
        <w:rPr>
          <w:rFonts w:ascii="Arial" w:hAnsi="Arial" w:cs="Arial"/>
          <w:iCs/>
          <w:sz w:val="24"/>
          <w:szCs w:val="24"/>
          <w:lang w:val="es-419"/>
        </w:rPr>
      </w:pPr>
    </w:p>
    <w:p w14:paraId="53F2D2A5" w14:textId="40C4BA03" w:rsidR="00A057AF" w:rsidRPr="00845879" w:rsidRDefault="00A057AF" w:rsidP="00845879">
      <w:pPr>
        <w:spacing w:after="0" w:line="360" w:lineRule="auto"/>
        <w:jc w:val="both"/>
        <w:rPr>
          <w:rFonts w:ascii="Arial" w:hAnsi="Arial" w:cs="Arial"/>
          <w:iCs/>
          <w:sz w:val="24"/>
          <w:szCs w:val="24"/>
          <w:lang w:val="es-419"/>
        </w:rPr>
      </w:pPr>
      <w:r w:rsidRPr="00A057AF">
        <w:rPr>
          <w:rFonts w:ascii="Arial" w:hAnsi="Arial" w:cs="Arial"/>
          <w:iCs/>
          <w:sz w:val="24"/>
          <w:szCs w:val="24"/>
          <w:lang w:val="es-419"/>
        </w:rPr>
        <w:lastRenderedPageBreak/>
        <w:drawing>
          <wp:inline distT="0" distB="0" distL="0" distR="0" wp14:anchorId="6AD119F4" wp14:editId="67C30C88">
            <wp:extent cx="6240780" cy="4908499"/>
            <wp:effectExtent l="0" t="0" r="7620" b="6985"/>
            <wp:docPr id="19732350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35082" name=""/>
                    <pic:cNvPicPr/>
                  </pic:nvPicPr>
                  <pic:blipFill rotWithShape="1">
                    <a:blip r:embed="rId16"/>
                    <a:srcRect l="2066" b="1973"/>
                    <a:stretch>
                      <a:fillRect/>
                    </a:stretch>
                  </pic:blipFill>
                  <pic:spPr bwMode="auto">
                    <a:xfrm>
                      <a:off x="0" y="0"/>
                      <a:ext cx="6241187" cy="4908819"/>
                    </a:xfrm>
                    <a:prstGeom prst="rect">
                      <a:avLst/>
                    </a:prstGeom>
                    <a:ln>
                      <a:noFill/>
                    </a:ln>
                    <a:extLst>
                      <a:ext uri="{53640926-AAD7-44D8-BBD7-CCE9431645EC}">
                        <a14:shadowObscured xmlns:a14="http://schemas.microsoft.com/office/drawing/2010/main"/>
                      </a:ext>
                    </a:extLst>
                  </pic:spPr>
                </pic:pic>
              </a:graphicData>
            </a:graphic>
          </wp:inline>
        </w:drawing>
      </w:r>
    </w:p>
    <w:p w14:paraId="13467506" w14:textId="77777777" w:rsidR="00845879" w:rsidRPr="00845879" w:rsidRDefault="00845879" w:rsidP="00845879">
      <w:pPr>
        <w:spacing w:after="0" w:line="360" w:lineRule="auto"/>
        <w:jc w:val="both"/>
        <w:rPr>
          <w:rFonts w:ascii="Arial" w:hAnsi="Arial" w:cs="Arial"/>
          <w:iCs/>
          <w:sz w:val="24"/>
          <w:szCs w:val="24"/>
          <w:lang w:val="es-419"/>
        </w:rPr>
      </w:pPr>
    </w:p>
    <w:p w14:paraId="37296DF4" w14:textId="77777777" w:rsidR="00521DEF" w:rsidRDefault="00521DEF" w:rsidP="00521DEF">
      <w:pPr>
        <w:spacing w:after="0" w:line="360" w:lineRule="auto"/>
        <w:ind w:left="122"/>
        <w:jc w:val="both"/>
        <w:rPr>
          <w:rFonts w:ascii="Arial" w:hAnsi="Arial" w:cs="Arial"/>
          <w:b/>
          <w:bCs/>
          <w:i/>
          <w:sz w:val="24"/>
          <w:szCs w:val="24"/>
          <w:lang w:val="en-US"/>
        </w:rPr>
      </w:pPr>
    </w:p>
    <w:p w14:paraId="476BC5EA" w14:textId="77777777" w:rsidR="00A057AF" w:rsidRDefault="00A057AF" w:rsidP="00521DEF">
      <w:pPr>
        <w:spacing w:after="0" w:line="360" w:lineRule="auto"/>
        <w:ind w:left="122"/>
        <w:jc w:val="both"/>
        <w:rPr>
          <w:rFonts w:ascii="Arial" w:hAnsi="Arial" w:cs="Arial"/>
          <w:b/>
          <w:bCs/>
          <w:i/>
          <w:sz w:val="24"/>
          <w:szCs w:val="24"/>
          <w:lang w:val="en-US"/>
        </w:rPr>
      </w:pPr>
    </w:p>
    <w:p w14:paraId="379982EB" w14:textId="77777777" w:rsidR="00A057AF" w:rsidRDefault="00A057AF" w:rsidP="00521DEF">
      <w:pPr>
        <w:spacing w:after="0" w:line="360" w:lineRule="auto"/>
        <w:ind w:left="122"/>
        <w:jc w:val="both"/>
        <w:rPr>
          <w:rFonts w:ascii="Arial" w:hAnsi="Arial" w:cs="Arial"/>
          <w:b/>
          <w:bCs/>
          <w:i/>
          <w:sz w:val="24"/>
          <w:szCs w:val="24"/>
          <w:lang w:val="en-US"/>
        </w:rPr>
      </w:pPr>
    </w:p>
    <w:p w14:paraId="17A672E6" w14:textId="77777777" w:rsidR="00A057AF" w:rsidRDefault="00A057AF" w:rsidP="00521DEF">
      <w:pPr>
        <w:spacing w:after="0" w:line="360" w:lineRule="auto"/>
        <w:ind w:left="122"/>
        <w:jc w:val="both"/>
        <w:rPr>
          <w:rFonts w:ascii="Arial" w:hAnsi="Arial" w:cs="Arial"/>
          <w:b/>
          <w:bCs/>
          <w:i/>
          <w:sz w:val="24"/>
          <w:szCs w:val="24"/>
          <w:lang w:val="en-US"/>
        </w:rPr>
      </w:pPr>
    </w:p>
    <w:p w14:paraId="7C413306" w14:textId="77777777" w:rsidR="00A057AF" w:rsidRDefault="00A057AF" w:rsidP="00521DEF">
      <w:pPr>
        <w:spacing w:after="0" w:line="360" w:lineRule="auto"/>
        <w:ind w:left="122"/>
        <w:jc w:val="both"/>
        <w:rPr>
          <w:rFonts w:ascii="Arial" w:hAnsi="Arial" w:cs="Arial"/>
          <w:b/>
          <w:bCs/>
          <w:i/>
          <w:sz w:val="24"/>
          <w:szCs w:val="24"/>
          <w:lang w:val="en-US"/>
        </w:rPr>
      </w:pPr>
    </w:p>
    <w:p w14:paraId="3F0FCFBE" w14:textId="77777777" w:rsidR="00A057AF" w:rsidRDefault="00A057AF" w:rsidP="00521DEF">
      <w:pPr>
        <w:spacing w:after="0" w:line="360" w:lineRule="auto"/>
        <w:ind w:left="122"/>
        <w:jc w:val="both"/>
        <w:rPr>
          <w:rFonts w:ascii="Arial" w:hAnsi="Arial" w:cs="Arial"/>
          <w:b/>
          <w:bCs/>
          <w:i/>
          <w:sz w:val="24"/>
          <w:szCs w:val="24"/>
          <w:lang w:val="en-US"/>
        </w:rPr>
      </w:pPr>
    </w:p>
    <w:p w14:paraId="3DAFE8E7" w14:textId="77777777" w:rsidR="00A057AF" w:rsidRDefault="00A057AF" w:rsidP="00521DEF">
      <w:pPr>
        <w:spacing w:after="0" w:line="360" w:lineRule="auto"/>
        <w:ind w:left="122"/>
        <w:jc w:val="both"/>
        <w:rPr>
          <w:rFonts w:ascii="Arial" w:hAnsi="Arial" w:cs="Arial"/>
          <w:b/>
          <w:bCs/>
          <w:i/>
          <w:sz w:val="24"/>
          <w:szCs w:val="24"/>
          <w:lang w:val="en-US"/>
        </w:rPr>
      </w:pPr>
    </w:p>
    <w:p w14:paraId="6C82C6A1" w14:textId="77777777" w:rsidR="00A057AF" w:rsidRPr="00521DEF" w:rsidRDefault="00A057AF" w:rsidP="00521DEF">
      <w:pPr>
        <w:spacing w:after="0" w:line="360" w:lineRule="auto"/>
        <w:ind w:left="122"/>
        <w:jc w:val="both"/>
        <w:rPr>
          <w:rFonts w:ascii="Arial" w:hAnsi="Arial" w:cs="Arial"/>
          <w:b/>
          <w:bCs/>
          <w:i/>
          <w:sz w:val="24"/>
          <w:szCs w:val="24"/>
          <w:lang w:val="en-US"/>
        </w:rPr>
      </w:pPr>
    </w:p>
    <w:p w14:paraId="4D396002"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lastRenderedPageBreak/>
        <w:t>6.3 Ejercicio 3: Agrupación o Clustering - 25%</w:t>
      </w:r>
    </w:p>
    <w:p w14:paraId="2D25158D"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Archivo a utilizar: clientes_metricas.csv, según la clave asignada al estudiante.</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5034"/>
        <w:gridCol w:w="4986"/>
      </w:tblGrid>
      <w:tr w:rsidR="0026124C" w:rsidRPr="0026124C" w14:paraId="6E294CFC" w14:textId="77777777">
        <w:trPr>
          <w:jc w:val="center"/>
        </w:trPr>
        <w:tc>
          <w:tcPr>
            <w:tcW w:w="5184" w:type="dxa"/>
            <w:tcBorders>
              <w:top w:val="single" w:sz="6" w:space="0" w:color="BFBFBF"/>
              <w:left w:val="single" w:sz="6" w:space="0" w:color="BFBFBF"/>
              <w:bottom w:val="single" w:sz="6" w:space="0" w:color="BFBFBF"/>
              <w:right w:val="single" w:sz="6" w:space="0" w:color="BFBFBF"/>
            </w:tcBorders>
            <w:shd w:val="clear" w:color="auto" w:fill="2F5597"/>
            <w:vAlign w:val="center"/>
            <w:hideMark/>
          </w:tcPr>
          <w:p w14:paraId="02B8A07D"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Actividad solicitada</w:t>
            </w:r>
          </w:p>
        </w:tc>
        <w:tc>
          <w:tcPr>
            <w:tcW w:w="5184" w:type="dxa"/>
            <w:tcBorders>
              <w:top w:val="single" w:sz="6" w:space="0" w:color="BFBFBF"/>
              <w:left w:val="single" w:sz="6" w:space="0" w:color="BFBFBF"/>
              <w:bottom w:val="single" w:sz="6" w:space="0" w:color="BFBFBF"/>
              <w:right w:val="single" w:sz="6" w:space="0" w:color="BFBFBF"/>
            </w:tcBorders>
            <w:shd w:val="clear" w:color="auto" w:fill="2F5597"/>
            <w:vAlign w:val="center"/>
            <w:hideMark/>
          </w:tcPr>
          <w:p w14:paraId="7FF17BDA"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Valor</w:t>
            </w:r>
          </w:p>
        </w:tc>
      </w:tr>
      <w:tr w:rsidR="0026124C" w:rsidRPr="0026124C" w14:paraId="740BE17D" w14:textId="77777777">
        <w:trPr>
          <w:jc w:val="center"/>
        </w:trPr>
        <w:tc>
          <w:tcPr>
            <w:tcW w:w="5184" w:type="dxa"/>
            <w:tcBorders>
              <w:top w:val="single" w:sz="6" w:space="0" w:color="BFBFBF"/>
              <w:left w:val="single" w:sz="6" w:space="0" w:color="BFBFBF"/>
              <w:bottom w:val="single" w:sz="6" w:space="0" w:color="BFBFBF"/>
              <w:right w:val="single" w:sz="6" w:space="0" w:color="BFBFBF"/>
            </w:tcBorders>
            <w:vAlign w:val="center"/>
            <w:hideMark/>
          </w:tcPr>
          <w:p w14:paraId="417B5AF4"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Seleccionar variables adecuadas para clustering.</w:t>
            </w:r>
          </w:p>
        </w:tc>
        <w:tc>
          <w:tcPr>
            <w:tcW w:w="5184" w:type="dxa"/>
            <w:tcBorders>
              <w:top w:val="single" w:sz="6" w:space="0" w:color="BFBFBF"/>
              <w:left w:val="single" w:sz="6" w:space="0" w:color="BFBFBF"/>
              <w:bottom w:val="single" w:sz="6" w:space="0" w:color="BFBFBF"/>
              <w:right w:val="single" w:sz="6" w:space="0" w:color="BFBFBF"/>
            </w:tcBorders>
            <w:vAlign w:val="center"/>
            <w:hideMark/>
          </w:tcPr>
          <w:p w14:paraId="345D22C6"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3%</w:t>
            </w:r>
          </w:p>
        </w:tc>
      </w:tr>
      <w:tr w:rsidR="0026124C" w:rsidRPr="0026124C" w14:paraId="587796FB" w14:textId="77777777">
        <w:trPr>
          <w:jc w:val="center"/>
        </w:trPr>
        <w:tc>
          <w:tcPr>
            <w:tcW w:w="5184" w:type="dxa"/>
            <w:tcBorders>
              <w:top w:val="single" w:sz="6" w:space="0" w:color="BFBFBF"/>
              <w:left w:val="single" w:sz="6" w:space="0" w:color="BFBFBF"/>
              <w:bottom w:val="single" w:sz="6" w:space="0" w:color="BFBFBF"/>
              <w:right w:val="single" w:sz="6" w:space="0" w:color="BFBFBF"/>
            </w:tcBorders>
            <w:vAlign w:val="center"/>
            <w:hideMark/>
          </w:tcPr>
          <w:p w14:paraId="06D67744"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Justificar por qué seleccionó esas variables.</w:t>
            </w:r>
          </w:p>
        </w:tc>
        <w:tc>
          <w:tcPr>
            <w:tcW w:w="5184" w:type="dxa"/>
            <w:tcBorders>
              <w:top w:val="single" w:sz="6" w:space="0" w:color="BFBFBF"/>
              <w:left w:val="single" w:sz="6" w:space="0" w:color="BFBFBF"/>
              <w:bottom w:val="single" w:sz="6" w:space="0" w:color="BFBFBF"/>
              <w:right w:val="single" w:sz="6" w:space="0" w:color="BFBFBF"/>
            </w:tcBorders>
            <w:vAlign w:val="center"/>
            <w:hideMark/>
          </w:tcPr>
          <w:p w14:paraId="6CAA331B"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3%</w:t>
            </w:r>
          </w:p>
        </w:tc>
      </w:tr>
      <w:tr w:rsidR="0026124C" w:rsidRPr="0026124C" w14:paraId="79A30D8D" w14:textId="77777777">
        <w:trPr>
          <w:jc w:val="center"/>
        </w:trPr>
        <w:tc>
          <w:tcPr>
            <w:tcW w:w="5184" w:type="dxa"/>
            <w:tcBorders>
              <w:top w:val="single" w:sz="6" w:space="0" w:color="BFBFBF"/>
              <w:left w:val="single" w:sz="6" w:space="0" w:color="BFBFBF"/>
              <w:bottom w:val="single" w:sz="6" w:space="0" w:color="BFBFBF"/>
              <w:right w:val="single" w:sz="6" w:space="0" w:color="BFBFBF"/>
            </w:tcBorders>
            <w:vAlign w:val="center"/>
            <w:hideMark/>
          </w:tcPr>
          <w:p w14:paraId="7EE804E7"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Normalizar o escalar los datos correctamente.</w:t>
            </w:r>
          </w:p>
        </w:tc>
        <w:tc>
          <w:tcPr>
            <w:tcW w:w="5184" w:type="dxa"/>
            <w:tcBorders>
              <w:top w:val="single" w:sz="6" w:space="0" w:color="BFBFBF"/>
              <w:left w:val="single" w:sz="6" w:space="0" w:color="BFBFBF"/>
              <w:bottom w:val="single" w:sz="6" w:space="0" w:color="BFBFBF"/>
              <w:right w:val="single" w:sz="6" w:space="0" w:color="BFBFBF"/>
            </w:tcBorders>
            <w:vAlign w:val="center"/>
            <w:hideMark/>
          </w:tcPr>
          <w:p w14:paraId="26111D70"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4%</w:t>
            </w:r>
          </w:p>
        </w:tc>
      </w:tr>
      <w:tr w:rsidR="0026124C" w:rsidRPr="0026124C" w14:paraId="3D6BFBF2" w14:textId="77777777">
        <w:trPr>
          <w:jc w:val="center"/>
        </w:trPr>
        <w:tc>
          <w:tcPr>
            <w:tcW w:w="5184" w:type="dxa"/>
            <w:tcBorders>
              <w:top w:val="single" w:sz="6" w:space="0" w:color="BFBFBF"/>
              <w:left w:val="single" w:sz="6" w:space="0" w:color="BFBFBF"/>
              <w:bottom w:val="single" w:sz="6" w:space="0" w:color="BFBFBF"/>
              <w:right w:val="single" w:sz="6" w:space="0" w:color="BFBFBF"/>
            </w:tcBorders>
            <w:vAlign w:val="center"/>
            <w:hideMark/>
          </w:tcPr>
          <w:p w14:paraId="7F4BDF71"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Aplicar el método del codo o una técnica para seleccionar el número de grupos.</w:t>
            </w:r>
          </w:p>
        </w:tc>
        <w:tc>
          <w:tcPr>
            <w:tcW w:w="5184" w:type="dxa"/>
            <w:tcBorders>
              <w:top w:val="single" w:sz="6" w:space="0" w:color="BFBFBF"/>
              <w:left w:val="single" w:sz="6" w:space="0" w:color="BFBFBF"/>
              <w:bottom w:val="single" w:sz="6" w:space="0" w:color="BFBFBF"/>
              <w:right w:val="single" w:sz="6" w:space="0" w:color="BFBFBF"/>
            </w:tcBorders>
            <w:vAlign w:val="center"/>
            <w:hideMark/>
          </w:tcPr>
          <w:p w14:paraId="1CC7F0C2"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4%</w:t>
            </w:r>
          </w:p>
        </w:tc>
      </w:tr>
      <w:tr w:rsidR="0026124C" w:rsidRPr="0026124C" w14:paraId="1164B9AA" w14:textId="77777777">
        <w:trPr>
          <w:jc w:val="center"/>
        </w:trPr>
        <w:tc>
          <w:tcPr>
            <w:tcW w:w="5184" w:type="dxa"/>
            <w:tcBorders>
              <w:top w:val="single" w:sz="6" w:space="0" w:color="BFBFBF"/>
              <w:left w:val="single" w:sz="6" w:space="0" w:color="BFBFBF"/>
              <w:bottom w:val="single" w:sz="6" w:space="0" w:color="BFBFBF"/>
              <w:right w:val="single" w:sz="6" w:space="0" w:color="BFBFBF"/>
            </w:tcBorders>
            <w:vAlign w:val="center"/>
            <w:hideMark/>
          </w:tcPr>
          <w:p w14:paraId="72AD58F7"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Aplicar K-Means u otro algoritmo de agrupación.</w:t>
            </w:r>
          </w:p>
        </w:tc>
        <w:tc>
          <w:tcPr>
            <w:tcW w:w="5184" w:type="dxa"/>
            <w:tcBorders>
              <w:top w:val="single" w:sz="6" w:space="0" w:color="BFBFBF"/>
              <w:left w:val="single" w:sz="6" w:space="0" w:color="BFBFBF"/>
              <w:bottom w:val="single" w:sz="6" w:space="0" w:color="BFBFBF"/>
              <w:right w:val="single" w:sz="6" w:space="0" w:color="BFBFBF"/>
            </w:tcBorders>
            <w:vAlign w:val="center"/>
            <w:hideMark/>
          </w:tcPr>
          <w:p w14:paraId="7F3AE4B4"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4%</w:t>
            </w:r>
          </w:p>
        </w:tc>
      </w:tr>
      <w:tr w:rsidR="0026124C" w:rsidRPr="0026124C" w14:paraId="03071387" w14:textId="77777777">
        <w:trPr>
          <w:jc w:val="center"/>
        </w:trPr>
        <w:tc>
          <w:tcPr>
            <w:tcW w:w="5184" w:type="dxa"/>
            <w:tcBorders>
              <w:top w:val="single" w:sz="6" w:space="0" w:color="BFBFBF"/>
              <w:left w:val="single" w:sz="6" w:space="0" w:color="BFBFBF"/>
              <w:bottom w:val="single" w:sz="6" w:space="0" w:color="BFBFBF"/>
              <w:right w:val="single" w:sz="6" w:space="0" w:color="BFBFBF"/>
            </w:tcBorders>
            <w:vAlign w:val="center"/>
            <w:hideMark/>
          </w:tcPr>
          <w:p w14:paraId="6033745D"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Agregar la columna del grupo o cluster al dataset original.</w:t>
            </w:r>
          </w:p>
        </w:tc>
        <w:tc>
          <w:tcPr>
            <w:tcW w:w="5184" w:type="dxa"/>
            <w:tcBorders>
              <w:top w:val="single" w:sz="6" w:space="0" w:color="BFBFBF"/>
              <w:left w:val="single" w:sz="6" w:space="0" w:color="BFBFBF"/>
              <w:bottom w:val="single" w:sz="6" w:space="0" w:color="BFBFBF"/>
              <w:right w:val="single" w:sz="6" w:space="0" w:color="BFBFBF"/>
            </w:tcBorders>
            <w:vAlign w:val="center"/>
            <w:hideMark/>
          </w:tcPr>
          <w:p w14:paraId="31040A2C"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2%</w:t>
            </w:r>
          </w:p>
        </w:tc>
      </w:tr>
      <w:tr w:rsidR="0026124C" w:rsidRPr="0026124C" w14:paraId="1A854CEA" w14:textId="77777777">
        <w:trPr>
          <w:jc w:val="center"/>
        </w:trPr>
        <w:tc>
          <w:tcPr>
            <w:tcW w:w="5184" w:type="dxa"/>
            <w:tcBorders>
              <w:top w:val="single" w:sz="6" w:space="0" w:color="BFBFBF"/>
              <w:left w:val="single" w:sz="6" w:space="0" w:color="BFBFBF"/>
              <w:bottom w:val="single" w:sz="6" w:space="0" w:color="BFBFBF"/>
              <w:right w:val="single" w:sz="6" w:space="0" w:color="BFBFBF"/>
            </w:tcBorders>
            <w:vAlign w:val="center"/>
            <w:hideMark/>
          </w:tcPr>
          <w:p w14:paraId="4184D7D7"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Visualizar los grupos mediante gráficos.</w:t>
            </w:r>
          </w:p>
        </w:tc>
        <w:tc>
          <w:tcPr>
            <w:tcW w:w="5184" w:type="dxa"/>
            <w:tcBorders>
              <w:top w:val="single" w:sz="6" w:space="0" w:color="BFBFBF"/>
              <w:left w:val="single" w:sz="6" w:space="0" w:color="BFBFBF"/>
              <w:bottom w:val="single" w:sz="6" w:space="0" w:color="BFBFBF"/>
              <w:right w:val="single" w:sz="6" w:space="0" w:color="BFBFBF"/>
            </w:tcBorders>
            <w:vAlign w:val="center"/>
            <w:hideMark/>
          </w:tcPr>
          <w:p w14:paraId="20593CFC"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2%</w:t>
            </w:r>
          </w:p>
        </w:tc>
      </w:tr>
      <w:tr w:rsidR="0026124C" w:rsidRPr="0026124C" w14:paraId="306F957C" w14:textId="77777777">
        <w:trPr>
          <w:jc w:val="center"/>
        </w:trPr>
        <w:tc>
          <w:tcPr>
            <w:tcW w:w="5184" w:type="dxa"/>
            <w:tcBorders>
              <w:top w:val="single" w:sz="6" w:space="0" w:color="BFBFBF"/>
              <w:left w:val="single" w:sz="6" w:space="0" w:color="BFBFBF"/>
              <w:bottom w:val="single" w:sz="6" w:space="0" w:color="BFBFBF"/>
              <w:right w:val="single" w:sz="6" w:space="0" w:color="BFBFBF"/>
            </w:tcBorders>
            <w:vAlign w:val="center"/>
            <w:hideMark/>
          </w:tcPr>
          <w:p w14:paraId="06E47DC9"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Interpretar cada grupo encontrado.</w:t>
            </w:r>
          </w:p>
        </w:tc>
        <w:tc>
          <w:tcPr>
            <w:tcW w:w="5184" w:type="dxa"/>
            <w:tcBorders>
              <w:top w:val="single" w:sz="6" w:space="0" w:color="BFBFBF"/>
              <w:left w:val="single" w:sz="6" w:space="0" w:color="BFBFBF"/>
              <w:bottom w:val="single" w:sz="6" w:space="0" w:color="BFBFBF"/>
              <w:right w:val="single" w:sz="6" w:space="0" w:color="BFBFBF"/>
            </w:tcBorders>
            <w:vAlign w:val="center"/>
            <w:hideMark/>
          </w:tcPr>
          <w:p w14:paraId="06BA3428"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2%</w:t>
            </w:r>
          </w:p>
        </w:tc>
      </w:tr>
      <w:tr w:rsidR="0026124C" w:rsidRPr="0026124C" w14:paraId="1A1C8839" w14:textId="77777777">
        <w:trPr>
          <w:jc w:val="center"/>
        </w:trPr>
        <w:tc>
          <w:tcPr>
            <w:tcW w:w="5184" w:type="dxa"/>
            <w:tcBorders>
              <w:top w:val="single" w:sz="6" w:space="0" w:color="BFBFBF"/>
              <w:left w:val="single" w:sz="6" w:space="0" w:color="BFBFBF"/>
              <w:bottom w:val="single" w:sz="6" w:space="0" w:color="BFBFBF"/>
              <w:right w:val="single" w:sz="6" w:space="0" w:color="BFBFBF"/>
            </w:tcBorders>
            <w:vAlign w:val="center"/>
            <w:hideMark/>
          </w:tcPr>
          <w:p w14:paraId="43C67D4E"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Proponer acciones de negocio para cada grupo.</w:t>
            </w:r>
          </w:p>
        </w:tc>
        <w:tc>
          <w:tcPr>
            <w:tcW w:w="5184" w:type="dxa"/>
            <w:tcBorders>
              <w:top w:val="single" w:sz="6" w:space="0" w:color="BFBFBF"/>
              <w:left w:val="single" w:sz="6" w:space="0" w:color="BFBFBF"/>
              <w:bottom w:val="single" w:sz="6" w:space="0" w:color="BFBFBF"/>
              <w:right w:val="single" w:sz="6" w:space="0" w:color="BFBFBF"/>
            </w:tcBorders>
            <w:vAlign w:val="center"/>
            <w:hideMark/>
          </w:tcPr>
          <w:p w14:paraId="30C1E936"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1%</w:t>
            </w:r>
          </w:p>
        </w:tc>
      </w:tr>
    </w:tbl>
    <w:p w14:paraId="53A2B0BF" w14:textId="77777777" w:rsidR="0026124C" w:rsidRPr="0026124C" w:rsidRDefault="0026124C" w:rsidP="0026124C">
      <w:pPr>
        <w:spacing w:after="0" w:line="360" w:lineRule="auto"/>
        <w:ind w:left="122"/>
        <w:rPr>
          <w:rFonts w:ascii="Arial" w:hAnsi="Arial" w:cs="Arial"/>
          <w:sz w:val="24"/>
          <w:szCs w:val="24"/>
          <w:lang w:val="en-US"/>
        </w:rPr>
      </w:pPr>
    </w:p>
    <w:p w14:paraId="23637883"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Resultado esperado: el estudiante debe identificar grupos de clientes con características similares y explicar cómo la empresa puede atender de manera diferenciada a cada segmento.</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4994"/>
        <w:gridCol w:w="5026"/>
      </w:tblGrid>
      <w:tr w:rsidR="0026124C" w:rsidRPr="0026124C" w14:paraId="44F18319" w14:textId="77777777">
        <w:trPr>
          <w:jc w:val="center"/>
        </w:trPr>
        <w:tc>
          <w:tcPr>
            <w:tcW w:w="5184" w:type="dxa"/>
            <w:tcBorders>
              <w:top w:val="single" w:sz="6" w:space="0" w:color="BFBFBF"/>
              <w:left w:val="single" w:sz="6" w:space="0" w:color="BFBFBF"/>
              <w:bottom w:val="single" w:sz="6" w:space="0" w:color="BFBFBF"/>
              <w:right w:val="single" w:sz="6" w:space="0" w:color="BFBFBF"/>
            </w:tcBorders>
            <w:shd w:val="clear" w:color="auto" w:fill="5B9BD5"/>
            <w:vAlign w:val="center"/>
            <w:hideMark/>
          </w:tcPr>
          <w:p w14:paraId="3A130D5C"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Cluster</w:t>
            </w:r>
          </w:p>
        </w:tc>
        <w:tc>
          <w:tcPr>
            <w:tcW w:w="5184" w:type="dxa"/>
            <w:tcBorders>
              <w:top w:val="single" w:sz="6" w:space="0" w:color="BFBFBF"/>
              <w:left w:val="single" w:sz="6" w:space="0" w:color="BFBFBF"/>
              <w:bottom w:val="single" w:sz="6" w:space="0" w:color="BFBFBF"/>
              <w:right w:val="single" w:sz="6" w:space="0" w:color="BFBFBF"/>
            </w:tcBorders>
            <w:shd w:val="clear" w:color="auto" w:fill="5B9BD5"/>
            <w:vAlign w:val="center"/>
            <w:hideMark/>
          </w:tcPr>
          <w:p w14:paraId="07F45F1D"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Interpretación posible</w:t>
            </w:r>
          </w:p>
        </w:tc>
      </w:tr>
      <w:tr w:rsidR="0026124C" w:rsidRPr="0026124C" w14:paraId="5DB28E6B" w14:textId="77777777">
        <w:trPr>
          <w:jc w:val="center"/>
        </w:trPr>
        <w:tc>
          <w:tcPr>
            <w:tcW w:w="5184" w:type="dxa"/>
            <w:tcBorders>
              <w:top w:val="single" w:sz="6" w:space="0" w:color="BFBFBF"/>
              <w:left w:val="single" w:sz="6" w:space="0" w:color="BFBFBF"/>
              <w:bottom w:val="single" w:sz="6" w:space="0" w:color="BFBFBF"/>
              <w:right w:val="single" w:sz="6" w:space="0" w:color="BFBFBF"/>
            </w:tcBorders>
            <w:vAlign w:val="center"/>
            <w:hideMark/>
          </w:tcPr>
          <w:p w14:paraId="003F2C54"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Cluster 0</w:t>
            </w:r>
          </w:p>
        </w:tc>
        <w:tc>
          <w:tcPr>
            <w:tcW w:w="5184" w:type="dxa"/>
            <w:tcBorders>
              <w:top w:val="single" w:sz="6" w:space="0" w:color="BFBFBF"/>
              <w:left w:val="single" w:sz="6" w:space="0" w:color="BFBFBF"/>
              <w:bottom w:val="single" w:sz="6" w:space="0" w:color="BFBFBF"/>
              <w:right w:val="single" w:sz="6" w:space="0" w:color="BFBFBF"/>
            </w:tcBorders>
            <w:vAlign w:val="center"/>
            <w:hideMark/>
          </w:tcPr>
          <w:p w14:paraId="1294489E"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Clientes frecuentes, con alto ticket promedio y buena satisfacción.</w:t>
            </w:r>
          </w:p>
        </w:tc>
      </w:tr>
      <w:tr w:rsidR="0026124C" w:rsidRPr="0026124C" w14:paraId="03869F7C" w14:textId="77777777">
        <w:trPr>
          <w:jc w:val="center"/>
        </w:trPr>
        <w:tc>
          <w:tcPr>
            <w:tcW w:w="5184" w:type="dxa"/>
            <w:tcBorders>
              <w:top w:val="single" w:sz="6" w:space="0" w:color="BFBFBF"/>
              <w:left w:val="single" w:sz="6" w:space="0" w:color="BFBFBF"/>
              <w:bottom w:val="single" w:sz="6" w:space="0" w:color="BFBFBF"/>
              <w:right w:val="single" w:sz="6" w:space="0" w:color="BFBFBF"/>
            </w:tcBorders>
            <w:vAlign w:val="center"/>
            <w:hideMark/>
          </w:tcPr>
          <w:p w14:paraId="260E8FD9"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Cluster 1</w:t>
            </w:r>
          </w:p>
        </w:tc>
        <w:tc>
          <w:tcPr>
            <w:tcW w:w="5184" w:type="dxa"/>
            <w:tcBorders>
              <w:top w:val="single" w:sz="6" w:space="0" w:color="BFBFBF"/>
              <w:left w:val="single" w:sz="6" w:space="0" w:color="BFBFBF"/>
              <w:bottom w:val="single" w:sz="6" w:space="0" w:color="BFBFBF"/>
              <w:right w:val="single" w:sz="6" w:space="0" w:color="BFBFBF"/>
            </w:tcBorders>
            <w:vAlign w:val="center"/>
            <w:hideMark/>
          </w:tcPr>
          <w:p w14:paraId="17B12FE2"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Clientes con bajo uso de la aplicación y poca frecuencia de compra.</w:t>
            </w:r>
          </w:p>
        </w:tc>
      </w:tr>
      <w:tr w:rsidR="0026124C" w:rsidRPr="0026124C" w14:paraId="4E18C4B4" w14:textId="77777777">
        <w:trPr>
          <w:jc w:val="center"/>
        </w:trPr>
        <w:tc>
          <w:tcPr>
            <w:tcW w:w="5184" w:type="dxa"/>
            <w:tcBorders>
              <w:top w:val="single" w:sz="6" w:space="0" w:color="BFBFBF"/>
              <w:left w:val="single" w:sz="6" w:space="0" w:color="BFBFBF"/>
              <w:bottom w:val="single" w:sz="6" w:space="0" w:color="BFBFBF"/>
              <w:right w:val="single" w:sz="6" w:space="0" w:color="BFBFBF"/>
            </w:tcBorders>
            <w:vAlign w:val="center"/>
            <w:hideMark/>
          </w:tcPr>
          <w:p w14:paraId="5EA11C3B"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lastRenderedPageBreak/>
              <w:t>Cluster 2</w:t>
            </w:r>
          </w:p>
        </w:tc>
        <w:tc>
          <w:tcPr>
            <w:tcW w:w="5184" w:type="dxa"/>
            <w:tcBorders>
              <w:top w:val="single" w:sz="6" w:space="0" w:color="BFBFBF"/>
              <w:left w:val="single" w:sz="6" w:space="0" w:color="BFBFBF"/>
              <w:bottom w:val="single" w:sz="6" w:space="0" w:color="BFBFBF"/>
              <w:right w:val="single" w:sz="6" w:space="0" w:color="BFBFBF"/>
            </w:tcBorders>
            <w:vAlign w:val="center"/>
            <w:hideMark/>
          </w:tcPr>
          <w:p w14:paraId="65C4E883"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Clientes con muchos reclamos y baja satisfacción.</w:t>
            </w:r>
          </w:p>
        </w:tc>
      </w:tr>
    </w:tbl>
    <w:p w14:paraId="49F4A339" w14:textId="77777777" w:rsidR="00A057AF" w:rsidRPr="00A057AF" w:rsidRDefault="00A057AF" w:rsidP="00A057AF">
      <w:pPr>
        <w:spacing w:after="0" w:line="360" w:lineRule="auto"/>
        <w:ind w:left="122"/>
        <w:rPr>
          <w:rFonts w:ascii="Arial" w:hAnsi="Arial" w:cs="Arial"/>
          <w:sz w:val="24"/>
          <w:szCs w:val="24"/>
          <w:lang w:val="en-US"/>
        </w:rPr>
      </w:pPr>
    </w:p>
    <w:p w14:paraId="0E412DD1" w14:textId="13B0088D" w:rsidR="00A057AF" w:rsidRDefault="00A057AF" w:rsidP="00A057AF">
      <w:pPr>
        <w:spacing w:after="0" w:line="360" w:lineRule="auto"/>
        <w:ind w:left="122"/>
        <w:rPr>
          <w:rFonts w:ascii="Arial" w:hAnsi="Arial" w:cs="Arial"/>
          <w:sz w:val="24"/>
          <w:szCs w:val="24"/>
          <w:lang w:val="en-US"/>
        </w:rPr>
      </w:pPr>
      <w:r w:rsidRPr="00A057AF">
        <w:rPr>
          <w:rFonts w:ascii="Arial" w:hAnsi="Arial" w:cs="Arial"/>
          <w:sz w:val="24"/>
          <w:szCs w:val="24"/>
          <w:lang w:val="en-US"/>
        </w:rPr>
        <w:drawing>
          <wp:inline distT="0" distB="0" distL="0" distR="0" wp14:anchorId="6344B37B" wp14:editId="2A19F53B">
            <wp:extent cx="6372860" cy="1561465"/>
            <wp:effectExtent l="0" t="0" r="8890" b="635"/>
            <wp:docPr id="7184556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55627" name=""/>
                    <pic:cNvPicPr/>
                  </pic:nvPicPr>
                  <pic:blipFill>
                    <a:blip r:embed="rId17"/>
                    <a:stretch>
                      <a:fillRect/>
                    </a:stretch>
                  </pic:blipFill>
                  <pic:spPr>
                    <a:xfrm>
                      <a:off x="0" y="0"/>
                      <a:ext cx="6372860" cy="1561465"/>
                    </a:xfrm>
                    <a:prstGeom prst="rect">
                      <a:avLst/>
                    </a:prstGeom>
                  </pic:spPr>
                </pic:pic>
              </a:graphicData>
            </a:graphic>
          </wp:inline>
        </w:drawing>
      </w:r>
    </w:p>
    <w:p w14:paraId="6A4F4E56" w14:textId="05B76DD1" w:rsidR="00A057AF" w:rsidRPr="00A057AF" w:rsidRDefault="00A057AF" w:rsidP="00A057AF">
      <w:pPr>
        <w:spacing w:after="0" w:line="360" w:lineRule="auto"/>
        <w:ind w:left="122"/>
        <w:rPr>
          <w:rFonts w:ascii="Arial" w:hAnsi="Arial" w:cs="Arial"/>
          <w:sz w:val="24"/>
          <w:szCs w:val="24"/>
          <w:lang w:val="en-US"/>
        </w:rPr>
      </w:pPr>
      <w:r w:rsidRPr="00A057AF">
        <w:rPr>
          <w:rFonts w:ascii="Arial" w:hAnsi="Arial" w:cs="Arial"/>
          <w:sz w:val="24"/>
          <w:szCs w:val="24"/>
          <w:lang w:val="en-US"/>
        </w:rPr>
        <w:t>Carga, Selección y Normalización de Datos</w:t>
      </w:r>
      <w:r>
        <w:rPr>
          <w:rFonts w:ascii="Arial" w:hAnsi="Arial" w:cs="Arial"/>
          <w:sz w:val="24"/>
          <w:szCs w:val="24"/>
          <w:lang w:val="en-US"/>
        </w:rPr>
        <w:t xml:space="preserve">: </w:t>
      </w:r>
      <w:r w:rsidRPr="00A057AF">
        <w:rPr>
          <w:rFonts w:ascii="Arial" w:hAnsi="Arial" w:cs="Arial"/>
          <w:sz w:val="24"/>
          <w:szCs w:val="24"/>
          <w:lang w:val="en-US"/>
        </w:rPr>
        <w:t xml:space="preserve">Para agrupar correctamente a los clientes, utilizamos el dataset `clave_C_agrupacion.csv`. Seleccionamos todas las variables numéricas (edad, ingresos, reclamos, etc.) porque el algoritmo K-Means trabaja midiendo "distancias matemáticas" entre los usuarios. </w:t>
      </w:r>
    </w:p>
    <w:p w14:paraId="70B5CB46" w14:textId="7F7D3AA4" w:rsidR="00A057AF" w:rsidRDefault="00A057AF" w:rsidP="00A057AF">
      <w:pPr>
        <w:spacing w:after="0" w:line="360" w:lineRule="auto"/>
        <w:ind w:left="122"/>
        <w:rPr>
          <w:rFonts w:ascii="Arial" w:hAnsi="Arial" w:cs="Arial"/>
          <w:sz w:val="24"/>
          <w:szCs w:val="24"/>
          <w:lang w:val="en-US"/>
        </w:rPr>
      </w:pPr>
      <w:r w:rsidRPr="00A057AF">
        <w:rPr>
          <w:rFonts w:ascii="Arial" w:hAnsi="Arial" w:cs="Arial"/>
          <w:sz w:val="24"/>
          <w:szCs w:val="24"/>
          <w:lang w:val="en-US"/>
        </w:rPr>
        <w:t>Además, aplicamos la técnica `StandardScaler` para normalizar los datos, evitando que valores muy altos (como los ingresos) opaquen a los valores pequeños (como la cantidad de reclamos).</w:t>
      </w:r>
    </w:p>
    <w:p w14:paraId="7C8ED592" w14:textId="77777777" w:rsidR="00A057AF" w:rsidRDefault="00A057AF" w:rsidP="00A057AF">
      <w:pPr>
        <w:spacing w:after="0" w:line="360" w:lineRule="auto"/>
        <w:ind w:left="122"/>
        <w:rPr>
          <w:rFonts w:ascii="Arial" w:hAnsi="Arial" w:cs="Arial"/>
          <w:sz w:val="24"/>
          <w:szCs w:val="24"/>
          <w:lang w:val="en-US"/>
        </w:rPr>
      </w:pPr>
    </w:p>
    <w:p w14:paraId="4E3ABA18" w14:textId="7AC3612D" w:rsidR="00A057AF" w:rsidRDefault="00A057AF" w:rsidP="00A057AF">
      <w:pPr>
        <w:spacing w:after="0" w:line="360" w:lineRule="auto"/>
        <w:ind w:left="122"/>
        <w:jc w:val="center"/>
        <w:rPr>
          <w:rFonts w:ascii="Arial" w:hAnsi="Arial" w:cs="Arial"/>
          <w:sz w:val="24"/>
          <w:szCs w:val="24"/>
          <w:lang w:val="en-US"/>
        </w:rPr>
      </w:pPr>
      <w:r w:rsidRPr="00A057AF">
        <w:rPr>
          <w:rFonts w:ascii="Arial" w:hAnsi="Arial" w:cs="Arial"/>
          <w:sz w:val="24"/>
          <w:szCs w:val="24"/>
          <w:lang w:val="en-US"/>
        </w:rPr>
        <w:lastRenderedPageBreak/>
        <w:drawing>
          <wp:inline distT="0" distB="0" distL="0" distR="0" wp14:anchorId="3473FF5F" wp14:editId="3E326F58">
            <wp:extent cx="4807408" cy="4025653"/>
            <wp:effectExtent l="0" t="0" r="0" b="0"/>
            <wp:docPr id="314228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228543" name=""/>
                    <pic:cNvPicPr/>
                  </pic:nvPicPr>
                  <pic:blipFill>
                    <a:blip r:embed="rId18"/>
                    <a:stretch>
                      <a:fillRect/>
                    </a:stretch>
                  </pic:blipFill>
                  <pic:spPr>
                    <a:xfrm>
                      <a:off x="0" y="0"/>
                      <a:ext cx="4815871" cy="4032740"/>
                    </a:xfrm>
                    <a:prstGeom prst="rect">
                      <a:avLst/>
                    </a:prstGeom>
                  </pic:spPr>
                </pic:pic>
              </a:graphicData>
            </a:graphic>
          </wp:inline>
        </w:drawing>
      </w:r>
    </w:p>
    <w:p w14:paraId="7124B4B6" w14:textId="77777777" w:rsidR="00A057AF" w:rsidRDefault="00A057AF" w:rsidP="00A057AF">
      <w:pPr>
        <w:spacing w:after="0" w:line="360" w:lineRule="auto"/>
        <w:ind w:left="122"/>
        <w:rPr>
          <w:rFonts w:ascii="Arial" w:hAnsi="Arial" w:cs="Arial"/>
          <w:sz w:val="24"/>
          <w:szCs w:val="24"/>
          <w:lang w:val="en-US"/>
        </w:rPr>
      </w:pPr>
    </w:p>
    <w:p w14:paraId="29E2EADB" w14:textId="2B1B0650" w:rsidR="00A057AF" w:rsidRDefault="00A057AF" w:rsidP="00A057AF">
      <w:pPr>
        <w:spacing w:after="0" w:line="360" w:lineRule="auto"/>
        <w:ind w:left="122"/>
        <w:rPr>
          <w:rFonts w:ascii="Arial" w:hAnsi="Arial" w:cs="Arial"/>
          <w:sz w:val="24"/>
          <w:szCs w:val="24"/>
          <w:lang w:val="en-US"/>
        </w:rPr>
      </w:pPr>
      <w:r w:rsidRPr="00A057AF">
        <w:rPr>
          <w:rFonts w:ascii="Arial" w:hAnsi="Arial" w:cs="Arial"/>
          <w:sz w:val="24"/>
          <w:szCs w:val="24"/>
          <w:lang w:val="en-US"/>
        </w:rPr>
        <w:t>Método del Codo para determinar el valor de K</w:t>
      </w:r>
      <w:r>
        <w:rPr>
          <w:rFonts w:ascii="Arial" w:hAnsi="Arial" w:cs="Arial"/>
          <w:sz w:val="24"/>
          <w:szCs w:val="24"/>
          <w:lang w:val="en-US"/>
        </w:rPr>
        <w:t xml:space="preserve">: </w:t>
      </w:r>
      <w:r w:rsidRPr="00A057AF">
        <w:rPr>
          <w:rFonts w:ascii="Arial" w:hAnsi="Arial" w:cs="Arial"/>
          <w:sz w:val="24"/>
          <w:szCs w:val="24"/>
          <w:lang w:val="en-US"/>
        </w:rPr>
        <w:t>Antes de aplicar el algoritmo de agrupación, necesitamos saber en cuántos grupos exactos nos conviene dividir a los clientes. Para eso aplicamos el **Método del Codo**, graficando la 'inercia' (el margen de error) desde 1 hasta 9 clústeres. Buscamos el punto de inflexión o "codo" en la gráfica.</w:t>
      </w:r>
    </w:p>
    <w:p w14:paraId="15D7D9F6" w14:textId="77777777" w:rsidR="00A057AF" w:rsidRDefault="00A057AF" w:rsidP="00A057AF">
      <w:pPr>
        <w:spacing w:after="0" w:line="360" w:lineRule="auto"/>
        <w:ind w:left="122"/>
        <w:rPr>
          <w:rFonts w:ascii="Arial" w:hAnsi="Arial" w:cs="Arial"/>
          <w:sz w:val="24"/>
          <w:szCs w:val="24"/>
          <w:lang w:val="en-US"/>
        </w:rPr>
      </w:pPr>
    </w:p>
    <w:p w14:paraId="49FE4E48" w14:textId="3C0DF546" w:rsidR="00A057AF" w:rsidRDefault="00A057AF" w:rsidP="00A057AF">
      <w:pPr>
        <w:spacing w:after="0" w:line="360" w:lineRule="auto"/>
        <w:ind w:left="122"/>
        <w:rPr>
          <w:rFonts w:ascii="Arial" w:hAnsi="Arial" w:cs="Arial"/>
          <w:sz w:val="24"/>
          <w:szCs w:val="24"/>
          <w:lang w:val="en-US"/>
        </w:rPr>
      </w:pPr>
      <w:r w:rsidRPr="00A057AF">
        <w:rPr>
          <w:rFonts w:ascii="Arial" w:hAnsi="Arial" w:cs="Arial"/>
          <w:sz w:val="24"/>
          <w:szCs w:val="24"/>
          <w:lang w:val="en-US"/>
        </w:rPr>
        <w:lastRenderedPageBreak/>
        <w:drawing>
          <wp:inline distT="0" distB="0" distL="0" distR="0" wp14:anchorId="7E876574" wp14:editId="29FDCE6A">
            <wp:extent cx="6372860" cy="2863850"/>
            <wp:effectExtent l="0" t="0" r="8890" b="0"/>
            <wp:docPr id="15763689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368911" name=""/>
                    <pic:cNvPicPr/>
                  </pic:nvPicPr>
                  <pic:blipFill>
                    <a:blip r:embed="rId19"/>
                    <a:stretch>
                      <a:fillRect/>
                    </a:stretch>
                  </pic:blipFill>
                  <pic:spPr>
                    <a:xfrm>
                      <a:off x="0" y="0"/>
                      <a:ext cx="6372860" cy="2863850"/>
                    </a:xfrm>
                    <a:prstGeom prst="rect">
                      <a:avLst/>
                    </a:prstGeom>
                  </pic:spPr>
                </pic:pic>
              </a:graphicData>
            </a:graphic>
          </wp:inline>
        </w:drawing>
      </w:r>
    </w:p>
    <w:p w14:paraId="339D21B5" w14:textId="77777777" w:rsidR="00A057AF" w:rsidRDefault="00A057AF" w:rsidP="00A057AF">
      <w:pPr>
        <w:spacing w:after="0" w:line="360" w:lineRule="auto"/>
        <w:ind w:left="122"/>
        <w:rPr>
          <w:rFonts w:ascii="Arial" w:hAnsi="Arial" w:cs="Arial"/>
          <w:sz w:val="24"/>
          <w:szCs w:val="24"/>
          <w:lang w:val="en-US"/>
        </w:rPr>
      </w:pPr>
    </w:p>
    <w:p w14:paraId="0E7A9579" w14:textId="77777777" w:rsidR="00A057AF" w:rsidRDefault="00A057AF" w:rsidP="00A057AF">
      <w:pPr>
        <w:spacing w:after="0" w:line="360" w:lineRule="auto"/>
        <w:ind w:left="122"/>
        <w:rPr>
          <w:rFonts w:ascii="Arial" w:hAnsi="Arial" w:cs="Arial"/>
          <w:sz w:val="24"/>
          <w:szCs w:val="24"/>
          <w:lang w:val="en-US"/>
        </w:rPr>
      </w:pPr>
    </w:p>
    <w:p w14:paraId="585CB8AE" w14:textId="63AB9B19" w:rsidR="00A057AF" w:rsidRPr="00A057AF" w:rsidRDefault="00A057AF" w:rsidP="00A057AF">
      <w:pPr>
        <w:spacing w:after="0" w:line="360" w:lineRule="auto"/>
        <w:ind w:left="122"/>
        <w:rPr>
          <w:rFonts w:ascii="Arial" w:hAnsi="Arial" w:cs="Arial"/>
          <w:sz w:val="24"/>
          <w:szCs w:val="24"/>
          <w:lang w:val="en-US"/>
        </w:rPr>
      </w:pPr>
      <w:r w:rsidRPr="00A057AF">
        <w:rPr>
          <w:rFonts w:ascii="Arial" w:hAnsi="Arial" w:cs="Arial"/>
          <w:sz w:val="24"/>
          <w:szCs w:val="24"/>
          <w:lang w:val="en-US"/>
        </w:rPr>
        <w:t>Aplicación de K-Means y Exportación</w:t>
      </w:r>
      <w:r>
        <w:rPr>
          <w:rFonts w:ascii="Arial" w:hAnsi="Arial" w:cs="Arial"/>
          <w:sz w:val="24"/>
          <w:szCs w:val="24"/>
          <w:lang w:val="en-US"/>
        </w:rPr>
        <w:t xml:space="preserve">: </w:t>
      </w:r>
      <w:r w:rsidRPr="00A057AF">
        <w:rPr>
          <w:rFonts w:ascii="Arial" w:hAnsi="Arial" w:cs="Arial"/>
          <w:sz w:val="24"/>
          <w:szCs w:val="24"/>
          <w:lang w:val="en-US"/>
        </w:rPr>
        <w:t>Observando el gráfico anterior, la caída brusca se estabiliza a partir del número 3. Por lo tanto, configuramos nuestro algoritmo K-Means para encontrar **K=3** grupos óptimos.</w:t>
      </w:r>
    </w:p>
    <w:p w14:paraId="7825CBDE" w14:textId="77777777" w:rsidR="00A057AF" w:rsidRPr="00A057AF" w:rsidRDefault="00A057AF" w:rsidP="00A057AF">
      <w:pPr>
        <w:spacing w:after="0" w:line="360" w:lineRule="auto"/>
        <w:ind w:left="122"/>
        <w:rPr>
          <w:rFonts w:ascii="Arial" w:hAnsi="Arial" w:cs="Arial"/>
          <w:sz w:val="24"/>
          <w:szCs w:val="24"/>
          <w:lang w:val="en-US"/>
        </w:rPr>
      </w:pPr>
    </w:p>
    <w:p w14:paraId="11123ECD" w14:textId="5D0AE9A0" w:rsidR="00A057AF" w:rsidRDefault="00A057AF" w:rsidP="00A057AF">
      <w:pPr>
        <w:spacing w:after="0" w:line="360" w:lineRule="auto"/>
        <w:ind w:left="122"/>
        <w:rPr>
          <w:rFonts w:ascii="Arial" w:hAnsi="Arial" w:cs="Arial"/>
          <w:sz w:val="24"/>
          <w:szCs w:val="24"/>
          <w:lang w:val="en-US"/>
        </w:rPr>
      </w:pPr>
      <w:r w:rsidRPr="00A057AF">
        <w:rPr>
          <w:rFonts w:ascii="Arial" w:hAnsi="Arial" w:cs="Arial"/>
          <w:sz w:val="24"/>
          <w:szCs w:val="24"/>
          <w:lang w:val="en-US"/>
        </w:rPr>
        <w:t>Ejecutamos el algoritmo, generamos los centroides (el promedio de las características de cada grupo) y procedemos a agregar una nueva columna llamada `Cluster` a nuestro dataset original para saber a qué grupo pertenece cada cliente.</w:t>
      </w:r>
    </w:p>
    <w:p w14:paraId="093986EE" w14:textId="77777777" w:rsidR="00A057AF" w:rsidRDefault="00A057AF" w:rsidP="00A057AF">
      <w:pPr>
        <w:spacing w:after="0" w:line="360" w:lineRule="auto"/>
        <w:ind w:left="122"/>
        <w:rPr>
          <w:rFonts w:ascii="Arial" w:hAnsi="Arial" w:cs="Arial"/>
          <w:sz w:val="24"/>
          <w:szCs w:val="24"/>
          <w:lang w:val="en-US"/>
        </w:rPr>
      </w:pPr>
    </w:p>
    <w:p w14:paraId="5BD38EE6" w14:textId="77777777" w:rsidR="00A057AF" w:rsidRDefault="00A057AF" w:rsidP="00A057AF">
      <w:pPr>
        <w:spacing w:after="0" w:line="360" w:lineRule="auto"/>
        <w:ind w:left="122"/>
        <w:rPr>
          <w:rFonts w:ascii="Arial" w:hAnsi="Arial" w:cs="Arial"/>
          <w:sz w:val="24"/>
          <w:szCs w:val="24"/>
          <w:lang w:val="en-US"/>
        </w:rPr>
      </w:pPr>
    </w:p>
    <w:p w14:paraId="3767CFB1" w14:textId="063B025F" w:rsidR="00A057AF" w:rsidRDefault="00A057AF" w:rsidP="00A057AF">
      <w:pPr>
        <w:spacing w:after="0" w:line="360" w:lineRule="auto"/>
        <w:ind w:left="122"/>
        <w:jc w:val="center"/>
        <w:rPr>
          <w:rFonts w:ascii="Arial" w:hAnsi="Arial" w:cs="Arial"/>
          <w:sz w:val="24"/>
          <w:szCs w:val="24"/>
          <w:lang w:val="en-US"/>
        </w:rPr>
      </w:pPr>
      <w:r w:rsidRPr="00A057AF">
        <w:rPr>
          <w:rFonts w:ascii="Arial" w:hAnsi="Arial" w:cs="Arial"/>
          <w:sz w:val="24"/>
          <w:szCs w:val="24"/>
          <w:lang w:val="en-US"/>
        </w:rPr>
        <w:lastRenderedPageBreak/>
        <w:drawing>
          <wp:inline distT="0" distB="0" distL="0" distR="0" wp14:anchorId="20D6BAB3" wp14:editId="64E30EBC">
            <wp:extent cx="3742816" cy="3393745"/>
            <wp:effectExtent l="0" t="0" r="0" b="0"/>
            <wp:docPr id="389889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889430" name=""/>
                    <pic:cNvPicPr/>
                  </pic:nvPicPr>
                  <pic:blipFill>
                    <a:blip r:embed="rId20"/>
                    <a:stretch>
                      <a:fillRect/>
                    </a:stretch>
                  </pic:blipFill>
                  <pic:spPr>
                    <a:xfrm>
                      <a:off x="0" y="0"/>
                      <a:ext cx="3752438" cy="3402470"/>
                    </a:xfrm>
                    <a:prstGeom prst="rect">
                      <a:avLst/>
                    </a:prstGeom>
                  </pic:spPr>
                </pic:pic>
              </a:graphicData>
            </a:graphic>
          </wp:inline>
        </w:drawing>
      </w:r>
    </w:p>
    <w:p w14:paraId="3DBE4E4B" w14:textId="421135A3" w:rsidR="00A057AF" w:rsidRDefault="00A057AF" w:rsidP="00A057AF">
      <w:pPr>
        <w:spacing w:after="0" w:line="360" w:lineRule="auto"/>
        <w:ind w:left="122"/>
        <w:rPr>
          <w:rFonts w:ascii="Arial" w:hAnsi="Arial" w:cs="Arial"/>
          <w:sz w:val="24"/>
          <w:szCs w:val="24"/>
          <w:lang w:val="en-US"/>
        </w:rPr>
      </w:pPr>
      <w:r w:rsidRPr="00A057AF">
        <w:rPr>
          <w:rFonts w:ascii="Arial" w:hAnsi="Arial" w:cs="Arial"/>
          <w:sz w:val="24"/>
          <w:szCs w:val="24"/>
          <w:lang w:val="en-US"/>
        </w:rPr>
        <w:t>Visualización Gráfica de los Clústeres</w:t>
      </w:r>
      <w:r>
        <w:rPr>
          <w:rFonts w:ascii="Arial" w:hAnsi="Arial" w:cs="Arial"/>
          <w:sz w:val="24"/>
          <w:szCs w:val="24"/>
          <w:lang w:val="en-US"/>
        </w:rPr>
        <w:t xml:space="preserve">: </w:t>
      </w:r>
      <w:r w:rsidRPr="00A057AF">
        <w:rPr>
          <w:rFonts w:ascii="Arial" w:hAnsi="Arial" w:cs="Arial"/>
          <w:sz w:val="24"/>
          <w:szCs w:val="24"/>
          <w:lang w:val="en-US"/>
        </w:rPr>
        <w:t>Para comprobar visualmente el trabajo del algoritmo, graficaremos los puntos cruzando dos de nuestras variables (ingresos vs reclamos) pintándolos según el segmento asignado. Finalmente, exportaremos la tabla completa con los clústeres a la carpeta de resultados.</w:t>
      </w:r>
    </w:p>
    <w:p w14:paraId="130561C9" w14:textId="77777777" w:rsidR="00A057AF" w:rsidRDefault="00A057AF" w:rsidP="00A057AF">
      <w:pPr>
        <w:spacing w:after="0" w:line="360" w:lineRule="auto"/>
        <w:ind w:left="122"/>
        <w:rPr>
          <w:rFonts w:ascii="Arial" w:hAnsi="Arial" w:cs="Arial"/>
          <w:sz w:val="24"/>
          <w:szCs w:val="24"/>
          <w:lang w:val="en-US"/>
        </w:rPr>
      </w:pPr>
    </w:p>
    <w:p w14:paraId="1A5FFBF1" w14:textId="32A39F9F" w:rsidR="00A057AF" w:rsidRDefault="00A057AF" w:rsidP="00A057AF">
      <w:pPr>
        <w:spacing w:after="0" w:line="360" w:lineRule="auto"/>
        <w:ind w:left="122"/>
        <w:rPr>
          <w:rFonts w:ascii="Arial" w:hAnsi="Arial" w:cs="Arial"/>
          <w:sz w:val="24"/>
          <w:szCs w:val="24"/>
          <w:lang w:val="en-US"/>
        </w:rPr>
      </w:pPr>
    </w:p>
    <w:p w14:paraId="16AC4912" w14:textId="77777777" w:rsidR="00A057AF" w:rsidRPr="0026124C" w:rsidRDefault="00A057AF" w:rsidP="0026124C">
      <w:pPr>
        <w:spacing w:after="0" w:line="360" w:lineRule="auto"/>
        <w:ind w:left="122"/>
        <w:rPr>
          <w:rFonts w:ascii="Arial" w:hAnsi="Arial" w:cs="Arial"/>
          <w:sz w:val="24"/>
          <w:szCs w:val="24"/>
          <w:lang w:val="en-US"/>
        </w:rPr>
      </w:pPr>
    </w:p>
    <w:p w14:paraId="374D3C62"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7. Documentación, evidencias y defensa breve - 10%</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5032"/>
        <w:gridCol w:w="4988"/>
      </w:tblGrid>
      <w:tr w:rsidR="0026124C" w:rsidRPr="0026124C" w14:paraId="6B5C1B3F" w14:textId="77777777">
        <w:trPr>
          <w:jc w:val="center"/>
        </w:trPr>
        <w:tc>
          <w:tcPr>
            <w:tcW w:w="5184" w:type="dxa"/>
            <w:tcBorders>
              <w:top w:val="single" w:sz="6" w:space="0" w:color="BFBFBF"/>
              <w:left w:val="single" w:sz="6" w:space="0" w:color="BFBFBF"/>
              <w:bottom w:val="single" w:sz="6" w:space="0" w:color="BFBFBF"/>
              <w:right w:val="single" w:sz="6" w:space="0" w:color="BFBFBF"/>
            </w:tcBorders>
            <w:shd w:val="clear" w:color="auto" w:fill="1F4E79"/>
            <w:vAlign w:val="center"/>
            <w:hideMark/>
          </w:tcPr>
          <w:p w14:paraId="29125033"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Criterio</w:t>
            </w:r>
          </w:p>
        </w:tc>
        <w:tc>
          <w:tcPr>
            <w:tcW w:w="5184" w:type="dxa"/>
            <w:tcBorders>
              <w:top w:val="single" w:sz="6" w:space="0" w:color="BFBFBF"/>
              <w:left w:val="single" w:sz="6" w:space="0" w:color="BFBFBF"/>
              <w:bottom w:val="single" w:sz="6" w:space="0" w:color="BFBFBF"/>
              <w:right w:val="single" w:sz="6" w:space="0" w:color="BFBFBF"/>
            </w:tcBorders>
            <w:shd w:val="clear" w:color="auto" w:fill="1F4E79"/>
            <w:vAlign w:val="center"/>
            <w:hideMark/>
          </w:tcPr>
          <w:p w14:paraId="3E9B6AC7"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Valor</w:t>
            </w:r>
          </w:p>
        </w:tc>
      </w:tr>
      <w:tr w:rsidR="0026124C" w:rsidRPr="0026124C" w14:paraId="51F17EE8" w14:textId="77777777">
        <w:trPr>
          <w:jc w:val="center"/>
        </w:trPr>
        <w:tc>
          <w:tcPr>
            <w:tcW w:w="5184" w:type="dxa"/>
            <w:tcBorders>
              <w:top w:val="single" w:sz="6" w:space="0" w:color="BFBFBF"/>
              <w:left w:val="single" w:sz="6" w:space="0" w:color="BFBFBF"/>
              <w:bottom w:val="single" w:sz="6" w:space="0" w:color="BFBFBF"/>
              <w:right w:val="single" w:sz="6" w:space="0" w:color="BFBFBF"/>
            </w:tcBorders>
            <w:vAlign w:val="center"/>
            <w:hideMark/>
          </w:tcPr>
          <w:p w14:paraId="478E409D"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Presenta notebook ordenado, con títulos, comentarios y explicación del código.</w:t>
            </w:r>
          </w:p>
        </w:tc>
        <w:tc>
          <w:tcPr>
            <w:tcW w:w="5184" w:type="dxa"/>
            <w:tcBorders>
              <w:top w:val="single" w:sz="6" w:space="0" w:color="BFBFBF"/>
              <w:left w:val="single" w:sz="6" w:space="0" w:color="BFBFBF"/>
              <w:bottom w:val="single" w:sz="6" w:space="0" w:color="BFBFBF"/>
              <w:right w:val="single" w:sz="6" w:space="0" w:color="BFBFBF"/>
            </w:tcBorders>
            <w:vAlign w:val="center"/>
            <w:hideMark/>
          </w:tcPr>
          <w:p w14:paraId="3751A346"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3%</w:t>
            </w:r>
          </w:p>
        </w:tc>
      </w:tr>
      <w:tr w:rsidR="0026124C" w:rsidRPr="0026124C" w14:paraId="01CDB163" w14:textId="77777777">
        <w:trPr>
          <w:jc w:val="center"/>
        </w:trPr>
        <w:tc>
          <w:tcPr>
            <w:tcW w:w="5184" w:type="dxa"/>
            <w:tcBorders>
              <w:top w:val="single" w:sz="6" w:space="0" w:color="BFBFBF"/>
              <w:left w:val="single" w:sz="6" w:space="0" w:color="BFBFBF"/>
              <w:bottom w:val="single" w:sz="6" w:space="0" w:color="BFBFBF"/>
              <w:right w:val="single" w:sz="6" w:space="0" w:color="BFBFBF"/>
            </w:tcBorders>
            <w:vAlign w:val="center"/>
            <w:hideMark/>
          </w:tcPr>
          <w:p w14:paraId="389E7940"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Incluye gráficos claros y correctamente interpretados.</w:t>
            </w:r>
          </w:p>
        </w:tc>
        <w:tc>
          <w:tcPr>
            <w:tcW w:w="5184" w:type="dxa"/>
            <w:tcBorders>
              <w:top w:val="single" w:sz="6" w:space="0" w:color="BFBFBF"/>
              <w:left w:val="single" w:sz="6" w:space="0" w:color="BFBFBF"/>
              <w:bottom w:val="single" w:sz="6" w:space="0" w:color="BFBFBF"/>
              <w:right w:val="single" w:sz="6" w:space="0" w:color="BFBFBF"/>
            </w:tcBorders>
            <w:vAlign w:val="center"/>
            <w:hideMark/>
          </w:tcPr>
          <w:p w14:paraId="329E6677"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2%</w:t>
            </w:r>
          </w:p>
        </w:tc>
      </w:tr>
      <w:tr w:rsidR="0026124C" w:rsidRPr="0026124C" w14:paraId="463D3453" w14:textId="77777777">
        <w:trPr>
          <w:jc w:val="center"/>
        </w:trPr>
        <w:tc>
          <w:tcPr>
            <w:tcW w:w="5184" w:type="dxa"/>
            <w:tcBorders>
              <w:top w:val="single" w:sz="6" w:space="0" w:color="BFBFBF"/>
              <w:left w:val="single" w:sz="6" w:space="0" w:color="BFBFBF"/>
              <w:bottom w:val="single" w:sz="6" w:space="0" w:color="BFBFBF"/>
              <w:right w:val="single" w:sz="6" w:space="0" w:color="BFBFBF"/>
            </w:tcBorders>
            <w:vAlign w:val="center"/>
            <w:hideMark/>
          </w:tcPr>
          <w:p w14:paraId="4B1AC163"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lastRenderedPageBreak/>
              <w:t>Presenta conclusiones por cada técnica aplicada.</w:t>
            </w:r>
          </w:p>
        </w:tc>
        <w:tc>
          <w:tcPr>
            <w:tcW w:w="5184" w:type="dxa"/>
            <w:tcBorders>
              <w:top w:val="single" w:sz="6" w:space="0" w:color="BFBFBF"/>
              <w:left w:val="single" w:sz="6" w:space="0" w:color="BFBFBF"/>
              <w:bottom w:val="single" w:sz="6" w:space="0" w:color="BFBFBF"/>
              <w:right w:val="single" w:sz="6" w:space="0" w:color="BFBFBF"/>
            </w:tcBorders>
            <w:vAlign w:val="center"/>
            <w:hideMark/>
          </w:tcPr>
          <w:p w14:paraId="5C79C310"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2%</w:t>
            </w:r>
          </w:p>
        </w:tc>
      </w:tr>
      <w:tr w:rsidR="0026124C" w:rsidRPr="0026124C" w14:paraId="08C23529" w14:textId="77777777">
        <w:trPr>
          <w:jc w:val="center"/>
        </w:trPr>
        <w:tc>
          <w:tcPr>
            <w:tcW w:w="5184" w:type="dxa"/>
            <w:tcBorders>
              <w:top w:val="single" w:sz="6" w:space="0" w:color="BFBFBF"/>
              <w:left w:val="single" w:sz="6" w:space="0" w:color="BFBFBF"/>
              <w:bottom w:val="single" w:sz="6" w:space="0" w:color="BFBFBF"/>
              <w:right w:val="single" w:sz="6" w:space="0" w:color="BFBFBF"/>
            </w:tcBorders>
            <w:vAlign w:val="center"/>
            <w:hideMark/>
          </w:tcPr>
          <w:p w14:paraId="350D2321"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Entrega reporte final en Word o PDF.</w:t>
            </w:r>
          </w:p>
        </w:tc>
        <w:tc>
          <w:tcPr>
            <w:tcW w:w="5184" w:type="dxa"/>
            <w:tcBorders>
              <w:top w:val="single" w:sz="6" w:space="0" w:color="BFBFBF"/>
              <w:left w:val="single" w:sz="6" w:space="0" w:color="BFBFBF"/>
              <w:bottom w:val="single" w:sz="6" w:space="0" w:color="BFBFBF"/>
              <w:right w:val="single" w:sz="6" w:space="0" w:color="BFBFBF"/>
            </w:tcBorders>
            <w:vAlign w:val="center"/>
            <w:hideMark/>
          </w:tcPr>
          <w:p w14:paraId="54096DB2"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2%</w:t>
            </w:r>
          </w:p>
        </w:tc>
      </w:tr>
      <w:tr w:rsidR="0026124C" w:rsidRPr="0026124C" w14:paraId="670E2BB8" w14:textId="77777777">
        <w:trPr>
          <w:jc w:val="center"/>
        </w:trPr>
        <w:tc>
          <w:tcPr>
            <w:tcW w:w="5184" w:type="dxa"/>
            <w:tcBorders>
              <w:top w:val="single" w:sz="6" w:space="0" w:color="BFBFBF"/>
              <w:left w:val="single" w:sz="6" w:space="0" w:color="BFBFBF"/>
              <w:bottom w:val="single" w:sz="6" w:space="0" w:color="BFBFBF"/>
              <w:right w:val="single" w:sz="6" w:space="0" w:color="BFBFBF"/>
            </w:tcBorders>
            <w:vAlign w:val="center"/>
            <w:hideMark/>
          </w:tcPr>
          <w:p w14:paraId="1D7E242A"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Explica verbalmente o por escrito qué hizo y qué resultados obtuvo.</w:t>
            </w:r>
          </w:p>
        </w:tc>
        <w:tc>
          <w:tcPr>
            <w:tcW w:w="5184" w:type="dxa"/>
            <w:tcBorders>
              <w:top w:val="single" w:sz="6" w:space="0" w:color="BFBFBF"/>
              <w:left w:val="single" w:sz="6" w:space="0" w:color="BFBFBF"/>
              <w:bottom w:val="single" w:sz="6" w:space="0" w:color="BFBFBF"/>
              <w:right w:val="single" w:sz="6" w:space="0" w:color="BFBFBF"/>
            </w:tcBorders>
            <w:vAlign w:val="center"/>
            <w:hideMark/>
          </w:tcPr>
          <w:p w14:paraId="0B3E1090"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1%</w:t>
            </w:r>
          </w:p>
        </w:tc>
      </w:tr>
    </w:tbl>
    <w:p w14:paraId="25B00FA8" w14:textId="77777777" w:rsidR="0026124C" w:rsidRPr="0026124C" w:rsidRDefault="0026124C" w:rsidP="0026124C">
      <w:pPr>
        <w:spacing w:after="0" w:line="360" w:lineRule="auto"/>
        <w:ind w:left="122"/>
        <w:rPr>
          <w:rFonts w:ascii="Arial" w:hAnsi="Arial" w:cs="Arial"/>
          <w:sz w:val="24"/>
          <w:szCs w:val="24"/>
          <w:lang w:val="en-US"/>
        </w:rPr>
      </w:pPr>
    </w:p>
    <w:p w14:paraId="6E556364"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8. Entregables del estudiante</w:t>
      </w:r>
    </w:p>
    <w:p w14:paraId="5CD2D87B"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Notebook de Python con el desarrollo completo.</w:t>
      </w:r>
    </w:p>
    <w:p w14:paraId="1FC7C8EB"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Reporte en Word o PDF.</w:t>
      </w:r>
    </w:p>
    <w:p w14:paraId="4E7397DE"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Archivos CSV utilizados según la clave asignada.</w:t>
      </w:r>
    </w:p>
    <w:p w14:paraId="4395F7D7"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Dataset final con la columna de cluster agregada.</w:t>
      </w:r>
    </w:p>
    <w:p w14:paraId="6B51C4ED"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Capturas de pantalla de resultados principales.</w:t>
      </w:r>
    </w:p>
    <w:p w14:paraId="3AFC9F6D"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Conclusiones de asociación, correlación y agrupación.</w:t>
      </w:r>
    </w:p>
    <w:p w14:paraId="087CDEA9"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Enlace de GitHub, si el docente lo solicita.</w:t>
      </w:r>
    </w:p>
    <w:p w14:paraId="3976A681"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9. Reglas generales del parcial</w:t>
      </w:r>
    </w:p>
    <w:p w14:paraId="17DE63AE"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El trabajo será individual.</w:t>
      </w:r>
    </w:p>
    <w:p w14:paraId="49A2C242"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El estudiante debe explicar cada bloque de código utilizado.</w:t>
      </w:r>
    </w:p>
    <w:p w14:paraId="040332B9"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No se aceptará una entrega que contenga únicamente código sin análisis.</w:t>
      </w:r>
    </w:p>
    <w:p w14:paraId="09BDA765"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Los resultados deben interpretarse con lenguaje de negocio.</w:t>
      </w:r>
    </w:p>
    <w:p w14:paraId="4BCB8C68"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Los gráficos deben ser legibles, tener título y estar correctamente explicados.</w:t>
      </w:r>
    </w:p>
    <w:p w14:paraId="5AD64CE5"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El estudiante debe justificar las decisiones tomadas durante el análisis.</w:t>
      </w:r>
    </w:p>
    <w:p w14:paraId="6A50C23C" w14:textId="77777777" w:rsidR="0026124C" w:rsidRPr="0026124C" w:rsidRDefault="0026124C" w:rsidP="0026124C">
      <w:pPr>
        <w:spacing w:after="0" w:line="360" w:lineRule="auto"/>
        <w:ind w:left="122"/>
        <w:rPr>
          <w:rFonts w:ascii="Arial" w:hAnsi="Arial" w:cs="Arial"/>
          <w:sz w:val="24"/>
          <w:szCs w:val="24"/>
          <w:lang w:val="en-US"/>
        </w:rPr>
      </w:pPr>
      <w:r w:rsidRPr="0026124C">
        <w:rPr>
          <w:rFonts w:ascii="Arial" w:hAnsi="Arial" w:cs="Arial"/>
          <w:sz w:val="24"/>
          <w:szCs w:val="24"/>
          <w:lang w:val="en-US"/>
        </w:rPr>
        <w:t>Se debe evitar copiar soluciones sin comprenderlas.</w:t>
      </w:r>
    </w:p>
    <w:p w14:paraId="0354A629" w14:textId="373857DB" w:rsidR="00497C0D" w:rsidRPr="0026124C" w:rsidRDefault="0026124C" w:rsidP="0026124C">
      <w:pPr>
        <w:spacing w:after="0" w:line="360" w:lineRule="auto"/>
        <w:ind w:left="122"/>
        <w:rPr>
          <w:rFonts w:ascii="Arial" w:hAnsi="Arial" w:cs="Arial"/>
          <w:sz w:val="24"/>
          <w:szCs w:val="24"/>
        </w:rPr>
      </w:pPr>
      <w:r w:rsidRPr="0026124C">
        <w:rPr>
          <w:rFonts w:ascii="Arial" w:hAnsi="Arial" w:cs="Arial"/>
          <w:sz w:val="24"/>
          <w:szCs w:val="24"/>
          <w:lang w:val="en-US"/>
        </w:rPr>
        <w:t>Los errores encontrados durante la limpieza o ejecución deben documentarse y corregirse.</w:t>
      </w:r>
    </w:p>
    <w:p w14:paraId="3821BFBE" w14:textId="77777777" w:rsidR="00B511A7" w:rsidRPr="0026124C" w:rsidRDefault="00B511A7" w:rsidP="00F506D1">
      <w:pPr>
        <w:spacing w:after="0" w:line="360" w:lineRule="auto"/>
        <w:ind w:left="122"/>
        <w:rPr>
          <w:rFonts w:ascii="Arial" w:hAnsi="Arial" w:cs="Arial"/>
          <w:sz w:val="24"/>
          <w:szCs w:val="24"/>
        </w:rPr>
      </w:pPr>
    </w:p>
    <w:p w14:paraId="6D34901E" w14:textId="4025A903" w:rsidR="009C4783" w:rsidRPr="0026124C" w:rsidRDefault="00C868D8" w:rsidP="00576663">
      <w:pPr>
        <w:spacing w:after="0" w:line="240" w:lineRule="auto"/>
        <w:ind w:left="62"/>
        <w:rPr>
          <w:rFonts w:ascii="Arial" w:hAnsi="Arial" w:cs="Arial"/>
          <w:sz w:val="24"/>
          <w:szCs w:val="24"/>
        </w:rPr>
      </w:pPr>
      <w:r w:rsidRPr="0026124C">
        <w:rPr>
          <w:rFonts w:ascii="Arial" w:hAnsi="Arial" w:cs="Arial"/>
          <w:sz w:val="24"/>
          <w:szCs w:val="24"/>
        </w:rPr>
        <w:t xml:space="preserve">TERCERA PARTE (Escala de autoevaluación de valores) …………. Ponderación 10%. </w:t>
      </w:r>
    </w:p>
    <w:p w14:paraId="1489C669" w14:textId="77777777" w:rsidR="009C4783" w:rsidRPr="0026124C" w:rsidRDefault="00C868D8" w:rsidP="00576663">
      <w:pPr>
        <w:spacing w:after="0" w:line="240" w:lineRule="auto"/>
        <w:ind w:left="62"/>
        <w:rPr>
          <w:rFonts w:ascii="Arial" w:hAnsi="Arial" w:cs="Arial"/>
          <w:sz w:val="24"/>
          <w:szCs w:val="24"/>
        </w:rPr>
      </w:pPr>
      <w:r w:rsidRPr="0026124C">
        <w:rPr>
          <w:rFonts w:ascii="Arial" w:hAnsi="Arial" w:cs="Arial"/>
          <w:sz w:val="24"/>
          <w:szCs w:val="24"/>
        </w:rPr>
        <w:t xml:space="preserve"> </w:t>
      </w:r>
    </w:p>
    <w:p w14:paraId="048D7933" w14:textId="77777777" w:rsidR="009C4783" w:rsidRPr="0026124C" w:rsidRDefault="00C868D8" w:rsidP="00576663">
      <w:pPr>
        <w:spacing w:after="5" w:line="240" w:lineRule="auto"/>
        <w:ind w:left="57" w:hanging="10"/>
        <w:jc w:val="both"/>
        <w:rPr>
          <w:rFonts w:ascii="Arial" w:hAnsi="Arial" w:cs="Arial"/>
          <w:sz w:val="24"/>
          <w:szCs w:val="24"/>
        </w:rPr>
      </w:pPr>
      <w:r w:rsidRPr="0026124C">
        <w:rPr>
          <w:rFonts w:ascii="Arial" w:hAnsi="Arial" w:cs="Arial"/>
          <w:sz w:val="24"/>
          <w:szCs w:val="24"/>
          <w:u w:val="single" w:color="000000"/>
        </w:rPr>
        <w:t>Indicaciones</w:t>
      </w:r>
      <w:r w:rsidRPr="0026124C">
        <w:rPr>
          <w:rFonts w:ascii="Arial" w:hAnsi="Arial" w:cs="Arial"/>
          <w:sz w:val="24"/>
          <w:szCs w:val="24"/>
        </w:rPr>
        <w:t xml:space="preserve">: Rúbrica para autoevaluación:  </w:t>
      </w:r>
    </w:p>
    <w:p w14:paraId="426F3ED8" w14:textId="77777777" w:rsidR="009C4783" w:rsidRPr="0026124C" w:rsidRDefault="00C868D8" w:rsidP="00576663">
      <w:pPr>
        <w:spacing w:after="5" w:line="240" w:lineRule="auto"/>
        <w:ind w:left="57" w:hanging="10"/>
        <w:jc w:val="both"/>
        <w:rPr>
          <w:rFonts w:ascii="Arial" w:hAnsi="Arial" w:cs="Arial"/>
          <w:sz w:val="24"/>
          <w:szCs w:val="24"/>
        </w:rPr>
      </w:pPr>
      <w:r w:rsidRPr="0026124C">
        <w:rPr>
          <w:rFonts w:ascii="Arial" w:hAnsi="Arial" w:cs="Arial"/>
          <w:sz w:val="24"/>
          <w:szCs w:val="24"/>
        </w:rPr>
        <w:t xml:space="preserve">Mediante esta rúbrica se autoevaluará las actitudes y los valores mostrados durante sus clases, deberá asignarse una nota entre 1 a 10, según lo planteado, haciendo una marca X en la casilla correspondiente. </w:t>
      </w:r>
    </w:p>
    <w:p w14:paraId="40CAA97A" w14:textId="77777777" w:rsidR="009C4783" w:rsidRPr="0026124C" w:rsidRDefault="00C868D8" w:rsidP="00576663">
      <w:pPr>
        <w:spacing w:after="0" w:line="240" w:lineRule="auto"/>
        <w:ind w:left="62"/>
        <w:rPr>
          <w:rFonts w:ascii="Arial" w:hAnsi="Arial" w:cs="Arial"/>
          <w:sz w:val="24"/>
          <w:szCs w:val="24"/>
        </w:rPr>
      </w:pPr>
      <w:r w:rsidRPr="0026124C">
        <w:rPr>
          <w:rFonts w:ascii="Arial" w:hAnsi="Arial" w:cs="Arial"/>
          <w:sz w:val="24"/>
          <w:szCs w:val="24"/>
        </w:rPr>
        <w:lastRenderedPageBreak/>
        <w:t xml:space="preserve"> </w:t>
      </w:r>
    </w:p>
    <w:tbl>
      <w:tblPr>
        <w:tblStyle w:val="TableGrid"/>
        <w:tblW w:w="10134" w:type="dxa"/>
        <w:tblInd w:w="67" w:type="dxa"/>
        <w:tblCellMar>
          <w:top w:w="45" w:type="dxa"/>
          <w:left w:w="218" w:type="dxa"/>
          <w:right w:w="61" w:type="dxa"/>
        </w:tblCellMar>
        <w:tblLook w:val="04A0" w:firstRow="1" w:lastRow="0" w:firstColumn="1" w:lastColumn="0" w:noHBand="0" w:noVBand="1"/>
      </w:tblPr>
      <w:tblGrid>
        <w:gridCol w:w="4263"/>
        <w:gridCol w:w="571"/>
        <w:gridCol w:w="571"/>
        <w:gridCol w:w="568"/>
        <w:gridCol w:w="570"/>
        <w:gridCol w:w="573"/>
        <w:gridCol w:w="571"/>
        <w:gridCol w:w="569"/>
        <w:gridCol w:w="568"/>
        <w:gridCol w:w="606"/>
        <w:gridCol w:w="704"/>
      </w:tblGrid>
      <w:tr w:rsidR="00842DB7" w:rsidRPr="0026124C" w14:paraId="5FAC617C" w14:textId="77777777" w:rsidTr="00842DB7">
        <w:trPr>
          <w:trHeight w:val="499"/>
        </w:trPr>
        <w:tc>
          <w:tcPr>
            <w:tcW w:w="4748" w:type="dxa"/>
            <w:tcBorders>
              <w:top w:val="single" w:sz="4" w:space="0" w:color="000000"/>
              <w:left w:val="single" w:sz="4" w:space="0" w:color="000000"/>
              <w:bottom w:val="single" w:sz="4" w:space="0" w:color="000000"/>
              <w:right w:val="single" w:sz="4" w:space="0" w:color="000000"/>
            </w:tcBorders>
          </w:tcPr>
          <w:p w14:paraId="39D49253" w14:textId="77777777" w:rsidR="009C4783" w:rsidRPr="0026124C" w:rsidRDefault="00C868D8" w:rsidP="00576663">
            <w:pPr>
              <w:ind w:right="108"/>
              <w:jc w:val="center"/>
              <w:rPr>
                <w:rFonts w:ascii="Arial" w:hAnsi="Arial" w:cs="Arial"/>
                <w:sz w:val="24"/>
                <w:szCs w:val="24"/>
              </w:rPr>
            </w:pPr>
            <w:r w:rsidRPr="0026124C">
              <w:rPr>
                <w:rFonts w:ascii="Arial" w:hAnsi="Arial" w:cs="Arial"/>
                <w:sz w:val="24"/>
                <w:szCs w:val="24"/>
              </w:rPr>
              <w:t xml:space="preserve"> </w:t>
            </w:r>
          </w:p>
          <w:p w14:paraId="2AFE4E4C" w14:textId="77777777" w:rsidR="009C4783" w:rsidRPr="0026124C" w:rsidRDefault="00C868D8" w:rsidP="00576663">
            <w:pPr>
              <w:ind w:right="155"/>
              <w:jc w:val="center"/>
              <w:rPr>
                <w:rFonts w:ascii="Arial" w:hAnsi="Arial" w:cs="Arial"/>
                <w:sz w:val="24"/>
                <w:szCs w:val="24"/>
              </w:rPr>
            </w:pPr>
            <w:r w:rsidRPr="0026124C">
              <w:rPr>
                <w:rFonts w:ascii="Arial" w:hAnsi="Arial" w:cs="Arial"/>
                <w:sz w:val="24"/>
                <w:szCs w:val="24"/>
              </w:rPr>
              <w:t xml:space="preserve">Actitudes mostradas </w:t>
            </w:r>
          </w:p>
        </w:tc>
        <w:tc>
          <w:tcPr>
            <w:tcW w:w="354" w:type="dxa"/>
            <w:tcBorders>
              <w:top w:val="single" w:sz="4" w:space="0" w:color="000000"/>
              <w:left w:val="single" w:sz="4" w:space="0" w:color="000000"/>
              <w:bottom w:val="single" w:sz="4" w:space="0" w:color="000000"/>
              <w:right w:val="single" w:sz="4" w:space="0" w:color="000000"/>
            </w:tcBorders>
          </w:tcPr>
          <w:p w14:paraId="790E92C5" w14:textId="77777777" w:rsidR="009C4783" w:rsidRPr="0026124C" w:rsidRDefault="00C868D8" w:rsidP="00576663">
            <w:pPr>
              <w:ind w:right="158"/>
              <w:jc w:val="center"/>
              <w:rPr>
                <w:rFonts w:ascii="Arial" w:hAnsi="Arial" w:cs="Arial"/>
                <w:sz w:val="24"/>
                <w:szCs w:val="24"/>
              </w:rPr>
            </w:pPr>
            <w:r w:rsidRPr="0026124C">
              <w:rPr>
                <w:rFonts w:ascii="Arial" w:hAnsi="Arial" w:cs="Arial"/>
                <w:sz w:val="24"/>
                <w:szCs w:val="24"/>
              </w:rPr>
              <w:t xml:space="preserve">1 </w:t>
            </w:r>
          </w:p>
        </w:tc>
        <w:tc>
          <w:tcPr>
            <w:tcW w:w="539" w:type="dxa"/>
            <w:tcBorders>
              <w:top w:val="single" w:sz="4" w:space="0" w:color="000000"/>
              <w:left w:val="single" w:sz="4" w:space="0" w:color="000000"/>
              <w:bottom w:val="single" w:sz="4" w:space="0" w:color="000000"/>
              <w:right w:val="single" w:sz="4" w:space="0" w:color="000000"/>
            </w:tcBorders>
          </w:tcPr>
          <w:p w14:paraId="3F21959D" w14:textId="77777777" w:rsidR="009C4783" w:rsidRPr="0026124C" w:rsidRDefault="00C868D8" w:rsidP="00576663">
            <w:pPr>
              <w:ind w:right="158"/>
              <w:jc w:val="center"/>
              <w:rPr>
                <w:rFonts w:ascii="Arial" w:hAnsi="Arial" w:cs="Arial"/>
                <w:sz w:val="24"/>
                <w:szCs w:val="24"/>
              </w:rPr>
            </w:pPr>
            <w:r w:rsidRPr="0026124C">
              <w:rPr>
                <w:rFonts w:ascii="Arial" w:hAnsi="Arial" w:cs="Arial"/>
                <w:sz w:val="24"/>
                <w:szCs w:val="24"/>
              </w:rPr>
              <w:t xml:space="preserve">2 </w:t>
            </w:r>
          </w:p>
        </w:tc>
        <w:tc>
          <w:tcPr>
            <w:tcW w:w="536" w:type="dxa"/>
            <w:tcBorders>
              <w:top w:val="single" w:sz="4" w:space="0" w:color="000000"/>
              <w:left w:val="single" w:sz="4" w:space="0" w:color="000000"/>
              <w:bottom w:val="single" w:sz="4" w:space="0" w:color="000000"/>
              <w:right w:val="single" w:sz="4" w:space="0" w:color="000000"/>
            </w:tcBorders>
          </w:tcPr>
          <w:p w14:paraId="0675803B" w14:textId="77777777" w:rsidR="009C4783" w:rsidRPr="0026124C" w:rsidRDefault="00C868D8" w:rsidP="00576663">
            <w:pPr>
              <w:ind w:right="155"/>
              <w:jc w:val="center"/>
              <w:rPr>
                <w:rFonts w:ascii="Arial" w:hAnsi="Arial" w:cs="Arial"/>
                <w:sz w:val="24"/>
                <w:szCs w:val="24"/>
              </w:rPr>
            </w:pPr>
            <w:r w:rsidRPr="0026124C">
              <w:rPr>
                <w:rFonts w:ascii="Arial" w:hAnsi="Arial" w:cs="Arial"/>
                <w:sz w:val="24"/>
                <w:szCs w:val="24"/>
              </w:rPr>
              <w:t xml:space="preserve">3 </w:t>
            </w:r>
          </w:p>
        </w:tc>
        <w:tc>
          <w:tcPr>
            <w:tcW w:w="551" w:type="dxa"/>
            <w:tcBorders>
              <w:top w:val="single" w:sz="4" w:space="0" w:color="000000"/>
              <w:left w:val="single" w:sz="4" w:space="0" w:color="000000"/>
              <w:bottom w:val="single" w:sz="4" w:space="0" w:color="000000"/>
              <w:right w:val="single" w:sz="4" w:space="0" w:color="000000"/>
            </w:tcBorders>
          </w:tcPr>
          <w:p w14:paraId="64C502E4" w14:textId="77777777" w:rsidR="009C4783" w:rsidRPr="0026124C" w:rsidRDefault="00C868D8" w:rsidP="00576663">
            <w:pPr>
              <w:ind w:right="157"/>
              <w:jc w:val="center"/>
              <w:rPr>
                <w:rFonts w:ascii="Arial" w:hAnsi="Arial" w:cs="Arial"/>
                <w:sz w:val="24"/>
                <w:szCs w:val="24"/>
              </w:rPr>
            </w:pPr>
            <w:r w:rsidRPr="0026124C">
              <w:rPr>
                <w:rFonts w:ascii="Arial" w:hAnsi="Arial" w:cs="Arial"/>
                <w:sz w:val="24"/>
                <w:szCs w:val="24"/>
              </w:rPr>
              <w:t xml:space="preserve">4 </w:t>
            </w:r>
          </w:p>
        </w:tc>
        <w:tc>
          <w:tcPr>
            <w:tcW w:w="541" w:type="dxa"/>
            <w:tcBorders>
              <w:top w:val="single" w:sz="4" w:space="0" w:color="000000"/>
              <w:left w:val="single" w:sz="4" w:space="0" w:color="000000"/>
              <w:bottom w:val="single" w:sz="4" w:space="0" w:color="000000"/>
              <w:right w:val="single" w:sz="4" w:space="0" w:color="000000"/>
            </w:tcBorders>
          </w:tcPr>
          <w:p w14:paraId="750CCC27" w14:textId="77777777" w:rsidR="009C4783" w:rsidRPr="0026124C" w:rsidRDefault="00C868D8" w:rsidP="00576663">
            <w:pPr>
              <w:ind w:right="160"/>
              <w:jc w:val="center"/>
              <w:rPr>
                <w:rFonts w:ascii="Arial" w:hAnsi="Arial" w:cs="Arial"/>
                <w:sz w:val="24"/>
                <w:szCs w:val="24"/>
              </w:rPr>
            </w:pPr>
            <w:r w:rsidRPr="0026124C">
              <w:rPr>
                <w:rFonts w:ascii="Arial" w:hAnsi="Arial" w:cs="Arial"/>
                <w:sz w:val="24"/>
                <w:szCs w:val="24"/>
              </w:rPr>
              <w:t xml:space="preserve">5 </w:t>
            </w:r>
          </w:p>
        </w:tc>
        <w:tc>
          <w:tcPr>
            <w:tcW w:w="539" w:type="dxa"/>
            <w:tcBorders>
              <w:top w:val="single" w:sz="4" w:space="0" w:color="000000"/>
              <w:left w:val="single" w:sz="4" w:space="0" w:color="000000"/>
              <w:bottom w:val="single" w:sz="4" w:space="0" w:color="000000"/>
              <w:right w:val="single" w:sz="4" w:space="0" w:color="000000"/>
            </w:tcBorders>
          </w:tcPr>
          <w:p w14:paraId="0700E085" w14:textId="77777777" w:rsidR="009C4783" w:rsidRPr="0026124C" w:rsidRDefault="00C868D8" w:rsidP="00576663">
            <w:pPr>
              <w:ind w:right="158"/>
              <w:jc w:val="center"/>
              <w:rPr>
                <w:rFonts w:ascii="Arial" w:hAnsi="Arial" w:cs="Arial"/>
                <w:sz w:val="24"/>
                <w:szCs w:val="24"/>
              </w:rPr>
            </w:pPr>
            <w:r w:rsidRPr="0026124C">
              <w:rPr>
                <w:rFonts w:ascii="Arial" w:hAnsi="Arial" w:cs="Arial"/>
                <w:sz w:val="24"/>
                <w:szCs w:val="24"/>
              </w:rPr>
              <w:t xml:space="preserve">6 </w:t>
            </w:r>
          </w:p>
        </w:tc>
        <w:tc>
          <w:tcPr>
            <w:tcW w:w="537" w:type="dxa"/>
            <w:tcBorders>
              <w:top w:val="single" w:sz="4" w:space="0" w:color="000000"/>
              <w:left w:val="single" w:sz="4" w:space="0" w:color="000000"/>
              <w:bottom w:val="single" w:sz="4" w:space="0" w:color="000000"/>
              <w:right w:val="single" w:sz="4" w:space="0" w:color="000000"/>
            </w:tcBorders>
          </w:tcPr>
          <w:p w14:paraId="47B1F49B" w14:textId="77777777" w:rsidR="009C4783" w:rsidRPr="0026124C" w:rsidRDefault="00C868D8" w:rsidP="00576663">
            <w:pPr>
              <w:ind w:right="156"/>
              <w:jc w:val="center"/>
              <w:rPr>
                <w:rFonts w:ascii="Arial" w:hAnsi="Arial" w:cs="Arial"/>
                <w:sz w:val="24"/>
                <w:szCs w:val="24"/>
              </w:rPr>
            </w:pPr>
            <w:r w:rsidRPr="0026124C">
              <w:rPr>
                <w:rFonts w:ascii="Arial" w:hAnsi="Arial" w:cs="Arial"/>
                <w:sz w:val="24"/>
                <w:szCs w:val="24"/>
              </w:rPr>
              <w:t xml:space="preserve">7 </w:t>
            </w:r>
          </w:p>
        </w:tc>
        <w:tc>
          <w:tcPr>
            <w:tcW w:w="536" w:type="dxa"/>
            <w:tcBorders>
              <w:top w:val="single" w:sz="4" w:space="0" w:color="000000"/>
              <w:left w:val="single" w:sz="4" w:space="0" w:color="000000"/>
              <w:bottom w:val="single" w:sz="4" w:space="0" w:color="000000"/>
              <w:right w:val="single" w:sz="4" w:space="0" w:color="000000"/>
            </w:tcBorders>
          </w:tcPr>
          <w:p w14:paraId="1101B12F" w14:textId="77777777" w:rsidR="009C4783" w:rsidRPr="0026124C" w:rsidRDefault="00C868D8" w:rsidP="00576663">
            <w:pPr>
              <w:ind w:right="155"/>
              <w:jc w:val="center"/>
              <w:rPr>
                <w:rFonts w:ascii="Arial" w:hAnsi="Arial" w:cs="Arial"/>
                <w:sz w:val="24"/>
                <w:szCs w:val="24"/>
              </w:rPr>
            </w:pPr>
            <w:r w:rsidRPr="0026124C">
              <w:rPr>
                <w:rFonts w:ascii="Arial" w:hAnsi="Arial" w:cs="Arial"/>
                <w:sz w:val="24"/>
                <w:szCs w:val="24"/>
              </w:rPr>
              <w:t xml:space="preserve">8 </w:t>
            </w:r>
          </w:p>
        </w:tc>
        <w:tc>
          <w:tcPr>
            <w:tcW w:w="613" w:type="dxa"/>
            <w:tcBorders>
              <w:top w:val="single" w:sz="4" w:space="0" w:color="000000"/>
              <w:left w:val="single" w:sz="4" w:space="0" w:color="000000"/>
              <w:bottom w:val="single" w:sz="4" w:space="0" w:color="000000"/>
              <w:right w:val="single" w:sz="4" w:space="0" w:color="000000"/>
            </w:tcBorders>
          </w:tcPr>
          <w:p w14:paraId="08F70782" w14:textId="77777777" w:rsidR="009C4783" w:rsidRPr="0026124C" w:rsidRDefault="00C868D8" w:rsidP="00576663">
            <w:pPr>
              <w:ind w:right="160"/>
              <w:jc w:val="center"/>
              <w:rPr>
                <w:rFonts w:ascii="Arial" w:hAnsi="Arial" w:cs="Arial"/>
                <w:sz w:val="24"/>
                <w:szCs w:val="24"/>
              </w:rPr>
            </w:pPr>
            <w:r w:rsidRPr="0026124C">
              <w:rPr>
                <w:rFonts w:ascii="Arial" w:hAnsi="Arial" w:cs="Arial"/>
                <w:sz w:val="24"/>
                <w:szCs w:val="24"/>
              </w:rPr>
              <w:t xml:space="preserve">9 </w:t>
            </w:r>
          </w:p>
        </w:tc>
        <w:tc>
          <w:tcPr>
            <w:tcW w:w="640" w:type="dxa"/>
            <w:tcBorders>
              <w:top w:val="single" w:sz="4" w:space="0" w:color="000000"/>
              <w:left w:val="single" w:sz="4" w:space="0" w:color="000000"/>
              <w:bottom w:val="single" w:sz="4" w:space="0" w:color="000000"/>
              <w:right w:val="single" w:sz="4" w:space="0" w:color="000000"/>
            </w:tcBorders>
          </w:tcPr>
          <w:p w14:paraId="07E7B8E2" w14:textId="77777777" w:rsidR="009C4783" w:rsidRPr="0026124C" w:rsidRDefault="00C868D8" w:rsidP="00576663">
            <w:pPr>
              <w:ind w:right="158"/>
              <w:jc w:val="center"/>
              <w:rPr>
                <w:rFonts w:ascii="Arial" w:hAnsi="Arial" w:cs="Arial"/>
                <w:sz w:val="24"/>
                <w:szCs w:val="24"/>
              </w:rPr>
            </w:pPr>
            <w:r w:rsidRPr="0026124C">
              <w:rPr>
                <w:rFonts w:ascii="Arial" w:hAnsi="Arial" w:cs="Arial"/>
                <w:sz w:val="24"/>
                <w:szCs w:val="24"/>
              </w:rPr>
              <w:t xml:space="preserve">10 </w:t>
            </w:r>
          </w:p>
        </w:tc>
      </w:tr>
      <w:tr w:rsidR="00842DB7" w:rsidRPr="0026124C" w14:paraId="28288B5C" w14:textId="77777777" w:rsidTr="00842DB7">
        <w:trPr>
          <w:trHeight w:val="523"/>
        </w:trPr>
        <w:tc>
          <w:tcPr>
            <w:tcW w:w="4748" w:type="dxa"/>
            <w:tcBorders>
              <w:top w:val="single" w:sz="4" w:space="0" w:color="000000"/>
              <w:left w:val="single" w:sz="4" w:space="0" w:color="000000"/>
              <w:bottom w:val="single" w:sz="4" w:space="0" w:color="000000"/>
              <w:right w:val="single" w:sz="4" w:space="0" w:color="000000"/>
            </w:tcBorders>
          </w:tcPr>
          <w:p w14:paraId="61DD09E2" w14:textId="2C50E4BA" w:rsidR="009C4783" w:rsidRPr="0026124C" w:rsidRDefault="00C868D8" w:rsidP="00576663">
            <w:pPr>
              <w:ind w:left="360" w:right="48" w:hanging="360"/>
              <w:jc w:val="both"/>
              <w:rPr>
                <w:rFonts w:ascii="Arial" w:hAnsi="Arial" w:cs="Arial"/>
                <w:sz w:val="24"/>
                <w:szCs w:val="24"/>
              </w:rPr>
            </w:pPr>
            <w:r w:rsidRPr="0026124C">
              <w:rPr>
                <w:rFonts w:ascii="Arial" w:hAnsi="Arial" w:cs="Arial"/>
                <w:sz w:val="24"/>
                <w:szCs w:val="24"/>
              </w:rPr>
              <w:t xml:space="preserve"> 1.</w:t>
            </w:r>
            <w:r w:rsidRPr="0026124C">
              <w:rPr>
                <w:rFonts w:ascii="Arial" w:eastAsia="Arial" w:hAnsi="Arial" w:cs="Arial"/>
                <w:sz w:val="24"/>
                <w:szCs w:val="24"/>
              </w:rPr>
              <w:t xml:space="preserve"> </w:t>
            </w:r>
            <w:r w:rsidRPr="0026124C">
              <w:rPr>
                <w:rFonts w:ascii="Arial" w:hAnsi="Arial" w:cs="Arial"/>
                <w:sz w:val="24"/>
                <w:szCs w:val="24"/>
              </w:rPr>
              <w:t xml:space="preserve">Trabajo con tolerancia y buen agrado con los miembros de mi equipo. </w:t>
            </w:r>
          </w:p>
        </w:tc>
        <w:tc>
          <w:tcPr>
            <w:tcW w:w="354" w:type="dxa"/>
            <w:tcBorders>
              <w:top w:val="single" w:sz="4" w:space="0" w:color="000000"/>
              <w:left w:val="single" w:sz="4" w:space="0" w:color="000000"/>
              <w:bottom w:val="single" w:sz="4" w:space="0" w:color="000000"/>
              <w:right w:val="single" w:sz="4" w:space="0" w:color="000000"/>
            </w:tcBorders>
          </w:tcPr>
          <w:p w14:paraId="77D115AA" w14:textId="77777777" w:rsidR="009C4783" w:rsidRPr="0026124C" w:rsidRDefault="00C868D8" w:rsidP="00576663">
            <w:pPr>
              <w:ind w:right="113"/>
              <w:jc w:val="center"/>
              <w:rPr>
                <w:rFonts w:ascii="Arial" w:hAnsi="Arial" w:cs="Arial"/>
                <w:sz w:val="24"/>
                <w:szCs w:val="24"/>
              </w:rPr>
            </w:pPr>
            <w:r w:rsidRPr="0026124C">
              <w:rPr>
                <w:rFonts w:ascii="Arial" w:hAnsi="Arial" w:cs="Arial"/>
                <w:sz w:val="24"/>
                <w:szCs w:val="24"/>
              </w:rPr>
              <w:t xml:space="preserve"> </w:t>
            </w:r>
          </w:p>
        </w:tc>
        <w:tc>
          <w:tcPr>
            <w:tcW w:w="539" w:type="dxa"/>
            <w:tcBorders>
              <w:top w:val="single" w:sz="4" w:space="0" w:color="000000"/>
              <w:left w:val="single" w:sz="4" w:space="0" w:color="000000"/>
              <w:bottom w:val="single" w:sz="4" w:space="0" w:color="000000"/>
              <w:right w:val="single" w:sz="4" w:space="0" w:color="000000"/>
            </w:tcBorders>
          </w:tcPr>
          <w:p w14:paraId="2B39108C" w14:textId="77777777" w:rsidR="009C4783" w:rsidRPr="0026124C" w:rsidRDefault="00C868D8" w:rsidP="00576663">
            <w:pPr>
              <w:ind w:right="113"/>
              <w:jc w:val="center"/>
              <w:rPr>
                <w:rFonts w:ascii="Arial" w:hAnsi="Arial" w:cs="Arial"/>
                <w:sz w:val="24"/>
                <w:szCs w:val="24"/>
              </w:rPr>
            </w:pPr>
            <w:r w:rsidRPr="0026124C">
              <w:rPr>
                <w:rFonts w:ascii="Arial" w:hAnsi="Arial" w:cs="Arial"/>
                <w:sz w:val="24"/>
                <w:szCs w:val="24"/>
              </w:rPr>
              <w:t xml:space="preserve"> </w:t>
            </w:r>
          </w:p>
        </w:tc>
        <w:tc>
          <w:tcPr>
            <w:tcW w:w="536" w:type="dxa"/>
            <w:tcBorders>
              <w:top w:val="single" w:sz="4" w:space="0" w:color="000000"/>
              <w:left w:val="single" w:sz="4" w:space="0" w:color="000000"/>
              <w:bottom w:val="single" w:sz="4" w:space="0" w:color="000000"/>
              <w:right w:val="single" w:sz="4" w:space="0" w:color="000000"/>
            </w:tcBorders>
          </w:tcPr>
          <w:p w14:paraId="473C9304" w14:textId="77777777" w:rsidR="009C4783" w:rsidRPr="0026124C" w:rsidRDefault="00C868D8" w:rsidP="00576663">
            <w:pPr>
              <w:ind w:right="110"/>
              <w:jc w:val="center"/>
              <w:rPr>
                <w:rFonts w:ascii="Arial" w:hAnsi="Arial" w:cs="Arial"/>
                <w:sz w:val="24"/>
                <w:szCs w:val="24"/>
              </w:rPr>
            </w:pPr>
            <w:r w:rsidRPr="0026124C">
              <w:rPr>
                <w:rFonts w:ascii="Arial" w:hAnsi="Arial" w:cs="Arial"/>
                <w:sz w:val="24"/>
                <w:szCs w:val="24"/>
              </w:rPr>
              <w:t xml:space="preserve"> </w:t>
            </w:r>
          </w:p>
        </w:tc>
        <w:tc>
          <w:tcPr>
            <w:tcW w:w="551" w:type="dxa"/>
            <w:tcBorders>
              <w:top w:val="single" w:sz="4" w:space="0" w:color="000000"/>
              <w:left w:val="single" w:sz="4" w:space="0" w:color="000000"/>
              <w:bottom w:val="single" w:sz="4" w:space="0" w:color="000000"/>
              <w:right w:val="single" w:sz="4" w:space="0" w:color="000000"/>
            </w:tcBorders>
          </w:tcPr>
          <w:p w14:paraId="79E0D738" w14:textId="77777777" w:rsidR="009C4783" w:rsidRPr="0026124C" w:rsidRDefault="00C868D8" w:rsidP="00576663">
            <w:pPr>
              <w:ind w:right="112"/>
              <w:jc w:val="center"/>
              <w:rPr>
                <w:rFonts w:ascii="Arial" w:hAnsi="Arial" w:cs="Arial"/>
                <w:sz w:val="24"/>
                <w:szCs w:val="24"/>
              </w:rPr>
            </w:pPr>
            <w:r w:rsidRPr="0026124C">
              <w:rPr>
                <w:rFonts w:ascii="Arial" w:hAnsi="Arial" w:cs="Arial"/>
                <w:sz w:val="24"/>
                <w:szCs w:val="24"/>
              </w:rPr>
              <w:t xml:space="preserve"> </w:t>
            </w:r>
          </w:p>
        </w:tc>
        <w:tc>
          <w:tcPr>
            <w:tcW w:w="541" w:type="dxa"/>
            <w:tcBorders>
              <w:top w:val="single" w:sz="4" w:space="0" w:color="000000"/>
              <w:left w:val="single" w:sz="4" w:space="0" w:color="000000"/>
              <w:bottom w:val="single" w:sz="4" w:space="0" w:color="000000"/>
              <w:right w:val="single" w:sz="4" w:space="0" w:color="000000"/>
            </w:tcBorders>
          </w:tcPr>
          <w:p w14:paraId="41AD6638" w14:textId="77777777" w:rsidR="009C4783" w:rsidRPr="0026124C" w:rsidRDefault="00C868D8" w:rsidP="00576663">
            <w:pPr>
              <w:ind w:right="115"/>
              <w:jc w:val="center"/>
              <w:rPr>
                <w:rFonts w:ascii="Arial" w:hAnsi="Arial" w:cs="Arial"/>
                <w:sz w:val="24"/>
                <w:szCs w:val="24"/>
              </w:rPr>
            </w:pPr>
            <w:r w:rsidRPr="0026124C">
              <w:rPr>
                <w:rFonts w:ascii="Arial" w:hAnsi="Arial" w:cs="Arial"/>
                <w:sz w:val="24"/>
                <w:szCs w:val="24"/>
              </w:rPr>
              <w:t xml:space="preserve"> </w:t>
            </w:r>
          </w:p>
        </w:tc>
        <w:tc>
          <w:tcPr>
            <w:tcW w:w="539" w:type="dxa"/>
            <w:tcBorders>
              <w:top w:val="single" w:sz="4" w:space="0" w:color="000000"/>
              <w:left w:val="single" w:sz="4" w:space="0" w:color="000000"/>
              <w:bottom w:val="single" w:sz="4" w:space="0" w:color="000000"/>
              <w:right w:val="single" w:sz="4" w:space="0" w:color="000000"/>
            </w:tcBorders>
          </w:tcPr>
          <w:p w14:paraId="34375B52" w14:textId="77777777" w:rsidR="009C4783" w:rsidRPr="0026124C" w:rsidRDefault="00C868D8" w:rsidP="00576663">
            <w:pPr>
              <w:ind w:right="113"/>
              <w:jc w:val="center"/>
              <w:rPr>
                <w:rFonts w:ascii="Arial" w:hAnsi="Arial" w:cs="Arial"/>
                <w:sz w:val="24"/>
                <w:szCs w:val="24"/>
              </w:rPr>
            </w:pPr>
            <w:r w:rsidRPr="0026124C">
              <w:rPr>
                <w:rFonts w:ascii="Arial" w:hAnsi="Arial" w:cs="Arial"/>
                <w:sz w:val="24"/>
                <w:szCs w:val="24"/>
              </w:rPr>
              <w:t xml:space="preserve"> </w:t>
            </w:r>
          </w:p>
        </w:tc>
        <w:tc>
          <w:tcPr>
            <w:tcW w:w="537" w:type="dxa"/>
            <w:tcBorders>
              <w:top w:val="single" w:sz="4" w:space="0" w:color="000000"/>
              <w:left w:val="single" w:sz="4" w:space="0" w:color="000000"/>
              <w:bottom w:val="single" w:sz="4" w:space="0" w:color="000000"/>
              <w:right w:val="single" w:sz="4" w:space="0" w:color="000000"/>
            </w:tcBorders>
          </w:tcPr>
          <w:p w14:paraId="4AB71E9F" w14:textId="77777777" w:rsidR="009C4783" w:rsidRPr="0026124C" w:rsidRDefault="00C868D8" w:rsidP="00576663">
            <w:pPr>
              <w:ind w:right="111"/>
              <w:jc w:val="center"/>
              <w:rPr>
                <w:rFonts w:ascii="Arial" w:hAnsi="Arial" w:cs="Arial"/>
                <w:sz w:val="24"/>
                <w:szCs w:val="24"/>
              </w:rPr>
            </w:pPr>
            <w:r w:rsidRPr="0026124C">
              <w:rPr>
                <w:rFonts w:ascii="Arial" w:hAnsi="Arial" w:cs="Arial"/>
                <w:sz w:val="24"/>
                <w:szCs w:val="24"/>
              </w:rPr>
              <w:t xml:space="preserve"> </w:t>
            </w:r>
          </w:p>
        </w:tc>
        <w:tc>
          <w:tcPr>
            <w:tcW w:w="536" w:type="dxa"/>
            <w:tcBorders>
              <w:top w:val="single" w:sz="4" w:space="0" w:color="000000"/>
              <w:left w:val="single" w:sz="4" w:space="0" w:color="000000"/>
              <w:bottom w:val="single" w:sz="4" w:space="0" w:color="000000"/>
              <w:right w:val="single" w:sz="4" w:space="0" w:color="000000"/>
            </w:tcBorders>
          </w:tcPr>
          <w:p w14:paraId="6E1E9EB0" w14:textId="77777777" w:rsidR="009C4783" w:rsidRPr="0026124C" w:rsidRDefault="00C868D8" w:rsidP="00576663">
            <w:pPr>
              <w:ind w:right="110"/>
              <w:jc w:val="center"/>
              <w:rPr>
                <w:rFonts w:ascii="Arial" w:hAnsi="Arial" w:cs="Arial"/>
                <w:sz w:val="24"/>
                <w:szCs w:val="24"/>
              </w:rPr>
            </w:pPr>
            <w:r w:rsidRPr="0026124C">
              <w:rPr>
                <w:rFonts w:ascii="Arial" w:hAnsi="Arial" w:cs="Arial"/>
                <w:sz w:val="24"/>
                <w:szCs w:val="24"/>
              </w:rPr>
              <w:t xml:space="preserve"> </w:t>
            </w:r>
          </w:p>
        </w:tc>
        <w:tc>
          <w:tcPr>
            <w:tcW w:w="613" w:type="dxa"/>
            <w:tcBorders>
              <w:top w:val="single" w:sz="4" w:space="0" w:color="000000"/>
              <w:left w:val="single" w:sz="4" w:space="0" w:color="000000"/>
              <w:bottom w:val="single" w:sz="4" w:space="0" w:color="000000"/>
              <w:right w:val="single" w:sz="4" w:space="0" w:color="000000"/>
            </w:tcBorders>
          </w:tcPr>
          <w:p w14:paraId="27BAB97B" w14:textId="77777777" w:rsidR="009C4783" w:rsidRPr="0026124C" w:rsidRDefault="00C868D8" w:rsidP="00576663">
            <w:pPr>
              <w:ind w:right="115"/>
              <w:jc w:val="center"/>
              <w:rPr>
                <w:rFonts w:ascii="Arial" w:hAnsi="Arial" w:cs="Arial"/>
                <w:sz w:val="24"/>
                <w:szCs w:val="24"/>
              </w:rPr>
            </w:pPr>
            <w:r w:rsidRPr="0026124C">
              <w:rPr>
                <w:rFonts w:ascii="Arial" w:hAnsi="Arial" w:cs="Arial"/>
                <w:sz w:val="24"/>
                <w:szCs w:val="24"/>
              </w:rPr>
              <w:t xml:space="preserve"> </w:t>
            </w:r>
          </w:p>
        </w:tc>
        <w:tc>
          <w:tcPr>
            <w:tcW w:w="640" w:type="dxa"/>
            <w:tcBorders>
              <w:top w:val="single" w:sz="4" w:space="0" w:color="000000"/>
              <w:left w:val="single" w:sz="4" w:space="0" w:color="000000"/>
              <w:bottom w:val="single" w:sz="4" w:space="0" w:color="000000"/>
              <w:right w:val="single" w:sz="4" w:space="0" w:color="000000"/>
            </w:tcBorders>
          </w:tcPr>
          <w:p w14:paraId="416A5AC2" w14:textId="00B14D8C" w:rsidR="009C4783" w:rsidRPr="0026124C" w:rsidRDefault="00986FB7" w:rsidP="00576663">
            <w:pPr>
              <w:ind w:right="113"/>
              <w:jc w:val="center"/>
              <w:rPr>
                <w:rFonts w:ascii="Arial" w:hAnsi="Arial" w:cs="Arial"/>
                <w:sz w:val="24"/>
                <w:szCs w:val="24"/>
              </w:rPr>
            </w:pPr>
            <w:r>
              <w:rPr>
                <w:rFonts w:ascii="Arial" w:hAnsi="Arial" w:cs="Arial"/>
                <w:sz w:val="24"/>
                <w:szCs w:val="24"/>
              </w:rPr>
              <w:t>X</w:t>
            </w:r>
            <w:r w:rsidR="00C868D8" w:rsidRPr="0026124C">
              <w:rPr>
                <w:rFonts w:ascii="Arial" w:hAnsi="Arial" w:cs="Arial"/>
                <w:sz w:val="24"/>
                <w:szCs w:val="24"/>
              </w:rPr>
              <w:t xml:space="preserve"> </w:t>
            </w:r>
          </w:p>
        </w:tc>
      </w:tr>
      <w:tr w:rsidR="00842DB7" w:rsidRPr="0026124C" w14:paraId="4CE29DA5" w14:textId="77777777" w:rsidTr="00842DB7">
        <w:trPr>
          <w:trHeight w:val="800"/>
        </w:trPr>
        <w:tc>
          <w:tcPr>
            <w:tcW w:w="4748" w:type="dxa"/>
            <w:tcBorders>
              <w:top w:val="single" w:sz="4" w:space="0" w:color="000000"/>
              <w:left w:val="single" w:sz="4" w:space="0" w:color="000000"/>
              <w:bottom w:val="single" w:sz="4" w:space="0" w:color="000000"/>
              <w:right w:val="single" w:sz="4" w:space="0" w:color="000000"/>
            </w:tcBorders>
          </w:tcPr>
          <w:p w14:paraId="12730123" w14:textId="77777777" w:rsidR="009C4783" w:rsidRPr="0026124C" w:rsidRDefault="00C868D8" w:rsidP="00576663">
            <w:pPr>
              <w:ind w:left="360" w:right="48" w:hanging="360"/>
              <w:jc w:val="both"/>
              <w:rPr>
                <w:rFonts w:ascii="Arial" w:hAnsi="Arial" w:cs="Arial"/>
                <w:sz w:val="24"/>
                <w:szCs w:val="24"/>
              </w:rPr>
            </w:pPr>
            <w:r w:rsidRPr="0026124C">
              <w:rPr>
                <w:rFonts w:ascii="Arial" w:hAnsi="Arial" w:cs="Arial"/>
                <w:sz w:val="24"/>
                <w:szCs w:val="24"/>
              </w:rPr>
              <w:t>2.</w:t>
            </w:r>
            <w:r w:rsidRPr="0026124C">
              <w:rPr>
                <w:rFonts w:ascii="Arial" w:eastAsia="Arial" w:hAnsi="Arial" w:cs="Arial"/>
                <w:sz w:val="24"/>
                <w:szCs w:val="24"/>
              </w:rPr>
              <w:t xml:space="preserve"> </w:t>
            </w:r>
            <w:r w:rsidRPr="0026124C">
              <w:rPr>
                <w:rFonts w:ascii="Arial" w:hAnsi="Arial" w:cs="Arial"/>
                <w:sz w:val="24"/>
                <w:szCs w:val="24"/>
              </w:rPr>
              <w:t xml:space="preserve">Me intereso por aprender de los demás compañeros inscritos en la materia y también de los miembros de mi equipo de trabajo. </w:t>
            </w:r>
          </w:p>
        </w:tc>
        <w:tc>
          <w:tcPr>
            <w:tcW w:w="354" w:type="dxa"/>
            <w:tcBorders>
              <w:top w:val="single" w:sz="4" w:space="0" w:color="000000"/>
              <w:left w:val="single" w:sz="4" w:space="0" w:color="000000"/>
              <w:bottom w:val="single" w:sz="4" w:space="0" w:color="000000"/>
              <w:right w:val="single" w:sz="4" w:space="0" w:color="000000"/>
            </w:tcBorders>
          </w:tcPr>
          <w:p w14:paraId="60FF57E1" w14:textId="77777777" w:rsidR="009C4783" w:rsidRPr="0026124C" w:rsidRDefault="00C868D8" w:rsidP="00576663">
            <w:pPr>
              <w:ind w:right="113"/>
              <w:jc w:val="center"/>
              <w:rPr>
                <w:rFonts w:ascii="Arial" w:hAnsi="Arial" w:cs="Arial"/>
                <w:sz w:val="24"/>
                <w:szCs w:val="24"/>
              </w:rPr>
            </w:pPr>
            <w:r w:rsidRPr="0026124C">
              <w:rPr>
                <w:rFonts w:ascii="Arial" w:hAnsi="Arial" w:cs="Arial"/>
                <w:sz w:val="24"/>
                <w:szCs w:val="24"/>
              </w:rPr>
              <w:t xml:space="preserve"> </w:t>
            </w:r>
          </w:p>
        </w:tc>
        <w:tc>
          <w:tcPr>
            <w:tcW w:w="539" w:type="dxa"/>
            <w:tcBorders>
              <w:top w:val="single" w:sz="4" w:space="0" w:color="000000"/>
              <w:left w:val="single" w:sz="4" w:space="0" w:color="000000"/>
              <w:bottom w:val="single" w:sz="4" w:space="0" w:color="000000"/>
              <w:right w:val="single" w:sz="4" w:space="0" w:color="000000"/>
            </w:tcBorders>
          </w:tcPr>
          <w:p w14:paraId="3EDB4D79" w14:textId="77777777" w:rsidR="009C4783" w:rsidRPr="0026124C" w:rsidRDefault="00C868D8" w:rsidP="00576663">
            <w:pPr>
              <w:ind w:right="113"/>
              <w:jc w:val="center"/>
              <w:rPr>
                <w:rFonts w:ascii="Arial" w:hAnsi="Arial" w:cs="Arial"/>
                <w:sz w:val="24"/>
                <w:szCs w:val="24"/>
              </w:rPr>
            </w:pPr>
            <w:r w:rsidRPr="0026124C">
              <w:rPr>
                <w:rFonts w:ascii="Arial" w:hAnsi="Arial" w:cs="Arial"/>
                <w:sz w:val="24"/>
                <w:szCs w:val="24"/>
              </w:rPr>
              <w:t xml:space="preserve"> </w:t>
            </w:r>
          </w:p>
        </w:tc>
        <w:tc>
          <w:tcPr>
            <w:tcW w:w="536" w:type="dxa"/>
            <w:tcBorders>
              <w:top w:val="single" w:sz="4" w:space="0" w:color="000000"/>
              <w:left w:val="single" w:sz="4" w:space="0" w:color="000000"/>
              <w:bottom w:val="single" w:sz="4" w:space="0" w:color="000000"/>
              <w:right w:val="single" w:sz="4" w:space="0" w:color="000000"/>
            </w:tcBorders>
          </w:tcPr>
          <w:p w14:paraId="7E37E2A9" w14:textId="77777777" w:rsidR="009C4783" w:rsidRPr="0026124C" w:rsidRDefault="00C868D8" w:rsidP="00576663">
            <w:pPr>
              <w:ind w:right="110"/>
              <w:jc w:val="center"/>
              <w:rPr>
                <w:rFonts w:ascii="Arial" w:hAnsi="Arial" w:cs="Arial"/>
                <w:sz w:val="24"/>
                <w:szCs w:val="24"/>
              </w:rPr>
            </w:pPr>
            <w:r w:rsidRPr="0026124C">
              <w:rPr>
                <w:rFonts w:ascii="Arial" w:hAnsi="Arial" w:cs="Arial"/>
                <w:sz w:val="24"/>
                <w:szCs w:val="24"/>
              </w:rPr>
              <w:t xml:space="preserve"> </w:t>
            </w:r>
          </w:p>
        </w:tc>
        <w:tc>
          <w:tcPr>
            <w:tcW w:w="551" w:type="dxa"/>
            <w:tcBorders>
              <w:top w:val="single" w:sz="4" w:space="0" w:color="000000"/>
              <w:left w:val="single" w:sz="4" w:space="0" w:color="000000"/>
              <w:bottom w:val="single" w:sz="4" w:space="0" w:color="000000"/>
              <w:right w:val="single" w:sz="4" w:space="0" w:color="000000"/>
            </w:tcBorders>
          </w:tcPr>
          <w:p w14:paraId="40FF6714" w14:textId="77777777" w:rsidR="009C4783" w:rsidRPr="0026124C" w:rsidRDefault="00C868D8" w:rsidP="00576663">
            <w:pPr>
              <w:ind w:right="112"/>
              <w:jc w:val="center"/>
              <w:rPr>
                <w:rFonts w:ascii="Arial" w:hAnsi="Arial" w:cs="Arial"/>
                <w:sz w:val="24"/>
                <w:szCs w:val="24"/>
              </w:rPr>
            </w:pPr>
            <w:r w:rsidRPr="0026124C">
              <w:rPr>
                <w:rFonts w:ascii="Arial" w:hAnsi="Arial" w:cs="Arial"/>
                <w:sz w:val="24"/>
                <w:szCs w:val="24"/>
              </w:rPr>
              <w:t xml:space="preserve"> </w:t>
            </w:r>
          </w:p>
        </w:tc>
        <w:tc>
          <w:tcPr>
            <w:tcW w:w="541" w:type="dxa"/>
            <w:tcBorders>
              <w:top w:val="single" w:sz="4" w:space="0" w:color="000000"/>
              <w:left w:val="single" w:sz="4" w:space="0" w:color="000000"/>
              <w:bottom w:val="single" w:sz="4" w:space="0" w:color="000000"/>
              <w:right w:val="single" w:sz="4" w:space="0" w:color="000000"/>
            </w:tcBorders>
          </w:tcPr>
          <w:p w14:paraId="21224382" w14:textId="77777777" w:rsidR="009C4783" w:rsidRPr="0026124C" w:rsidRDefault="00C868D8" w:rsidP="00576663">
            <w:pPr>
              <w:ind w:right="115"/>
              <w:jc w:val="center"/>
              <w:rPr>
                <w:rFonts w:ascii="Arial" w:hAnsi="Arial" w:cs="Arial"/>
                <w:sz w:val="24"/>
                <w:szCs w:val="24"/>
              </w:rPr>
            </w:pPr>
            <w:r w:rsidRPr="0026124C">
              <w:rPr>
                <w:rFonts w:ascii="Arial" w:hAnsi="Arial" w:cs="Arial"/>
                <w:sz w:val="24"/>
                <w:szCs w:val="24"/>
              </w:rPr>
              <w:t xml:space="preserve"> </w:t>
            </w:r>
          </w:p>
        </w:tc>
        <w:tc>
          <w:tcPr>
            <w:tcW w:w="539" w:type="dxa"/>
            <w:tcBorders>
              <w:top w:val="single" w:sz="4" w:space="0" w:color="000000"/>
              <w:left w:val="single" w:sz="4" w:space="0" w:color="000000"/>
              <w:bottom w:val="single" w:sz="4" w:space="0" w:color="000000"/>
              <w:right w:val="single" w:sz="4" w:space="0" w:color="000000"/>
            </w:tcBorders>
          </w:tcPr>
          <w:p w14:paraId="3A849284" w14:textId="77777777" w:rsidR="009C4783" w:rsidRPr="0026124C" w:rsidRDefault="00C868D8" w:rsidP="00576663">
            <w:pPr>
              <w:ind w:right="113"/>
              <w:jc w:val="center"/>
              <w:rPr>
                <w:rFonts w:ascii="Arial" w:hAnsi="Arial" w:cs="Arial"/>
                <w:sz w:val="24"/>
                <w:szCs w:val="24"/>
              </w:rPr>
            </w:pPr>
            <w:r w:rsidRPr="0026124C">
              <w:rPr>
                <w:rFonts w:ascii="Arial" w:hAnsi="Arial" w:cs="Arial"/>
                <w:sz w:val="24"/>
                <w:szCs w:val="24"/>
              </w:rPr>
              <w:t xml:space="preserve"> </w:t>
            </w:r>
          </w:p>
        </w:tc>
        <w:tc>
          <w:tcPr>
            <w:tcW w:w="537" w:type="dxa"/>
            <w:tcBorders>
              <w:top w:val="single" w:sz="4" w:space="0" w:color="000000"/>
              <w:left w:val="single" w:sz="4" w:space="0" w:color="000000"/>
              <w:bottom w:val="single" w:sz="4" w:space="0" w:color="000000"/>
              <w:right w:val="single" w:sz="4" w:space="0" w:color="000000"/>
            </w:tcBorders>
          </w:tcPr>
          <w:p w14:paraId="0AF5A5F4" w14:textId="77777777" w:rsidR="009C4783" w:rsidRPr="0026124C" w:rsidRDefault="00C868D8" w:rsidP="00576663">
            <w:pPr>
              <w:ind w:right="111"/>
              <w:jc w:val="center"/>
              <w:rPr>
                <w:rFonts w:ascii="Arial" w:hAnsi="Arial" w:cs="Arial"/>
                <w:sz w:val="24"/>
                <w:szCs w:val="24"/>
              </w:rPr>
            </w:pPr>
            <w:r w:rsidRPr="0026124C">
              <w:rPr>
                <w:rFonts w:ascii="Arial" w:hAnsi="Arial" w:cs="Arial"/>
                <w:sz w:val="24"/>
                <w:szCs w:val="24"/>
              </w:rPr>
              <w:t xml:space="preserve"> </w:t>
            </w:r>
          </w:p>
        </w:tc>
        <w:tc>
          <w:tcPr>
            <w:tcW w:w="536" w:type="dxa"/>
            <w:tcBorders>
              <w:top w:val="single" w:sz="4" w:space="0" w:color="000000"/>
              <w:left w:val="single" w:sz="4" w:space="0" w:color="000000"/>
              <w:bottom w:val="single" w:sz="4" w:space="0" w:color="000000"/>
              <w:right w:val="single" w:sz="4" w:space="0" w:color="000000"/>
            </w:tcBorders>
          </w:tcPr>
          <w:p w14:paraId="0CEC2682" w14:textId="77777777" w:rsidR="009C4783" w:rsidRPr="0026124C" w:rsidRDefault="00C868D8" w:rsidP="00576663">
            <w:pPr>
              <w:ind w:right="110"/>
              <w:jc w:val="center"/>
              <w:rPr>
                <w:rFonts w:ascii="Arial" w:hAnsi="Arial" w:cs="Arial"/>
                <w:sz w:val="24"/>
                <w:szCs w:val="24"/>
              </w:rPr>
            </w:pPr>
            <w:r w:rsidRPr="0026124C">
              <w:rPr>
                <w:rFonts w:ascii="Arial" w:hAnsi="Arial" w:cs="Arial"/>
                <w:sz w:val="24"/>
                <w:szCs w:val="24"/>
              </w:rPr>
              <w:t xml:space="preserve"> </w:t>
            </w:r>
          </w:p>
        </w:tc>
        <w:tc>
          <w:tcPr>
            <w:tcW w:w="613" w:type="dxa"/>
            <w:tcBorders>
              <w:top w:val="single" w:sz="4" w:space="0" w:color="000000"/>
              <w:left w:val="single" w:sz="4" w:space="0" w:color="000000"/>
              <w:bottom w:val="single" w:sz="4" w:space="0" w:color="000000"/>
              <w:right w:val="single" w:sz="4" w:space="0" w:color="000000"/>
            </w:tcBorders>
          </w:tcPr>
          <w:p w14:paraId="5A8E0ACA" w14:textId="77777777" w:rsidR="009C4783" w:rsidRPr="0026124C" w:rsidRDefault="00C868D8" w:rsidP="00576663">
            <w:pPr>
              <w:ind w:right="115"/>
              <w:jc w:val="center"/>
              <w:rPr>
                <w:rFonts w:ascii="Arial" w:hAnsi="Arial" w:cs="Arial"/>
                <w:sz w:val="24"/>
                <w:szCs w:val="24"/>
              </w:rPr>
            </w:pPr>
            <w:r w:rsidRPr="0026124C">
              <w:rPr>
                <w:rFonts w:ascii="Arial" w:hAnsi="Arial" w:cs="Arial"/>
                <w:sz w:val="24"/>
                <w:szCs w:val="24"/>
              </w:rPr>
              <w:t xml:space="preserve"> </w:t>
            </w:r>
          </w:p>
        </w:tc>
        <w:tc>
          <w:tcPr>
            <w:tcW w:w="640" w:type="dxa"/>
            <w:tcBorders>
              <w:top w:val="single" w:sz="4" w:space="0" w:color="000000"/>
              <w:left w:val="single" w:sz="4" w:space="0" w:color="000000"/>
              <w:bottom w:val="single" w:sz="4" w:space="0" w:color="000000"/>
              <w:right w:val="single" w:sz="4" w:space="0" w:color="000000"/>
            </w:tcBorders>
          </w:tcPr>
          <w:p w14:paraId="1640BEC1" w14:textId="2CF8B785" w:rsidR="009C4783" w:rsidRPr="0026124C" w:rsidRDefault="00C868D8" w:rsidP="00576663">
            <w:pPr>
              <w:ind w:right="113"/>
              <w:jc w:val="center"/>
              <w:rPr>
                <w:rFonts w:ascii="Arial" w:hAnsi="Arial" w:cs="Arial"/>
                <w:sz w:val="24"/>
                <w:szCs w:val="24"/>
              </w:rPr>
            </w:pPr>
            <w:r w:rsidRPr="0026124C">
              <w:rPr>
                <w:rFonts w:ascii="Arial" w:hAnsi="Arial" w:cs="Arial"/>
                <w:sz w:val="24"/>
                <w:szCs w:val="24"/>
              </w:rPr>
              <w:t xml:space="preserve"> </w:t>
            </w:r>
            <w:r w:rsidR="00986FB7">
              <w:rPr>
                <w:rFonts w:ascii="Arial" w:hAnsi="Arial" w:cs="Arial"/>
                <w:sz w:val="24"/>
                <w:szCs w:val="24"/>
              </w:rPr>
              <w:t>X</w:t>
            </w:r>
          </w:p>
        </w:tc>
      </w:tr>
      <w:tr w:rsidR="00842DB7" w:rsidRPr="0026124C" w14:paraId="3B03DC32" w14:textId="77777777" w:rsidTr="00842DB7">
        <w:trPr>
          <w:trHeight w:val="657"/>
        </w:trPr>
        <w:tc>
          <w:tcPr>
            <w:tcW w:w="4748" w:type="dxa"/>
            <w:tcBorders>
              <w:top w:val="single" w:sz="4" w:space="0" w:color="000000"/>
              <w:left w:val="single" w:sz="4" w:space="0" w:color="000000"/>
              <w:bottom w:val="single" w:sz="4" w:space="0" w:color="000000"/>
              <w:right w:val="single" w:sz="4" w:space="0" w:color="000000"/>
            </w:tcBorders>
          </w:tcPr>
          <w:p w14:paraId="5D8A3305" w14:textId="72BFA918" w:rsidR="009C4783" w:rsidRPr="0026124C" w:rsidRDefault="00C868D8" w:rsidP="00576663">
            <w:pPr>
              <w:ind w:left="360" w:right="48" w:hanging="360"/>
              <w:jc w:val="both"/>
              <w:rPr>
                <w:rFonts w:ascii="Arial" w:hAnsi="Arial" w:cs="Arial"/>
                <w:sz w:val="24"/>
                <w:szCs w:val="24"/>
              </w:rPr>
            </w:pPr>
            <w:r w:rsidRPr="0026124C">
              <w:rPr>
                <w:rFonts w:ascii="Arial" w:hAnsi="Arial" w:cs="Arial"/>
                <w:sz w:val="24"/>
                <w:szCs w:val="24"/>
              </w:rPr>
              <w:t xml:space="preserve"> 3.</w:t>
            </w:r>
            <w:r w:rsidRPr="0026124C">
              <w:rPr>
                <w:rFonts w:ascii="Arial" w:eastAsia="Arial" w:hAnsi="Arial" w:cs="Arial"/>
                <w:sz w:val="24"/>
                <w:szCs w:val="24"/>
              </w:rPr>
              <w:t xml:space="preserve"> </w:t>
            </w:r>
            <w:r w:rsidRPr="0026124C">
              <w:rPr>
                <w:rFonts w:ascii="Arial" w:hAnsi="Arial" w:cs="Arial"/>
                <w:sz w:val="24"/>
                <w:szCs w:val="24"/>
              </w:rPr>
              <w:t xml:space="preserve">Realizo aportaciones académicas con el objetivo de mejorar las tareas </w:t>
            </w:r>
            <w:r w:rsidR="00842DB7" w:rsidRPr="0026124C">
              <w:rPr>
                <w:rFonts w:ascii="Arial" w:hAnsi="Arial" w:cs="Arial"/>
                <w:sz w:val="24"/>
                <w:szCs w:val="24"/>
              </w:rPr>
              <w:t>extra-aulas</w:t>
            </w:r>
            <w:r w:rsidRPr="0026124C">
              <w:rPr>
                <w:rFonts w:ascii="Arial" w:hAnsi="Arial" w:cs="Arial"/>
                <w:sz w:val="24"/>
                <w:szCs w:val="24"/>
              </w:rPr>
              <w:t xml:space="preserve"> asignadas. </w:t>
            </w:r>
          </w:p>
        </w:tc>
        <w:tc>
          <w:tcPr>
            <w:tcW w:w="354" w:type="dxa"/>
            <w:tcBorders>
              <w:top w:val="single" w:sz="4" w:space="0" w:color="000000"/>
              <w:left w:val="single" w:sz="4" w:space="0" w:color="000000"/>
              <w:bottom w:val="single" w:sz="4" w:space="0" w:color="000000"/>
              <w:right w:val="single" w:sz="4" w:space="0" w:color="000000"/>
            </w:tcBorders>
          </w:tcPr>
          <w:p w14:paraId="19D43A0F" w14:textId="77777777" w:rsidR="009C4783" w:rsidRPr="0026124C" w:rsidRDefault="00C868D8" w:rsidP="00576663">
            <w:pPr>
              <w:ind w:right="113"/>
              <w:jc w:val="center"/>
              <w:rPr>
                <w:rFonts w:ascii="Arial" w:hAnsi="Arial" w:cs="Arial"/>
                <w:sz w:val="24"/>
                <w:szCs w:val="24"/>
              </w:rPr>
            </w:pPr>
            <w:r w:rsidRPr="0026124C">
              <w:rPr>
                <w:rFonts w:ascii="Arial" w:hAnsi="Arial" w:cs="Arial"/>
                <w:sz w:val="24"/>
                <w:szCs w:val="24"/>
              </w:rPr>
              <w:t xml:space="preserve"> </w:t>
            </w:r>
          </w:p>
        </w:tc>
        <w:tc>
          <w:tcPr>
            <w:tcW w:w="539" w:type="dxa"/>
            <w:tcBorders>
              <w:top w:val="single" w:sz="4" w:space="0" w:color="000000"/>
              <w:left w:val="single" w:sz="4" w:space="0" w:color="000000"/>
              <w:bottom w:val="single" w:sz="4" w:space="0" w:color="000000"/>
              <w:right w:val="single" w:sz="4" w:space="0" w:color="000000"/>
            </w:tcBorders>
          </w:tcPr>
          <w:p w14:paraId="7DC412DC" w14:textId="77777777" w:rsidR="009C4783" w:rsidRPr="0026124C" w:rsidRDefault="00C868D8" w:rsidP="00576663">
            <w:pPr>
              <w:ind w:right="113"/>
              <w:jc w:val="center"/>
              <w:rPr>
                <w:rFonts w:ascii="Arial" w:hAnsi="Arial" w:cs="Arial"/>
                <w:sz w:val="24"/>
                <w:szCs w:val="24"/>
              </w:rPr>
            </w:pPr>
            <w:r w:rsidRPr="0026124C">
              <w:rPr>
                <w:rFonts w:ascii="Arial" w:hAnsi="Arial" w:cs="Arial"/>
                <w:sz w:val="24"/>
                <w:szCs w:val="24"/>
              </w:rPr>
              <w:t xml:space="preserve"> </w:t>
            </w:r>
          </w:p>
        </w:tc>
        <w:tc>
          <w:tcPr>
            <w:tcW w:w="536" w:type="dxa"/>
            <w:tcBorders>
              <w:top w:val="single" w:sz="4" w:space="0" w:color="000000"/>
              <w:left w:val="single" w:sz="4" w:space="0" w:color="000000"/>
              <w:bottom w:val="single" w:sz="4" w:space="0" w:color="000000"/>
              <w:right w:val="single" w:sz="4" w:space="0" w:color="000000"/>
            </w:tcBorders>
          </w:tcPr>
          <w:p w14:paraId="661471B6" w14:textId="77777777" w:rsidR="009C4783" w:rsidRPr="0026124C" w:rsidRDefault="00C868D8" w:rsidP="00576663">
            <w:pPr>
              <w:ind w:right="110"/>
              <w:jc w:val="center"/>
              <w:rPr>
                <w:rFonts w:ascii="Arial" w:hAnsi="Arial" w:cs="Arial"/>
                <w:sz w:val="24"/>
                <w:szCs w:val="24"/>
              </w:rPr>
            </w:pPr>
            <w:r w:rsidRPr="0026124C">
              <w:rPr>
                <w:rFonts w:ascii="Arial" w:hAnsi="Arial" w:cs="Arial"/>
                <w:sz w:val="24"/>
                <w:szCs w:val="24"/>
              </w:rPr>
              <w:t xml:space="preserve"> </w:t>
            </w:r>
          </w:p>
        </w:tc>
        <w:tc>
          <w:tcPr>
            <w:tcW w:w="551" w:type="dxa"/>
            <w:tcBorders>
              <w:top w:val="single" w:sz="4" w:space="0" w:color="000000"/>
              <w:left w:val="single" w:sz="4" w:space="0" w:color="000000"/>
              <w:bottom w:val="single" w:sz="4" w:space="0" w:color="000000"/>
              <w:right w:val="single" w:sz="4" w:space="0" w:color="000000"/>
            </w:tcBorders>
          </w:tcPr>
          <w:p w14:paraId="395B539F" w14:textId="77777777" w:rsidR="009C4783" w:rsidRPr="0026124C" w:rsidRDefault="00C868D8" w:rsidP="00576663">
            <w:pPr>
              <w:ind w:right="112"/>
              <w:jc w:val="center"/>
              <w:rPr>
                <w:rFonts w:ascii="Arial" w:hAnsi="Arial" w:cs="Arial"/>
                <w:sz w:val="24"/>
                <w:szCs w:val="24"/>
              </w:rPr>
            </w:pPr>
            <w:r w:rsidRPr="0026124C">
              <w:rPr>
                <w:rFonts w:ascii="Arial" w:hAnsi="Arial" w:cs="Arial"/>
                <w:sz w:val="24"/>
                <w:szCs w:val="24"/>
              </w:rPr>
              <w:t xml:space="preserve"> </w:t>
            </w:r>
          </w:p>
        </w:tc>
        <w:tc>
          <w:tcPr>
            <w:tcW w:w="541" w:type="dxa"/>
            <w:tcBorders>
              <w:top w:val="single" w:sz="4" w:space="0" w:color="000000"/>
              <w:left w:val="single" w:sz="4" w:space="0" w:color="000000"/>
              <w:bottom w:val="single" w:sz="4" w:space="0" w:color="000000"/>
              <w:right w:val="single" w:sz="4" w:space="0" w:color="000000"/>
            </w:tcBorders>
          </w:tcPr>
          <w:p w14:paraId="7FA3C1F1" w14:textId="77777777" w:rsidR="009C4783" w:rsidRPr="0026124C" w:rsidRDefault="00C868D8" w:rsidP="00576663">
            <w:pPr>
              <w:ind w:right="115"/>
              <w:jc w:val="center"/>
              <w:rPr>
                <w:rFonts w:ascii="Arial" w:hAnsi="Arial" w:cs="Arial"/>
                <w:sz w:val="24"/>
                <w:szCs w:val="24"/>
              </w:rPr>
            </w:pPr>
            <w:r w:rsidRPr="0026124C">
              <w:rPr>
                <w:rFonts w:ascii="Arial" w:hAnsi="Arial" w:cs="Arial"/>
                <w:sz w:val="24"/>
                <w:szCs w:val="24"/>
              </w:rPr>
              <w:t xml:space="preserve"> </w:t>
            </w:r>
          </w:p>
        </w:tc>
        <w:tc>
          <w:tcPr>
            <w:tcW w:w="539" w:type="dxa"/>
            <w:tcBorders>
              <w:top w:val="single" w:sz="4" w:space="0" w:color="000000"/>
              <w:left w:val="single" w:sz="4" w:space="0" w:color="000000"/>
              <w:bottom w:val="single" w:sz="4" w:space="0" w:color="000000"/>
              <w:right w:val="single" w:sz="4" w:space="0" w:color="000000"/>
            </w:tcBorders>
          </w:tcPr>
          <w:p w14:paraId="485429D2" w14:textId="77777777" w:rsidR="009C4783" w:rsidRPr="0026124C" w:rsidRDefault="00C868D8" w:rsidP="00576663">
            <w:pPr>
              <w:ind w:right="113"/>
              <w:jc w:val="center"/>
              <w:rPr>
                <w:rFonts w:ascii="Arial" w:hAnsi="Arial" w:cs="Arial"/>
                <w:sz w:val="24"/>
                <w:szCs w:val="24"/>
              </w:rPr>
            </w:pPr>
            <w:r w:rsidRPr="0026124C">
              <w:rPr>
                <w:rFonts w:ascii="Arial" w:hAnsi="Arial" w:cs="Arial"/>
                <w:sz w:val="24"/>
                <w:szCs w:val="24"/>
              </w:rPr>
              <w:t xml:space="preserve"> </w:t>
            </w:r>
          </w:p>
        </w:tc>
        <w:tc>
          <w:tcPr>
            <w:tcW w:w="537" w:type="dxa"/>
            <w:tcBorders>
              <w:top w:val="single" w:sz="4" w:space="0" w:color="000000"/>
              <w:left w:val="single" w:sz="4" w:space="0" w:color="000000"/>
              <w:bottom w:val="single" w:sz="4" w:space="0" w:color="000000"/>
              <w:right w:val="single" w:sz="4" w:space="0" w:color="000000"/>
            </w:tcBorders>
          </w:tcPr>
          <w:p w14:paraId="5FD52D16" w14:textId="77777777" w:rsidR="009C4783" w:rsidRPr="0026124C" w:rsidRDefault="00C868D8" w:rsidP="00576663">
            <w:pPr>
              <w:ind w:right="111"/>
              <w:jc w:val="center"/>
              <w:rPr>
                <w:rFonts w:ascii="Arial" w:hAnsi="Arial" w:cs="Arial"/>
                <w:sz w:val="24"/>
                <w:szCs w:val="24"/>
              </w:rPr>
            </w:pPr>
            <w:r w:rsidRPr="0026124C">
              <w:rPr>
                <w:rFonts w:ascii="Arial" w:hAnsi="Arial" w:cs="Arial"/>
                <w:sz w:val="24"/>
                <w:szCs w:val="24"/>
              </w:rPr>
              <w:t xml:space="preserve"> </w:t>
            </w:r>
          </w:p>
        </w:tc>
        <w:tc>
          <w:tcPr>
            <w:tcW w:w="536" w:type="dxa"/>
            <w:tcBorders>
              <w:top w:val="single" w:sz="4" w:space="0" w:color="000000"/>
              <w:left w:val="single" w:sz="4" w:space="0" w:color="000000"/>
              <w:bottom w:val="single" w:sz="4" w:space="0" w:color="000000"/>
              <w:right w:val="single" w:sz="4" w:space="0" w:color="000000"/>
            </w:tcBorders>
          </w:tcPr>
          <w:p w14:paraId="102F8FFE" w14:textId="77777777" w:rsidR="009C4783" w:rsidRPr="0026124C" w:rsidRDefault="00C868D8" w:rsidP="00576663">
            <w:pPr>
              <w:ind w:right="110"/>
              <w:jc w:val="center"/>
              <w:rPr>
                <w:rFonts w:ascii="Arial" w:hAnsi="Arial" w:cs="Arial"/>
                <w:sz w:val="24"/>
                <w:szCs w:val="24"/>
              </w:rPr>
            </w:pPr>
            <w:r w:rsidRPr="0026124C">
              <w:rPr>
                <w:rFonts w:ascii="Arial" w:hAnsi="Arial" w:cs="Arial"/>
                <w:sz w:val="24"/>
                <w:szCs w:val="24"/>
              </w:rPr>
              <w:t xml:space="preserve"> </w:t>
            </w:r>
          </w:p>
        </w:tc>
        <w:tc>
          <w:tcPr>
            <w:tcW w:w="613" w:type="dxa"/>
            <w:tcBorders>
              <w:top w:val="single" w:sz="4" w:space="0" w:color="000000"/>
              <w:left w:val="single" w:sz="4" w:space="0" w:color="000000"/>
              <w:bottom w:val="single" w:sz="4" w:space="0" w:color="000000"/>
              <w:right w:val="single" w:sz="4" w:space="0" w:color="000000"/>
            </w:tcBorders>
          </w:tcPr>
          <w:p w14:paraId="0BB3C570" w14:textId="77777777" w:rsidR="009C4783" w:rsidRPr="0026124C" w:rsidRDefault="00C868D8" w:rsidP="00576663">
            <w:pPr>
              <w:ind w:right="115"/>
              <w:jc w:val="center"/>
              <w:rPr>
                <w:rFonts w:ascii="Arial" w:hAnsi="Arial" w:cs="Arial"/>
                <w:sz w:val="24"/>
                <w:szCs w:val="24"/>
              </w:rPr>
            </w:pPr>
            <w:r w:rsidRPr="0026124C">
              <w:rPr>
                <w:rFonts w:ascii="Arial" w:hAnsi="Arial" w:cs="Arial"/>
                <w:sz w:val="24"/>
                <w:szCs w:val="24"/>
              </w:rPr>
              <w:t xml:space="preserve"> </w:t>
            </w:r>
          </w:p>
        </w:tc>
        <w:tc>
          <w:tcPr>
            <w:tcW w:w="640" w:type="dxa"/>
            <w:tcBorders>
              <w:top w:val="single" w:sz="4" w:space="0" w:color="000000"/>
              <w:left w:val="single" w:sz="4" w:space="0" w:color="000000"/>
              <w:bottom w:val="single" w:sz="4" w:space="0" w:color="000000"/>
              <w:right w:val="single" w:sz="4" w:space="0" w:color="000000"/>
            </w:tcBorders>
          </w:tcPr>
          <w:p w14:paraId="0AAA1C14" w14:textId="5CA543FB" w:rsidR="009C4783" w:rsidRPr="0026124C" w:rsidRDefault="00C868D8" w:rsidP="00576663">
            <w:pPr>
              <w:ind w:right="113"/>
              <w:jc w:val="center"/>
              <w:rPr>
                <w:rFonts w:ascii="Arial" w:hAnsi="Arial" w:cs="Arial"/>
                <w:sz w:val="24"/>
                <w:szCs w:val="24"/>
              </w:rPr>
            </w:pPr>
            <w:r w:rsidRPr="0026124C">
              <w:rPr>
                <w:rFonts w:ascii="Arial" w:hAnsi="Arial" w:cs="Arial"/>
                <w:sz w:val="24"/>
                <w:szCs w:val="24"/>
              </w:rPr>
              <w:t xml:space="preserve"> </w:t>
            </w:r>
            <w:r w:rsidR="00986FB7">
              <w:rPr>
                <w:rFonts w:ascii="Arial" w:hAnsi="Arial" w:cs="Arial"/>
                <w:sz w:val="24"/>
                <w:szCs w:val="24"/>
              </w:rPr>
              <w:t>X</w:t>
            </w:r>
          </w:p>
        </w:tc>
      </w:tr>
      <w:tr w:rsidR="00842DB7" w:rsidRPr="0026124C" w14:paraId="35577110" w14:textId="77777777" w:rsidTr="00842DB7">
        <w:trPr>
          <w:trHeight w:val="922"/>
        </w:trPr>
        <w:tc>
          <w:tcPr>
            <w:tcW w:w="4748" w:type="dxa"/>
            <w:tcBorders>
              <w:top w:val="single" w:sz="4" w:space="0" w:color="000000"/>
              <w:left w:val="single" w:sz="4" w:space="0" w:color="000000"/>
              <w:bottom w:val="single" w:sz="4" w:space="0" w:color="000000"/>
              <w:right w:val="single" w:sz="4" w:space="0" w:color="000000"/>
            </w:tcBorders>
          </w:tcPr>
          <w:p w14:paraId="47B8A5C5" w14:textId="299BFE05" w:rsidR="009C4783" w:rsidRPr="0026124C" w:rsidRDefault="00C868D8" w:rsidP="00576663">
            <w:pPr>
              <w:ind w:left="360" w:right="48" w:hanging="360"/>
              <w:jc w:val="both"/>
              <w:rPr>
                <w:rFonts w:ascii="Arial" w:hAnsi="Arial" w:cs="Arial"/>
                <w:sz w:val="24"/>
                <w:szCs w:val="24"/>
              </w:rPr>
            </w:pPr>
            <w:r w:rsidRPr="0026124C">
              <w:rPr>
                <w:rFonts w:ascii="Arial" w:hAnsi="Arial" w:cs="Arial"/>
                <w:sz w:val="24"/>
                <w:szCs w:val="24"/>
              </w:rPr>
              <w:t>4.</w:t>
            </w:r>
            <w:r w:rsidRPr="0026124C">
              <w:rPr>
                <w:rFonts w:ascii="Arial" w:eastAsia="Arial" w:hAnsi="Arial" w:cs="Arial"/>
                <w:sz w:val="24"/>
                <w:szCs w:val="24"/>
              </w:rPr>
              <w:t xml:space="preserve"> </w:t>
            </w:r>
            <w:r w:rsidRPr="0026124C">
              <w:rPr>
                <w:rFonts w:ascii="Arial" w:hAnsi="Arial" w:cs="Arial"/>
                <w:sz w:val="24"/>
                <w:szCs w:val="24"/>
              </w:rPr>
              <w:t xml:space="preserve">Cumplo con la entrega a tiempo de las obligaciones definidas en la materia y al equipo de trabajo. </w:t>
            </w:r>
          </w:p>
        </w:tc>
        <w:tc>
          <w:tcPr>
            <w:tcW w:w="354" w:type="dxa"/>
            <w:tcBorders>
              <w:top w:val="single" w:sz="4" w:space="0" w:color="000000"/>
              <w:left w:val="single" w:sz="4" w:space="0" w:color="000000"/>
              <w:bottom w:val="single" w:sz="4" w:space="0" w:color="000000"/>
              <w:right w:val="single" w:sz="4" w:space="0" w:color="000000"/>
            </w:tcBorders>
          </w:tcPr>
          <w:p w14:paraId="11BC5E6C" w14:textId="77777777" w:rsidR="009C4783" w:rsidRPr="0026124C" w:rsidRDefault="00C868D8" w:rsidP="00576663">
            <w:pPr>
              <w:ind w:right="113"/>
              <w:jc w:val="center"/>
              <w:rPr>
                <w:rFonts w:ascii="Arial" w:hAnsi="Arial" w:cs="Arial"/>
                <w:sz w:val="24"/>
                <w:szCs w:val="24"/>
              </w:rPr>
            </w:pPr>
            <w:r w:rsidRPr="0026124C">
              <w:rPr>
                <w:rFonts w:ascii="Arial" w:hAnsi="Arial" w:cs="Arial"/>
                <w:sz w:val="24"/>
                <w:szCs w:val="24"/>
              </w:rPr>
              <w:t xml:space="preserve"> </w:t>
            </w:r>
          </w:p>
        </w:tc>
        <w:tc>
          <w:tcPr>
            <w:tcW w:w="539" w:type="dxa"/>
            <w:tcBorders>
              <w:top w:val="single" w:sz="4" w:space="0" w:color="000000"/>
              <w:left w:val="single" w:sz="4" w:space="0" w:color="000000"/>
              <w:bottom w:val="single" w:sz="4" w:space="0" w:color="000000"/>
              <w:right w:val="single" w:sz="4" w:space="0" w:color="000000"/>
            </w:tcBorders>
          </w:tcPr>
          <w:p w14:paraId="027EFF46" w14:textId="77777777" w:rsidR="009C4783" w:rsidRPr="0026124C" w:rsidRDefault="00C868D8" w:rsidP="00576663">
            <w:pPr>
              <w:ind w:right="113"/>
              <w:jc w:val="center"/>
              <w:rPr>
                <w:rFonts w:ascii="Arial" w:hAnsi="Arial" w:cs="Arial"/>
                <w:sz w:val="24"/>
                <w:szCs w:val="24"/>
              </w:rPr>
            </w:pPr>
            <w:r w:rsidRPr="0026124C">
              <w:rPr>
                <w:rFonts w:ascii="Arial" w:hAnsi="Arial" w:cs="Arial"/>
                <w:sz w:val="24"/>
                <w:szCs w:val="24"/>
              </w:rPr>
              <w:t xml:space="preserve"> </w:t>
            </w:r>
          </w:p>
        </w:tc>
        <w:tc>
          <w:tcPr>
            <w:tcW w:w="536" w:type="dxa"/>
            <w:tcBorders>
              <w:top w:val="single" w:sz="4" w:space="0" w:color="000000"/>
              <w:left w:val="single" w:sz="4" w:space="0" w:color="000000"/>
              <w:bottom w:val="single" w:sz="4" w:space="0" w:color="000000"/>
              <w:right w:val="single" w:sz="4" w:space="0" w:color="000000"/>
            </w:tcBorders>
          </w:tcPr>
          <w:p w14:paraId="5D13D015" w14:textId="77777777" w:rsidR="009C4783" w:rsidRPr="0026124C" w:rsidRDefault="00C868D8" w:rsidP="00576663">
            <w:pPr>
              <w:ind w:right="110"/>
              <w:jc w:val="center"/>
              <w:rPr>
                <w:rFonts w:ascii="Arial" w:hAnsi="Arial" w:cs="Arial"/>
                <w:sz w:val="24"/>
                <w:szCs w:val="24"/>
              </w:rPr>
            </w:pPr>
            <w:r w:rsidRPr="0026124C">
              <w:rPr>
                <w:rFonts w:ascii="Arial" w:hAnsi="Arial" w:cs="Arial"/>
                <w:sz w:val="24"/>
                <w:szCs w:val="24"/>
              </w:rPr>
              <w:t xml:space="preserve"> </w:t>
            </w:r>
          </w:p>
        </w:tc>
        <w:tc>
          <w:tcPr>
            <w:tcW w:w="551" w:type="dxa"/>
            <w:tcBorders>
              <w:top w:val="single" w:sz="4" w:space="0" w:color="000000"/>
              <w:left w:val="single" w:sz="4" w:space="0" w:color="000000"/>
              <w:bottom w:val="single" w:sz="4" w:space="0" w:color="000000"/>
              <w:right w:val="single" w:sz="4" w:space="0" w:color="000000"/>
            </w:tcBorders>
          </w:tcPr>
          <w:p w14:paraId="5C22A38D" w14:textId="77777777" w:rsidR="009C4783" w:rsidRPr="0026124C" w:rsidRDefault="00C868D8" w:rsidP="00576663">
            <w:pPr>
              <w:ind w:right="112"/>
              <w:jc w:val="center"/>
              <w:rPr>
                <w:rFonts w:ascii="Arial" w:hAnsi="Arial" w:cs="Arial"/>
                <w:sz w:val="24"/>
                <w:szCs w:val="24"/>
              </w:rPr>
            </w:pPr>
            <w:r w:rsidRPr="0026124C">
              <w:rPr>
                <w:rFonts w:ascii="Arial" w:hAnsi="Arial" w:cs="Arial"/>
                <w:sz w:val="24"/>
                <w:szCs w:val="24"/>
              </w:rPr>
              <w:t xml:space="preserve"> </w:t>
            </w:r>
          </w:p>
        </w:tc>
        <w:tc>
          <w:tcPr>
            <w:tcW w:w="541" w:type="dxa"/>
            <w:tcBorders>
              <w:top w:val="single" w:sz="4" w:space="0" w:color="000000"/>
              <w:left w:val="single" w:sz="4" w:space="0" w:color="000000"/>
              <w:bottom w:val="single" w:sz="4" w:space="0" w:color="000000"/>
              <w:right w:val="single" w:sz="4" w:space="0" w:color="000000"/>
            </w:tcBorders>
          </w:tcPr>
          <w:p w14:paraId="37E9349C" w14:textId="77777777" w:rsidR="009C4783" w:rsidRPr="0026124C" w:rsidRDefault="00C868D8" w:rsidP="00576663">
            <w:pPr>
              <w:ind w:right="115"/>
              <w:jc w:val="center"/>
              <w:rPr>
                <w:rFonts w:ascii="Arial" w:hAnsi="Arial" w:cs="Arial"/>
                <w:sz w:val="24"/>
                <w:szCs w:val="24"/>
              </w:rPr>
            </w:pPr>
            <w:r w:rsidRPr="0026124C">
              <w:rPr>
                <w:rFonts w:ascii="Arial" w:hAnsi="Arial" w:cs="Arial"/>
                <w:sz w:val="24"/>
                <w:szCs w:val="24"/>
              </w:rPr>
              <w:t xml:space="preserve"> </w:t>
            </w:r>
          </w:p>
        </w:tc>
        <w:tc>
          <w:tcPr>
            <w:tcW w:w="539" w:type="dxa"/>
            <w:tcBorders>
              <w:top w:val="single" w:sz="4" w:space="0" w:color="000000"/>
              <w:left w:val="single" w:sz="4" w:space="0" w:color="000000"/>
              <w:bottom w:val="single" w:sz="4" w:space="0" w:color="000000"/>
              <w:right w:val="single" w:sz="4" w:space="0" w:color="000000"/>
            </w:tcBorders>
          </w:tcPr>
          <w:p w14:paraId="08941D17" w14:textId="77777777" w:rsidR="009C4783" w:rsidRPr="0026124C" w:rsidRDefault="00C868D8" w:rsidP="00576663">
            <w:pPr>
              <w:ind w:right="113"/>
              <w:jc w:val="center"/>
              <w:rPr>
                <w:rFonts w:ascii="Arial" w:hAnsi="Arial" w:cs="Arial"/>
                <w:sz w:val="24"/>
                <w:szCs w:val="24"/>
              </w:rPr>
            </w:pPr>
            <w:r w:rsidRPr="0026124C">
              <w:rPr>
                <w:rFonts w:ascii="Arial" w:hAnsi="Arial" w:cs="Arial"/>
                <w:sz w:val="24"/>
                <w:szCs w:val="24"/>
              </w:rPr>
              <w:t xml:space="preserve"> </w:t>
            </w:r>
          </w:p>
        </w:tc>
        <w:tc>
          <w:tcPr>
            <w:tcW w:w="537" w:type="dxa"/>
            <w:tcBorders>
              <w:top w:val="single" w:sz="4" w:space="0" w:color="000000"/>
              <w:left w:val="single" w:sz="4" w:space="0" w:color="000000"/>
              <w:bottom w:val="single" w:sz="4" w:space="0" w:color="000000"/>
              <w:right w:val="single" w:sz="4" w:space="0" w:color="000000"/>
            </w:tcBorders>
          </w:tcPr>
          <w:p w14:paraId="352CBBB8" w14:textId="77777777" w:rsidR="009C4783" w:rsidRPr="0026124C" w:rsidRDefault="00C868D8" w:rsidP="00576663">
            <w:pPr>
              <w:ind w:right="111"/>
              <w:jc w:val="center"/>
              <w:rPr>
                <w:rFonts w:ascii="Arial" w:hAnsi="Arial" w:cs="Arial"/>
                <w:sz w:val="24"/>
                <w:szCs w:val="24"/>
              </w:rPr>
            </w:pPr>
            <w:r w:rsidRPr="0026124C">
              <w:rPr>
                <w:rFonts w:ascii="Arial" w:hAnsi="Arial" w:cs="Arial"/>
                <w:sz w:val="24"/>
                <w:szCs w:val="24"/>
              </w:rPr>
              <w:t xml:space="preserve"> </w:t>
            </w:r>
          </w:p>
        </w:tc>
        <w:tc>
          <w:tcPr>
            <w:tcW w:w="536" w:type="dxa"/>
            <w:tcBorders>
              <w:top w:val="single" w:sz="4" w:space="0" w:color="000000"/>
              <w:left w:val="single" w:sz="4" w:space="0" w:color="000000"/>
              <w:bottom w:val="single" w:sz="4" w:space="0" w:color="000000"/>
              <w:right w:val="single" w:sz="4" w:space="0" w:color="000000"/>
            </w:tcBorders>
          </w:tcPr>
          <w:p w14:paraId="102A5CCF" w14:textId="77777777" w:rsidR="009C4783" w:rsidRPr="0026124C" w:rsidRDefault="00C868D8" w:rsidP="00576663">
            <w:pPr>
              <w:ind w:right="110"/>
              <w:jc w:val="center"/>
              <w:rPr>
                <w:rFonts w:ascii="Arial" w:hAnsi="Arial" w:cs="Arial"/>
                <w:sz w:val="24"/>
                <w:szCs w:val="24"/>
              </w:rPr>
            </w:pPr>
            <w:r w:rsidRPr="0026124C">
              <w:rPr>
                <w:rFonts w:ascii="Arial" w:hAnsi="Arial" w:cs="Arial"/>
                <w:sz w:val="24"/>
                <w:szCs w:val="24"/>
              </w:rPr>
              <w:t xml:space="preserve"> </w:t>
            </w:r>
          </w:p>
        </w:tc>
        <w:tc>
          <w:tcPr>
            <w:tcW w:w="613" w:type="dxa"/>
            <w:tcBorders>
              <w:top w:val="single" w:sz="4" w:space="0" w:color="000000"/>
              <w:left w:val="single" w:sz="4" w:space="0" w:color="000000"/>
              <w:bottom w:val="single" w:sz="4" w:space="0" w:color="000000"/>
              <w:right w:val="single" w:sz="4" w:space="0" w:color="000000"/>
            </w:tcBorders>
          </w:tcPr>
          <w:p w14:paraId="4437384E" w14:textId="77777777" w:rsidR="009C4783" w:rsidRPr="0026124C" w:rsidRDefault="00C868D8" w:rsidP="00576663">
            <w:pPr>
              <w:ind w:right="115"/>
              <w:jc w:val="center"/>
              <w:rPr>
                <w:rFonts w:ascii="Arial" w:hAnsi="Arial" w:cs="Arial"/>
                <w:sz w:val="24"/>
                <w:szCs w:val="24"/>
              </w:rPr>
            </w:pPr>
            <w:r w:rsidRPr="0026124C">
              <w:rPr>
                <w:rFonts w:ascii="Arial" w:hAnsi="Arial" w:cs="Arial"/>
                <w:sz w:val="24"/>
                <w:szCs w:val="24"/>
              </w:rPr>
              <w:t xml:space="preserve"> </w:t>
            </w:r>
          </w:p>
        </w:tc>
        <w:tc>
          <w:tcPr>
            <w:tcW w:w="640" w:type="dxa"/>
            <w:tcBorders>
              <w:top w:val="single" w:sz="4" w:space="0" w:color="000000"/>
              <w:left w:val="single" w:sz="4" w:space="0" w:color="000000"/>
              <w:bottom w:val="single" w:sz="4" w:space="0" w:color="000000"/>
              <w:right w:val="single" w:sz="4" w:space="0" w:color="000000"/>
            </w:tcBorders>
          </w:tcPr>
          <w:p w14:paraId="1577F0A4" w14:textId="4B2DD148" w:rsidR="009C4783" w:rsidRPr="0026124C" w:rsidRDefault="00C868D8" w:rsidP="00576663">
            <w:pPr>
              <w:ind w:right="113"/>
              <w:jc w:val="center"/>
              <w:rPr>
                <w:rFonts w:ascii="Arial" w:hAnsi="Arial" w:cs="Arial"/>
                <w:sz w:val="24"/>
                <w:szCs w:val="24"/>
              </w:rPr>
            </w:pPr>
            <w:r w:rsidRPr="0026124C">
              <w:rPr>
                <w:rFonts w:ascii="Arial" w:hAnsi="Arial" w:cs="Arial"/>
                <w:sz w:val="24"/>
                <w:szCs w:val="24"/>
              </w:rPr>
              <w:t xml:space="preserve"> </w:t>
            </w:r>
            <w:r w:rsidR="00986FB7">
              <w:rPr>
                <w:rFonts w:ascii="Arial" w:hAnsi="Arial" w:cs="Arial"/>
                <w:sz w:val="24"/>
                <w:szCs w:val="24"/>
              </w:rPr>
              <w:t>X</w:t>
            </w:r>
          </w:p>
        </w:tc>
      </w:tr>
      <w:tr w:rsidR="00842DB7" w:rsidRPr="0026124C" w14:paraId="159CA7FD" w14:textId="77777777" w:rsidTr="00842DB7">
        <w:trPr>
          <w:trHeight w:val="795"/>
        </w:trPr>
        <w:tc>
          <w:tcPr>
            <w:tcW w:w="4748" w:type="dxa"/>
            <w:tcBorders>
              <w:top w:val="single" w:sz="4" w:space="0" w:color="000000"/>
              <w:left w:val="single" w:sz="4" w:space="0" w:color="000000"/>
              <w:bottom w:val="single" w:sz="4" w:space="0" w:color="000000"/>
              <w:right w:val="single" w:sz="4" w:space="0" w:color="000000"/>
            </w:tcBorders>
          </w:tcPr>
          <w:p w14:paraId="6DD7459C" w14:textId="77777777" w:rsidR="009C4783" w:rsidRPr="0026124C" w:rsidRDefault="00C868D8" w:rsidP="00576663">
            <w:pPr>
              <w:ind w:left="360" w:right="47" w:hanging="360"/>
              <w:jc w:val="both"/>
              <w:rPr>
                <w:rFonts w:ascii="Arial" w:hAnsi="Arial" w:cs="Arial"/>
                <w:sz w:val="24"/>
                <w:szCs w:val="24"/>
              </w:rPr>
            </w:pPr>
            <w:r w:rsidRPr="0026124C">
              <w:rPr>
                <w:rFonts w:ascii="Arial" w:hAnsi="Arial" w:cs="Arial"/>
                <w:sz w:val="24"/>
                <w:szCs w:val="24"/>
              </w:rPr>
              <w:t>5.</w:t>
            </w:r>
            <w:r w:rsidRPr="0026124C">
              <w:rPr>
                <w:rFonts w:ascii="Arial" w:eastAsia="Arial" w:hAnsi="Arial" w:cs="Arial"/>
                <w:sz w:val="24"/>
                <w:szCs w:val="24"/>
              </w:rPr>
              <w:t xml:space="preserve"> </w:t>
            </w:r>
            <w:r w:rsidRPr="0026124C">
              <w:rPr>
                <w:rFonts w:ascii="Arial" w:hAnsi="Arial" w:cs="Arial"/>
                <w:sz w:val="24"/>
                <w:szCs w:val="24"/>
              </w:rPr>
              <w:t xml:space="preserve">Soy íntegro en mis compromisos académicos de la materia y con los integrantes de mi equipo de trabajo. </w:t>
            </w:r>
          </w:p>
        </w:tc>
        <w:tc>
          <w:tcPr>
            <w:tcW w:w="354" w:type="dxa"/>
            <w:tcBorders>
              <w:top w:val="single" w:sz="4" w:space="0" w:color="000000"/>
              <w:left w:val="single" w:sz="4" w:space="0" w:color="000000"/>
              <w:bottom w:val="single" w:sz="4" w:space="0" w:color="000000"/>
              <w:right w:val="single" w:sz="4" w:space="0" w:color="000000"/>
            </w:tcBorders>
          </w:tcPr>
          <w:p w14:paraId="76966EB9" w14:textId="77777777" w:rsidR="009C4783" w:rsidRPr="0026124C" w:rsidRDefault="00C868D8" w:rsidP="00576663">
            <w:pPr>
              <w:ind w:right="113"/>
              <w:jc w:val="center"/>
              <w:rPr>
                <w:rFonts w:ascii="Arial" w:hAnsi="Arial" w:cs="Arial"/>
                <w:sz w:val="24"/>
                <w:szCs w:val="24"/>
              </w:rPr>
            </w:pPr>
            <w:r w:rsidRPr="0026124C">
              <w:rPr>
                <w:rFonts w:ascii="Arial" w:hAnsi="Arial" w:cs="Arial"/>
                <w:sz w:val="24"/>
                <w:szCs w:val="24"/>
              </w:rPr>
              <w:t xml:space="preserve"> </w:t>
            </w:r>
          </w:p>
        </w:tc>
        <w:tc>
          <w:tcPr>
            <w:tcW w:w="539" w:type="dxa"/>
            <w:tcBorders>
              <w:top w:val="single" w:sz="4" w:space="0" w:color="000000"/>
              <w:left w:val="single" w:sz="4" w:space="0" w:color="000000"/>
              <w:bottom w:val="single" w:sz="4" w:space="0" w:color="000000"/>
              <w:right w:val="single" w:sz="4" w:space="0" w:color="000000"/>
            </w:tcBorders>
          </w:tcPr>
          <w:p w14:paraId="0422B58F" w14:textId="77777777" w:rsidR="009C4783" w:rsidRPr="0026124C" w:rsidRDefault="00C868D8" w:rsidP="00576663">
            <w:pPr>
              <w:ind w:right="113"/>
              <w:jc w:val="center"/>
              <w:rPr>
                <w:rFonts w:ascii="Arial" w:hAnsi="Arial" w:cs="Arial"/>
                <w:sz w:val="24"/>
                <w:szCs w:val="24"/>
              </w:rPr>
            </w:pPr>
            <w:r w:rsidRPr="0026124C">
              <w:rPr>
                <w:rFonts w:ascii="Arial" w:hAnsi="Arial" w:cs="Arial"/>
                <w:sz w:val="24"/>
                <w:szCs w:val="24"/>
              </w:rPr>
              <w:t xml:space="preserve"> </w:t>
            </w:r>
          </w:p>
        </w:tc>
        <w:tc>
          <w:tcPr>
            <w:tcW w:w="536" w:type="dxa"/>
            <w:tcBorders>
              <w:top w:val="single" w:sz="4" w:space="0" w:color="000000"/>
              <w:left w:val="single" w:sz="4" w:space="0" w:color="000000"/>
              <w:bottom w:val="single" w:sz="4" w:space="0" w:color="000000"/>
              <w:right w:val="single" w:sz="4" w:space="0" w:color="000000"/>
            </w:tcBorders>
          </w:tcPr>
          <w:p w14:paraId="429BD649" w14:textId="77777777" w:rsidR="009C4783" w:rsidRPr="0026124C" w:rsidRDefault="00C868D8" w:rsidP="00576663">
            <w:pPr>
              <w:ind w:right="110"/>
              <w:jc w:val="center"/>
              <w:rPr>
                <w:rFonts w:ascii="Arial" w:hAnsi="Arial" w:cs="Arial"/>
                <w:sz w:val="24"/>
                <w:szCs w:val="24"/>
              </w:rPr>
            </w:pPr>
            <w:r w:rsidRPr="0026124C">
              <w:rPr>
                <w:rFonts w:ascii="Arial" w:hAnsi="Arial" w:cs="Arial"/>
                <w:sz w:val="24"/>
                <w:szCs w:val="24"/>
              </w:rPr>
              <w:t xml:space="preserve"> </w:t>
            </w:r>
          </w:p>
        </w:tc>
        <w:tc>
          <w:tcPr>
            <w:tcW w:w="551" w:type="dxa"/>
            <w:tcBorders>
              <w:top w:val="single" w:sz="4" w:space="0" w:color="000000"/>
              <w:left w:val="single" w:sz="4" w:space="0" w:color="000000"/>
              <w:bottom w:val="single" w:sz="4" w:space="0" w:color="000000"/>
              <w:right w:val="single" w:sz="4" w:space="0" w:color="000000"/>
            </w:tcBorders>
          </w:tcPr>
          <w:p w14:paraId="6F789638" w14:textId="77777777" w:rsidR="009C4783" w:rsidRPr="0026124C" w:rsidRDefault="00C868D8" w:rsidP="00576663">
            <w:pPr>
              <w:ind w:right="112"/>
              <w:jc w:val="center"/>
              <w:rPr>
                <w:rFonts w:ascii="Arial" w:hAnsi="Arial" w:cs="Arial"/>
                <w:sz w:val="24"/>
                <w:szCs w:val="24"/>
              </w:rPr>
            </w:pPr>
            <w:r w:rsidRPr="0026124C">
              <w:rPr>
                <w:rFonts w:ascii="Arial" w:hAnsi="Arial" w:cs="Arial"/>
                <w:sz w:val="24"/>
                <w:szCs w:val="24"/>
              </w:rPr>
              <w:t xml:space="preserve"> </w:t>
            </w:r>
          </w:p>
        </w:tc>
        <w:tc>
          <w:tcPr>
            <w:tcW w:w="541" w:type="dxa"/>
            <w:tcBorders>
              <w:top w:val="single" w:sz="4" w:space="0" w:color="000000"/>
              <w:left w:val="single" w:sz="4" w:space="0" w:color="000000"/>
              <w:bottom w:val="single" w:sz="4" w:space="0" w:color="000000"/>
              <w:right w:val="single" w:sz="4" w:space="0" w:color="000000"/>
            </w:tcBorders>
          </w:tcPr>
          <w:p w14:paraId="0027CB2C" w14:textId="77777777" w:rsidR="009C4783" w:rsidRPr="0026124C" w:rsidRDefault="00C868D8" w:rsidP="00576663">
            <w:pPr>
              <w:ind w:right="115"/>
              <w:jc w:val="center"/>
              <w:rPr>
                <w:rFonts w:ascii="Arial" w:hAnsi="Arial" w:cs="Arial"/>
                <w:sz w:val="24"/>
                <w:szCs w:val="24"/>
              </w:rPr>
            </w:pPr>
            <w:r w:rsidRPr="0026124C">
              <w:rPr>
                <w:rFonts w:ascii="Arial" w:hAnsi="Arial" w:cs="Arial"/>
                <w:sz w:val="24"/>
                <w:szCs w:val="24"/>
              </w:rPr>
              <w:t xml:space="preserve"> </w:t>
            </w:r>
          </w:p>
        </w:tc>
        <w:tc>
          <w:tcPr>
            <w:tcW w:w="539" w:type="dxa"/>
            <w:tcBorders>
              <w:top w:val="single" w:sz="4" w:space="0" w:color="000000"/>
              <w:left w:val="single" w:sz="4" w:space="0" w:color="000000"/>
              <w:bottom w:val="single" w:sz="4" w:space="0" w:color="000000"/>
              <w:right w:val="single" w:sz="4" w:space="0" w:color="000000"/>
            </w:tcBorders>
          </w:tcPr>
          <w:p w14:paraId="11AA0EF5" w14:textId="77777777" w:rsidR="009C4783" w:rsidRPr="0026124C" w:rsidRDefault="00C868D8" w:rsidP="00576663">
            <w:pPr>
              <w:ind w:right="113"/>
              <w:jc w:val="center"/>
              <w:rPr>
                <w:rFonts w:ascii="Arial" w:hAnsi="Arial" w:cs="Arial"/>
                <w:sz w:val="24"/>
                <w:szCs w:val="24"/>
              </w:rPr>
            </w:pPr>
            <w:r w:rsidRPr="0026124C">
              <w:rPr>
                <w:rFonts w:ascii="Arial" w:hAnsi="Arial" w:cs="Arial"/>
                <w:sz w:val="24"/>
                <w:szCs w:val="24"/>
              </w:rPr>
              <w:t xml:space="preserve"> </w:t>
            </w:r>
          </w:p>
        </w:tc>
        <w:tc>
          <w:tcPr>
            <w:tcW w:w="537" w:type="dxa"/>
            <w:tcBorders>
              <w:top w:val="single" w:sz="4" w:space="0" w:color="000000"/>
              <w:left w:val="single" w:sz="4" w:space="0" w:color="000000"/>
              <w:bottom w:val="single" w:sz="4" w:space="0" w:color="000000"/>
              <w:right w:val="single" w:sz="4" w:space="0" w:color="000000"/>
            </w:tcBorders>
          </w:tcPr>
          <w:p w14:paraId="440C9AC8" w14:textId="77777777" w:rsidR="009C4783" w:rsidRPr="0026124C" w:rsidRDefault="00C868D8" w:rsidP="00576663">
            <w:pPr>
              <w:ind w:right="111"/>
              <w:jc w:val="center"/>
              <w:rPr>
                <w:rFonts w:ascii="Arial" w:hAnsi="Arial" w:cs="Arial"/>
                <w:sz w:val="24"/>
                <w:szCs w:val="24"/>
              </w:rPr>
            </w:pPr>
            <w:r w:rsidRPr="0026124C">
              <w:rPr>
                <w:rFonts w:ascii="Arial" w:hAnsi="Arial" w:cs="Arial"/>
                <w:sz w:val="24"/>
                <w:szCs w:val="24"/>
              </w:rPr>
              <w:t xml:space="preserve"> </w:t>
            </w:r>
          </w:p>
        </w:tc>
        <w:tc>
          <w:tcPr>
            <w:tcW w:w="536" w:type="dxa"/>
            <w:tcBorders>
              <w:top w:val="single" w:sz="4" w:space="0" w:color="000000"/>
              <w:left w:val="single" w:sz="4" w:space="0" w:color="000000"/>
              <w:bottom w:val="single" w:sz="4" w:space="0" w:color="000000"/>
              <w:right w:val="single" w:sz="4" w:space="0" w:color="000000"/>
            </w:tcBorders>
          </w:tcPr>
          <w:p w14:paraId="329AC155" w14:textId="77777777" w:rsidR="009C4783" w:rsidRPr="0026124C" w:rsidRDefault="00C868D8" w:rsidP="00576663">
            <w:pPr>
              <w:ind w:right="110"/>
              <w:jc w:val="center"/>
              <w:rPr>
                <w:rFonts w:ascii="Arial" w:hAnsi="Arial" w:cs="Arial"/>
                <w:sz w:val="24"/>
                <w:szCs w:val="24"/>
              </w:rPr>
            </w:pPr>
            <w:r w:rsidRPr="0026124C">
              <w:rPr>
                <w:rFonts w:ascii="Arial" w:hAnsi="Arial" w:cs="Arial"/>
                <w:sz w:val="24"/>
                <w:szCs w:val="24"/>
              </w:rPr>
              <w:t xml:space="preserve"> </w:t>
            </w:r>
          </w:p>
        </w:tc>
        <w:tc>
          <w:tcPr>
            <w:tcW w:w="613" w:type="dxa"/>
            <w:tcBorders>
              <w:top w:val="single" w:sz="4" w:space="0" w:color="000000"/>
              <w:left w:val="single" w:sz="4" w:space="0" w:color="000000"/>
              <w:bottom w:val="single" w:sz="4" w:space="0" w:color="000000"/>
              <w:right w:val="single" w:sz="4" w:space="0" w:color="000000"/>
            </w:tcBorders>
          </w:tcPr>
          <w:p w14:paraId="75F79B4A" w14:textId="77777777" w:rsidR="009C4783" w:rsidRPr="0026124C" w:rsidRDefault="00C868D8" w:rsidP="00576663">
            <w:pPr>
              <w:ind w:right="115"/>
              <w:jc w:val="center"/>
              <w:rPr>
                <w:rFonts w:ascii="Arial" w:hAnsi="Arial" w:cs="Arial"/>
                <w:sz w:val="24"/>
                <w:szCs w:val="24"/>
              </w:rPr>
            </w:pPr>
            <w:r w:rsidRPr="0026124C">
              <w:rPr>
                <w:rFonts w:ascii="Arial" w:hAnsi="Arial" w:cs="Arial"/>
                <w:sz w:val="24"/>
                <w:szCs w:val="24"/>
              </w:rPr>
              <w:t xml:space="preserve"> </w:t>
            </w:r>
          </w:p>
        </w:tc>
        <w:tc>
          <w:tcPr>
            <w:tcW w:w="640" w:type="dxa"/>
            <w:tcBorders>
              <w:top w:val="single" w:sz="4" w:space="0" w:color="000000"/>
              <w:left w:val="single" w:sz="4" w:space="0" w:color="000000"/>
              <w:bottom w:val="single" w:sz="4" w:space="0" w:color="000000"/>
              <w:right w:val="single" w:sz="4" w:space="0" w:color="000000"/>
            </w:tcBorders>
          </w:tcPr>
          <w:p w14:paraId="370D55AD" w14:textId="37C29844" w:rsidR="009C4783" w:rsidRPr="0026124C" w:rsidRDefault="00C868D8" w:rsidP="00576663">
            <w:pPr>
              <w:ind w:right="113"/>
              <w:jc w:val="center"/>
              <w:rPr>
                <w:rFonts w:ascii="Arial" w:hAnsi="Arial" w:cs="Arial"/>
                <w:sz w:val="24"/>
                <w:szCs w:val="24"/>
              </w:rPr>
            </w:pPr>
            <w:r w:rsidRPr="0026124C">
              <w:rPr>
                <w:rFonts w:ascii="Arial" w:hAnsi="Arial" w:cs="Arial"/>
                <w:sz w:val="24"/>
                <w:szCs w:val="24"/>
              </w:rPr>
              <w:t xml:space="preserve"> </w:t>
            </w:r>
            <w:r w:rsidR="00986FB7">
              <w:rPr>
                <w:rFonts w:ascii="Arial" w:hAnsi="Arial" w:cs="Arial"/>
                <w:sz w:val="24"/>
                <w:szCs w:val="24"/>
              </w:rPr>
              <w:t>X</w:t>
            </w:r>
          </w:p>
        </w:tc>
      </w:tr>
      <w:tr w:rsidR="00842DB7" w:rsidRPr="0026124C" w14:paraId="54C2CB35" w14:textId="77777777" w:rsidTr="00842DB7">
        <w:trPr>
          <w:trHeight w:val="367"/>
        </w:trPr>
        <w:tc>
          <w:tcPr>
            <w:tcW w:w="4748" w:type="dxa"/>
            <w:tcBorders>
              <w:top w:val="single" w:sz="4" w:space="0" w:color="000000"/>
              <w:left w:val="single" w:sz="4" w:space="0" w:color="000000"/>
              <w:bottom w:val="single" w:sz="4" w:space="0" w:color="000000"/>
              <w:right w:val="single" w:sz="4" w:space="0" w:color="000000"/>
            </w:tcBorders>
          </w:tcPr>
          <w:p w14:paraId="3B0ACDA0" w14:textId="77777777" w:rsidR="009C4783" w:rsidRPr="0026124C" w:rsidRDefault="00C868D8" w:rsidP="00576663">
            <w:pPr>
              <w:ind w:right="46"/>
              <w:jc w:val="right"/>
              <w:rPr>
                <w:rFonts w:ascii="Arial" w:hAnsi="Arial" w:cs="Arial"/>
                <w:sz w:val="24"/>
                <w:szCs w:val="24"/>
              </w:rPr>
            </w:pPr>
            <w:r w:rsidRPr="0026124C">
              <w:rPr>
                <w:rFonts w:ascii="Arial" w:hAnsi="Arial" w:cs="Arial"/>
                <w:sz w:val="24"/>
                <w:szCs w:val="24"/>
              </w:rPr>
              <w:t xml:space="preserve">Sumatoria </w:t>
            </w:r>
          </w:p>
        </w:tc>
        <w:tc>
          <w:tcPr>
            <w:tcW w:w="354" w:type="dxa"/>
            <w:tcBorders>
              <w:top w:val="single" w:sz="4" w:space="0" w:color="000000"/>
              <w:left w:val="single" w:sz="4" w:space="0" w:color="000000"/>
              <w:bottom w:val="single" w:sz="4" w:space="0" w:color="000000"/>
              <w:right w:val="single" w:sz="4" w:space="0" w:color="000000"/>
            </w:tcBorders>
          </w:tcPr>
          <w:p w14:paraId="287F42DA" w14:textId="77777777" w:rsidR="009C4783" w:rsidRPr="0026124C" w:rsidRDefault="00C868D8" w:rsidP="00576663">
            <w:pPr>
              <w:ind w:right="113"/>
              <w:jc w:val="center"/>
              <w:rPr>
                <w:rFonts w:ascii="Arial" w:hAnsi="Arial" w:cs="Arial"/>
                <w:sz w:val="24"/>
                <w:szCs w:val="24"/>
              </w:rPr>
            </w:pPr>
            <w:r w:rsidRPr="0026124C">
              <w:rPr>
                <w:rFonts w:ascii="Arial" w:hAnsi="Arial" w:cs="Arial"/>
                <w:sz w:val="24"/>
                <w:szCs w:val="24"/>
              </w:rPr>
              <w:t xml:space="preserve"> </w:t>
            </w:r>
          </w:p>
        </w:tc>
        <w:tc>
          <w:tcPr>
            <w:tcW w:w="539" w:type="dxa"/>
            <w:tcBorders>
              <w:top w:val="single" w:sz="4" w:space="0" w:color="000000"/>
              <w:left w:val="single" w:sz="4" w:space="0" w:color="000000"/>
              <w:bottom w:val="single" w:sz="4" w:space="0" w:color="000000"/>
              <w:right w:val="single" w:sz="4" w:space="0" w:color="000000"/>
            </w:tcBorders>
          </w:tcPr>
          <w:p w14:paraId="353462DD" w14:textId="77777777" w:rsidR="009C4783" w:rsidRPr="0026124C" w:rsidRDefault="00C868D8" w:rsidP="00576663">
            <w:pPr>
              <w:ind w:right="113"/>
              <w:jc w:val="center"/>
              <w:rPr>
                <w:rFonts w:ascii="Arial" w:hAnsi="Arial" w:cs="Arial"/>
                <w:sz w:val="24"/>
                <w:szCs w:val="24"/>
              </w:rPr>
            </w:pPr>
            <w:r w:rsidRPr="0026124C">
              <w:rPr>
                <w:rFonts w:ascii="Arial" w:hAnsi="Arial" w:cs="Arial"/>
                <w:sz w:val="24"/>
                <w:szCs w:val="24"/>
              </w:rPr>
              <w:t xml:space="preserve"> </w:t>
            </w:r>
          </w:p>
        </w:tc>
        <w:tc>
          <w:tcPr>
            <w:tcW w:w="536" w:type="dxa"/>
            <w:tcBorders>
              <w:top w:val="single" w:sz="4" w:space="0" w:color="000000"/>
              <w:left w:val="single" w:sz="4" w:space="0" w:color="000000"/>
              <w:bottom w:val="single" w:sz="4" w:space="0" w:color="000000"/>
              <w:right w:val="single" w:sz="4" w:space="0" w:color="000000"/>
            </w:tcBorders>
          </w:tcPr>
          <w:p w14:paraId="35C17E92" w14:textId="77777777" w:rsidR="009C4783" w:rsidRPr="0026124C" w:rsidRDefault="00C868D8" w:rsidP="00576663">
            <w:pPr>
              <w:ind w:right="110"/>
              <w:jc w:val="center"/>
              <w:rPr>
                <w:rFonts w:ascii="Arial" w:hAnsi="Arial" w:cs="Arial"/>
                <w:sz w:val="24"/>
                <w:szCs w:val="24"/>
              </w:rPr>
            </w:pPr>
            <w:r w:rsidRPr="0026124C">
              <w:rPr>
                <w:rFonts w:ascii="Arial" w:hAnsi="Arial" w:cs="Arial"/>
                <w:sz w:val="24"/>
                <w:szCs w:val="24"/>
              </w:rPr>
              <w:t xml:space="preserve"> </w:t>
            </w:r>
          </w:p>
        </w:tc>
        <w:tc>
          <w:tcPr>
            <w:tcW w:w="551" w:type="dxa"/>
            <w:tcBorders>
              <w:top w:val="single" w:sz="4" w:space="0" w:color="000000"/>
              <w:left w:val="single" w:sz="4" w:space="0" w:color="000000"/>
              <w:bottom w:val="single" w:sz="4" w:space="0" w:color="000000"/>
              <w:right w:val="single" w:sz="4" w:space="0" w:color="000000"/>
            </w:tcBorders>
          </w:tcPr>
          <w:p w14:paraId="5B21690D" w14:textId="77777777" w:rsidR="009C4783" w:rsidRPr="0026124C" w:rsidRDefault="00C868D8" w:rsidP="00576663">
            <w:pPr>
              <w:ind w:right="112"/>
              <w:jc w:val="center"/>
              <w:rPr>
                <w:rFonts w:ascii="Arial" w:hAnsi="Arial" w:cs="Arial"/>
                <w:sz w:val="24"/>
                <w:szCs w:val="24"/>
              </w:rPr>
            </w:pPr>
            <w:r w:rsidRPr="0026124C">
              <w:rPr>
                <w:rFonts w:ascii="Arial" w:hAnsi="Arial" w:cs="Arial"/>
                <w:sz w:val="24"/>
                <w:szCs w:val="24"/>
              </w:rPr>
              <w:t xml:space="preserve"> </w:t>
            </w:r>
          </w:p>
        </w:tc>
        <w:tc>
          <w:tcPr>
            <w:tcW w:w="541" w:type="dxa"/>
            <w:tcBorders>
              <w:top w:val="single" w:sz="4" w:space="0" w:color="000000"/>
              <w:left w:val="single" w:sz="4" w:space="0" w:color="000000"/>
              <w:bottom w:val="single" w:sz="4" w:space="0" w:color="000000"/>
              <w:right w:val="single" w:sz="4" w:space="0" w:color="000000"/>
            </w:tcBorders>
          </w:tcPr>
          <w:p w14:paraId="2BC7F28A" w14:textId="77777777" w:rsidR="009C4783" w:rsidRPr="0026124C" w:rsidRDefault="00C868D8" w:rsidP="00576663">
            <w:pPr>
              <w:ind w:right="115"/>
              <w:jc w:val="center"/>
              <w:rPr>
                <w:rFonts w:ascii="Arial" w:hAnsi="Arial" w:cs="Arial"/>
                <w:sz w:val="24"/>
                <w:szCs w:val="24"/>
              </w:rPr>
            </w:pPr>
            <w:r w:rsidRPr="0026124C">
              <w:rPr>
                <w:rFonts w:ascii="Arial" w:hAnsi="Arial" w:cs="Arial"/>
                <w:sz w:val="24"/>
                <w:szCs w:val="24"/>
              </w:rPr>
              <w:t xml:space="preserve"> </w:t>
            </w:r>
          </w:p>
        </w:tc>
        <w:tc>
          <w:tcPr>
            <w:tcW w:w="539" w:type="dxa"/>
            <w:tcBorders>
              <w:top w:val="single" w:sz="4" w:space="0" w:color="000000"/>
              <w:left w:val="single" w:sz="4" w:space="0" w:color="000000"/>
              <w:bottom w:val="single" w:sz="4" w:space="0" w:color="000000"/>
              <w:right w:val="single" w:sz="4" w:space="0" w:color="000000"/>
            </w:tcBorders>
          </w:tcPr>
          <w:p w14:paraId="30B0514E" w14:textId="77777777" w:rsidR="009C4783" w:rsidRPr="0026124C" w:rsidRDefault="00C868D8" w:rsidP="00576663">
            <w:pPr>
              <w:ind w:right="113"/>
              <w:jc w:val="center"/>
              <w:rPr>
                <w:rFonts w:ascii="Arial" w:hAnsi="Arial" w:cs="Arial"/>
                <w:sz w:val="24"/>
                <w:szCs w:val="24"/>
              </w:rPr>
            </w:pPr>
            <w:r w:rsidRPr="0026124C">
              <w:rPr>
                <w:rFonts w:ascii="Arial" w:hAnsi="Arial" w:cs="Arial"/>
                <w:sz w:val="24"/>
                <w:szCs w:val="24"/>
              </w:rPr>
              <w:t xml:space="preserve"> </w:t>
            </w:r>
          </w:p>
        </w:tc>
        <w:tc>
          <w:tcPr>
            <w:tcW w:w="537" w:type="dxa"/>
            <w:tcBorders>
              <w:top w:val="single" w:sz="4" w:space="0" w:color="000000"/>
              <w:left w:val="single" w:sz="4" w:space="0" w:color="000000"/>
              <w:bottom w:val="single" w:sz="4" w:space="0" w:color="000000"/>
              <w:right w:val="single" w:sz="4" w:space="0" w:color="000000"/>
            </w:tcBorders>
          </w:tcPr>
          <w:p w14:paraId="772BE783" w14:textId="77777777" w:rsidR="009C4783" w:rsidRPr="0026124C" w:rsidRDefault="00C868D8" w:rsidP="00576663">
            <w:pPr>
              <w:ind w:right="111"/>
              <w:jc w:val="center"/>
              <w:rPr>
                <w:rFonts w:ascii="Arial" w:hAnsi="Arial" w:cs="Arial"/>
                <w:sz w:val="24"/>
                <w:szCs w:val="24"/>
              </w:rPr>
            </w:pPr>
            <w:r w:rsidRPr="0026124C">
              <w:rPr>
                <w:rFonts w:ascii="Arial" w:hAnsi="Arial" w:cs="Arial"/>
                <w:sz w:val="24"/>
                <w:szCs w:val="24"/>
              </w:rPr>
              <w:t xml:space="preserve"> </w:t>
            </w:r>
          </w:p>
        </w:tc>
        <w:tc>
          <w:tcPr>
            <w:tcW w:w="536" w:type="dxa"/>
            <w:tcBorders>
              <w:top w:val="single" w:sz="4" w:space="0" w:color="000000"/>
              <w:left w:val="single" w:sz="4" w:space="0" w:color="000000"/>
              <w:bottom w:val="single" w:sz="4" w:space="0" w:color="000000"/>
              <w:right w:val="single" w:sz="4" w:space="0" w:color="000000"/>
            </w:tcBorders>
          </w:tcPr>
          <w:p w14:paraId="6A5D860C" w14:textId="77777777" w:rsidR="009C4783" w:rsidRPr="0026124C" w:rsidRDefault="00C868D8" w:rsidP="00576663">
            <w:pPr>
              <w:ind w:right="110"/>
              <w:jc w:val="center"/>
              <w:rPr>
                <w:rFonts w:ascii="Arial" w:hAnsi="Arial" w:cs="Arial"/>
                <w:sz w:val="24"/>
                <w:szCs w:val="24"/>
              </w:rPr>
            </w:pPr>
            <w:r w:rsidRPr="0026124C">
              <w:rPr>
                <w:rFonts w:ascii="Arial" w:hAnsi="Arial" w:cs="Arial"/>
                <w:sz w:val="24"/>
                <w:szCs w:val="24"/>
              </w:rPr>
              <w:t xml:space="preserve"> </w:t>
            </w:r>
          </w:p>
        </w:tc>
        <w:tc>
          <w:tcPr>
            <w:tcW w:w="613" w:type="dxa"/>
            <w:tcBorders>
              <w:top w:val="single" w:sz="4" w:space="0" w:color="000000"/>
              <w:left w:val="single" w:sz="4" w:space="0" w:color="000000"/>
              <w:bottom w:val="single" w:sz="4" w:space="0" w:color="000000"/>
              <w:right w:val="single" w:sz="4" w:space="0" w:color="000000"/>
            </w:tcBorders>
          </w:tcPr>
          <w:p w14:paraId="20EC6522" w14:textId="77777777" w:rsidR="009C4783" w:rsidRPr="0026124C" w:rsidRDefault="00C868D8" w:rsidP="00576663">
            <w:pPr>
              <w:ind w:right="115"/>
              <w:jc w:val="center"/>
              <w:rPr>
                <w:rFonts w:ascii="Arial" w:hAnsi="Arial" w:cs="Arial"/>
                <w:sz w:val="24"/>
                <w:szCs w:val="24"/>
              </w:rPr>
            </w:pPr>
            <w:r w:rsidRPr="0026124C">
              <w:rPr>
                <w:rFonts w:ascii="Arial" w:hAnsi="Arial" w:cs="Arial"/>
                <w:sz w:val="24"/>
                <w:szCs w:val="24"/>
              </w:rPr>
              <w:t xml:space="preserve"> </w:t>
            </w:r>
          </w:p>
        </w:tc>
        <w:tc>
          <w:tcPr>
            <w:tcW w:w="640" w:type="dxa"/>
            <w:tcBorders>
              <w:top w:val="single" w:sz="4" w:space="0" w:color="000000"/>
              <w:left w:val="single" w:sz="4" w:space="0" w:color="000000"/>
              <w:bottom w:val="single" w:sz="4" w:space="0" w:color="000000"/>
              <w:right w:val="single" w:sz="4" w:space="0" w:color="000000"/>
            </w:tcBorders>
          </w:tcPr>
          <w:p w14:paraId="27F09CF9" w14:textId="3493C77C" w:rsidR="009C4783" w:rsidRPr="0026124C" w:rsidRDefault="00986FB7" w:rsidP="00576663">
            <w:pPr>
              <w:ind w:right="113"/>
              <w:jc w:val="center"/>
              <w:rPr>
                <w:rFonts w:ascii="Arial" w:hAnsi="Arial" w:cs="Arial"/>
                <w:sz w:val="24"/>
                <w:szCs w:val="24"/>
              </w:rPr>
            </w:pPr>
            <w:r>
              <w:rPr>
                <w:rFonts w:ascii="Arial" w:hAnsi="Arial" w:cs="Arial"/>
                <w:sz w:val="24"/>
                <w:szCs w:val="24"/>
              </w:rPr>
              <w:t>50</w:t>
            </w:r>
            <w:r w:rsidR="00C868D8" w:rsidRPr="0026124C">
              <w:rPr>
                <w:rFonts w:ascii="Arial" w:hAnsi="Arial" w:cs="Arial"/>
                <w:sz w:val="24"/>
                <w:szCs w:val="24"/>
              </w:rPr>
              <w:t xml:space="preserve"> </w:t>
            </w:r>
          </w:p>
        </w:tc>
      </w:tr>
      <w:tr w:rsidR="00842DB7" w:rsidRPr="0026124C" w14:paraId="2F65AE4E" w14:textId="77777777" w:rsidTr="00842DB7">
        <w:trPr>
          <w:trHeight w:val="373"/>
        </w:trPr>
        <w:tc>
          <w:tcPr>
            <w:tcW w:w="4748" w:type="dxa"/>
            <w:tcBorders>
              <w:top w:val="single" w:sz="4" w:space="0" w:color="000000"/>
              <w:left w:val="single" w:sz="4" w:space="0" w:color="000000"/>
              <w:bottom w:val="single" w:sz="4" w:space="0" w:color="000000"/>
              <w:right w:val="single" w:sz="4" w:space="0" w:color="000000"/>
            </w:tcBorders>
          </w:tcPr>
          <w:p w14:paraId="5903B2BA" w14:textId="77777777" w:rsidR="009C4783" w:rsidRPr="0026124C" w:rsidRDefault="00C868D8" w:rsidP="00576663">
            <w:pPr>
              <w:ind w:right="47"/>
              <w:jc w:val="right"/>
              <w:rPr>
                <w:rFonts w:ascii="Arial" w:hAnsi="Arial" w:cs="Arial"/>
                <w:sz w:val="24"/>
                <w:szCs w:val="24"/>
              </w:rPr>
            </w:pPr>
            <w:r w:rsidRPr="0026124C">
              <w:rPr>
                <w:rFonts w:ascii="Arial" w:hAnsi="Arial" w:cs="Arial"/>
                <w:sz w:val="24"/>
                <w:szCs w:val="24"/>
              </w:rPr>
              <w:t xml:space="preserve">Promedio (total/5) </w:t>
            </w:r>
          </w:p>
        </w:tc>
        <w:tc>
          <w:tcPr>
            <w:tcW w:w="354" w:type="dxa"/>
            <w:tcBorders>
              <w:top w:val="single" w:sz="4" w:space="0" w:color="000000"/>
              <w:left w:val="single" w:sz="4" w:space="0" w:color="000000"/>
              <w:bottom w:val="single" w:sz="4" w:space="0" w:color="000000"/>
              <w:right w:val="single" w:sz="4" w:space="0" w:color="000000"/>
            </w:tcBorders>
          </w:tcPr>
          <w:p w14:paraId="7DEC6D12" w14:textId="77777777" w:rsidR="009C4783" w:rsidRPr="0026124C" w:rsidRDefault="00C868D8" w:rsidP="00576663">
            <w:pPr>
              <w:ind w:right="113"/>
              <w:jc w:val="center"/>
              <w:rPr>
                <w:rFonts w:ascii="Arial" w:hAnsi="Arial" w:cs="Arial"/>
                <w:sz w:val="24"/>
                <w:szCs w:val="24"/>
              </w:rPr>
            </w:pPr>
            <w:r w:rsidRPr="0026124C">
              <w:rPr>
                <w:rFonts w:ascii="Arial" w:hAnsi="Arial" w:cs="Arial"/>
                <w:sz w:val="24"/>
                <w:szCs w:val="24"/>
              </w:rPr>
              <w:t xml:space="preserve"> </w:t>
            </w:r>
          </w:p>
        </w:tc>
        <w:tc>
          <w:tcPr>
            <w:tcW w:w="539" w:type="dxa"/>
            <w:tcBorders>
              <w:top w:val="single" w:sz="4" w:space="0" w:color="000000"/>
              <w:left w:val="single" w:sz="4" w:space="0" w:color="000000"/>
              <w:bottom w:val="single" w:sz="4" w:space="0" w:color="000000"/>
              <w:right w:val="single" w:sz="4" w:space="0" w:color="000000"/>
            </w:tcBorders>
          </w:tcPr>
          <w:p w14:paraId="72215421" w14:textId="77777777" w:rsidR="009C4783" w:rsidRPr="0026124C" w:rsidRDefault="00C868D8" w:rsidP="00576663">
            <w:pPr>
              <w:ind w:right="113"/>
              <w:jc w:val="center"/>
              <w:rPr>
                <w:rFonts w:ascii="Arial" w:hAnsi="Arial" w:cs="Arial"/>
                <w:sz w:val="24"/>
                <w:szCs w:val="24"/>
              </w:rPr>
            </w:pPr>
            <w:r w:rsidRPr="0026124C">
              <w:rPr>
                <w:rFonts w:ascii="Arial" w:hAnsi="Arial" w:cs="Arial"/>
                <w:sz w:val="24"/>
                <w:szCs w:val="24"/>
              </w:rPr>
              <w:t xml:space="preserve"> </w:t>
            </w:r>
          </w:p>
        </w:tc>
        <w:tc>
          <w:tcPr>
            <w:tcW w:w="536" w:type="dxa"/>
            <w:tcBorders>
              <w:top w:val="single" w:sz="4" w:space="0" w:color="000000"/>
              <w:left w:val="single" w:sz="4" w:space="0" w:color="000000"/>
              <w:bottom w:val="single" w:sz="4" w:space="0" w:color="000000"/>
              <w:right w:val="single" w:sz="4" w:space="0" w:color="000000"/>
            </w:tcBorders>
          </w:tcPr>
          <w:p w14:paraId="03A57B4A" w14:textId="77777777" w:rsidR="009C4783" w:rsidRPr="0026124C" w:rsidRDefault="00C868D8" w:rsidP="00576663">
            <w:pPr>
              <w:ind w:right="110"/>
              <w:jc w:val="center"/>
              <w:rPr>
                <w:rFonts w:ascii="Arial" w:hAnsi="Arial" w:cs="Arial"/>
                <w:sz w:val="24"/>
                <w:szCs w:val="24"/>
              </w:rPr>
            </w:pPr>
            <w:r w:rsidRPr="0026124C">
              <w:rPr>
                <w:rFonts w:ascii="Arial" w:hAnsi="Arial" w:cs="Arial"/>
                <w:sz w:val="24"/>
                <w:szCs w:val="24"/>
              </w:rPr>
              <w:t xml:space="preserve"> </w:t>
            </w:r>
          </w:p>
        </w:tc>
        <w:tc>
          <w:tcPr>
            <w:tcW w:w="551" w:type="dxa"/>
            <w:tcBorders>
              <w:top w:val="single" w:sz="4" w:space="0" w:color="000000"/>
              <w:left w:val="single" w:sz="4" w:space="0" w:color="000000"/>
              <w:bottom w:val="single" w:sz="4" w:space="0" w:color="000000"/>
              <w:right w:val="single" w:sz="4" w:space="0" w:color="000000"/>
            </w:tcBorders>
          </w:tcPr>
          <w:p w14:paraId="7E777EC0" w14:textId="77777777" w:rsidR="009C4783" w:rsidRPr="0026124C" w:rsidRDefault="00C868D8" w:rsidP="00576663">
            <w:pPr>
              <w:ind w:right="112"/>
              <w:jc w:val="center"/>
              <w:rPr>
                <w:rFonts w:ascii="Arial" w:hAnsi="Arial" w:cs="Arial"/>
                <w:sz w:val="24"/>
                <w:szCs w:val="24"/>
              </w:rPr>
            </w:pPr>
            <w:r w:rsidRPr="0026124C">
              <w:rPr>
                <w:rFonts w:ascii="Arial" w:hAnsi="Arial" w:cs="Arial"/>
                <w:sz w:val="24"/>
                <w:szCs w:val="24"/>
              </w:rPr>
              <w:t xml:space="preserve"> </w:t>
            </w:r>
          </w:p>
        </w:tc>
        <w:tc>
          <w:tcPr>
            <w:tcW w:w="541" w:type="dxa"/>
            <w:tcBorders>
              <w:top w:val="single" w:sz="4" w:space="0" w:color="000000"/>
              <w:left w:val="single" w:sz="4" w:space="0" w:color="000000"/>
              <w:bottom w:val="single" w:sz="4" w:space="0" w:color="000000"/>
              <w:right w:val="single" w:sz="4" w:space="0" w:color="000000"/>
            </w:tcBorders>
          </w:tcPr>
          <w:p w14:paraId="494686C8" w14:textId="77777777" w:rsidR="009C4783" w:rsidRPr="0026124C" w:rsidRDefault="00C868D8" w:rsidP="00576663">
            <w:pPr>
              <w:ind w:right="115"/>
              <w:jc w:val="center"/>
              <w:rPr>
                <w:rFonts w:ascii="Arial" w:hAnsi="Arial" w:cs="Arial"/>
                <w:sz w:val="24"/>
                <w:szCs w:val="24"/>
              </w:rPr>
            </w:pPr>
            <w:r w:rsidRPr="0026124C">
              <w:rPr>
                <w:rFonts w:ascii="Arial" w:hAnsi="Arial" w:cs="Arial"/>
                <w:sz w:val="24"/>
                <w:szCs w:val="24"/>
              </w:rPr>
              <w:t xml:space="preserve"> </w:t>
            </w:r>
          </w:p>
        </w:tc>
        <w:tc>
          <w:tcPr>
            <w:tcW w:w="539" w:type="dxa"/>
            <w:tcBorders>
              <w:top w:val="single" w:sz="4" w:space="0" w:color="000000"/>
              <w:left w:val="single" w:sz="4" w:space="0" w:color="000000"/>
              <w:bottom w:val="single" w:sz="4" w:space="0" w:color="000000"/>
              <w:right w:val="single" w:sz="4" w:space="0" w:color="000000"/>
            </w:tcBorders>
          </w:tcPr>
          <w:p w14:paraId="31AD8A63" w14:textId="77777777" w:rsidR="009C4783" w:rsidRPr="0026124C" w:rsidRDefault="00C868D8" w:rsidP="00576663">
            <w:pPr>
              <w:ind w:right="113"/>
              <w:jc w:val="center"/>
              <w:rPr>
                <w:rFonts w:ascii="Arial" w:hAnsi="Arial" w:cs="Arial"/>
                <w:sz w:val="24"/>
                <w:szCs w:val="24"/>
              </w:rPr>
            </w:pPr>
            <w:r w:rsidRPr="0026124C">
              <w:rPr>
                <w:rFonts w:ascii="Arial" w:hAnsi="Arial" w:cs="Arial"/>
                <w:sz w:val="24"/>
                <w:szCs w:val="24"/>
              </w:rPr>
              <w:t xml:space="preserve"> </w:t>
            </w:r>
          </w:p>
        </w:tc>
        <w:tc>
          <w:tcPr>
            <w:tcW w:w="537" w:type="dxa"/>
            <w:tcBorders>
              <w:top w:val="single" w:sz="4" w:space="0" w:color="000000"/>
              <w:left w:val="single" w:sz="4" w:space="0" w:color="000000"/>
              <w:bottom w:val="single" w:sz="4" w:space="0" w:color="000000"/>
              <w:right w:val="single" w:sz="4" w:space="0" w:color="000000"/>
            </w:tcBorders>
          </w:tcPr>
          <w:p w14:paraId="69A2C8BC" w14:textId="77777777" w:rsidR="009C4783" w:rsidRPr="0026124C" w:rsidRDefault="00C868D8" w:rsidP="00576663">
            <w:pPr>
              <w:ind w:right="111"/>
              <w:jc w:val="center"/>
              <w:rPr>
                <w:rFonts w:ascii="Arial" w:hAnsi="Arial" w:cs="Arial"/>
                <w:sz w:val="24"/>
                <w:szCs w:val="24"/>
              </w:rPr>
            </w:pPr>
            <w:r w:rsidRPr="0026124C">
              <w:rPr>
                <w:rFonts w:ascii="Arial" w:hAnsi="Arial" w:cs="Arial"/>
                <w:sz w:val="24"/>
                <w:szCs w:val="24"/>
              </w:rPr>
              <w:t xml:space="preserve"> </w:t>
            </w:r>
          </w:p>
        </w:tc>
        <w:tc>
          <w:tcPr>
            <w:tcW w:w="536" w:type="dxa"/>
            <w:tcBorders>
              <w:top w:val="single" w:sz="4" w:space="0" w:color="000000"/>
              <w:left w:val="single" w:sz="4" w:space="0" w:color="000000"/>
              <w:bottom w:val="single" w:sz="4" w:space="0" w:color="000000"/>
              <w:right w:val="single" w:sz="4" w:space="0" w:color="000000"/>
            </w:tcBorders>
          </w:tcPr>
          <w:p w14:paraId="24FBCD28" w14:textId="77777777" w:rsidR="009C4783" w:rsidRPr="0026124C" w:rsidRDefault="00C868D8" w:rsidP="00576663">
            <w:pPr>
              <w:ind w:right="110"/>
              <w:jc w:val="center"/>
              <w:rPr>
                <w:rFonts w:ascii="Arial" w:hAnsi="Arial" w:cs="Arial"/>
                <w:sz w:val="24"/>
                <w:szCs w:val="24"/>
              </w:rPr>
            </w:pPr>
            <w:r w:rsidRPr="0026124C">
              <w:rPr>
                <w:rFonts w:ascii="Arial" w:hAnsi="Arial" w:cs="Arial"/>
                <w:sz w:val="24"/>
                <w:szCs w:val="24"/>
              </w:rPr>
              <w:t xml:space="preserve"> </w:t>
            </w:r>
          </w:p>
        </w:tc>
        <w:tc>
          <w:tcPr>
            <w:tcW w:w="613" w:type="dxa"/>
            <w:tcBorders>
              <w:top w:val="single" w:sz="4" w:space="0" w:color="000000"/>
              <w:left w:val="single" w:sz="4" w:space="0" w:color="000000"/>
              <w:bottom w:val="single" w:sz="4" w:space="0" w:color="000000"/>
              <w:right w:val="single" w:sz="4" w:space="0" w:color="000000"/>
            </w:tcBorders>
          </w:tcPr>
          <w:p w14:paraId="6AFA50D8" w14:textId="77777777" w:rsidR="009C4783" w:rsidRPr="0026124C" w:rsidRDefault="00C868D8" w:rsidP="00576663">
            <w:pPr>
              <w:ind w:right="115"/>
              <w:jc w:val="center"/>
              <w:rPr>
                <w:rFonts w:ascii="Arial" w:hAnsi="Arial" w:cs="Arial"/>
                <w:sz w:val="24"/>
                <w:szCs w:val="24"/>
              </w:rPr>
            </w:pPr>
            <w:r w:rsidRPr="0026124C">
              <w:rPr>
                <w:rFonts w:ascii="Arial" w:hAnsi="Arial" w:cs="Arial"/>
                <w:sz w:val="24"/>
                <w:szCs w:val="24"/>
              </w:rPr>
              <w:t xml:space="preserve"> </w:t>
            </w:r>
          </w:p>
        </w:tc>
        <w:tc>
          <w:tcPr>
            <w:tcW w:w="640" w:type="dxa"/>
            <w:tcBorders>
              <w:top w:val="single" w:sz="4" w:space="0" w:color="000000"/>
              <w:left w:val="single" w:sz="4" w:space="0" w:color="000000"/>
              <w:bottom w:val="single" w:sz="4" w:space="0" w:color="000000"/>
              <w:right w:val="single" w:sz="4" w:space="0" w:color="000000"/>
            </w:tcBorders>
          </w:tcPr>
          <w:p w14:paraId="1FFC5C17" w14:textId="78D4E2AC" w:rsidR="009C4783" w:rsidRPr="0026124C" w:rsidRDefault="00986FB7" w:rsidP="00576663">
            <w:pPr>
              <w:ind w:right="113"/>
              <w:jc w:val="center"/>
              <w:rPr>
                <w:rFonts w:ascii="Arial" w:hAnsi="Arial" w:cs="Arial"/>
                <w:sz w:val="24"/>
                <w:szCs w:val="24"/>
              </w:rPr>
            </w:pPr>
            <w:r>
              <w:rPr>
                <w:rFonts w:ascii="Arial" w:hAnsi="Arial" w:cs="Arial"/>
                <w:sz w:val="24"/>
                <w:szCs w:val="24"/>
              </w:rPr>
              <w:t>50</w:t>
            </w:r>
            <w:r w:rsidR="00C868D8" w:rsidRPr="0026124C">
              <w:rPr>
                <w:rFonts w:ascii="Arial" w:hAnsi="Arial" w:cs="Arial"/>
                <w:sz w:val="24"/>
                <w:szCs w:val="24"/>
              </w:rPr>
              <w:t xml:space="preserve"> </w:t>
            </w:r>
          </w:p>
        </w:tc>
      </w:tr>
    </w:tbl>
    <w:p w14:paraId="6ADCB8E8" w14:textId="77777777" w:rsidR="009C4783" w:rsidRDefault="009C4783" w:rsidP="00576663">
      <w:pPr>
        <w:spacing w:after="0" w:line="240" w:lineRule="auto"/>
        <w:rPr>
          <w:rFonts w:ascii="Arial" w:hAnsi="Arial" w:cs="Arial"/>
          <w:sz w:val="24"/>
          <w:szCs w:val="24"/>
          <w:lang w:val="es-ES"/>
        </w:rPr>
      </w:pPr>
    </w:p>
    <w:p w14:paraId="42F1BFC2" w14:textId="77777777" w:rsidR="00D06CC4" w:rsidRDefault="00D06CC4" w:rsidP="00576663">
      <w:pPr>
        <w:spacing w:after="0" w:line="240" w:lineRule="auto"/>
        <w:rPr>
          <w:rFonts w:ascii="Arial" w:hAnsi="Arial" w:cs="Arial"/>
          <w:sz w:val="24"/>
          <w:szCs w:val="24"/>
          <w:lang w:val="es-ES"/>
        </w:rPr>
      </w:pPr>
    </w:p>
    <w:p w14:paraId="3B591D2E" w14:textId="77777777" w:rsidR="00D06CC4" w:rsidRDefault="00D06CC4" w:rsidP="00576663">
      <w:pPr>
        <w:spacing w:after="0" w:line="240" w:lineRule="auto"/>
        <w:rPr>
          <w:rFonts w:ascii="Arial" w:hAnsi="Arial" w:cs="Arial"/>
          <w:sz w:val="24"/>
          <w:szCs w:val="24"/>
          <w:lang w:val="es-ES"/>
        </w:rPr>
      </w:pPr>
    </w:p>
    <w:p w14:paraId="62FFFF21" w14:textId="0771C6B7" w:rsidR="00D06CC4" w:rsidRPr="0026124C" w:rsidRDefault="00D06CC4" w:rsidP="00576663">
      <w:pPr>
        <w:spacing w:after="0" w:line="240" w:lineRule="auto"/>
        <w:rPr>
          <w:rFonts w:ascii="Arial" w:hAnsi="Arial" w:cs="Arial"/>
          <w:sz w:val="24"/>
          <w:szCs w:val="24"/>
          <w:lang w:val="es-ES"/>
        </w:rPr>
      </w:pPr>
      <w:r>
        <w:rPr>
          <w:rFonts w:ascii="Arial" w:hAnsi="Arial" w:cs="Arial"/>
          <w:sz w:val="24"/>
          <w:szCs w:val="24"/>
          <w:lang w:val="es-ES"/>
        </w:rPr>
        <w:t xml:space="preserve">Link de Repositorio de GitHub:  </w:t>
      </w:r>
      <w:r w:rsidRPr="00D06CC4">
        <w:rPr>
          <w:rFonts w:ascii="Arial" w:hAnsi="Arial" w:cs="Arial"/>
          <w:sz w:val="24"/>
          <w:szCs w:val="24"/>
          <w:lang w:val="es-ES"/>
        </w:rPr>
        <w:t>https://github.com/iJahir/Data-Parcial04-SoftwareII</w:t>
      </w:r>
    </w:p>
    <w:sectPr w:rsidR="00D06CC4" w:rsidRPr="0026124C">
      <w:headerReference w:type="even" r:id="rId21"/>
      <w:footerReference w:type="even" r:id="rId22"/>
      <w:footerReference w:type="default" r:id="rId23"/>
      <w:headerReference w:type="first" r:id="rId24"/>
      <w:footerReference w:type="first" r:id="rId25"/>
      <w:pgSz w:w="12240" w:h="15840"/>
      <w:pgMar w:top="2249" w:right="1134" w:bottom="1894" w:left="1070" w:header="709" w:footer="71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9B823" w14:textId="77777777" w:rsidR="003C0721" w:rsidRDefault="003C0721">
      <w:pPr>
        <w:spacing w:after="0" w:line="240" w:lineRule="auto"/>
      </w:pPr>
      <w:r>
        <w:separator/>
      </w:r>
    </w:p>
  </w:endnote>
  <w:endnote w:type="continuationSeparator" w:id="0">
    <w:p w14:paraId="05E6453C" w14:textId="77777777" w:rsidR="003C0721" w:rsidRDefault="003C07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D132E" w14:textId="77777777" w:rsidR="009C4783" w:rsidRDefault="00C868D8">
    <w:pPr>
      <w:spacing w:after="0"/>
      <w:ind w:left="121"/>
      <w:jc w:val="center"/>
    </w:pPr>
    <w:r>
      <w:rPr>
        <w:noProof/>
      </w:rPr>
      <w:drawing>
        <wp:anchor distT="0" distB="0" distL="114300" distR="114300" simplePos="0" relativeHeight="251661312" behindDoc="0" locked="0" layoutInCell="1" allowOverlap="0" wp14:anchorId="42B47D45" wp14:editId="213694D0">
          <wp:simplePos x="0" y="0"/>
          <wp:positionH relativeFrom="page">
            <wp:posOffset>971550</wp:posOffset>
          </wp:positionH>
          <wp:positionV relativeFrom="page">
            <wp:posOffset>8947162</wp:posOffset>
          </wp:positionV>
          <wp:extent cx="6334125" cy="485775"/>
          <wp:effectExtent l="0" t="0" r="0" b="0"/>
          <wp:wrapSquare wrapText="bothSides"/>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
                  <a:stretch>
                    <a:fillRect/>
                  </a:stretch>
                </pic:blipFill>
                <pic:spPr>
                  <a:xfrm>
                    <a:off x="0" y="0"/>
                    <a:ext cx="6334125" cy="485775"/>
                  </a:xfrm>
                  <a:prstGeom prst="rect">
                    <a:avLst/>
                  </a:prstGeom>
                </pic:spPr>
              </pic:pic>
            </a:graphicData>
          </a:graphic>
        </wp:anchor>
      </w:drawing>
    </w:r>
    <w:r>
      <w:rPr>
        <w:rFonts w:ascii="Times New Roman" w:eastAsia="Times New Roman" w:hAnsi="Times New Roman" w:cs="Times New Roman"/>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04A9F" w14:textId="006336F8" w:rsidR="009C4783" w:rsidRDefault="00602D3F">
    <w:pPr>
      <w:spacing w:after="0"/>
      <w:ind w:left="121"/>
      <w:jc w:val="center"/>
    </w:pPr>
    <w:r w:rsidRPr="003953CA">
      <w:rPr>
        <w:noProof/>
      </w:rPr>
      <w:drawing>
        <wp:inline distT="0" distB="0" distL="0" distR="0" wp14:anchorId="79408049" wp14:editId="3A867991">
          <wp:extent cx="3911801" cy="673135"/>
          <wp:effectExtent l="0" t="0" r="0" b="0"/>
          <wp:docPr id="314619903"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619903" name="Imagen 1" descr="Texto&#10;&#10;Descripción generada automáticamente con confianza media"/>
                  <pic:cNvPicPr/>
                </pic:nvPicPr>
                <pic:blipFill>
                  <a:blip r:embed="rId1"/>
                  <a:stretch>
                    <a:fillRect/>
                  </a:stretch>
                </pic:blipFill>
                <pic:spPr>
                  <a:xfrm>
                    <a:off x="0" y="0"/>
                    <a:ext cx="3911801" cy="673135"/>
                  </a:xfrm>
                  <a:prstGeom prst="rect">
                    <a:avLst/>
                  </a:prstGeom>
                </pic:spPr>
              </pic:pic>
            </a:graphicData>
          </a:graphic>
        </wp:inline>
      </w:drawing>
    </w:r>
    <w:r w:rsidR="00C868D8">
      <w:rPr>
        <w:rFonts w:ascii="Times New Roman" w:eastAsia="Times New Roman" w:hAnsi="Times New Roman" w:cs="Times New Roman"/>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D3B31" w14:textId="77777777" w:rsidR="009C4783" w:rsidRDefault="00C868D8">
    <w:pPr>
      <w:spacing w:after="0"/>
      <w:ind w:left="121"/>
      <w:jc w:val="center"/>
    </w:pPr>
    <w:r>
      <w:rPr>
        <w:noProof/>
      </w:rPr>
      <w:drawing>
        <wp:anchor distT="0" distB="0" distL="114300" distR="114300" simplePos="0" relativeHeight="251663360" behindDoc="0" locked="0" layoutInCell="1" allowOverlap="0" wp14:anchorId="7E750B38" wp14:editId="6B3C6544">
          <wp:simplePos x="0" y="0"/>
          <wp:positionH relativeFrom="page">
            <wp:posOffset>971550</wp:posOffset>
          </wp:positionH>
          <wp:positionV relativeFrom="page">
            <wp:posOffset>8947162</wp:posOffset>
          </wp:positionV>
          <wp:extent cx="6334125" cy="485775"/>
          <wp:effectExtent l="0" t="0" r="0" b="0"/>
          <wp:wrapSquare wrapText="bothSides"/>
          <wp:docPr id="4"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
                  <a:stretch>
                    <a:fillRect/>
                  </a:stretch>
                </pic:blipFill>
                <pic:spPr>
                  <a:xfrm>
                    <a:off x="0" y="0"/>
                    <a:ext cx="6334125" cy="485775"/>
                  </a:xfrm>
                  <a:prstGeom prst="rect">
                    <a:avLst/>
                  </a:prstGeom>
                </pic:spPr>
              </pic:pic>
            </a:graphicData>
          </a:graphic>
        </wp:anchor>
      </w:drawing>
    </w:r>
    <w:r>
      <w:rPr>
        <w:rFonts w:ascii="Times New Roman" w:eastAsia="Times New Roman" w:hAnsi="Times New Roman" w:cs="Times New Roman"/>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DB9B0" w14:textId="77777777" w:rsidR="003C0721" w:rsidRDefault="003C0721">
      <w:pPr>
        <w:spacing w:after="0" w:line="240" w:lineRule="auto"/>
      </w:pPr>
      <w:r>
        <w:separator/>
      </w:r>
    </w:p>
  </w:footnote>
  <w:footnote w:type="continuationSeparator" w:id="0">
    <w:p w14:paraId="10E48633" w14:textId="77777777" w:rsidR="003C0721" w:rsidRDefault="003C07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1635F" w14:textId="77777777" w:rsidR="009C4783" w:rsidRDefault="00C868D8">
    <w:pPr>
      <w:spacing w:after="0"/>
      <w:ind w:left="1734"/>
    </w:pPr>
    <w:r>
      <w:rPr>
        <w:noProof/>
      </w:rPr>
      <w:drawing>
        <wp:anchor distT="0" distB="0" distL="114300" distR="114300" simplePos="0" relativeHeight="251658240" behindDoc="0" locked="0" layoutInCell="1" allowOverlap="0" wp14:anchorId="4C628AE3" wp14:editId="7B76FB1F">
          <wp:simplePos x="0" y="0"/>
          <wp:positionH relativeFrom="page">
            <wp:posOffset>1780794</wp:posOffset>
          </wp:positionH>
          <wp:positionV relativeFrom="page">
            <wp:posOffset>450215</wp:posOffset>
          </wp:positionV>
          <wp:extent cx="4210050" cy="800100"/>
          <wp:effectExtent l="0" t="0" r="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4210050" cy="800100"/>
                  </a:xfrm>
                  <a:prstGeom prst="rect">
                    <a:avLst/>
                  </a:prstGeom>
                </pic:spPr>
              </pic:pic>
            </a:graphicData>
          </a:graphic>
        </wp:anchor>
      </w:drawing>
    </w:r>
    <w:r>
      <w:rPr>
        <w:rFonts w:ascii="Times New Roman" w:eastAsia="Times New Roman" w:hAnsi="Times New Roman" w:cs="Times New Roman"/>
        <w:sz w:val="24"/>
      </w:rPr>
      <w:t xml:space="preserve"> </w:t>
    </w:r>
  </w:p>
  <w:p w14:paraId="5F6DED6E" w14:textId="77777777" w:rsidR="009C4783" w:rsidRDefault="00C868D8">
    <w:pPr>
      <w:spacing w:after="0"/>
      <w:ind w:left="62"/>
    </w:pPr>
    <w:r>
      <w:rPr>
        <w:rFonts w:ascii="Times New Roman" w:eastAsia="Times New Roman" w:hAnsi="Times New Roman" w:cs="Times New Roman"/>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A70FE" w14:textId="77777777" w:rsidR="009C4783" w:rsidRDefault="00C868D8">
    <w:pPr>
      <w:spacing w:after="0"/>
      <w:ind w:left="1734"/>
    </w:pPr>
    <w:r>
      <w:rPr>
        <w:noProof/>
      </w:rPr>
      <w:drawing>
        <wp:anchor distT="0" distB="0" distL="114300" distR="114300" simplePos="0" relativeHeight="251660288" behindDoc="0" locked="0" layoutInCell="1" allowOverlap="0" wp14:anchorId="7E6E2F57" wp14:editId="641B1803">
          <wp:simplePos x="0" y="0"/>
          <wp:positionH relativeFrom="page">
            <wp:posOffset>1780794</wp:posOffset>
          </wp:positionH>
          <wp:positionV relativeFrom="page">
            <wp:posOffset>450215</wp:posOffset>
          </wp:positionV>
          <wp:extent cx="4210050" cy="800100"/>
          <wp:effectExtent l="0" t="0" r="0" b="0"/>
          <wp:wrapSquare wrapText="bothSides"/>
          <wp:docPr id="2"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4210050" cy="800100"/>
                  </a:xfrm>
                  <a:prstGeom prst="rect">
                    <a:avLst/>
                  </a:prstGeom>
                </pic:spPr>
              </pic:pic>
            </a:graphicData>
          </a:graphic>
        </wp:anchor>
      </w:drawing>
    </w:r>
    <w:r>
      <w:rPr>
        <w:rFonts w:ascii="Times New Roman" w:eastAsia="Times New Roman" w:hAnsi="Times New Roman" w:cs="Times New Roman"/>
        <w:sz w:val="24"/>
      </w:rPr>
      <w:t xml:space="preserve"> </w:t>
    </w:r>
  </w:p>
  <w:p w14:paraId="02BD6657" w14:textId="77777777" w:rsidR="009C4783" w:rsidRDefault="00C868D8">
    <w:pPr>
      <w:spacing w:after="0"/>
      <w:ind w:left="62"/>
    </w:pPr>
    <w:r>
      <w:rPr>
        <w:rFonts w:ascii="Times New Roman" w:eastAsia="Times New Roman" w:hAnsi="Times New Roman" w:cs="Times New Roman"/>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72BC"/>
    <w:multiLevelType w:val="multilevel"/>
    <w:tmpl w:val="BEE02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088C"/>
    <w:multiLevelType w:val="multilevel"/>
    <w:tmpl w:val="220A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D66A2"/>
    <w:multiLevelType w:val="multilevel"/>
    <w:tmpl w:val="3288E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583362"/>
    <w:multiLevelType w:val="multilevel"/>
    <w:tmpl w:val="02BC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16A50"/>
    <w:multiLevelType w:val="multilevel"/>
    <w:tmpl w:val="B536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554367"/>
    <w:multiLevelType w:val="hybridMultilevel"/>
    <w:tmpl w:val="8FF07FC8"/>
    <w:lvl w:ilvl="0" w:tplc="9B0487F6">
      <w:start w:val="1"/>
      <w:numFmt w:val="decimal"/>
      <w:lvlText w:val="%1."/>
      <w:lvlJc w:val="left"/>
      <w:pPr>
        <w:ind w:left="482" w:hanging="360"/>
      </w:pPr>
      <w:rPr>
        <w:rFonts w:hint="default"/>
        <w:b/>
        <w:bCs/>
        <w:sz w:val="24"/>
      </w:rPr>
    </w:lvl>
    <w:lvl w:ilvl="1" w:tplc="440A0019" w:tentative="1">
      <w:start w:val="1"/>
      <w:numFmt w:val="lowerLetter"/>
      <w:lvlText w:val="%2."/>
      <w:lvlJc w:val="left"/>
      <w:pPr>
        <w:ind w:left="1202" w:hanging="360"/>
      </w:pPr>
    </w:lvl>
    <w:lvl w:ilvl="2" w:tplc="440A001B" w:tentative="1">
      <w:start w:val="1"/>
      <w:numFmt w:val="lowerRoman"/>
      <w:lvlText w:val="%3."/>
      <w:lvlJc w:val="right"/>
      <w:pPr>
        <w:ind w:left="1922" w:hanging="180"/>
      </w:pPr>
    </w:lvl>
    <w:lvl w:ilvl="3" w:tplc="440A000F" w:tentative="1">
      <w:start w:val="1"/>
      <w:numFmt w:val="decimal"/>
      <w:lvlText w:val="%4."/>
      <w:lvlJc w:val="left"/>
      <w:pPr>
        <w:ind w:left="2642" w:hanging="360"/>
      </w:pPr>
    </w:lvl>
    <w:lvl w:ilvl="4" w:tplc="440A0019" w:tentative="1">
      <w:start w:val="1"/>
      <w:numFmt w:val="lowerLetter"/>
      <w:lvlText w:val="%5."/>
      <w:lvlJc w:val="left"/>
      <w:pPr>
        <w:ind w:left="3362" w:hanging="360"/>
      </w:pPr>
    </w:lvl>
    <w:lvl w:ilvl="5" w:tplc="440A001B" w:tentative="1">
      <w:start w:val="1"/>
      <w:numFmt w:val="lowerRoman"/>
      <w:lvlText w:val="%6."/>
      <w:lvlJc w:val="right"/>
      <w:pPr>
        <w:ind w:left="4082" w:hanging="180"/>
      </w:pPr>
    </w:lvl>
    <w:lvl w:ilvl="6" w:tplc="440A000F" w:tentative="1">
      <w:start w:val="1"/>
      <w:numFmt w:val="decimal"/>
      <w:lvlText w:val="%7."/>
      <w:lvlJc w:val="left"/>
      <w:pPr>
        <w:ind w:left="4802" w:hanging="360"/>
      </w:pPr>
    </w:lvl>
    <w:lvl w:ilvl="7" w:tplc="440A0019" w:tentative="1">
      <w:start w:val="1"/>
      <w:numFmt w:val="lowerLetter"/>
      <w:lvlText w:val="%8."/>
      <w:lvlJc w:val="left"/>
      <w:pPr>
        <w:ind w:left="5522" w:hanging="360"/>
      </w:pPr>
    </w:lvl>
    <w:lvl w:ilvl="8" w:tplc="440A001B" w:tentative="1">
      <w:start w:val="1"/>
      <w:numFmt w:val="lowerRoman"/>
      <w:lvlText w:val="%9."/>
      <w:lvlJc w:val="right"/>
      <w:pPr>
        <w:ind w:left="6242" w:hanging="180"/>
      </w:pPr>
    </w:lvl>
  </w:abstractNum>
  <w:abstractNum w:abstractNumId="6" w15:restartNumberingAfterBreak="0">
    <w:nsid w:val="1E916413"/>
    <w:multiLevelType w:val="multilevel"/>
    <w:tmpl w:val="00063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C91ACA"/>
    <w:multiLevelType w:val="multilevel"/>
    <w:tmpl w:val="D3A4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0A2B3F"/>
    <w:multiLevelType w:val="multilevel"/>
    <w:tmpl w:val="9FAA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15E4B31"/>
    <w:multiLevelType w:val="multilevel"/>
    <w:tmpl w:val="B1AA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A6127E"/>
    <w:multiLevelType w:val="multilevel"/>
    <w:tmpl w:val="52F03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C42ED8"/>
    <w:multiLevelType w:val="multilevel"/>
    <w:tmpl w:val="9A6C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D06D5C"/>
    <w:multiLevelType w:val="multilevel"/>
    <w:tmpl w:val="7500F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D36282"/>
    <w:multiLevelType w:val="multilevel"/>
    <w:tmpl w:val="A464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1B2144"/>
    <w:multiLevelType w:val="multilevel"/>
    <w:tmpl w:val="CCBA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E10F4F"/>
    <w:multiLevelType w:val="multilevel"/>
    <w:tmpl w:val="0922C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76445F"/>
    <w:multiLevelType w:val="multilevel"/>
    <w:tmpl w:val="50D6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475D4E"/>
    <w:multiLevelType w:val="multilevel"/>
    <w:tmpl w:val="87F65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24741A"/>
    <w:multiLevelType w:val="multilevel"/>
    <w:tmpl w:val="9B98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9F256FC"/>
    <w:multiLevelType w:val="multilevel"/>
    <w:tmpl w:val="B596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5D190D"/>
    <w:multiLevelType w:val="multilevel"/>
    <w:tmpl w:val="7EFE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324C5A"/>
    <w:multiLevelType w:val="multilevel"/>
    <w:tmpl w:val="C23E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702A3F"/>
    <w:multiLevelType w:val="multilevel"/>
    <w:tmpl w:val="F65E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836B3A"/>
    <w:multiLevelType w:val="hybridMultilevel"/>
    <w:tmpl w:val="52B8B75E"/>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4" w15:restartNumberingAfterBreak="0">
    <w:nsid w:val="6D325C88"/>
    <w:multiLevelType w:val="multilevel"/>
    <w:tmpl w:val="26061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3B3AA1"/>
    <w:multiLevelType w:val="multilevel"/>
    <w:tmpl w:val="C638F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144BEC"/>
    <w:multiLevelType w:val="hybridMultilevel"/>
    <w:tmpl w:val="B202ACDA"/>
    <w:lvl w:ilvl="0" w:tplc="C64AAD56">
      <w:start w:val="1"/>
      <w:numFmt w:val="lowerLetter"/>
      <w:lvlText w:val="%1."/>
      <w:lvlJc w:val="left"/>
      <w:pPr>
        <w:ind w:left="2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1A2C9E">
      <w:start w:val="1"/>
      <w:numFmt w:val="lowerLetter"/>
      <w:lvlText w:val="%2"/>
      <w:lvlJc w:val="left"/>
      <w:pPr>
        <w:ind w:left="1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8C9E4C">
      <w:start w:val="1"/>
      <w:numFmt w:val="lowerRoman"/>
      <w:lvlText w:val="%3"/>
      <w:lvlJc w:val="left"/>
      <w:pPr>
        <w:ind w:left="1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2659C2">
      <w:start w:val="1"/>
      <w:numFmt w:val="decimal"/>
      <w:lvlText w:val="%4"/>
      <w:lvlJc w:val="left"/>
      <w:pPr>
        <w:ind w:left="2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0E5304">
      <w:start w:val="1"/>
      <w:numFmt w:val="lowerLetter"/>
      <w:lvlText w:val="%5"/>
      <w:lvlJc w:val="left"/>
      <w:pPr>
        <w:ind w:left="3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9211C0">
      <w:start w:val="1"/>
      <w:numFmt w:val="lowerRoman"/>
      <w:lvlText w:val="%6"/>
      <w:lvlJc w:val="left"/>
      <w:pPr>
        <w:ind w:left="4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CCFE4E">
      <w:start w:val="1"/>
      <w:numFmt w:val="decimal"/>
      <w:lvlText w:val="%7"/>
      <w:lvlJc w:val="left"/>
      <w:pPr>
        <w:ind w:left="4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0E8BFE">
      <w:start w:val="1"/>
      <w:numFmt w:val="lowerLetter"/>
      <w:lvlText w:val="%8"/>
      <w:lvlJc w:val="left"/>
      <w:pPr>
        <w:ind w:left="5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B03A14">
      <w:start w:val="1"/>
      <w:numFmt w:val="lowerRoman"/>
      <w:lvlText w:val="%9"/>
      <w:lvlJc w:val="left"/>
      <w:pPr>
        <w:ind w:left="6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D5F7F58"/>
    <w:multiLevelType w:val="multilevel"/>
    <w:tmpl w:val="69E4C7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6885152">
    <w:abstractNumId w:val="26"/>
  </w:num>
  <w:num w:numId="2" w16cid:durableId="1779643458">
    <w:abstractNumId w:val="5"/>
  </w:num>
  <w:num w:numId="3" w16cid:durableId="1588882143">
    <w:abstractNumId w:val="23"/>
  </w:num>
  <w:num w:numId="4" w16cid:durableId="1437485056">
    <w:abstractNumId w:val="19"/>
  </w:num>
  <w:num w:numId="5" w16cid:durableId="8604081">
    <w:abstractNumId w:val="20"/>
  </w:num>
  <w:num w:numId="6" w16cid:durableId="1227841604">
    <w:abstractNumId w:val="21"/>
  </w:num>
  <w:num w:numId="7" w16cid:durableId="1693342786">
    <w:abstractNumId w:val="24"/>
  </w:num>
  <w:num w:numId="8" w16cid:durableId="1631590570">
    <w:abstractNumId w:val="14"/>
  </w:num>
  <w:num w:numId="9" w16cid:durableId="788275916">
    <w:abstractNumId w:val="25"/>
  </w:num>
  <w:num w:numId="10" w16cid:durableId="1373963762">
    <w:abstractNumId w:val="13"/>
  </w:num>
  <w:num w:numId="11" w16cid:durableId="1964386803">
    <w:abstractNumId w:val="16"/>
  </w:num>
  <w:num w:numId="12" w16cid:durableId="1679304180">
    <w:abstractNumId w:val="0"/>
  </w:num>
  <w:num w:numId="13" w16cid:durableId="1658682435">
    <w:abstractNumId w:val="12"/>
  </w:num>
  <w:num w:numId="14" w16cid:durableId="1586188760">
    <w:abstractNumId w:val="22"/>
  </w:num>
  <w:num w:numId="15" w16cid:durableId="1318345737">
    <w:abstractNumId w:val="3"/>
  </w:num>
  <w:num w:numId="16" w16cid:durableId="169296915">
    <w:abstractNumId w:val="1"/>
  </w:num>
  <w:num w:numId="17" w16cid:durableId="2028674087">
    <w:abstractNumId w:val="17"/>
  </w:num>
  <w:num w:numId="18" w16cid:durableId="1695958831">
    <w:abstractNumId w:val="11"/>
  </w:num>
  <w:num w:numId="19" w16cid:durableId="553203541">
    <w:abstractNumId w:val="9"/>
  </w:num>
  <w:num w:numId="20" w16cid:durableId="1979140433">
    <w:abstractNumId w:val="27"/>
  </w:num>
  <w:num w:numId="21" w16cid:durableId="495145605">
    <w:abstractNumId w:val="10"/>
  </w:num>
  <w:num w:numId="22" w16cid:durableId="1036273056">
    <w:abstractNumId w:val="2"/>
  </w:num>
  <w:num w:numId="23" w16cid:durableId="507722296">
    <w:abstractNumId w:val="6"/>
  </w:num>
  <w:num w:numId="24" w16cid:durableId="1093280072">
    <w:abstractNumId w:val="15"/>
  </w:num>
  <w:num w:numId="25" w16cid:durableId="408622485">
    <w:abstractNumId w:val="18"/>
  </w:num>
  <w:num w:numId="26" w16cid:durableId="1116489472">
    <w:abstractNumId w:val="8"/>
  </w:num>
  <w:num w:numId="27" w16cid:durableId="477839894">
    <w:abstractNumId w:val="7"/>
  </w:num>
  <w:num w:numId="28" w16cid:durableId="18050051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783"/>
    <w:rsid w:val="000147A5"/>
    <w:rsid w:val="00023CD2"/>
    <w:rsid w:val="000466BA"/>
    <w:rsid w:val="00071C94"/>
    <w:rsid w:val="000926CE"/>
    <w:rsid w:val="000F1DA2"/>
    <w:rsid w:val="000F40D7"/>
    <w:rsid w:val="00117E69"/>
    <w:rsid w:val="001307B1"/>
    <w:rsid w:val="00174F99"/>
    <w:rsid w:val="001A4237"/>
    <w:rsid w:val="00206083"/>
    <w:rsid w:val="0024375B"/>
    <w:rsid w:val="0026124C"/>
    <w:rsid w:val="002963BB"/>
    <w:rsid w:val="002D075E"/>
    <w:rsid w:val="002E6CF9"/>
    <w:rsid w:val="002E7425"/>
    <w:rsid w:val="00315256"/>
    <w:rsid w:val="003B0F9C"/>
    <w:rsid w:val="003C0721"/>
    <w:rsid w:val="003F23FD"/>
    <w:rsid w:val="004031BA"/>
    <w:rsid w:val="00412EF0"/>
    <w:rsid w:val="00426316"/>
    <w:rsid w:val="00470CE7"/>
    <w:rsid w:val="00471347"/>
    <w:rsid w:val="004767C0"/>
    <w:rsid w:val="00497C0D"/>
    <w:rsid w:val="004E7265"/>
    <w:rsid w:val="00501972"/>
    <w:rsid w:val="00521DEF"/>
    <w:rsid w:val="00572CD6"/>
    <w:rsid w:val="00576663"/>
    <w:rsid w:val="0059047A"/>
    <w:rsid w:val="00602D3F"/>
    <w:rsid w:val="0063168B"/>
    <w:rsid w:val="00695563"/>
    <w:rsid w:val="006A01BF"/>
    <w:rsid w:val="006A0679"/>
    <w:rsid w:val="006A67F1"/>
    <w:rsid w:val="006D7A8F"/>
    <w:rsid w:val="00784463"/>
    <w:rsid w:val="007D4407"/>
    <w:rsid w:val="007E2350"/>
    <w:rsid w:val="008363B2"/>
    <w:rsid w:val="00842DB7"/>
    <w:rsid w:val="00845879"/>
    <w:rsid w:val="00957BFB"/>
    <w:rsid w:val="00962AC6"/>
    <w:rsid w:val="00986FB7"/>
    <w:rsid w:val="009C4783"/>
    <w:rsid w:val="009D6F5A"/>
    <w:rsid w:val="00A057AF"/>
    <w:rsid w:val="00A53A4B"/>
    <w:rsid w:val="00A75B46"/>
    <w:rsid w:val="00AA2130"/>
    <w:rsid w:val="00AA5EE3"/>
    <w:rsid w:val="00B511A7"/>
    <w:rsid w:val="00B539C0"/>
    <w:rsid w:val="00BA74F2"/>
    <w:rsid w:val="00C67C8D"/>
    <w:rsid w:val="00C868D8"/>
    <w:rsid w:val="00CD18A8"/>
    <w:rsid w:val="00CE2301"/>
    <w:rsid w:val="00CF3118"/>
    <w:rsid w:val="00CF3EC1"/>
    <w:rsid w:val="00CF78B3"/>
    <w:rsid w:val="00D06CC4"/>
    <w:rsid w:val="00DB26CF"/>
    <w:rsid w:val="00DC17EC"/>
    <w:rsid w:val="00E86819"/>
    <w:rsid w:val="00E93599"/>
    <w:rsid w:val="00EE7CDF"/>
    <w:rsid w:val="00EF1F9D"/>
    <w:rsid w:val="00F13B8E"/>
    <w:rsid w:val="00F506D1"/>
    <w:rsid w:val="00F65F0B"/>
    <w:rsid w:val="00F90557"/>
    <w:rsid w:val="00FA5F37"/>
    <w:rsid w:val="00FB0738"/>
    <w:rsid w:val="00FF1E16"/>
    <w:rsid w:val="00FF5A35"/>
  </w:rsids>
  <m:mathPr>
    <m:mathFont m:val="Cambria Math"/>
    <m:brkBin m:val="before"/>
    <m:brkBinSub m:val="--"/>
    <m:smallFrac m:val="0"/>
    <m:dispDef/>
    <m:lMargin m:val="0"/>
    <m:rMargin m:val="0"/>
    <m:defJc m:val="centerGroup"/>
    <m:wrapIndent m:val="1440"/>
    <m:intLim m:val="subSup"/>
    <m:naryLim m:val="undOvr"/>
  </m:mathPr>
  <w:themeFontLang w:val="es-SV"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8A551A"/>
  <w15:docId w15:val="{49500799-72A9-4C5D-8913-9E3EB806E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SV" w:eastAsia="es-SV"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Ttulo1">
    <w:name w:val="heading 1"/>
    <w:next w:val="Normal"/>
    <w:link w:val="Ttulo1Car"/>
    <w:uiPriority w:val="9"/>
    <w:unhideWhenUsed/>
    <w:qFormat/>
    <w:pPr>
      <w:keepNext/>
      <w:keepLines/>
      <w:pBdr>
        <w:top w:val="single" w:sz="4" w:space="0" w:color="000000"/>
        <w:left w:val="single" w:sz="4" w:space="0" w:color="000000"/>
        <w:bottom w:val="single" w:sz="4" w:space="0" w:color="000000"/>
        <w:right w:val="single" w:sz="4" w:space="0" w:color="000000"/>
      </w:pBdr>
      <w:spacing w:after="0"/>
      <w:ind w:left="156"/>
      <w:outlineLvl w:val="0"/>
    </w:pPr>
    <w:rPr>
      <w:rFonts w:ascii="Times New Roman" w:eastAsia="Times New Roman" w:hAnsi="Times New Roman" w:cs="Times New Roman"/>
      <w:b/>
      <w:color w:val="000000"/>
      <w:sz w:val="24"/>
    </w:rPr>
  </w:style>
  <w:style w:type="paragraph" w:styleId="Ttulo2">
    <w:name w:val="heading 2"/>
    <w:basedOn w:val="Normal"/>
    <w:next w:val="Normal"/>
    <w:link w:val="Ttulo2Car"/>
    <w:uiPriority w:val="9"/>
    <w:semiHidden/>
    <w:unhideWhenUsed/>
    <w:qFormat/>
    <w:rsid w:val="002D075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7D440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4767C0"/>
    <w:pPr>
      <w:ind w:left="720"/>
      <w:contextualSpacing/>
    </w:pPr>
  </w:style>
  <w:style w:type="paragraph" w:styleId="NormalWeb">
    <w:name w:val="Normal (Web)"/>
    <w:basedOn w:val="Normal"/>
    <w:uiPriority w:val="99"/>
    <w:semiHidden/>
    <w:unhideWhenUsed/>
    <w:rsid w:val="00FA5F37"/>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Encabezado">
    <w:name w:val="header"/>
    <w:basedOn w:val="Normal"/>
    <w:link w:val="EncabezadoCar"/>
    <w:uiPriority w:val="99"/>
    <w:semiHidden/>
    <w:unhideWhenUsed/>
    <w:rsid w:val="00E935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E93599"/>
    <w:rPr>
      <w:rFonts w:ascii="Calibri" w:eastAsia="Calibri" w:hAnsi="Calibri" w:cs="Calibri"/>
      <w:color w:val="000000"/>
    </w:rPr>
  </w:style>
  <w:style w:type="character" w:customStyle="1" w:styleId="Ttulo2Car">
    <w:name w:val="Título 2 Car"/>
    <w:basedOn w:val="Fuentedeprrafopredeter"/>
    <w:link w:val="Ttulo2"/>
    <w:uiPriority w:val="9"/>
    <w:semiHidden/>
    <w:rsid w:val="002D075E"/>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semiHidden/>
    <w:rsid w:val="007D4407"/>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7090344">
      <w:bodyDiv w:val="1"/>
      <w:marLeft w:val="0"/>
      <w:marRight w:val="0"/>
      <w:marTop w:val="0"/>
      <w:marBottom w:val="0"/>
      <w:divBdr>
        <w:top w:val="none" w:sz="0" w:space="0" w:color="auto"/>
        <w:left w:val="none" w:sz="0" w:space="0" w:color="auto"/>
        <w:bottom w:val="none" w:sz="0" w:space="0" w:color="auto"/>
        <w:right w:val="none" w:sz="0" w:space="0" w:color="auto"/>
      </w:divBdr>
      <w:divsChild>
        <w:div w:id="1348823720">
          <w:marLeft w:val="0"/>
          <w:marRight w:val="0"/>
          <w:marTop w:val="0"/>
          <w:marBottom w:val="360"/>
          <w:divBdr>
            <w:top w:val="none" w:sz="0" w:space="0" w:color="auto"/>
            <w:left w:val="none" w:sz="0" w:space="0" w:color="auto"/>
            <w:bottom w:val="none" w:sz="0" w:space="0" w:color="auto"/>
            <w:right w:val="none" w:sz="0" w:space="0" w:color="auto"/>
          </w:divBdr>
        </w:div>
        <w:div w:id="1481770510">
          <w:marLeft w:val="0"/>
          <w:marRight w:val="0"/>
          <w:marTop w:val="168"/>
          <w:marBottom w:val="72"/>
          <w:divBdr>
            <w:top w:val="none" w:sz="0" w:space="0" w:color="auto"/>
            <w:left w:val="none" w:sz="0" w:space="0" w:color="auto"/>
            <w:bottom w:val="none" w:sz="0" w:space="0" w:color="auto"/>
            <w:right w:val="none" w:sz="0" w:space="0" w:color="auto"/>
          </w:divBdr>
          <w:divsChild>
            <w:div w:id="141932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6.jpg"/></Relationships>
</file>

<file path=word/_rels/footer2.xml.rels><?xml version="1.0" encoding="UTF-8" standalone="yes"?>
<Relationships xmlns="http://schemas.openxmlformats.org/package/2006/relationships"><Relationship Id="rId1" Type="http://schemas.openxmlformats.org/officeDocument/2006/relationships/image" Target="media/image17.png"/></Relationships>
</file>

<file path=word/_rels/footer3.xml.rels><?xml version="1.0" encoding="UTF-8" standalone="yes"?>
<Relationships xmlns="http://schemas.openxmlformats.org/package/2006/relationships"><Relationship Id="rId1" Type="http://schemas.openxmlformats.org/officeDocument/2006/relationships/image" Target="media/image16.jpg"/></Relationships>
</file>

<file path=word/_rels/header1.xml.rels><?xml version="1.0" encoding="UTF-8" standalone="yes"?>
<Relationships xmlns="http://schemas.openxmlformats.org/package/2006/relationships"><Relationship Id="rId1" Type="http://schemas.openxmlformats.org/officeDocument/2006/relationships/image" Target="media/image15.jpg"/></Relationships>
</file>

<file path=word/_rels/header2.xml.rels><?xml version="1.0" encoding="UTF-8" standalone="yes"?>
<Relationships xmlns="http://schemas.openxmlformats.org/package/2006/relationships"><Relationship Id="rId1" Type="http://schemas.openxmlformats.org/officeDocument/2006/relationships/image" Target="media/image15.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17</Pages>
  <Words>1916</Words>
  <Characters>10543</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Tercera evaluación de Expresión Oral y Escrita</vt:lpstr>
    </vt:vector>
  </TitlesOfParts>
  <Company/>
  <LinksUpToDate>false</LinksUpToDate>
  <CharactersWithSpaces>12435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Tercera evaluación de Expresión Oral y Escrita</dc:title>
  <dc:subject/>
  <dc:creator>victor.rivas</dc:creator>
  <cp:keywords/>
  <cp:lastModifiedBy>MARROQUIN VILLATORO ALDO JAHIR</cp:lastModifiedBy>
  <cp:revision>3</cp:revision>
  <cp:lastPrinted>2026-05-17T00:14:00Z</cp:lastPrinted>
  <dcterms:created xsi:type="dcterms:W3CDTF">2026-05-17T00:13:00Z</dcterms:created>
  <dcterms:modified xsi:type="dcterms:W3CDTF">2026-05-17T00:15:00Z</dcterms:modified>
</cp:coreProperties>
</file>