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900"/>
        <w:gridCol w:w="660"/>
        <w:gridCol w:w="4800"/>
      </w:tblGrid>
      <w:tr w:rsidR="00000000">
        <w:trPr>
          <w:tblCellSpacing w:w="0" w:type="dxa"/>
        </w:trPr>
        <w:tc>
          <w:tcPr>
            <w:tcW w:w="3900" w:type="dxa"/>
            <w:vAlign w:val="center"/>
            <w:hideMark/>
          </w:tcPr>
          <w:p w:rsidR="00000000" w:rsidRDefault="00017580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17580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 </w:t>
            </w:r>
          </w:p>
        </w:tc>
        <w:tc>
          <w:tcPr>
            <w:tcW w:w="4800" w:type="dxa"/>
            <w:vAlign w:val="center"/>
            <w:hideMark/>
          </w:tcPr>
          <w:p w:rsidR="00000000" w:rsidRDefault="00017580">
            <w:pPr>
              <w:spacing w:line="360" w:lineRule="auto"/>
              <w:jc w:val="right"/>
              <w:rPr>
                <w:sz w:val="18"/>
                <w:szCs w:val="18"/>
              </w:rPr>
            </w:pPr>
          </w:p>
        </w:tc>
      </w:tr>
      <w:tr w:rsidR="00000000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000000" w:rsidRDefault="00017580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 </w:t>
            </w:r>
          </w:p>
        </w:tc>
      </w:tr>
    </w:tbl>
    <w:p w:rsidR="00000000" w:rsidRDefault="00017580">
      <w:pPr>
        <w:rPr>
          <w:vanish/>
        </w:rPr>
      </w:pPr>
    </w:p>
    <w:tbl>
      <w:tblPr>
        <w:tblW w:w="48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986"/>
      </w:tblGrid>
      <w:tr w:rsidR="00000000">
        <w:trPr>
          <w:trHeight w:val="450"/>
          <w:tblCellSpacing w:w="0" w:type="dxa"/>
          <w:jc w:val="center"/>
        </w:trPr>
        <w:tc>
          <w:tcPr>
            <w:tcW w:w="0" w:type="auto"/>
            <w:shd w:val="clear" w:color="auto" w:fill="393E82"/>
            <w:vAlign w:val="center"/>
            <w:hideMark/>
          </w:tcPr>
          <w:p w:rsidR="00000000" w:rsidRDefault="00017580">
            <w:pPr>
              <w:spacing w:line="360" w:lineRule="auto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如何配置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SQL Server 11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，使得快速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BCP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具有更好的性能？</w:t>
            </w:r>
          </w:p>
        </w:tc>
      </w:tr>
    </w:tbl>
    <w:p w:rsidR="00000000" w:rsidRDefault="00017580">
      <w:pPr>
        <w:rPr>
          <w:vanish/>
        </w:rPr>
      </w:pPr>
    </w:p>
    <w:tbl>
      <w:tblPr>
        <w:tblW w:w="48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986"/>
      </w:tblGrid>
      <w:tr w:rsidR="00000000">
        <w:trPr>
          <w:tblCellSpacing w:w="0" w:type="dxa"/>
          <w:jc w:val="center"/>
        </w:trPr>
        <w:tc>
          <w:tcPr>
            <w:tcW w:w="5000" w:type="pct"/>
            <w:shd w:val="clear" w:color="auto" w:fill="F8F8F8"/>
            <w:vAlign w:val="center"/>
            <w:hideMark/>
          </w:tcPr>
          <w:p w:rsidR="00000000" w:rsidRDefault="00017580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有几种方法可以改善</w:t>
            </w:r>
            <w:r>
              <w:rPr>
                <w:rFonts w:hint="eastAsia"/>
                <w:sz w:val="18"/>
                <w:szCs w:val="18"/>
              </w:rPr>
              <w:t>BCP</w:t>
            </w:r>
            <w:r>
              <w:rPr>
                <w:rFonts w:hint="eastAsia"/>
                <w:sz w:val="18"/>
                <w:szCs w:val="18"/>
              </w:rPr>
              <w:t>的性能：</w:t>
            </w:r>
            <w:r>
              <w:rPr>
                <w:rFonts w:hint="eastAsia"/>
                <w:sz w:val="18"/>
                <w:szCs w:val="18"/>
              </w:rPr>
              <w:t xml:space="preserve">  </w:t>
            </w:r>
          </w:p>
          <w:p w:rsidR="00000000" w:rsidRDefault="00017580">
            <w:pPr>
              <w:pStyle w:val="NormalWeb"/>
              <w:spacing w:line="360" w:lineRule="auto"/>
              <w:divId w:val="459954732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color w:val="006443"/>
                <w:sz w:val="18"/>
                <w:szCs w:val="18"/>
              </w:rPr>
              <w:t>(1</w:t>
            </w:r>
            <w:proofErr w:type="gramStart"/>
            <w:r>
              <w:rPr>
                <w:rFonts w:hint="eastAsia"/>
                <w:color w:val="006443"/>
                <w:sz w:val="18"/>
                <w:szCs w:val="18"/>
              </w:rPr>
              <w:t>)</w:t>
            </w:r>
            <w:r>
              <w:rPr>
                <w:rFonts w:hint="eastAsia"/>
                <w:color w:val="006443"/>
                <w:sz w:val="18"/>
                <w:szCs w:val="18"/>
              </w:rPr>
              <w:t>增加扩展分配</w:t>
            </w:r>
            <w:proofErr w:type="gramEnd"/>
            <w:r>
              <w:rPr>
                <w:rFonts w:hint="eastAsia"/>
                <w:color w:val="006443"/>
                <w:sz w:val="18"/>
                <w:szCs w:val="18"/>
              </w:rPr>
              <w:t xml:space="preserve">(extent </w:t>
            </w:r>
            <w:r>
              <w:rPr>
                <w:rFonts w:hint="eastAsia"/>
                <w:color w:val="006443"/>
                <w:sz w:val="18"/>
                <w:szCs w:val="18"/>
              </w:rPr>
              <w:t>allocation)</w:t>
            </w:r>
            <w:r>
              <w:rPr>
                <w:rFonts w:hint="eastAsia"/>
                <w:color w:val="006443"/>
                <w:sz w:val="18"/>
                <w:szCs w:val="18"/>
              </w:rPr>
              <w:t>。缺省情况下，预分配</w:t>
            </w:r>
            <w:r>
              <w:rPr>
                <w:rFonts w:hint="eastAsia"/>
                <w:color w:val="006443"/>
                <w:sz w:val="18"/>
                <w:szCs w:val="18"/>
              </w:rPr>
              <w:t>2</w:t>
            </w:r>
            <w:r>
              <w:rPr>
                <w:rFonts w:hint="eastAsia"/>
                <w:color w:val="006443"/>
                <w:sz w:val="18"/>
                <w:szCs w:val="18"/>
              </w:rPr>
              <w:t>到</w:t>
            </w:r>
            <w:r>
              <w:rPr>
                <w:rFonts w:hint="eastAsia"/>
                <w:color w:val="006443"/>
                <w:sz w:val="18"/>
                <w:szCs w:val="18"/>
              </w:rPr>
              <w:t>31</w:t>
            </w:r>
            <w:r>
              <w:rPr>
                <w:rFonts w:hint="eastAsia"/>
                <w:color w:val="006443"/>
                <w:sz w:val="18"/>
                <w:szCs w:val="18"/>
              </w:rPr>
              <w:t>个扩展。在一个</w:t>
            </w:r>
            <w:r>
              <w:rPr>
                <w:rFonts w:hint="eastAsia"/>
                <w:color w:val="006443"/>
                <w:sz w:val="18"/>
                <w:szCs w:val="18"/>
              </w:rPr>
              <w:t>BCP</w:t>
            </w:r>
            <w:r>
              <w:rPr>
                <w:rFonts w:hint="eastAsia"/>
                <w:color w:val="006443"/>
                <w:sz w:val="18"/>
                <w:szCs w:val="18"/>
              </w:rPr>
              <w:t>批次中，未使用的预分配扩展被释放。为了获得最佳</w:t>
            </w:r>
            <w:r>
              <w:rPr>
                <w:rFonts w:hint="eastAsia"/>
                <w:color w:val="006443"/>
                <w:sz w:val="18"/>
                <w:szCs w:val="18"/>
              </w:rPr>
              <w:t>BCP</w:t>
            </w:r>
            <w:r>
              <w:rPr>
                <w:rFonts w:hint="eastAsia"/>
                <w:color w:val="006443"/>
                <w:sz w:val="18"/>
                <w:szCs w:val="18"/>
              </w:rPr>
              <w:t>性能，设置</w:t>
            </w:r>
            <w:r>
              <w:rPr>
                <w:rFonts w:hint="eastAsia"/>
                <w:color w:val="006443"/>
                <w:sz w:val="18"/>
                <w:szCs w:val="18"/>
              </w:rPr>
              <w:t>BCP</w:t>
            </w:r>
            <w:r>
              <w:rPr>
                <w:rFonts w:hint="eastAsia"/>
                <w:color w:val="006443"/>
                <w:sz w:val="18"/>
                <w:szCs w:val="18"/>
              </w:rPr>
              <w:t>批次大小和</w:t>
            </w:r>
            <w:r>
              <w:rPr>
                <w:rFonts w:hint="eastAsia"/>
                <w:color w:val="006443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6443"/>
                <w:sz w:val="18"/>
                <w:szCs w:val="18"/>
              </w:rPr>
              <w:t>“</w:t>
            </w:r>
            <w:r>
              <w:rPr>
                <w:rFonts w:hint="eastAsia"/>
                <w:color w:val="006443"/>
                <w:sz w:val="18"/>
                <w:szCs w:val="18"/>
              </w:rPr>
              <w:t>number of preallocated extents</w:t>
            </w:r>
            <w:r>
              <w:rPr>
                <w:rFonts w:hint="eastAsia"/>
                <w:color w:val="006443"/>
                <w:sz w:val="18"/>
                <w:szCs w:val="18"/>
              </w:rPr>
              <w:t>”预分配扩展个数，以消除空间重新释放。使用</w:t>
            </w:r>
            <w:r>
              <w:rPr>
                <w:rFonts w:hint="eastAsia"/>
                <w:color w:val="006443"/>
                <w:sz w:val="18"/>
                <w:szCs w:val="18"/>
              </w:rPr>
              <w:t>Sp_config number of pre-allocated exetents</w:t>
            </w:r>
            <w:r>
              <w:rPr>
                <w:rFonts w:hint="eastAsia"/>
                <w:color w:val="006443"/>
                <w:sz w:val="18"/>
                <w:szCs w:val="18"/>
              </w:rPr>
              <w:t>，</w:t>
            </w:r>
            <w:r>
              <w:rPr>
                <w:rFonts w:hint="eastAsia"/>
                <w:color w:val="006443"/>
                <w:sz w:val="18"/>
                <w:szCs w:val="18"/>
              </w:rPr>
              <w:t xml:space="preserve">nn </w:t>
            </w:r>
            <w:r>
              <w:rPr>
                <w:rFonts w:hint="eastAsia"/>
                <w:color w:val="006443"/>
                <w:sz w:val="18"/>
                <w:szCs w:val="18"/>
              </w:rPr>
              <w:t>对于系统</w:t>
            </w:r>
            <w:r>
              <w:rPr>
                <w:rFonts w:hint="eastAsia"/>
                <w:color w:val="006443"/>
                <w:sz w:val="18"/>
                <w:szCs w:val="18"/>
              </w:rPr>
              <w:t>10</w:t>
            </w:r>
            <w:r>
              <w:rPr>
                <w:rFonts w:hint="eastAsia"/>
                <w:color w:val="006443"/>
                <w:sz w:val="18"/>
                <w:szCs w:val="18"/>
              </w:rPr>
              <w:t>：</w:t>
            </w:r>
            <w:r>
              <w:rPr>
                <w:rFonts w:hint="eastAsia"/>
                <w:color w:val="006443"/>
                <w:sz w:val="18"/>
                <w:szCs w:val="18"/>
              </w:rPr>
              <w:t>buildmaster -ycpreallocext=nn </w:t>
            </w:r>
            <w:r>
              <w:rPr>
                <w:rFonts w:hint="eastAsia"/>
                <w:color w:val="006443"/>
                <w:sz w:val="18"/>
                <w:szCs w:val="18"/>
              </w:rPr>
              <w:br/>
              <w:t>(2</w:t>
            </w:r>
            <w:proofErr w:type="gramStart"/>
            <w:r>
              <w:rPr>
                <w:rFonts w:hint="eastAsia"/>
                <w:color w:val="006443"/>
                <w:sz w:val="18"/>
                <w:szCs w:val="18"/>
              </w:rPr>
              <w:t>)</w:t>
            </w:r>
            <w:r>
              <w:rPr>
                <w:rFonts w:hint="eastAsia"/>
                <w:color w:val="006443"/>
                <w:sz w:val="18"/>
                <w:szCs w:val="18"/>
              </w:rPr>
              <w:t>对表进行分区</w:t>
            </w:r>
            <w:proofErr w:type="gramEnd"/>
            <w:r>
              <w:rPr>
                <w:rFonts w:hint="eastAsia"/>
                <w:color w:val="006443"/>
                <w:sz w:val="18"/>
                <w:szCs w:val="18"/>
              </w:rPr>
              <w:t> </w:t>
            </w:r>
            <w:r>
              <w:rPr>
                <w:rFonts w:hint="eastAsia"/>
                <w:color w:val="006443"/>
                <w:sz w:val="18"/>
                <w:szCs w:val="18"/>
              </w:rPr>
              <w:br/>
              <w:t>(3)</w:t>
            </w:r>
            <w:r>
              <w:rPr>
                <w:rFonts w:hint="eastAsia"/>
                <w:color w:val="006443"/>
                <w:sz w:val="18"/>
                <w:szCs w:val="18"/>
              </w:rPr>
              <w:t>配置</w:t>
            </w:r>
            <w:r>
              <w:rPr>
                <w:rFonts w:hint="eastAsia"/>
                <w:color w:val="006443"/>
                <w:sz w:val="18"/>
                <w:szCs w:val="18"/>
              </w:rPr>
              <w:t>OAM</w:t>
            </w:r>
            <w:r>
              <w:rPr>
                <w:rFonts w:hint="eastAsia"/>
                <w:color w:val="006443"/>
                <w:sz w:val="18"/>
                <w:szCs w:val="18"/>
              </w:rPr>
              <w:t>页面的缓冲策略，以减少对</w:t>
            </w:r>
            <w:r>
              <w:rPr>
                <w:rFonts w:hint="eastAsia"/>
                <w:color w:val="006443"/>
                <w:sz w:val="18"/>
                <w:szCs w:val="18"/>
              </w:rPr>
              <w:t>OAM(Object All</w:t>
            </w:r>
            <w:r>
              <w:rPr>
                <w:rFonts w:hint="eastAsia"/>
                <w:color w:val="006443"/>
                <w:sz w:val="18"/>
                <w:szCs w:val="18"/>
              </w:rPr>
              <w:t>ocation Map)</w:t>
            </w:r>
            <w:r>
              <w:rPr>
                <w:rFonts w:hint="eastAsia"/>
                <w:color w:val="006443"/>
                <w:sz w:val="18"/>
                <w:szCs w:val="18"/>
              </w:rPr>
              <w:t>页面的物理读。</w:t>
            </w:r>
            <w:r>
              <w:rPr>
                <w:rFonts w:hint="eastAsia"/>
                <w:color w:val="006443"/>
                <w:sz w:val="18"/>
                <w:szCs w:val="18"/>
              </w:rPr>
              <w:t> </w:t>
            </w:r>
            <w:r>
              <w:rPr>
                <w:rFonts w:hint="eastAsia"/>
                <w:color w:val="006443"/>
                <w:sz w:val="18"/>
                <w:szCs w:val="18"/>
              </w:rPr>
              <w:br/>
              <w:t>(4)</w:t>
            </w:r>
            <w:r>
              <w:rPr>
                <w:rFonts w:hint="eastAsia"/>
                <w:color w:val="006443"/>
                <w:sz w:val="18"/>
                <w:szCs w:val="18"/>
              </w:rPr>
              <w:t>配置大</w:t>
            </w:r>
            <w:r>
              <w:rPr>
                <w:rFonts w:hint="eastAsia"/>
                <w:color w:val="006443"/>
                <w:sz w:val="18"/>
                <w:szCs w:val="18"/>
              </w:rPr>
              <w:t>I/O</w:t>
            </w:r>
            <w:r>
              <w:rPr>
                <w:rFonts w:hint="eastAsia"/>
                <w:color w:val="006443"/>
                <w:sz w:val="18"/>
                <w:szCs w:val="18"/>
              </w:rPr>
              <w:t>的缓冲池，例如</w:t>
            </w:r>
            <w:r>
              <w:rPr>
                <w:rFonts w:hint="eastAsia"/>
                <w:color w:val="006443"/>
                <w:sz w:val="18"/>
                <w:szCs w:val="18"/>
              </w:rPr>
              <w:t>16K</w:t>
            </w:r>
            <w:r>
              <w:rPr>
                <w:rFonts w:hint="eastAsia"/>
                <w:color w:val="006443"/>
                <w:sz w:val="18"/>
                <w:szCs w:val="18"/>
              </w:rPr>
              <w:t>：</w:t>
            </w:r>
          </w:p>
          <w:p w:rsidR="00000000" w:rsidRDefault="00017580">
            <w:pPr>
              <w:pStyle w:val="NormalWeb"/>
              <w:spacing w:line="360" w:lineRule="auto"/>
              <w:divId w:val="459954732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>Sp-poolconfig default, "16K" (5)</w:t>
            </w:r>
            <w:r>
              <w:rPr>
                <w:rFonts w:hint="eastAsia"/>
                <w:sz w:val="18"/>
                <w:szCs w:val="18"/>
              </w:rPr>
              <w:t>使用－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标记，加大网络包大小：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000000" w:rsidRDefault="00017580">
            <w:pPr>
              <w:pStyle w:val="NormalWeb"/>
              <w:spacing w:line="360" w:lineRule="auto"/>
              <w:divId w:val="45995473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 xml:space="preserve">bcp -A 16384 </w:t>
            </w:r>
          </w:p>
        </w:tc>
      </w:tr>
    </w:tbl>
    <w:p w:rsidR="00017580" w:rsidRDefault="00017580"/>
    <w:sectPr w:rsidR="00017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grammar="clean"/>
  <w:defaultTabStop w:val="720"/>
  <w:noPunctuationKerning/>
  <w:characterSpacingControl w:val="doNotCompress"/>
  <w:compat>
    <w:useFELayout/>
  </w:compat>
  <w:rsids>
    <w:rsidRoot w:val="00D70ADE"/>
    <w:rsid w:val="00017580"/>
    <w:rsid w:val="005909CD"/>
    <w:rsid w:val="00D70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imSun" w:eastAsia="SimSun" w:hAnsi="SimSun" w:cs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i w:val="0"/>
      <w:iCs w:val="0"/>
      <w:strike w:val="0"/>
      <w:dstrike w:val="0"/>
      <w:color w:val="000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i w:val="0"/>
      <w:iCs w:val="0"/>
      <w:strike w:val="0"/>
      <w:dstrike w:val="0"/>
      <w:color w:val="000000"/>
      <w:u w:val="none"/>
      <w:effect w:val="none"/>
    </w:rPr>
  </w:style>
  <w:style w:type="paragraph" w:customStyle="1" w:styleId="p1">
    <w:name w:val="p1"/>
    <w:basedOn w:val="Normal"/>
    <w:pPr>
      <w:spacing w:before="100" w:beforeAutospacing="1" w:after="100" w:afterAutospacing="1" w:line="360" w:lineRule="auto"/>
    </w:pPr>
    <w:rPr>
      <w:color w:val="FFFFFF"/>
      <w:sz w:val="18"/>
      <w:szCs w:val="18"/>
    </w:rPr>
  </w:style>
  <w:style w:type="paragraph" w:customStyle="1" w:styleId="f1">
    <w:name w:val="f1"/>
    <w:basedOn w:val="Normal"/>
    <w:pPr>
      <w:spacing w:before="100" w:beforeAutospacing="1" w:after="100" w:afterAutospacing="1"/>
    </w:pPr>
    <w:rPr>
      <w:sz w:val="11"/>
      <w:szCs w:val="11"/>
    </w:rPr>
  </w:style>
  <w:style w:type="paragraph" w:customStyle="1" w:styleId="p2">
    <w:name w:val="p2"/>
    <w:basedOn w:val="Normal"/>
    <w:pPr>
      <w:spacing w:before="100" w:beforeAutospacing="1" w:after="100" w:afterAutospacing="1" w:line="360" w:lineRule="auto"/>
    </w:pPr>
    <w:rPr>
      <w:b/>
      <w:bCs/>
      <w:color w:val="393E82"/>
      <w:sz w:val="18"/>
      <w:szCs w:val="18"/>
    </w:rPr>
  </w:style>
  <w:style w:type="paragraph" w:customStyle="1" w:styleId="p3">
    <w:name w:val="p3"/>
    <w:basedOn w:val="Normal"/>
    <w:pPr>
      <w:spacing w:before="100" w:beforeAutospacing="1" w:after="100" w:afterAutospacing="1" w:line="360" w:lineRule="auto"/>
    </w:pPr>
    <w:rPr>
      <w:color w:val="000000"/>
      <w:sz w:val="18"/>
      <w:szCs w:val="18"/>
    </w:rPr>
  </w:style>
  <w:style w:type="paragraph" w:customStyle="1" w:styleId="p4">
    <w:name w:val="p4"/>
    <w:basedOn w:val="Normal"/>
    <w:pPr>
      <w:spacing w:before="100" w:beforeAutospacing="1" w:after="100" w:afterAutospacing="1"/>
    </w:pPr>
    <w:rPr>
      <w:b/>
      <w:bCs/>
      <w:color w:val="393E82"/>
    </w:rPr>
  </w:style>
  <w:style w:type="paragraph" w:customStyle="1" w:styleId="p5">
    <w:name w:val="p5"/>
    <w:basedOn w:val="Normal"/>
    <w:pPr>
      <w:shd w:val="clear" w:color="auto" w:fill="D2D4F9"/>
      <w:spacing w:before="100" w:beforeAutospacing="1" w:after="100" w:afterAutospacing="1"/>
    </w:pPr>
    <w:rPr>
      <w:b/>
      <w:bCs/>
      <w:color w:val="000066"/>
      <w:sz w:val="18"/>
      <w:szCs w:val="18"/>
    </w:rPr>
  </w:style>
  <w:style w:type="paragraph" w:customStyle="1" w:styleId="p6">
    <w:name w:val="p6"/>
    <w:basedOn w:val="Normal"/>
    <w:pPr>
      <w:shd w:val="clear" w:color="auto" w:fill="F1F1FD"/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p7">
    <w:name w:val="p7"/>
    <w:basedOn w:val="Normal"/>
    <w:pPr>
      <w:shd w:val="clear" w:color="auto" w:fill="393E82"/>
      <w:spacing w:before="100" w:beforeAutospacing="1" w:after="100" w:afterAutospacing="1"/>
    </w:pPr>
    <w:rPr>
      <w:b/>
      <w:bCs/>
      <w:color w:val="FFFFFF"/>
    </w:rPr>
  </w:style>
  <w:style w:type="paragraph" w:customStyle="1" w:styleId="p8">
    <w:name w:val="p8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p9">
    <w:name w:val="p9"/>
    <w:basedOn w:val="Normal"/>
    <w:pPr>
      <w:spacing w:before="100" w:beforeAutospacing="1" w:after="100" w:afterAutospacing="1" w:line="360" w:lineRule="auto"/>
    </w:pPr>
    <w:rPr>
      <w:b/>
      <w:bCs/>
      <w:color w:val="393E82"/>
      <w:sz w:val="21"/>
      <w:szCs w:val="21"/>
    </w:rPr>
  </w:style>
  <w:style w:type="paragraph" w:customStyle="1" w:styleId="bg1">
    <w:name w:val="bg1"/>
    <w:basedOn w:val="Normal"/>
    <w:pPr>
      <w:spacing w:before="100" w:beforeAutospacing="1" w:after="100" w:afterAutospacing="1"/>
    </w:pPr>
  </w:style>
  <w:style w:type="paragraph" w:customStyle="1" w:styleId="pli">
    <w:name w:val="pli"/>
    <w:basedOn w:val="Normal"/>
    <w:pPr>
      <w:spacing w:before="100" w:beforeAutospacing="1" w:after="100" w:afterAutospacing="1" w:line="360" w:lineRule="auto"/>
    </w:pPr>
    <w:rPr>
      <w:color w:val="393E82"/>
      <w:sz w:val="18"/>
      <w:szCs w:val="18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09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9CD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954732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如何配置SQL Server 11，使得快速BCP具有更好的性能？</dc:title>
  <dc:subject/>
  <dc:creator>jcui</dc:creator>
  <cp:keywords/>
  <dc:description/>
  <cp:lastModifiedBy>jcui</cp:lastModifiedBy>
  <cp:revision>2</cp:revision>
  <dcterms:created xsi:type="dcterms:W3CDTF">2012-10-26T15:53:00Z</dcterms:created>
  <dcterms:modified xsi:type="dcterms:W3CDTF">2012-10-26T15:53:00Z</dcterms:modified>
</cp:coreProperties>
</file>