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065F5" w14:textId="7F81956C" w:rsidR="004F0B17" w:rsidRDefault="004F0B17">
      <w:pPr>
        <w:rPr>
          <w:sz w:val="32"/>
          <w:szCs w:val="32"/>
        </w:rPr>
      </w:pPr>
      <w:r w:rsidRPr="004F0B17">
        <w:rPr>
          <w:sz w:val="32"/>
          <w:szCs w:val="32"/>
        </w:rPr>
        <w:t>Glenn Bixby</w:t>
      </w:r>
    </w:p>
    <w:p w14:paraId="24351E8B" w14:textId="7124AD39" w:rsidR="004F0B17" w:rsidRDefault="004F0B17">
      <w:pPr>
        <w:rPr>
          <w:sz w:val="32"/>
          <w:szCs w:val="32"/>
        </w:rPr>
      </w:pPr>
      <w:r>
        <w:rPr>
          <w:sz w:val="32"/>
          <w:szCs w:val="32"/>
        </w:rPr>
        <w:t>His beautiful tenor filled the sanctuary from the big church balcony,</w:t>
      </w:r>
    </w:p>
    <w:p w14:paraId="1DBC5928" w14:textId="50060B9D" w:rsidR="004F0B17" w:rsidRDefault="004F0B17">
      <w:pPr>
        <w:rPr>
          <w:sz w:val="32"/>
          <w:szCs w:val="32"/>
        </w:rPr>
      </w:pPr>
      <w:r>
        <w:rPr>
          <w:sz w:val="32"/>
          <w:szCs w:val="32"/>
        </w:rPr>
        <w:t>He taught vocal music in Lamoni Public Schools 12 years for me,</w:t>
      </w:r>
    </w:p>
    <w:p w14:paraId="6018084D" w14:textId="34E77C3A" w:rsidR="004F0B17" w:rsidRDefault="004F0B17">
      <w:pPr>
        <w:rPr>
          <w:sz w:val="32"/>
          <w:szCs w:val="32"/>
        </w:rPr>
      </w:pPr>
      <w:r>
        <w:rPr>
          <w:sz w:val="32"/>
          <w:szCs w:val="32"/>
        </w:rPr>
        <w:t>In grade school “Cielit</w:t>
      </w:r>
      <w:r w:rsidR="001E22E9">
        <w:rPr>
          <w:sz w:val="32"/>
          <w:szCs w:val="32"/>
        </w:rPr>
        <w:t>o</w:t>
      </w:r>
      <w:r>
        <w:rPr>
          <w:sz w:val="32"/>
          <w:szCs w:val="32"/>
        </w:rPr>
        <w:t xml:space="preserve"> Lindo” to prepare me for a year in Mexico,</w:t>
      </w:r>
    </w:p>
    <w:p w14:paraId="7F6FD3E9" w14:textId="60FC46AC" w:rsidR="004F0B17" w:rsidRDefault="004F0B17">
      <w:pPr>
        <w:rPr>
          <w:sz w:val="32"/>
          <w:szCs w:val="32"/>
        </w:rPr>
      </w:pPr>
      <w:r>
        <w:rPr>
          <w:sz w:val="32"/>
          <w:szCs w:val="32"/>
        </w:rPr>
        <w:t>Blue and Gray, Oklahoma, South Pacific my high school years preparing me to go</w:t>
      </w:r>
    </w:p>
    <w:p w14:paraId="06DDE896" w14:textId="530BF079" w:rsidR="004F0B17" w:rsidRDefault="004F0B17">
      <w:pPr>
        <w:rPr>
          <w:sz w:val="32"/>
          <w:szCs w:val="32"/>
        </w:rPr>
      </w:pPr>
      <w:r>
        <w:rPr>
          <w:sz w:val="32"/>
          <w:szCs w:val="32"/>
        </w:rPr>
        <w:t xml:space="preserve">To be like” most people long for another Island, </w:t>
      </w:r>
      <w:proofErr w:type="gramStart"/>
      <w:r>
        <w:rPr>
          <w:sz w:val="32"/>
          <w:szCs w:val="32"/>
        </w:rPr>
        <w:t>One</w:t>
      </w:r>
      <w:proofErr w:type="gramEnd"/>
      <w:r>
        <w:rPr>
          <w:sz w:val="32"/>
          <w:szCs w:val="32"/>
        </w:rPr>
        <w:t xml:space="preserve"> where they know they would like to be, Most people long for anther island lost in the middle of a foggy sea, Bali Hai may call you any night, any day, In your heart you’ll hear it call you, come away, coma away. Bali Hai will whisper on the wings of the sea, here am I your special island, come to me, come to me. Your own special hopes, your own special dreams bloom on the hillside and shine in the streams. If you </w:t>
      </w:r>
      <w:proofErr w:type="gramStart"/>
      <w:r>
        <w:rPr>
          <w:sz w:val="32"/>
          <w:szCs w:val="32"/>
        </w:rPr>
        <w:t>try</w:t>
      </w:r>
      <w:proofErr w:type="gramEnd"/>
      <w:r>
        <w:rPr>
          <w:sz w:val="32"/>
          <w:szCs w:val="32"/>
        </w:rPr>
        <w:t xml:space="preserve"> you’ll find me where the sky meets the sea, here am I your special island, come to me, come to me. Bali </w:t>
      </w:r>
      <w:proofErr w:type="spellStart"/>
      <w:r>
        <w:rPr>
          <w:sz w:val="32"/>
          <w:szCs w:val="32"/>
        </w:rPr>
        <w:t>hai</w:t>
      </w:r>
      <w:proofErr w:type="spellEnd"/>
      <w:r>
        <w:rPr>
          <w:sz w:val="32"/>
          <w:szCs w:val="32"/>
        </w:rPr>
        <w:t xml:space="preserve">, </w:t>
      </w:r>
      <w:proofErr w:type="spellStart"/>
      <w:r>
        <w:rPr>
          <w:sz w:val="32"/>
          <w:szCs w:val="32"/>
        </w:rPr>
        <w:t>bali</w:t>
      </w:r>
      <w:proofErr w:type="spellEnd"/>
      <w:r>
        <w:rPr>
          <w:sz w:val="32"/>
          <w:szCs w:val="32"/>
        </w:rPr>
        <w:t xml:space="preserve"> </w:t>
      </w:r>
      <w:proofErr w:type="spellStart"/>
      <w:r>
        <w:rPr>
          <w:sz w:val="32"/>
          <w:szCs w:val="32"/>
        </w:rPr>
        <w:t>hai</w:t>
      </w:r>
      <w:proofErr w:type="spellEnd"/>
      <w:r>
        <w:rPr>
          <w:sz w:val="32"/>
          <w:szCs w:val="32"/>
        </w:rPr>
        <w:t xml:space="preserve">, </w:t>
      </w:r>
      <w:proofErr w:type="spellStart"/>
      <w:r>
        <w:rPr>
          <w:sz w:val="32"/>
          <w:szCs w:val="32"/>
        </w:rPr>
        <w:t>bali</w:t>
      </w:r>
      <w:proofErr w:type="spellEnd"/>
      <w:r>
        <w:rPr>
          <w:sz w:val="32"/>
          <w:szCs w:val="32"/>
        </w:rPr>
        <w:t xml:space="preserve"> </w:t>
      </w:r>
      <w:proofErr w:type="spellStart"/>
      <w:r>
        <w:rPr>
          <w:sz w:val="32"/>
          <w:szCs w:val="32"/>
        </w:rPr>
        <w:t>hai</w:t>
      </w:r>
      <w:proofErr w:type="spellEnd"/>
      <w:r>
        <w:rPr>
          <w:sz w:val="32"/>
          <w:szCs w:val="32"/>
        </w:rPr>
        <w:t>!</w:t>
      </w:r>
    </w:p>
    <w:p w14:paraId="26F857D9" w14:textId="551E3201" w:rsidR="004F0B17" w:rsidRDefault="004F0B17">
      <w:pPr>
        <w:rPr>
          <w:sz w:val="32"/>
          <w:szCs w:val="32"/>
        </w:rPr>
      </w:pPr>
      <w:r>
        <w:rPr>
          <w:sz w:val="32"/>
          <w:szCs w:val="32"/>
        </w:rPr>
        <w:t>The call</w:t>
      </w:r>
      <w:r w:rsidR="00F35A52">
        <w:rPr>
          <w:sz w:val="32"/>
          <w:szCs w:val="32"/>
        </w:rPr>
        <w:t xml:space="preserve"> of peace that all of us know,</w:t>
      </w:r>
    </w:p>
    <w:p w14:paraId="4D63BC6C" w14:textId="1B538BBA" w:rsidR="00F35A52" w:rsidRDefault="00F35A52">
      <w:pPr>
        <w:rPr>
          <w:sz w:val="32"/>
          <w:szCs w:val="32"/>
        </w:rPr>
      </w:pPr>
      <w:r>
        <w:rPr>
          <w:sz w:val="32"/>
          <w:szCs w:val="32"/>
        </w:rPr>
        <w:t>Embedded in song with themes we should grow.</w:t>
      </w:r>
    </w:p>
    <w:p w14:paraId="54EC5281" w14:textId="2D4B895A" w:rsidR="00F35A52" w:rsidRDefault="00F35A52">
      <w:pPr>
        <w:rPr>
          <w:sz w:val="32"/>
          <w:szCs w:val="32"/>
        </w:rPr>
      </w:pPr>
      <w:r>
        <w:rPr>
          <w:sz w:val="32"/>
          <w:szCs w:val="32"/>
        </w:rPr>
        <w:t xml:space="preserve">You got to have a dream, if you don’t have a dream, how </w:t>
      </w:r>
      <w:proofErr w:type="gramStart"/>
      <w:r>
        <w:rPr>
          <w:sz w:val="32"/>
          <w:szCs w:val="32"/>
        </w:rPr>
        <w:t>you</w:t>
      </w:r>
      <w:proofErr w:type="gramEnd"/>
      <w:r>
        <w:rPr>
          <w:sz w:val="32"/>
          <w:szCs w:val="32"/>
        </w:rPr>
        <w:t xml:space="preserve"> </w:t>
      </w:r>
      <w:proofErr w:type="spellStart"/>
      <w:r>
        <w:rPr>
          <w:sz w:val="32"/>
          <w:szCs w:val="32"/>
        </w:rPr>
        <w:t>gonna</w:t>
      </w:r>
      <w:proofErr w:type="spellEnd"/>
      <w:r>
        <w:rPr>
          <w:sz w:val="32"/>
          <w:szCs w:val="32"/>
        </w:rPr>
        <w:t xml:space="preserve"> make that dream come true?</w:t>
      </w:r>
    </w:p>
    <w:p w14:paraId="68154680" w14:textId="51B9F16C" w:rsidR="00F35A52" w:rsidRDefault="00F35A52">
      <w:pPr>
        <w:rPr>
          <w:sz w:val="32"/>
          <w:szCs w:val="32"/>
        </w:rPr>
      </w:pPr>
      <w:r>
        <w:rPr>
          <w:sz w:val="32"/>
          <w:szCs w:val="32"/>
        </w:rPr>
        <w:t xml:space="preserve">Mr. Bixby gave that dream to Doug Larche, </w:t>
      </w:r>
      <w:proofErr w:type="gramStart"/>
      <w:r>
        <w:rPr>
          <w:sz w:val="32"/>
          <w:szCs w:val="32"/>
        </w:rPr>
        <w:t>internationally</w:t>
      </w:r>
      <w:proofErr w:type="gramEnd"/>
      <w:r>
        <w:rPr>
          <w:sz w:val="32"/>
          <w:szCs w:val="32"/>
        </w:rPr>
        <w:t xml:space="preserve"> known </w:t>
      </w:r>
      <w:proofErr w:type="spellStart"/>
      <w:r>
        <w:rPr>
          <w:sz w:val="32"/>
          <w:szCs w:val="32"/>
        </w:rPr>
        <w:t>playwrite</w:t>
      </w:r>
      <w:proofErr w:type="spellEnd"/>
      <w:r>
        <w:rPr>
          <w:sz w:val="32"/>
          <w:szCs w:val="32"/>
        </w:rPr>
        <w:t xml:space="preserve"> who tributed our instructor.</w:t>
      </w:r>
    </w:p>
    <w:p w14:paraId="07ABC83F" w14:textId="2E9C9BE7" w:rsidR="00F35A52" w:rsidRDefault="00F35A52">
      <w:pPr>
        <w:rPr>
          <w:sz w:val="32"/>
          <w:szCs w:val="32"/>
        </w:rPr>
      </w:pPr>
      <w:r>
        <w:rPr>
          <w:sz w:val="32"/>
          <w:szCs w:val="32"/>
        </w:rPr>
        <w:t>To a dozen years of students who benefitted from him as choir conductor,</w:t>
      </w:r>
    </w:p>
    <w:p w14:paraId="61ED03DD" w14:textId="1BD15D9D" w:rsidR="00F35A52" w:rsidRDefault="00F35A52">
      <w:pPr>
        <w:rPr>
          <w:sz w:val="32"/>
          <w:szCs w:val="32"/>
        </w:rPr>
      </w:pPr>
      <w:r>
        <w:rPr>
          <w:sz w:val="32"/>
          <w:szCs w:val="32"/>
        </w:rPr>
        <w:t>But benefitted more from the musical ties to history,</w:t>
      </w:r>
    </w:p>
    <w:p w14:paraId="23D0EBB0" w14:textId="307F7302" w:rsidR="00F35A52" w:rsidRDefault="00F35A52">
      <w:pPr>
        <w:rPr>
          <w:sz w:val="32"/>
          <w:szCs w:val="32"/>
        </w:rPr>
      </w:pPr>
      <w:r>
        <w:rPr>
          <w:sz w:val="32"/>
          <w:szCs w:val="32"/>
        </w:rPr>
        <w:lastRenderedPageBreak/>
        <w:t>Helping us appreciate harmony, pianissimo, musical mystery,</w:t>
      </w:r>
    </w:p>
    <w:p w14:paraId="58C56508" w14:textId="7B401E96" w:rsidR="00F35A52" w:rsidRDefault="00F35A52">
      <w:pPr>
        <w:rPr>
          <w:sz w:val="32"/>
          <w:szCs w:val="32"/>
        </w:rPr>
      </w:pPr>
      <w:r>
        <w:rPr>
          <w:sz w:val="32"/>
          <w:szCs w:val="32"/>
        </w:rPr>
        <w:t>Having ancestors on both sides of the Civil War,</w:t>
      </w:r>
    </w:p>
    <w:p w14:paraId="57CC862B" w14:textId="5AD5B25E" w:rsidR="001E22E9" w:rsidRDefault="001E22E9">
      <w:pPr>
        <w:rPr>
          <w:sz w:val="32"/>
          <w:szCs w:val="32"/>
        </w:rPr>
      </w:pPr>
      <w:r>
        <w:rPr>
          <w:sz w:val="32"/>
          <w:szCs w:val="32"/>
        </w:rPr>
        <w:t>Bringing guns, swords, costumes and songs, questions of what they were fighting for,</w:t>
      </w:r>
    </w:p>
    <w:p w14:paraId="57B3D010" w14:textId="28F2648C" w:rsidR="001E22E9" w:rsidRDefault="001E22E9">
      <w:pPr>
        <w:rPr>
          <w:sz w:val="32"/>
          <w:szCs w:val="32"/>
        </w:rPr>
      </w:pPr>
      <w:r>
        <w:rPr>
          <w:sz w:val="32"/>
          <w:szCs w:val="32"/>
        </w:rPr>
        <w:t>And helping us understand 600 thousand American soldiers died</w:t>
      </w:r>
    </w:p>
    <w:p w14:paraId="2DB5BEC0" w14:textId="36812AE6" w:rsidR="001E22E9" w:rsidRDefault="001E22E9">
      <w:pPr>
        <w:rPr>
          <w:sz w:val="32"/>
          <w:szCs w:val="32"/>
        </w:rPr>
      </w:pPr>
      <w:r>
        <w:rPr>
          <w:sz w:val="32"/>
          <w:szCs w:val="32"/>
        </w:rPr>
        <w:t>Over a verb! Is or Are the United States one country? We still decide!</w:t>
      </w:r>
    </w:p>
    <w:p w14:paraId="7EA19CA7" w14:textId="714F3DBC" w:rsidR="001E22E9" w:rsidRDefault="001E22E9">
      <w:pPr>
        <w:rPr>
          <w:sz w:val="32"/>
          <w:szCs w:val="32"/>
        </w:rPr>
      </w:pPr>
      <w:r>
        <w:rPr>
          <w:sz w:val="32"/>
          <w:szCs w:val="32"/>
        </w:rPr>
        <w:t>And our call, like the one in South Pacific, to peace, and to my bride,</w:t>
      </w:r>
    </w:p>
    <w:p w14:paraId="0CD4C42B" w14:textId="6D06603F" w:rsidR="001E22E9" w:rsidRDefault="001E22E9">
      <w:pPr>
        <w:rPr>
          <w:sz w:val="32"/>
          <w:szCs w:val="32"/>
        </w:rPr>
      </w:pPr>
      <w:r>
        <w:rPr>
          <w:sz w:val="32"/>
          <w:szCs w:val="32"/>
        </w:rPr>
        <w:t>Once you have found her, never let her go. Repeat!</w:t>
      </w:r>
    </w:p>
    <w:p w14:paraId="15644181" w14:textId="0C6EECF2" w:rsidR="001E22E9" w:rsidRDefault="001E22E9">
      <w:pPr>
        <w:rPr>
          <w:sz w:val="32"/>
          <w:szCs w:val="32"/>
        </w:rPr>
      </w:pPr>
      <w:r>
        <w:rPr>
          <w:sz w:val="32"/>
          <w:szCs w:val="32"/>
        </w:rPr>
        <w:t>Thank you, Mr. Bixby!</w:t>
      </w:r>
    </w:p>
    <w:p w14:paraId="7EE8C0D3" w14:textId="77777777" w:rsidR="004F0B17" w:rsidRPr="004F0B17" w:rsidRDefault="004F0B17">
      <w:pPr>
        <w:rPr>
          <w:sz w:val="32"/>
          <w:szCs w:val="32"/>
        </w:rPr>
      </w:pPr>
    </w:p>
    <w:sectPr w:rsidR="004F0B17" w:rsidRPr="004F0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17"/>
    <w:rsid w:val="001E22E9"/>
    <w:rsid w:val="004F0B17"/>
    <w:rsid w:val="0091511B"/>
    <w:rsid w:val="00F35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D4A1"/>
  <w15:chartTrackingRefBased/>
  <w15:docId w15:val="{370CAE80-2F14-4E20-8260-D702DC9A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B17"/>
    <w:rPr>
      <w:rFonts w:eastAsiaTheme="majorEastAsia" w:cstheme="majorBidi"/>
      <w:color w:val="272727" w:themeColor="text1" w:themeTint="D8"/>
    </w:rPr>
  </w:style>
  <w:style w:type="paragraph" w:styleId="Title">
    <w:name w:val="Title"/>
    <w:basedOn w:val="Normal"/>
    <w:next w:val="Normal"/>
    <w:link w:val="TitleChar"/>
    <w:uiPriority w:val="10"/>
    <w:qFormat/>
    <w:rsid w:val="004F0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B17"/>
    <w:pPr>
      <w:spacing w:before="160"/>
      <w:jc w:val="center"/>
    </w:pPr>
    <w:rPr>
      <w:i/>
      <w:iCs/>
      <w:color w:val="404040" w:themeColor="text1" w:themeTint="BF"/>
    </w:rPr>
  </w:style>
  <w:style w:type="character" w:customStyle="1" w:styleId="QuoteChar">
    <w:name w:val="Quote Char"/>
    <w:basedOn w:val="DefaultParagraphFont"/>
    <w:link w:val="Quote"/>
    <w:uiPriority w:val="29"/>
    <w:rsid w:val="004F0B17"/>
    <w:rPr>
      <w:i/>
      <w:iCs/>
      <w:color w:val="404040" w:themeColor="text1" w:themeTint="BF"/>
    </w:rPr>
  </w:style>
  <w:style w:type="paragraph" w:styleId="ListParagraph">
    <w:name w:val="List Paragraph"/>
    <w:basedOn w:val="Normal"/>
    <w:uiPriority w:val="34"/>
    <w:qFormat/>
    <w:rsid w:val="004F0B17"/>
    <w:pPr>
      <w:ind w:left="720"/>
      <w:contextualSpacing/>
    </w:pPr>
  </w:style>
  <w:style w:type="character" w:styleId="IntenseEmphasis">
    <w:name w:val="Intense Emphasis"/>
    <w:basedOn w:val="DefaultParagraphFont"/>
    <w:uiPriority w:val="21"/>
    <w:qFormat/>
    <w:rsid w:val="004F0B17"/>
    <w:rPr>
      <w:i/>
      <w:iCs/>
      <w:color w:val="0F4761" w:themeColor="accent1" w:themeShade="BF"/>
    </w:rPr>
  </w:style>
  <w:style w:type="paragraph" w:styleId="IntenseQuote">
    <w:name w:val="Intense Quote"/>
    <w:basedOn w:val="Normal"/>
    <w:next w:val="Normal"/>
    <w:link w:val="IntenseQuoteChar"/>
    <w:uiPriority w:val="30"/>
    <w:qFormat/>
    <w:rsid w:val="004F0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B17"/>
    <w:rPr>
      <w:i/>
      <w:iCs/>
      <w:color w:val="0F4761" w:themeColor="accent1" w:themeShade="BF"/>
    </w:rPr>
  </w:style>
  <w:style w:type="character" w:styleId="IntenseReference">
    <w:name w:val="Intense Reference"/>
    <w:basedOn w:val="DefaultParagraphFont"/>
    <w:uiPriority w:val="32"/>
    <w:qFormat/>
    <w:rsid w:val="004F0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D57EF43034B4A8B02FA760C354433" ma:contentTypeVersion="13" ma:contentTypeDescription="Create a new document." ma:contentTypeScope="" ma:versionID="bf6272e75e9930ed6021d0f43b7651b4">
  <xsd:schema xmlns:xsd="http://www.w3.org/2001/XMLSchema" xmlns:xs="http://www.w3.org/2001/XMLSchema" xmlns:p="http://schemas.microsoft.com/office/2006/metadata/properties" xmlns:ns3="fe4fb46f-3f5f-47ec-acae-6c553614c9dd" xmlns:ns4="47f05b3d-dddd-4544-8fb4-46add2b1b26e" targetNamespace="http://schemas.microsoft.com/office/2006/metadata/properties" ma:root="true" ma:fieldsID="0f4df3977ae9087f6ca4d0a67e70daa3" ns3:_="" ns4:_="">
    <xsd:import namespace="fe4fb46f-3f5f-47ec-acae-6c553614c9dd"/>
    <xsd:import namespace="47f05b3d-dddd-4544-8fb4-46add2b1b2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b46f-3f5f-47ec-acae-6c553614c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f05b3d-dddd-4544-8fb4-46add2b1b2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4fb46f-3f5f-47ec-acae-6c553614c9dd" xsi:nil="true"/>
  </documentManagement>
</p:properties>
</file>

<file path=customXml/itemProps1.xml><?xml version="1.0" encoding="utf-8"?>
<ds:datastoreItem xmlns:ds="http://schemas.openxmlformats.org/officeDocument/2006/customXml" ds:itemID="{F04EC7F8-0972-4F12-BD23-A2F28CD56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b46f-3f5f-47ec-acae-6c553614c9dd"/>
    <ds:schemaRef ds:uri="47f05b3d-dddd-4544-8fb4-46add2b1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5ADD55-51AA-4734-8036-418D4CCA05F7}">
  <ds:schemaRefs>
    <ds:schemaRef ds:uri="http://schemas.microsoft.com/sharepoint/v3/contenttype/forms"/>
  </ds:schemaRefs>
</ds:datastoreItem>
</file>

<file path=customXml/itemProps3.xml><?xml version="1.0" encoding="utf-8"?>
<ds:datastoreItem xmlns:ds="http://schemas.openxmlformats.org/officeDocument/2006/customXml" ds:itemID="{70B06826-BDFF-4A64-8167-7A0932E1A7E2}">
  <ds:schemaRefs>
    <ds:schemaRef ds:uri="47f05b3d-dddd-4544-8fb4-46add2b1b26e"/>
    <ds:schemaRef ds:uri="http://purl.org/dc/dcmitype/"/>
    <ds:schemaRef ds:uri="http://purl.org/dc/terms/"/>
    <ds:schemaRef ds:uri="http://purl.org/dc/elements/1.1/"/>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fe4fb46f-3f5f-47ec-acae-6c553614c9dd"/>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DeBarthe</dc:creator>
  <cp:keywords/>
  <dc:description/>
  <cp:lastModifiedBy>Paul DeBarthe</cp:lastModifiedBy>
  <cp:revision>1</cp:revision>
  <dcterms:created xsi:type="dcterms:W3CDTF">2024-09-19T19:14:00Z</dcterms:created>
  <dcterms:modified xsi:type="dcterms:W3CDTF">2024-09-19T19:43:00Z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0x010100A8CD57EF43034B4A8B02FA760C354433</vt:lpwstr>
  </property>
</Properties>
</file>