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49F" w:rsidRDefault="0084484F">
      <w:pPr>
        <w:rPr>
          <w:sz w:val="32"/>
          <w:szCs w:val="32"/>
        </w:rPr>
      </w:pPr>
      <w:r w:rsidRPr="0084484F">
        <w:rPr>
          <w:sz w:val="32"/>
          <w:szCs w:val="32"/>
        </w:rPr>
        <w:t>ELIJAH BANTA</w:t>
      </w:r>
    </w:p>
    <w:p w:rsidR="0084484F" w:rsidRDefault="0084484F">
      <w:pPr>
        <w:rPr>
          <w:sz w:val="32"/>
          <w:szCs w:val="32"/>
        </w:rPr>
      </w:pPr>
    </w:p>
    <w:p w:rsidR="0084484F" w:rsidRDefault="0084484F">
      <w:r w:rsidRPr="0084484F">
        <w:t>b.</w:t>
      </w:r>
      <w:r>
        <w:t xml:space="preserve"> 1823 (Kentucky)</w:t>
      </w:r>
    </w:p>
    <w:p w:rsidR="0084484F" w:rsidRDefault="0084484F">
      <w:r>
        <w:t xml:space="preserve">d. </w:t>
      </w:r>
      <w:proofErr w:type="gramStart"/>
      <w:r>
        <w:t>1889  plot</w:t>
      </w:r>
      <w:proofErr w:type="gramEnd"/>
      <w:r>
        <w:t xml:space="preserve"> 270</w:t>
      </w:r>
    </w:p>
    <w:p w:rsidR="0084484F" w:rsidRDefault="0084484F"/>
    <w:p w:rsidR="0084484F" w:rsidRDefault="0084484F"/>
    <w:p w:rsidR="00C62DEC" w:rsidRDefault="0084484F">
      <w:r>
        <w:t xml:space="preserve">Like the moniker ‘father of </w:t>
      </w:r>
      <w:proofErr w:type="gramStart"/>
      <w:r>
        <w:t>‘ conferred</w:t>
      </w:r>
      <w:proofErr w:type="gramEnd"/>
      <w:r>
        <w:t xml:space="preserve"> on George Washington, it would not be a stretch to call Elijah the ‘father of Lamoni’.  </w:t>
      </w:r>
    </w:p>
    <w:p w:rsidR="00C62DEC" w:rsidRDefault="00C62DEC">
      <w:r>
        <w:t xml:space="preserve">           </w:t>
      </w:r>
      <w:r w:rsidR="00FC469E">
        <w:t xml:space="preserve">  </w:t>
      </w:r>
      <w:r w:rsidR="00122A73">
        <w:t xml:space="preserve">- </w:t>
      </w:r>
      <w:r>
        <w:t xml:space="preserve"> </w:t>
      </w:r>
      <w:r w:rsidR="0084484F">
        <w:t>In 1872 he was appointed Pres</w:t>
      </w:r>
      <w:r>
        <w:t xml:space="preserve">ident of the </w:t>
      </w:r>
      <w:r w:rsidR="0084484F">
        <w:t>First United Order of Enoch. Banta and his fellow agents</w:t>
      </w:r>
      <w:r>
        <w:t xml:space="preserve"> </w:t>
      </w:r>
      <w:r w:rsidR="00122A73">
        <w:t xml:space="preserve">chose and </w:t>
      </w:r>
      <w:r>
        <w:t>purchased 3200 acres in Decatur</w:t>
      </w:r>
      <w:r w:rsidR="00975591">
        <w:t xml:space="preserve"> County for the RLDS “gathering.”</w:t>
      </w:r>
      <w:r>
        <w:t xml:space="preserve"> </w:t>
      </w:r>
    </w:p>
    <w:p w:rsidR="00C62DEC" w:rsidRDefault="00C62DEC" w:rsidP="00975591">
      <w:r>
        <w:t xml:space="preserve">           </w:t>
      </w:r>
      <w:r w:rsidR="00FC469E">
        <w:t xml:space="preserve">  </w:t>
      </w:r>
      <w:r w:rsidR="00122A73">
        <w:t xml:space="preserve">- </w:t>
      </w:r>
      <w:r w:rsidR="00E1687A">
        <w:t>He built some of the first houses</w:t>
      </w:r>
      <w:r>
        <w:t xml:space="preserve"> on the property.</w:t>
      </w:r>
      <w:r w:rsidR="00E1687A">
        <w:t xml:space="preserve"> </w:t>
      </w:r>
    </w:p>
    <w:p w:rsidR="00122A73" w:rsidRDefault="00122A73">
      <w:r>
        <w:t xml:space="preserve">          </w:t>
      </w:r>
      <w:r w:rsidR="00FC469E">
        <w:t xml:space="preserve">   </w:t>
      </w:r>
      <w:r>
        <w:t>Elijah preside</w:t>
      </w:r>
      <w:r w:rsidR="00FC469E">
        <w:t>d over both the marriage of Jose</w:t>
      </w:r>
      <w:r>
        <w:t>p</w:t>
      </w:r>
      <w:r w:rsidR="003E55A9">
        <w:t xml:space="preserve">h </w:t>
      </w:r>
      <w:proofErr w:type="spellStart"/>
      <w:r w:rsidR="003E55A9">
        <w:t>lll</w:t>
      </w:r>
      <w:proofErr w:type="spellEnd"/>
      <w:r>
        <w:t xml:space="preserve"> to Bertha Madiso</w:t>
      </w:r>
      <w:r w:rsidR="00921D02">
        <w:t>n in 1869 and David H. Smith to</w:t>
      </w:r>
      <w:r>
        <w:t xml:space="preserve"> Clara in 1870. </w:t>
      </w:r>
    </w:p>
    <w:p w:rsidR="00FC469E" w:rsidRDefault="00FC469E"/>
    <w:p w:rsidR="00F214E7" w:rsidRDefault="009307E5">
      <w:r>
        <w:t xml:space="preserve">As a young man Elijah </w:t>
      </w:r>
      <w:r w:rsidR="00F214E7">
        <w:t xml:space="preserve">felt the power of the </w:t>
      </w:r>
      <w:r w:rsidR="00921D02">
        <w:t>‘</w:t>
      </w:r>
      <w:r w:rsidR="00F214E7">
        <w:t>spirit</w:t>
      </w:r>
      <w:r w:rsidR="00921D02">
        <w:t>’</w:t>
      </w:r>
      <w:r w:rsidR="00F214E7">
        <w:t xml:space="preserve"> and </w:t>
      </w:r>
      <w:r w:rsidR="00D9222B">
        <w:t xml:space="preserve">experienced a life </w:t>
      </w:r>
      <w:r>
        <w:t xml:space="preserve">altering fulfillment being baptized into the </w:t>
      </w:r>
      <w:r w:rsidR="00F214E7">
        <w:t xml:space="preserve">LDS </w:t>
      </w:r>
      <w:r>
        <w:t>church in Pittsburg in 1844. There he met and married</w:t>
      </w:r>
      <w:r w:rsidR="00F214E7">
        <w:t xml:space="preserve"> </w:t>
      </w:r>
      <w:proofErr w:type="spellStart"/>
      <w:r w:rsidR="00F214E7">
        <w:t>Emeline</w:t>
      </w:r>
      <w:proofErr w:type="spellEnd"/>
      <w:r w:rsidR="00F214E7">
        <w:t xml:space="preserve"> Hodge, sister to Marietta Walker.  Much later, after the </w:t>
      </w:r>
      <w:r w:rsidR="00921D02">
        <w:t>Civil War, it was Elijah who urged</w:t>
      </w:r>
      <w:r w:rsidR="00F214E7">
        <w:t xml:space="preserve"> Marietta toward accepting the Reorganization.</w:t>
      </w:r>
    </w:p>
    <w:p w:rsidR="00F214E7" w:rsidRDefault="00F214E7"/>
    <w:p w:rsidR="00FC469E" w:rsidRDefault="00FC469E">
      <w:r>
        <w:t>Elijah was a man of means having inherited a large propert</w:t>
      </w:r>
      <w:r w:rsidR="00921D02">
        <w:t>y from his father in Indiana.</w:t>
      </w:r>
      <w:r w:rsidR="00F214E7">
        <w:t xml:space="preserve"> He had a speech impediment, a stuttering, that he always said by God’s grace simply disappeared during his ministry.</w:t>
      </w:r>
      <w:r w:rsidR="00195348">
        <w:t xml:space="preserve">  Regardless, Elijah Banta was, by all accounts, successful in all endeavors be they financial, agricultural, public affairs</w:t>
      </w:r>
      <w:r w:rsidR="00D9222B">
        <w:t xml:space="preserve"> (elected to and served in both the Indiana 1864 and Iowa 1883 state legislatures)</w:t>
      </w:r>
      <w:r w:rsidR="00195348">
        <w:t xml:space="preserve">, church affairs, or private life. He embodied both character and generosity that endeared him to all his family and </w:t>
      </w:r>
      <w:r w:rsidR="000C40D3">
        <w:t>associates.</w:t>
      </w:r>
      <w:r w:rsidR="00921D02">
        <w:t xml:space="preserve"> He became a prominent and influential member of the RLDS.</w:t>
      </w:r>
    </w:p>
    <w:p w:rsidR="000C40D3" w:rsidRDefault="000C40D3"/>
    <w:p w:rsidR="000C40D3" w:rsidRDefault="000C40D3">
      <w:r>
        <w:t xml:space="preserve">Elijah was baptized RLDS in 1863, ordained an elder in 1865 and </w:t>
      </w:r>
      <w:r w:rsidR="00975591">
        <w:t xml:space="preserve">served as a bishop in 1873-1874 and in </w:t>
      </w:r>
      <w:r>
        <w:t>1882-1889.</w:t>
      </w:r>
    </w:p>
    <w:p w:rsidR="000C40D3" w:rsidRDefault="000C40D3"/>
    <w:p w:rsidR="00D9222B" w:rsidRDefault="003E55A9">
      <w:r>
        <w:t xml:space="preserve">To Joseph </w:t>
      </w:r>
      <w:proofErr w:type="spellStart"/>
      <w:r>
        <w:t>lll</w:t>
      </w:r>
      <w:proofErr w:type="spellEnd"/>
      <w:r w:rsidR="00D9222B">
        <w:t xml:space="preserve">, </w:t>
      </w:r>
      <w:r w:rsidR="000C40D3">
        <w:t>Elijah Banta was quick witted</w:t>
      </w:r>
      <w:r w:rsidR="00921D02">
        <w:t>,</w:t>
      </w:r>
      <w:r w:rsidR="000C40D3">
        <w:t xml:space="preserve"> quick tempered</w:t>
      </w:r>
      <w:r w:rsidR="00921D02">
        <w:t>,</w:t>
      </w:r>
      <w:r w:rsidR="000C40D3">
        <w:t xml:space="preserve"> and indispensable.</w:t>
      </w:r>
    </w:p>
    <w:p w:rsidR="00D9222B" w:rsidRDefault="00D9222B"/>
    <w:p w:rsidR="00D9222B" w:rsidRDefault="00D9222B"/>
    <w:p w:rsidR="00D9222B" w:rsidRDefault="00D9222B"/>
    <w:p w:rsidR="00A5018D" w:rsidRDefault="00A5018D"/>
    <w:p w:rsidR="00A5018D" w:rsidRDefault="00A5018D"/>
    <w:p w:rsidR="00A5018D" w:rsidRDefault="00A5018D"/>
    <w:p w:rsidR="00A5018D" w:rsidRDefault="00A5018D"/>
    <w:p w:rsidR="00A5018D" w:rsidRDefault="00A5018D"/>
    <w:p w:rsidR="00A5018D" w:rsidRDefault="00A5018D"/>
    <w:p w:rsidR="00A5018D" w:rsidRDefault="00A5018D"/>
    <w:p w:rsidR="00A5018D" w:rsidRDefault="00A5018D"/>
    <w:p w:rsidR="00D9222B" w:rsidRDefault="00D9222B"/>
    <w:p w:rsidR="00D9222B" w:rsidRDefault="00D9222B">
      <w:pPr>
        <w:rPr>
          <w:sz w:val="32"/>
          <w:szCs w:val="32"/>
        </w:rPr>
      </w:pPr>
      <w:r w:rsidRPr="0099305E">
        <w:rPr>
          <w:sz w:val="32"/>
          <w:szCs w:val="32"/>
        </w:rPr>
        <w:lastRenderedPageBreak/>
        <w:t xml:space="preserve">ELIZABETH “Betsey” </w:t>
      </w:r>
      <w:proofErr w:type="spellStart"/>
      <w:r w:rsidRPr="0099305E">
        <w:rPr>
          <w:sz w:val="32"/>
          <w:szCs w:val="32"/>
        </w:rPr>
        <w:t>M</w:t>
      </w:r>
      <w:r w:rsidR="0099305E" w:rsidRPr="0099305E">
        <w:rPr>
          <w:sz w:val="32"/>
          <w:szCs w:val="32"/>
        </w:rPr>
        <w:t>cNUTT</w:t>
      </w:r>
      <w:proofErr w:type="spellEnd"/>
      <w:r w:rsidR="0099305E" w:rsidRPr="0099305E">
        <w:rPr>
          <w:sz w:val="32"/>
          <w:szCs w:val="32"/>
        </w:rPr>
        <w:t xml:space="preserve"> STRANG</w:t>
      </w:r>
    </w:p>
    <w:p w:rsidR="0099305E" w:rsidRDefault="0099305E">
      <w:r w:rsidRPr="0099305E">
        <w:t>b.</w:t>
      </w:r>
      <w:r>
        <w:t xml:space="preserve">  1820 Ohio</w:t>
      </w:r>
    </w:p>
    <w:p w:rsidR="0099305E" w:rsidRDefault="0099305E">
      <w:proofErr w:type="gramStart"/>
      <w:r>
        <w:t>d.  1897</w:t>
      </w:r>
      <w:proofErr w:type="gramEnd"/>
      <w:r>
        <w:t xml:space="preserve"> Lamoni    plot  112</w:t>
      </w:r>
    </w:p>
    <w:p w:rsidR="0099305E" w:rsidRDefault="0099305E"/>
    <w:p w:rsidR="00D537BD" w:rsidRDefault="00D537BD"/>
    <w:p w:rsidR="00B02854" w:rsidRDefault="00D537BD">
      <w:r>
        <w:t>Reviewing Betsey’s life one almost has to suspend</w:t>
      </w:r>
      <w:r w:rsidR="00680CF4">
        <w:t xml:space="preserve"> disbelief as to the hardships</w:t>
      </w:r>
      <w:r>
        <w:t>.  Her story begins, actuall</w:t>
      </w:r>
      <w:r w:rsidR="00921D02">
        <w:t>y, with the death of the Joseph Smith Jr</w:t>
      </w:r>
      <w:r>
        <w:t xml:space="preserve"> in Carthage in 1844.  With no appointed LDS successor</w:t>
      </w:r>
      <w:r w:rsidR="00BA672D">
        <w:t>, a few</w:t>
      </w:r>
      <w:r>
        <w:t xml:space="preserve"> came forward proclaiming</w:t>
      </w:r>
      <w:r w:rsidR="00A5018D">
        <w:t xml:space="preserve"> a di</w:t>
      </w:r>
      <w:r w:rsidR="00BA672D">
        <w:t>vine righ</w:t>
      </w:r>
      <w:r w:rsidR="00921D02">
        <w:t>t to succeed the Prophet, including</w:t>
      </w:r>
      <w:r w:rsidR="00BA672D">
        <w:t xml:space="preserve"> James </w:t>
      </w:r>
      <w:proofErr w:type="spellStart"/>
      <w:r w:rsidR="00BA672D">
        <w:t>Strang</w:t>
      </w:r>
      <w:proofErr w:type="spellEnd"/>
      <w:r w:rsidR="00BA672D">
        <w:t xml:space="preserve"> who eventually led his LDS followers to first </w:t>
      </w:r>
      <w:proofErr w:type="spellStart"/>
      <w:r w:rsidR="00BA672D">
        <w:t>Voree</w:t>
      </w:r>
      <w:proofErr w:type="spellEnd"/>
      <w:r w:rsidR="00BA672D">
        <w:t>, Wisconsin then Beaver Lake Island in northern Michigan.</w:t>
      </w:r>
      <w:r w:rsidR="00680CF4">
        <w:t xml:space="preserve"> </w:t>
      </w:r>
      <w:r w:rsidR="00BA672D">
        <w:t xml:space="preserve">The </w:t>
      </w:r>
      <w:proofErr w:type="spellStart"/>
      <w:r w:rsidR="00BA672D">
        <w:t>Strangites</w:t>
      </w:r>
      <w:proofErr w:type="spellEnd"/>
      <w:r w:rsidR="00BA672D">
        <w:t xml:space="preserve"> were missionary</w:t>
      </w:r>
      <w:r w:rsidR="00A5018D">
        <w:t xml:space="preserve"> minded</w:t>
      </w:r>
      <w:r w:rsidR="00BA672D">
        <w:t xml:space="preserve"> and induced the McNutt family to </w:t>
      </w:r>
      <w:r w:rsidR="00680CF4">
        <w:t xml:space="preserve">leave Ohio and </w:t>
      </w:r>
      <w:r w:rsidR="00BA672D">
        <w:t>join the</w:t>
      </w:r>
      <w:r w:rsidR="00680CF4">
        <w:t xml:space="preserve"> colony </w:t>
      </w:r>
      <w:r w:rsidR="00B02854">
        <w:t>in 1850.</w:t>
      </w:r>
      <w:r w:rsidR="00BA672D">
        <w:t xml:space="preserve">  Betsey, a daughter, was near 30</w:t>
      </w:r>
      <w:r w:rsidR="00B02854">
        <w:t xml:space="preserve"> in 1852</w:t>
      </w:r>
      <w:r w:rsidR="00BA672D">
        <w:t xml:space="preserve"> when she became James </w:t>
      </w:r>
      <w:proofErr w:type="spellStart"/>
      <w:r w:rsidR="00BA672D">
        <w:t>Strang’s</w:t>
      </w:r>
      <w:proofErr w:type="spellEnd"/>
      <w:r w:rsidR="00BA672D">
        <w:t xml:space="preserve"> </w:t>
      </w:r>
      <w:proofErr w:type="gramStart"/>
      <w:r w:rsidR="00BA672D">
        <w:t>3</w:t>
      </w:r>
      <w:r w:rsidR="00BA672D" w:rsidRPr="00BA672D">
        <w:rPr>
          <w:vertAlign w:val="superscript"/>
        </w:rPr>
        <w:t>rd</w:t>
      </w:r>
      <w:r w:rsidR="00F53EF2">
        <w:t xml:space="preserve">  wife</w:t>
      </w:r>
      <w:proofErr w:type="gramEnd"/>
      <w:r w:rsidR="00F53EF2">
        <w:t xml:space="preserve"> (plural).</w:t>
      </w:r>
      <w:r w:rsidR="00BA672D">
        <w:t xml:space="preserve"> </w:t>
      </w:r>
      <w:r w:rsidR="0064163A">
        <w:t xml:space="preserve"> She bore him 3 children.  </w:t>
      </w:r>
      <w:r w:rsidR="00A5018D">
        <w:t>The</w:t>
      </w:r>
      <w:r w:rsidR="0064163A">
        <w:t xml:space="preserve"> situation in Michigan was ripe for disaster which occurred in 1856 when </w:t>
      </w:r>
      <w:proofErr w:type="spellStart"/>
      <w:r w:rsidR="0064163A">
        <w:t>Strang</w:t>
      </w:r>
      <w:proofErr w:type="spellEnd"/>
      <w:r w:rsidR="0064163A">
        <w:t xml:space="preserve"> was shot to death by two estranged followers.  He left 5 wives, 4 </w:t>
      </w:r>
      <w:r w:rsidR="00E74A24">
        <w:t>of whom were pregnant, one being</w:t>
      </w:r>
      <w:r w:rsidR="0064163A">
        <w:t xml:space="preserve"> Betsey.  </w:t>
      </w:r>
      <w:r w:rsidR="00F53EF2">
        <w:t xml:space="preserve">The </w:t>
      </w:r>
      <w:r w:rsidR="0064163A">
        <w:t xml:space="preserve">Beaver Lake colony was ransacked and destroyed by a mob.  The </w:t>
      </w:r>
      <w:proofErr w:type="spellStart"/>
      <w:r w:rsidR="0064163A">
        <w:t>Strangites</w:t>
      </w:r>
      <w:proofErr w:type="spellEnd"/>
      <w:r w:rsidR="00B02854">
        <w:t>, homeless and destitute,</w:t>
      </w:r>
      <w:r w:rsidR="0064163A">
        <w:t xml:space="preserve"> scattered </w:t>
      </w:r>
      <w:r w:rsidR="00B02854">
        <w:t>in all directions.</w:t>
      </w:r>
    </w:p>
    <w:p w:rsidR="00B02854" w:rsidRDefault="00B02854"/>
    <w:p w:rsidR="00777FBC" w:rsidRDefault="00BB7E2A">
      <w:r>
        <w:t xml:space="preserve">For the next 25 years </w:t>
      </w:r>
      <w:r w:rsidR="000B60A8">
        <w:t>Betse</w:t>
      </w:r>
      <w:r w:rsidR="00B02854">
        <w:t xml:space="preserve">y and her brother John (also a </w:t>
      </w:r>
      <w:proofErr w:type="spellStart"/>
      <w:r w:rsidR="00B02854">
        <w:t>Strangite</w:t>
      </w:r>
      <w:proofErr w:type="spellEnd"/>
      <w:r w:rsidR="00B02854">
        <w:t>)</w:t>
      </w:r>
      <w:r>
        <w:t xml:space="preserve"> </w:t>
      </w:r>
      <w:r w:rsidR="00B02854">
        <w:t>became nomads</w:t>
      </w:r>
      <w:r>
        <w:t xml:space="preserve"> moving some 10 times</w:t>
      </w:r>
      <w:r w:rsidR="00A5018D">
        <w:t>,</w:t>
      </w:r>
      <w:r>
        <w:t xml:space="preserve"> residing </w:t>
      </w:r>
      <w:r w:rsidR="00E74A24">
        <w:t>on occasion with</w:t>
      </w:r>
      <w:r>
        <w:t xml:space="preserve"> family members </w:t>
      </w:r>
      <w:r w:rsidR="00E1687A">
        <w:t xml:space="preserve">or </w:t>
      </w:r>
      <w:r w:rsidR="00E74A24">
        <w:t xml:space="preserve">alone </w:t>
      </w:r>
      <w:r w:rsidR="00E1687A">
        <w:t>in</w:t>
      </w:r>
      <w:r>
        <w:t xml:space="preserve"> the wilds of northern Wisconsin and Canada.  In 1866, at a Mormon settlement, Betsey’s daughter, Evangeline, age 14, married 40 year old John </w:t>
      </w:r>
      <w:proofErr w:type="spellStart"/>
      <w:r>
        <w:t>Denio</w:t>
      </w:r>
      <w:proofErr w:type="spellEnd"/>
      <w:r>
        <w:t>.  The resettlements continued</w:t>
      </w:r>
      <w:r w:rsidR="00777FBC">
        <w:t xml:space="preserve">.  Oftentimes </w:t>
      </w:r>
      <w:r w:rsidR="000B60A8">
        <w:t>Betsey</w:t>
      </w:r>
      <w:r w:rsidR="00777FBC">
        <w:t xml:space="preserve"> was perceived in public</w:t>
      </w:r>
      <w:r w:rsidR="0071489D">
        <w:t xml:space="preserve"> </w:t>
      </w:r>
      <w:r w:rsidR="00777FBC">
        <w:t>as a curiosity, sometimes bothered and baited over her past.</w:t>
      </w:r>
      <w:r w:rsidR="0046700E">
        <w:t xml:space="preserve"> </w:t>
      </w:r>
      <w:r w:rsidR="00777FBC">
        <w:t xml:space="preserve">They endured.  The </w:t>
      </w:r>
      <w:proofErr w:type="spellStart"/>
      <w:r w:rsidR="00777FBC">
        <w:t>Denio</w:t>
      </w:r>
      <w:proofErr w:type="spellEnd"/>
      <w:r w:rsidR="00777FBC">
        <w:t xml:space="preserve"> marriage held.  In 1883 they all landed in Decatur County, Iowa.</w:t>
      </w:r>
    </w:p>
    <w:p w:rsidR="00777FBC" w:rsidRDefault="00777FBC"/>
    <w:p w:rsidR="0071489D" w:rsidRDefault="00777FBC">
      <w:r>
        <w:t xml:space="preserve">John </w:t>
      </w:r>
      <w:proofErr w:type="spellStart"/>
      <w:r>
        <w:t>Denio</w:t>
      </w:r>
      <w:proofErr w:type="spellEnd"/>
      <w:r>
        <w:t xml:space="preserve"> was baptized and became a devout leader within the RLDS.</w:t>
      </w:r>
      <w:r w:rsidR="002A769C">
        <w:t xml:space="preserve">  </w:t>
      </w:r>
      <w:r w:rsidR="000B60A8">
        <w:t>Betsey</w:t>
      </w:r>
      <w:r w:rsidR="002A769C">
        <w:t xml:space="preserve"> was in her 60’s, in poor health, and remained living with John and her daughter Evangeline</w:t>
      </w:r>
      <w:r w:rsidR="000B60A8">
        <w:t xml:space="preserve">, who had 4 sons.  Betsey died </w:t>
      </w:r>
      <w:r w:rsidR="002A769C">
        <w:t>in Lamoni in 1897.  There is no reco</w:t>
      </w:r>
      <w:r w:rsidR="000B60A8">
        <w:t>rd of Betsey</w:t>
      </w:r>
      <w:r w:rsidR="002A769C">
        <w:t xml:space="preserve"> ever joining the RLDS church, but that did not preclude the </w:t>
      </w:r>
      <w:proofErr w:type="spellStart"/>
      <w:r w:rsidR="002A769C">
        <w:t>Strangites</w:t>
      </w:r>
      <w:proofErr w:type="spellEnd"/>
      <w:r w:rsidR="0046700E">
        <w:t xml:space="preserve"> from ridiculing her and besmirching </w:t>
      </w:r>
      <w:r w:rsidR="002A769C">
        <w:t>her character for having sided up with</w:t>
      </w:r>
      <w:r w:rsidR="003E55A9">
        <w:t xml:space="preserve"> the Reorganization.  Joseph </w:t>
      </w:r>
      <w:proofErr w:type="spellStart"/>
      <w:r w:rsidR="003E55A9">
        <w:t>lll</w:t>
      </w:r>
      <w:proofErr w:type="spellEnd"/>
      <w:r w:rsidR="00A5018D">
        <w:t xml:space="preserve"> </w:t>
      </w:r>
      <w:r w:rsidR="002A769C">
        <w:t xml:space="preserve">rose to her defense shaming </w:t>
      </w:r>
      <w:r w:rsidR="0071489D">
        <w:t xml:space="preserve">in print </w:t>
      </w:r>
      <w:r w:rsidR="002A769C">
        <w:t>all those</w:t>
      </w:r>
      <w:r w:rsidR="00E1687A">
        <w:t xml:space="preserve"> who dared defame</w:t>
      </w:r>
      <w:r w:rsidR="0071489D">
        <w:t xml:space="preserve"> her</w:t>
      </w:r>
      <w:r w:rsidR="00A5018D">
        <w:t>.</w:t>
      </w:r>
    </w:p>
    <w:p w:rsidR="0046700E" w:rsidRDefault="0046700E"/>
    <w:p w:rsidR="00E74A24" w:rsidRDefault="0046700E">
      <w:r>
        <w:t xml:space="preserve"> </w:t>
      </w:r>
      <w:proofErr w:type="gramStart"/>
      <w:r>
        <w:t>info</w:t>
      </w:r>
      <w:proofErr w:type="gramEnd"/>
      <w:r>
        <w:t xml:space="preserve">:  </w:t>
      </w:r>
      <w:r w:rsidR="003E55A9">
        <w:t xml:space="preserve">Vickie </w:t>
      </w:r>
      <w:proofErr w:type="spellStart"/>
      <w:r w:rsidR="003E55A9">
        <w:t>Speek</w:t>
      </w:r>
      <w:proofErr w:type="spellEnd"/>
      <w:r w:rsidR="003E55A9">
        <w:t xml:space="preserve"> essay - </w:t>
      </w:r>
      <w:proofErr w:type="spellStart"/>
      <w:r w:rsidR="003E55A9">
        <w:t>Vol</w:t>
      </w:r>
      <w:proofErr w:type="spellEnd"/>
      <w:r w:rsidR="003E55A9">
        <w:t xml:space="preserve"> 25 2005 The</w:t>
      </w:r>
      <w:r w:rsidR="00E74A24">
        <w:t xml:space="preserve"> Journal of the John </w:t>
      </w:r>
      <w:proofErr w:type="spellStart"/>
      <w:r w:rsidR="00E74A24">
        <w:t>Whitmer</w:t>
      </w:r>
      <w:proofErr w:type="spellEnd"/>
      <w:r w:rsidR="00E74A24">
        <w:t xml:space="preserve"> Historical Association</w:t>
      </w:r>
    </w:p>
    <w:p w:rsidR="00E74A24" w:rsidRDefault="00E74A24">
      <w:pPr>
        <w:rPr>
          <w:sz w:val="32"/>
          <w:szCs w:val="32"/>
        </w:rPr>
      </w:pPr>
    </w:p>
    <w:p w:rsidR="000B60A8" w:rsidRDefault="000B60A8">
      <w:pPr>
        <w:rPr>
          <w:sz w:val="32"/>
          <w:szCs w:val="32"/>
        </w:rPr>
      </w:pPr>
    </w:p>
    <w:p w:rsidR="000B60A8" w:rsidRDefault="000B60A8">
      <w:pPr>
        <w:rPr>
          <w:sz w:val="32"/>
          <w:szCs w:val="32"/>
        </w:rPr>
      </w:pPr>
    </w:p>
    <w:p w:rsidR="000B60A8" w:rsidRDefault="000B60A8">
      <w:pPr>
        <w:rPr>
          <w:sz w:val="32"/>
          <w:szCs w:val="32"/>
        </w:rPr>
      </w:pPr>
    </w:p>
    <w:p w:rsidR="000B60A8" w:rsidRDefault="000B60A8">
      <w:pPr>
        <w:rPr>
          <w:sz w:val="32"/>
          <w:szCs w:val="32"/>
        </w:rPr>
      </w:pPr>
    </w:p>
    <w:p w:rsidR="000B60A8" w:rsidRDefault="000B60A8">
      <w:pPr>
        <w:rPr>
          <w:sz w:val="32"/>
          <w:szCs w:val="32"/>
        </w:rPr>
      </w:pPr>
    </w:p>
    <w:p w:rsidR="000B60A8" w:rsidRDefault="000B60A8">
      <w:pPr>
        <w:rPr>
          <w:sz w:val="32"/>
          <w:szCs w:val="32"/>
        </w:rPr>
      </w:pPr>
    </w:p>
    <w:p w:rsidR="00E1687A" w:rsidRDefault="00E1687A">
      <w:pPr>
        <w:rPr>
          <w:sz w:val="32"/>
          <w:szCs w:val="32"/>
        </w:rPr>
      </w:pPr>
      <w:r w:rsidRPr="008B253E">
        <w:rPr>
          <w:sz w:val="32"/>
          <w:szCs w:val="32"/>
        </w:rPr>
        <w:lastRenderedPageBreak/>
        <w:t>HEMAN C. SMITH</w:t>
      </w:r>
    </w:p>
    <w:p w:rsidR="008B253E" w:rsidRDefault="008B253E">
      <w:pPr>
        <w:rPr>
          <w:sz w:val="32"/>
          <w:szCs w:val="32"/>
        </w:rPr>
      </w:pPr>
    </w:p>
    <w:p w:rsidR="008B253E" w:rsidRDefault="008B253E">
      <w:r w:rsidRPr="008B253E">
        <w:t>b.</w:t>
      </w:r>
      <w:r>
        <w:t xml:space="preserve"> 1850 Texas</w:t>
      </w:r>
    </w:p>
    <w:p w:rsidR="00AC2B24" w:rsidRDefault="00AC2B24">
      <w:r>
        <w:t xml:space="preserve">d. </w:t>
      </w:r>
      <w:proofErr w:type="gramStart"/>
      <w:r>
        <w:t>1919  Independence</w:t>
      </w:r>
      <w:proofErr w:type="gramEnd"/>
      <w:r>
        <w:t xml:space="preserve">    plot  754</w:t>
      </w:r>
    </w:p>
    <w:p w:rsidR="00AC2B24" w:rsidRDefault="00AC2B24"/>
    <w:p w:rsidR="00AC2B24" w:rsidRDefault="00AC2B24"/>
    <w:p w:rsidR="00AC2B24" w:rsidRDefault="00AC2B24">
      <w:r>
        <w:t xml:space="preserve">Very late in his life Joseph </w:t>
      </w:r>
      <w:proofErr w:type="spellStart"/>
      <w:r>
        <w:t>lll</w:t>
      </w:r>
      <w:proofErr w:type="spellEnd"/>
      <w:r>
        <w:t xml:space="preserve"> said directly, “</w:t>
      </w:r>
      <w:proofErr w:type="spellStart"/>
      <w:r>
        <w:t>Heman</w:t>
      </w:r>
      <w:proofErr w:type="spellEnd"/>
      <w:r>
        <w:t>, the secret of your power, and you had lots of it, was your sincerity.”</w:t>
      </w:r>
    </w:p>
    <w:p w:rsidR="00AC2B24" w:rsidRDefault="00AC2B24"/>
    <w:p w:rsidR="00AC2B24" w:rsidRPr="000B60A8" w:rsidRDefault="00AC2B24">
      <w:pPr>
        <w:rPr>
          <w:i/>
        </w:rPr>
      </w:pPr>
      <w:r>
        <w:t>Joseph had appoin</w:t>
      </w:r>
      <w:r w:rsidR="0033463F">
        <w:t xml:space="preserve">ted </w:t>
      </w:r>
      <w:proofErr w:type="spellStart"/>
      <w:r w:rsidR="0033463F">
        <w:t>Heman</w:t>
      </w:r>
      <w:proofErr w:type="spellEnd"/>
      <w:r w:rsidR="0033463F">
        <w:t xml:space="preserve"> RLDS historian in 1897.  His mission was to write a detailed history of the church. He produced 4 volumes up to the year 1890.</w:t>
      </w:r>
      <w:r w:rsidR="000B60A8">
        <w:t xml:space="preserve">  He also was an editor for the Saints’ Herald</w:t>
      </w:r>
      <w:r w:rsidR="006D7B2C">
        <w:t xml:space="preserve"> from 1895 to 1900</w:t>
      </w:r>
      <w:r w:rsidR="000B60A8">
        <w:t xml:space="preserve">, for “The Journal of History,” and with Professor Howell edited the 1915 </w:t>
      </w:r>
      <w:r w:rsidR="000B60A8">
        <w:rPr>
          <w:i/>
        </w:rPr>
        <w:t>History of Decatur County Iowa.</w:t>
      </w:r>
    </w:p>
    <w:p w:rsidR="0033463F" w:rsidRDefault="0033463F"/>
    <w:p w:rsidR="0033463F" w:rsidRDefault="0033463F">
      <w:r>
        <w:t>He grew up in Texas.  His family</w:t>
      </w:r>
      <w:r w:rsidR="006D7B2C">
        <w:t>, who was part of Lyman Wight’s group, after Wight’s death</w:t>
      </w:r>
      <w:r>
        <w:t xml:space="preserve"> came north to flee the war fever building in the South.  Missionaries </w:t>
      </w:r>
      <w:r w:rsidR="006D7B2C">
        <w:t xml:space="preserve">W. W. </w:t>
      </w:r>
      <w:r>
        <w:t xml:space="preserve">Blair and </w:t>
      </w:r>
      <w:r w:rsidR="006D7B2C">
        <w:t xml:space="preserve">Edmund C. </w:t>
      </w:r>
      <w:r>
        <w:t xml:space="preserve">Briggs converted the family to the Reorganization.  </w:t>
      </w:r>
      <w:r w:rsidR="00A92DF3">
        <w:t xml:space="preserve">Twelve year old </w:t>
      </w:r>
      <w:proofErr w:type="spellStart"/>
      <w:r w:rsidR="00A92DF3">
        <w:t>Heman</w:t>
      </w:r>
      <w:proofErr w:type="spellEnd"/>
      <w:r w:rsidR="00A92DF3">
        <w:t xml:space="preserve"> was baptized</w:t>
      </w:r>
      <w:r w:rsidR="00D373EF">
        <w:t xml:space="preserve"> in 1862, ordained an elder in 1874 and an apostle in 1888. He traveled extensively on missionary work throughout the States.</w:t>
      </w:r>
    </w:p>
    <w:p w:rsidR="00D373EF" w:rsidRDefault="00D373EF"/>
    <w:p w:rsidR="007F116D" w:rsidRDefault="00D373EF">
      <w:r>
        <w:t xml:space="preserve">In 1886 </w:t>
      </w:r>
      <w:proofErr w:type="spellStart"/>
      <w:r>
        <w:t>Heman</w:t>
      </w:r>
      <w:proofErr w:type="spellEnd"/>
      <w:r>
        <w:t xml:space="preserve"> married Vida Elizabeth Smith, daughter of Alexander H., Joseph </w:t>
      </w:r>
      <w:proofErr w:type="spellStart"/>
      <w:r>
        <w:t>lll’s</w:t>
      </w:r>
      <w:proofErr w:type="spellEnd"/>
      <w:r>
        <w:t xml:space="preserve"> younger brother. Soon after he was appointed to the Pacific Slope Mission. The union produced 4 children, all born in San Ber</w:t>
      </w:r>
      <w:r w:rsidR="00A92DF3">
        <w:t>n</w:t>
      </w:r>
      <w:r>
        <w:t>a</w:t>
      </w:r>
      <w:r w:rsidR="007F116D">
        <w:t>r</w:t>
      </w:r>
      <w:r>
        <w:t xml:space="preserve">dino. After another </w:t>
      </w:r>
      <w:r w:rsidR="007F116D">
        <w:t xml:space="preserve">missionary stint in the South in ’93, the family settled in Lamoni.  </w:t>
      </w:r>
    </w:p>
    <w:p w:rsidR="007F116D" w:rsidRDefault="007F116D">
      <w:r>
        <w:t xml:space="preserve">His was a life spent both writing and producing Saint </w:t>
      </w:r>
      <w:proofErr w:type="gramStart"/>
      <w:r>
        <w:t>history</w:t>
      </w:r>
      <w:proofErr w:type="gramEnd"/>
      <w:r>
        <w:t>.</w:t>
      </w:r>
    </w:p>
    <w:p w:rsidR="007F116D" w:rsidRDefault="007F116D"/>
    <w:p w:rsidR="007F116D" w:rsidRDefault="007F116D">
      <w:r>
        <w:t>At his eulog</w:t>
      </w:r>
      <w:r w:rsidR="00A92DF3">
        <w:t>y he was remembered as stalwart;</w:t>
      </w:r>
      <w:r>
        <w:t xml:space="preserve"> an eloquent, powerful teacher and writer whose works have become standard </w:t>
      </w:r>
      <w:r w:rsidR="00A92DF3">
        <w:t>RLDS texts.</w:t>
      </w:r>
    </w:p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/>
    <w:p w:rsidR="007F116D" w:rsidRDefault="007F116D">
      <w:pPr>
        <w:rPr>
          <w:sz w:val="32"/>
          <w:szCs w:val="32"/>
        </w:rPr>
      </w:pPr>
      <w:r w:rsidRPr="007F116D">
        <w:rPr>
          <w:sz w:val="32"/>
          <w:szCs w:val="32"/>
        </w:rPr>
        <w:lastRenderedPageBreak/>
        <w:t>VIDA ELIZABETH YATES SMITH</w:t>
      </w:r>
    </w:p>
    <w:p w:rsidR="007F116D" w:rsidRDefault="007F116D">
      <w:pPr>
        <w:rPr>
          <w:sz w:val="32"/>
          <w:szCs w:val="32"/>
        </w:rPr>
      </w:pPr>
    </w:p>
    <w:p w:rsidR="007F116D" w:rsidRDefault="007F116D">
      <w:r>
        <w:t>b</w:t>
      </w:r>
      <w:r w:rsidRPr="007F116D">
        <w:t>. 1865</w:t>
      </w:r>
      <w:r>
        <w:t xml:space="preserve">   Nauvoo  (Old Mansion)</w:t>
      </w:r>
    </w:p>
    <w:p w:rsidR="00DE19B8" w:rsidRDefault="00DE19B8">
      <w:r>
        <w:t>d.  1945       plot 754</w:t>
      </w:r>
    </w:p>
    <w:p w:rsidR="00DE19B8" w:rsidRDefault="00DE19B8"/>
    <w:p w:rsidR="00DE19B8" w:rsidRDefault="00A92DF3">
      <w:r>
        <w:t>Liberty Link:  niece of</w:t>
      </w:r>
      <w:r w:rsidR="00DE19B8">
        <w:t xml:space="preserve"> Joseph </w:t>
      </w:r>
      <w:proofErr w:type="spellStart"/>
      <w:r w:rsidR="00DE19B8">
        <w:t>lll</w:t>
      </w:r>
      <w:proofErr w:type="spellEnd"/>
    </w:p>
    <w:p w:rsidR="00DE19B8" w:rsidRDefault="00DE19B8"/>
    <w:p w:rsidR="00DE19B8" w:rsidRDefault="003B3044">
      <w:r>
        <w:t>“</w:t>
      </w:r>
      <w:r w:rsidR="00DE19B8">
        <w:t>Vida</w:t>
      </w:r>
      <w:r>
        <w:t>”</w:t>
      </w:r>
      <w:r w:rsidR="006D7B2C">
        <w:t xml:space="preserve">, the name is </w:t>
      </w:r>
      <w:r>
        <w:t>actually derived from</w:t>
      </w:r>
      <w:r w:rsidR="00DE19B8">
        <w:t xml:space="preserve"> David Hyrum</w:t>
      </w:r>
      <w:r>
        <w:t xml:space="preserve"> Smith’s name</w:t>
      </w:r>
      <w:r w:rsidR="00DE19B8">
        <w:t>.  They just dropped a ‘d’ and moved the letters around.</w:t>
      </w:r>
    </w:p>
    <w:p w:rsidR="00DE19B8" w:rsidRDefault="00DE19B8"/>
    <w:p w:rsidR="00DE19B8" w:rsidRDefault="00DE19B8">
      <w:r>
        <w:t xml:space="preserve">Her grand moment of inspiration occurred in 1903 listening to the </w:t>
      </w:r>
      <w:r w:rsidR="00B73575">
        <w:t xml:space="preserve">Sunday </w:t>
      </w:r>
      <w:r w:rsidR="0010530D">
        <w:t>gospel at the old brick</w:t>
      </w:r>
      <w:r>
        <w:t xml:space="preserve"> church in Lamoni. </w:t>
      </w:r>
      <w:r w:rsidR="00B73575">
        <w:t xml:space="preserve"> As she recalled</w:t>
      </w:r>
      <w:r>
        <w:t xml:space="preserve">, “The glory of the ancient prophet Jeremiah flooded my soul.”  </w:t>
      </w:r>
      <w:r w:rsidR="00B73575">
        <w:t>Right there sitting in the pew</w:t>
      </w:r>
      <w:r w:rsidR="00B76F88">
        <w:t xml:space="preserve"> she</w:t>
      </w:r>
      <w:r>
        <w:t xml:space="preserve"> penned the lyrics to what became a favored hymn, </w:t>
      </w:r>
      <w:r w:rsidRPr="00DE19B8">
        <w:rPr>
          <w:i/>
        </w:rPr>
        <w:t>The Old, Old, Path.</w:t>
      </w:r>
      <w:r w:rsidR="00FB24F9">
        <w:rPr>
          <w:i/>
        </w:rPr>
        <w:t xml:space="preserve">  </w:t>
      </w:r>
      <w:r w:rsidR="00817B58">
        <w:t>The very next day, Audent</w:t>
      </w:r>
      <w:r w:rsidR="00FB24F9">
        <w:t>ia Smith Anderson answered with th</w:t>
      </w:r>
      <w:r w:rsidR="00817B58">
        <w:t xml:space="preserve">e music.  To Vida’s ears, </w:t>
      </w:r>
      <w:proofErr w:type="spellStart"/>
      <w:r w:rsidR="00817B58">
        <w:t>Audent</w:t>
      </w:r>
      <w:r w:rsidR="00CC056C">
        <w:t>ia’s</w:t>
      </w:r>
      <w:proofErr w:type="spellEnd"/>
      <w:r w:rsidR="00CC056C">
        <w:t xml:space="preserve"> </w:t>
      </w:r>
      <w:r w:rsidR="00FB24F9">
        <w:t>composition was per</w:t>
      </w:r>
      <w:r w:rsidR="00A92DF3">
        <w:t>fect, as if the two of them had been riding</w:t>
      </w:r>
      <w:r w:rsidR="00FB24F9">
        <w:t xml:space="preserve"> the same wavelength.  Their hymn has become a church standard.</w:t>
      </w:r>
    </w:p>
    <w:p w:rsidR="00FB24F9" w:rsidRDefault="00FB24F9"/>
    <w:p w:rsidR="00FB24F9" w:rsidRDefault="00FB24F9">
      <w:r>
        <w:t xml:space="preserve">Vida </w:t>
      </w:r>
      <w:r w:rsidR="00A92DF3">
        <w:t>was the daughter of</w:t>
      </w:r>
      <w:r w:rsidR="00B73575">
        <w:t xml:space="preserve"> </w:t>
      </w:r>
      <w:r w:rsidR="00A92DF3">
        <w:t>Lizzie and Alexander H.</w:t>
      </w:r>
      <w:r w:rsidR="00B73575">
        <w:t xml:space="preserve"> Smith.  She married apostle and church historian, </w:t>
      </w:r>
      <w:proofErr w:type="spellStart"/>
      <w:r w:rsidR="00B73575">
        <w:t>Heman</w:t>
      </w:r>
      <w:proofErr w:type="spellEnd"/>
      <w:r w:rsidR="00B73575">
        <w:t xml:space="preserve"> C. Smith and had 4 children.</w:t>
      </w:r>
      <w:r>
        <w:t xml:space="preserve">  After his death, she met and married</w:t>
      </w:r>
      <w:r w:rsidR="00B73575">
        <w:t xml:space="preserve"> James Yates in 1926.</w:t>
      </w:r>
      <w:r w:rsidR="00321A94">
        <w:t xml:space="preserve"> </w:t>
      </w:r>
    </w:p>
    <w:p w:rsidR="00321A94" w:rsidRDefault="00321A94"/>
    <w:p w:rsidR="00321A94" w:rsidRDefault="00321A94">
      <w:r>
        <w:t>Vida served as the Dean of Woman at Graceland College from 1922 - 1925</w:t>
      </w:r>
    </w:p>
    <w:p w:rsidR="00B73575" w:rsidRDefault="00B73575"/>
    <w:p w:rsidR="00B73575" w:rsidRDefault="00A92DF3">
      <w:r>
        <w:t>She was with her daughter</w:t>
      </w:r>
      <w:r w:rsidR="00B73575">
        <w:t xml:space="preserve"> in Los Angeles when she passed.  Her body was brought to rest at Rose Hill.</w:t>
      </w:r>
    </w:p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/>
    <w:p w:rsidR="00B76F88" w:rsidRDefault="00B76F88">
      <w:pPr>
        <w:rPr>
          <w:sz w:val="32"/>
          <w:szCs w:val="32"/>
        </w:rPr>
      </w:pPr>
      <w:r w:rsidRPr="00B76F88">
        <w:rPr>
          <w:sz w:val="32"/>
          <w:szCs w:val="32"/>
        </w:rPr>
        <w:t>CARRIE LUCINDA (SMITH) WELD</w:t>
      </w:r>
    </w:p>
    <w:p w:rsidR="00B76F88" w:rsidRDefault="00B76F88">
      <w:pPr>
        <w:rPr>
          <w:sz w:val="32"/>
          <w:szCs w:val="32"/>
        </w:rPr>
      </w:pPr>
    </w:p>
    <w:p w:rsidR="00B76F88" w:rsidRDefault="00B76F88">
      <w:proofErr w:type="gramStart"/>
      <w:r w:rsidRPr="00B76F88">
        <w:t>b.</w:t>
      </w:r>
      <w:r w:rsidR="00E43E2E">
        <w:t xml:space="preserve">  1861</w:t>
      </w:r>
      <w:proofErr w:type="gramEnd"/>
      <w:r w:rsidR="00E43E2E">
        <w:t xml:space="preserve">  N</w:t>
      </w:r>
      <w:r>
        <w:t>auvoo</w:t>
      </w:r>
    </w:p>
    <w:p w:rsidR="00B76F88" w:rsidRDefault="00B76F88">
      <w:r>
        <w:t>d.  1944   plot 292</w:t>
      </w:r>
    </w:p>
    <w:p w:rsidR="00B76F88" w:rsidRDefault="00B76F88"/>
    <w:p w:rsidR="00B76F88" w:rsidRDefault="00B76F88"/>
    <w:p w:rsidR="00846C76" w:rsidRDefault="00B76F88">
      <w:r>
        <w:t xml:space="preserve">Carrie was born to Joseph Smith </w:t>
      </w:r>
      <w:proofErr w:type="spellStart"/>
      <w:r>
        <w:t>lll</w:t>
      </w:r>
      <w:proofErr w:type="spellEnd"/>
      <w:r>
        <w:t xml:space="preserve"> and his first wife, Emmeline Griswold, who died in 1869.  </w:t>
      </w:r>
      <w:r w:rsidR="003C3C86">
        <w:t xml:space="preserve">Her father married a second time to Bertha Madison.  </w:t>
      </w:r>
      <w:r w:rsidR="00E43E2E">
        <w:t xml:space="preserve">In 1881 President Smith </w:t>
      </w:r>
      <w:r w:rsidR="0010094B">
        <w:t>and his growing family joined the Saint gathering in Lamoni.  Carrie now 20 moved into Liberty Ha</w:t>
      </w:r>
      <w:r w:rsidR="00E43E2E">
        <w:t>ll along with her 6 step-</w:t>
      </w:r>
      <w:r w:rsidR="0010094B">
        <w:t xml:space="preserve">siblings and younger sister, Zaide, 18. </w:t>
      </w:r>
    </w:p>
    <w:p w:rsidR="00846C76" w:rsidRDefault="00846C76"/>
    <w:p w:rsidR="00846C76" w:rsidRDefault="0010094B">
      <w:r>
        <w:t>Today at Liberty,</w:t>
      </w:r>
      <w:r w:rsidR="00E43E2E">
        <w:t xml:space="preserve"> Carrie’s</w:t>
      </w:r>
      <w:r w:rsidR="00846C76">
        <w:t xml:space="preserve"> </w:t>
      </w:r>
      <w:r>
        <w:t xml:space="preserve">restored </w:t>
      </w:r>
      <w:r w:rsidR="00E43E2E">
        <w:t>2</w:t>
      </w:r>
      <w:r w:rsidR="00E43E2E" w:rsidRPr="00E43E2E">
        <w:rPr>
          <w:vertAlign w:val="superscript"/>
        </w:rPr>
        <w:t>nd</w:t>
      </w:r>
      <w:r w:rsidR="00E43E2E">
        <w:t xml:space="preserve"> story </w:t>
      </w:r>
      <w:r>
        <w:t>bedroom is one of the guided tour</w:t>
      </w:r>
      <w:r w:rsidR="00846C76">
        <w:t xml:space="preserve"> hig</w:t>
      </w:r>
      <w:r w:rsidR="00E43E2E">
        <w:t>hlights</w:t>
      </w:r>
      <w:r w:rsidR="003B3044">
        <w:t>.  She was an artist.</w:t>
      </w:r>
      <w:r w:rsidR="00846C76">
        <w:t xml:space="preserve"> </w:t>
      </w:r>
    </w:p>
    <w:p w:rsidR="003B3044" w:rsidRDefault="003B3044"/>
    <w:p w:rsidR="000478CB" w:rsidRDefault="00846C76">
      <w:r>
        <w:t>During her young adult years Carrie assisted her father at Herald Hall, both in Plano, Ill</w:t>
      </w:r>
      <w:r w:rsidR="00E43E2E">
        <w:t>inois</w:t>
      </w:r>
      <w:r>
        <w:t xml:space="preserve"> and Lamoni. </w:t>
      </w:r>
      <w:r w:rsidR="000478CB">
        <w:t xml:space="preserve"> </w:t>
      </w:r>
      <w:r>
        <w:t xml:space="preserve">She was a </w:t>
      </w:r>
      <w:r w:rsidR="00E43E2E">
        <w:t xml:space="preserve">more than capable </w:t>
      </w:r>
      <w:r>
        <w:t xml:space="preserve">compositor, assembling texts and illustrations for printing. </w:t>
      </w:r>
    </w:p>
    <w:p w:rsidR="000478CB" w:rsidRDefault="000478CB"/>
    <w:p w:rsidR="001C2A4D" w:rsidRDefault="000478CB">
      <w:r>
        <w:t>S</w:t>
      </w:r>
      <w:r w:rsidR="003B3044">
        <w:t xml:space="preserve">he and her father were close. </w:t>
      </w:r>
      <w:r>
        <w:t xml:space="preserve"> Joseph loved to tell of the time he was walking in town</w:t>
      </w:r>
      <w:r w:rsidR="003B3044">
        <w:t>,</w:t>
      </w:r>
      <w:r>
        <w:t xml:space="preserve"> heading for the print shop</w:t>
      </w:r>
      <w:r w:rsidR="003B3044">
        <w:t>,</w:t>
      </w:r>
      <w:r>
        <w:t xml:space="preserve"> when a voice from out of nowhere clearly stated: </w:t>
      </w:r>
      <w:r w:rsidR="001C2A4D">
        <w:rPr>
          <w:i/>
        </w:rPr>
        <w:t>‘H</w:t>
      </w:r>
      <w:r w:rsidRPr="001C2A4D">
        <w:rPr>
          <w:i/>
        </w:rPr>
        <w:t>ere comes your son-in-law</w:t>
      </w:r>
      <w:r w:rsidR="001C2A4D">
        <w:rPr>
          <w:i/>
        </w:rPr>
        <w:t>.</w:t>
      </w:r>
      <w:r w:rsidRPr="001C2A4D">
        <w:rPr>
          <w:i/>
        </w:rPr>
        <w:t>’</w:t>
      </w:r>
      <w:r w:rsidR="00846C76">
        <w:t xml:space="preserve"> </w:t>
      </w:r>
      <w:r w:rsidR="001C2A4D">
        <w:t xml:space="preserve"> Confounded, h</w:t>
      </w:r>
      <w:r w:rsidR="003B3044">
        <w:t>e looked about and the only soul</w:t>
      </w:r>
      <w:r w:rsidR="001C2A4D">
        <w:t xml:space="preserve"> within sight, way off, was the town pharmacist, Francis Weld.  He chuckled – why Weld and Carrie don’t even know one another</w:t>
      </w:r>
      <w:r w:rsidR="00E43E2E">
        <w:t>…</w:t>
      </w:r>
    </w:p>
    <w:p w:rsidR="001C2A4D" w:rsidRDefault="001C2A4D"/>
    <w:p w:rsidR="00846C76" w:rsidRDefault="001C2A4D">
      <w:r>
        <w:t xml:space="preserve">Carrie and Francis were married in 1887.  They had a daughter, Emma Rebecca, in 1889. </w:t>
      </w:r>
      <w:r w:rsidR="003B3044">
        <w:t xml:space="preserve"> Rebecca loved to walk with her grandfather during the noon lunch hour and would </w:t>
      </w:r>
      <w:r w:rsidR="00307290">
        <w:t>race to catch him when he came home to eat with them.</w:t>
      </w:r>
    </w:p>
    <w:p w:rsidR="00817B58" w:rsidRDefault="00817B58"/>
    <w:p w:rsidR="00817B58" w:rsidRDefault="00817B58"/>
    <w:p w:rsidR="00817B58" w:rsidRDefault="00817B58"/>
    <w:p w:rsidR="00817B58" w:rsidRDefault="00817B58"/>
    <w:p w:rsidR="00817B58" w:rsidRDefault="00817B58"/>
    <w:p w:rsidR="00817B58" w:rsidRDefault="00817B58"/>
    <w:p w:rsidR="00817B58" w:rsidRDefault="00817B58"/>
    <w:p w:rsidR="00817B58" w:rsidRDefault="00817B58"/>
    <w:p w:rsidR="00307290" w:rsidRDefault="00307290"/>
    <w:p w:rsidR="00307290" w:rsidRDefault="00307290"/>
    <w:p w:rsidR="00307290" w:rsidRDefault="00307290"/>
    <w:p w:rsidR="00307290" w:rsidRDefault="00307290"/>
    <w:p w:rsidR="00817B58" w:rsidRDefault="00817B58"/>
    <w:p w:rsidR="00817B58" w:rsidRDefault="00817B58"/>
    <w:p w:rsidR="00817B58" w:rsidRDefault="00817B58"/>
    <w:p w:rsidR="00817B58" w:rsidRDefault="00817B58"/>
    <w:p w:rsidR="00817B58" w:rsidRDefault="00817B58">
      <w:pPr>
        <w:rPr>
          <w:sz w:val="32"/>
          <w:szCs w:val="32"/>
        </w:rPr>
      </w:pPr>
      <w:r w:rsidRPr="00817B58">
        <w:rPr>
          <w:sz w:val="32"/>
          <w:szCs w:val="32"/>
        </w:rPr>
        <w:lastRenderedPageBreak/>
        <w:t>MARY AUDENTIA SMITH ANDERSON</w:t>
      </w:r>
    </w:p>
    <w:p w:rsidR="00817B58" w:rsidRDefault="00817B58">
      <w:pPr>
        <w:rPr>
          <w:sz w:val="32"/>
          <w:szCs w:val="32"/>
        </w:rPr>
      </w:pPr>
    </w:p>
    <w:p w:rsidR="00817B58" w:rsidRDefault="00817B58">
      <w:proofErr w:type="gramStart"/>
      <w:r w:rsidRPr="00817B58">
        <w:t>b.</w:t>
      </w:r>
      <w:r>
        <w:t xml:space="preserve">  1872</w:t>
      </w:r>
      <w:proofErr w:type="gramEnd"/>
      <w:r>
        <w:t xml:space="preserve">  Plano,</w:t>
      </w:r>
      <w:r w:rsidR="00C14E85">
        <w:t xml:space="preserve"> </w:t>
      </w:r>
      <w:r>
        <w:t>Ill</w:t>
      </w:r>
    </w:p>
    <w:p w:rsidR="00817B58" w:rsidRDefault="00A6361B">
      <w:proofErr w:type="gramStart"/>
      <w:r>
        <w:t>d.  1963</w:t>
      </w:r>
      <w:proofErr w:type="gramEnd"/>
      <w:r w:rsidR="00817B58">
        <w:t xml:space="preserve">  plot 78</w:t>
      </w:r>
      <w:r w:rsidR="00CC056C">
        <w:t>5</w:t>
      </w:r>
    </w:p>
    <w:p w:rsidR="00887FB4" w:rsidRDefault="00887FB4"/>
    <w:p w:rsidR="00C14E85" w:rsidRDefault="00307290">
      <w:r>
        <w:t>Audentia</w:t>
      </w:r>
      <w:r w:rsidR="00C14E85">
        <w:t xml:space="preserve"> was </w:t>
      </w:r>
      <w:r w:rsidR="00CC056C">
        <w:t>Joseph and Bertha’s</w:t>
      </w:r>
      <w:r w:rsidR="00C14E85">
        <w:t xml:space="preserve"> second</w:t>
      </w:r>
      <w:r w:rsidR="00CC056C">
        <w:t xml:space="preserve"> child who</w:t>
      </w:r>
      <w:r w:rsidR="00C14E85">
        <w:t xml:space="preserve"> in 1881</w:t>
      </w:r>
      <w:r w:rsidR="00887FB4">
        <w:t xml:space="preserve"> at the age of 9 trave</w:t>
      </w:r>
      <w:r w:rsidR="00C14E85">
        <w:t>led west with her family</w:t>
      </w:r>
      <w:r w:rsidR="00887FB4">
        <w:t xml:space="preserve"> to L</w:t>
      </w:r>
      <w:r w:rsidR="00C14E85">
        <w:t xml:space="preserve">iberty Hall in Lamoni.  </w:t>
      </w:r>
    </w:p>
    <w:p w:rsidR="00C14E85" w:rsidRDefault="00C14E85"/>
    <w:p w:rsidR="00887FB4" w:rsidRDefault="00C14E85">
      <w:r>
        <w:t>M</w:t>
      </w:r>
      <w:r w:rsidR="002B7EDB">
        <w:t>ulti-talented</w:t>
      </w:r>
      <w:r w:rsidR="00CC056C">
        <w:t xml:space="preserve"> from a young age,</w:t>
      </w:r>
      <w:r w:rsidR="00887FB4">
        <w:t xml:space="preserve"> the list of her accomplishments is ex</w:t>
      </w:r>
      <w:r w:rsidR="002B7EDB">
        <w:t>tra</w:t>
      </w:r>
      <w:r w:rsidR="00995BC7">
        <w:t>ordinary.</w:t>
      </w:r>
    </w:p>
    <w:p w:rsidR="00995BC7" w:rsidRDefault="00995BC7"/>
    <w:p w:rsidR="00307290" w:rsidRDefault="00307290">
      <w:r>
        <w:t>At 12 Audentia</w:t>
      </w:r>
      <w:r w:rsidR="00995BC7">
        <w:t xml:space="preserve"> was the church organist</w:t>
      </w:r>
      <w:r w:rsidR="002B7EDB">
        <w:t>.</w:t>
      </w:r>
    </w:p>
    <w:p w:rsidR="00307290" w:rsidRDefault="00307290">
      <w:r>
        <w:t>She was an accomplished singer.</w:t>
      </w:r>
    </w:p>
    <w:p w:rsidR="00995BC7" w:rsidRDefault="00995BC7">
      <w:r>
        <w:t>She headed the department of music at Graceland College</w:t>
      </w:r>
      <w:r w:rsidR="002B7EDB">
        <w:t>.</w:t>
      </w:r>
    </w:p>
    <w:p w:rsidR="00995BC7" w:rsidRDefault="00995BC7">
      <w:r>
        <w:t>She served as choir director at the Old Stone Church</w:t>
      </w:r>
      <w:r w:rsidR="002B7EDB">
        <w:t>.</w:t>
      </w:r>
    </w:p>
    <w:p w:rsidR="00307290" w:rsidRDefault="00995BC7">
      <w:pPr>
        <w:rPr>
          <w:i/>
        </w:rPr>
      </w:pPr>
      <w:r>
        <w:t>With Vida Elizab</w:t>
      </w:r>
      <w:r w:rsidR="00C14E85">
        <w:t>eth Smith she wrote a favorite</w:t>
      </w:r>
      <w:r>
        <w:t xml:space="preserve"> hymn, </w:t>
      </w:r>
      <w:r w:rsidRPr="00995BC7">
        <w:rPr>
          <w:i/>
        </w:rPr>
        <w:t xml:space="preserve">The </w:t>
      </w:r>
      <w:r w:rsidR="002B7EDB">
        <w:rPr>
          <w:i/>
        </w:rPr>
        <w:t>Old</w:t>
      </w:r>
      <w:r w:rsidRPr="00995BC7">
        <w:rPr>
          <w:i/>
        </w:rPr>
        <w:t>,</w:t>
      </w:r>
      <w:r w:rsidR="002B7EDB">
        <w:rPr>
          <w:i/>
        </w:rPr>
        <w:t xml:space="preserve"> </w:t>
      </w:r>
      <w:r w:rsidRPr="00995BC7">
        <w:rPr>
          <w:i/>
        </w:rPr>
        <w:t>Old</w:t>
      </w:r>
      <w:r w:rsidR="00C14E85">
        <w:rPr>
          <w:i/>
        </w:rPr>
        <w:t>,</w:t>
      </w:r>
      <w:r w:rsidRPr="00995BC7">
        <w:rPr>
          <w:i/>
        </w:rPr>
        <w:t xml:space="preserve"> Path</w:t>
      </w:r>
      <w:r w:rsidR="00307290">
        <w:rPr>
          <w:i/>
        </w:rPr>
        <w:t>.</w:t>
      </w:r>
    </w:p>
    <w:p w:rsidR="00995BC7" w:rsidRDefault="00307290">
      <w:r>
        <w:t>She also composed</w:t>
      </w:r>
      <w:r w:rsidR="00C14E85">
        <w:t xml:space="preserve"> </w:t>
      </w:r>
      <w:r>
        <w:t>music for 17 other hymns.</w:t>
      </w:r>
    </w:p>
    <w:p w:rsidR="00995BC7" w:rsidRDefault="00995BC7">
      <w:pPr>
        <w:rPr>
          <w:i/>
        </w:rPr>
      </w:pPr>
      <w:r>
        <w:t xml:space="preserve">She wrote and edited two ambitious literary works:  </w:t>
      </w:r>
      <w:r w:rsidR="002B7EDB">
        <w:t>a 720 page genealogical s</w:t>
      </w:r>
      <w:r>
        <w:t>tudy</w:t>
      </w:r>
      <w:r w:rsidR="002B7EDB">
        <w:t xml:space="preserve"> entitled, </w:t>
      </w:r>
      <w:r w:rsidR="002B7EDB" w:rsidRPr="002B7EDB">
        <w:rPr>
          <w:i/>
        </w:rPr>
        <w:t>The Ancestry and Pos</w:t>
      </w:r>
      <w:r w:rsidRPr="002B7EDB">
        <w:rPr>
          <w:i/>
        </w:rPr>
        <w:t>terity of Jo</w:t>
      </w:r>
      <w:r w:rsidR="002B7EDB">
        <w:rPr>
          <w:i/>
        </w:rPr>
        <w:t>seph Smith Jr. and</w:t>
      </w:r>
      <w:r w:rsidR="002B7EDB" w:rsidRPr="002B7EDB">
        <w:rPr>
          <w:i/>
        </w:rPr>
        <w:t xml:space="preserve"> Emma Hale</w:t>
      </w:r>
      <w:r w:rsidR="002B7EDB">
        <w:rPr>
          <w:i/>
        </w:rPr>
        <w:t xml:space="preserve"> (1929) </w:t>
      </w:r>
      <w:proofErr w:type="gramStart"/>
      <w:r w:rsidR="002B7EDB" w:rsidRPr="002B7EDB">
        <w:t>and</w:t>
      </w:r>
      <w:r w:rsidR="00CC056C">
        <w:t xml:space="preserve"> </w:t>
      </w:r>
      <w:r w:rsidR="002B7EDB">
        <w:t xml:space="preserve"> edi</w:t>
      </w:r>
      <w:r w:rsidR="00CC056C">
        <w:t>ted</w:t>
      </w:r>
      <w:proofErr w:type="gramEnd"/>
      <w:r w:rsidR="00CC056C">
        <w:t xml:space="preserve"> her father</w:t>
      </w:r>
      <w:r w:rsidR="00307290">
        <w:t>’</w:t>
      </w:r>
      <w:r w:rsidR="00CC056C">
        <w:t>s detailed autobiography</w:t>
      </w:r>
      <w:r w:rsidR="002B7EDB">
        <w:t xml:space="preserve">, </w:t>
      </w:r>
      <w:r w:rsidR="002B7EDB" w:rsidRPr="002B7EDB">
        <w:rPr>
          <w:i/>
        </w:rPr>
        <w:t>The</w:t>
      </w:r>
      <w:r w:rsidR="002B7EDB">
        <w:rPr>
          <w:i/>
        </w:rPr>
        <w:t xml:space="preserve"> Memoirs of President Joseph Smi</w:t>
      </w:r>
      <w:r w:rsidR="002B7EDB" w:rsidRPr="002B7EDB">
        <w:rPr>
          <w:i/>
        </w:rPr>
        <w:t xml:space="preserve">th </w:t>
      </w:r>
      <w:proofErr w:type="spellStart"/>
      <w:r w:rsidR="002B7EDB" w:rsidRPr="002B7EDB">
        <w:rPr>
          <w:i/>
        </w:rPr>
        <w:t>lll</w:t>
      </w:r>
      <w:proofErr w:type="spellEnd"/>
      <w:r w:rsidR="002B7EDB" w:rsidRPr="002B7EDB">
        <w:rPr>
          <w:i/>
        </w:rPr>
        <w:t xml:space="preserve"> 1832-1914</w:t>
      </w:r>
      <w:r w:rsidR="002B7EDB">
        <w:rPr>
          <w:i/>
        </w:rPr>
        <w:t>.</w:t>
      </w:r>
    </w:p>
    <w:p w:rsidR="00965C88" w:rsidRDefault="00965C88">
      <w:pPr>
        <w:rPr>
          <w:i/>
        </w:rPr>
      </w:pPr>
    </w:p>
    <w:p w:rsidR="00965C88" w:rsidRDefault="00307290">
      <w:r>
        <w:t>Audentia</w:t>
      </w:r>
      <w:r w:rsidR="00965C88">
        <w:t xml:space="preserve"> was an active member</w:t>
      </w:r>
      <w:r>
        <w:t xml:space="preserve"> in many historical societies including</w:t>
      </w:r>
      <w:r w:rsidR="00965C88">
        <w:t xml:space="preserve"> The Daughters of the American Revolution, The Mayflower Society,</w:t>
      </w:r>
      <w:r>
        <w:t xml:space="preserve"> and the Daughters of 1812 among </w:t>
      </w:r>
      <w:r w:rsidR="00965C88">
        <w:t>others.</w:t>
      </w:r>
    </w:p>
    <w:p w:rsidR="00965C88" w:rsidRDefault="00965C88"/>
    <w:p w:rsidR="00965C88" w:rsidRDefault="00CC056C">
      <w:r>
        <w:t>S</w:t>
      </w:r>
      <w:r w:rsidR="00965C88">
        <w:t>he married Benjamin Anderson of Lamoni in 1891.  They had 7 children</w:t>
      </w:r>
      <w:r>
        <w:t xml:space="preserve"> - </w:t>
      </w:r>
      <w:r w:rsidR="00965C88">
        <w:t xml:space="preserve">4 of whom grew to adulthood. </w:t>
      </w:r>
    </w:p>
    <w:p w:rsidR="00A6361B" w:rsidRDefault="00A6361B"/>
    <w:p w:rsidR="00965C88" w:rsidRDefault="00965C88">
      <w:r>
        <w:t>With the heartbreaking death of her mother</w:t>
      </w:r>
      <w:r w:rsidR="00307290">
        <w:t>,</w:t>
      </w:r>
      <w:r>
        <w:t xml:space="preserve"> </w:t>
      </w:r>
      <w:r w:rsidR="00307290">
        <w:t xml:space="preserve">injured </w:t>
      </w:r>
      <w:r>
        <w:t xml:space="preserve">in a horse and buggy accident in 1896, she and Ben plus the children moved back into Liberty Hall </w:t>
      </w:r>
      <w:r w:rsidR="00A6361B">
        <w:t xml:space="preserve">for a time </w:t>
      </w:r>
      <w:r>
        <w:t>to assist her father and help care for the family.</w:t>
      </w:r>
    </w:p>
    <w:p w:rsidR="00A6361B" w:rsidRDefault="00A6361B"/>
    <w:p w:rsidR="00A6361B" w:rsidRDefault="00A6361B">
      <w:r>
        <w:t>After the death of he</w:t>
      </w:r>
      <w:r w:rsidR="00E31DA5">
        <w:t>r father in Independence in 1914</w:t>
      </w:r>
      <w:r>
        <w:t xml:space="preserve">, the Andersons resided in Omaha until 1959. </w:t>
      </w:r>
    </w:p>
    <w:p w:rsidR="00A6361B" w:rsidRDefault="00A6361B"/>
    <w:p w:rsidR="00A6361B" w:rsidRDefault="00A6361B">
      <w:r>
        <w:t>Mary and Ben celebrated their golden wedding anniversary in 1941.</w:t>
      </w:r>
    </w:p>
    <w:p w:rsidR="00A6361B" w:rsidRDefault="00A6361B"/>
    <w:p w:rsidR="000C40D3" w:rsidRDefault="000C40D3"/>
    <w:p w:rsidR="006A1EE4" w:rsidRDefault="006A1EE4"/>
    <w:p w:rsidR="006A1EE4" w:rsidRDefault="006A1EE4" w:rsidP="006A1EE4">
      <w:pPr>
        <w:rPr>
          <w:sz w:val="20"/>
          <w:szCs w:val="20"/>
        </w:rPr>
      </w:pPr>
      <w:r>
        <w:rPr>
          <w:sz w:val="20"/>
          <w:szCs w:val="20"/>
        </w:rPr>
        <w:t>Bio’s researched by Rob Espenscheid – summer 2014</w:t>
      </w:r>
    </w:p>
    <w:p w:rsidR="006A1EE4" w:rsidRDefault="006A1EE4" w:rsidP="006A1EE4">
      <w:pPr>
        <w:rPr>
          <w:sz w:val="20"/>
          <w:szCs w:val="20"/>
        </w:rPr>
      </w:pPr>
      <w:r>
        <w:rPr>
          <w:sz w:val="20"/>
          <w:szCs w:val="20"/>
        </w:rPr>
        <w:t>Edited by A. R. Blair</w:t>
      </w:r>
    </w:p>
    <w:p w:rsidR="006A1EE4" w:rsidRPr="0084484F" w:rsidRDefault="006A1EE4">
      <w:bookmarkStart w:id="0" w:name="_GoBack"/>
      <w:bookmarkEnd w:id="0"/>
    </w:p>
    <w:sectPr w:rsidR="006A1EE4" w:rsidRPr="0084484F" w:rsidSect="00A1349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84F"/>
    <w:rsid w:val="000478CB"/>
    <w:rsid w:val="000524F4"/>
    <w:rsid w:val="000B60A8"/>
    <w:rsid w:val="000C40D3"/>
    <w:rsid w:val="0010094B"/>
    <w:rsid w:val="0010530D"/>
    <w:rsid w:val="00122A73"/>
    <w:rsid w:val="00195348"/>
    <w:rsid w:val="001C2A4D"/>
    <w:rsid w:val="002A769C"/>
    <w:rsid w:val="002B7EDB"/>
    <w:rsid w:val="00307290"/>
    <w:rsid w:val="00321A94"/>
    <w:rsid w:val="0033463F"/>
    <w:rsid w:val="003B3044"/>
    <w:rsid w:val="003C3C86"/>
    <w:rsid w:val="003E55A9"/>
    <w:rsid w:val="0046700E"/>
    <w:rsid w:val="0064163A"/>
    <w:rsid w:val="00680CF4"/>
    <w:rsid w:val="006A1EE4"/>
    <w:rsid w:val="006D7B2C"/>
    <w:rsid w:val="0071489D"/>
    <w:rsid w:val="00777FBC"/>
    <w:rsid w:val="007F116D"/>
    <w:rsid w:val="00817B58"/>
    <w:rsid w:val="0084484F"/>
    <w:rsid w:val="00846C76"/>
    <w:rsid w:val="00887FB4"/>
    <w:rsid w:val="008B253E"/>
    <w:rsid w:val="00921D02"/>
    <w:rsid w:val="009307E5"/>
    <w:rsid w:val="00965C88"/>
    <w:rsid w:val="00975591"/>
    <w:rsid w:val="0099305E"/>
    <w:rsid w:val="00995BC7"/>
    <w:rsid w:val="00A1349F"/>
    <w:rsid w:val="00A5018D"/>
    <w:rsid w:val="00A6361B"/>
    <w:rsid w:val="00A92DF3"/>
    <w:rsid w:val="00AC2B24"/>
    <w:rsid w:val="00B02854"/>
    <w:rsid w:val="00B73575"/>
    <w:rsid w:val="00B76F88"/>
    <w:rsid w:val="00BA672D"/>
    <w:rsid w:val="00BB7E2A"/>
    <w:rsid w:val="00C14E85"/>
    <w:rsid w:val="00C62DEC"/>
    <w:rsid w:val="00CC056C"/>
    <w:rsid w:val="00D373EF"/>
    <w:rsid w:val="00D537BD"/>
    <w:rsid w:val="00D9222B"/>
    <w:rsid w:val="00DE19B8"/>
    <w:rsid w:val="00E1687A"/>
    <w:rsid w:val="00E31DA5"/>
    <w:rsid w:val="00E43E2E"/>
    <w:rsid w:val="00E74A24"/>
    <w:rsid w:val="00EA2881"/>
    <w:rsid w:val="00F214E7"/>
    <w:rsid w:val="00F53EF2"/>
    <w:rsid w:val="00FB24F9"/>
    <w:rsid w:val="00FC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9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Robert's Piano Shop</Company>
  <LinksUpToDate>false</LinksUpToDate>
  <CharactersWithSpaces>9349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 Espenscheid</dc:creator>
  <cp:lastModifiedBy>Liberty Hall</cp:lastModifiedBy>
  <cp:revision>5</cp:revision>
  <cp:lastPrinted>2014-09-25T20:25:00Z</cp:lastPrinted>
  <dcterms:created xsi:type="dcterms:W3CDTF">2014-09-25T20:58:00Z</dcterms:created>
  <dcterms:modified xsi:type="dcterms:W3CDTF">2014-12-18T21:49:00Z</dcterms:modified>
</cp:coreProperties>
</file>