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692913" w:rsidR="00452D05" w:rsidP="00452D05" w:rsidRDefault="00692913" w14:paraId="6520FDB7" w14:textId="396CDAF0">
      <w:pPr>
        <w:rPr>
          <w:b/>
          <w:bCs/>
        </w:rPr>
      </w:pPr>
      <w:r w:rsidRPr="00692913">
        <w:rPr>
          <w:b/>
          <w:bCs/>
        </w:rPr>
        <w:t>Question 4 Example.</w:t>
      </w:r>
    </w:p>
    <w:p w:rsidR="00532C0A" w:rsidP="00452D05" w:rsidRDefault="00532C0A" w14:paraId="5137D261" w14:textId="51AC024E">
      <w:r>
        <w:rPr>
          <w:noProof/>
          <w:sz w:val="24"/>
          <w:szCs w:val="24"/>
        </w:rPr>
        <w:drawing>
          <wp:anchor distT="0" distB="0" distL="114300" distR="114300" simplePos="0" relativeHeight="251658752" behindDoc="1" locked="0" layoutInCell="1" allowOverlap="1" wp14:anchorId="68422922" wp14:editId="5332747F">
            <wp:simplePos x="0" y="0"/>
            <wp:positionH relativeFrom="column">
              <wp:posOffset>1333500</wp:posOffset>
            </wp:positionH>
            <wp:positionV relativeFrom="paragraph">
              <wp:posOffset>1092835</wp:posOffset>
            </wp:positionV>
            <wp:extent cx="3040380" cy="2552700"/>
            <wp:effectExtent l="0" t="0" r="762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038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  <w:szCs w:val="24"/>
        </w:rPr>
        <w:t xml:space="preserve">You want to create an application that allows you to create a Party List for which people will claim different items. To claim an item, you type your name in a text field and press the corresponding </w:t>
      </w:r>
      <w:r>
        <w:rPr>
          <w:b/>
          <w:bCs/>
          <w:sz w:val="24"/>
          <w:szCs w:val="24"/>
        </w:rPr>
        <w:t>Claim #</w:t>
      </w:r>
      <w:r>
        <w:rPr>
          <w:sz w:val="24"/>
          <w:szCs w:val="24"/>
        </w:rPr>
        <w:t xml:space="preserve"> button.</w:t>
      </w:r>
    </w:p>
    <w:p w:rsidR="00FA0E3E" w:rsidP="00452D05" w:rsidRDefault="00FA0E3E" w14:paraId="3584DD49" w14:textId="782DBA3E"/>
    <w:p w:rsidR="00452D05" w:rsidP="00452D05" w:rsidRDefault="00452D05" w14:paraId="11A2D21B" w14:textId="3662B88C">
      <w:pPr>
        <w:pStyle w:val="Heading2"/>
      </w:pPr>
      <w:r>
        <w:t>Use Cases</w:t>
      </w:r>
    </w:p>
    <w:p w:rsidR="00452D05" w:rsidP="00452D05" w:rsidRDefault="00452D05" w14:paraId="044E9314" w14:textId="78E06AB2">
      <w:r>
        <w:t>As a reminder, here are the use cases:</w:t>
      </w:r>
    </w:p>
    <w:p w:rsidR="00452D05" w:rsidP="00452D05" w:rsidRDefault="00452D05" w14:paraId="11493291" w14:textId="77777777">
      <w:pPr>
        <w:pStyle w:val="ListParagraph"/>
        <w:numPr>
          <w:ilvl w:val="0"/>
          <w:numId w:val="1"/>
        </w:numPr>
        <w:tabs>
          <w:tab w:val="left" w:pos="5850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</w:t>
      </w:r>
      <w:proofErr w:type="spellStart"/>
      <w:r>
        <w:rPr>
          <w:sz w:val="24"/>
          <w:szCs w:val="24"/>
        </w:rPr>
        <w:t>PartyList</w:t>
      </w:r>
      <w:proofErr w:type="spellEnd"/>
    </w:p>
    <w:p w:rsidRPr="00FA0E3E" w:rsidR="00FA0E3E" w:rsidP="00452D05" w:rsidRDefault="00452D05" w14:paraId="7F98638A" w14:textId="75F1E0BA">
      <w:pPr>
        <w:pStyle w:val="ListParagraph"/>
        <w:numPr>
          <w:ilvl w:val="0"/>
          <w:numId w:val="1"/>
        </w:numPr>
        <w:tabs>
          <w:tab w:val="left" w:pos="5850"/>
        </w:tabs>
        <w:jc w:val="both"/>
      </w:pPr>
      <w:r w:rsidRPr="00FA0E3E">
        <w:rPr>
          <w:sz w:val="24"/>
          <w:szCs w:val="24"/>
        </w:rPr>
        <w:t xml:space="preserve">Show </w:t>
      </w:r>
      <w:proofErr w:type="spellStart"/>
      <w:r w:rsidRPr="00FA0E3E">
        <w:rPr>
          <w:sz w:val="24"/>
          <w:szCs w:val="24"/>
        </w:rPr>
        <w:t>PartyList</w:t>
      </w:r>
      <w:proofErr w:type="spellEnd"/>
    </w:p>
    <w:p w:rsidRPr="00452D05" w:rsidR="00452D05" w:rsidP="00452D05" w:rsidRDefault="00452D05" w14:paraId="391D5FB8" w14:textId="17AF669E">
      <w:pPr>
        <w:pStyle w:val="ListParagraph"/>
        <w:numPr>
          <w:ilvl w:val="0"/>
          <w:numId w:val="1"/>
        </w:numPr>
        <w:tabs>
          <w:tab w:val="left" w:pos="5850"/>
        </w:tabs>
        <w:jc w:val="both"/>
      </w:pPr>
      <w:r w:rsidRPr="00FA0E3E">
        <w:rPr>
          <w:sz w:val="24"/>
          <w:szCs w:val="24"/>
        </w:rPr>
        <w:t>Claim Item</w:t>
      </w:r>
    </w:p>
    <w:p w:rsidR="00452D05" w:rsidP="00532C0A" w:rsidRDefault="00532C0A" w14:paraId="7582EA36" w14:textId="434CF140">
      <w:pPr>
        <w:pStyle w:val="Heading2"/>
      </w:pPr>
      <w:r>
        <w:t>API Design template</w:t>
      </w:r>
    </w:p>
    <w:p w:rsidR="00532C0A" w:rsidP="00532C0A" w:rsidRDefault="00532C0A" w14:paraId="79D00D4C" w14:textId="7C5A4708">
      <w:r>
        <w:t>Based on the use cases, you need to define entry points using the following standard:</w:t>
      </w:r>
    </w:p>
    <w:p w:rsidR="00532C0A" w:rsidP="00532C0A" w:rsidRDefault="00532C0A" w14:paraId="0FC80E77" w14:textId="433C366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</w:t>
      </w:r>
      <w:proofErr w:type="spellStart"/>
      <w:r>
        <w:rPr>
          <w:rFonts w:ascii="Consolas" w:hAnsi="Consolas"/>
        </w:rPr>
        <w:t>resourceName</w:t>
      </w:r>
      <w:proofErr w:type="spellEnd"/>
    </w:p>
    <w:p w:rsidR="00532C0A" w:rsidP="00532C0A" w:rsidRDefault="00532C0A" w14:paraId="5F9CFF84" w14:textId="735409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GET or POST</w:t>
      </w:r>
    </w:p>
    <w:p w:rsidR="00532C0A" w:rsidP="00532C0A" w:rsidRDefault="00532C0A" w14:paraId="7A03ED43" w14:textId="051F495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Payload-</w:t>
      </w:r>
      <w:r w:rsidR="00E604D5">
        <w:rPr>
          <w:rFonts w:ascii="Consolas" w:hAnsi="Consolas"/>
        </w:rPr>
        <w:t>to-</w:t>
      </w:r>
      <w:proofErr w:type="spellStart"/>
      <w:r w:rsidR="00E604D5">
        <w:rPr>
          <w:rFonts w:ascii="Consolas" w:hAnsi="Consolas"/>
        </w:rPr>
        <w:t>aws</w:t>
      </w:r>
      <w:proofErr w:type="spellEnd"/>
      <w:r>
        <w:rPr>
          <w:rFonts w:ascii="Consolas" w:hAnsi="Consolas"/>
        </w:rPr>
        <w:t>-if-present</w:t>
      </w:r>
    </w:p>
    <w:p w:rsidR="00532C0A" w:rsidP="00532C0A" w:rsidRDefault="00532C0A" w14:paraId="795740AE" w14:textId="3A9109B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200:</w:t>
      </w:r>
    </w:p>
    <w:p w:rsidR="00532C0A" w:rsidP="00532C0A" w:rsidRDefault="00532C0A" w14:paraId="692D80CC" w14:textId="0DAA5AA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Payload-out-on-success</w:t>
      </w:r>
    </w:p>
    <w:p w:rsidR="00532C0A" w:rsidP="00532C0A" w:rsidRDefault="00532C0A" w14:paraId="5B651C4C" w14:textId="3FB164BB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400:</w:t>
      </w:r>
    </w:p>
    <w:p w:rsidR="00532C0A" w:rsidP="00532C0A" w:rsidRDefault="00532C0A" w14:paraId="135D3BB1" w14:textId="0DFC4389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Payload-out-on-failure</w:t>
      </w:r>
    </w:p>
    <w:p w:rsidR="00532C0A" w:rsidP="00120476" w:rsidRDefault="00532C0A" w14:paraId="2135E629" w14:textId="77777777">
      <w:pPr>
        <w:tabs>
          <w:tab w:val="left" w:pos="5850"/>
        </w:tabs>
        <w:jc w:val="both"/>
        <w:rPr>
          <w:sz w:val="24"/>
          <w:szCs w:val="24"/>
        </w:rPr>
      </w:pPr>
    </w:p>
    <w:p w:rsidRPr="007A6A2A" w:rsidR="000E0D82" w:rsidP="00120476" w:rsidRDefault="000E0D82" w14:paraId="2F50C3E6" w14:textId="0C7266DE">
      <w:pPr>
        <w:tabs>
          <w:tab w:val="left" w:pos="5850"/>
        </w:tabs>
        <w:jc w:val="both"/>
        <w:rPr>
          <w:sz w:val="24"/>
          <w:szCs w:val="24"/>
        </w:rPr>
      </w:pPr>
    </w:p>
    <w:p w:rsidR="00E56598" w:rsidP="00532C0A" w:rsidRDefault="008341CD" w14:paraId="2B3F5CD2" w14:textId="0EEE98C6">
      <w:pPr>
        <w:pStyle w:val="Heading2"/>
      </w:pPr>
      <w:r>
        <w:t xml:space="preserve"> </w:t>
      </w:r>
      <w:r w:rsidR="00532C0A">
        <w:t xml:space="preserve">Create </w:t>
      </w:r>
      <w:proofErr w:type="spellStart"/>
      <w:r w:rsidR="00532C0A">
        <w:t>PartyList</w:t>
      </w:r>
      <w:proofErr w:type="spellEnd"/>
    </w:p>
    <w:p w:rsidR="00532C0A" w:rsidP="00532C0A" w:rsidRDefault="00532C0A" w14:paraId="1380A8DB" w14:textId="67B6C7B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</w:t>
      </w:r>
      <w:proofErr w:type="gramStart"/>
      <w:r>
        <w:rPr>
          <w:rFonts w:ascii="Consolas" w:hAnsi="Consolas"/>
        </w:rPr>
        <w:t>create</w:t>
      </w:r>
      <w:proofErr w:type="gramEnd"/>
    </w:p>
    <w:p w:rsidR="00532C0A" w:rsidP="00532C0A" w:rsidRDefault="00532C0A" w14:paraId="49DA962D" w14:textId="6A17AB10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POST</w:t>
      </w:r>
    </w:p>
    <w:p w:rsidR="00532C0A" w:rsidP="00532C0A" w:rsidRDefault="00532C0A" w14:paraId="61C01429" w14:textId="4CE7AD95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lastRenderedPageBreak/>
        <w:t xml:space="preserve">    { "items" : [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         { "item" : "Two Large Cheese Pizz</w:t>
      </w:r>
      <w:r w:rsidR="00505E72">
        <w:rPr>
          <w:rFonts w:ascii="Consolas" w:hAnsi="Consolas"/>
        </w:rPr>
        <w:t>a</w:t>
      </w:r>
      <w:r>
        <w:rPr>
          <w:rFonts w:ascii="Consolas" w:hAnsi="Consolas"/>
        </w:rPr>
        <w:t>s" },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         { "item" : "Folding Table" },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         ...</w:t>
      </w:r>
    </w:p>
    <w:p w:rsidR="00532C0A" w:rsidP="00532C0A" w:rsidRDefault="00532C0A" w14:paraId="2315DF93" w14:textId="026DD3EF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 ] }</w:t>
      </w:r>
    </w:p>
    <w:p w:rsidR="00532C0A" w:rsidP="00532C0A" w:rsidRDefault="00532C0A" w14:paraId="20D2649A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200:</w:t>
      </w:r>
    </w:p>
    <w:p w:rsidR="00D82EFF" w:rsidP="00532C0A" w:rsidRDefault="00532C0A" w14:paraId="545D2D87" w14:textId="3B2C62E6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505E72">
        <w:rPr>
          <w:rFonts w:ascii="Consolas" w:hAnsi="Consolas"/>
        </w:rPr>
        <w:t>PARTY</w:t>
      </w:r>
      <w:r w:rsidR="00D82EFF">
        <w:rPr>
          <w:rFonts w:ascii="Consolas" w:hAnsi="Consolas"/>
        </w:rPr>
        <w:t>-LIST</w:t>
      </w:r>
    </w:p>
    <w:p w:rsidR="00532C0A" w:rsidP="00532C0A" w:rsidRDefault="00532C0A" w14:paraId="00C6B511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400:</w:t>
      </w:r>
    </w:p>
    <w:p w:rsidR="00532C0A" w:rsidP="00532C0A" w:rsidRDefault="00532C0A" w14:paraId="621D04EC" w14:textId="30D730FE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D82EFF">
        <w:rPr>
          <w:rFonts w:ascii="Consolas" w:hAnsi="Consolas"/>
        </w:rPr>
        <w:t>{ "error" : "No items in list” }</w:t>
      </w:r>
    </w:p>
    <w:p w:rsidR="00532C0A" w:rsidP="00532C0A" w:rsidRDefault="00532C0A" w14:paraId="72679022" w14:textId="338F8CF4">
      <w:pPr>
        <w:tabs>
          <w:tab w:val="left" w:pos="5850"/>
        </w:tabs>
        <w:jc w:val="both"/>
        <w:rPr>
          <w:sz w:val="24"/>
          <w:szCs w:val="24"/>
        </w:rPr>
      </w:pPr>
    </w:p>
    <w:p w:rsidR="00532C0A" w:rsidP="00532C0A" w:rsidRDefault="00D82EFF" w14:paraId="3C0DAC49" w14:textId="335A8A63">
      <w:pPr>
        <w:pStyle w:val="Heading2"/>
      </w:pPr>
      <w:r>
        <w:t>Show</w:t>
      </w:r>
      <w:r w:rsidR="00532C0A">
        <w:t xml:space="preserve"> </w:t>
      </w:r>
      <w:proofErr w:type="spellStart"/>
      <w:r w:rsidR="00532C0A">
        <w:t>PartyList</w:t>
      </w:r>
      <w:proofErr w:type="spellEnd"/>
    </w:p>
    <w:p w:rsidR="00532C0A" w:rsidP="00532C0A" w:rsidRDefault="00532C0A" w14:paraId="739750B2" w14:textId="49704508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</w:t>
      </w:r>
      <w:proofErr w:type="gramStart"/>
      <w:r w:rsidR="00D82EFF">
        <w:rPr>
          <w:rFonts w:ascii="Consolas" w:hAnsi="Consolas"/>
        </w:rPr>
        <w:t>show</w:t>
      </w:r>
      <w:proofErr w:type="gramEnd"/>
    </w:p>
    <w:p w:rsidR="00532C0A" w:rsidP="00532C0A" w:rsidRDefault="00532C0A" w14:paraId="0EFFB740" w14:textId="7794CF2B">
      <w:pPr>
        <w:spacing w:after="0" w:line="240" w:lineRule="auto"/>
        <w:rPr>
          <w:rFonts w:ascii="Consolas" w:hAnsi="Consolas"/>
        </w:rPr>
      </w:pPr>
      <w:r w:rsidRPr="6D38E43D" w:rsidR="00532C0A">
        <w:rPr>
          <w:rFonts w:ascii="Consolas" w:hAnsi="Consolas"/>
        </w:rPr>
        <w:t xml:space="preserve">  </w:t>
      </w:r>
      <w:r w:rsidRPr="6D38E43D" w:rsidR="00D82EFF">
        <w:rPr>
          <w:rFonts w:ascii="Consolas" w:hAnsi="Consolas"/>
        </w:rPr>
        <w:t>GET</w:t>
      </w:r>
      <w:r w:rsidRPr="6D38E43D" w:rsidR="008E9650">
        <w:rPr>
          <w:rFonts w:ascii="Consolas" w:hAnsi="Consolas"/>
        </w:rPr>
        <w:t xml:space="preserve"> </w:t>
      </w:r>
    </w:p>
    <w:p w:rsidR="00532C0A" w:rsidP="00532C0A" w:rsidRDefault="00532C0A" w14:paraId="5C10B761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200:</w:t>
      </w:r>
    </w:p>
    <w:p w:rsidR="00532C0A" w:rsidP="00532C0A" w:rsidRDefault="00532C0A" w14:paraId="0857DCBC" w14:textId="47120F8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505E72">
        <w:rPr>
          <w:rFonts w:ascii="Consolas" w:hAnsi="Consolas"/>
        </w:rPr>
        <w:t>PARTY</w:t>
      </w:r>
      <w:r w:rsidR="00D82EFF">
        <w:rPr>
          <w:rFonts w:ascii="Consolas" w:hAnsi="Consolas"/>
        </w:rPr>
        <w:t>-LIST</w:t>
      </w:r>
    </w:p>
    <w:p w:rsidR="00532C0A" w:rsidP="00532C0A" w:rsidRDefault="00532C0A" w14:paraId="2DBBD045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400:</w:t>
      </w:r>
    </w:p>
    <w:p w:rsidRPr="00E56598" w:rsidR="00532C0A" w:rsidP="00D82EFF" w:rsidRDefault="00532C0A" w14:paraId="22F38AC7" w14:textId="325D5923">
      <w:pPr>
        <w:spacing w:after="0" w:line="240" w:lineRule="auto"/>
        <w:rPr>
          <w:sz w:val="24"/>
          <w:szCs w:val="24"/>
        </w:rPr>
      </w:pPr>
      <w:r>
        <w:rPr>
          <w:rFonts w:ascii="Consolas" w:hAnsi="Consolas"/>
        </w:rPr>
        <w:t xml:space="preserve">       </w:t>
      </w:r>
      <w:r w:rsidR="00D82EFF">
        <w:rPr>
          <w:rFonts w:ascii="Consolas" w:hAnsi="Consolas"/>
        </w:rPr>
        <w:t>{ "error" : "No List" }</w:t>
      </w:r>
    </w:p>
    <w:p w:rsidR="00D82EFF" w:rsidP="00D82EFF" w:rsidRDefault="00D82EFF" w14:paraId="77FF14B8" w14:textId="77777777">
      <w:pPr>
        <w:pStyle w:val="Heading2"/>
      </w:pPr>
    </w:p>
    <w:p w:rsidR="00D82EFF" w:rsidP="00D82EFF" w:rsidRDefault="00D82EFF" w14:paraId="5CB57B79" w14:textId="715343DB">
      <w:pPr>
        <w:pStyle w:val="Heading2"/>
      </w:pPr>
      <w:r>
        <w:t>Claim Item</w:t>
      </w:r>
    </w:p>
    <w:p w:rsidR="00D82EFF" w:rsidP="00D82EFF" w:rsidRDefault="00D82EFF" w14:paraId="394EBFA0" w14:textId="75DE78D2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>/</w:t>
      </w:r>
      <w:proofErr w:type="gramStart"/>
      <w:r>
        <w:rPr>
          <w:rFonts w:ascii="Consolas" w:hAnsi="Consolas"/>
        </w:rPr>
        <w:t>claim</w:t>
      </w:r>
      <w:proofErr w:type="gramEnd"/>
    </w:p>
    <w:p w:rsidR="00D82EFF" w:rsidP="00D82EFF" w:rsidRDefault="00D82EFF" w14:paraId="1D1A41D5" w14:textId="49E0529D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POST</w:t>
      </w:r>
      <w:r>
        <w:rPr>
          <w:rFonts w:ascii="Consolas" w:hAnsi="Consolas"/>
        </w:rPr>
        <w:br/>
      </w:r>
      <w:r>
        <w:rPr>
          <w:rFonts w:ascii="Consolas" w:hAnsi="Consolas"/>
        </w:rPr>
        <w:t xml:space="preserve">    { "item" : "</w:t>
      </w:r>
      <w:r w:rsidRPr="00D82EFF">
        <w:rPr>
          <w:rFonts w:ascii="Consolas" w:hAnsi="Consolas"/>
        </w:rPr>
        <w:t>2. Two large Veggie pizzas</w:t>
      </w:r>
      <w:r>
        <w:rPr>
          <w:rFonts w:ascii="Consolas" w:hAnsi="Consolas"/>
        </w:rPr>
        <w:t>", "name" : "</w:t>
      </w:r>
      <w:r w:rsidRPr="00D82EFF">
        <w:rPr>
          <w:rFonts w:ascii="Consolas" w:hAnsi="Consolas"/>
        </w:rPr>
        <w:t>Taylor Swift</w:t>
      </w:r>
      <w:r>
        <w:rPr>
          <w:rFonts w:ascii="Consolas" w:hAnsi="Consolas"/>
        </w:rPr>
        <w:t>" }</w:t>
      </w:r>
    </w:p>
    <w:p w:rsidR="00D82EFF" w:rsidP="00D82EFF" w:rsidRDefault="00D82EFF" w14:paraId="135C40A7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200:</w:t>
      </w:r>
    </w:p>
    <w:p w:rsidR="00D82EFF" w:rsidP="00D82EFF" w:rsidRDefault="00D82EFF" w14:paraId="552909F4" w14:textId="4240B2A4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</w:t>
      </w:r>
      <w:r w:rsidR="00505E72">
        <w:rPr>
          <w:rFonts w:ascii="Consolas" w:hAnsi="Consolas"/>
        </w:rPr>
        <w:t>PARTY</w:t>
      </w:r>
      <w:r>
        <w:rPr>
          <w:rFonts w:ascii="Consolas" w:hAnsi="Consolas"/>
        </w:rPr>
        <w:t>-LIST</w:t>
      </w:r>
    </w:p>
    <w:p w:rsidR="00D82EFF" w:rsidP="00D82EFF" w:rsidRDefault="00D82EFF" w14:paraId="226FB3D4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400:</w:t>
      </w:r>
    </w:p>
    <w:p w:rsidR="00D82EFF" w:rsidP="00D82EFF" w:rsidRDefault="00D82EFF" w14:paraId="4B65F6C7" w14:textId="77777777">
      <w:pPr>
        <w:spacing w:after="0" w:line="240" w:lineRule="auto"/>
        <w:rPr>
          <w:rFonts w:ascii="Consolas" w:hAnsi="Consolas"/>
        </w:rPr>
      </w:pPr>
      <w:r>
        <w:rPr>
          <w:rFonts w:ascii="Consolas" w:hAnsi="Consolas"/>
        </w:rPr>
        <w:t xml:space="preserve">       { "error" : "No Such Item" }</w:t>
      </w:r>
    </w:p>
    <w:p w:rsidR="00D82EFF" w:rsidP="00D82EFF" w:rsidRDefault="00D82EFF" w14:paraId="58540301" w14:textId="6576188E">
      <w:pPr>
        <w:spacing w:after="0" w:line="240" w:lineRule="auto"/>
      </w:pPr>
      <w:r>
        <w:rPr>
          <w:rFonts w:ascii="Consolas" w:hAnsi="Consolas"/>
        </w:rPr>
        <w:t xml:space="preserve">       { "error" : "</w:t>
      </w:r>
      <w:r w:rsidR="00505E72">
        <w:rPr>
          <w:rFonts w:ascii="Consolas" w:hAnsi="Consolas"/>
        </w:rPr>
        <w:t>Item</w:t>
      </w:r>
      <w:r>
        <w:rPr>
          <w:rFonts w:ascii="Consolas" w:hAnsi="Consolas"/>
        </w:rPr>
        <w:t xml:space="preserve"> Already Claimed" }</w:t>
      </w:r>
      <w:r>
        <w:rPr>
          <w:rFonts w:ascii="Consolas" w:hAnsi="Consolas"/>
        </w:rPr>
        <w:br/>
      </w:r>
    </w:p>
    <w:p w:rsidR="00532C0A" w:rsidP="00D82EFF" w:rsidRDefault="00D82EFF" w14:paraId="251F47AE" w14:textId="671BEA8C">
      <w:pPr>
        <w:pStyle w:val="Heading2"/>
      </w:pPr>
      <w:r>
        <w:t>Payload Definitions</w:t>
      </w:r>
    </w:p>
    <w:p w:rsidR="00D82EFF" w:rsidP="00D82EFF" w:rsidRDefault="00D82EFF" w14:paraId="52EC947C" w14:textId="2CF68A2F">
      <w:r>
        <w:t>For convenience you can refer to specific payloads BY NAME within your API without having to copy them multiple times:</w:t>
      </w:r>
    </w:p>
    <w:p w:rsidRPr="00D82EFF" w:rsidR="00D82EFF" w:rsidP="00D82EFF" w:rsidRDefault="00505E72" w14:paraId="37CA3A80" w14:textId="606D244F">
      <w:pPr>
        <w:pStyle w:val="ListParagraph"/>
        <w:numPr>
          <w:ilvl w:val="0"/>
          <w:numId w:val="1"/>
        </w:numPr>
        <w:rPr>
          <w:rFonts w:ascii="Consolas" w:hAnsi="Consolas"/>
        </w:rPr>
      </w:pPr>
      <w:r>
        <w:rPr>
          <w:rFonts w:ascii="Consolas" w:hAnsi="Consolas"/>
        </w:rPr>
        <w:t>PARTY</w:t>
      </w:r>
      <w:r w:rsidRPr="00D82EFF" w:rsidR="00D82EFF">
        <w:rPr>
          <w:rFonts w:ascii="Consolas" w:hAnsi="Consolas"/>
        </w:rPr>
        <w:t>-LIST</w:t>
      </w:r>
      <w:r w:rsidRPr="00D82EFF" w:rsidR="00D82EFF">
        <w:rPr>
          <w:rFonts w:ascii="Consolas" w:hAnsi="Consolas"/>
        </w:rPr>
        <w:br/>
      </w:r>
      <w:r w:rsidR="00D82EFF">
        <w:br/>
      </w:r>
      <w:r w:rsidRPr="00D82EFF" w:rsidR="00D82EFF">
        <w:rPr>
          <w:rFonts w:ascii="Consolas" w:hAnsi="Consolas"/>
        </w:rPr>
        <w:t>{ "items": [</w:t>
      </w:r>
    </w:p>
    <w:p w:rsidRPr="00D82EFF" w:rsidR="00D82EFF" w:rsidP="00D82EFF" w:rsidRDefault="00D82EFF" w14:paraId="643311F2" w14:textId="4B2908EE">
      <w:pPr>
        <w:pStyle w:val="ListParagraph"/>
        <w:rPr>
          <w:rFonts w:ascii="Consolas" w:hAnsi="Consolas"/>
        </w:rPr>
      </w:pPr>
      <w:r w:rsidRPr="00D82EFF">
        <w:rPr>
          <w:rFonts w:ascii="Consolas" w:hAnsi="Consolas"/>
        </w:rPr>
        <w:t xml:space="preserve">  { "item" : "1. Two Large Cheese pizzas" },</w:t>
      </w:r>
    </w:p>
    <w:p w:rsidRPr="00D82EFF" w:rsidR="00D82EFF" w:rsidP="00D82EFF" w:rsidRDefault="00D82EFF" w14:paraId="16445BC4" w14:textId="62D0BABF">
      <w:pPr>
        <w:pStyle w:val="ListParagraph"/>
        <w:rPr>
          <w:rFonts w:ascii="Consolas" w:hAnsi="Consolas"/>
        </w:rPr>
      </w:pPr>
      <w:r w:rsidRPr="00D82EFF">
        <w:rPr>
          <w:rFonts w:ascii="Consolas" w:hAnsi="Consolas"/>
        </w:rPr>
        <w:t xml:space="preserve">  { "item" : "2. Two large Veggie pizzas", "person" : "Taylor Swift"} </w:t>
      </w:r>
    </w:p>
    <w:p w:rsidRPr="00D82EFF" w:rsidR="00D82EFF" w:rsidP="00D82EFF" w:rsidRDefault="00D82EFF" w14:paraId="5781226D" w14:textId="1C9E544A">
      <w:pPr>
        <w:pStyle w:val="ListParagraph"/>
        <w:rPr>
          <w:rFonts w:ascii="Consolas" w:hAnsi="Consolas"/>
        </w:rPr>
      </w:pPr>
      <w:r w:rsidRPr="00D82EFF">
        <w:rPr>
          <w:rFonts w:ascii="Consolas" w:hAnsi="Consolas"/>
        </w:rPr>
        <w:t xml:space="preserve">   ...</w:t>
      </w:r>
    </w:p>
    <w:p w:rsidR="00D82EFF" w:rsidP="00D82EFF" w:rsidRDefault="00D82EFF" w14:paraId="09200711" w14:textId="7C9EEBBE">
      <w:pPr>
        <w:pStyle w:val="ListParagraph"/>
      </w:pPr>
      <w:r w:rsidRPr="00D82EFF">
        <w:rPr>
          <w:rFonts w:ascii="Consolas" w:hAnsi="Consolas"/>
        </w:rPr>
        <w:t xml:space="preserve">  ]</w:t>
      </w:r>
      <w:r>
        <w:rPr>
          <w:rFonts w:ascii="Consolas" w:hAnsi="Consolas"/>
        </w:rPr>
        <w:br/>
      </w:r>
      <w:r w:rsidRPr="00D82EFF">
        <w:rPr>
          <w:rFonts w:ascii="Consolas" w:hAnsi="Consolas"/>
        </w:rPr>
        <w:t>}</w:t>
      </w:r>
      <w:r>
        <w:br/>
      </w:r>
    </w:p>
    <w:p w:rsidRPr="00D82EFF" w:rsidR="00D82EFF" w:rsidP="00D82EFF" w:rsidRDefault="00E604D5" w14:paraId="71F3DEFA" w14:textId="65129D9A">
      <w:pPr>
        <w:pStyle w:val="ListParagraph"/>
        <w:numPr>
          <w:ilvl w:val="0"/>
          <w:numId w:val="1"/>
        </w:numPr>
      </w:pPr>
      <w:r>
        <w:t>Others as you need…</w:t>
      </w:r>
    </w:p>
    <w:sectPr w:rsidRPr="00D82EFF" w:rsidR="00D82EFF" w:rsidSect="00452D05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CD79F5"/>
    <w:multiLevelType w:val="hybridMultilevel"/>
    <w:tmpl w:val="E688B54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F0E7717"/>
    <w:multiLevelType w:val="hybridMultilevel"/>
    <w:tmpl w:val="2458B75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461457073">
    <w:abstractNumId w:val="0"/>
  </w:num>
  <w:num w:numId="2" w16cid:durableId="44488919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66D"/>
    <w:rsid w:val="00003C5E"/>
    <w:rsid w:val="000D1B99"/>
    <w:rsid w:val="000E0D82"/>
    <w:rsid w:val="000E37CA"/>
    <w:rsid w:val="0010066D"/>
    <w:rsid w:val="00120476"/>
    <w:rsid w:val="00133C18"/>
    <w:rsid w:val="00163F1E"/>
    <w:rsid w:val="001D00FA"/>
    <w:rsid w:val="00281D63"/>
    <w:rsid w:val="00294055"/>
    <w:rsid w:val="00356CA0"/>
    <w:rsid w:val="00386A8C"/>
    <w:rsid w:val="003F3AD0"/>
    <w:rsid w:val="00414457"/>
    <w:rsid w:val="00441350"/>
    <w:rsid w:val="00445587"/>
    <w:rsid w:val="00452D05"/>
    <w:rsid w:val="004E0B23"/>
    <w:rsid w:val="00505E72"/>
    <w:rsid w:val="00532C0A"/>
    <w:rsid w:val="0053717F"/>
    <w:rsid w:val="00570411"/>
    <w:rsid w:val="00622D37"/>
    <w:rsid w:val="0064343C"/>
    <w:rsid w:val="00667706"/>
    <w:rsid w:val="00692913"/>
    <w:rsid w:val="006A2200"/>
    <w:rsid w:val="006F4044"/>
    <w:rsid w:val="0071607A"/>
    <w:rsid w:val="007A6A2A"/>
    <w:rsid w:val="008341CD"/>
    <w:rsid w:val="008E9650"/>
    <w:rsid w:val="008F12F1"/>
    <w:rsid w:val="008F621C"/>
    <w:rsid w:val="00961751"/>
    <w:rsid w:val="00B71167"/>
    <w:rsid w:val="00D01D28"/>
    <w:rsid w:val="00D0518D"/>
    <w:rsid w:val="00D07633"/>
    <w:rsid w:val="00D4499D"/>
    <w:rsid w:val="00D82EFF"/>
    <w:rsid w:val="00DD0C1B"/>
    <w:rsid w:val="00E05C1A"/>
    <w:rsid w:val="00E15115"/>
    <w:rsid w:val="00E170E8"/>
    <w:rsid w:val="00E56598"/>
    <w:rsid w:val="00E604D5"/>
    <w:rsid w:val="00E73977"/>
    <w:rsid w:val="00EA3C4A"/>
    <w:rsid w:val="00EE3B12"/>
    <w:rsid w:val="00F17AA5"/>
    <w:rsid w:val="00F76ECB"/>
    <w:rsid w:val="00FA0E3E"/>
    <w:rsid w:val="00FE7895"/>
    <w:rsid w:val="183184A0"/>
    <w:rsid w:val="6D38E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1C38"/>
  <w15:docId w15:val="{C813571A-38FF-4869-BD58-AFCF879EFFE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2D05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52D05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41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1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F12F1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170E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eading1Char" w:customStyle="1">
    <w:name w:val="Heading 1 Char"/>
    <w:basedOn w:val="DefaultParagraphFont"/>
    <w:link w:val="Heading1"/>
    <w:uiPriority w:val="9"/>
    <w:rsid w:val="00452D05"/>
    <w:rPr>
      <w:rFonts w:asciiTheme="majorHAnsi" w:hAnsiTheme="majorHAnsi" w:eastAsiaTheme="majorEastAsia" w:cstheme="majorBidi"/>
      <w:color w:val="365F91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52D05"/>
    <w:rPr>
      <w:rFonts w:asciiTheme="majorHAnsi" w:hAnsiTheme="majorHAnsi" w:eastAsiaTheme="majorEastAsia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Worcester Polytechnic Institute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George Heineman</dc:creator>
  <lastModifiedBy>Duran, Jonathan</lastModifiedBy>
  <revision>4</revision>
  <lastPrinted>2021-11-12T03:40:00.0000000Z</lastPrinted>
  <dcterms:created xsi:type="dcterms:W3CDTF">2022-11-29T22:57:00.0000000Z</dcterms:created>
  <dcterms:modified xsi:type="dcterms:W3CDTF">2022-12-06T22:22:46.9444777Z</dcterms:modified>
</coreProperties>
</file>