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3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0"/>
      </w:tblGrid>
      <w:tr w:rsidR="001C09A4" w:rsidTr="008725B7">
        <w:tblPrEx>
          <w:tblCellMar>
            <w:top w:w="0" w:type="dxa"/>
            <w:bottom w:w="0" w:type="dxa"/>
          </w:tblCellMar>
        </w:tblPrEx>
        <w:trPr>
          <w:trHeight w:val="1451"/>
        </w:trPr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300" w:type="dxa"/>
              <w:left w:w="400" w:type="dxa"/>
              <w:bottom w:w="300" w:type="dxa"/>
              <w:right w:w="400" w:type="dxa"/>
            </w:tcMar>
          </w:tcPr>
          <w:p w:rsidR="001C09A4" w:rsidRPr="008725B7" w:rsidRDefault="005A24B7">
            <w:pPr>
              <w:spacing w:after="80"/>
              <w:jc w:val="center"/>
              <w:rPr>
                <w:sz w:val="22"/>
              </w:rPr>
            </w:pPr>
            <w:r w:rsidRPr="008725B7">
              <w:rPr>
                <w:b/>
                <w:bCs/>
                <w:color w:val="FFFFFF"/>
                <w:spacing w:val="60"/>
                <w:sz w:val="56"/>
                <w:szCs w:val="52"/>
              </w:rPr>
              <w:t>KHAWAJA TALHA HUMAYUN</w:t>
            </w:r>
          </w:p>
          <w:p w:rsidR="001C09A4" w:rsidRDefault="005A24B7">
            <w:pPr>
              <w:spacing w:after="80"/>
              <w:jc w:val="center"/>
            </w:pPr>
            <w:r>
              <w:rPr>
                <w:color w:val="C5D9F1"/>
                <w:sz w:val="24"/>
                <w:szCs w:val="24"/>
              </w:rPr>
              <w:t>Computer Vision Engineer  |  AI Automation Engineer</w:t>
            </w:r>
          </w:p>
          <w:p w:rsidR="001C09A4" w:rsidRDefault="005A24B7">
            <w:pPr>
              <w:spacing w:before="60"/>
              <w:jc w:val="center"/>
            </w:pPr>
            <w:r>
              <w:rPr>
                <w:i/>
                <w:iCs/>
                <w:color w:val="A0B8D8"/>
              </w:rPr>
              <w:t>Lahore, Pakistan  ·  Open to International Opportunities</w:t>
            </w:r>
          </w:p>
        </w:tc>
      </w:tr>
      <w:tr w:rsidR="001C09A4" w:rsidTr="008725B7">
        <w:tblPrEx>
          <w:tblCellMar>
            <w:top w:w="0" w:type="dxa"/>
            <w:bottom w:w="0" w:type="dxa"/>
          </w:tblCellMar>
        </w:tblPrEx>
        <w:trPr>
          <w:trHeight w:val="489"/>
        </w:trPr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400" w:type="dxa"/>
              <w:bottom w:w="100" w:type="dxa"/>
              <w:right w:w="400" w:type="dxa"/>
            </w:tcMar>
          </w:tcPr>
          <w:p w:rsidR="001C09A4" w:rsidRDefault="005A24B7">
            <w:pPr>
              <w:jc w:val="center"/>
            </w:pPr>
            <w:r>
              <w:rPr>
                <w:color w:val="FFFFFF"/>
                <w:sz w:val="19"/>
                <w:szCs w:val="19"/>
              </w:rPr>
              <w:t>✉</w:t>
            </w:r>
            <w:r>
              <w:rPr>
                <w:color w:val="FFFFFF"/>
                <w:sz w:val="19"/>
                <w:szCs w:val="19"/>
              </w:rPr>
              <w:t xml:space="preserve">  kh.talha.humayun@gmail.com</w:t>
            </w:r>
            <w:r>
              <w:rPr>
                <w:color w:val="C5D9F1"/>
                <w:sz w:val="19"/>
                <w:szCs w:val="19"/>
              </w:rPr>
              <w:t xml:space="preserve">   |   </w:t>
            </w:r>
            <w:r>
              <w:rPr>
                <w:color w:val="FFFFFF"/>
                <w:sz w:val="19"/>
                <w:szCs w:val="19"/>
              </w:rPr>
              <w:t>📞</w:t>
            </w:r>
            <w:r>
              <w:rPr>
                <w:color w:val="FFFFFF"/>
                <w:sz w:val="19"/>
                <w:szCs w:val="19"/>
              </w:rPr>
              <w:t xml:space="preserve">  +92-345-4564087</w:t>
            </w:r>
            <w:r>
              <w:rPr>
                <w:color w:val="C5D9F1"/>
                <w:sz w:val="19"/>
                <w:szCs w:val="19"/>
              </w:rPr>
              <w:t xml:space="preserve">   |   </w:t>
            </w:r>
            <w:r>
              <w:rPr>
                <w:color w:val="FFFFFF"/>
                <w:sz w:val="19"/>
                <w:szCs w:val="19"/>
              </w:rPr>
              <w:t>LinkedIn: linkedin.com/in/</w:t>
            </w:r>
            <w:proofErr w:type="spellStart"/>
            <w:r>
              <w:rPr>
                <w:color w:val="FFFFFF"/>
                <w:sz w:val="19"/>
                <w:szCs w:val="19"/>
              </w:rPr>
              <w:t>iKhawajaTalha</w:t>
            </w:r>
            <w:proofErr w:type="spellEnd"/>
            <w:r>
              <w:rPr>
                <w:color w:val="C5D9F1"/>
                <w:sz w:val="19"/>
                <w:szCs w:val="19"/>
              </w:rPr>
              <w:t xml:space="preserve">   |   </w:t>
            </w:r>
            <w:proofErr w:type="spellStart"/>
            <w:r>
              <w:rPr>
                <w:color w:val="FFFFFF"/>
                <w:sz w:val="19"/>
                <w:szCs w:val="19"/>
              </w:rPr>
              <w:t>GitHub</w:t>
            </w:r>
            <w:proofErr w:type="spellEnd"/>
            <w:r>
              <w:rPr>
                <w:color w:val="FFFFFF"/>
                <w:sz w:val="19"/>
                <w:szCs w:val="19"/>
              </w:rPr>
              <w:t>: github.com/</w:t>
            </w:r>
            <w:proofErr w:type="spellStart"/>
            <w:r>
              <w:rPr>
                <w:color w:val="FFFFFF"/>
                <w:sz w:val="19"/>
                <w:szCs w:val="19"/>
              </w:rPr>
              <w:t>iKhawajaTalha</w:t>
            </w:r>
            <w:proofErr w:type="spellEnd"/>
          </w:p>
        </w:tc>
      </w:tr>
    </w:tbl>
    <w:p w:rsidR="001C09A4" w:rsidRDefault="001C09A4">
      <w:pPr>
        <w:spacing w:before="160"/>
      </w:pPr>
    </w:p>
    <w:p w:rsidR="001C09A4" w:rsidRDefault="005A24B7">
      <w:pPr>
        <w:spacing w:before="220" w:after="60"/>
      </w:pPr>
      <w:r>
        <w:rPr>
          <w:b/>
          <w:bCs/>
          <w:color w:val="1B3A6B"/>
          <w:spacing w:val="40"/>
          <w:sz w:val="24"/>
          <w:szCs w:val="24"/>
        </w:rPr>
        <w:t>PROFESSIONAL SUMMARY</w:t>
      </w:r>
    </w:p>
    <w:p w:rsidR="001C09A4" w:rsidRDefault="001C09A4">
      <w:pPr>
        <w:pBdr>
          <w:bottom w:val="single" w:sz="12" w:space="1" w:color="2E75B6"/>
        </w:pBdr>
        <w:spacing w:after="80"/>
      </w:pPr>
    </w:p>
    <w:p w:rsidR="001C09A4" w:rsidRDefault="005A24B7" w:rsidP="008725B7">
      <w:pPr>
        <w:spacing w:before="60" w:after="120"/>
        <w:jc w:val="both"/>
      </w:pPr>
      <w:r>
        <w:rPr>
          <w:color w:val="4A4A4A"/>
        </w:rPr>
        <w:t>Versatile Computer Vision &amp;</w:t>
      </w:r>
      <w:r>
        <w:rPr>
          <w:color w:val="4A4A4A"/>
        </w:rPr>
        <w:t xml:space="preserve"> AI Automation Engineer with a strong track record of building and shipping real-world detection systems using YOLO architectures. Experienced across the full ML lifecycle — from raw data collection and annotation through model training, fine-tuning, and l</w:t>
      </w:r>
      <w:r>
        <w:rPr>
          <w:color w:val="4A4A4A"/>
        </w:rPr>
        <w:t xml:space="preserve">ive production deployment on client infrastructure. Combines deep Python and computer vision expertise with web development skills (HTML, CSS, </w:t>
      </w:r>
      <w:bookmarkStart w:id="0" w:name="_GoBack"/>
      <w:bookmarkEnd w:id="0"/>
      <w:r w:rsidR="003A4028">
        <w:rPr>
          <w:color w:val="4A4A4A"/>
        </w:rPr>
        <w:t>and JavaScript</w:t>
      </w:r>
      <w:r>
        <w:rPr>
          <w:color w:val="4A4A4A"/>
        </w:rPr>
        <w:t xml:space="preserve">) to bridge AI back-ends with practical frontends and dashboards. </w:t>
      </w:r>
      <w:r w:rsidR="008725B7">
        <w:rPr>
          <w:color w:val="4A4A4A"/>
        </w:rPr>
        <w:t>Recognized</w:t>
      </w:r>
      <w:r>
        <w:rPr>
          <w:color w:val="4A4A4A"/>
        </w:rPr>
        <w:t xml:space="preserve"> for engineering high-quali</w:t>
      </w:r>
      <w:r>
        <w:rPr>
          <w:color w:val="4A4A4A"/>
        </w:rPr>
        <w:t>ty custom datasets, designing robust n8n automation workflows, and delivering clear, client-focused solutions. Actively seeking international opportunities in AI, computer vision, or full-stack ML engineering.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C09A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1" w:color="2E75B6"/>
              <w:right w:val="none" w:sz="0" w:space="0" w:color="FFFFFF"/>
            </w:tcBorders>
            <w:shd w:val="clear" w:color="auto" w:fill="F2F6FC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1C09A4" w:rsidRDefault="005A24B7">
            <w:pPr>
              <w:jc w:val="center"/>
            </w:pPr>
            <w:r>
              <w:rPr>
                <w:color w:val="1B3A6B"/>
                <w:sz w:val="19"/>
                <w:szCs w:val="19"/>
              </w:rPr>
              <w:t>Object Detection  ·  Deep Learning  ·  Dataset</w:t>
            </w:r>
            <w:r>
              <w:rPr>
                <w:color w:val="1B3A6B"/>
                <w:sz w:val="19"/>
                <w:szCs w:val="19"/>
              </w:rPr>
              <w:t xml:space="preserve"> Engineering  ·  A</w:t>
            </w:r>
            <w:r w:rsidR="00FA2DD4">
              <w:rPr>
                <w:color w:val="1B3A6B"/>
                <w:sz w:val="19"/>
                <w:szCs w:val="19"/>
              </w:rPr>
              <w:t>I Automation  ·  Web Scraping</w:t>
            </w:r>
            <w:r>
              <w:rPr>
                <w:color w:val="1B3A6B"/>
                <w:sz w:val="19"/>
                <w:szCs w:val="19"/>
              </w:rPr>
              <w:t xml:space="preserve">  ·  Client Deployment  ·  API Integration  ·  n8n Workflows</w:t>
            </w:r>
          </w:p>
        </w:tc>
      </w:tr>
    </w:tbl>
    <w:p w:rsidR="001C09A4" w:rsidRDefault="001C09A4">
      <w:pPr>
        <w:spacing w:before="80"/>
      </w:pPr>
    </w:p>
    <w:p w:rsidR="001C09A4" w:rsidRDefault="005A24B7">
      <w:pPr>
        <w:spacing w:before="220" w:after="60"/>
      </w:pPr>
      <w:r>
        <w:rPr>
          <w:b/>
          <w:bCs/>
          <w:color w:val="1B3A6B"/>
          <w:spacing w:val="40"/>
          <w:sz w:val="24"/>
          <w:szCs w:val="24"/>
        </w:rPr>
        <w:t>TECHNICAL SKILLS</w:t>
      </w:r>
    </w:p>
    <w:p w:rsidR="001C09A4" w:rsidRDefault="001C09A4">
      <w:pPr>
        <w:pBdr>
          <w:bottom w:val="single" w:sz="12" w:space="1" w:color="2E75B6"/>
        </w:pBdr>
        <w:spacing w:after="80"/>
      </w:pP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C09A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</w:tcPr>
          <w:p w:rsidR="001C09A4" w:rsidRDefault="005A24B7" w:rsidP="008725B7">
            <w:pPr>
              <w:jc w:val="both"/>
            </w:pPr>
            <w:r>
              <w:rPr>
                <w:b/>
                <w:bCs/>
                <w:color w:val="1B3A6B"/>
              </w:rPr>
              <w:t>Programming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1C09A4" w:rsidRDefault="005A24B7" w:rsidP="008725B7">
            <w:pPr>
              <w:jc w:val="both"/>
            </w:pPr>
            <w:r>
              <w:rPr>
                <w:color w:val="4A4A4A"/>
              </w:rPr>
              <w:t>Python  ·  HTML5  ·  CSS3  ·  JavaScript</w:t>
            </w:r>
          </w:p>
        </w:tc>
      </w:tr>
      <w:tr w:rsidR="001C09A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</w:tcPr>
          <w:p w:rsidR="001C09A4" w:rsidRDefault="005A24B7" w:rsidP="008725B7">
            <w:pPr>
              <w:jc w:val="both"/>
            </w:pPr>
            <w:r>
              <w:rPr>
                <w:b/>
                <w:bCs/>
                <w:color w:val="1B3A6B"/>
              </w:rPr>
              <w:t>Computer Vision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1C09A4" w:rsidRDefault="005A24B7" w:rsidP="008725B7">
            <w:pPr>
              <w:jc w:val="both"/>
            </w:pPr>
            <w:r>
              <w:rPr>
                <w:color w:val="4A4A4A"/>
              </w:rPr>
              <w:t>Real-Time Video Processing, Object Detection, Data Annotation, Data Augmentation</w:t>
            </w:r>
          </w:p>
        </w:tc>
      </w:tr>
      <w:tr w:rsidR="001C09A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</w:tcPr>
          <w:p w:rsidR="001C09A4" w:rsidRDefault="005A24B7" w:rsidP="008725B7">
            <w:pPr>
              <w:jc w:val="both"/>
            </w:pPr>
            <w:r>
              <w:rPr>
                <w:b/>
                <w:bCs/>
                <w:color w:val="1B3A6B"/>
              </w:rPr>
              <w:t>Frameworks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1C09A4" w:rsidRDefault="005A24B7" w:rsidP="008725B7">
            <w:pPr>
              <w:jc w:val="both"/>
            </w:pPr>
            <w:r>
              <w:rPr>
                <w:color w:val="4A4A4A"/>
              </w:rPr>
              <w:t>YOLOv8, YOLOv11 (</w:t>
            </w:r>
            <w:proofErr w:type="spellStart"/>
            <w:r>
              <w:rPr>
                <w:color w:val="4A4A4A"/>
              </w:rPr>
              <w:t>Ultralytics</w:t>
            </w:r>
            <w:proofErr w:type="spellEnd"/>
            <w:r>
              <w:rPr>
                <w:color w:val="4A4A4A"/>
              </w:rPr>
              <w:t xml:space="preserve">), </w:t>
            </w:r>
            <w:proofErr w:type="spellStart"/>
            <w:r>
              <w:rPr>
                <w:color w:val="4A4A4A"/>
              </w:rPr>
              <w:t>OpenCV</w:t>
            </w:r>
            <w:proofErr w:type="spellEnd"/>
            <w:r>
              <w:rPr>
                <w:color w:val="4A4A4A"/>
              </w:rPr>
              <w:t xml:space="preserve">, Pandas, </w:t>
            </w:r>
            <w:proofErr w:type="spellStart"/>
            <w:r>
              <w:rPr>
                <w:color w:val="4A4A4A"/>
              </w:rPr>
              <w:t>NumPy</w:t>
            </w:r>
            <w:proofErr w:type="spellEnd"/>
          </w:p>
        </w:tc>
      </w:tr>
      <w:tr w:rsidR="001C09A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</w:tcPr>
          <w:p w:rsidR="001C09A4" w:rsidRDefault="005A24B7" w:rsidP="008725B7">
            <w:pPr>
              <w:jc w:val="both"/>
            </w:pPr>
            <w:r>
              <w:rPr>
                <w:b/>
                <w:bCs/>
                <w:color w:val="1B3A6B"/>
              </w:rPr>
              <w:t>AI Automation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1C09A4" w:rsidRDefault="005A24B7" w:rsidP="008725B7">
            <w:pPr>
              <w:jc w:val="both"/>
            </w:pPr>
            <w:r>
              <w:rPr>
                <w:color w:val="4A4A4A"/>
              </w:rPr>
              <w:t xml:space="preserve">n8n, </w:t>
            </w:r>
            <w:proofErr w:type="spellStart"/>
            <w:r>
              <w:rPr>
                <w:color w:val="4A4A4A"/>
              </w:rPr>
              <w:t>OpenAI</w:t>
            </w:r>
            <w:proofErr w:type="spellEnd"/>
            <w:r>
              <w:rPr>
                <w:color w:val="4A4A4A"/>
              </w:rPr>
              <w:t xml:space="preserve"> API, Slack API, </w:t>
            </w:r>
            <w:proofErr w:type="spellStart"/>
            <w:r>
              <w:rPr>
                <w:color w:val="4A4A4A"/>
              </w:rPr>
              <w:t>OpenProject</w:t>
            </w:r>
            <w:proofErr w:type="spellEnd"/>
            <w:r>
              <w:rPr>
                <w:color w:val="4A4A4A"/>
              </w:rPr>
              <w:t xml:space="preserve"> Integration</w:t>
            </w:r>
          </w:p>
        </w:tc>
      </w:tr>
      <w:tr w:rsidR="001C09A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</w:tcPr>
          <w:p w:rsidR="001C09A4" w:rsidRDefault="005A24B7" w:rsidP="008725B7">
            <w:pPr>
              <w:jc w:val="both"/>
            </w:pPr>
            <w:r>
              <w:rPr>
                <w:b/>
                <w:bCs/>
                <w:color w:val="1B3A6B"/>
              </w:rPr>
              <w:t>Web &amp; UI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1C09A4" w:rsidRDefault="005A24B7" w:rsidP="008725B7">
            <w:pPr>
              <w:jc w:val="both"/>
            </w:pPr>
            <w:r>
              <w:rPr>
                <w:color w:val="4A4A4A"/>
              </w:rPr>
              <w:t>Responsive Web Design, DOM Manipulation, REST API Integration, Frontend Prototyping</w:t>
            </w:r>
          </w:p>
        </w:tc>
      </w:tr>
      <w:tr w:rsidR="001C09A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</w:tcPr>
          <w:p w:rsidR="001C09A4" w:rsidRDefault="005A24B7" w:rsidP="008725B7">
            <w:pPr>
              <w:jc w:val="both"/>
            </w:pPr>
            <w:r>
              <w:rPr>
                <w:b/>
                <w:bCs/>
                <w:color w:val="1B3A6B"/>
              </w:rPr>
              <w:t>Deployment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1C09A4" w:rsidRDefault="005A24B7" w:rsidP="008725B7">
            <w:pPr>
              <w:jc w:val="both"/>
            </w:pPr>
            <w:r>
              <w:rPr>
                <w:color w:val="4A4A4A"/>
              </w:rPr>
              <w:t>Local &amp; Client Machine Deployment, IP Camera Systems, Firewall Configuration</w:t>
            </w:r>
          </w:p>
        </w:tc>
      </w:tr>
      <w:tr w:rsidR="001C09A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</w:tcPr>
          <w:p w:rsidR="001C09A4" w:rsidRDefault="005A24B7" w:rsidP="008725B7">
            <w:pPr>
              <w:jc w:val="both"/>
            </w:pPr>
            <w:r>
              <w:rPr>
                <w:b/>
                <w:bCs/>
                <w:color w:val="1B3A6B"/>
              </w:rPr>
              <w:t>Soft Skills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1C09A4" w:rsidRDefault="005A24B7" w:rsidP="008725B7">
            <w:pPr>
              <w:jc w:val="both"/>
            </w:pPr>
            <w:r>
              <w:rPr>
                <w:color w:val="4A4A4A"/>
              </w:rPr>
              <w:t>Client Communication, Technical Documentation, R&amp;</w:t>
            </w:r>
            <w:r>
              <w:rPr>
                <w:color w:val="4A4A4A"/>
              </w:rPr>
              <w:t>D, Cross-functional Collaboration</w:t>
            </w:r>
          </w:p>
        </w:tc>
      </w:tr>
    </w:tbl>
    <w:p w:rsidR="001C09A4" w:rsidRDefault="001C09A4">
      <w:pPr>
        <w:spacing w:before="80"/>
      </w:pPr>
    </w:p>
    <w:p w:rsidR="001C09A4" w:rsidRDefault="005A24B7">
      <w:pPr>
        <w:spacing w:before="220" w:after="60"/>
      </w:pPr>
      <w:r>
        <w:rPr>
          <w:b/>
          <w:bCs/>
          <w:color w:val="1B3A6B"/>
          <w:spacing w:val="40"/>
          <w:sz w:val="24"/>
          <w:szCs w:val="24"/>
        </w:rPr>
        <w:t>PROFESSIONAL EXPERIENCE</w:t>
      </w:r>
    </w:p>
    <w:p w:rsidR="001C09A4" w:rsidRDefault="001C09A4">
      <w:pPr>
        <w:pBdr>
          <w:bottom w:val="single" w:sz="12" w:space="1" w:color="2E75B6"/>
        </w:pBdr>
        <w:spacing w:after="80"/>
      </w:pPr>
    </w:p>
    <w:p w:rsidR="001C09A4" w:rsidRDefault="005A24B7">
      <w:pPr>
        <w:tabs>
          <w:tab w:val="right" w:pos="9200"/>
        </w:tabs>
        <w:spacing w:before="160" w:after="40"/>
      </w:pPr>
      <w:r>
        <w:rPr>
          <w:b/>
          <w:bCs/>
          <w:color w:val="1B3A6B"/>
          <w:sz w:val="22"/>
          <w:szCs w:val="22"/>
        </w:rPr>
        <w:t xml:space="preserve">Machine Learning </w:t>
      </w:r>
      <w:proofErr w:type="gramStart"/>
      <w:r>
        <w:rPr>
          <w:b/>
          <w:bCs/>
          <w:color w:val="1B3A6B"/>
          <w:sz w:val="22"/>
          <w:szCs w:val="22"/>
        </w:rPr>
        <w:t>Engineer</w:t>
      </w:r>
      <w:r>
        <w:rPr>
          <w:color w:val="999999"/>
          <w:sz w:val="22"/>
          <w:szCs w:val="22"/>
        </w:rPr>
        <w:t xml:space="preserve">  ·</w:t>
      </w:r>
      <w:proofErr w:type="gramEnd"/>
      <w:r>
        <w:rPr>
          <w:color w:val="999999"/>
          <w:sz w:val="22"/>
          <w:szCs w:val="22"/>
        </w:rPr>
        <w:t xml:space="preserve">  </w:t>
      </w:r>
      <w:proofErr w:type="spellStart"/>
      <w:r>
        <w:rPr>
          <w:color w:val="2E75B6"/>
          <w:sz w:val="22"/>
          <w:szCs w:val="22"/>
        </w:rPr>
        <w:t>Scraperrs</w:t>
      </w:r>
      <w:proofErr w:type="spellEnd"/>
      <w:r>
        <w:rPr>
          <w:color w:val="2E75B6"/>
          <w:sz w:val="22"/>
          <w:szCs w:val="22"/>
        </w:rPr>
        <w:t xml:space="preserve"> Lab</w:t>
      </w:r>
      <w:r>
        <w:tab/>
      </w:r>
      <w:r>
        <w:rPr>
          <w:i/>
          <w:iCs/>
          <w:color w:val="777777"/>
        </w:rPr>
        <w:t>2024 – Present</w:t>
      </w:r>
    </w:p>
    <w:p w:rsidR="001C09A4" w:rsidRDefault="005A24B7">
      <w:pPr>
        <w:spacing w:after="60"/>
      </w:pPr>
      <w:r>
        <w:rPr>
          <w:i/>
          <w:iCs/>
          <w:color w:val="666666"/>
          <w:sz w:val="19"/>
          <w:szCs w:val="19"/>
        </w:rPr>
        <w:t>Computer Vision &amp; AI Automation · Full-Time</w:t>
      </w:r>
    </w:p>
    <w:p w:rsidR="001C09A4" w:rsidRDefault="005A24B7" w:rsidP="008725B7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4A4A4A"/>
        </w:rPr>
        <w:t xml:space="preserve">Designed and deployed real-time object detection pipelines using YOLOv8, processing live IP </w:t>
      </w:r>
      <w:r>
        <w:rPr>
          <w:color w:val="4A4A4A"/>
        </w:rPr>
        <w:t>camera feeds and surfacing on-screen analytics with sub-second latency.</w:t>
      </w:r>
    </w:p>
    <w:p w:rsidR="001C09A4" w:rsidRDefault="005A24B7" w:rsidP="008725B7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4A4A4A"/>
        </w:rPr>
        <w:t>Constructed and annotated a custom dataset of 1,900+ augmented images, improving model detection accuracy across diverse lighting conditions and camera angles.</w:t>
      </w:r>
    </w:p>
    <w:p w:rsidR="001C09A4" w:rsidRDefault="005A24B7" w:rsidP="008725B7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4A4A4A"/>
        </w:rPr>
        <w:t xml:space="preserve">Trained, fine-tuned, and benchmarked YOLO models (v8 &amp; v11) via the </w:t>
      </w:r>
      <w:proofErr w:type="spellStart"/>
      <w:r>
        <w:rPr>
          <w:color w:val="4A4A4A"/>
        </w:rPr>
        <w:t>Ultralytics</w:t>
      </w:r>
      <w:proofErr w:type="spellEnd"/>
      <w:r>
        <w:rPr>
          <w:color w:val="4A4A4A"/>
        </w:rPr>
        <w:t xml:space="preserve"> framework, delivering production-ready models for multiple client engagements.</w:t>
      </w:r>
    </w:p>
    <w:p w:rsidR="001C09A4" w:rsidRDefault="005A24B7" w:rsidP="008725B7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4A4A4A"/>
        </w:rPr>
        <w:lastRenderedPageBreak/>
        <w:t xml:space="preserve">Built lightweight HTML/CSS/JavaScript dashboards to </w:t>
      </w:r>
      <w:proofErr w:type="spellStart"/>
      <w:r>
        <w:rPr>
          <w:color w:val="4A4A4A"/>
        </w:rPr>
        <w:t>visualise</w:t>
      </w:r>
      <w:proofErr w:type="spellEnd"/>
      <w:r>
        <w:rPr>
          <w:color w:val="4A4A4A"/>
        </w:rPr>
        <w:t xml:space="preserve"> model outputs and detection metrics</w:t>
      </w:r>
      <w:r>
        <w:rPr>
          <w:color w:val="4A4A4A"/>
        </w:rPr>
        <w:t>, making results accessible to non-technical stakeholders.</w:t>
      </w:r>
    </w:p>
    <w:p w:rsidR="001C09A4" w:rsidRDefault="005A24B7" w:rsidP="008725B7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4A4A4A"/>
        </w:rPr>
        <w:t xml:space="preserve">Deployed inference systems directly onto client machines with end-to-end IP camera integration, ensuring reliable, </w:t>
      </w:r>
      <w:proofErr w:type="gramStart"/>
      <w:r>
        <w:rPr>
          <w:color w:val="4A4A4A"/>
        </w:rPr>
        <w:t>low</w:t>
      </w:r>
      <w:proofErr w:type="gramEnd"/>
      <w:r>
        <w:rPr>
          <w:color w:val="4A4A4A"/>
        </w:rPr>
        <w:t>-latency on-site performance.</w:t>
      </w:r>
    </w:p>
    <w:p w:rsidR="001C09A4" w:rsidRDefault="005A24B7" w:rsidP="008725B7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4A4A4A"/>
        </w:rPr>
        <w:t>Conducted R&amp;D into video stream security, impleme</w:t>
      </w:r>
      <w:r>
        <w:rPr>
          <w:color w:val="4A4A4A"/>
        </w:rPr>
        <w:t>nting firewall rules and IP-based access restrictions to protect sensitive surveillance data.</w:t>
      </w:r>
    </w:p>
    <w:p w:rsidR="001C09A4" w:rsidRDefault="005A24B7" w:rsidP="008725B7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4A4A4A"/>
        </w:rPr>
        <w:t xml:space="preserve">Architected an AI-powered automation workflow in n8n, integrating Slack, </w:t>
      </w:r>
      <w:proofErr w:type="spellStart"/>
      <w:r>
        <w:rPr>
          <w:color w:val="4A4A4A"/>
        </w:rPr>
        <w:t>OpenAI</w:t>
      </w:r>
      <w:proofErr w:type="spellEnd"/>
      <w:r>
        <w:rPr>
          <w:color w:val="4A4A4A"/>
        </w:rPr>
        <w:t xml:space="preserve"> GPT, and </w:t>
      </w:r>
      <w:proofErr w:type="spellStart"/>
      <w:r>
        <w:rPr>
          <w:color w:val="4A4A4A"/>
        </w:rPr>
        <w:t>OpenProject</w:t>
      </w:r>
      <w:proofErr w:type="spellEnd"/>
      <w:r>
        <w:rPr>
          <w:color w:val="4A4A4A"/>
        </w:rPr>
        <w:t xml:space="preserve"> to convert natural-language conversations into automated task</w:t>
      </w:r>
      <w:r>
        <w:rPr>
          <w:color w:val="4A4A4A"/>
        </w:rPr>
        <w:t xml:space="preserve"> creation and project execution.</w:t>
      </w:r>
    </w:p>
    <w:p w:rsidR="001C09A4" w:rsidRDefault="001C09A4">
      <w:pPr>
        <w:spacing w:before="120"/>
      </w:pPr>
    </w:p>
    <w:p w:rsidR="001C09A4" w:rsidRDefault="005A24B7">
      <w:pPr>
        <w:tabs>
          <w:tab w:val="right" w:pos="9200"/>
        </w:tabs>
        <w:spacing w:before="160" w:after="40"/>
      </w:pPr>
      <w:r>
        <w:rPr>
          <w:b/>
          <w:bCs/>
          <w:color w:val="1B3A6B"/>
          <w:sz w:val="22"/>
          <w:szCs w:val="22"/>
        </w:rPr>
        <w:t xml:space="preserve">Founder &amp; </w:t>
      </w:r>
      <w:proofErr w:type="gramStart"/>
      <w:r>
        <w:rPr>
          <w:b/>
          <w:bCs/>
          <w:color w:val="1B3A6B"/>
          <w:sz w:val="22"/>
          <w:szCs w:val="22"/>
        </w:rPr>
        <w:t>CEO</w:t>
      </w:r>
      <w:r>
        <w:rPr>
          <w:color w:val="999999"/>
          <w:sz w:val="22"/>
          <w:szCs w:val="22"/>
        </w:rPr>
        <w:t xml:space="preserve">  ·</w:t>
      </w:r>
      <w:proofErr w:type="gramEnd"/>
      <w:r>
        <w:rPr>
          <w:color w:val="999999"/>
          <w:sz w:val="22"/>
          <w:szCs w:val="22"/>
        </w:rPr>
        <w:t xml:space="preserve">  </w:t>
      </w:r>
      <w:r>
        <w:rPr>
          <w:color w:val="2E75B6"/>
          <w:sz w:val="22"/>
          <w:szCs w:val="22"/>
        </w:rPr>
        <w:t>Independent Technology Business</w:t>
      </w:r>
      <w:r>
        <w:tab/>
      </w:r>
      <w:r>
        <w:rPr>
          <w:i/>
          <w:iCs/>
          <w:color w:val="777777"/>
        </w:rPr>
        <w:t>2015 – 2024</w:t>
      </w:r>
    </w:p>
    <w:p w:rsidR="001C09A4" w:rsidRDefault="005A24B7">
      <w:pPr>
        <w:spacing w:after="60"/>
      </w:pPr>
      <w:r>
        <w:rPr>
          <w:i/>
          <w:iCs/>
          <w:color w:val="666666"/>
          <w:sz w:val="19"/>
          <w:szCs w:val="19"/>
        </w:rPr>
        <w:t>Strategic Leadership &amp; Digital Operations</w:t>
      </w:r>
    </w:p>
    <w:p w:rsidR="001C09A4" w:rsidRDefault="005A24B7" w:rsidP="008725B7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4A4A4A"/>
        </w:rPr>
        <w:t xml:space="preserve">Led end-to-end strategic planning, digital operations, and data-driven decision-making over a 9-year tenure, building </w:t>
      </w:r>
      <w:r>
        <w:rPr>
          <w:color w:val="4A4A4A"/>
        </w:rPr>
        <w:t>strong foundations in project management and client delivery.</w:t>
      </w:r>
    </w:p>
    <w:p w:rsidR="001C09A4" w:rsidRDefault="005A24B7" w:rsidP="008725B7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4A4A4A"/>
        </w:rPr>
        <w:t>Developed cross-functional leadership skills, managing technical and operational teams while maintaining alignment with business objectives.</w:t>
      </w:r>
    </w:p>
    <w:p w:rsidR="001C09A4" w:rsidRDefault="005A24B7" w:rsidP="008725B7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4A4A4A"/>
        </w:rPr>
        <w:t>Applied analytical and problem-solving competencies t</w:t>
      </w:r>
      <w:r>
        <w:rPr>
          <w:color w:val="4A4A4A"/>
        </w:rPr>
        <w:t>o technology-driven business challenges — skills now directly applied to ML engineering projects.</w:t>
      </w:r>
    </w:p>
    <w:p w:rsidR="001C09A4" w:rsidRDefault="005A24B7">
      <w:pPr>
        <w:spacing w:before="220" w:after="60"/>
      </w:pPr>
      <w:r>
        <w:rPr>
          <w:b/>
          <w:bCs/>
          <w:color w:val="1B3A6B"/>
          <w:spacing w:val="40"/>
          <w:sz w:val="24"/>
          <w:szCs w:val="24"/>
        </w:rPr>
        <w:t>KEY PROJECTS</w:t>
      </w:r>
    </w:p>
    <w:p w:rsidR="001C09A4" w:rsidRDefault="001C09A4">
      <w:pPr>
        <w:pBdr>
          <w:bottom w:val="single" w:sz="12" w:space="1" w:color="2E75B6"/>
        </w:pBdr>
        <w:spacing w:after="80"/>
      </w:pPr>
    </w:p>
    <w:p w:rsidR="001C09A4" w:rsidRDefault="005A24B7" w:rsidP="008725B7">
      <w:pPr>
        <w:pStyle w:val="ListParagraph"/>
        <w:numPr>
          <w:ilvl w:val="0"/>
          <w:numId w:val="2"/>
        </w:numPr>
        <w:spacing w:before="50" w:after="50"/>
        <w:jc w:val="both"/>
      </w:pPr>
      <w:r>
        <w:rPr>
          <w:b/>
          <w:bCs/>
          <w:color w:val="1B3A6B"/>
        </w:rPr>
        <w:t xml:space="preserve">YOLOv8 Real-Time Person Detection: </w:t>
      </w:r>
      <w:r>
        <w:rPr>
          <w:color w:val="4A4A4A"/>
        </w:rPr>
        <w:t>Built complete pipeline from dataset collection and annotation through model training and live camera deploym</w:t>
      </w:r>
      <w:r>
        <w:rPr>
          <w:color w:val="4A4A4A"/>
        </w:rPr>
        <w:t>ent, with real-time on-screen person counts and analytics display.</w:t>
      </w:r>
    </w:p>
    <w:p w:rsidR="001C09A4" w:rsidRDefault="005A24B7" w:rsidP="008725B7">
      <w:pPr>
        <w:pStyle w:val="ListParagraph"/>
        <w:numPr>
          <w:ilvl w:val="0"/>
          <w:numId w:val="2"/>
        </w:numPr>
        <w:spacing w:before="50" w:after="50"/>
        <w:jc w:val="both"/>
      </w:pPr>
      <w:r>
        <w:rPr>
          <w:b/>
          <w:bCs/>
          <w:color w:val="1B3A6B"/>
        </w:rPr>
        <w:t xml:space="preserve">Gender Detection — Gulf Attire Dataset: </w:t>
      </w:r>
      <w:r>
        <w:rPr>
          <w:color w:val="4A4A4A"/>
        </w:rPr>
        <w:t xml:space="preserve">Collected and annotated a domain-specific dataset featuring Gulf traditional attire, then trained a YOLO model to perform gender classification in a </w:t>
      </w:r>
      <w:r>
        <w:rPr>
          <w:color w:val="4A4A4A"/>
        </w:rPr>
        <w:t>culturally-aware context.</w:t>
      </w:r>
    </w:p>
    <w:p w:rsidR="001C09A4" w:rsidRDefault="005A24B7" w:rsidP="008725B7">
      <w:pPr>
        <w:pStyle w:val="ListParagraph"/>
        <w:numPr>
          <w:ilvl w:val="0"/>
          <w:numId w:val="2"/>
        </w:numPr>
        <w:spacing w:before="50" w:after="50"/>
        <w:jc w:val="both"/>
      </w:pPr>
      <w:proofErr w:type="spellStart"/>
      <w:r>
        <w:rPr>
          <w:b/>
          <w:bCs/>
          <w:color w:val="1B3A6B"/>
        </w:rPr>
        <w:t>Petromin</w:t>
      </w:r>
      <w:proofErr w:type="spellEnd"/>
      <w:r>
        <w:rPr>
          <w:b/>
          <w:bCs/>
          <w:color w:val="1B3A6B"/>
        </w:rPr>
        <w:t xml:space="preserve"> Detection Model: </w:t>
      </w:r>
      <w:r>
        <w:rPr>
          <w:color w:val="4A4A4A"/>
        </w:rPr>
        <w:t>Processed raw video footage, applied augmentation to build a robust training set, and trained a YOLOv11 model achieving strong detection precision for client use.</w:t>
      </w:r>
    </w:p>
    <w:p w:rsidR="001C09A4" w:rsidRDefault="005A24B7" w:rsidP="008725B7">
      <w:pPr>
        <w:pStyle w:val="ListParagraph"/>
        <w:numPr>
          <w:ilvl w:val="0"/>
          <w:numId w:val="2"/>
        </w:numPr>
        <w:spacing w:before="50" w:after="50"/>
        <w:jc w:val="both"/>
      </w:pPr>
      <w:r>
        <w:rPr>
          <w:b/>
          <w:bCs/>
          <w:color w:val="1B3A6B"/>
        </w:rPr>
        <w:t xml:space="preserve">AI Automation: Slack → </w:t>
      </w:r>
      <w:proofErr w:type="spellStart"/>
      <w:r>
        <w:rPr>
          <w:b/>
          <w:bCs/>
          <w:color w:val="1B3A6B"/>
        </w:rPr>
        <w:t>OpenAI</w:t>
      </w:r>
      <w:proofErr w:type="spellEnd"/>
      <w:r>
        <w:rPr>
          <w:b/>
          <w:bCs/>
          <w:color w:val="1B3A6B"/>
        </w:rPr>
        <w:t xml:space="preserve"> → </w:t>
      </w:r>
      <w:proofErr w:type="spellStart"/>
      <w:r>
        <w:rPr>
          <w:b/>
          <w:bCs/>
          <w:color w:val="1B3A6B"/>
        </w:rPr>
        <w:t>OpenProject</w:t>
      </w:r>
      <w:proofErr w:type="spellEnd"/>
      <w:r>
        <w:rPr>
          <w:b/>
          <w:bCs/>
          <w:color w:val="1B3A6B"/>
        </w:rPr>
        <w:t xml:space="preserve">: </w:t>
      </w:r>
      <w:r>
        <w:rPr>
          <w:color w:val="4A4A4A"/>
        </w:rPr>
        <w:t>Designed and implemented an n8n workflow enabling teams to create and manage project tasks through natural language Slack messages, reducing manual project setup time significantly.</w:t>
      </w:r>
    </w:p>
    <w:p w:rsidR="001C09A4" w:rsidRDefault="005A24B7">
      <w:pPr>
        <w:spacing w:before="220" w:after="60"/>
      </w:pPr>
      <w:r>
        <w:rPr>
          <w:b/>
          <w:bCs/>
          <w:color w:val="1B3A6B"/>
          <w:spacing w:val="40"/>
          <w:sz w:val="24"/>
          <w:szCs w:val="24"/>
        </w:rPr>
        <w:t>EDUCATION</w:t>
      </w:r>
    </w:p>
    <w:p w:rsidR="001C09A4" w:rsidRDefault="001C09A4">
      <w:pPr>
        <w:pBdr>
          <w:bottom w:val="single" w:sz="12" w:space="1" w:color="2E75B6"/>
        </w:pBdr>
        <w:spacing w:after="80"/>
      </w:pPr>
    </w:p>
    <w:p w:rsidR="001C09A4" w:rsidRDefault="005A24B7">
      <w:pPr>
        <w:tabs>
          <w:tab w:val="right" w:pos="9200"/>
        </w:tabs>
        <w:spacing w:before="100" w:after="40"/>
      </w:pPr>
      <w:r>
        <w:rPr>
          <w:b/>
          <w:bCs/>
          <w:color w:val="1B3A6B"/>
          <w:sz w:val="22"/>
          <w:szCs w:val="22"/>
        </w:rPr>
        <w:t>Bachelor of Scienc</w:t>
      </w:r>
      <w:r>
        <w:rPr>
          <w:b/>
          <w:bCs/>
          <w:color w:val="1B3A6B"/>
          <w:sz w:val="22"/>
          <w:szCs w:val="22"/>
        </w:rPr>
        <w:t>e in Computer Science</w:t>
      </w:r>
      <w:r>
        <w:tab/>
      </w:r>
      <w:r>
        <w:rPr>
          <w:i/>
          <w:iCs/>
          <w:color w:val="777777"/>
        </w:rPr>
        <w:t>Lahore, Pakistan</w:t>
      </w:r>
    </w:p>
    <w:p w:rsidR="001C09A4" w:rsidRDefault="005A24B7">
      <w:pPr>
        <w:spacing w:after="100"/>
      </w:pPr>
      <w:r>
        <w:rPr>
          <w:color w:val="2E75B6"/>
        </w:rPr>
        <w:t>COMSATS University Islamabad — Lahore Campus</w:t>
      </w:r>
    </w:p>
    <w:sectPr w:rsidR="001C09A4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9540EC"/>
    <w:multiLevelType w:val="hybridMultilevel"/>
    <w:tmpl w:val="D40C47BE"/>
    <w:lvl w:ilvl="0" w:tplc="C4CA070C">
      <w:start w:val="1"/>
      <w:numFmt w:val="bullet"/>
      <w:lvlText w:val="▸"/>
      <w:lvlJc w:val="left"/>
      <w:pPr>
        <w:ind w:left="400" w:hanging="280"/>
      </w:pPr>
    </w:lvl>
    <w:lvl w:ilvl="1" w:tplc="91BEA3EE">
      <w:numFmt w:val="decimal"/>
      <w:lvlText w:val=""/>
      <w:lvlJc w:val="left"/>
    </w:lvl>
    <w:lvl w:ilvl="2" w:tplc="49968182">
      <w:numFmt w:val="decimal"/>
      <w:lvlText w:val=""/>
      <w:lvlJc w:val="left"/>
    </w:lvl>
    <w:lvl w:ilvl="3" w:tplc="BCE6420E">
      <w:numFmt w:val="decimal"/>
      <w:lvlText w:val=""/>
      <w:lvlJc w:val="left"/>
    </w:lvl>
    <w:lvl w:ilvl="4" w:tplc="6234DE3A">
      <w:numFmt w:val="decimal"/>
      <w:lvlText w:val=""/>
      <w:lvlJc w:val="left"/>
    </w:lvl>
    <w:lvl w:ilvl="5" w:tplc="EA401A66">
      <w:numFmt w:val="decimal"/>
      <w:lvlText w:val=""/>
      <w:lvlJc w:val="left"/>
    </w:lvl>
    <w:lvl w:ilvl="6" w:tplc="377ACF5A">
      <w:numFmt w:val="decimal"/>
      <w:lvlText w:val=""/>
      <w:lvlJc w:val="left"/>
    </w:lvl>
    <w:lvl w:ilvl="7" w:tplc="588EBD52">
      <w:numFmt w:val="decimal"/>
      <w:lvlText w:val=""/>
      <w:lvlJc w:val="left"/>
    </w:lvl>
    <w:lvl w:ilvl="8" w:tplc="7DC0AC06">
      <w:numFmt w:val="decimal"/>
      <w:lvlText w:val=""/>
      <w:lvlJc w:val="left"/>
    </w:lvl>
  </w:abstractNum>
  <w:abstractNum w:abstractNumId="1">
    <w:nsid w:val="372C4509"/>
    <w:multiLevelType w:val="hybridMultilevel"/>
    <w:tmpl w:val="43B8400A"/>
    <w:lvl w:ilvl="0" w:tplc="4D80971E">
      <w:start w:val="1"/>
      <w:numFmt w:val="bullet"/>
      <w:lvlText w:val="●"/>
      <w:lvlJc w:val="left"/>
      <w:pPr>
        <w:ind w:left="720" w:hanging="360"/>
      </w:pPr>
    </w:lvl>
    <w:lvl w:ilvl="1" w:tplc="BEFE9B40">
      <w:start w:val="1"/>
      <w:numFmt w:val="bullet"/>
      <w:lvlText w:val="○"/>
      <w:lvlJc w:val="left"/>
      <w:pPr>
        <w:ind w:left="1440" w:hanging="360"/>
      </w:pPr>
    </w:lvl>
    <w:lvl w:ilvl="2" w:tplc="5DB084F6">
      <w:start w:val="1"/>
      <w:numFmt w:val="bullet"/>
      <w:lvlText w:val="■"/>
      <w:lvlJc w:val="left"/>
      <w:pPr>
        <w:ind w:left="2160" w:hanging="360"/>
      </w:pPr>
    </w:lvl>
    <w:lvl w:ilvl="3" w:tplc="4B6E327A">
      <w:start w:val="1"/>
      <w:numFmt w:val="bullet"/>
      <w:lvlText w:val="●"/>
      <w:lvlJc w:val="left"/>
      <w:pPr>
        <w:ind w:left="2880" w:hanging="360"/>
      </w:pPr>
    </w:lvl>
    <w:lvl w:ilvl="4" w:tplc="FB800588">
      <w:start w:val="1"/>
      <w:numFmt w:val="bullet"/>
      <w:lvlText w:val="○"/>
      <w:lvlJc w:val="left"/>
      <w:pPr>
        <w:ind w:left="3600" w:hanging="360"/>
      </w:pPr>
    </w:lvl>
    <w:lvl w:ilvl="5" w:tplc="B0AC3D24">
      <w:start w:val="1"/>
      <w:numFmt w:val="bullet"/>
      <w:lvlText w:val="■"/>
      <w:lvlJc w:val="left"/>
      <w:pPr>
        <w:ind w:left="4320" w:hanging="360"/>
      </w:pPr>
    </w:lvl>
    <w:lvl w:ilvl="6" w:tplc="ECFC22BE">
      <w:start w:val="1"/>
      <w:numFmt w:val="bullet"/>
      <w:lvlText w:val="●"/>
      <w:lvlJc w:val="left"/>
      <w:pPr>
        <w:ind w:left="5040" w:hanging="360"/>
      </w:pPr>
    </w:lvl>
    <w:lvl w:ilvl="7" w:tplc="2898A0AC">
      <w:start w:val="1"/>
      <w:numFmt w:val="bullet"/>
      <w:lvlText w:val="●"/>
      <w:lvlJc w:val="left"/>
      <w:pPr>
        <w:ind w:left="5760" w:hanging="360"/>
      </w:pPr>
    </w:lvl>
    <w:lvl w:ilvl="8" w:tplc="8AEE3F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9A4"/>
    <w:rsid w:val="001C09A4"/>
    <w:rsid w:val="003A4028"/>
    <w:rsid w:val="005A24B7"/>
    <w:rsid w:val="008725B7"/>
    <w:rsid w:val="00FA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90EF23-BE3D-4249-ACA0-4538E81EA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5</cp:revision>
  <dcterms:created xsi:type="dcterms:W3CDTF">2026-03-08T20:08:00Z</dcterms:created>
  <dcterms:modified xsi:type="dcterms:W3CDTF">2026-03-08T20:28:00Z</dcterms:modified>
</cp:coreProperties>
</file>