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651" w:rsidRPr="00411E6D" w:rsidRDefault="00411E6D">
      <w:pPr>
        <w:rPr>
          <w:sz w:val="28"/>
          <w:szCs w:val="28"/>
          <w:lang w:val="en-US"/>
        </w:rPr>
      </w:pPr>
      <w:r w:rsidRPr="00411E6D">
        <w:rPr>
          <w:sz w:val="28"/>
          <w:szCs w:val="28"/>
          <w:lang w:val="en-US"/>
        </w:rPr>
        <w:t>Soriano, Juan Carlos V.</w:t>
      </w:r>
    </w:p>
    <w:p w:rsidR="00411E6D" w:rsidRPr="00411E6D" w:rsidRDefault="00411E6D">
      <w:pPr>
        <w:rPr>
          <w:sz w:val="28"/>
          <w:szCs w:val="28"/>
          <w:lang w:val="en-US"/>
        </w:rPr>
      </w:pPr>
      <w:r w:rsidRPr="00411E6D">
        <w:rPr>
          <w:sz w:val="28"/>
          <w:szCs w:val="28"/>
          <w:lang w:val="en-US"/>
        </w:rPr>
        <w:t>BS – Information Technology 1</w:t>
      </w:r>
    </w:p>
    <w:p w:rsidR="00411E6D" w:rsidRPr="00411E6D" w:rsidRDefault="00411E6D" w:rsidP="00411E6D">
      <w:pPr>
        <w:rPr>
          <w:sz w:val="28"/>
          <w:szCs w:val="28"/>
          <w:lang w:val="en-US"/>
        </w:rPr>
      </w:pPr>
    </w:p>
    <w:p w:rsidR="00411E6D" w:rsidRDefault="00411E6D" w:rsidP="00411E6D">
      <w:pPr>
        <w:jc w:val="center"/>
        <w:rPr>
          <w:b/>
          <w:sz w:val="28"/>
          <w:szCs w:val="28"/>
          <w:lang w:val="en-US"/>
        </w:rPr>
      </w:pPr>
      <w:r w:rsidRPr="00411E6D">
        <w:rPr>
          <w:b/>
          <w:sz w:val="28"/>
          <w:szCs w:val="28"/>
          <w:lang w:val="en-US"/>
        </w:rPr>
        <w:t>ACTIVITY</w:t>
      </w:r>
      <w:r>
        <w:rPr>
          <w:b/>
          <w:sz w:val="28"/>
          <w:szCs w:val="28"/>
          <w:lang w:val="en-US"/>
        </w:rPr>
        <w:t xml:space="preserve"> – </w:t>
      </w:r>
      <w:r w:rsidR="00CC57F8">
        <w:rPr>
          <w:b/>
          <w:sz w:val="28"/>
          <w:szCs w:val="28"/>
          <w:lang w:val="en-US"/>
        </w:rPr>
        <w:t>04/03/2021 – MYSTERY OF THE INCARNATION</w:t>
      </w:r>
      <w:bookmarkStart w:id="0" w:name="_GoBack"/>
      <w:bookmarkEnd w:id="0"/>
    </w:p>
    <w:p w:rsidR="00411E6D" w:rsidRPr="00411E6D" w:rsidRDefault="00411E6D" w:rsidP="00411E6D">
      <w:pPr>
        <w:jc w:val="center"/>
        <w:rPr>
          <w:b/>
          <w:sz w:val="28"/>
          <w:szCs w:val="28"/>
          <w:lang w:val="en-US"/>
        </w:rPr>
      </w:pPr>
    </w:p>
    <w:p w:rsidR="00411E6D" w:rsidRDefault="00CC57F8" w:rsidP="00CC57F8">
      <w:pPr>
        <w:spacing w:line="480" w:lineRule="auto"/>
        <w:jc w:val="both"/>
        <w:rPr>
          <w:sz w:val="28"/>
          <w:szCs w:val="28"/>
          <w:lang w:val="en-US"/>
        </w:rPr>
      </w:pPr>
      <w:r>
        <w:rPr>
          <w:sz w:val="28"/>
          <w:szCs w:val="28"/>
          <w:lang w:val="en-US"/>
        </w:rPr>
        <w:tab/>
      </w:r>
      <w:proofErr w:type="gramStart"/>
      <w:r>
        <w:rPr>
          <w:sz w:val="28"/>
          <w:szCs w:val="28"/>
          <w:lang w:val="en-US"/>
        </w:rPr>
        <w:t>The mystery of the Incarnation.</w:t>
      </w:r>
      <w:proofErr w:type="gramEnd"/>
      <w:r>
        <w:rPr>
          <w:sz w:val="28"/>
          <w:szCs w:val="28"/>
          <w:lang w:val="en-US"/>
        </w:rPr>
        <w:t xml:space="preserve"> Like how the Bible said, </w:t>
      </w:r>
      <w:proofErr w:type="gramStart"/>
      <w:r>
        <w:rPr>
          <w:sz w:val="28"/>
          <w:szCs w:val="28"/>
          <w:lang w:val="en-US"/>
        </w:rPr>
        <w:t>The</w:t>
      </w:r>
      <w:proofErr w:type="gramEnd"/>
      <w:r>
        <w:rPr>
          <w:sz w:val="28"/>
          <w:szCs w:val="28"/>
          <w:lang w:val="en-US"/>
        </w:rPr>
        <w:t xml:space="preserve"> word Incarnate, came from the word “</w:t>
      </w:r>
      <w:proofErr w:type="spellStart"/>
      <w:r>
        <w:rPr>
          <w:sz w:val="28"/>
          <w:szCs w:val="28"/>
          <w:lang w:val="en-US"/>
        </w:rPr>
        <w:t>Incarna</w:t>
      </w:r>
      <w:proofErr w:type="spellEnd"/>
      <w:r>
        <w:rPr>
          <w:sz w:val="28"/>
          <w:szCs w:val="28"/>
          <w:lang w:val="en-US"/>
        </w:rPr>
        <w:t xml:space="preserve">” which means “To become flesh/To be flesh”. I took it upon myself that this means that, Even though you trust very much in the Lord, You must still put your words into actions and let God decide if you will be rewarded for all the good deeds you have done. </w:t>
      </w:r>
      <w:proofErr w:type="spellStart"/>
      <w:r>
        <w:rPr>
          <w:sz w:val="28"/>
          <w:szCs w:val="28"/>
          <w:lang w:val="en-US"/>
        </w:rPr>
        <w:t>Ofcourse</w:t>
      </w:r>
      <w:proofErr w:type="spellEnd"/>
      <w:r>
        <w:rPr>
          <w:sz w:val="28"/>
          <w:szCs w:val="28"/>
          <w:lang w:val="en-US"/>
        </w:rPr>
        <w:t xml:space="preserve">, </w:t>
      </w:r>
      <w:proofErr w:type="gramStart"/>
      <w:r>
        <w:rPr>
          <w:sz w:val="28"/>
          <w:szCs w:val="28"/>
          <w:lang w:val="en-US"/>
        </w:rPr>
        <w:t>If</w:t>
      </w:r>
      <w:proofErr w:type="gramEnd"/>
      <w:r>
        <w:rPr>
          <w:sz w:val="28"/>
          <w:szCs w:val="28"/>
          <w:lang w:val="en-US"/>
        </w:rPr>
        <w:t xml:space="preserve"> you force yourself to do these good deeds, You won’t be rewarded. In a bible verse, </w:t>
      </w:r>
      <w:r w:rsidRPr="00CC57F8">
        <w:rPr>
          <w:sz w:val="28"/>
          <w:szCs w:val="28"/>
          <w:lang w:val="en-US"/>
        </w:rPr>
        <w:t xml:space="preserve">Proverbs 16:2 </w:t>
      </w:r>
      <w:r>
        <w:rPr>
          <w:sz w:val="28"/>
          <w:szCs w:val="28"/>
          <w:lang w:val="en-US"/>
        </w:rPr>
        <w:t>“</w:t>
      </w:r>
      <w:r w:rsidRPr="00CC57F8">
        <w:rPr>
          <w:sz w:val="28"/>
          <w:szCs w:val="28"/>
          <w:lang w:val="en-US"/>
        </w:rPr>
        <w:t>People may be pure in their own eyes, but the Lord examines their motives.</w:t>
      </w:r>
      <w:r>
        <w:rPr>
          <w:sz w:val="28"/>
          <w:szCs w:val="28"/>
          <w:lang w:val="en-US"/>
        </w:rPr>
        <w:t xml:space="preserve">” </w:t>
      </w:r>
      <w:proofErr w:type="gramStart"/>
      <w:r>
        <w:rPr>
          <w:sz w:val="28"/>
          <w:szCs w:val="28"/>
          <w:lang w:val="en-US"/>
        </w:rPr>
        <w:t>Says that, God will see our true intentions.</w:t>
      </w:r>
      <w:proofErr w:type="gramEnd"/>
    </w:p>
    <w:p w:rsidR="00CC57F8" w:rsidRPr="00411E6D" w:rsidRDefault="00CC57F8" w:rsidP="00CC57F8">
      <w:pPr>
        <w:spacing w:line="480" w:lineRule="auto"/>
        <w:jc w:val="both"/>
        <w:rPr>
          <w:sz w:val="28"/>
          <w:szCs w:val="28"/>
          <w:lang w:val="en-US"/>
        </w:rPr>
      </w:pPr>
      <w:r>
        <w:rPr>
          <w:sz w:val="28"/>
          <w:szCs w:val="28"/>
          <w:lang w:val="en-US"/>
        </w:rPr>
        <w:tab/>
        <w:t xml:space="preserve">Well back unto topic, I really do believe the Mystery of the Incarnation means that God’s words are put into flesh by the birth of Jesus Christ. Jesus Christ is a vessel that carried out the will and the divine grace of God. He showed how much God loves us, to where he would sacrifice his only son. But another takeaway from this lesson is that, </w:t>
      </w:r>
      <w:proofErr w:type="gramStart"/>
      <w:r>
        <w:rPr>
          <w:sz w:val="28"/>
          <w:szCs w:val="28"/>
          <w:lang w:val="en-US"/>
        </w:rPr>
        <w:t>We</w:t>
      </w:r>
      <w:proofErr w:type="gramEnd"/>
      <w:r>
        <w:rPr>
          <w:sz w:val="28"/>
          <w:szCs w:val="28"/>
          <w:lang w:val="en-US"/>
        </w:rPr>
        <w:t xml:space="preserve"> must also take action. We must not put everything in faith </w:t>
      </w:r>
      <w:proofErr w:type="gramStart"/>
      <w:r>
        <w:rPr>
          <w:sz w:val="28"/>
          <w:szCs w:val="28"/>
          <w:lang w:val="en-US"/>
        </w:rPr>
        <w:t>alone,</w:t>
      </w:r>
      <w:proofErr w:type="gramEnd"/>
      <w:r>
        <w:rPr>
          <w:sz w:val="28"/>
          <w:szCs w:val="28"/>
          <w:lang w:val="en-US"/>
        </w:rPr>
        <w:t xml:space="preserve"> We must act and put our faith in the Lord.</w:t>
      </w:r>
    </w:p>
    <w:sectPr w:rsidR="00CC57F8" w:rsidRPr="00411E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6D"/>
    <w:rsid w:val="00081651"/>
    <w:rsid w:val="00411E6D"/>
    <w:rsid w:val="00CC57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2021-03-04T05:47:00Z</dcterms:created>
  <dcterms:modified xsi:type="dcterms:W3CDTF">2021-03-04T05:47:00Z</dcterms:modified>
</cp:coreProperties>
</file>