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B4D8A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pacing w:val="6"/>
          <w:sz w:val="22"/>
          <w:szCs w:val="22"/>
        </w:rPr>
        <w:t xml:space="preserve">PREMIUM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Programa Premium</w:t>
      </w:r>
    </w:p>
    <w:p>
      <w:pPr>
        <w:pBdr>
          <w:bottom w:val="single" w:color="6B4D8A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$14,500 MXN  ·  12 sesiones  ·  24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PREMIUM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Todo lo del Estándar más 4 sesiones avanzadas: Microsoft Fabric con Direct Lake, Python + Semantic Link, AI agents con n8n + Anthropic, y mentoría extendida 60 días con revisión de 3 dashboards.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2-3 cohortes Premium al mes a $14,500 MXN como producto high-ticket. Margen 82%. Cliente ideal para retainer mensual post-curso ($15-30K MXN/mes).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2-3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$29,000 - $43,500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82%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80% (con tools premium)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35-40%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% que pasa a retainer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60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≥ 80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PREMIUM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Andrés — El Consultor Senior / Lead BI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30 - 45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Sr Analyst, Lead BI, Consultor senior, Data Engineer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$45,000 - $90,000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4-6 hrs por semana y presupuesto propio para upskilling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 Power BI pero sabe que viene Fabric, Python y AI agents. Necesita el stack completo o queda obsoleto.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‘El stack BI completo: Power BI + Fabric + Python + AI agents. Para perfiles que ya saben Power BI y quieren más.’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outbound dirigido + posts técnicos avanzados + comunidades técnicas (Discord Power BI, foros)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‘¿Justifica los $14,500?’ ‘¿No es muy avanzado?’ ‘¿Lo encuentro gratis?’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empresa anuncia migración a Microsoft Fabric.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 a colegas cobrando retainers mensuales y él sigue por proyecto.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Quiere posicionarse como Arquitecto BI / Lead.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aburrió: ya domina lo básico y necesita reto técnico real.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$14,500 MXN (aprox. $800 USD). Pago en 1 exhibición (8% descuento), 2 partes sin recargo o 3 partes (+5%)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PREMIUM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PREMIUM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4D8A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PREMIUM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Premium es el high-ticket — más selecto, mejor margen por hora del instructor.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Bonos por valor declarado de $17,000 MXN si confirma en 7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1 exhibición = 8% descuento (incentivo fuerte por ser ticket alto).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Conversión post-curso a retainer mensual ($15-30K MXN/mes) — el verdadero LTV.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Acceso vitalicio a updates del programa (LTV emocional, retención).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PREMIUM tiene un pipeline corto (1-3 semanas). Se optimiza con automatización n8n.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n8n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n8n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3 alumnos al mes se requieren ~350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'¿Justifica los $14,500?'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Una sola sesión de retainer mensual ($25K) recupera el 70% de la inversión. El portafolio Premium te abre tickets que el Estándar no abre.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'¿No es muy avanzado?'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Diagnosticamos antes de cobrarte. Si no tienes la base, te recomendamos Estándar primero — sin compromiso.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'¿Lo encuentro gratis?'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Documentación pública existe. Pero un instructor que te corrige tu propia arquitectura Fabric vale 50× más que un blog.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el Estándar'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Fabric, Python y AI no te interesan en los próximos 12 meses, el Estándar es perfecto. Si sí — es el momento.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n8n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2-3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n8n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→ webhook → n8n agrega evento al Google Calendar + envía email de confirmación con cuestionario diagnóstico (Tally) → 24 hrs antes manda reminder → al finalizar, dispara email de propuesta automática usando datos del cuestionario + LLM (Claude Sonnet) que personaliza el saludo.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n8n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n8n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n8n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n8n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PREMIUM.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$14,500 MXN (aprox. $800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$11,500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$34,500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$58,000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$81,500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$105,000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$140,500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$164,000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$199,500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$270,500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$306,000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$377,000 MXN  ·  Margen ≈ $306,000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$264K MXN. Margen ≈ $214K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$528K MXN. Margen ≈ $428K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'Power BI ya no es suficiente. El stack 2026 es: BI + Fabric + Python + AI agents.'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Power BI ya no es suficiente.
El arquitecto BI 2026 maneja:
→ Power BI Pro/Premium
→ Microsoft Fabric + Direct Lake
→ Python (sempy + pandas)
→ AI agents (n8n + Claude)
→ CI/CD con GitHub Actions
→ Retainer mensual ($15-30K MXN)
Si ya dominas Power BI y quieres TODO el stack — comenta 'PREMIUM'.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PREMIUM'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PREMIUM (12 sesiones × 24 hrs).
Lo que vamos a entregar:
• [Entregable principal del tier].
• Dashboard real con tus datos publicado.
• 60 días de soporte WhatsApp + revisión de 3 dashboards + plan de carrera 90 días
• Bonos exclusivos por valor de $17,000 MXN si confirmas en 7 días.
Inversión: $14,500 MXN (Pago en 1 exhibición (8% descuento), 2 partes sin recargo o 3 partes (+5%)).
Garantía: Si después de la sesión 3 no es para ti, devolución del 100% sin preguntas.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LinkedIn — eres [puesto]. Pregunta directa: ¿ya estás trabajando con Microsoft Fabric o sigues solo con Power BI? — Trabajo con consultores senior que están haciendo el upgrade al stack completo: Fabric + Python + AI. ¿Te agendo 30 min para mostrarte cómo se ve eso?'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Pocas cohortes posibles (1-3/mes)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Premium NO escala con tiempo. Estrategia: mover los Premium a retainer mensual ($15-30K) post-curso.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Fabric/Copilot evolucionan rápido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cada 60 días. Newsletter para alumnos vitalicio = retención y referidos.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Cliente espera implementación BI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Aclarar scope al firmar: capacitación ≠ implementación. Cotización aparte.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Apariencia de over-promise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Diagnóstico previo obligatorio. Si no tiene la base, recomendar Estándar.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12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PREMIUM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n8n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6B4D8A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B4D8A"/>
          <w:sz w:val="18"/>
          <w:szCs w:val="18"/>
        </w:rPr>
        <w:t xml:space="preserve">Plan de Negocio del tier PREMIUM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Premium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PREMIUM — Plan de Negocio</dc:title>
  <dc:creator>2BI</dc:creator>
  <dc:description>Plan de negocio del tier PREMIUM</dc:description>
  <cp:lastModifiedBy>Un-named</cp:lastModifiedBy>
  <cp:revision>1</cp:revision>
  <dcterms:created xsi:type="dcterms:W3CDTF">2026-05-07T20:10:19.518Z</dcterms:created>
  <dcterms:modified xsi:type="dcterms:W3CDTF">2026-05-07T20:10:19.518Z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