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4D" w:rsidRPr="005872EC" w:rsidRDefault="00366E4D" w:rsidP="00366E4D">
      <w:pPr>
        <w:pStyle w:val="SuperTitle"/>
        <w:rPr>
          <w:rFonts w:cs="Arial"/>
          <w:lang w:val="es-MX"/>
        </w:rPr>
      </w:pPr>
      <w:bookmarkStart w:id="0" w:name="_GoBack"/>
      <w:bookmarkEnd w:id="0"/>
      <w:r w:rsidRPr="005872EC">
        <w:rPr>
          <w:rFonts w:cs="Arial"/>
          <w:lang w:val="es-MX"/>
        </w:rPr>
        <w:tab/>
      </w:r>
    </w:p>
    <w:p w:rsidR="00851BE3" w:rsidRPr="005872EC" w:rsidRDefault="00052D90" w:rsidP="00851BE3">
      <w:pPr>
        <w:pStyle w:val="Ttulo"/>
        <w:spacing w:after="720"/>
        <w:rPr>
          <w:rFonts w:cs="Arial"/>
          <w:sz w:val="40"/>
          <w:szCs w:val="40"/>
          <w:lang w:val="es-MX"/>
        </w:rPr>
      </w:pPr>
      <w:bookmarkStart w:id="1" w:name="_Toc264212869"/>
      <w:bookmarkStart w:id="2" w:name="_Toc290578500"/>
      <w:bookmarkStart w:id="3" w:name="_Toc290582073"/>
      <w:bookmarkStart w:id="4" w:name="_Toc290629429"/>
      <w:r w:rsidRPr="005872EC">
        <w:rPr>
          <w:rFonts w:cs="Arial"/>
          <w:sz w:val="72"/>
          <w:lang w:val="es-MX"/>
        </w:rPr>
        <w:t>Guía de definición del proyecto</w:t>
      </w:r>
      <w:r w:rsidR="00366E4D" w:rsidRPr="005872EC">
        <w:rPr>
          <w:rFonts w:cs="Arial"/>
          <w:sz w:val="72"/>
          <w:lang w:val="es-MX"/>
        </w:rPr>
        <w:br/>
      </w:r>
      <w:r w:rsidR="00366E4D" w:rsidRPr="005872EC">
        <w:rPr>
          <w:rFonts w:cs="Arial"/>
          <w:sz w:val="72"/>
          <w:lang w:val="es-MX"/>
        </w:rPr>
        <w:br/>
      </w:r>
      <w:bookmarkEnd w:id="1"/>
      <w:bookmarkEnd w:id="2"/>
      <w:bookmarkEnd w:id="3"/>
      <w:bookmarkEnd w:id="4"/>
      <w:r w:rsidR="009D482F" w:rsidRPr="005872EC">
        <w:rPr>
          <w:rFonts w:cs="Arial"/>
          <w:color w:val="8064A2" w:themeColor="accent4"/>
          <w:sz w:val="40"/>
          <w:szCs w:val="40"/>
          <w:lang w:val="es-MX"/>
        </w:rPr>
        <w:t>[Nombre del proyecto]</w:t>
      </w:r>
    </w:p>
    <w:p w:rsidR="00366E4D" w:rsidRPr="005872EC" w:rsidRDefault="009D482F" w:rsidP="00366E4D">
      <w:pPr>
        <w:pStyle w:val="ByLine"/>
        <w:rPr>
          <w:rFonts w:cs="Arial"/>
          <w:lang w:val="es-MX"/>
        </w:rPr>
      </w:pPr>
      <w:r w:rsidRPr="005872EC">
        <w:rPr>
          <w:rFonts w:cs="Arial"/>
          <w:lang w:val="es-MX"/>
        </w:rPr>
        <w:t xml:space="preserve">Versión </w:t>
      </w:r>
      <w:r w:rsidRPr="005872EC">
        <w:rPr>
          <w:rFonts w:cs="Arial"/>
          <w:color w:val="8064A2" w:themeColor="accent4"/>
          <w:lang w:val="es-MX"/>
        </w:rPr>
        <w:t>[número de versión]</w:t>
      </w:r>
    </w:p>
    <w:p w:rsidR="00366E4D" w:rsidRPr="005872EC" w:rsidRDefault="00366E4D" w:rsidP="00366E4D">
      <w:pPr>
        <w:pStyle w:val="ByLine"/>
        <w:spacing w:before="0" w:after="0" w:line="360" w:lineRule="auto"/>
        <w:rPr>
          <w:rFonts w:cs="Arial"/>
          <w:lang w:val="es-MX"/>
        </w:rPr>
      </w:pPr>
      <w:r w:rsidRPr="005872EC">
        <w:rPr>
          <w:rFonts w:cs="Arial"/>
          <w:lang w:val="es-MX"/>
        </w:rPr>
        <w:t>Elaborado por:</w:t>
      </w:r>
    </w:p>
    <w:p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[Autor </w:t>
      </w:r>
      <w:r w:rsidRPr="005872EC">
        <w:rPr>
          <w:rFonts w:cs="Arial"/>
          <w:color w:val="8064A2" w:themeColor="accent4"/>
          <w:lang w:val="es-MX"/>
        </w:rPr>
        <w:t>1</w:t>
      </w:r>
      <w:r w:rsidRPr="005872EC">
        <w:rPr>
          <w:rFonts w:cs="Arial"/>
          <w:color w:val="8064A2" w:themeColor="accent4"/>
          <w:lang w:val="es-MX"/>
        </w:rPr>
        <w:t>]</w:t>
      </w:r>
    </w:p>
    <w:p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 </w:t>
      </w:r>
      <w:r w:rsidRPr="005872EC">
        <w:rPr>
          <w:rFonts w:cs="Arial"/>
          <w:color w:val="8064A2" w:themeColor="accent4"/>
          <w:lang w:val="es-MX"/>
        </w:rPr>
        <w:t xml:space="preserve">[Autor </w:t>
      </w:r>
      <w:r w:rsidRPr="005872EC">
        <w:rPr>
          <w:rFonts w:cs="Arial"/>
          <w:color w:val="8064A2" w:themeColor="accent4"/>
          <w:lang w:val="es-MX"/>
        </w:rPr>
        <w:t>2</w:t>
      </w:r>
      <w:r w:rsidRPr="005872EC">
        <w:rPr>
          <w:rFonts w:cs="Arial"/>
          <w:color w:val="8064A2" w:themeColor="accent4"/>
          <w:lang w:val="es-MX"/>
        </w:rPr>
        <w:t>]</w:t>
      </w:r>
    </w:p>
    <w:p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 </w:t>
      </w:r>
      <w:r w:rsidRPr="005872EC">
        <w:rPr>
          <w:rFonts w:cs="Arial"/>
          <w:color w:val="8064A2" w:themeColor="accent4"/>
          <w:lang w:val="es-MX"/>
        </w:rPr>
        <w:t xml:space="preserve">[Autor </w:t>
      </w:r>
      <w:r w:rsidRPr="005872EC">
        <w:rPr>
          <w:rFonts w:cs="Arial"/>
          <w:color w:val="8064A2" w:themeColor="accent4"/>
          <w:lang w:val="es-MX"/>
        </w:rPr>
        <w:t>3</w:t>
      </w:r>
      <w:r w:rsidRPr="005872EC">
        <w:rPr>
          <w:rFonts w:cs="Arial"/>
          <w:color w:val="8064A2" w:themeColor="accent4"/>
          <w:lang w:val="es-MX"/>
        </w:rPr>
        <w:t>]</w:t>
      </w:r>
    </w:p>
    <w:p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 [Autor 4]</w:t>
      </w:r>
    </w:p>
    <w:p w:rsidR="00366E4D" w:rsidRPr="005872EC" w:rsidRDefault="00366E4D" w:rsidP="00366E4D">
      <w:pPr>
        <w:pStyle w:val="ChangeHistoryTitle"/>
        <w:spacing w:before="0"/>
        <w:rPr>
          <w:sz w:val="32"/>
          <w:lang w:val="es-MX"/>
        </w:rPr>
      </w:pPr>
    </w:p>
    <w:p w:rsidR="00366E4D" w:rsidRPr="005872EC" w:rsidRDefault="00366E4D" w:rsidP="00366E4D">
      <w:pPr>
        <w:pStyle w:val="ChangeHistoryTitle"/>
        <w:spacing w:before="0"/>
        <w:rPr>
          <w:sz w:val="32"/>
          <w:lang w:val="es-MX"/>
        </w:rPr>
        <w:sectPr w:rsidR="00366E4D" w:rsidRPr="005872EC" w:rsidSect="005F1234">
          <w:headerReference w:type="default" r:id="rId9"/>
          <w:footerReference w:type="even" r:id="rId10"/>
          <w:footerReference w:type="default" r:id="rId11"/>
          <w:pgSz w:w="12240" w:h="15840" w:code="1"/>
          <w:pgMar w:top="1806" w:right="1440" w:bottom="1440" w:left="1440" w:header="720" w:footer="720" w:gutter="0"/>
          <w:pgNumType w:fmt="lowerRoman" w:start="1"/>
          <w:cols w:space="720"/>
          <w:docGrid w:linePitch="299"/>
        </w:sect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eastAsia="en-US"/>
        </w:rPr>
        <w:id w:val="1852751401"/>
        <w:docPartObj>
          <w:docPartGallery w:val="Table of Contents"/>
          <w:docPartUnique/>
        </w:docPartObj>
      </w:sdtPr>
      <w:sdtEndPr/>
      <w:sdtContent>
        <w:p w:rsidR="00BE42E6" w:rsidRPr="005872EC" w:rsidRDefault="00BE42E6" w:rsidP="00803152">
          <w:pPr>
            <w:pStyle w:val="TtulodeTDC"/>
            <w:jc w:val="center"/>
            <w:rPr>
              <w:rFonts w:ascii="Times" w:eastAsia="Times New Roman" w:hAnsi="Times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187E0D" w:rsidRPr="005872EC" w:rsidRDefault="00803152" w:rsidP="00803152">
          <w:pPr>
            <w:pStyle w:val="TtulodeTDC"/>
            <w:jc w:val="center"/>
            <w:rPr>
              <w:noProof/>
            </w:rPr>
          </w:pPr>
          <w:r w:rsidRPr="005872EC">
            <w:rPr>
              <w:rFonts w:ascii="Arial" w:hAnsi="Arial" w:cs="Arial"/>
              <w:color w:val="auto"/>
              <w:sz w:val="36"/>
              <w:szCs w:val="36"/>
            </w:rPr>
            <w:t>Contenido</w:t>
          </w:r>
          <w:r w:rsidRPr="005872EC">
            <w:fldChar w:fldCharType="begin"/>
          </w:r>
          <w:r w:rsidRPr="005872EC">
            <w:instrText xml:space="preserve"> TOC \o "1-3" \h \z \u </w:instrText>
          </w:r>
          <w:r w:rsidRPr="005872EC">
            <w:fldChar w:fldCharType="separate"/>
          </w:r>
        </w:p>
        <w:p w:rsidR="00187E0D" w:rsidRPr="005872EC" w:rsidRDefault="00A37A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290629430" w:history="1">
            <w:r w:rsidR="00187E0D" w:rsidRPr="005872EC">
              <w:rPr>
                <w:rStyle w:val="Hipervnculo"/>
                <w:lang w:val="es-MX"/>
              </w:rPr>
              <w:t>Introducción</w:t>
            </w:r>
            <w:r w:rsidR="00187E0D" w:rsidRPr="005872EC">
              <w:rPr>
                <w:webHidden/>
                <w:lang w:val="es-MX"/>
              </w:rPr>
              <w:tab/>
            </w:r>
            <w:r w:rsidR="00187E0D" w:rsidRPr="005872EC">
              <w:rPr>
                <w:webHidden/>
                <w:lang w:val="es-MX"/>
              </w:rPr>
              <w:fldChar w:fldCharType="begin"/>
            </w:r>
            <w:r w:rsidR="00187E0D" w:rsidRPr="005872EC">
              <w:rPr>
                <w:webHidden/>
                <w:lang w:val="es-MX"/>
              </w:rPr>
              <w:instrText xml:space="preserve"> PAGEREF _Toc290629430 \h </w:instrText>
            </w:r>
            <w:r w:rsidR="00187E0D" w:rsidRPr="005872EC">
              <w:rPr>
                <w:webHidden/>
                <w:lang w:val="es-MX"/>
              </w:rPr>
            </w:r>
            <w:r w:rsidR="00187E0D" w:rsidRPr="005872EC">
              <w:rPr>
                <w:webHidden/>
                <w:lang w:val="es-MX"/>
              </w:rPr>
              <w:fldChar w:fldCharType="separate"/>
            </w:r>
            <w:r w:rsidR="000856A8" w:rsidRPr="005872EC">
              <w:rPr>
                <w:webHidden/>
                <w:lang w:val="es-MX"/>
              </w:rPr>
              <w:t>2</w:t>
            </w:r>
            <w:r w:rsidR="00187E0D" w:rsidRPr="005872EC">
              <w:rPr>
                <w:webHidden/>
                <w:lang w:val="es-MX"/>
              </w:rPr>
              <w:fldChar w:fldCharType="end"/>
            </w:r>
          </w:hyperlink>
        </w:p>
        <w:p w:rsidR="00187E0D" w:rsidRPr="005872EC" w:rsidRDefault="00A37A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290629431" w:history="1">
            <w:r w:rsidR="00187E0D" w:rsidRPr="005872EC">
              <w:rPr>
                <w:rStyle w:val="Hipervnculo"/>
                <w:lang w:val="es-MX"/>
              </w:rPr>
              <w:t>Contenido</w:t>
            </w:r>
            <w:r w:rsidR="00187E0D" w:rsidRPr="005872EC">
              <w:rPr>
                <w:webHidden/>
                <w:lang w:val="es-MX"/>
              </w:rPr>
              <w:tab/>
            </w:r>
            <w:r w:rsidR="00187E0D" w:rsidRPr="005872EC">
              <w:rPr>
                <w:webHidden/>
                <w:lang w:val="es-MX"/>
              </w:rPr>
              <w:fldChar w:fldCharType="begin"/>
            </w:r>
            <w:r w:rsidR="00187E0D" w:rsidRPr="005872EC">
              <w:rPr>
                <w:webHidden/>
                <w:lang w:val="es-MX"/>
              </w:rPr>
              <w:instrText xml:space="preserve"> PAGEREF _Toc290629431 \h </w:instrText>
            </w:r>
            <w:r w:rsidR="00187E0D" w:rsidRPr="005872EC">
              <w:rPr>
                <w:webHidden/>
                <w:lang w:val="es-MX"/>
              </w:rPr>
            </w:r>
            <w:r w:rsidR="00187E0D" w:rsidRPr="005872EC">
              <w:rPr>
                <w:webHidden/>
                <w:lang w:val="es-MX"/>
              </w:rPr>
              <w:fldChar w:fldCharType="separate"/>
            </w:r>
            <w:r w:rsidR="000856A8" w:rsidRPr="005872EC">
              <w:rPr>
                <w:webHidden/>
                <w:lang w:val="es-MX"/>
              </w:rPr>
              <w:t>2</w:t>
            </w:r>
            <w:r w:rsidR="00187E0D" w:rsidRPr="005872EC">
              <w:rPr>
                <w:webHidden/>
                <w:lang w:val="es-MX"/>
              </w:rPr>
              <w:fldChar w:fldCharType="end"/>
            </w:r>
          </w:hyperlink>
        </w:p>
        <w:p w:rsidR="00187E0D" w:rsidRPr="005872EC" w:rsidRDefault="00A37A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290629432" w:history="1">
            <w:r w:rsidR="00187E0D" w:rsidRPr="005872EC">
              <w:rPr>
                <w:rStyle w:val="Hipervnculo"/>
                <w:lang w:val="es-MX"/>
              </w:rPr>
              <w:t>Conclusiones</w:t>
            </w:r>
            <w:r w:rsidR="00187E0D" w:rsidRPr="005872EC">
              <w:rPr>
                <w:webHidden/>
                <w:lang w:val="es-MX"/>
              </w:rPr>
              <w:tab/>
            </w:r>
            <w:r w:rsidR="00187E0D" w:rsidRPr="005872EC">
              <w:rPr>
                <w:webHidden/>
                <w:lang w:val="es-MX"/>
              </w:rPr>
              <w:fldChar w:fldCharType="begin"/>
            </w:r>
            <w:r w:rsidR="00187E0D" w:rsidRPr="005872EC">
              <w:rPr>
                <w:webHidden/>
                <w:lang w:val="es-MX"/>
              </w:rPr>
              <w:instrText xml:space="preserve"> PAGEREF _Toc290629432 \h </w:instrText>
            </w:r>
            <w:r w:rsidR="00187E0D" w:rsidRPr="005872EC">
              <w:rPr>
                <w:webHidden/>
                <w:lang w:val="es-MX"/>
              </w:rPr>
            </w:r>
            <w:r w:rsidR="00187E0D" w:rsidRPr="005872EC">
              <w:rPr>
                <w:webHidden/>
                <w:lang w:val="es-MX"/>
              </w:rPr>
              <w:fldChar w:fldCharType="separate"/>
            </w:r>
            <w:r w:rsidR="000856A8" w:rsidRPr="005872EC">
              <w:rPr>
                <w:webHidden/>
                <w:lang w:val="es-MX"/>
              </w:rPr>
              <w:t>3</w:t>
            </w:r>
            <w:r w:rsidR="00187E0D" w:rsidRPr="005872EC">
              <w:rPr>
                <w:webHidden/>
                <w:lang w:val="es-MX"/>
              </w:rPr>
              <w:fldChar w:fldCharType="end"/>
            </w:r>
          </w:hyperlink>
        </w:p>
        <w:p w:rsidR="00803152" w:rsidRPr="005872EC" w:rsidRDefault="00803152">
          <w:pPr>
            <w:rPr>
              <w:lang w:val="es-MX"/>
            </w:rPr>
          </w:pPr>
          <w:r w:rsidRPr="005872EC">
            <w:rPr>
              <w:b/>
              <w:bCs/>
              <w:lang w:val="es-MX"/>
            </w:rPr>
            <w:fldChar w:fldCharType="end"/>
          </w:r>
        </w:p>
      </w:sdtContent>
    </w:sdt>
    <w:p w:rsidR="00366E4D" w:rsidRPr="005872EC" w:rsidRDefault="00366E4D" w:rsidP="00803152">
      <w:pPr>
        <w:pStyle w:val="TOCTitle"/>
        <w:jc w:val="center"/>
        <w:rPr>
          <w:rFonts w:cs="Arial"/>
          <w:lang w:val="es-MX"/>
        </w:rPr>
      </w:pPr>
    </w:p>
    <w:p w:rsidR="00803152" w:rsidRPr="005872EC" w:rsidRDefault="00803152" w:rsidP="00803152">
      <w:pPr>
        <w:pStyle w:val="TOCTitle"/>
        <w:jc w:val="center"/>
        <w:rPr>
          <w:rFonts w:cs="Arial"/>
          <w:lang w:val="es-MX"/>
        </w:rPr>
      </w:pPr>
    </w:p>
    <w:p w:rsidR="00366E4D" w:rsidRPr="005872EC" w:rsidRDefault="00366E4D" w:rsidP="00366E4D">
      <w:pPr>
        <w:rPr>
          <w:lang w:val="es-MX"/>
        </w:rPr>
      </w:pPr>
    </w:p>
    <w:p w:rsidR="00187E0D" w:rsidRPr="005872EC" w:rsidRDefault="00C523CD" w:rsidP="00187E0D">
      <w:pPr>
        <w:pStyle w:val="Ttulo1"/>
        <w:rPr>
          <w:lang w:val="es-MX"/>
        </w:rPr>
      </w:pPr>
      <w:bookmarkStart w:id="5" w:name="_Toc264212870"/>
      <w:bookmarkStart w:id="6" w:name="_Toc359986502"/>
      <w:r w:rsidRPr="005872EC">
        <w:rPr>
          <w:lang w:val="es-MX"/>
        </w:rPr>
        <w:br w:type="page"/>
      </w:r>
      <w:bookmarkStart w:id="7" w:name="_Toc290629430"/>
      <w:bookmarkEnd w:id="5"/>
      <w:bookmarkEnd w:id="6"/>
      <w:r w:rsidR="00187E0D" w:rsidRPr="005872EC">
        <w:rPr>
          <w:lang w:val="es-MX"/>
        </w:rPr>
        <w:lastRenderedPageBreak/>
        <w:t>Introducción</w:t>
      </w:r>
      <w:bookmarkEnd w:id="7"/>
    </w:p>
    <w:p w:rsidR="00187E0D" w:rsidRPr="005872EC" w:rsidRDefault="009D482F" w:rsidP="00163903">
      <w:pPr>
        <w:jc w:val="both"/>
        <w:rPr>
          <w:rFonts w:asciiTheme="minorHAnsi" w:hAnsiTheme="minorHAnsi" w:cstheme="minorHAnsi"/>
          <w:color w:val="8064A2" w:themeColor="accent4"/>
          <w:lang w:val="es-MX"/>
        </w:rPr>
      </w:pPr>
      <w:r w:rsidRPr="005872EC">
        <w:rPr>
          <w:rFonts w:asciiTheme="minorHAnsi" w:hAnsiTheme="minorHAnsi" w:cstheme="minorHAnsi"/>
          <w:color w:val="8064A2" w:themeColor="accent4"/>
          <w:lang w:val="es-MX"/>
        </w:rPr>
        <w:t>[Una breve introducción al presente documento, su estructura y finalidad]</w:t>
      </w:r>
    </w:p>
    <w:p w:rsidR="00187E0D" w:rsidRPr="005872EC" w:rsidRDefault="00187E0D" w:rsidP="00187E0D">
      <w:pPr>
        <w:pStyle w:val="Ttulo1"/>
        <w:rPr>
          <w:lang w:val="es-MX"/>
        </w:rPr>
      </w:pPr>
      <w:bookmarkStart w:id="8" w:name="_Toc290629431"/>
      <w:r w:rsidRPr="005872EC">
        <w:rPr>
          <w:lang w:val="es-MX"/>
        </w:rPr>
        <w:t>Contenido</w:t>
      </w:r>
      <w:bookmarkEnd w:id="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5"/>
        <w:gridCol w:w="7661"/>
      </w:tblGrid>
      <w:tr w:rsidR="00187E0D" w:rsidRPr="005872EC" w:rsidTr="001F529C">
        <w:tc>
          <w:tcPr>
            <w:tcW w:w="1915" w:type="dxa"/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12" w:space="0" w:color="auto"/>
            </w:tcBorders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5872EC" w:rsidTr="001F529C">
        <w:tc>
          <w:tcPr>
            <w:tcW w:w="1915" w:type="dxa"/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5872EC" w:rsidTr="00810937">
        <w:tc>
          <w:tcPr>
            <w:tcW w:w="1915" w:type="dxa"/>
          </w:tcPr>
          <w:p w:rsidR="00187E0D" w:rsidRPr="005872EC" w:rsidRDefault="00187E0D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Propósito</w:t>
            </w:r>
          </w:p>
          <w:p w:rsidR="00187E0D" w:rsidRPr="005872EC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:rsidR="00187E0D" w:rsidRPr="005872EC" w:rsidRDefault="009D482F" w:rsidP="009D482F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[Descripción de la aplicación</w:t>
            </w:r>
            <w:r w:rsidR="00D43AC4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, 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objetivos del proyecto</w:t>
            </w:r>
            <w:r w:rsidR="00D43AC4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y </w:t>
            </w:r>
            <w:proofErr w:type="spellStart"/>
            <w:r w:rsidR="00D43AC4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stakeholders</w:t>
            </w:r>
            <w:proofErr w:type="spellEnd"/>
            <w:r w:rsidR="00D43AC4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.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  <w:r w:rsidR="00187E0D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</w:t>
            </w:r>
          </w:p>
        </w:tc>
      </w:tr>
      <w:tr w:rsidR="00187E0D" w:rsidRPr="005872EC" w:rsidTr="00810937">
        <w:tc>
          <w:tcPr>
            <w:tcW w:w="1915" w:type="dxa"/>
          </w:tcPr>
          <w:p w:rsidR="00187E0D" w:rsidRPr="005872EC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5872EC" w:rsidTr="00D27726">
        <w:trPr>
          <w:trHeight w:val="706"/>
        </w:trPr>
        <w:tc>
          <w:tcPr>
            <w:tcW w:w="1915" w:type="dxa"/>
          </w:tcPr>
          <w:p w:rsidR="002C78D2" w:rsidRPr="005872EC" w:rsidRDefault="002C78D2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</w:p>
          <w:p w:rsidR="00134417" w:rsidRPr="005872EC" w:rsidRDefault="009D482F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Justificación</w:t>
            </w: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:rsidR="00134417" w:rsidRPr="005872EC" w:rsidRDefault="00D43AC4" w:rsidP="00D43AC4">
            <w:p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[La justificación presenta el problema social actual. Puede describirse por puntos donde cada uno representa una problemática.]</w:t>
            </w:r>
          </w:p>
          <w:p w:rsidR="00D43AC4" w:rsidRPr="005872EC" w:rsidRDefault="00D43AC4" w:rsidP="00D43AC4">
            <w:pPr>
              <w:rPr>
                <w:rFonts w:asciiTheme="minorHAnsi" w:hAnsiTheme="minorHAnsi" w:cstheme="minorHAnsi"/>
                <w:lang w:val="es-MX"/>
              </w:rPr>
            </w:pP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[Problemática 1]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[Problemática 2]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[Problemática 3]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[Problemática 4]</w:t>
            </w:r>
          </w:p>
          <w:p w:rsidR="00D43AC4" w:rsidRPr="005872EC" w:rsidRDefault="00D43AC4" w:rsidP="00D43AC4">
            <w:pPr>
              <w:pStyle w:val="Prrafodelista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5872EC" w:rsidTr="00672836">
        <w:trPr>
          <w:trHeight w:val="839"/>
        </w:trPr>
        <w:tc>
          <w:tcPr>
            <w:tcW w:w="1915" w:type="dxa"/>
          </w:tcPr>
          <w:p w:rsidR="00381DD1" w:rsidRPr="005872EC" w:rsidRDefault="00381DD1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134417" w:rsidRPr="005872EC" w:rsidRDefault="009D482F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Beneficios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:rsidR="00134417" w:rsidRPr="005872EC" w:rsidRDefault="00134417" w:rsidP="00890BFC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D43AC4" w:rsidRPr="005872EC" w:rsidRDefault="00D43AC4" w:rsidP="00D43AC4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[Los beneficios describen las ventajas del desarrollo del proyecto y los problemas planteados que la aplicación resolverá.</w:t>
            </w:r>
            <w:r w:rsidR="00AF6E0A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Incluye la aportación social.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  <w:p w:rsidR="00D43AC4" w:rsidRPr="005872EC" w:rsidRDefault="00D43AC4" w:rsidP="00D43AC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Beneficio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1]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Beneficio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2]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Beneficio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3]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Beneficio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4]</w:t>
            </w:r>
          </w:p>
          <w:p w:rsidR="00A06A27" w:rsidRPr="005872EC" w:rsidRDefault="00A06A27" w:rsidP="00D43AC4">
            <w:pPr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5872EC" w:rsidTr="00550683">
        <w:trPr>
          <w:trHeight w:val="828"/>
        </w:trPr>
        <w:tc>
          <w:tcPr>
            <w:tcW w:w="1915" w:type="dxa"/>
          </w:tcPr>
          <w:p w:rsidR="00134417" w:rsidRPr="005872EC" w:rsidRDefault="00134417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134417" w:rsidRPr="005872EC" w:rsidRDefault="00134417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Funcionalidades</w:t>
            </w:r>
          </w:p>
        </w:tc>
        <w:tc>
          <w:tcPr>
            <w:tcW w:w="7661" w:type="dxa"/>
            <w:tcBorders>
              <w:top w:val="single" w:sz="8" w:space="0" w:color="auto"/>
            </w:tcBorders>
          </w:tcPr>
          <w:p w:rsidR="00134417" w:rsidRPr="005872EC" w:rsidRDefault="00134417" w:rsidP="00530917">
            <w:pPr>
              <w:rPr>
                <w:rFonts w:asciiTheme="minorHAnsi" w:hAnsiTheme="minorHAnsi" w:cstheme="minorHAnsi"/>
                <w:lang w:val="es-MX"/>
              </w:rPr>
            </w:pPr>
          </w:p>
          <w:p w:rsidR="00406B4F" w:rsidRPr="005872EC" w:rsidRDefault="00AF6E0A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[Este apartado deberá contener todas aquellas funcionalidades que la aplicación presentará</w:t>
            </w:r>
            <w:r w:rsidR="00406B4F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acompañadas de una breve descripción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. Es recomendable agruparlas por categorías respecto a procesos</w:t>
            </w:r>
            <w:r w:rsidR="00406B4F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o dominio.</w:t>
            </w: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  <w:t>Ej.</w:t>
            </w: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  <w:t>Gestión de información</w:t>
            </w: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</w:p>
          <w:p w:rsidR="00406B4F" w:rsidRPr="005872EC" w:rsidRDefault="00406B4F" w:rsidP="00406B4F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  <w:t xml:space="preserve">Funcionalidad 1. Alta de usuarios. Consiste en agregar nuevos usuarios a la aplicación. </w:t>
            </w:r>
          </w:p>
          <w:p w:rsidR="00406B4F" w:rsidRPr="005872EC" w:rsidRDefault="00406B4F" w:rsidP="00406B4F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  <w:t>Funcionalidad 2. Baja de usuarios. Consiste en eliminar usuarios existentes de la aplicación.</w:t>
            </w: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Es recomendable que las funcionalidades sean atómicas (no puedan descomponerse en funcionalidades más simples) y lo menos ambiguas posible.</w:t>
            </w:r>
          </w:p>
          <w:p w:rsidR="00A27F30" w:rsidRPr="005872EC" w:rsidRDefault="00AF6E0A" w:rsidP="00AF6E0A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  <w:p w:rsidR="00134417" w:rsidRPr="005872EC" w:rsidRDefault="00134417" w:rsidP="00890BFC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D27726" w:rsidRPr="005872EC" w:rsidTr="00594389">
        <w:trPr>
          <w:trHeight w:val="970"/>
        </w:trPr>
        <w:tc>
          <w:tcPr>
            <w:tcW w:w="1915" w:type="dxa"/>
          </w:tcPr>
          <w:p w:rsidR="00D27726" w:rsidRPr="005872EC" w:rsidRDefault="00D27726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D27726" w:rsidRPr="005872EC" w:rsidRDefault="00406B4F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Trabajos relacionados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:rsidR="00D27726" w:rsidRPr="005872EC" w:rsidRDefault="00D27726" w:rsidP="00530917">
            <w:pPr>
              <w:rPr>
                <w:rFonts w:asciiTheme="minorHAnsi" w:hAnsiTheme="minorHAnsi" w:cstheme="minorHAnsi"/>
                <w:lang w:val="es-MX"/>
              </w:rPr>
            </w:pPr>
          </w:p>
          <w:p w:rsidR="00BC3632" w:rsidRPr="005872EC" w:rsidRDefault="00406B4F" w:rsidP="00406B4F">
            <w:p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[Referencias y bibliografía de </w:t>
            </w:r>
            <w:r w:rsidR="00BC3632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artículos relacionados con el desarrollo de la aplicación. Se recomienda utilizar el formato IEEE:</w:t>
            </w:r>
          </w:p>
          <w:p w:rsidR="00BC3632" w:rsidRPr="005872EC" w:rsidRDefault="00BC3632" w:rsidP="00406B4F">
            <w:p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BC3632" w:rsidRPr="005872EC" w:rsidRDefault="00BC3632" w:rsidP="00406B4F">
            <w:pPr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</w:pPr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www-elec.inaoep.mx/~</w:t>
            </w:r>
            <w:proofErr w:type="spellStart"/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rogerio</w:t>
            </w:r>
            <w:proofErr w:type="spellEnd"/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/</w:t>
            </w:r>
            <w:r w:rsidRPr="005872EC">
              <w:rPr>
                <w:rStyle w:val="CitaHTML"/>
                <w:rFonts w:asciiTheme="minorHAnsi" w:hAnsiTheme="minorHAnsi" w:cstheme="minorHAnsi"/>
                <w:bCs/>
                <w:i w:val="0"/>
                <w:color w:val="8064A2" w:themeColor="accent4"/>
                <w:lang w:val="es-MX"/>
              </w:rPr>
              <w:t>IEEE</w:t>
            </w:r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%20</w:t>
            </w:r>
            <w:r w:rsidRPr="005872EC">
              <w:rPr>
                <w:rStyle w:val="CitaHTML"/>
                <w:rFonts w:asciiTheme="minorHAnsi" w:hAnsiTheme="minorHAnsi" w:cstheme="minorHAnsi"/>
                <w:bCs/>
                <w:i w:val="0"/>
                <w:color w:val="8064A2" w:themeColor="accent4"/>
                <w:lang w:val="es-MX"/>
              </w:rPr>
              <w:t>Bibliografia</w:t>
            </w:r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.doc</w:t>
            </w:r>
          </w:p>
          <w:p w:rsidR="00BC3632" w:rsidRPr="005872EC" w:rsidRDefault="00BC3632" w:rsidP="00406B4F">
            <w:p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385D2B" w:rsidRPr="005872EC" w:rsidRDefault="00406B4F" w:rsidP="00406B4F">
            <w:pPr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</w:tc>
      </w:tr>
      <w:tr w:rsidR="00D27726" w:rsidRPr="005872EC" w:rsidTr="00760E14">
        <w:trPr>
          <w:trHeight w:val="1253"/>
        </w:trPr>
        <w:tc>
          <w:tcPr>
            <w:tcW w:w="1915" w:type="dxa"/>
          </w:tcPr>
          <w:p w:rsidR="00D27726" w:rsidRPr="005872EC" w:rsidRDefault="00D27726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D27726" w:rsidRPr="005872EC" w:rsidRDefault="00BC3632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Plan de investigación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:rsidR="00D27726" w:rsidRPr="005872EC" w:rsidRDefault="00D27726" w:rsidP="00530917">
            <w:pPr>
              <w:rPr>
                <w:rFonts w:asciiTheme="minorHAnsi" w:hAnsiTheme="minorHAnsi" w:cstheme="minorHAnsi"/>
                <w:lang w:val="es-MX"/>
              </w:rPr>
            </w:pPr>
          </w:p>
          <w:p w:rsidR="00760E14" w:rsidRPr="005872EC" w:rsidRDefault="00BC3632" w:rsidP="00BC3632">
            <w:pPr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[Fuentes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de información que requieren consultar para obtener 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los requerimientos del </w:t>
            </w:r>
            <w:r w:rsidR="000856A8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producto.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</w:tc>
      </w:tr>
      <w:tr w:rsidR="002570B8" w:rsidRPr="005872EC" w:rsidTr="00760E14">
        <w:trPr>
          <w:trHeight w:val="1253"/>
        </w:trPr>
        <w:tc>
          <w:tcPr>
            <w:tcW w:w="1915" w:type="dxa"/>
          </w:tcPr>
          <w:p w:rsidR="002570B8" w:rsidRPr="005872EC" w:rsidRDefault="002570B8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lang w:val="es-MX"/>
              </w:rPr>
              <w:t>Plan de actividades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:rsidR="002570B8" w:rsidRPr="005872EC" w:rsidRDefault="002570B8" w:rsidP="00530917">
            <w:pPr>
              <w:rPr>
                <w:rFonts w:asciiTheme="minorHAnsi" w:hAnsiTheme="minorHAnsi" w:cstheme="minorHAnsi"/>
                <w:i/>
                <w:lang w:val="es-MX"/>
              </w:rPr>
            </w:pPr>
            <w:r w:rsidRPr="005872EC">
              <w:rPr>
                <w:rFonts w:asciiTheme="minorHAnsi" w:hAnsiTheme="minorHAnsi" w:cstheme="minorHAnsi"/>
                <w:i/>
                <w:lang w:val="es-MX"/>
              </w:rPr>
              <w:t>Anexo.</w:t>
            </w:r>
          </w:p>
          <w:p w:rsidR="002570B8" w:rsidRPr="005872EC" w:rsidRDefault="002570B8" w:rsidP="00530917">
            <w:pPr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="000856A8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Incluir el calendario de actividades en un documento anexo.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</w:tc>
      </w:tr>
    </w:tbl>
    <w:p w:rsidR="00C82D0E" w:rsidRPr="005872EC" w:rsidRDefault="00187E0D" w:rsidP="00187E0D">
      <w:pPr>
        <w:pStyle w:val="Ttulo1"/>
        <w:rPr>
          <w:lang w:val="es-MX"/>
        </w:rPr>
      </w:pPr>
      <w:bookmarkStart w:id="9" w:name="_Toc290629432"/>
      <w:r w:rsidRPr="005872EC">
        <w:rPr>
          <w:lang w:val="es-MX"/>
        </w:rPr>
        <w:t>Conclusiones</w:t>
      </w:r>
      <w:bookmarkEnd w:id="9"/>
    </w:p>
    <w:p w:rsidR="00180B2C" w:rsidRPr="005872EC" w:rsidRDefault="009D482F" w:rsidP="006A7E95">
      <w:pPr>
        <w:jc w:val="both"/>
        <w:rPr>
          <w:rFonts w:asciiTheme="minorHAnsi" w:hAnsiTheme="minorHAnsi" w:cstheme="minorHAnsi"/>
          <w:color w:val="8064A2" w:themeColor="accent4"/>
          <w:lang w:val="es-MX"/>
        </w:rPr>
      </w:pPr>
      <w:r w:rsidRPr="005872EC">
        <w:rPr>
          <w:rFonts w:asciiTheme="minorHAnsi" w:hAnsiTheme="minorHAnsi" w:cstheme="minorHAnsi"/>
          <w:color w:val="8064A2" w:themeColor="accent4"/>
          <w:lang w:val="es-MX"/>
        </w:rPr>
        <w:t>[Conclusiones acerca del pro</w:t>
      </w:r>
      <w:r w:rsidR="00D43AC4" w:rsidRPr="005872EC">
        <w:rPr>
          <w:rFonts w:asciiTheme="minorHAnsi" w:hAnsiTheme="minorHAnsi" w:cstheme="minorHAnsi"/>
          <w:color w:val="8064A2" w:themeColor="accent4"/>
          <w:lang w:val="es-MX"/>
        </w:rPr>
        <w:t>yecto, recursos, tiempo, costos y cuestiones abiertas.</w:t>
      </w:r>
      <w:r w:rsidRPr="005872EC">
        <w:rPr>
          <w:rFonts w:asciiTheme="minorHAnsi" w:hAnsiTheme="minorHAnsi" w:cstheme="minorHAnsi"/>
          <w:color w:val="8064A2" w:themeColor="accent4"/>
          <w:lang w:val="es-MX"/>
        </w:rPr>
        <w:t>]</w:t>
      </w:r>
    </w:p>
    <w:sectPr w:rsidR="00180B2C" w:rsidRPr="005872EC" w:rsidSect="00435466">
      <w:pgSz w:w="12240" w:h="15840"/>
      <w:pgMar w:top="1806" w:right="1440" w:bottom="1267" w:left="144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A4E" w:rsidRDefault="00A37A4E" w:rsidP="00366E4D">
      <w:pPr>
        <w:spacing w:before="0" w:after="0" w:line="240" w:lineRule="auto"/>
      </w:pPr>
      <w:r>
        <w:separator/>
      </w:r>
    </w:p>
  </w:endnote>
  <w:endnote w:type="continuationSeparator" w:id="0">
    <w:p w:rsidR="00A37A4E" w:rsidRDefault="00A37A4E" w:rsidP="00366E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843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1AC" w:rsidRDefault="009341A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2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1AC" w:rsidRDefault="009341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5070601"/>
      <w:docPartObj>
        <w:docPartGallery w:val="Page Numbers (Bottom of Page)"/>
        <w:docPartUnique/>
      </w:docPartObj>
    </w:sdtPr>
    <w:sdtEndPr/>
    <w:sdtContent>
      <w:p w:rsidR="00435466" w:rsidRDefault="004354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2EC" w:rsidRPr="005872EC">
          <w:rPr>
            <w:noProof/>
            <w:lang w:val="es-ES"/>
          </w:rPr>
          <w:t>i</w:t>
        </w:r>
        <w:r>
          <w:fldChar w:fldCharType="end"/>
        </w:r>
      </w:p>
    </w:sdtContent>
  </w:sdt>
  <w:p w:rsidR="00435466" w:rsidRDefault="00435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A4E" w:rsidRDefault="00A37A4E" w:rsidP="00366E4D">
      <w:pPr>
        <w:spacing w:before="0" w:after="0" w:line="240" w:lineRule="auto"/>
      </w:pPr>
      <w:r>
        <w:separator/>
      </w:r>
    </w:p>
  </w:footnote>
  <w:footnote w:type="continuationSeparator" w:id="0">
    <w:p w:rsidR="00A37A4E" w:rsidRDefault="00A37A4E" w:rsidP="00366E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843" w:rsidRDefault="00366E4D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1F1048" wp14:editId="52C07FC2">
              <wp:simplePos x="0" y="0"/>
              <wp:positionH relativeFrom="column">
                <wp:posOffset>1133475</wp:posOffset>
              </wp:positionH>
              <wp:positionV relativeFrom="paragraph">
                <wp:posOffset>-266700</wp:posOffset>
              </wp:positionV>
              <wp:extent cx="3486150" cy="771525"/>
              <wp:effectExtent l="19050" t="19050" r="19050" b="2857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771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5030" w:rsidRPr="00495030" w:rsidRDefault="00366E4D" w:rsidP="00495030">
                          <w:pPr>
                            <w:spacing w:before="0"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="00821E01"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 w:rsidR="00052D90">
                            <w:rPr>
                              <w:sz w:val="20"/>
                              <w:szCs w:val="20"/>
                              <w:lang w:val="es-ES"/>
                            </w:rPr>
                            <w:t>Guía de definición del proyecto.</w:t>
                          </w:r>
                        </w:p>
                        <w:p w:rsidR="006E7843" w:rsidRPr="00366E4D" w:rsidRDefault="00821E01" w:rsidP="005F1234">
                          <w:pPr>
                            <w:spacing w:before="0" w:line="240" w:lineRule="auto"/>
                            <w:rPr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="00851BE3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:rsidR="006E7843" w:rsidRPr="00366E4D" w:rsidRDefault="00821E01" w:rsidP="005F1234">
                          <w:pPr>
                            <w:rPr>
                              <w:rFonts w:ascii="Arial" w:hAnsi="Arial"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 w:rsidR="009D482F" w:rsidRPr="003779FC"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  <w:t>[nombre proyecto]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89.25pt;margin-top:-21pt;width:274.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" strokeweight="3pt">
              <v:stroke linestyle="thinThick"/>
              <v:textbox>
                <w:txbxContent>
                  <w:p w:rsidR="00495030" w:rsidRPr="00495030" w:rsidRDefault="00366E4D" w:rsidP="00495030">
                    <w:pPr>
                      <w:spacing w:before="0"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="00821E01"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 w:rsidR="00052D90">
                      <w:rPr>
                        <w:sz w:val="20"/>
                        <w:szCs w:val="20"/>
                        <w:lang w:val="es-ES"/>
                      </w:rPr>
                      <w:t>Guía de definición del proyecto.</w:t>
                    </w:r>
                  </w:p>
                  <w:p w:rsidR="006E7843" w:rsidRPr="00366E4D" w:rsidRDefault="00821E01" w:rsidP="005F1234">
                    <w:pPr>
                      <w:spacing w:before="0" w:line="240" w:lineRule="auto"/>
                      <w:rPr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="00851BE3">
                      <w:rPr>
                        <w:b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:rsidR="006E7843" w:rsidRPr="00366E4D" w:rsidRDefault="00821E01" w:rsidP="005F1234">
                    <w:pPr>
                      <w:rPr>
                        <w:rFonts w:ascii="Arial" w:hAnsi="Arial"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 w:rsidR="009D482F" w:rsidRPr="003779FC">
                      <w:rPr>
                        <w:b/>
                        <w:color w:val="8064A2" w:themeColor="accent4"/>
                        <w:sz w:val="20"/>
                        <w:szCs w:val="20"/>
                        <w:lang w:val="es-ES"/>
                      </w:rPr>
                      <w:t>[nombre proyecto]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3DF21B01" wp14:editId="0C02D3ED">
          <wp:simplePos x="0" y="0"/>
          <wp:positionH relativeFrom="column">
            <wp:posOffset>-489585</wp:posOffset>
          </wp:positionH>
          <wp:positionV relativeFrom="paragraph">
            <wp:posOffset>-382905</wp:posOffset>
          </wp:positionV>
          <wp:extent cx="1619250" cy="1204595"/>
          <wp:effectExtent l="0" t="0" r="0" b="0"/>
          <wp:wrapNone/>
          <wp:docPr id="1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88E76A" wp14:editId="1622AFD1">
              <wp:simplePos x="0" y="0"/>
              <wp:positionH relativeFrom="column">
                <wp:posOffset>4619625</wp:posOffset>
              </wp:positionH>
              <wp:positionV relativeFrom="paragraph">
                <wp:posOffset>19050</wp:posOffset>
              </wp:positionV>
              <wp:extent cx="1635760" cy="485775"/>
              <wp:effectExtent l="19050" t="19050" r="21590" b="2857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7843" w:rsidRDefault="00821E01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Fecha: </w:t>
                          </w:r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  <w:t xml:space="preserve">[fecha de </w:t>
                          </w:r>
                          <w:proofErr w:type="spellStart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  <w:t>rev</w:t>
                          </w:r>
                          <w:proofErr w:type="spellEnd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  <w:t>]</w:t>
                          </w:r>
                        </w:p>
                        <w:p w:rsidR="00366E4D" w:rsidRPr="00366E4D" w:rsidRDefault="00366E4D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27" type="#_x0000_t202" style="position:absolute;margin-left:363.75pt;margin-top:1.5pt;width:128.8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" strokeweight="3pt">
              <v:stroke linestyle="thinThick"/>
              <v:textbox>
                <w:txbxContent>
                  <w:p w:rsidR="006E7843" w:rsidRDefault="00821E01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Fecha: </w:t>
                    </w:r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  <w:lang w:val="es-MX"/>
                      </w:rPr>
                      <w:t xml:space="preserve">[fecha de </w:t>
                    </w:r>
                    <w:proofErr w:type="spellStart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  <w:lang w:val="es-MX"/>
                      </w:rPr>
                      <w:t>rev</w:t>
                    </w:r>
                    <w:proofErr w:type="spellEnd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  <w:lang w:val="es-MX"/>
                      </w:rPr>
                      <w:t>]</w:t>
                    </w:r>
                  </w:p>
                  <w:p w:rsidR="00366E4D" w:rsidRPr="00366E4D" w:rsidRDefault="00366E4D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BFA464" wp14:editId="12126467">
              <wp:simplePos x="0" y="0"/>
              <wp:positionH relativeFrom="column">
                <wp:posOffset>4619625</wp:posOffset>
              </wp:positionH>
              <wp:positionV relativeFrom="paragraph">
                <wp:posOffset>-266700</wp:posOffset>
              </wp:positionV>
              <wp:extent cx="1635760" cy="285750"/>
              <wp:effectExtent l="19050" t="19050" r="21590" b="1905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7843" w:rsidRDefault="00821E01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Revision: </w:t>
                          </w:r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[</w:t>
                          </w:r>
                          <w:proofErr w:type="spellStart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número</w:t>
                          </w:r>
                          <w:proofErr w:type="spellEnd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 xml:space="preserve"> rev]</w:t>
                          </w:r>
                        </w:p>
                        <w:p w:rsidR="00A02EB8" w:rsidRPr="00366E4D" w:rsidRDefault="00A02EB8" w:rsidP="005F123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28" type="#_x0000_t202" style="position:absolute;margin-left:363.75pt;margin-top:-21pt;width:128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" strokeweight="3pt">
              <v:stroke linestyle="thinThick"/>
              <v:textbox>
                <w:txbxContent>
                  <w:p w:rsidR="006E7843" w:rsidRDefault="00821E01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Revision: </w:t>
                    </w:r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[</w:t>
                    </w:r>
                    <w:proofErr w:type="spellStart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número</w:t>
                    </w:r>
                    <w:proofErr w:type="spellEnd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 xml:space="preserve"> rev]</w:t>
                    </w:r>
                  </w:p>
                  <w:p w:rsidR="00A02EB8" w:rsidRPr="00366E4D" w:rsidRDefault="00A02EB8" w:rsidP="005F1234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0B36CE"/>
    <w:multiLevelType w:val="singleLevel"/>
    <w:tmpl w:val="FFFFFFFF"/>
    <w:lvl w:ilvl="0">
      <w:start w:val="1"/>
      <w:numFmt w:val="bullet"/>
      <w:pStyle w:val="textbox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2">
    <w:nsid w:val="0C8879F8"/>
    <w:multiLevelType w:val="hybridMultilevel"/>
    <w:tmpl w:val="D27EB6C4"/>
    <w:lvl w:ilvl="0" w:tplc="AC3C1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6398C"/>
    <w:multiLevelType w:val="hybridMultilevel"/>
    <w:tmpl w:val="120479F6"/>
    <w:lvl w:ilvl="0" w:tplc="E7D0B9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F2B9D"/>
    <w:multiLevelType w:val="hybridMultilevel"/>
    <w:tmpl w:val="A25E7818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82749"/>
    <w:multiLevelType w:val="hybridMultilevel"/>
    <w:tmpl w:val="645C8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7">
    <w:nsid w:val="2D043114"/>
    <w:multiLevelType w:val="hybridMultilevel"/>
    <w:tmpl w:val="11CE6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E1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F20E5"/>
    <w:multiLevelType w:val="hybridMultilevel"/>
    <w:tmpl w:val="777066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3E323A"/>
    <w:multiLevelType w:val="multilevel"/>
    <w:tmpl w:val="3E94289C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</w:lvl>
    <w:lvl w:ilvl="1">
      <w:start w:val="1"/>
      <w:numFmt w:val="decimal"/>
      <w:pStyle w:val="mdtitulo1"/>
      <w:isLgl/>
      <w:lvlText w:val="%1.%2."/>
      <w:lvlJc w:val="left"/>
      <w:pPr>
        <w:tabs>
          <w:tab w:val="num" w:pos="3816"/>
        </w:tabs>
        <w:ind w:left="38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D5E0EE3"/>
    <w:multiLevelType w:val="hybridMultilevel"/>
    <w:tmpl w:val="49C20822"/>
    <w:lvl w:ilvl="0" w:tplc="CECE6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7186F"/>
    <w:multiLevelType w:val="hybridMultilevel"/>
    <w:tmpl w:val="C1AC9264"/>
    <w:lvl w:ilvl="0" w:tplc="FD009F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994659"/>
    <w:multiLevelType w:val="hybridMultilevel"/>
    <w:tmpl w:val="12966032"/>
    <w:lvl w:ilvl="0" w:tplc="6330A6B6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1414BE5"/>
    <w:multiLevelType w:val="hybridMultilevel"/>
    <w:tmpl w:val="BE9042FA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3A5495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F5E03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4">
    <w:abstractNumId w:val="1"/>
  </w:num>
  <w:num w:numId="5">
    <w:abstractNumId w:val="15"/>
  </w:num>
  <w:num w:numId="6">
    <w:abstractNumId w:val="16"/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3"/>
  </w:num>
  <w:num w:numId="11">
    <w:abstractNumId w:val="9"/>
  </w:num>
  <w:num w:numId="12">
    <w:abstractNumId w:val="12"/>
  </w:num>
  <w:num w:numId="13">
    <w:abstractNumId w:val="2"/>
  </w:num>
  <w:num w:numId="14">
    <w:abstractNumId w:val="7"/>
  </w:num>
  <w:num w:numId="15">
    <w:abstractNumId w:val="5"/>
  </w:num>
  <w:num w:numId="16">
    <w:abstractNumId w:val="4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4D"/>
    <w:rsid w:val="00052D90"/>
    <w:rsid w:val="000856A8"/>
    <w:rsid w:val="000B06D2"/>
    <w:rsid w:val="000D6AE9"/>
    <w:rsid w:val="000D7DED"/>
    <w:rsid w:val="000F3F3F"/>
    <w:rsid w:val="0010568E"/>
    <w:rsid w:val="001061E5"/>
    <w:rsid w:val="00106666"/>
    <w:rsid w:val="001342BF"/>
    <w:rsid w:val="00134417"/>
    <w:rsid w:val="00163903"/>
    <w:rsid w:val="0016418E"/>
    <w:rsid w:val="001756F4"/>
    <w:rsid w:val="00180B2C"/>
    <w:rsid w:val="00187E0D"/>
    <w:rsid w:val="001D5047"/>
    <w:rsid w:val="001E367A"/>
    <w:rsid w:val="001E55CE"/>
    <w:rsid w:val="0025692C"/>
    <w:rsid w:val="002570B8"/>
    <w:rsid w:val="002708B1"/>
    <w:rsid w:val="00270DB2"/>
    <w:rsid w:val="0028720F"/>
    <w:rsid w:val="002C78D2"/>
    <w:rsid w:val="0036229D"/>
    <w:rsid w:val="00366E4D"/>
    <w:rsid w:val="003779FC"/>
    <w:rsid w:val="00381DD1"/>
    <w:rsid w:val="00385D2B"/>
    <w:rsid w:val="003A01AD"/>
    <w:rsid w:val="004031AF"/>
    <w:rsid w:val="00405B0B"/>
    <w:rsid w:val="00406B4F"/>
    <w:rsid w:val="00435466"/>
    <w:rsid w:val="00441C9D"/>
    <w:rsid w:val="00495030"/>
    <w:rsid w:val="004952BB"/>
    <w:rsid w:val="004B57E3"/>
    <w:rsid w:val="004C4F2A"/>
    <w:rsid w:val="00530917"/>
    <w:rsid w:val="00550683"/>
    <w:rsid w:val="0056624F"/>
    <w:rsid w:val="0057650B"/>
    <w:rsid w:val="005872EC"/>
    <w:rsid w:val="00594389"/>
    <w:rsid w:val="00665249"/>
    <w:rsid w:val="006668FE"/>
    <w:rsid w:val="00672836"/>
    <w:rsid w:val="006A0467"/>
    <w:rsid w:val="006A640B"/>
    <w:rsid w:val="006A7E95"/>
    <w:rsid w:val="006B0F42"/>
    <w:rsid w:val="00712DC9"/>
    <w:rsid w:val="00715426"/>
    <w:rsid w:val="00726651"/>
    <w:rsid w:val="00745914"/>
    <w:rsid w:val="00747175"/>
    <w:rsid w:val="00751300"/>
    <w:rsid w:val="00760E14"/>
    <w:rsid w:val="007675B5"/>
    <w:rsid w:val="00795524"/>
    <w:rsid w:val="007A1B73"/>
    <w:rsid w:val="007B74FC"/>
    <w:rsid w:val="007F5EF5"/>
    <w:rsid w:val="00803152"/>
    <w:rsid w:val="00810937"/>
    <w:rsid w:val="00821E01"/>
    <w:rsid w:val="00825EB8"/>
    <w:rsid w:val="00826118"/>
    <w:rsid w:val="0083381A"/>
    <w:rsid w:val="00851BE3"/>
    <w:rsid w:val="00873DB5"/>
    <w:rsid w:val="00890BFC"/>
    <w:rsid w:val="00904C2B"/>
    <w:rsid w:val="0090645F"/>
    <w:rsid w:val="009341AC"/>
    <w:rsid w:val="00962752"/>
    <w:rsid w:val="00985829"/>
    <w:rsid w:val="009C266B"/>
    <w:rsid w:val="009C321A"/>
    <w:rsid w:val="009D03D9"/>
    <w:rsid w:val="009D482F"/>
    <w:rsid w:val="009F3F6F"/>
    <w:rsid w:val="00A02EB8"/>
    <w:rsid w:val="00A06A27"/>
    <w:rsid w:val="00A27F30"/>
    <w:rsid w:val="00A37A4E"/>
    <w:rsid w:val="00A53E6B"/>
    <w:rsid w:val="00A564FE"/>
    <w:rsid w:val="00A66AEF"/>
    <w:rsid w:val="00AA2C6E"/>
    <w:rsid w:val="00AF02B1"/>
    <w:rsid w:val="00AF6E0A"/>
    <w:rsid w:val="00B161A7"/>
    <w:rsid w:val="00B25E8F"/>
    <w:rsid w:val="00B95DE5"/>
    <w:rsid w:val="00BA1F8D"/>
    <w:rsid w:val="00BA44FB"/>
    <w:rsid w:val="00BB4E9F"/>
    <w:rsid w:val="00BC3632"/>
    <w:rsid w:val="00BE42E6"/>
    <w:rsid w:val="00C03CFD"/>
    <w:rsid w:val="00C258D7"/>
    <w:rsid w:val="00C44E19"/>
    <w:rsid w:val="00C45938"/>
    <w:rsid w:val="00C523CD"/>
    <w:rsid w:val="00C82D0E"/>
    <w:rsid w:val="00C9449A"/>
    <w:rsid w:val="00CC6EE0"/>
    <w:rsid w:val="00CE3D6B"/>
    <w:rsid w:val="00CE7EF7"/>
    <w:rsid w:val="00CF5079"/>
    <w:rsid w:val="00D000CD"/>
    <w:rsid w:val="00D27726"/>
    <w:rsid w:val="00D43AC4"/>
    <w:rsid w:val="00D803A7"/>
    <w:rsid w:val="00DA33F1"/>
    <w:rsid w:val="00DB6445"/>
    <w:rsid w:val="00E7502A"/>
    <w:rsid w:val="00ED7A59"/>
    <w:rsid w:val="00F82103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4D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tulo">
    <w:name w:val="Title"/>
    <w:basedOn w:val="Normal"/>
    <w:link w:val="Ttul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4D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tulo">
    <w:name w:val="Title"/>
    <w:basedOn w:val="Normal"/>
    <w:link w:val="Ttul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CED7C5F651348B921C1ADDE036A38" ma:contentTypeVersion="4" ma:contentTypeDescription="Crear nuevo documento." ma:contentTypeScope="" ma:versionID="df5f22f584d9dd521f2dcc35e00b1e6d">
  <xsd:schema xmlns:xsd="http://www.w3.org/2001/XMLSchema" xmlns:xs="http://www.w3.org/2001/XMLSchema" xmlns:p="http://schemas.microsoft.com/office/2006/metadata/properties" xmlns:ns2="ce3e8635-015e-4ab4-b203-90773f92cc3f" targetNamespace="http://schemas.microsoft.com/office/2006/metadata/properties" ma:root="true" ma:fieldsID="8ea06018419bd7d9b500527bf44ad27e" ns2:_="">
    <xsd:import namespace="ce3e8635-015e-4ab4-b203-90773f92c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e8635-015e-4ab4-b203-90773f92c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5E3AC7-DEC9-48D2-ADED-1F092C50BA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B6BB4B-55F8-4287-A2CF-4497A1EBA92B}"/>
</file>

<file path=customXml/itemProps3.xml><?xml version="1.0" encoding="utf-8"?>
<ds:datastoreItem xmlns:ds="http://schemas.openxmlformats.org/officeDocument/2006/customXml" ds:itemID="{C83DD6F7-C607-4F65-A350-01AF84950B30}"/>
</file>

<file path=customXml/itemProps4.xml><?xml version="1.0" encoding="utf-8"?>
<ds:datastoreItem xmlns:ds="http://schemas.openxmlformats.org/officeDocument/2006/customXml" ds:itemID="{3094E3DC-17B6-4F26-B762-AB651B6054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330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definición del proyecto</vt:lpstr>
      <vt:lpstr/>
    </vt:vector>
  </TitlesOfParts>
  <Company>Personal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definición del proyecto</dc:title>
  <dc:creator>Oswaldo Ceballos Zavala</dc:creator>
  <cp:lastModifiedBy>Oswaldo.C</cp:lastModifiedBy>
  <cp:revision>4</cp:revision>
  <cp:lastPrinted>2011-05-20T22:51:00Z</cp:lastPrinted>
  <dcterms:created xsi:type="dcterms:W3CDTF">2011-10-07T04:23:00Z</dcterms:created>
  <dcterms:modified xsi:type="dcterms:W3CDTF">2011-10-07T04:27:00Z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0x0101009B9CED7C5F651348B921C1ADDE036A38</vt:lpwstr>
  </property>
</Properties>
</file>