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413780" w14:textId="020E4567" w:rsidR="37AE4FF5" w:rsidRPr="00633CA3" w:rsidRDefault="37AE4FF5" w:rsidP="5878D8D2">
      <w:pPr>
        <w:pStyle w:val="Heading2"/>
        <w:jc w:val="center"/>
        <w:rPr>
          <w:rFonts w:ascii="Times New Roman" w:eastAsia="Segoe UI Emoji" w:hAnsi="Times New Roman" w:cs="Times New Roman"/>
        </w:rPr>
      </w:pPr>
      <w:r w:rsidRPr="00633CA3">
        <w:rPr>
          <w:rFonts w:ascii="Times New Roman" w:hAnsi="Times New Roman" w:cs="Times New Roman"/>
        </w:rPr>
        <w:t>Universidad Autónoma de Yucatán</w:t>
      </w:r>
    </w:p>
    <w:p w14:paraId="3FD9F6C4" w14:textId="1EE17135" w:rsidR="37AE4FF5" w:rsidRPr="00633CA3" w:rsidRDefault="37AE4FF5" w:rsidP="5878D8D2">
      <w:pPr>
        <w:pStyle w:val="Heading2"/>
        <w:jc w:val="center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Facultad de matemáticas</w:t>
      </w:r>
    </w:p>
    <w:p w14:paraId="1A855CE1" w14:textId="5CE53D33" w:rsidR="7A520A28" w:rsidRPr="00633CA3" w:rsidRDefault="37AE4FF5" w:rsidP="5878D8D2">
      <w:pPr>
        <w:pStyle w:val="Heading2"/>
        <w:jc w:val="center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Interacción Humano – Computadora</w:t>
      </w:r>
    </w:p>
    <w:p w14:paraId="5DC5FE2C" w14:textId="1B49CB8B" w:rsidR="37AE4FF5" w:rsidRPr="00633CA3" w:rsidRDefault="37AE4FF5" w:rsidP="5878D8D2">
      <w:pPr>
        <w:pStyle w:val="Heading2"/>
        <w:jc w:val="center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Segundo Avance – Kiin</w:t>
      </w:r>
    </w:p>
    <w:p w14:paraId="46EAD83D" w14:textId="396BB5BC" w:rsidR="673FF573" w:rsidRPr="00633CA3" w:rsidRDefault="37AE4FF5" w:rsidP="5878D8D2">
      <w:pPr>
        <w:pStyle w:val="Heading2"/>
        <w:jc w:val="center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Prof. Víctor Hugo Menéndez Domínguez</w:t>
      </w:r>
    </w:p>
    <w:p w14:paraId="2B55088B" w14:textId="047203B9" w:rsidR="733A0E04" w:rsidRPr="00633CA3" w:rsidRDefault="37AE4FF5" w:rsidP="5878D8D2">
      <w:pPr>
        <w:pStyle w:val="Heading2"/>
        <w:jc w:val="center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Integrantes:</w:t>
      </w:r>
    </w:p>
    <w:p w14:paraId="45D104A4" w14:textId="24FE0118" w:rsidR="37AE4FF5" w:rsidRPr="00633CA3" w:rsidRDefault="37AE4FF5" w:rsidP="5878D8D2">
      <w:pPr>
        <w:pStyle w:val="Heading2"/>
        <w:jc w:val="center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 xml:space="preserve">Julio Cesar </w:t>
      </w:r>
      <w:r w:rsidR="449164DF" w:rsidRPr="00633CA3">
        <w:rPr>
          <w:rFonts w:ascii="Times New Roman" w:hAnsi="Times New Roman" w:cs="Times New Roman"/>
        </w:rPr>
        <w:t xml:space="preserve">Alcocer </w:t>
      </w:r>
      <w:r w:rsidRPr="00633CA3">
        <w:rPr>
          <w:rFonts w:ascii="Times New Roman" w:hAnsi="Times New Roman" w:cs="Times New Roman"/>
        </w:rPr>
        <w:t>Herrera</w:t>
      </w:r>
    </w:p>
    <w:p w14:paraId="50A7B1C5" w14:textId="0F2214F4" w:rsidR="2879986D" w:rsidRPr="00633CA3" w:rsidRDefault="41FCC977" w:rsidP="5878D8D2">
      <w:pPr>
        <w:pStyle w:val="Heading2"/>
        <w:jc w:val="center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Rodrigo Joaquín Pacab Canul</w:t>
      </w:r>
    </w:p>
    <w:p w14:paraId="501C7DAF" w14:textId="20FCA9D3" w:rsidR="41FCC977" w:rsidRPr="00633CA3" w:rsidRDefault="41FCC977" w:rsidP="5878D8D2">
      <w:pPr>
        <w:pStyle w:val="Heading2"/>
        <w:jc w:val="center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 xml:space="preserve">Tyrone </w:t>
      </w:r>
      <w:r w:rsidR="161B7749" w:rsidRPr="00633CA3">
        <w:rPr>
          <w:rFonts w:ascii="Times New Roman" w:hAnsi="Times New Roman" w:cs="Times New Roman"/>
        </w:rPr>
        <w:t>Julián</w:t>
      </w:r>
      <w:r w:rsidRPr="00633CA3">
        <w:rPr>
          <w:rFonts w:ascii="Times New Roman" w:hAnsi="Times New Roman" w:cs="Times New Roman"/>
        </w:rPr>
        <w:t xml:space="preserve"> Johnson Dorantes</w:t>
      </w:r>
    </w:p>
    <w:p w14:paraId="1915C0F9" w14:textId="6F4A67C5" w:rsidR="41FCC977" w:rsidRPr="00633CA3" w:rsidRDefault="41FCC977" w:rsidP="5878D8D2">
      <w:pPr>
        <w:pStyle w:val="Heading2"/>
        <w:jc w:val="center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Orlando Isaías Rodríguez Couoh</w:t>
      </w:r>
    </w:p>
    <w:p w14:paraId="2409B6DB" w14:textId="147BE349" w:rsidR="7A520A28" w:rsidRPr="00633CA3" w:rsidRDefault="00AE11AE" w:rsidP="58A1A1BB">
      <w:pPr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47B37CB6" wp14:editId="2E7A1EFC">
            <wp:simplePos x="0" y="0"/>
            <wp:positionH relativeFrom="column">
              <wp:posOffset>1724025</wp:posOffset>
            </wp:positionH>
            <wp:positionV relativeFrom="paragraph">
              <wp:posOffset>170180</wp:posOffset>
            </wp:positionV>
            <wp:extent cx="2286000" cy="2286000"/>
            <wp:effectExtent l="0" t="0" r="0" b="0"/>
            <wp:wrapNone/>
            <wp:docPr id="249133836" name="Picture 68297386" descr="FMAT-UADY y Metaphorce en colabora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973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FBB1B" w14:textId="7EF0AC8E" w:rsidR="7A520A28" w:rsidRPr="00633CA3" w:rsidRDefault="7A520A28" w:rsidP="7A2CC02E">
      <w:pPr>
        <w:rPr>
          <w:rFonts w:ascii="Times New Roman" w:hAnsi="Times New Roman" w:cs="Times New Roman"/>
        </w:rPr>
      </w:pPr>
    </w:p>
    <w:p w14:paraId="1D65ED02" w14:textId="62DAFAD4" w:rsidR="7A520A28" w:rsidRPr="00633CA3" w:rsidRDefault="7A520A28" w:rsidP="6C44CCC5">
      <w:pPr>
        <w:rPr>
          <w:rFonts w:ascii="Times New Roman" w:hAnsi="Times New Roman" w:cs="Times New Roman"/>
        </w:rPr>
      </w:pPr>
    </w:p>
    <w:p w14:paraId="045E0065" w14:textId="16F7680A" w:rsidR="00B00949" w:rsidRPr="00633CA3" w:rsidRDefault="00B00949" w:rsidP="19E559EF">
      <w:pPr>
        <w:pStyle w:val="Heading1"/>
        <w:rPr>
          <w:rFonts w:ascii="Times New Roman" w:eastAsia="Segoe UI Emoji" w:hAnsi="Times New Roman" w:cs="Times New Roman"/>
        </w:rPr>
      </w:pPr>
    </w:p>
    <w:p w14:paraId="419CD1F8" w14:textId="4C95F46C" w:rsidR="00B00949" w:rsidRPr="00633CA3" w:rsidRDefault="00B00949" w:rsidP="487E439A">
      <w:pPr>
        <w:pStyle w:val="Heading1"/>
        <w:rPr>
          <w:rFonts w:ascii="Times New Roman" w:eastAsia="Segoe UI Emoji" w:hAnsi="Times New Roman" w:cs="Times New Roman"/>
        </w:rPr>
      </w:pPr>
    </w:p>
    <w:p w14:paraId="6927D5F1" w14:textId="105C48CC" w:rsidR="00B00949" w:rsidRPr="00633CA3" w:rsidRDefault="00B00949" w:rsidP="55C3393B">
      <w:pPr>
        <w:pStyle w:val="Heading1"/>
        <w:rPr>
          <w:rFonts w:ascii="Times New Roman" w:eastAsia="Segoe UI Emoji" w:hAnsi="Times New Roman" w:cs="Times New Roman"/>
        </w:rPr>
      </w:pPr>
    </w:p>
    <w:p w14:paraId="7227A43C" w14:textId="77777777" w:rsidR="00A16EF3" w:rsidRPr="00633CA3" w:rsidRDefault="00A16EF3">
      <w:pPr>
        <w:rPr>
          <w:rFonts w:ascii="Times New Roman" w:eastAsiaTheme="majorEastAsia" w:hAnsi="Times New Roman" w:cs="Times New Roman"/>
          <w:color w:val="0F4761" w:themeColor="accent1" w:themeShade="BF"/>
          <w:sz w:val="40"/>
          <w:szCs w:val="40"/>
        </w:rPr>
      </w:pPr>
      <w:r w:rsidRPr="00633CA3">
        <w:rPr>
          <w:rFonts w:ascii="Times New Roman" w:hAnsi="Times New Roman" w:cs="Times New Roman"/>
        </w:rPr>
        <w:br w:type="page"/>
      </w:r>
    </w:p>
    <w:p w14:paraId="6DC906B0" w14:textId="75BB69B6" w:rsidR="00B00949" w:rsidRPr="00633CA3" w:rsidRDefault="00F458A9" w:rsidP="00816C11">
      <w:pPr>
        <w:pStyle w:val="Heading1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lastRenderedPageBreak/>
        <w:t>Resumen</w:t>
      </w:r>
    </w:p>
    <w:p w14:paraId="157B898A" w14:textId="70D48344" w:rsidR="00A16EF3" w:rsidRPr="00816C11" w:rsidRDefault="00A16EF3" w:rsidP="00A16EF3">
      <w:pPr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 xml:space="preserve">El </w:t>
      </w:r>
      <w:r w:rsidR="005F3E0F" w:rsidRPr="00633CA3">
        <w:rPr>
          <w:rFonts w:ascii="Times New Roman" w:hAnsi="Times New Roman" w:cs="Times New Roman"/>
        </w:rPr>
        <w:t xml:space="preserve">presente documento </w:t>
      </w:r>
      <w:r w:rsidR="00C86BCB" w:rsidRPr="00633CA3">
        <w:rPr>
          <w:rFonts w:ascii="Times New Roman" w:hAnsi="Times New Roman" w:cs="Times New Roman"/>
        </w:rPr>
        <w:t>integra</w:t>
      </w:r>
      <w:r w:rsidR="006C0D03" w:rsidRPr="00633CA3">
        <w:rPr>
          <w:rFonts w:ascii="Times New Roman" w:hAnsi="Times New Roman" w:cs="Times New Roman"/>
        </w:rPr>
        <w:t xml:space="preserve"> los avances hechos </w:t>
      </w:r>
      <w:r w:rsidR="008F2A4B" w:rsidRPr="00633CA3">
        <w:rPr>
          <w:rFonts w:ascii="Times New Roman" w:hAnsi="Times New Roman" w:cs="Times New Roman"/>
        </w:rPr>
        <w:t>para el proyecto “</w:t>
      </w:r>
      <w:proofErr w:type="spellStart"/>
      <w:r w:rsidR="008F2A4B" w:rsidRPr="00633CA3">
        <w:rPr>
          <w:rFonts w:ascii="Times New Roman" w:hAnsi="Times New Roman" w:cs="Times New Roman"/>
        </w:rPr>
        <w:t>Kiin</w:t>
      </w:r>
      <w:proofErr w:type="spellEnd"/>
      <w:r w:rsidR="008F2A4B" w:rsidRPr="00633CA3">
        <w:rPr>
          <w:rFonts w:ascii="Times New Roman" w:hAnsi="Times New Roman" w:cs="Times New Roman"/>
        </w:rPr>
        <w:t xml:space="preserve">” </w:t>
      </w:r>
      <w:r w:rsidR="002C2635" w:rsidRPr="00633CA3">
        <w:rPr>
          <w:rFonts w:ascii="Times New Roman" w:hAnsi="Times New Roman" w:cs="Times New Roman"/>
        </w:rPr>
        <w:t xml:space="preserve">cuyas actividades están enfocadas en la disciplina “Interacción Humano Computadora”, en este, se presentan </w:t>
      </w:r>
      <w:r w:rsidR="008B2E58" w:rsidRPr="00633CA3">
        <w:rPr>
          <w:rFonts w:ascii="Times New Roman" w:hAnsi="Times New Roman" w:cs="Times New Roman"/>
        </w:rPr>
        <w:t xml:space="preserve">mejoras como el refinamiento </w:t>
      </w:r>
      <w:r w:rsidR="007717B4" w:rsidRPr="00633CA3">
        <w:rPr>
          <w:rFonts w:ascii="Times New Roman" w:hAnsi="Times New Roman" w:cs="Times New Roman"/>
        </w:rPr>
        <w:t xml:space="preserve">en los requisitos, plasmados formalmente en documento de Especificación de Requisitos </w:t>
      </w:r>
      <w:r w:rsidR="000E55E3" w:rsidRPr="00633CA3">
        <w:rPr>
          <w:rFonts w:ascii="Times New Roman" w:hAnsi="Times New Roman" w:cs="Times New Roman"/>
        </w:rPr>
        <w:t xml:space="preserve">anexado en este documento, al igual, como parte medular de este avance, se presentan los prototipos iniciales, con base en los requisitos mencionados, así como </w:t>
      </w:r>
      <w:r w:rsidR="003F0999" w:rsidRPr="00633CA3">
        <w:rPr>
          <w:rFonts w:ascii="Times New Roman" w:hAnsi="Times New Roman" w:cs="Times New Roman"/>
        </w:rPr>
        <w:t xml:space="preserve">como fruto del análisis de avances anteriores, igual forma, con base en el escenario característico del uso de la aplicación prevista, se </w:t>
      </w:r>
      <w:r w:rsidR="00B050AA" w:rsidRPr="00633CA3">
        <w:rPr>
          <w:rFonts w:ascii="Times New Roman" w:hAnsi="Times New Roman" w:cs="Times New Roman"/>
        </w:rPr>
        <w:t>realizaron inspecciones a las tareas</w:t>
      </w:r>
      <w:r w:rsidR="004A7EFC" w:rsidRPr="00633CA3">
        <w:rPr>
          <w:rFonts w:ascii="Times New Roman" w:hAnsi="Times New Roman" w:cs="Times New Roman"/>
        </w:rPr>
        <w:t xml:space="preserve"> clave con las herramientas </w:t>
      </w:r>
      <w:proofErr w:type="spellStart"/>
      <w:r w:rsidR="004A7EFC" w:rsidRPr="00633CA3">
        <w:rPr>
          <w:rFonts w:ascii="Times New Roman" w:hAnsi="Times New Roman" w:cs="Times New Roman"/>
        </w:rPr>
        <w:t>Cogulator</w:t>
      </w:r>
      <w:proofErr w:type="spellEnd"/>
      <w:r w:rsidR="004A7EFC" w:rsidRPr="00633CA3">
        <w:rPr>
          <w:rFonts w:ascii="Times New Roman" w:hAnsi="Times New Roman" w:cs="Times New Roman"/>
        </w:rPr>
        <w:t xml:space="preserve"> y </w:t>
      </w:r>
      <w:proofErr w:type="spellStart"/>
      <w:r w:rsidR="004A7EFC" w:rsidRPr="00633CA3">
        <w:rPr>
          <w:rFonts w:ascii="Times New Roman" w:hAnsi="Times New Roman" w:cs="Times New Roman"/>
        </w:rPr>
        <w:t>Cogtool</w:t>
      </w:r>
      <w:proofErr w:type="spellEnd"/>
      <w:r w:rsidR="004A7EFC" w:rsidRPr="00633CA3">
        <w:rPr>
          <w:rFonts w:ascii="Times New Roman" w:hAnsi="Times New Roman" w:cs="Times New Roman"/>
        </w:rPr>
        <w:t>, tomando como referencia los prototipos aquí presentes.</w:t>
      </w:r>
    </w:p>
    <w:p w14:paraId="79C935B4" w14:textId="09253235" w:rsidR="00F458A9" w:rsidRPr="00633CA3" w:rsidRDefault="00F458A9" w:rsidP="00816C11">
      <w:pPr>
        <w:pStyle w:val="Heading1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Documento ERS</w:t>
      </w:r>
    </w:p>
    <w:p w14:paraId="67202BE4" w14:textId="6B50A72F" w:rsidR="3A5A2077" w:rsidRPr="00633CA3" w:rsidRDefault="3A5A2077">
      <w:pPr>
        <w:rPr>
          <w:rFonts w:ascii="Times New Roman" w:hAnsi="Times New Roman" w:cs="Times New Roman"/>
        </w:rPr>
      </w:pPr>
      <w:r w:rsidRPr="00633CA3">
        <w:rPr>
          <w:rFonts w:ascii="Times New Roman" w:eastAsia="Times New Roman" w:hAnsi="Times New Roman" w:cs="Times New Roman"/>
          <w:color w:val="323130"/>
          <w:sz w:val="24"/>
          <w:szCs w:val="24"/>
        </w:rPr>
        <w:t xml:space="preserve">El propósito de este documento es definir y detallar los requisitos funcionales y no funcionales del sistema </w:t>
      </w:r>
      <w:proofErr w:type="spellStart"/>
      <w:r w:rsidRPr="00633CA3">
        <w:rPr>
          <w:rFonts w:ascii="Times New Roman" w:eastAsia="Times New Roman" w:hAnsi="Times New Roman" w:cs="Times New Roman"/>
          <w:color w:val="323130"/>
          <w:sz w:val="24"/>
          <w:szCs w:val="24"/>
        </w:rPr>
        <w:t>Kiin</w:t>
      </w:r>
      <w:proofErr w:type="spellEnd"/>
      <w:r w:rsidRPr="00633CA3">
        <w:rPr>
          <w:rFonts w:ascii="Times New Roman" w:eastAsia="Times New Roman" w:hAnsi="Times New Roman" w:cs="Times New Roman"/>
          <w:color w:val="323130"/>
          <w:sz w:val="24"/>
          <w:szCs w:val="24"/>
        </w:rPr>
        <w:t>, una herramienta orientada a los estudiantes de la Universidad Autónoma de Yucatán para apoyar el proceso de planificación académica. Este documento servirá como base para la comunicación entre los desarrolladores, diseñadores, partes interesadas y usuarios finales, asegurando una comprensión compartida sobre las funciones, limitaciones, expectativas y condiciones del sistema.</w:t>
      </w:r>
    </w:p>
    <w:p w14:paraId="48850342" w14:textId="1811B5CA" w:rsidR="3A5A2077" w:rsidRPr="00633CA3" w:rsidRDefault="3A5A2077" w:rsidP="45AED30E">
      <w:pPr>
        <w:rPr>
          <w:rFonts w:ascii="Times New Roman" w:eastAsia="Times New Roman" w:hAnsi="Times New Roman" w:cs="Times New Roman"/>
          <w:color w:val="323130"/>
          <w:sz w:val="24"/>
          <w:szCs w:val="24"/>
        </w:rPr>
      </w:pPr>
      <w:hyperlink r:id="rId9">
        <w:r w:rsidRPr="00633CA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Consulte el documento completo aquí</w:t>
        </w:r>
      </w:hyperlink>
    </w:p>
    <w:p w14:paraId="777E37FB" w14:textId="40EA6874" w:rsidR="003764BD" w:rsidRPr="00633CA3" w:rsidRDefault="00F458A9" w:rsidP="00816C11">
      <w:pPr>
        <w:pStyle w:val="Heading1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Prototipos</w:t>
      </w:r>
      <w:r w:rsidR="00A73580" w:rsidRPr="00633CA3">
        <w:rPr>
          <w:rFonts w:ascii="Times New Roman" w:hAnsi="Times New Roman" w:cs="Times New Roman"/>
        </w:rPr>
        <w:t xml:space="preserve"> </w:t>
      </w:r>
      <w:r w:rsidR="003764BD" w:rsidRPr="00633CA3">
        <w:rPr>
          <w:rFonts w:ascii="Times New Roman" w:hAnsi="Times New Roman" w:cs="Times New Roman"/>
        </w:rPr>
        <w:t>Bosquejos de baja fidelidad</w:t>
      </w:r>
    </w:p>
    <w:p w14:paraId="0337BA91" w14:textId="7B60FAF4" w:rsidR="00A37081" w:rsidRPr="00633CA3" w:rsidRDefault="000314FD" w:rsidP="00A37081">
      <w:pPr>
        <w:rPr>
          <w:rFonts w:ascii="Times New Roman" w:hAnsi="Times New Roman" w:cs="Times New Roman"/>
          <w:noProof/>
        </w:rPr>
      </w:pPr>
      <w:r w:rsidRPr="00633CA3">
        <w:rPr>
          <w:rFonts w:ascii="Times New Roman" w:hAnsi="Times New Roman" w:cs="Times New Roman"/>
          <w:noProof/>
        </w:rPr>
        <w:drawing>
          <wp:inline distT="0" distB="0" distL="0" distR="0" wp14:anchorId="6F0D2A76" wp14:editId="714EEB4E">
            <wp:extent cx="2705100" cy="1756870"/>
            <wp:effectExtent l="38100" t="38100" r="95250" b="91440"/>
            <wp:docPr id="1087001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0105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403" cy="17668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F25E58" w:rsidRPr="00633CA3">
        <w:rPr>
          <w:rFonts w:ascii="Times New Roman" w:hAnsi="Times New Roman" w:cs="Times New Roman"/>
          <w:noProof/>
        </w:rPr>
        <w:t xml:space="preserve"> </w:t>
      </w:r>
      <w:r w:rsidR="00F25E58" w:rsidRPr="00633CA3">
        <w:rPr>
          <w:rFonts w:ascii="Times New Roman" w:hAnsi="Times New Roman" w:cs="Times New Roman"/>
          <w:noProof/>
        </w:rPr>
        <w:drawing>
          <wp:inline distT="0" distB="0" distL="0" distR="0" wp14:anchorId="6B434DD5" wp14:editId="41D3E157">
            <wp:extent cx="2679700" cy="1740375"/>
            <wp:effectExtent l="38100" t="38100" r="101600" b="88900"/>
            <wp:docPr id="1899350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5058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4313" cy="17563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3F81E" w14:textId="7DE55043" w:rsidR="00302710" w:rsidRPr="00633CA3" w:rsidRDefault="00302710" w:rsidP="00A37081">
      <w:pPr>
        <w:rPr>
          <w:rFonts w:ascii="Times New Roman" w:hAnsi="Times New Roman" w:cs="Times New Roman"/>
          <w:noProof/>
        </w:rPr>
      </w:pPr>
      <w:r w:rsidRPr="00633CA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93E2C1" wp14:editId="113910C2">
            <wp:extent cx="2692400" cy="1748622"/>
            <wp:effectExtent l="38100" t="38100" r="88900" b="99695"/>
            <wp:docPr id="1568679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7966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0232" cy="176020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C639E" w:rsidRPr="00633CA3">
        <w:rPr>
          <w:rFonts w:ascii="Times New Roman" w:hAnsi="Times New Roman" w:cs="Times New Roman"/>
          <w:noProof/>
        </w:rPr>
        <w:t xml:space="preserve"> </w:t>
      </w:r>
      <w:r w:rsidR="009C639E" w:rsidRPr="00633CA3">
        <w:rPr>
          <w:rFonts w:ascii="Times New Roman" w:hAnsi="Times New Roman" w:cs="Times New Roman"/>
          <w:noProof/>
        </w:rPr>
        <w:drawing>
          <wp:inline distT="0" distB="0" distL="0" distR="0" wp14:anchorId="617B07CB" wp14:editId="64D0ACE5">
            <wp:extent cx="2667000" cy="1732126"/>
            <wp:effectExtent l="38100" t="38100" r="95250" b="97155"/>
            <wp:docPr id="1408464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6471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188" cy="174328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5C5ADE" w14:textId="35987B3A" w:rsidR="007B09AA" w:rsidRPr="000676CD" w:rsidRDefault="000676CD" w:rsidP="00A37081">
      <w:pPr>
        <w:rPr>
          <w:rFonts w:ascii="Times New Roman" w:hAnsi="Times New Roman" w:cs="Times New Roman"/>
        </w:rPr>
      </w:pPr>
      <w:hyperlink r:id="rId14" w:history="1">
        <w:r w:rsidRPr="000676CD">
          <w:rPr>
            <w:rStyle w:val="Hyperlink"/>
            <w:rFonts w:ascii="Times New Roman" w:hAnsi="Times New Roman" w:cs="Times New Roman"/>
          </w:rPr>
          <w:t xml:space="preserve">Consulte el prototipo en </w:t>
        </w:r>
        <w:proofErr w:type="spellStart"/>
        <w:r w:rsidRPr="000676CD">
          <w:rPr>
            <w:rStyle w:val="Hyperlink"/>
            <w:rFonts w:ascii="Times New Roman" w:hAnsi="Times New Roman" w:cs="Times New Roman"/>
          </w:rPr>
          <w:t>Figma</w:t>
        </w:r>
        <w:proofErr w:type="spellEnd"/>
        <w:r w:rsidRPr="000676CD">
          <w:rPr>
            <w:rStyle w:val="Hyperlink"/>
            <w:rFonts w:ascii="Times New Roman" w:hAnsi="Times New Roman" w:cs="Times New Roman"/>
          </w:rPr>
          <w:t xml:space="preserve"> aquí</w:t>
        </w:r>
      </w:hyperlink>
    </w:p>
    <w:p w14:paraId="6D391E2C" w14:textId="7472F563" w:rsidR="009147CA" w:rsidRPr="00633CA3" w:rsidRDefault="003764BD" w:rsidP="45AED30E">
      <w:pPr>
        <w:pStyle w:val="Heading1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Análisis de del diseño (</w:t>
      </w:r>
      <w:proofErr w:type="spellStart"/>
      <w:r w:rsidRPr="00633CA3">
        <w:rPr>
          <w:rFonts w:ascii="Times New Roman" w:hAnsi="Times New Roman" w:cs="Times New Roman"/>
        </w:rPr>
        <w:t>CogTool</w:t>
      </w:r>
      <w:proofErr w:type="spellEnd"/>
      <w:r w:rsidR="00CD0DCD" w:rsidRPr="00633CA3">
        <w:rPr>
          <w:rFonts w:ascii="Times New Roman" w:hAnsi="Times New Roman" w:cs="Times New Roman"/>
        </w:rPr>
        <w:t xml:space="preserve"> &amp; </w:t>
      </w:r>
      <w:proofErr w:type="spellStart"/>
      <w:r w:rsidR="00CD0DCD" w:rsidRPr="00633CA3">
        <w:rPr>
          <w:rFonts w:ascii="Times New Roman" w:hAnsi="Times New Roman" w:cs="Times New Roman"/>
        </w:rPr>
        <w:t>Cogulator</w:t>
      </w:r>
      <w:proofErr w:type="spellEnd"/>
      <w:r w:rsidRPr="00633CA3">
        <w:rPr>
          <w:rFonts w:ascii="Times New Roman" w:hAnsi="Times New Roman" w:cs="Times New Roman"/>
        </w:rPr>
        <w:t>)</w:t>
      </w:r>
    </w:p>
    <w:p w14:paraId="632C1052" w14:textId="44D38E41" w:rsidR="3EC6E043" w:rsidRDefault="3EC6E043" w:rsidP="45AED30E">
      <w:pPr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 xml:space="preserve">Para analizar el diseño, se realizó utilizó el análisis de acciones como método de inspección con la finalidad de descomponer el escenario más completo y poder estimar </w:t>
      </w:r>
      <w:r w:rsidR="1304AE8E" w:rsidRPr="00633CA3">
        <w:rPr>
          <w:rFonts w:ascii="Times New Roman" w:hAnsi="Times New Roman" w:cs="Times New Roman"/>
        </w:rPr>
        <w:t>el tiempo en que un usuario tardaría en realizar la tarea. Se realiz</w:t>
      </w:r>
      <w:r w:rsidR="1D0EFBD9" w:rsidRPr="00633CA3">
        <w:rPr>
          <w:rFonts w:ascii="Times New Roman" w:hAnsi="Times New Roman" w:cs="Times New Roman"/>
        </w:rPr>
        <w:t>ó a través de</w:t>
      </w:r>
      <w:r w:rsidR="19CA757D" w:rsidRPr="00633CA3">
        <w:rPr>
          <w:rFonts w:ascii="Times New Roman" w:hAnsi="Times New Roman" w:cs="Times New Roman"/>
        </w:rPr>
        <w:t xml:space="preserve"> la herramienta </w:t>
      </w:r>
      <w:proofErr w:type="spellStart"/>
      <w:r w:rsidR="19CA757D" w:rsidRPr="00633CA3">
        <w:rPr>
          <w:rFonts w:ascii="Times New Roman" w:hAnsi="Times New Roman" w:cs="Times New Roman"/>
        </w:rPr>
        <w:t>Cogulator</w:t>
      </w:r>
      <w:proofErr w:type="spellEnd"/>
      <w:r w:rsidR="19CA757D" w:rsidRPr="00633CA3">
        <w:rPr>
          <w:rFonts w:ascii="Times New Roman" w:hAnsi="Times New Roman" w:cs="Times New Roman"/>
        </w:rPr>
        <w:t>, la cual se apoya</w:t>
      </w:r>
      <w:r w:rsidR="1D0EFBD9" w:rsidRPr="00633CA3">
        <w:rPr>
          <w:rFonts w:ascii="Times New Roman" w:hAnsi="Times New Roman" w:cs="Times New Roman"/>
        </w:rPr>
        <w:t xml:space="preserve"> del modelo KLM (</w:t>
      </w:r>
      <w:proofErr w:type="spellStart"/>
      <w:r w:rsidR="1D0EFBD9" w:rsidRPr="00633CA3">
        <w:rPr>
          <w:rFonts w:ascii="Times New Roman" w:hAnsi="Times New Roman" w:cs="Times New Roman"/>
        </w:rPr>
        <w:t>keystroke</w:t>
      </w:r>
      <w:proofErr w:type="spellEnd"/>
      <w:r w:rsidR="1D0EFBD9" w:rsidRPr="00633CA3">
        <w:rPr>
          <w:rFonts w:ascii="Times New Roman" w:hAnsi="Times New Roman" w:cs="Times New Roman"/>
        </w:rPr>
        <w:t xml:space="preserve"> </w:t>
      </w:r>
      <w:proofErr w:type="spellStart"/>
      <w:r w:rsidR="1D0EFBD9" w:rsidRPr="00633CA3">
        <w:rPr>
          <w:rFonts w:ascii="Times New Roman" w:hAnsi="Times New Roman" w:cs="Times New Roman"/>
        </w:rPr>
        <w:t>level</w:t>
      </w:r>
      <w:proofErr w:type="spellEnd"/>
      <w:r w:rsidR="1D0EFBD9" w:rsidRPr="00633CA3">
        <w:rPr>
          <w:rFonts w:ascii="Times New Roman" w:hAnsi="Times New Roman" w:cs="Times New Roman"/>
        </w:rPr>
        <w:t xml:space="preserve"> </w:t>
      </w:r>
      <w:proofErr w:type="spellStart"/>
      <w:r w:rsidR="1D0EFBD9" w:rsidRPr="00633CA3">
        <w:rPr>
          <w:rFonts w:ascii="Times New Roman" w:hAnsi="Times New Roman" w:cs="Times New Roman"/>
        </w:rPr>
        <w:t>model</w:t>
      </w:r>
      <w:proofErr w:type="spellEnd"/>
      <w:r w:rsidR="1D0EFBD9" w:rsidRPr="00633CA3">
        <w:rPr>
          <w:rFonts w:ascii="Times New Roman" w:hAnsi="Times New Roman" w:cs="Times New Roman"/>
        </w:rPr>
        <w:t>) para descomponer las tareas realizadas por el usuario en actividades físicas y cognit</w:t>
      </w:r>
      <w:r w:rsidR="35CEAEC8" w:rsidRPr="00633CA3">
        <w:rPr>
          <w:rFonts w:ascii="Times New Roman" w:hAnsi="Times New Roman" w:cs="Times New Roman"/>
        </w:rPr>
        <w:t>ivas</w:t>
      </w:r>
      <w:r w:rsidR="0B642BE7" w:rsidRPr="00633CA3">
        <w:rPr>
          <w:rFonts w:ascii="Times New Roman" w:hAnsi="Times New Roman" w:cs="Times New Roman"/>
        </w:rPr>
        <w:t>.</w:t>
      </w:r>
      <w:r w:rsidR="35CEAEC8" w:rsidRPr="00633CA3">
        <w:rPr>
          <w:rFonts w:ascii="Times New Roman" w:hAnsi="Times New Roman" w:cs="Times New Roman"/>
        </w:rPr>
        <w:t xml:space="preserve"> </w:t>
      </w:r>
    </w:p>
    <w:p w14:paraId="5D3FA6EA" w14:textId="29407B82" w:rsidR="004F3F45" w:rsidRDefault="004F3F45" w:rsidP="45AED3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CogTool</w:t>
      </w:r>
      <w:proofErr w:type="spellEnd"/>
      <w:r>
        <w:rPr>
          <w:rFonts w:ascii="Times New Roman" w:hAnsi="Times New Roman" w:cs="Times New Roman"/>
        </w:rPr>
        <w:t>)</w:t>
      </w:r>
    </w:p>
    <w:p w14:paraId="602ACF63" w14:textId="5FF55109" w:rsidR="004F3F45" w:rsidRDefault="004F3F45" w:rsidP="45AED30E">
      <w:pPr>
        <w:rPr>
          <w:rFonts w:ascii="Times New Roman" w:hAnsi="Times New Roman" w:cs="Times New Roman"/>
        </w:rPr>
      </w:pPr>
      <w:r w:rsidRPr="004F3F45">
        <w:rPr>
          <w:rFonts w:ascii="Times New Roman" w:hAnsi="Times New Roman" w:cs="Times New Roman"/>
        </w:rPr>
        <w:drawing>
          <wp:inline distT="0" distB="0" distL="0" distR="0" wp14:anchorId="6132C160" wp14:editId="45B0FFC3">
            <wp:extent cx="5943600" cy="2708910"/>
            <wp:effectExtent l="0" t="0" r="0" b="0"/>
            <wp:docPr id="806420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2058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F1ED" w14:textId="77777777" w:rsidR="004F3F45" w:rsidRPr="00633CA3" w:rsidRDefault="004F3F45" w:rsidP="45AED30E">
      <w:pPr>
        <w:rPr>
          <w:rFonts w:ascii="Times New Roman" w:hAnsi="Times New Roman" w:cs="Times New Roman"/>
        </w:rPr>
      </w:pPr>
    </w:p>
    <w:p w14:paraId="49338884" w14:textId="007E3CE2" w:rsidR="0B642BE7" w:rsidRPr="00633CA3" w:rsidRDefault="0B642BE7">
      <w:pPr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La secuencia de pasos físicos y cognitivos quedó de la siguiente manera:</w:t>
      </w:r>
    </w:p>
    <w:p w14:paraId="60FD94C9" w14:textId="4468DA6F" w:rsidR="0B642BE7" w:rsidRPr="00633CA3" w:rsidRDefault="0B642BE7" w:rsidP="28BA541C">
      <w:pPr>
        <w:spacing w:before="160" w:after="240" w:line="240" w:lineRule="auto"/>
        <w:rPr>
          <w:rFonts w:ascii="Times New Roman" w:hAnsi="Times New Roman" w:cs="Times New Roman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999999"/>
          <w:sz w:val="20"/>
          <w:szCs w:val="20"/>
        </w:rPr>
        <w:t>**Localizar y abrir el navegador</w:t>
      </w:r>
    </w:p>
    <w:p w14:paraId="08E216C5" w14:textId="6ED9942F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Search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"Navegador"</w:t>
      </w:r>
    </w:p>
    <w:p w14:paraId="7C6A4EA9" w14:textId="0A159BA0" w:rsidR="0B642BE7" w:rsidRPr="00633CA3" w:rsidRDefault="0B642BE7" w:rsidP="28BA541C">
      <w:pPr>
        <w:spacing w:before="160" w:after="24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  <w:lang w:val="en-US"/>
        </w:rPr>
        <w:t>Look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  <w:t xml:space="preserve"> at "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  <w:t>Navegador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  <w:t>"</w:t>
      </w:r>
    </w:p>
    <w:p w14:paraId="1479DE5E" w14:textId="54F0FDC7" w:rsidR="0B642BE7" w:rsidRPr="00633CA3" w:rsidRDefault="0B642BE7" w:rsidP="28BA541C">
      <w:pPr>
        <w:spacing w:before="160" w:after="24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  <w:lang w:val="en-US"/>
        </w:rPr>
        <w:lastRenderedPageBreak/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  <w:t xml:space="preserve"> to "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  <w:t>Navegador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  <w:t>"</w:t>
      </w:r>
    </w:p>
    <w:p w14:paraId="5C89F74C" w14:textId="6DABE059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"Navegador"</w:t>
      </w:r>
    </w:p>
    <w:p w14:paraId="3971DEF9" w14:textId="3CAA64CD" w:rsidR="0B642BE7" w:rsidRPr="00633CA3" w:rsidRDefault="0B642BE7" w:rsidP="28BA541C">
      <w:pPr>
        <w:spacing w:before="160" w:after="240" w:line="240" w:lineRule="auto"/>
        <w:rPr>
          <w:rFonts w:ascii="Times New Roman" w:hAnsi="Times New Roman" w:cs="Times New Roman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999999"/>
          <w:sz w:val="20"/>
          <w:szCs w:val="20"/>
        </w:rPr>
        <w:t>**Ir a la página deseada</w:t>
      </w:r>
    </w:p>
    <w:p w14:paraId="34E4B822" w14:textId="1997E471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"Barra de búsqueda"</w:t>
      </w:r>
    </w:p>
    <w:p w14:paraId="6CE7DE76" w14:textId="1EC52E03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"Barra de búsqueda"</w:t>
      </w:r>
    </w:p>
    <w:p w14:paraId="1D6C434F" w14:textId="7950E0FB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"Barra de búsqueda"</w:t>
      </w:r>
    </w:p>
    <w:p w14:paraId="5454D754" w14:textId="4EF62101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Write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"Dirección del sitio"</w:t>
      </w:r>
    </w:p>
    <w:p w14:paraId="1A36ECD2" w14:textId="6E67F39B" w:rsidR="0B642BE7" w:rsidRPr="00633CA3" w:rsidRDefault="0B642BE7" w:rsidP="28BA541C">
      <w:pPr>
        <w:spacing w:before="160" w:after="240" w:line="240" w:lineRule="auto"/>
        <w:rPr>
          <w:rFonts w:ascii="Times New Roman" w:hAnsi="Times New Roman" w:cs="Times New Roman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999999"/>
          <w:sz w:val="20"/>
          <w:szCs w:val="20"/>
        </w:rPr>
        <w:t>**Ir a la barra de búsqueda para Agregar materias y agregar la primera materia obligatoria</w:t>
      </w:r>
    </w:p>
    <w:p w14:paraId="43867F1B" w14:textId="217852A9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Search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"Barra de búsqueda 'Agregar materia' "</w:t>
      </w:r>
    </w:p>
    <w:p w14:paraId="3C2AC93E" w14:textId="5774F652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"Barra de búsqueda 'Agregar materia''"</w:t>
      </w:r>
    </w:p>
    <w:p w14:paraId="3084497D" w14:textId="1CC0E2CA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"Barra de búsqueda 'Agregar materia'"</w:t>
      </w:r>
    </w:p>
    <w:p w14:paraId="71D887D2" w14:textId="15DC7600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Write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Métricas de Software</w:t>
      </w:r>
    </w:p>
    <w:p w14:paraId="32ADB5B3" w14:textId="395FB813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"Materia desplegada 'Métricas de Software' "</w:t>
      </w:r>
    </w:p>
    <w:p w14:paraId="2F2A64E5" w14:textId="419861AA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"Materia desplegada 'Métricas de Software' "</w:t>
      </w:r>
    </w:p>
    <w:p w14:paraId="7BA429E8" w14:textId="21B4164F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"Materia desplegada 'Métricas de Software' "</w:t>
      </w:r>
    </w:p>
    <w:p w14:paraId="675AAB5F" w14:textId="5CF94634" w:rsidR="0B642BE7" w:rsidRPr="00633CA3" w:rsidRDefault="0B642BE7" w:rsidP="28BA541C">
      <w:pPr>
        <w:spacing w:before="160" w:after="240" w:line="240" w:lineRule="auto"/>
        <w:rPr>
          <w:rFonts w:ascii="Times New Roman" w:hAnsi="Times New Roman" w:cs="Times New Roman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999999"/>
          <w:sz w:val="20"/>
          <w:szCs w:val="20"/>
        </w:rPr>
        <w:t xml:space="preserve">**Ir a la barra de búsqueda para Agregar materias y agregar la segunda materia obligatoria </w:t>
      </w:r>
    </w:p>
    <w:p w14:paraId="726BF03C" w14:textId="295208AF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"Barra de búsqueda 'Agregar materia' "</w:t>
      </w:r>
    </w:p>
    <w:p w14:paraId="11FB4A0A" w14:textId="7F437E2D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"Barra de búsqueda 'Agregar materia''"</w:t>
      </w:r>
    </w:p>
    <w:p w14:paraId="4F78B570" w14:textId="4E8AFC39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"Barra de búsqueda 'Agregar materia'"</w:t>
      </w:r>
    </w:p>
    <w:p w14:paraId="29B0AB00" w14:textId="005DF95B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Write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Métricas de Software</w:t>
      </w:r>
    </w:p>
    <w:p w14:paraId="74F0C836" w14:textId="28C52558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"Materia desplegada 'Aseguramiento de la Calidad de software' "</w:t>
      </w:r>
    </w:p>
    <w:p w14:paraId="72B82EFC" w14:textId="0C1FB1A2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"Materia desplegada 'Aseguramiento de la Calidad de software' "</w:t>
      </w:r>
    </w:p>
    <w:p w14:paraId="373A7052" w14:textId="71ED7B31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"Materia desplegada 'Aseguramiento de la Calidad de software' "</w:t>
      </w:r>
    </w:p>
    <w:p w14:paraId="32F6E513" w14:textId="62BF294F" w:rsidR="0B642BE7" w:rsidRPr="00633CA3" w:rsidRDefault="0B642BE7" w:rsidP="28BA541C">
      <w:pPr>
        <w:spacing w:before="160" w:after="240" w:line="240" w:lineRule="auto"/>
        <w:rPr>
          <w:rFonts w:ascii="Times New Roman" w:hAnsi="Times New Roman" w:cs="Times New Roman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999999"/>
          <w:sz w:val="20"/>
          <w:szCs w:val="20"/>
        </w:rPr>
        <w:t xml:space="preserve">**Ir a la barra de búsqueda para Agregar materias y agregar la tercera materia obligatoria </w:t>
      </w:r>
    </w:p>
    <w:p w14:paraId="036F279A" w14:textId="109B94B0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"Barra de búsqueda 'Agregar materia' "</w:t>
      </w:r>
    </w:p>
    <w:p w14:paraId="056988D3" w14:textId="2B886102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"Barra de búsqueda 'Agregar materia''"</w:t>
      </w:r>
    </w:p>
    <w:p w14:paraId="5EA41ED3" w14:textId="7C1D944B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"Barra de búsqueda 'Agregar materia'"</w:t>
      </w:r>
    </w:p>
    <w:p w14:paraId="29CFA212" w14:textId="1C4CFF2F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Write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Métricas de Software</w:t>
      </w:r>
    </w:p>
    <w:p w14:paraId="3D320036" w14:textId="4C48F759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lastRenderedPageBreak/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"Materia desplegada 'Requisitos de Software' "</w:t>
      </w:r>
    </w:p>
    <w:p w14:paraId="02E71427" w14:textId="16C9F550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"Materia desplegada 'Requisitos de Software' "</w:t>
      </w:r>
    </w:p>
    <w:p w14:paraId="471929BF" w14:textId="0341A204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"Materia desplegada 'Requisitos de Software' "</w:t>
      </w:r>
    </w:p>
    <w:p w14:paraId="6E58D356" w14:textId="16DE3E7F" w:rsidR="0B642BE7" w:rsidRPr="00633CA3" w:rsidRDefault="0B642BE7" w:rsidP="28BA541C">
      <w:pPr>
        <w:spacing w:before="160" w:after="240" w:line="240" w:lineRule="auto"/>
        <w:rPr>
          <w:rFonts w:ascii="Times New Roman" w:hAnsi="Times New Roman" w:cs="Times New Roman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999999"/>
          <w:sz w:val="20"/>
          <w:szCs w:val="20"/>
        </w:rPr>
        <w:t xml:space="preserve">**Ir a la barra de búsqueda para Agregar materias y agregar la cuarta materia obligatoria </w:t>
      </w:r>
    </w:p>
    <w:p w14:paraId="159A4F75" w14:textId="79905172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"Barra de búsqueda 'Agregar materia' "</w:t>
      </w:r>
    </w:p>
    <w:p w14:paraId="3FDD03E5" w14:textId="4EF4D802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"Barra de búsqueda 'Agregar materia''"</w:t>
      </w:r>
    </w:p>
    <w:p w14:paraId="54829EA4" w14:textId="0EDD39DA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"Barra de búsqueda 'Agregar materia'"</w:t>
      </w:r>
    </w:p>
    <w:p w14:paraId="2CD02C3D" w14:textId="782C17C3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Write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Métricas de Software</w:t>
      </w:r>
    </w:p>
    <w:p w14:paraId="28469C63" w14:textId="04C82B5F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"Materia desplegada 'Interacción Humano Computadora' "</w:t>
      </w:r>
    </w:p>
    <w:p w14:paraId="13AA396A" w14:textId="7B276D4E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"Materia desplegada 'Interacción Humano Computadora' "</w:t>
      </w:r>
    </w:p>
    <w:p w14:paraId="5CF93393" w14:textId="62883743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"Materia desplegada 'Interacción Humano Computadora' "</w:t>
      </w:r>
    </w:p>
    <w:p w14:paraId="10ED7FEA" w14:textId="68C111C0" w:rsidR="0B642BE7" w:rsidRPr="00633CA3" w:rsidRDefault="0B642BE7" w:rsidP="28BA541C">
      <w:pPr>
        <w:spacing w:before="160" w:after="240" w:line="240" w:lineRule="auto"/>
        <w:rPr>
          <w:rFonts w:ascii="Times New Roman" w:hAnsi="Times New Roman" w:cs="Times New Roman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999999"/>
          <w:sz w:val="20"/>
          <w:szCs w:val="20"/>
        </w:rPr>
        <w:t>**Ir a la barra de búsqueda para Agregar materias y agregar la materia optativa</w:t>
      </w:r>
    </w:p>
    <w:p w14:paraId="2D4A5346" w14:textId="0DE39D52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"Barra de búsqueda 'Agregar materia' "</w:t>
      </w:r>
    </w:p>
    <w:p w14:paraId="5D18BA75" w14:textId="143AF67B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"Barra de búsqueda 'Agregar materia''"</w:t>
      </w:r>
    </w:p>
    <w:p w14:paraId="1C61F62A" w14:textId="14AD323A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"Barra de búsqueda 'Agregar materia'"</w:t>
      </w:r>
    </w:p>
    <w:p w14:paraId="6B5F7331" w14:textId="09615BE1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Write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Métricas de Software</w:t>
      </w:r>
    </w:p>
    <w:p w14:paraId="0240BF55" w14:textId="2960C25D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"Materia desplegada 'Sistemas de recomendación de información' "</w:t>
      </w:r>
    </w:p>
    <w:p w14:paraId="2641DE96" w14:textId="76060E7B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"Materia desplegada 'Sistemas de recomendación de información' "</w:t>
      </w:r>
    </w:p>
    <w:p w14:paraId="03E1592E" w14:textId="6A33B1D0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"Materia desplegada 'Sistemas de recomendación de información' "</w:t>
      </w:r>
    </w:p>
    <w:p w14:paraId="164AD336" w14:textId="3FB87500" w:rsidR="0B642BE7" w:rsidRPr="00633CA3" w:rsidRDefault="0B642BE7" w:rsidP="28BA541C">
      <w:pPr>
        <w:spacing w:before="160" w:after="240" w:line="240" w:lineRule="auto"/>
        <w:rPr>
          <w:rFonts w:ascii="Times New Roman" w:hAnsi="Times New Roman" w:cs="Times New Roman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999999"/>
          <w:sz w:val="20"/>
          <w:szCs w:val="20"/>
        </w:rPr>
        <w:t>**Revisa las diversas opciones de horarios con el filtro "ver todo"</w:t>
      </w:r>
    </w:p>
    <w:p w14:paraId="042DAD25" w14:textId="3BCC49C2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"Primera opción de horario"</w:t>
      </w:r>
    </w:p>
    <w:p w14:paraId="40A18E2D" w14:textId="1C5B75BD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Read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"Primera opción de horario"</w:t>
      </w:r>
    </w:p>
    <w:p w14:paraId="06468462" w14:textId="3C08FC04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"Segunda opción de horario"</w:t>
      </w:r>
    </w:p>
    <w:p w14:paraId="7E982002" w14:textId="6DBAE999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Read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"Segunda opción de horario"</w:t>
      </w:r>
    </w:p>
    <w:p w14:paraId="77363CD9" w14:textId="3DF044B0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"Tercera opción de horario"</w:t>
      </w:r>
    </w:p>
    <w:p w14:paraId="0BCB8210" w14:textId="04ED140A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Read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"Tercera opción de horario"</w:t>
      </w:r>
    </w:p>
    <w:p w14:paraId="29CFA090" w14:textId="57EFC633" w:rsidR="0B642BE7" w:rsidRPr="00633CA3" w:rsidRDefault="0B642BE7" w:rsidP="28BA541C">
      <w:pPr>
        <w:spacing w:before="160" w:after="240" w:line="240" w:lineRule="auto"/>
        <w:rPr>
          <w:rFonts w:ascii="Times New Roman" w:hAnsi="Times New Roman" w:cs="Times New Roman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999999"/>
          <w:sz w:val="20"/>
          <w:szCs w:val="20"/>
        </w:rPr>
        <w:t>**Aplica el filtro fijando un maestro</w:t>
      </w:r>
    </w:p>
    <w:p w14:paraId="4A460CAF" w14:textId="6441B008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Search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for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"Filtro 'Fijar profesor: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Victor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Hugo'"</w:t>
      </w:r>
    </w:p>
    <w:p w14:paraId="55D6E2BF" w14:textId="1B38DBF7" w:rsidR="0B642BE7" w:rsidRPr="00AE11AE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</w:pPr>
      <w:r w:rsidRPr="00AE11AE">
        <w:rPr>
          <w:rFonts w:ascii="Times New Roman" w:eastAsia="Aptos" w:hAnsi="Times New Roman" w:cs="Times New Roman"/>
          <w:color w:val="268BD2"/>
          <w:sz w:val="20"/>
          <w:szCs w:val="20"/>
          <w:lang w:val="en-US"/>
        </w:rPr>
        <w:lastRenderedPageBreak/>
        <w:t>Look</w:t>
      </w:r>
      <w:r w:rsidRPr="00AE11AE"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  <w:t xml:space="preserve"> at "</w:t>
      </w:r>
      <w:proofErr w:type="spellStart"/>
      <w:r w:rsidRPr="00AE11AE"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  <w:t>Filtro</w:t>
      </w:r>
      <w:proofErr w:type="spellEnd"/>
      <w:r w:rsidRPr="00AE11AE"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  <w:t xml:space="preserve"> '</w:t>
      </w:r>
      <w:proofErr w:type="spellStart"/>
      <w:r w:rsidRPr="00AE11AE"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  <w:t>Fijar</w:t>
      </w:r>
      <w:proofErr w:type="spellEnd"/>
      <w:r w:rsidRPr="00AE11AE"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AE11AE"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  <w:t>profesor</w:t>
      </w:r>
      <w:proofErr w:type="spellEnd"/>
      <w:r w:rsidRPr="00AE11AE">
        <w:rPr>
          <w:rFonts w:ascii="Times New Roman" w:eastAsia="Aptos" w:hAnsi="Times New Roman" w:cs="Times New Roman"/>
          <w:color w:val="000000" w:themeColor="text1"/>
          <w:sz w:val="20"/>
          <w:szCs w:val="20"/>
          <w:lang w:val="en-US"/>
        </w:rPr>
        <w:t>: Victor Hugo'"</w:t>
      </w:r>
    </w:p>
    <w:p w14:paraId="4500283E" w14:textId="673E47EA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"Filtro 'Fijar profesor: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Victor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Hugo'"</w:t>
      </w:r>
    </w:p>
    <w:p w14:paraId="073D8984" w14:textId="0A80BEC7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"Filtro 'Fijar profesor: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Victor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Hugo'"</w:t>
      </w:r>
    </w:p>
    <w:p w14:paraId="78A93CEC" w14:textId="06B925CA" w:rsidR="0B642BE7" w:rsidRPr="00633CA3" w:rsidRDefault="0B642BE7" w:rsidP="28BA541C">
      <w:pPr>
        <w:spacing w:before="160" w:after="240" w:line="240" w:lineRule="auto"/>
        <w:rPr>
          <w:rFonts w:ascii="Times New Roman" w:hAnsi="Times New Roman" w:cs="Times New Roman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999999"/>
          <w:sz w:val="20"/>
          <w:szCs w:val="20"/>
        </w:rPr>
        <w:t>**Revisa las diversas opciones de horarios con el filtro de profesor</w:t>
      </w:r>
    </w:p>
    <w:p w14:paraId="20892970" w14:textId="0255D7DA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"Primera opción de horario"</w:t>
      </w:r>
    </w:p>
    <w:p w14:paraId="47D563EC" w14:textId="03BA2294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Read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"Primera opción de horario"</w:t>
      </w:r>
    </w:p>
    <w:p w14:paraId="6DEC5140" w14:textId="75C8665B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Look</w:t>
      </w:r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at "Segunda opción de horario"</w:t>
      </w:r>
    </w:p>
    <w:p w14:paraId="55976E3F" w14:textId="3B79C2D9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Read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"Segunda opción de horario"</w:t>
      </w:r>
    </w:p>
    <w:p w14:paraId="50F80A6C" w14:textId="31C3D83C" w:rsidR="0B642BE7" w:rsidRPr="00633CA3" w:rsidRDefault="0B642BE7" w:rsidP="28BA541C">
      <w:pPr>
        <w:spacing w:before="160" w:after="240" w:line="240" w:lineRule="auto"/>
        <w:rPr>
          <w:rFonts w:ascii="Times New Roman" w:hAnsi="Times New Roman" w:cs="Times New Roman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999999"/>
          <w:sz w:val="20"/>
          <w:szCs w:val="20"/>
        </w:rPr>
        <w:t>**Selecciona un horario</w:t>
      </w:r>
    </w:p>
    <w:p w14:paraId="1EB693D4" w14:textId="1DA5B03F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"Segunda opción de horario"</w:t>
      </w:r>
    </w:p>
    <w:p w14:paraId="705CC6DA" w14:textId="7EF9AC92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"Segunda opción de horario"</w:t>
      </w:r>
    </w:p>
    <w:p w14:paraId="3433B8E3" w14:textId="064F1BA6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"Seleccionar horario"</w:t>
      </w:r>
    </w:p>
    <w:p w14:paraId="6D76CE65" w14:textId="77F7139A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"Seleccionar horario"</w:t>
      </w:r>
    </w:p>
    <w:p w14:paraId="6632D335" w14:textId="22AF6DEF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Search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"Exportar horario"</w:t>
      </w:r>
    </w:p>
    <w:p w14:paraId="24C58ABD" w14:textId="0B376724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Point</w:t>
      </w:r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"Exportar horario"</w:t>
      </w:r>
    </w:p>
    <w:p w14:paraId="0A5E18E7" w14:textId="738220DD" w:rsidR="0B642BE7" w:rsidRPr="00633CA3" w:rsidRDefault="0B642BE7" w:rsidP="28BA541C">
      <w:pPr>
        <w:spacing w:before="160" w:after="240" w:line="240" w:lineRule="auto"/>
        <w:rPr>
          <w:rFonts w:ascii="Times New Roman" w:eastAsia="Aptos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633CA3">
        <w:rPr>
          <w:rFonts w:ascii="Times New Roman" w:eastAsia="Aptos" w:hAnsi="Times New Roman" w:cs="Times New Roman"/>
          <w:color w:val="268BD2"/>
          <w:sz w:val="20"/>
          <w:szCs w:val="20"/>
        </w:rPr>
        <w:t>Click</w:t>
      </w:r>
      <w:proofErr w:type="spellEnd"/>
      <w:proofErr w:type="gram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>to</w:t>
      </w:r>
      <w:proofErr w:type="spellEnd"/>
      <w:r w:rsidRPr="00633CA3">
        <w:rPr>
          <w:rFonts w:ascii="Times New Roman" w:eastAsia="Aptos" w:hAnsi="Times New Roman" w:cs="Times New Roman"/>
          <w:color w:val="000000" w:themeColor="text1"/>
          <w:sz w:val="20"/>
          <w:szCs w:val="20"/>
        </w:rPr>
        <w:t xml:space="preserve"> "Exportar horario"</w:t>
      </w:r>
    </w:p>
    <w:p w14:paraId="38F089A8" w14:textId="6D2BE3A1" w:rsidR="7DAD7E09" w:rsidRPr="00633CA3" w:rsidRDefault="7DAD7E09">
      <w:pPr>
        <w:rPr>
          <w:rFonts w:ascii="Times New Roman" w:hAnsi="Times New Roman" w:cs="Times New Roman"/>
        </w:rPr>
      </w:pPr>
    </w:p>
    <w:p w14:paraId="21AC3D9E" w14:textId="6B1330C9" w:rsidR="00FD38E1" w:rsidRPr="00633CA3" w:rsidRDefault="00FD38E1">
      <w:pPr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 xml:space="preserve">La </w:t>
      </w:r>
      <w:proofErr w:type="spellStart"/>
      <w:r w:rsidRPr="00633CA3">
        <w:rPr>
          <w:rFonts w:ascii="Times New Roman" w:hAnsi="Times New Roman" w:cs="Times New Roman"/>
        </w:rPr>
        <w:t>apliación</w:t>
      </w:r>
      <w:proofErr w:type="spellEnd"/>
      <w:r w:rsidRPr="00633CA3">
        <w:rPr>
          <w:rFonts w:ascii="Times New Roman" w:hAnsi="Times New Roman" w:cs="Times New Roman"/>
        </w:rPr>
        <w:t xml:space="preserve"> de </w:t>
      </w:r>
      <w:proofErr w:type="spellStart"/>
      <w:r w:rsidRPr="00633CA3">
        <w:rPr>
          <w:rFonts w:ascii="Times New Roman" w:hAnsi="Times New Roman" w:cs="Times New Roman"/>
        </w:rPr>
        <w:t>cogulator</w:t>
      </w:r>
      <w:proofErr w:type="spellEnd"/>
      <w:r w:rsidRPr="00633CA3">
        <w:rPr>
          <w:rFonts w:ascii="Times New Roman" w:hAnsi="Times New Roman" w:cs="Times New Roman"/>
        </w:rPr>
        <w:t xml:space="preserve"> igual proporciona un apoyo visual </w:t>
      </w:r>
      <w:r w:rsidR="00543B5F" w:rsidRPr="00633CA3">
        <w:rPr>
          <w:rFonts w:ascii="Times New Roman" w:hAnsi="Times New Roman" w:cs="Times New Roman"/>
        </w:rPr>
        <w:t xml:space="preserve">con el cual se puede apoyar para ver </w:t>
      </w:r>
      <w:proofErr w:type="spellStart"/>
      <w:r w:rsidR="00543B5F" w:rsidRPr="00633CA3">
        <w:rPr>
          <w:rFonts w:ascii="Times New Roman" w:hAnsi="Times New Roman" w:cs="Times New Roman"/>
        </w:rPr>
        <w:t>como</w:t>
      </w:r>
      <w:proofErr w:type="spellEnd"/>
      <w:r w:rsidR="00543B5F" w:rsidRPr="00633CA3">
        <w:rPr>
          <w:rFonts w:ascii="Times New Roman" w:hAnsi="Times New Roman" w:cs="Times New Roman"/>
        </w:rPr>
        <w:t xml:space="preserve"> van variando las </w:t>
      </w:r>
      <w:proofErr w:type="spellStart"/>
      <w:r w:rsidR="005B5718" w:rsidRPr="00633CA3">
        <w:rPr>
          <w:rFonts w:ascii="Times New Roman" w:hAnsi="Times New Roman" w:cs="Times New Roman"/>
        </w:rPr>
        <w:t>acciones</w:t>
      </w:r>
      <w:r w:rsidR="00543B5F" w:rsidRPr="00633CA3">
        <w:rPr>
          <w:rFonts w:ascii="Times New Roman" w:hAnsi="Times New Roman" w:cs="Times New Roman"/>
        </w:rPr>
        <w:t>del</w:t>
      </w:r>
      <w:proofErr w:type="spellEnd"/>
      <w:r w:rsidR="00543B5F" w:rsidRPr="00633CA3">
        <w:rPr>
          <w:rFonts w:ascii="Times New Roman" w:hAnsi="Times New Roman" w:cs="Times New Roman"/>
        </w:rPr>
        <w:t xml:space="preserve"> usuario a través de la tarea descompuesta:</w:t>
      </w:r>
    </w:p>
    <w:p w14:paraId="1EBB67F8" w14:textId="145809E6" w:rsidR="00AF6A32" w:rsidRPr="00633CA3" w:rsidRDefault="00B61183">
      <w:pPr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  <w:noProof/>
        </w:rPr>
        <w:drawing>
          <wp:inline distT="0" distB="0" distL="0" distR="0" wp14:anchorId="10808397" wp14:editId="23E2B298">
            <wp:extent cx="5943600" cy="1472565"/>
            <wp:effectExtent l="0" t="0" r="0" b="635"/>
            <wp:docPr id="2842877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87714" name="Imagen 2842877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0342" w14:textId="0F3EFAFF" w:rsidR="00B61183" w:rsidRPr="00633CA3" w:rsidRDefault="00B61183">
      <w:pPr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 xml:space="preserve">Debido a que cada tarea cuenta con un tiempo promedio asignado para su realización, la herramienta </w:t>
      </w:r>
      <w:r w:rsidR="007F1E78" w:rsidRPr="00633CA3">
        <w:rPr>
          <w:rFonts w:ascii="Times New Roman" w:hAnsi="Times New Roman" w:cs="Times New Roman"/>
        </w:rPr>
        <w:t>proporciona el tiempo total que</w:t>
      </w:r>
      <w:r w:rsidR="005B5718" w:rsidRPr="00633CA3">
        <w:rPr>
          <w:rFonts w:ascii="Times New Roman" w:hAnsi="Times New Roman" w:cs="Times New Roman"/>
        </w:rPr>
        <w:t xml:space="preserve"> tardará el usuario en realizar la tarea:</w:t>
      </w:r>
    </w:p>
    <w:p w14:paraId="09DD245D" w14:textId="2A6E4C7B" w:rsidR="005B5718" w:rsidRPr="00633CA3" w:rsidRDefault="00F03FC4" w:rsidP="00F03FC4">
      <w:pPr>
        <w:jc w:val="center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  <w:noProof/>
        </w:rPr>
        <w:drawing>
          <wp:inline distT="0" distB="0" distL="0" distR="0" wp14:anchorId="68D5662E" wp14:editId="5ACC504D">
            <wp:extent cx="825500" cy="558800"/>
            <wp:effectExtent l="0" t="0" r="0" b="0"/>
            <wp:docPr id="184982539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25398" name="Imagen 184982539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CC4F" w14:textId="723271AC" w:rsidR="00721A80" w:rsidRPr="00633CA3" w:rsidRDefault="003764BD" w:rsidP="00816C11">
      <w:pPr>
        <w:pStyle w:val="Heading1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lastRenderedPageBreak/>
        <w:t>Diseño preliminar de pruebas de usabilidad</w:t>
      </w:r>
    </w:p>
    <w:p w14:paraId="438DFFB1" w14:textId="77777777" w:rsidR="00250D8C" w:rsidRPr="00633CA3" w:rsidRDefault="00250D8C" w:rsidP="00250D8C">
      <w:pPr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El documento detalla los procedimientos y objetivos de una prueba de usabilidad para la aplicación "</w:t>
      </w:r>
      <w:proofErr w:type="spellStart"/>
      <w:r w:rsidRPr="00633CA3">
        <w:rPr>
          <w:rFonts w:ascii="Times New Roman" w:hAnsi="Times New Roman" w:cs="Times New Roman"/>
        </w:rPr>
        <w:t>Kiin</w:t>
      </w:r>
      <w:proofErr w:type="spellEnd"/>
      <w:r w:rsidRPr="00633CA3">
        <w:rPr>
          <w:rFonts w:ascii="Times New Roman" w:hAnsi="Times New Roman" w:cs="Times New Roman"/>
        </w:rPr>
        <w:t xml:space="preserve">", dirigida a estudiantes de la Facultad de Matemáticas de la UADY, con el fin de evaluar su accesibilidad, facilidad de uso y eficiencia en la gestión de horarios académicos. Los objetivos principales incluyen analizar la navegación entre combinaciones de materias y profesores, la disposición de elementos de interfaz, y reducir el tiempo que los usuarios invierten en tareas clave, como seleccionar asignaturas y generar horarios. </w:t>
      </w:r>
    </w:p>
    <w:p w14:paraId="5A1B4D23" w14:textId="49079939" w:rsidR="003A28EF" w:rsidRPr="00633CA3" w:rsidRDefault="00250D8C" w:rsidP="00250D8C">
      <w:pPr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Los participantes son estudiantes entre 17 y 30 años, con experiencia en reinscripción y uso de aplicaciones web, clasificados según su nivel de competencia tecnológica y percepción de internet. La prueba se estructura en escenarios prácticos (como selección de materias, fijación de profesores y guardado de horarios), acompañados de cuestionarios previos y posteriores para medir la experiencia subjetiva. Se emplean listas de cotejo para roles específicos (administradores, observadores, recolectores de datos) y tablas de medición que registran tiempos, errores (menú, selección) y niveles de frustración. La metodología busca garantizar una evaluación sistemática, enfocándose en la claridad visual, la recuperación de errores y la eficacia general de la interfaz para usuarios con diversidad de habilidades técnicas.</w:t>
      </w:r>
    </w:p>
    <w:p w14:paraId="5C5B40C0" w14:textId="294D2E25" w:rsidR="00250D8C" w:rsidRPr="000676CD" w:rsidRDefault="000676CD" w:rsidP="00250D8C">
      <w:pPr>
        <w:rPr>
          <w:rFonts w:ascii="Times New Roman" w:hAnsi="Times New Roman" w:cs="Times New Roman"/>
        </w:rPr>
      </w:pPr>
      <w:hyperlink r:id="rId18" w:history="1">
        <w:r w:rsidRPr="009774E6">
          <w:rPr>
            <w:rStyle w:val="Hyperlink"/>
            <w:rFonts w:ascii="Times New Roman" w:hAnsi="Times New Roman" w:cs="Times New Roman"/>
          </w:rPr>
          <w:t>Consulte la</w:t>
        </w:r>
        <w:r w:rsidR="009774E6" w:rsidRPr="009774E6">
          <w:rPr>
            <w:rStyle w:val="Hyperlink"/>
            <w:rFonts w:ascii="Times New Roman" w:hAnsi="Times New Roman" w:cs="Times New Roman"/>
          </w:rPr>
          <w:t xml:space="preserve"> descripción de las pruebas de usabilidad aquí</w:t>
        </w:r>
      </w:hyperlink>
    </w:p>
    <w:p w14:paraId="3B7F54FD" w14:textId="55FE10B8" w:rsidR="00721A80" w:rsidRPr="00633CA3" w:rsidRDefault="00721A80" w:rsidP="00816C11">
      <w:pPr>
        <w:pStyle w:val="Heading1"/>
        <w:rPr>
          <w:rFonts w:ascii="Times New Roman" w:hAnsi="Times New Roman" w:cs="Times New Roman"/>
        </w:rPr>
      </w:pPr>
      <w:r w:rsidRPr="00633CA3">
        <w:rPr>
          <w:rFonts w:ascii="Times New Roman" w:hAnsi="Times New Roman" w:cs="Times New Roman"/>
        </w:rPr>
        <w:t>Reporte de participación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6"/>
        <w:gridCol w:w="2688"/>
        <w:gridCol w:w="1805"/>
        <w:gridCol w:w="1681"/>
      </w:tblGrid>
      <w:tr w:rsidR="00AD3DFA" w:rsidRPr="00633CA3" w14:paraId="7FD516E8" w14:textId="75F1A066" w:rsidTr="00AD3DFA">
        <w:tc>
          <w:tcPr>
            <w:tcW w:w="3176" w:type="dxa"/>
          </w:tcPr>
          <w:p w14:paraId="0406D6CD" w14:textId="2AF29655" w:rsidR="00AD3DFA" w:rsidRPr="00633CA3" w:rsidRDefault="00AD3DFA" w:rsidP="00DF71AD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Integrante</w:t>
            </w:r>
          </w:p>
        </w:tc>
        <w:tc>
          <w:tcPr>
            <w:tcW w:w="2688" w:type="dxa"/>
          </w:tcPr>
          <w:p w14:paraId="156B1CC4" w14:textId="28C3CF82" w:rsidR="00AD3DFA" w:rsidRPr="00633CA3" w:rsidRDefault="00AD3DFA" w:rsidP="00DF71AD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Productos generados</w:t>
            </w:r>
          </w:p>
        </w:tc>
        <w:tc>
          <w:tcPr>
            <w:tcW w:w="1805" w:type="dxa"/>
          </w:tcPr>
          <w:p w14:paraId="493B37B6" w14:textId="7E2F7ACC" w:rsidR="00AD3DFA" w:rsidRPr="00633CA3" w:rsidRDefault="00AD3DFA" w:rsidP="00DF71AD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Porcentaje de participación</w:t>
            </w:r>
          </w:p>
        </w:tc>
        <w:tc>
          <w:tcPr>
            <w:tcW w:w="1681" w:type="dxa"/>
          </w:tcPr>
          <w:p w14:paraId="51A361C3" w14:textId="215365EA" w:rsidR="00AD3DFA" w:rsidRPr="00633CA3" w:rsidRDefault="00A16EF3" w:rsidP="00DF71AD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Ponderado</w:t>
            </w:r>
          </w:p>
        </w:tc>
      </w:tr>
      <w:tr w:rsidR="00AD3DFA" w:rsidRPr="00633CA3" w14:paraId="265A75CB" w14:textId="1676EF82" w:rsidTr="00AD3DFA">
        <w:tc>
          <w:tcPr>
            <w:tcW w:w="3176" w:type="dxa"/>
          </w:tcPr>
          <w:p w14:paraId="2CDCC1A9" w14:textId="2D851072" w:rsidR="00AD3DFA" w:rsidRPr="00633CA3" w:rsidRDefault="00AD3DFA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Julio César Alcocer Herrera</w:t>
            </w:r>
          </w:p>
        </w:tc>
        <w:tc>
          <w:tcPr>
            <w:tcW w:w="2688" w:type="dxa"/>
          </w:tcPr>
          <w:p w14:paraId="2BFE4225" w14:textId="007EA32E" w:rsidR="00AD3DFA" w:rsidRPr="00633CA3" w:rsidRDefault="00AD3DFA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 xml:space="preserve">Reporte análisis en </w:t>
            </w:r>
            <w:proofErr w:type="spellStart"/>
            <w:r w:rsidRPr="00633CA3">
              <w:rPr>
                <w:rFonts w:ascii="Times New Roman" w:hAnsi="Times New Roman" w:cs="Times New Roman"/>
              </w:rPr>
              <w:t>Cogulator</w:t>
            </w:r>
            <w:proofErr w:type="spellEnd"/>
          </w:p>
        </w:tc>
        <w:tc>
          <w:tcPr>
            <w:tcW w:w="1805" w:type="dxa"/>
          </w:tcPr>
          <w:p w14:paraId="543C3F6F" w14:textId="1E8D8636" w:rsidR="00AD3DFA" w:rsidRPr="00633CA3" w:rsidRDefault="00AD3DFA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681" w:type="dxa"/>
          </w:tcPr>
          <w:p w14:paraId="6BCEFAE2" w14:textId="38AE082C" w:rsidR="00AD3DFA" w:rsidRPr="00633CA3" w:rsidRDefault="00A16EF3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100%</w:t>
            </w:r>
          </w:p>
        </w:tc>
      </w:tr>
      <w:tr w:rsidR="00AD3DFA" w:rsidRPr="00633CA3" w14:paraId="0866D74C" w14:textId="55CB419C" w:rsidTr="00AD3DFA">
        <w:tc>
          <w:tcPr>
            <w:tcW w:w="3176" w:type="dxa"/>
          </w:tcPr>
          <w:p w14:paraId="7765B8DF" w14:textId="074E910B" w:rsidR="00AD3DFA" w:rsidRPr="00633CA3" w:rsidRDefault="00AD3DFA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Tyrone Julián Johnson Dorantes</w:t>
            </w:r>
          </w:p>
        </w:tc>
        <w:tc>
          <w:tcPr>
            <w:tcW w:w="2688" w:type="dxa"/>
          </w:tcPr>
          <w:p w14:paraId="147231D5" w14:textId="34894578" w:rsidR="00AD3DFA" w:rsidRPr="00633CA3" w:rsidRDefault="00AD3DFA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 xml:space="preserve">Reporte de análisis en </w:t>
            </w:r>
            <w:proofErr w:type="spellStart"/>
            <w:r w:rsidRPr="00633CA3">
              <w:rPr>
                <w:rFonts w:ascii="Times New Roman" w:hAnsi="Times New Roman" w:cs="Times New Roman"/>
              </w:rPr>
              <w:t>cogtool</w:t>
            </w:r>
            <w:proofErr w:type="spellEnd"/>
          </w:p>
        </w:tc>
        <w:tc>
          <w:tcPr>
            <w:tcW w:w="1805" w:type="dxa"/>
          </w:tcPr>
          <w:p w14:paraId="7BEE84BA" w14:textId="58156B23" w:rsidR="00AD3DFA" w:rsidRPr="00633CA3" w:rsidRDefault="00AD3DFA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681" w:type="dxa"/>
          </w:tcPr>
          <w:p w14:paraId="71A0D9D5" w14:textId="5E015CE4" w:rsidR="00AD3DFA" w:rsidRPr="00633CA3" w:rsidRDefault="00A16EF3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100%</w:t>
            </w:r>
          </w:p>
        </w:tc>
      </w:tr>
      <w:tr w:rsidR="00AD3DFA" w:rsidRPr="00633CA3" w14:paraId="0561C7EA" w14:textId="61E95F50" w:rsidTr="00AD3DFA">
        <w:tc>
          <w:tcPr>
            <w:tcW w:w="3176" w:type="dxa"/>
          </w:tcPr>
          <w:p w14:paraId="6C5E3EAC" w14:textId="6C189BCF" w:rsidR="00AD3DFA" w:rsidRPr="00633CA3" w:rsidRDefault="00AD3DFA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Rodrigo Joaquín Pacab Canul</w:t>
            </w:r>
          </w:p>
        </w:tc>
        <w:tc>
          <w:tcPr>
            <w:tcW w:w="2688" w:type="dxa"/>
          </w:tcPr>
          <w:p w14:paraId="769731EF" w14:textId="72D2A618" w:rsidR="00AD3DFA" w:rsidRPr="00633CA3" w:rsidRDefault="00AD3DFA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Elaboración de prototipos</w:t>
            </w:r>
          </w:p>
        </w:tc>
        <w:tc>
          <w:tcPr>
            <w:tcW w:w="1805" w:type="dxa"/>
          </w:tcPr>
          <w:p w14:paraId="21639BEE" w14:textId="36F2D0EF" w:rsidR="00AD3DFA" w:rsidRPr="00633CA3" w:rsidRDefault="00AD3DFA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681" w:type="dxa"/>
          </w:tcPr>
          <w:p w14:paraId="50FA73FA" w14:textId="0A5DEB68" w:rsidR="00AD3DFA" w:rsidRPr="00633CA3" w:rsidRDefault="00A16EF3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100%</w:t>
            </w:r>
          </w:p>
        </w:tc>
      </w:tr>
      <w:tr w:rsidR="00AD3DFA" w:rsidRPr="00633CA3" w14:paraId="39D5EB79" w14:textId="5284C4F2" w:rsidTr="00AD3DFA">
        <w:tc>
          <w:tcPr>
            <w:tcW w:w="3176" w:type="dxa"/>
          </w:tcPr>
          <w:p w14:paraId="133F164E" w14:textId="197AD65A" w:rsidR="00AD3DFA" w:rsidRPr="00633CA3" w:rsidRDefault="00AD3DFA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Orlando Isaías Rodríguez Couoh</w:t>
            </w:r>
          </w:p>
        </w:tc>
        <w:tc>
          <w:tcPr>
            <w:tcW w:w="2688" w:type="dxa"/>
          </w:tcPr>
          <w:p w14:paraId="76476DF2" w14:textId="20A63C78" w:rsidR="00AD3DFA" w:rsidRPr="00633CA3" w:rsidRDefault="00AD3DFA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Redacción del documento ERS</w:t>
            </w:r>
          </w:p>
        </w:tc>
        <w:tc>
          <w:tcPr>
            <w:tcW w:w="1805" w:type="dxa"/>
          </w:tcPr>
          <w:p w14:paraId="2D51E549" w14:textId="748BE75D" w:rsidR="00AD3DFA" w:rsidRPr="00633CA3" w:rsidRDefault="00AD3DFA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681" w:type="dxa"/>
          </w:tcPr>
          <w:p w14:paraId="4A8458B9" w14:textId="03900CD2" w:rsidR="00AD3DFA" w:rsidRPr="00633CA3" w:rsidRDefault="00A16EF3" w:rsidP="00674DDE">
            <w:pPr>
              <w:rPr>
                <w:rFonts w:ascii="Times New Roman" w:hAnsi="Times New Roman" w:cs="Times New Roman"/>
              </w:rPr>
            </w:pPr>
            <w:r w:rsidRPr="00633CA3">
              <w:rPr>
                <w:rFonts w:ascii="Times New Roman" w:hAnsi="Times New Roman" w:cs="Times New Roman"/>
              </w:rPr>
              <w:t>100%</w:t>
            </w:r>
          </w:p>
        </w:tc>
      </w:tr>
    </w:tbl>
    <w:p w14:paraId="4C0DD7F4" w14:textId="32C51419" w:rsidR="00DF71AD" w:rsidRPr="00633CA3" w:rsidRDefault="00DF71AD" w:rsidP="00DF71AD">
      <w:pPr>
        <w:rPr>
          <w:rFonts w:ascii="Times New Roman" w:hAnsi="Times New Roman" w:cs="Times New Roman"/>
        </w:rPr>
      </w:pPr>
    </w:p>
    <w:sectPr w:rsidR="00DF71AD" w:rsidRPr="00633C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106BCC"/>
    <w:multiLevelType w:val="hybridMultilevel"/>
    <w:tmpl w:val="A636F7AE"/>
    <w:lvl w:ilvl="0" w:tplc="52D0651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F468F2"/>
    <w:multiLevelType w:val="hybridMultilevel"/>
    <w:tmpl w:val="BEFC7356"/>
    <w:lvl w:ilvl="0" w:tplc="9C8875B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03187"/>
    <w:multiLevelType w:val="hybridMultilevel"/>
    <w:tmpl w:val="234A1D88"/>
    <w:lvl w:ilvl="0" w:tplc="DFCC330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236013">
    <w:abstractNumId w:val="0"/>
  </w:num>
  <w:num w:numId="2" w16cid:durableId="1443454728">
    <w:abstractNumId w:val="2"/>
  </w:num>
  <w:num w:numId="3" w16cid:durableId="662667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619"/>
    <w:rsid w:val="0001188A"/>
    <w:rsid w:val="00013EF4"/>
    <w:rsid w:val="000314FD"/>
    <w:rsid w:val="00031CA9"/>
    <w:rsid w:val="00034A7B"/>
    <w:rsid w:val="00035637"/>
    <w:rsid w:val="00041FB8"/>
    <w:rsid w:val="000676CD"/>
    <w:rsid w:val="00074F28"/>
    <w:rsid w:val="00084856"/>
    <w:rsid w:val="0009254A"/>
    <w:rsid w:val="000B3542"/>
    <w:rsid w:val="000E3E33"/>
    <w:rsid w:val="000E55E3"/>
    <w:rsid w:val="000F6A37"/>
    <w:rsid w:val="00101814"/>
    <w:rsid w:val="00102E99"/>
    <w:rsid w:val="00115657"/>
    <w:rsid w:val="00115CB6"/>
    <w:rsid w:val="00116619"/>
    <w:rsid w:val="001404BE"/>
    <w:rsid w:val="0016177F"/>
    <w:rsid w:val="00167CEE"/>
    <w:rsid w:val="00171860"/>
    <w:rsid w:val="001721DE"/>
    <w:rsid w:val="001D796C"/>
    <w:rsid w:val="001E1424"/>
    <w:rsid w:val="001E1625"/>
    <w:rsid w:val="001E3389"/>
    <w:rsid w:val="001E6951"/>
    <w:rsid w:val="001F758C"/>
    <w:rsid w:val="00201A08"/>
    <w:rsid w:val="00221699"/>
    <w:rsid w:val="00223563"/>
    <w:rsid w:val="00235106"/>
    <w:rsid w:val="00235AEF"/>
    <w:rsid w:val="0023649D"/>
    <w:rsid w:val="0023735F"/>
    <w:rsid w:val="00241B12"/>
    <w:rsid w:val="002486F8"/>
    <w:rsid w:val="00250A3C"/>
    <w:rsid w:val="00250D8C"/>
    <w:rsid w:val="00252E94"/>
    <w:rsid w:val="0025548B"/>
    <w:rsid w:val="002568A1"/>
    <w:rsid w:val="00263947"/>
    <w:rsid w:val="0026630B"/>
    <w:rsid w:val="0027657B"/>
    <w:rsid w:val="00277956"/>
    <w:rsid w:val="0028079F"/>
    <w:rsid w:val="0028414C"/>
    <w:rsid w:val="002932E8"/>
    <w:rsid w:val="00293814"/>
    <w:rsid w:val="002C2635"/>
    <w:rsid w:val="002C366B"/>
    <w:rsid w:val="003018FF"/>
    <w:rsid w:val="00302710"/>
    <w:rsid w:val="00310BF4"/>
    <w:rsid w:val="00326370"/>
    <w:rsid w:val="0033009C"/>
    <w:rsid w:val="00333196"/>
    <w:rsid w:val="003342F2"/>
    <w:rsid w:val="00340D98"/>
    <w:rsid w:val="003764BD"/>
    <w:rsid w:val="00380D4F"/>
    <w:rsid w:val="003814E5"/>
    <w:rsid w:val="00385E3B"/>
    <w:rsid w:val="00391608"/>
    <w:rsid w:val="0039403E"/>
    <w:rsid w:val="00395853"/>
    <w:rsid w:val="003A28EF"/>
    <w:rsid w:val="003A2F3E"/>
    <w:rsid w:val="003B23CB"/>
    <w:rsid w:val="003C3C64"/>
    <w:rsid w:val="003F0999"/>
    <w:rsid w:val="00400382"/>
    <w:rsid w:val="0041439C"/>
    <w:rsid w:val="0042471F"/>
    <w:rsid w:val="00452A6C"/>
    <w:rsid w:val="00471B9F"/>
    <w:rsid w:val="00484393"/>
    <w:rsid w:val="004907EA"/>
    <w:rsid w:val="004947F5"/>
    <w:rsid w:val="00494DB4"/>
    <w:rsid w:val="00496CA9"/>
    <w:rsid w:val="004A3359"/>
    <w:rsid w:val="004A7EFC"/>
    <w:rsid w:val="004F3F45"/>
    <w:rsid w:val="00502AFD"/>
    <w:rsid w:val="00502FDF"/>
    <w:rsid w:val="005128C7"/>
    <w:rsid w:val="005325A7"/>
    <w:rsid w:val="0053596B"/>
    <w:rsid w:val="00543B5F"/>
    <w:rsid w:val="00547B34"/>
    <w:rsid w:val="005512D3"/>
    <w:rsid w:val="00562EB2"/>
    <w:rsid w:val="0058047F"/>
    <w:rsid w:val="005820FF"/>
    <w:rsid w:val="00583EB8"/>
    <w:rsid w:val="00585C05"/>
    <w:rsid w:val="00586FEA"/>
    <w:rsid w:val="005A0524"/>
    <w:rsid w:val="005A4F13"/>
    <w:rsid w:val="005A7D6F"/>
    <w:rsid w:val="005B5718"/>
    <w:rsid w:val="005D3F76"/>
    <w:rsid w:val="005F3E0F"/>
    <w:rsid w:val="00605DCF"/>
    <w:rsid w:val="00624D2A"/>
    <w:rsid w:val="00624D83"/>
    <w:rsid w:val="00627D89"/>
    <w:rsid w:val="006335BE"/>
    <w:rsid w:val="00633CA3"/>
    <w:rsid w:val="006602A4"/>
    <w:rsid w:val="00664755"/>
    <w:rsid w:val="00674DDE"/>
    <w:rsid w:val="00676C0B"/>
    <w:rsid w:val="0068434B"/>
    <w:rsid w:val="00694BE6"/>
    <w:rsid w:val="006A08A1"/>
    <w:rsid w:val="006B3FBC"/>
    <w:rsid w:val="006B53FA"/>
    <w:rsid w:val="006C0D03"/>
    <w:rsid w:val="006C5EB5"/>
    <w:rsid w:val="006C70E9"/>
    <w:rsid w:val="006E7BC2"/>
    <w:rsid w:val="006F7815"/>
    <w:rsid w:val="00721A80"/>
    <w:rsid w:val="00734BD2"/>
    <w:rsid w:val="007700EF"/>
    <w:rsid w:val="007717B4"/>
    <w:rsid w:val="0077245C"/>
    <w:rsid w:val="007861E0"/>
    <w:rsid w:val="007B09AA"/>
    <w:rsid w:val="007C1F44"/>
    <w:rsid w:val="007C6A24"/>
    <w:rsid w:val="007C7553"/>
    <w:rsid w:val="007E3176"/>
    <w:rsid w:val="007F1E78"/>
    <w:rsid w:val="007F4281"/>
    <w:rsid w:val="00816C11"/>
    <w:rsid w:val="008233BF"/>
    <w:rsid w:val="00833E4B"/>
    <w:rsid w:val="0084507E"/>
    <w:rsid w:val="00846D78"/>
    <w:rsid w:val="00877593"/>
    <w:rsid w:val="008823D8"/>
    <w:rsid w:val="008A26B3"/>
    <w:rsid w:val="008B2E58"/>
    <w:rsid w:val="008C6BCB"/>
    <w:rsid w:val="008F2A4B"/>
    <w:rsid w:val="00910307"/>
    <w:rsid w:val="009147CA"/>
    <w:rsid w:val="009328FB"/>
    <w:rsid w:val="00933D12"/>
    <w:rsid w:val="0093450C"/>
    <w:rsid w:val="009370FC"/>
    <w:rsid w:val="009505C0"/>
    <w:rsid w:val="00953E23"/>
    <w:rsid w:val="00961956"/>
    <w:rsid w:val="00970F94"/>
    <w:rsid w:val="009774E6"/>
    <w:rsid w:val="0097778B"/>
    <w:rsid w:val="0098798C"/>
    <w:rsid w:val="00991659"/>
    <w:rsid w:val="009C5209"/>
    <w:rsid w:val="009C639E"/>
    <w:rsid w:val="009D0DAD"/>
    <w:rsid w:val="009D47ED"/>
    <w:rsid w:val="009D7B27"/>
    <w:rsid w:val="009F7C10"/>
    <w:rsid w:val="00A02DF9"/>
    <w:rsid w:val="00A13A22"/>
    <w:rsid w:val="00A16EF3"/>
    <w:rsid w:val="00A218F6"/>
    <w:rsid w:val="00A31976"/>
    <w:rsid w:val="00A37081"/>
    <w:rsid w:val="00A46E56"/>
    <w:rsid w:val="00A53A0B"/>
    <w:rsid w:val="00A675F8"/>
    <w:rsid w:val="00A73580"/>
    <w:rsid w:val="00AA0372"/>
    <w:rsid w:val="00AA6303"/>
    <w:rsid w:val="00AA6DD7"/>
    <w:rsid w:val="00AC64CE"/>
    <w:rsid w:val="00AD3DFA"/>
    <w:rsid w:val="00AD7291"/>
    <w:rsid w:val="00AE11AE"/>
    <w:rsid w:val="00AF102E"/>
    <w:rsid w:val="00AF34F5"/>
    <w:rsid w:val="00AF6A32"/>
    <w:rsid w:val="00B00949"/>
    <w:rsid w:val="00B00DB7"/>
    <w:rsid w:val="00B050AA"/>
    <w:rsid w:val="00B05482"/>
    <w:rsid w:val="00B1120B"/>
    <w:rsid w:val="00B13938"/>
    <w:rsid w:val="00B201B6"/>
    <w:rsid w:val="00B32EA2"/>
    <w:rsid w:val="00B429DD"/>
    <w:rsid w:val="00B43C52"/>
    <w:rsid w:val="00B61183"/>
    <w:rsid w:val="00B70555"/>
    <w:rsid w:val="00B7577F"/>
    <w:rsid w:val="00B8036B"/>
    <w:rsid w:val="00B8065A"/>
    <w:rsid w:val="00B83BBB"/>
    <w:rsid w:val="00BB680C"/>
    <w:rsid w:val="00C053EF"/>
    <w:rsid w:val="00C12D5D"/>
    <w:rsid w:val="00C4415C"/>
    <w:rsid w:val="00C603FA"/>
    <w:rsid w:val="00C63F4A"/>
    <w:rsid w:val="00C67F54"/>
    <w:rsid w:val="00C86BCB"/>
    <w:rsid w:val="00CA075F"/>
    <w:rsid w:val="00CB0F61"/>
    <w:rsid w:val="00CB371C"/>
    <w:rsid w:val="00CC7588"/>
    <w:rsid w:val="00CD0DCD"/>
    <w:rsid w:val="00CF30E9"/>
    <w:rsid w:val="00D00AE3"/>
    <w:rsid w:val="00D10D9E"/>
    <w:rsid w:val="00D31E6E"/>
    <w:rsid w:val="00D33B82"/>
    <w:rsid w:val="00D354D9"/>
    <w:rsid w:val="00D43DF9"/>
    <w:rsid w:val="00D62DAF"/>
    <w:rsid w:val="00D87375"/>
    <w:rsid w:val="00D93EBD"/>
    <w:rsid w:val="00DA0745"/>
    <w:rsid w:val="00DA41B9"/>
    <w:rsid w:val="00DB1F7C"/>
    <w:rsid w:val="00DB27C0"/>
    <w:rsid w:val="00DB516A"/>
    <w:rsid w:val="00DB7EDC"/>
    <w:rsid w:val="00DD265C"/>
    <w:rsid w:val="00DF2E8F"/>
    <w:rsid w:val="00DF473C"/>
    <w:rsid w:val="00DF71AD"/>
    <w:rsid w:val="00E003DF"/>
    <w:rsid w:val="00E050DF"/>
    <w:rsid w:val="00E11BB3"/>
    <w:rsid w:val="00E127B8"/>
    <w:rsid w:val="00E15BE4"/>
    <w:rsid w:val="00E164DB"/>
    <w:rsid w:val="00E27229"/>
    <w:rsid w:val="00E334BF"/>
    <w:rsid w:val="00E42481"/>
    <w:rsid w:val="00E64F1E"/>
    <w:rsid w:val="00E91E04"/>
    <w:rsid w:val="00EA0998"/>
    <w:rsid w:val="00EA5483"/>
    <w:rsid w:val="00EC6FB4"/>
    <w:rsid w:val="00EC74BB"/>
    <w:rsid w:val="00ED52C7"/>
    <w:rsid w:val="00EE34BD"/>
    <w:rsid w:val="00F03FC4"/>
    <w:rsid w:val="00F042A1"/>
    <w:rsid w:val="00F10769"/>
    <w:rsid w:val="00F240EA"/>
    <w:rsid w:val="00F25E58"/>
    <w:rsid w:val="00F30ED1"/>
    <w:rsid w:val="00F326AA"/>
    <w:rsid w:val="00F33969"/>
    <w:rsid w:val="00F458A9"/>
    <w:rsid w:val="00F52D67"/>
    <w:rsid w:val="00F530A8"/>
    <w:rsid w:val="00F55F7D"/>
    <w:rsid w:val="00F57791"/>
    <w:rsid w:val="00F8120A"/>
    <w:rsid w:val="00FA5BE2"/>
    <w:rsid w:val="00FB21D6"/>
    <w:rsid w:val="00FC1952"/>
    <w:rsid w:val="00FD38E1"/>
    <w:rsid w:val="00FF6EDE"/>
    <w:rsid w:val="03F80935"/>
    <w:rsid w:val="0465E24B"/>
    <w:rsid w:val="071FCF10"/>
    <w:rsid w:val="07CBAC5E"/>
    <w:rsid w:val="08731F0B"/>
    <w:rsid w:val="0B642BE7"/>
    <w:rsid w:val="0BEA125C"/>
    <w:rsid w:val="1057F72E"/>
    <w:rsid w:val="1304AE8E"/>
    <w:rsid w:val="161B7749"/>
    <w:rsid w:val="1673B010"/>
    <w:rsid w:val="17A58813"/>
    <w:rsid w:val="17EB7C90"/>
    <w:rsid w:val="19CA757D"/>
    <w:rsid w:val="19E559EF"/>
    <w:rsid w:val="1ACE40C3"/>
    <w:rsid w:val="1B3A2E53"/>
    <w:rsid w:val="1D0EFBD9"/>
    <w:rsid w:val="1ED43B52"/>
    <w:rsid w:val="1FE12B98"/>
    <w:rsid w:val="22C49417"/>
    <w:rsid w:val="23DB62E0"/>
    <w:rsid w:val="2425A21C"/>
    <w:rsid w:val="26E1DFB0"/>
    <w:rsid w:val="27FF2F24"/>
    <w:rsid w:val="2879986D"/>
    <w:rsid w:val="28BA541C"/>
    <w:rsid w:val="2C0981DB"/>
    <w:rsid w:val="2C2F62DB"/>
    <w:rsid w:val="2FDEE40B"/>
    <w:rsid w:val="311466B1"/>
    <w:rsid w:val="321C689D"/>
    <w:rsid w:val="34BD9617"/>
    <w:rsid w:val="35B76A82"/>
    <w:rsid w:val="35CEAEC8"/>
    <w:rsid w:val="37AE4FF5"/>
    <w:rsid w:val="37D1F2CE"/>
    <w:rsid w:val="386A1753"/>
    <w:rsid w:val="3A5A2077"/>
    <w:rsid w:val="3BE6120C"/>
    <w:rsid w:val="3C157D57"/>
    <w:rsid w:val="3E1F54D9"/>
    <w:rsid w:val="3EC6E043"/>
    <w:rsid w:val="3FA76AAD"/>
    <w:rsid w:val="419C4838"/>
    <w:rsid w:val="41FCC977"/>
    <w:rsid w:val="438D9B50"/>
    <w:rsid w:val="449164DF"/>
    <w:rsid w:val="45AED30E"/>
    <w:rsid w:val="47E0F9A2"/>
    <w:rsid w:val="47F60628"/>
    <w:rsid w:val="487E439A"/>
    <w:rsid w:val="48E5C6B8"/>
    <w:rsid w:val="4D9659CB"/>
    <w:rsid w:val="4E794ACB"/>
    <w:rsid w:val="4F6F753D"/>
    <w:rsid w:val="515A4A65"/>
    <w:rsid w:val="55C3393B"/>
    <w:rsid w:val="575C8F4D"/>
    <w:rsid w:val="5878D8D2"/>
    <w:rsid w:val="58A1A1BB"/>
    <w:rsid w:val="5B435117"/>
    <w:rsid w:val="5BD128A4"/>
    <w:rsid w:val="65BC9709"/>
    <w:rsid w:val="65BEB059"/>
    <w:rsid w:val="65C86D03"/>
    <w:rsid w:val="66A708B0"/>
    <w:rsid w:val="673FF573"/>
    <w:rsid w:val="6C2F576C"/>
    <w:rsid w:val="6C44CCC5"/>
    <w:rsid w:val="6D0C5378"/>
    <w:rsid w:val="700DE1D5"/>
    <w:rsid w:val="709DC9DA"/>
    <w:rsid w:val="71F17563"/>
    <w:rsid w:val="733A0E04"/>
    <w:rsid w:val="76F4601A"/>
    <w:rsid w:val="77449E15"/>
    <w:rsid w:val="797A45B2"/>
    <w:rsid w:val="7A2CC02E"/>
    <w:rsid w:val="7A520A28"/>
    <w:rsid w:val="7B154FB5"/>
    <w:rsid w:val="7BE747A5"/>
    <w:rsid w:val="7CBB74BA"/>
    <w:rsid w:val="7DAD7E09"/>
    <w:rsid w:val="7DBB28B5"/>
    <w:rsid w:val="7DCB71C5"/>
    <w:rsid w:val="7E73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C4277"/>
  <w15:chartTrackingRefBased/>
  <w15:docId w15:val="{5E607008-C734-4F77-9BF6-94D87E6A5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6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66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66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66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66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66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66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66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66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66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66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66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66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66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66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66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66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66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66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6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66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66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66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66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66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66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66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66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661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F34F5"/>
    <w:rPr>
      <w:color w:val="467886"/>
      <w:u w:val="single"/>
    </w:rPr>
  </w:style>
  <w:style w:type="paragraph" w:styleId="NoSpacing">
    <w:name w:val="No Spacing"/>
    <w:uiPriority w:val="1"/>
    <w:qFormat/>
    <w:rsid w:val="00624D2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562EB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15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hyperlink" Target="https://alumnosuady.sharepoint.com/:w:/s/hci-kiin/ET6D8QCfaWlEpq5tETL5iucBGueEQEkiRz9U6Cv1OjrsYw?e=golj6m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lumnosuady-my.sharepoint.com/:w:/g/personal/a22216371_alumnos_uady_mx/EQaf5hn2fEVJpEPxzXwye4sBF5JMh43u2HWXj2Ffp04Trw?e=Tn0TyM" TargetMode="External"/><Relationship Id="rId14" Type="http://schemas.openxmlformats.org/officeDocument/2006/relationships/hyperlink" Target="https://www.figma.com/proto/td32wdcszD8XLzhiPW2qkZ/Kiin-2?node-id=0-1&amp;t=xeSS9edRwYKllov3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e3e8635-015e-4ab4-b203-90773f92cc3f">
      <Terms xmlns="http://schemas.microsoft.com/office/infopath/2007/PartnerControls"/>
    </lcf76f155ced4ddcb4097134ff3c332f>
    <TaxCatchAll xmlns="03d94e95-5e1e-47f7-b6f2-744846c2b88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9CED7C5F651348B921C1ADDE036A38" ma:contentTypeVersion="13" ma:contentTypeDescription="Crear nuevo documento." ma:contentTypeScope="" ma:versionID="49c907d58bb1d6e80e253ab5e6040384">
  <xsd:schema xmlns:xsd="http://www.w3.org/2001/XMLSchema" xmlns:xs="http://www.w3.org/2001/XMLSchema" xmlns:p="http://schemas.microsoft.com/office/2006/metadata/properties" xmlns:ns2="ce3e8635-015e-4ab4-b203-90773f92cc3f" xmlns:ns3="03d94e95-5e1e-47f7-b6f2-744846c2b884" targetNamespace="http://schemas.microsoft.com/office/2006/metadata/properties" ma:root="true" ma:fieldsID="fa4a3df299a8422041cb11fb2a22f20f" ns2:_="" ns3:_="">
    <xsd:import namespace="ce3e8635-015e-4ab4-b203-90773f92cc3f"/>
    <xsd:import namespace="03d94e95-5e1e-47f7-b6f2-744846c2b8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e8635-015e-4ab4-b203-90773f92cc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5f4337c-851c-44ca-868b-d569b183730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d94e95-5e1e-47f7-b6f2-744846c2b88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0b6a0dce-6107-4683-9fd4-3967dd491db3}" ma:internalName="TaxCatchAll" ma:showField="CatchAllData" ma:web="03d94e95-5e1e-47f7-b6f2-744846c2b88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971CAA5-DA25-48D8-97C9-D0EDB54B107B}">
  <ds:schemaRefs>
    <ds:schemaRef ds:uri="http://schemas.microsoft.com/office/2006/metadata/properties"/>
    <ds:schemaRef ds:uri="http://schemas.microsoft.com/office/infopath/2007/PartnerControls"/>
    <ds:schemaRef ds:uri="ce3e8635-015e-4ab4-b203-90773f92cc3f"/>
    <ds:schemaRef ds:uri="03d94e95-5e1e-47f7-b6f2-744846c2b884"/>
  </ds:schemaRefs>
</ds:datastoreItem>
</file>

<file path=customXml/itemProps2.xml><?xml version="1.0" encoding="utf-8"?>
<ds:datastoreItem xmlns:ds="http://schemas.openxmlformats.org/officeDocument/2006/customXml" ds:itemID="{04A82E1E-6E42-4267-BEF5-C71164BF96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e8635-015e-4ab4-b203-90773f92cc3f"/>
    <ds:schemaRef ds:uri="03d94e95-5e1e-47f7-b6f2-744846c2b8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F0D1AA-9121-401A-BDB3-244CAB902C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7</Pages>
  <Words>1267</Words>
  <Characters>6969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8220</CharactersWithSpaces>
  <SharedDoc>false</SharedDoc>
  <HLinks>
    <vt:vector size="18" baseType="variant">
      <vt:variant>
        <vt:i4>5701700</vt:i4>
      </vt:variant>
      <vt:variant>
        <vt:i4>6</vt:i4>
      </vt:variant>
      <vt:variant>
        <vt:i4>0</vt:i4>
      </vt:variant>
      <vt:variant>
        <vt:i4>5</vt:i4>
      </vt:variant>
      <vt:variant>
        <vt:lpwstr>https://alumnosuady.sharepoint.com/:w:/s/hci-kiin/ET6D8QCfaWlEpq5tETL5iucBGueEQEkiRz9U6Cv1OjrsYw?e=golj6m</vt:lpwstr>
      </vt:variant>
      <vt:variant>
        <vt:lpwstr/>
      </vt:variant>
      <vt:variant>
        <vt:i4>3670067</vt:i4>
      </vt:variant>
      <vt:variant>
        <vt:i4>3</vt:i4>
      </vt:variant>
      <vt:variant>
        <vt:i4>0</vt:i4>
      </vt:variant>
      <vt:variant>
        <vt:i4>5</vt:i4>
      </vt:variant>
      <vt:variant>
        <vt:lpwstr>https://www.figma.com/proto/td32wdcszD8XLzhiPW2qkZ/Kiin-2?node-id=0-1&amp;t=xeSS9edRwYKllov3-1</vt:lpwstr>
      </vt:variant>
      <vt:variant>
        <vt:lpwstr/>
      </vt:variant>
      <vt:variant>
        <vt:i4>1507364</vt:i4>
      </vt:variant>
      <vt:variant>
        <vt:i4>0</vt:i4>
      </vt:variant>
      <vt:variant>
        <vt:i4>0</vt:i4>
      </vt:variant>
      <vt:variant>
        <vt:i4>5</vt:i4>
      </vt:variant>
      <vt:variant>
        <vt:lpwstr>https://alumnosuady-my.sharepoint.com/:w:/g/personal/a22216371_alumnos_uady_mx/EQaf5hn2fEVJpEPxzXwye4sBF5JMh43u2HWXj2Ffp04Trw?e=Tn0TyM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JOAQUIN PACAB CANUL</dc:creator>
  <cp:keywords/>
  <dc:description/>
  <cp:lastModifiedBy>Tyrone J</cp:lastModifiedBy>
  <cp:revision>100</cp:revision>
  <dcterms:created xsi:type="dcterms:W3CDTF">2025-05-07T23:38:00Z</dcterms:created>
  <dcterms:modified xsi:type="dcterms:W3CDTF">2025-05-08T14:37:00Z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0x0101009B9CED7C5F651348B921C1ADDE036A38</vt:lpwstr>
  </property>
  <property fmtid="{D5CDD505-2E9C-101B-9397-08002B2CF9AE}" pid="3" name="MediaServiceImageTags">
    <vt:lpwstr/>
  </property>
</Properties>
</file>