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DBF" w14:textId="77777777" w:rsidR="00E4562E" w:rsidRDefault="00E4562E" w:rsidP="00E4562E">
      <w:r>
        <w:t>Доступы:</w:t>
      </w:r>
    </w:p>
    <w:p w14:paraId="16DE63BC" w14:textId="77777777" w:rsidR="00E4562E" w:rsidRDefault="00E4562E" w:rsidP="00E4562E">
      <w:r>
        <w:t>https://www.linode.com</w:t>
      </w:r>
    </w:p>
    <w:p w14:paraId="6CA4D160" w14:textId="77777777" w:rsidR="00E4562E" w:rsidRDefault="00E4562E" w:rsidP="00E4562E">
      <w:proofErr w:type="spellStart"/>
      <w:r>
        <w:t>AScrew</w:t>
      </w:r>
      <w:proofErr w:type="spellEnd"/>
      <w:r>
        <w:rPr>
          <w:rFonts w:ascii="MS Gothic" w:eastAsia="MS Gothic" w:hAnsi="MS Gothic" w:cs="MS Gothic" w:hint="eastAsia"/>
        </w:rPr>
        <w:t> </w:t>
      </w:r>
    </w:p>
    <w:p w14:paraId="0A0144EB" w14:textId="77777777" w:rsidR="0058167C" w:rsidRDefault="00E4562E" w:rsidP="00E4562E">
      <w:r>
        <w:t>rau7Hado3!</w:t>
      </w:r>
    </w:p>
    <w:sectPr w:rsidR="00581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2E"/>
    <w:rsid w:val="0058167C"/>
    <w:rsid w:val="00E4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1FC131"/>
  <w15:chartTrackingRefBased/>
  <w15:docId w15:val="{F05F0EF0-F538-684D-90A8-BF240E3B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Kopryakov/MSC/RU</dc:creator>
  <cp:keywords/>
  <dc:description/>
  <cp:lastModifiedBy>Igor Kopryakov/MSC/RU</cp:lastModifiedBy>
  <cp:revision>1</cp:revision>
  <dcterms:created xsi:type="dcterms:W3CDTF">2022-01-30T19:50:00Z</dcterms:created>
  <dcterms:modified xsi:type="dcterms:W3CDTF">2022-01-30T19:50:00Z</dcterms:modified>
</cp:coreProperties>
</file>