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77777777" w:rsidR="00F032E0" w:rsidRDefault="00F032E0">
            <w:r>
              <w:t> </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77777777" w:rsidR="00F032E0" w:rsidRDefault="00F032E0">
            <w:r>
              <w:rPr>
                <w:b/>
                <w:bCs/>
              </w:rPr>
              <w:t>Asignatura:</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77777777" w:rsidR="00F032E0" w:rsidRDefault="00F032E0">
            <w:r>
              <w:rPr>
                <w:b/>
                <w:bCs/>
              </w:rPr>
              <w:t>Carrera:</w:t>
            </w:r>
            <w:r>
              <w:t> </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77777777" w:rsidR="00F032E0" w:rsidRDefault="00F032E0">
            <w:r>
              <w:rPr>
                <w:b/>
                <w:bCs/>
              </w:rPr>
              <w:t>Profesor:</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77777777" w:rsidR="00F032E0" w:rsidRDefault="00F032E0">
            <w:r>
              <w:rPr>
                <w:b/>
                <w:bCs/>
              </w:rPr>
              <w:t>Fecha:</w:t>
            </w:r>
            <w:r>
              <w:t> </w:t>
            </w:r>
          </w:p>
        </w:tc>
      </w:tr>
    </w:tbl>
    <w:p w14:paraId="1FF2DC0C" w14:textId="77777777" w:rsidR="007D2013" w:rsidRPr="00414929" w:rsidRDefault="007D2013" w:rsidP="007D2013">
      <w:r w:rsidRPr="00414929">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Pr="00C8798A" w:rsidRDefault="007C78B0" w:rsidP="00705190">
      <w:pPr>
        <w:pStyle w:val="Prrafodelista"/>
        <w:numPr>
          <w:ilvl w:val="0"/>
          <w:numId w:val="4"/>
        </w:numPr>
        <w:rPr>
          <w:color w:val="EE0000"/>
        </w:rPr>
      </w:pPr>
      <w:r w:rsidRPr="00C8798A">
        <w:rPr>
          <w:color w:val="EE0000"/>
        </w:rPr>
        <w:lastRenderedPageBreak/>
        <w:t>Un empleado puede tener asociado un jefe directo dentro de la organización; si corresponde, se debe almacenar esa relación jerárquica.</w:t>
      </w:r>
    </w:p>
    <w:p w14:paraId="168AE03A" w14:textId="570655DF" w:rsidR="007C78B0" w:rsidRPr="00C8798A" w:rsidRDefault="007C78B0" w:rsidP="00705190">
      <w:pPr>
        <w:pStyle w:val="Prrafodelista"/>
        <w:numPr>
          <w:ilvl w:val="0"/>
          <w:numId w:val="4"/>
        </w:numPr>
        <w:rPr>
          <w:color w:val="EE0000"/>
        </w:r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w:t>
      </w:r>
      <w:r w:rsidR="00740FFD" w:rsidRPr="00C8798A">
        <w:rPr>
          <w:color w:val="EE0000"/>
        </w:rPr>
        <w:t>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w:t>
            </w:r>
            <w:proofErr w:type="gramStart"/>
            <w:r w:rsidRPr="00332DF3">
              <w:t>Jefe</w:t>
            </w:r>
            <w:proofErr w:type="gramEnd"/>
            <w:r w:rsidRPr="00332DF3">
              <w:t xml:space="preserv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w:t>
            </w:r>
            <w:proofErr w:type="gramStart"/>
            <w:r w:rsidRPr="0EBB83E4">
              <w:rPr>
                <w:lang w:val="en-US"/>
              </w:rPr>
              <w:t>( )</w:t>
            </w:r>
            <w:proofErr w:type="gramEnd"/>
            <w:r w:rsidRPr="0EBB83E4">
              <w:rPr>
                <w:lang w:val="en-US"/>
              </w:rPr>
              <w:t xml:space="preserve"> Tarde </w:t>
            </w:r>
            <w:proofErr w:type="gramStart"/>
            <w:r w:rsidRPr="0EBB83E4">
              <w:rPr>
                <w:lang w:val="en-US"/>
              </w:rPr>
              <w:t>( )</w:t>
            </w:r>
            <w:proofErr w:type="gramEnd"/>
            <w:r w:rsidRPr="0EBB83E4">
              <w:rPr>
                <w:lang w:val="en-US"/>
              </w:rPr>
              <w:t xml:space="preserve">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w:t>
            </w:r>
            <w:proofErr w:type="gramStart"/>
            <w:r w:rsidRPr="00332DF3">
              <w:rPr>
                <w:lang w:val="en-US"/>
              </w:rPr>
              <w:t>_ / _</w:t>
            </w:r>
            <w:proofErr w:type="gramEnd"/>
            <w:r w:rsidRPr="00332DF3">
              <w:rPr>
                <w:lang w:val="en-US"/>
              </w:rPr>
              <w:t>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w:t>
      </w:r>
      <w:proofErr w:type="gramStart"/>
      <w:r w:rsidR="00222E4E">
        <w:t>de acuerdo al</w:t>
      </w:r>
      <w:proofErr w:type="gramEnd"/>
      <w:r w:rsidR="00222E4E">
        <w:t xml:space="preserve">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w:t>
      </w:r>
      <w:proofErr w:type="gramStart"/>
      <w:r>
        <w:t>de acuerdo al</w:t>
      </w:r>
      <w:proofErr w:type="gramEnd"/>
      <w:r>
        <w:t xml:space="preserve"> modelo </w:t>
      </w:r>
      <w:r w:rsidR="008E39D4">
        <w:t>desarrollado</w:t>
      </w:r>
      <w:r>
        <w:t>, para posteriormente no tener problemas con el poblamiento de la base de datos</w:t>
      </w:r>
      <w:r w:rsidRPr="002B4B23">
        <w:t>.</w:t>
      </w:r>
    </w:p>
    <w:p w14:paraId="09C5F102" w14:textId="28FEABF2" w:rsidR="001A6EF8" w:rsidRPr="000F7499" w:rsidRDefault="001A6EF8" w:rsidP="001A6EF8">
      <w:pPr>
        <w:rPr>
          <w:color w:val="70AD47" w:themeColor="accent6"/>
          <w:lang w:val="es-ES"/>
        </w:rPr>
      </w:pPr>
      <w:r>
        <w:rPr>
          <w:lang w:val="es-ES"/>
        </w:rPr>
        <w:t xml:space="preserve">Al </w:t>
      </w:r>
      <w:r w:rsidRPr="000F7499">
        <w:rPr>
          <w:color w:val="70AD47" w:themeColor="accent6"/>
          <w:lang w:val="es-ES"/>
        </w:rPr>
        <w:t>crear las tablas debes considerar:</w:t>
      </w:r>
    </w:p>
    <w:p w14:paraId="36310900" w14:textId="1E4D0D88" w:rsidR="00A66B68" w:rsidRPr="000F7499" w:rsidRDefault="00A66B68" w:rsidP="00332390">
      <w:pPr>
        <w:pStyle w:val="Prrafodelista"/>
        <w:numPr>
          <w:ilvl w:val="0"/>
          <w:numId w:val="13"/>
        </w:numPr>
        <w:rPr>
          <w:color w:val="70AD47" w:themeColor="accent6"/>
          <w:lang w:val="es-ES"/>
        </w:rPr>
      </w:pPr>
      <w:r w:rsidRPr="000F7499">
        <w:rPr>
          <w:color w:val="70AD47" w:themeColor="accent6"/>
          <w:lang w:val="es-ES"/>
        </w:rPr>
        <w:t>La clave primaria de la tabla COMUNA debe ser de tipo IDENTITY con incremento de 5 en 5 y que parta en 1050.</w:t>
      </w:r>
    </w:p>
    <w:p w14:paraId="5917EC66" w14:textId="77777777" w:rsidR="009705C6" w:rsidRPr="000F7499" w:rsidRDefault="009705C6" w:rsidP="009705C6">
      <w:pPr>
        <w:pStyle w:val="Prrafodelista"/>
        <w:numPr>
          <w:ilvl w:val="0"/>
          <w:numId w:val="12"/>
        </w:numPr>
        <w:rPr>
          <w:color w:val="70AD47" w:themeColor="accent6"/>
        </w:rPr>
      </w:pPr>
      <w:r w:rsidRPr="000F7499">
        <w:rPr>
          <w:color w:val="70AD47" w:themeColor="accent6"/>
        </w:rPr>
        <w:t>Cuando una orden de mantención registra fecha de ejecución, ésta debe ser igual o posterior a la fecha programada.</w:t>
      </w:r>
    </w:p>
    <w:p w14:paraId="692F8DD3" w14:textId="77777777" w:rsidR="0010682D" w:rsidRPr="000F7499" w:rsidRDefault="0010682D" w:rsidP="0010682D">
      <w:pPr>
        <w:pStyle w:val="Prrafodelista"/>
        <w:numPr>
          <w:ilvl w:val="0"/>
          <w:numId w:val="12"/>
        </w:numPr>
        <w:rPr>
          <w:color w:val="70AD47" w:themeColor="accent6"/>
        </w:rPr>
      </w:pPr>
      <w:r w:rsidRPr="000F7499">
        <w:rPr>
          <w:color w:val="70AD47" w:themeColor="accent6"/>
        </w:rPr>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0F7499" w:rsidRDefault="00980C12" w:rsidP="00980C12">
      <w:pPr>
        <w:rPr>
          <w:color w:val="70AD47" w:themeColor="accent6"/>
        </w:rPr>
      </w:pPr>
      <w:r w:rsidRPr="000F7499">
        <w:rPr>
          <w:color w:val="70AD47" w:themeColor="accent6"/>
        </w:rPr>
        <w:lastRenderedPageBreak/>
        <w:t>Al poblar las tablas, ten en cuenta:</w:t>
      </w:r>
    </w:p>
    <w:p w14:paraId="2D2B2722" w14:textId="2AC20B95" w:rsidR="00980C12" w:rsidRPr="000F7499" w:rsidRDefault="00697C69" w:rsidP="00980C12">
      <w:pPr>
        <w:pStyle w:val="Prrafodelista"/>
        <w:numPr>
          <w:ilvl w:val="0"/>
          <w:numId w:val="14"/>
        </w:numPr>
        <w:rPr>
          <w:color w:val="70AD47" w:themeColor="accent6"/>
        </w:rPr>
      </w:pPr>
      <w:r w:rsidRPr="000F7499">
        <w:rPr>
          <w:color w:val="70AD47" w:themeColor="accent6"/>
        </w:rPr>
        <w:t>L</w:t>
      </w:r>
      <w:r w:rsidR="00980C12" w:rsidRPr="000F7499">
        <w:rPr>
          <w:color w:val="70AD47" w:themeColor="accent6"/>
        </w:rPr>
        <w:t xml:space="preserve">a tabla </w:t>
      </w:r>
      <w:r w:rsidRPr="000F7499">
        <w:rPr>
          <w:color w:val="70AD47" w:themeColor="accent6"/>
        </w:rPr>
        <w:t>REGION</w:t>
      </w:r>
      <w:r w:rsidR="00980C12" w:rsidRPr="000F7499">
        <w:rPr>
          <w:color w:val="70AD47" w:themeColor="accent6"/>
        </w:rPr>
        <w:t xml:space="preserve">, el </w:t>
      </w:r>
      <w:proofErr w:type="spellStart"/>
      <w:r w:rsidR="00980C12" w:rsidRPr="000F7499">
        <w:rPr>
          <w:color w:val="70AD47" w:themeColor="accent6"/>
        </w:rPr>
        <w:t>id_</w:t>
      </w:r>
      <w:r w:rsidRPr="000F7499">
        <w:rPr>
          <w:color w:val="70AD47" w:themeColor="accent6"/>
        </w:rPr>
        <w:t>region</w:t>
      </w:r>
      <w:proofErr w:type="spellEnd"/>
      <w:r w:rsidR="00980C12" w:rsidRPr="000F7499">
        <w:rPr>
          <w:color w:val="70AD47" w:themeColor="accent6"/>
        </w:rPr>
        <w:t xml:space="preserve"> debe iniciar en </w:t>
      </w:r>
      <w:r w:rsidRPr="000F7499">
        <w:rPr>
          <w:color w:val="70AD47" w:themeColor="accent6"/>
        </w:rPr>
        <w:t>21</w:t>
      </w:r>
      <w:r w:rsidR="00980C12" w:rsidRPr="000F7499">
        <w:rPr>
          <w:color w:val="70AD47" w:themeColor="accent6"/>
        </w:rPr>
        <w:t xml:space="preserve">, y se debe incrementar en </w:t>
      </w:r>
      <w:r w:rsidRPr="000F7499">
        <w:rPr>
          <w:color w:val="70AD47" w:themeColor="accent6"/>
        </w:rPr>
        <w:t>1</w:t>
      </w:r>
      <w:r w:rsidR="00980C12" w:rsidRPr="000F7499">
        <w:rPr>
          <w:color w:val="70AD47" w:themeColor="accent6"/>
        </w:rPr>
        <w:t xml:space="preserve"> (usa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Pr="00C8798A" w:rsidRDefault="00EC45D1" w:rsidP="00EC45D1">
      <w:pPr>
        <w:rPr>
          <w:lang w:val="en-US"/>
        </w:rPr>
      </w:pPr>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C8798A" w:rsidRDefault="000B4767" w:rsidP="000B4767">
      <w:pPr>
        <w:rPr>
          <w:lang w:val="en-US"/>
        </w:rPr>
      </w:pPr>
      <w:r w:rsidRPr="00C8798A">
        <w:rPr>
          <w:lang w:val="en-US"/>
        </w:rPr>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Pr="00CF3D02" w:rsidRDefault="00B54AB8" w:rsidP="000B4767">
      <w:pPr>
        <w:rPr>
          <w:u w:val="single"/>
        </w:rPr>
      </w:pPr>
    </w:p>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342E656F">
                <wp:simplePos x="0" y="0"/>
                <wp:positionH relativeFrom="column">
                  <wp:posOffset>74295</wp:posOffset>
                </wp:positionH>
                <wp:positionV relativeFrom="paragraph">
                  <wp:posOffset>405765</wp:posOffset>
                </wp:positionV>
                <wp:extent cx="6201410" cy="6370320"/>
                <wp:effectExtent l="0" t="0" r="8890"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77777777" w:rsidR="002B000C" w:rsidRDefault="002B000C" w:rsidP="002B000C">
                            <w:pPr>
                              <w:rPr>
                                <w:lang w:val="es-ES"/>
                              </w:rPr>
                            </w:pPr>
                          </w:p>
                          <w:p w14:paraId="5F4AA329" w14:textId="1B5DCDC7" w:rsidR="002B000C" w:rsidRDefault="00B66932" w:rsidP="002B000C">
                            <w:pPr>
                              <w:rPr>
                                <w:lang w:val="es-ES"/>
                              </w:rPr>
                            </w:pPr>
                            <w:r>
                              <w:rPr>
                                <w:noProof/>
                              </w:rPr>
                              <w:drawing>
                                <wp:inline distT="0" distB="0" distL="0" distR="0" wp14:anchorId="3C5F6F87" wp14:editId="2D4E3DAF">
                                  <wp:extent cx="6009640" cy="4294505"/>
                                  <wp:effectExtent l="0" t="0" r="0" b="0"/>
                                  <wp:docPr id="907041248"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1248" name="Imagen 11" descr="Diagrama&#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9640" cy="4294505"/>
                                          </a:xfrm>
                                          <a:prstGeom prst="rect">
                                            <a:avLst/>
                                          </a:prstGeom>
                                          <a:noFill/>
                                          <a:ln>
                                            <a:noFill/>
                                          </a:ln>
                                        </pic:spPr>
                                      </pic:pic>
                                    </a:graphicData>
                                  </a:graphic>
                                </wp:inline>
                              </w:drawing>
                            </w: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">
                <v:textbox>
                  <w:txbxContent>
                    <w:p w14:paraId="5F411835" w14:textId="77777777" w:rsidR="002B000C" w:rsidRDefault="002B000C" w:rsidP="002B000C">
                      <w:pPr>
                        <w:rPr>
                          <w:lang w:val="es-ES"/>
                        </w:rPr>
                      </w:pPr>
                    </w:p>
                    <w:p w14:paraId="5F4AA329" w14:textId="1B5DCDC7" w:rsidR="002B000C" w:rsidRDefault="00B66932" w:rsidP="002B000C">
                      <w:pPr>
                        <w:rPr>
                          <w:lang w:val="es-ES"/>
                        </w:rPr>
                      </w:pPr>
                      <w:r>
                        <w:rPr>
                          <w:noProof/>
                        </w:rPr>
                        <w:drawing>
                          <wp:inline distT="0" distB="0" distL="0" distR="0" wp14:anchorId="3C5F6F87" wp14:editId="2D4E3DAF">
                            <wp:extent cx="6009640" cy="4294505"/>
                            <wp:effectExtent l="0" t="0" r="0" b="0"/>
                            <wp:docPr id="907041248"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1248" name="Imagen 11" descr="Diagrama&#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9640" cy="4294505"/>
                                    </a:xfrm>
                                    <a:prstGeom prst="rect">
                                      <a:avLst/>
                                    </a:prstGeom>
                                    <a:noFill/>
                                    <a:ln>
                                      <a:noFill/>
                                    </a:ln>
                                  </pic:spPr>
                                </pic:pic>
                              </a:graphicData>
                            </a:graphic>
                          </wp:inline>
                        </w:drawing>
                      </w: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77777777" w:rsidR="002B000C" w:rsidRDefault="002B000C" w:rsidP="00045A55">
            <w:pPr>
              <w:rPr>
                <w:b/>
                <w:bCs/>
              </w:rPr>
            </w:pPr>
          </w:p>
          <w:p w14:paraId="518B4C71" w14:textId="77777777" w:rsidR="002B000C" w:rsidRDefault="002B000C" w:rsidP="00045A55">
            <w:pPr>
              <w:rPr>
                <w:b/>
                <w:bCs/>
              </w:rPr>
            </w:pPr>
          </w:p>
          <w:p w14:paraId="68005C6C" w14:textId="74D9AA2D" w:rsidR="002B000C" w:rsidRDefault="00B66932" w:rsidP="00045A55">
            <w:pPr>
              <w:rPr>
                <w:b/>
                <w:bCs/>
              </w:rPr>
            </w:pPr>
            <w:r>
              <w:rPr>
                <w:noProof/>
              </w:rPr>
              <w:drawing>
                <wp:inline distT="0" distB="0" distL="0" distR="0" wp14:anchorId="0A5C05A5" wp14:editId="5D628006">
                  <wp:extent cx="6158865" cy="4031615"/>
                  <wp:effectExtent l="0" t="0" r="0" b="6985"/>
                  <wp:docPr id="7626733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8865" cy="4031615"/>
                          </a:xfrm>
                          <a:prstGeom prst="rect">
                            <a:avLst/>
                          </a:prstGeom>
                          <a:noFill/>
                          <a:ln>
                            <a:noFill/>
                          </a:ln>
                        </pic:spPr>
                      </pic:pic>
                    </a:graphicData>
                  </a:graphic>
                </wp:inline>
              </w:drawing>
            </w:r>
          </w:p>
          <w:p w14:paraId="70E67F1C" w14:textId="77777777" w:rsidR="002B000C" w:rsidRDefault="002B000C" w:rsidP="00045A55">
            <w:pPr>
              <w:rPr>
                <w:b/>
                <w:bCs/>
              </w:rPr>
            </w:pP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77777777" w:rsidR="002B000C" w:rsidRDefault="002B000C" w:rsidP="00045A55">
            <w:pPr>
              <w:rPr>
                <w:b/>
                <w:bCs/>
              </w:rPr>
            </w:pPr>
          </w:p>
          <w:p w14:paraId="1FF9DFFB" w14:textId="77777777" w:rsidR="002B000C" w:rsidRDefault="002B000C" w:rsidP="00045A55">
            <w:pPr>
              <w:rPr>
                <w:b/>
                <w:bCs/>
              </w:rPr>
            </w:pPr>
          </w:p>
          <w:p w14:paraId="501272C1" w14:textId="77777777" w:rsidR="002B000C" w:rsidRDefault="002B000C" w:rsidP="00045A55">
            <w:pPr>
              <w:rPr>
                <w:b/>
                <w:bCs/>
              </w:rPr>
            </w:pPr>
          </w:p>
          <w:p w14:paraId="6EC93665" w14:textId="77777777" w:rsidR="002B000C" w:rsidRDefault="002B000C" w:rsidP="00045A55">
            <w:pPr>
              <w:rPr>
                <w:b/>
                <w:bCs/>
              </w:rPr>
            </w:pPr>
          </w:p>
          <w:p w14:paraId="3838AA31" w14:textId="77777777" w:rsidR="002B000C" w:rsidRDefault="002B000C" w:rsidP="00045A55">
            <w:pPr>
              <w:rPr>
                <w:b/>
                <w:bCs/>
              </w:rPr>
            </w:pPr>
          </w:p>
          <w:p w14:paraId="70E5EA0C" w14:textId="77777777" w:rsidR="002B000C" w:rsidRDefault="002B000C" w:rsidP="00045A55">
            <w:pPr>
              <w:rPr>
                <w:b/>
                <w:bCs/>
              </w:rPr>
            </w:pPr>
          </w:p>
          <w:p w14:paraId="3F50BCCE" w14:textId="77777777" w:rsidR="002B000C" w:rsidRDefault="002B000C" w:rsidP="00045A55">
            <w:pPr>
              <w:rPr>
                <w:b/>
                <w:bCs/>
              </w:rPr>
            </w:pPr>
          </w:p>
          <w:p w14:paraId="1767FAA3" w14:textId="77777777" w:rsidR="002B000C" w:rsidRDefault="002B000C" w:rsidP="00045A55">
            <w:pPr>
              <w:rPr>
                <w:b/>
                <w:bCs/>
              </w:rPr>
            </w:pPr>
          </w:p>
          <w:p w14:paraId="0B0703DA" w14:textId="77777777" w:rsidR="002B000C" w:rsidRDefault="002B000C" w:rsidP="00045A55">
            <w:pPr>
              <w:rPr>
                <w:b/>
                <w:bCs/>
              </w:rPr>
            </w:pPr>
          </w:p>
          <w:p w14:paraId="272B845C" w14:textId="77777777" w:rsidR="002B000C" w:rsidRDefault="002B000C" w:rsidP="00045A55">
            <w:pPr>
              <w:rPr>
                <w:b/>
                <w:bCs/>
              </w:rPr>
            </w:pPr>
          </w:p>
          <w:p w14:paraId="4B817FCF" w14:textId="77777777" w:rsidR="002B000C" w:rsidRDefault="002B000C" w:rsidP="00045A55">
            <w:pPr>
              <w:rPr>
                <w:b/>
                <w:bCs/>
              </w:rPr>
            </w:pPr>
          </w:p>
          <w:p w14:paraId="4210FF7E" w14:textId="77777777" w:rsidR="002B000C" w:rsidRDefault="002B000C" w:rsidP="00045A55">
            <w:pPr>
              <w:rPr>
                <w:b/>
                <w:bCs/>
              </w:rPr>
            </w:pPr>
          </w:p>
          <w:p w14:paraId="21264FB4" w14:textId="77777777" w:rsidR="002B000C" w:rsidRDefault="002B000C" w:rsidP="00045A55">
            <w:pPr>
              <w:rPr>
                <w:b/>
                <w:bCs/>
              </w:rPr>
            </w:pPr>
          </w:p>
          <w:p w14:paraId="55CC7871" w14:textId="77777777" w:rsidR="002B000C" w:rsidRDefault="002B000C" w:rsidP="00045A55">
            <w:pPr>
              <w:rPr>
                <w:b/>
                <w:bCs/>
              </w:rPr>
            </w:pPr>
          </w:p>
          <w:p w14:paraId="20356EE7" w14:textId="77777777" w:rsidR="002B000C" w:rsidRDefault="002B000C" w:rsidP="00045A55">
            <w:pPr>
              <w:rPr>
                <w:b/>
                <w:bCs/>
              </w:rPr>
            </w:pPr>
          </w:p>
          <w:p w14:paraId="3CEC6451" w14:textId="77777777" w:rsidR="002B000C" w:rsidRDefault="002B000C" w:rsidP="00045A55">
            <w:pPr>
              <w:rPr>
                <w:b/>
                <w:bCs/>
              </w:rPr>
            </w:pPr>
          </w:p>
          <w:p w14:paraId="53D14D71" w14:textId="77777777" w:rsidR="002B000C" w:rsidRDefault="002B000C" w:rsidP="00045A55">
            <w:pPr>
              <w:rPr>
                <w:b/>
                <w:bCs/>
              </w:rPr>
            </w:pPr>
          </w:p>
          <w:p w14:paraId="1F94D5F9" w14:textId="77777777" w:rsidR="002B000C" w:rsidRDefault="002B000C" w:rsidP="00045A55">
            <w:pPr>
              <w:rPr>
                <w:b/>
                <w:bCs/>
              </w:rPr>
            </w:pPr>
          </w:p>
          <w:p w14:paraId="2BE176D8" w14:textId="77777777" w:rsidR="002B000C" w:rsidRDefault="002B000C" w:rsidP="00045A55">
            <w:pPr>
              <w:rPr>
                <w:b/>
                <w:bCs/>
              </w:rPr>
            </w:pPr>
          </w:p>
          <w:p w14:paraId="0398F797" w14:textId="77777777" w:rsidR="002B000C" w:rsidRDefault="002B000C" w:rsidP="00045A55">
            <w:pPr>
              <w:rPr>
                <w:b/>
                <w:bCs/>
              </w:rPr>
            </w:pPr>
          </w:p>
          <w:p w14:paraId="1E5F1B66"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lastRenderedPageBreak/>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2BE97B58">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5EC7A3F3">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E7C32" w14:textId="77777777" w:rsidR="002818A3" w:rsidRDefault="002818A3" w:rsidP="004F1A07">
      <w:pPr>
        <w:spacing w:after="0" w:line="240" w:lineRule="auto"/>
      </w:pPr>
      <w:r>
        <w:separator/>
      </w:r>
    </w:p>
  </w:endnote>
  <w:endnote w:type="continuationSeparator" w:id="0">
    <w:p w14:paraId="2A9A713A" w14:textId="77777777" w:rsidR="002818A3" w:rsidRDefault="002818A3" w:rsidP="004F1A07">
      <w:pPr>
        <w:spacing w:after="0" w:line="240" w:lineRule="auto"/>
      </w:pPr>
      <w:r>
        <w:continuationSeparator/>
      </w:r>
    </w:p>
  </w:endnote>
  <w:endnote w:type="continuationNotice" w:id="1">
    <w:p w14:paraId="69125B23" w14:textId="77777777" w:rsidR="002818A3" w:rsidRDefault="002818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D2C65" w14:textId="77777777" w:rsidR="002818A3" w:rsidRDefault="002818A3" w:rsidP="004F1A07">
      <w:pPr>
        <w:spacing w:after="0" w:line="240" w:lineRule="auto"/>
      </w:pPr>
      <w:r>
        <w:separator/>
      </w:r>
    </w:p>
  </w:footnote>
  <w:footnote w:type="continuationSeparator" w:id="0">
    <w:p w14:paraId="15957EED" w14:textId="77777777" w:rsidR="002818A3" w:rsidRDefault="002818A3" w:rsidP="004F1A07">
      <w:pPr>
        <w:spacing w:after="0" w:line="240" w:lineRule="auto"/>
      </w:pPr>
      <w:r>
        <w:continuationSeparator/>
      </w:r>
    </w:p>
  </w:footnote>
  <w:footnote w:type="continuationNotice" w:id="1">
    <w:p w14:paraId="7595C950" w14:textId="77777777" w:rsidR="002818A3" w:rsidRDefault="002818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499"/>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3D0"/>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66654"/>
    <w:rsid w:val="002736B7"/>
    <w:rsid w:val="00274006"/>
    <w:rsid w:val="00275936"/>
    <w:rsid w:val="00276C9E"/>
    <w:rsid w:val="002806DE"/>
    <w:rsid w:val="002818A3"/>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207E"/>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374C2"/>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66932"/>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8798A"/>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D02"/>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2ED1"/>
    <w:rsid w:val="00FC3D5B"/>
    <w:rsid w:val="00FC64B0"/>
    <w:rsid w:val="00FE2487"/>
    <w:rsid w:val="00FE54F3"/>
    <w:rsid w:val="00FE60BA"/>
    <w:rsid w:val="00FE7E69"/>
    <w:rsid w:val="00FF7128"/>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21</Pages>
  <Words>2782</Words>
  <Characters>15304</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Ignacio Jacob Kriman Bravo</cp:lastModifiedBy>
  <cp:revision>3</cp:revision>
  <dcterms:created xsi:type="dcterms:W3CDTF">2025-10-11T22:49:00Z</dcterms:created>
  <dcterms:modified xsi:type="dcterms:W3CDTF">2025-10-11T22:51:00Z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