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Министерство образования Республики Беларусь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Учреждение образования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Кафедра ИИТ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A57CBA" w:rsidRDefault="00BC3D7E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3645D2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Default="00B43BCF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№11</w:t>
      </w:r>
    </w:p>
    <w:p w:rsidR="003645D2" w:rsidRPr="008A3C91" w:rsidRDefault="003645D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По дисциплине: «</w:t>
      </w:r>
      <w:proofErr w:type="spellStart"/>
      <w:r w:rsidRPr="008A3C91">
        <w:rPr>
          <w:sz w:val="28"/>
          <w:szCs w:val="28"/>
        </w:rPr>
        <w:t>ОАиП</w:t>
      </w:r>
      <w:proofErr w:type="spellEnd"/>
      <w:r w:rsidRPr="008A3C91">
        <w:rPr>
          <w:sz w:val="28"/>
          <w:szCs w:val="28"/>
        </w:rPr>
        <w:t>»</w:t>
      </w:r>
    </w:p>
    <w:p w:rsidR="00BC3D7E" w:rsidRPr="008A3C91" w:rsidRDefault="00B43BCF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«Бинарные и текстовые файлы</w:t>
      </w:r>
      <w:r w:rsidR="00BC3D7E" w:rsidRPr="008A3C91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8A3C91" w:rsidRPr="008A3C91" w:rsidRDefault="008A3C91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Выполнила: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Студентка 1 курса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Группы ПО-3</w:t>
      </w:r>
      <w:r w:rsidR="003645D2">
        <w:rPr>
          <w:sz w:val="28"/>
          <w:szCs w:val="28"/>
        </w:rPr>
        <w:t>(1)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Гаврилюк Р.И.</w:t>
      </w:r>
    </w:p>
    <w:p w:rsidR="00BC3D7E" w:rsidRPr="008A3C91" w:rsidRDefault="00B43BC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BC3D7E" w:rsidP="00BC3D7E">
      <w:pPr>
        <w:ind w:left="6946"/>
        <w:rPr>
          <w:sz w:val="28"/>
          <w:szCs w:val="28"/>
        </w:rPr>
      </w:pPr>
      <w:r w:rsidRPr="008A3C91">
        <w:rPr>
          <w:sz w:val="28"/>
          <w:szCs w:val="28"/>
        </w:rPr>
        <w:t>Хацкевич М. В.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Default="00FF69C9" w:rsidP="00BC3D7E">
      <w:pPr>
        <w:rPr>
          <w:sz w:val="28"/>
          <w:szCs w:val="28"/>
        </w:rPr>
      </w:pPr>
    </w:p>
    <w:p w:rsidR="00767CB6" w:rsidRPr="008A3C91" w:rsidRDefault="00767CB6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2019</w:t>
      </w:r>
    </w:p>
    <w:p w:rsidR="00BC3D7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A3C91">
        <w:rPr>
          <w:sz w:val="28"/>
          <w:szCs w:val="28"/>
        </w:rPr>
        <w:br w:type="page"/>
      </w:r>
      <w:r w:rsidR="00B43BCF">
        <w:rPr>
          <w:sz w:val="28"/>
          <w:szCs w:val="28"/>
        </w:rPr>
        <w:lastRenderedPageBreak/>
        <w:t>Лабораторная работа №11</w:t>
      </w:r>
    </w:p>
    <w:p w:rsidR="00EE5F17" w:rsidRPr="008A3C91" w:rsidRDefault="00B43BCF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Бинарные и текстовые файлы</w:t>
      </w:r>
    </w:p>
    <w:p w:rsidR="00BC3D7E" w:rsidRDefault="00BC3D7E" w:rsidP="00B43BCF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A3C91">
        <w:rPr>
          <w:sz w:val="28"/>
          <w:szCs w:val="28"/>
        </w:rPr>
        <w:t xml:space="preserve">Цель работы: </w:t>
      </w:r>
      <w:r w:rsidR="00481656">
        <w:rPr>
          <w:sz w:val="28"/>
          <w:szCs w:val="28"/>
        </w:rPr>
        <w:t>и</w:t>
      </w:r>
      <w:r w:rsidR="00481656" w:rsidRPr="00481656">
        <w:rPr>
          <w:sz w:val="28"/>
          <w:szCs w:val="28"/>
        </w:rPr>
        <w:t>зучить принципы программирования с использованием бинарных файлов. Ознакоми</w:t>
      </w:r>
      <w:r w:rsidR="00B43BCF">
        <w:rPr>
          <w:sz w:val="28"/>
          <w:szCs w:val="28"/>
        </w:rPr>
        <w:t xml:space="preserve">ться с основными функциями </w:t>
      </w:r>
      <w:r w:rsidR="00481656" w:rsidRPr="00481656">
        <w:rPr>
          <w:sz w:val="28"/>
          <w:szCs w:val="28"/>
        </w:rPr>
        <w:t>для работы с бинарными файлами.</w:t>
      </w:r>
    </w:p>
    <w:p w:rsidR="00EE5F17" w:rsidRPr="00EE5F17" w:rsidRDefault="00EE5F17" w:rsidP="00481656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24</w:t>
      </w:r>
    </w:p>
    <w:p w:rsidR="000069F3" w:rsidRDefault="00EE5F17" w:rsidP="00B43BCF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85081" w:rsidRPr="00C85081" w:rsidRDefault="00C85081" w:rsidP="00C85081">
      <w:pPr>
        <w:ind w:right="-6"/>
        <w:jc w:val="both"/>
        <w:rPr>
          <w:sz w:val="28"/>
          <w:szCs w:val="28"/>
        </w:rPr>
      </w:pPr>
      <w:r w:rsidRPr="00C85081">
        <w:rPr>
          <w:sz w:val="28"/>
          <w:szCs w:val="28"/>
        </w:rPr>
        <w:t>В программу, разработанную в лабораторной работе 10</w:t>
      </w:r>
      <w:r>
        <w:rPr>
          <w:sz w:val="28"/>
          <w:szCs w:val="28"/>
        </w:rPr>
        <w:t>,</w:t>
      </w:r>
      <w:r w:rsidRPr="00C85081">
        <w:rPr>
          <w:sz w:val="28"/>
          <w:szCs w:val="28"/>
        </w:rPr>
        <w:t xml:space="preserve"> добавить чтение и сохранение данных массива структур при помощи бинарных файлов следующим образом:</w:t>
      </w:r>
    </w:p>
    <w:p w:rsidR="00C85081" w:rsidRPr="00C85081" w:rsidRDefault="00C85081" w:rsidP="00C85081">
      <w:pPr>
        <w:numPr>
          <w:ilvl w:val="0"/>
          <w:numId w:val="1"/>
        </w:numPr>
        <w:ind w:right="-6"/>
        <w:jc w:val="both"/>
        <w:rPr>
          <w:sz w:val="28"/>
          <w:szCs w:val="28"/>
        </w:rPr>
      </w:pPr>
      <w:r w:rsidRPr="00C85081">
        <w:rPr>
          <w:sz w:val="28"/>
          <w:szCs w:val="28"/>
        </w:rPr>
        <w:t>При первом запуске программы должен создаваться бинарный или текстовый файл на выбор пользователя для хранения данных из массива структур.</w:t>
      </w:r>
    </w:p>
    <w:p w:rsidR="00C85081" w:rsidRPr="00C85081" w:rsidRDefault="00C85081" w:rsidP="00C85081">
      <w:pPr>
        <w:numPr>
          <w:ilvl w:val="0"/>
          <w:numId w:val="1"/>
        </w:numPr>
        <w:ind w:right="-6"/>
        <w:jc w:val="both"/>
        <w:rPr>
          <w:sz w:val="28"/>
          <w:szCs w:val="28"/>
        </w:rPr>
      </w:pPr>
      <w:r w:rsidRPr="00C85081">
        <w:rPr>
          <w:sz w:val="28"/>
          <w:szCs w:val="28"/>
        </w:rPr>
        <w:t>При добавлении новой записи в массив структур в файл должна дописываться новая запись, без изменения остальных записей.</w:t>
      </w:r>
    </w:p>
    <w:p w:rsidR="00C85081" w:rsidRPr="00C85081" w:rsidRDefault="00C85081" w:rsidP="00C85081">
      <w:pPr>
        <w:numPr>
          <w:ilvl w:val="0"/>
          <w:numId w:val="1"/>
        </w:numPr>
        <w:ind w:right="-6"/>
        <w:jc w:val="both"/>
        <w:rPr>
          <w:sz w:val="28"/>
          <w:szCs w:val="28"/>
        </w:rPr>
      </w:pPr>
      <w:r w:rsidRPr="00C85081">
        <w:rPr>
          <w:sz w:val="28"/>
          <w:szCs w:val="28"/>
        </w:rPr>
        <w:t>При повторном запуске программы, если файл уже существует, то информация в массив структур должна читаться из этого файла. Если файл отсутствует, то он должен создаваться (см. Пункт 1).</w:t>
      </w:r>
    </w:p>
    <w:p w:rsidR="00C85081" w:rsidRPr="00C85081" w:rsidRDefault="00C85081" w:rsidP="00C85081">
      <w:pPr>
        <w:numPr>
          <w:ilvl w:val="0"/>
          <w:numId w:val="1"/>
        </w:numPr>
        <w:ind w:right="-6"/>
        <w:jc w:val="both"/>
        <w:rPr>
          <w:sz w:val="28"/>
          <w:szCs w:val="28"/>
        </w:rPr>
      </w:pPr>
      <w:r w:rsidRPr="00C85081">
        <w:rPr>
          <w:sz w:val="28"/>
          <w:szCs w:val="28"/>
        </w:rPr>
        <w:t>Все изменения (сортировка, изменения полей записи, удаление записи) – сохраняются в файле при помощи полной перезаписи содержимого.</w:t>
      </w:r>
    </w:p>
    <w:p w:rsidR="00EE5F17" w:rsidRPr="00C85081" w:rsidRDefault="00C85081" w:rsidP="00C85081">
      <w:pPr>
        <w:numPr>
          <w:ilvl w:val="0"/>
          <w:numId w:val="1"/>
        </w:numPr>
        <w:spacing w:after="240"/>
        <w:ind w:right="-6"/>
        <w:jc w:val="both"/>
        <w:rPr>
          <w:sz w:val="28"/>
          <w:szCs w:val="28"/>
        </w:rPr>
      </w:pPr>
      <w:r w:rsidRPr="00C85081">
        <w:rPr>
          <w:sz w:val="28"/>
          <w:szCs w:val="28"/>
        </w:rPr>
        <w:t>Сделать вывод о том, какие преимущества использования конкретного типа файлов (бинарные или текстовые) в решаемой вами задаче.</w:t>
      </w:r>
    </w:p>
    <w:p w:rsidR="00A400F9" w:rsidRDefault="00EE5F17" w:rsidP="006C1F27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481656" w:rsidRDefault="00481656" w:rsidP="00B43BCF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object w:dxaOrig="5173" w:dyaOrig="7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372.6pt" o:ole="">
            <v:imagedata r:id="rId6" o:title=""/>
          </v:shape>
          <o:OLEObject Type="Embed" ProgID="Visio.Drawing.15" ShapeID="_x0000_i1025" DrawAspect="Content" ObjectID="_1618999680" r:id="rId7"/>
        </w:object>
      </w:r>
    </w:p>
    <w:p w:rsidR="00B43BCF" w:rsidRDefault="00B43BCF" w:rsidP="00C85081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  <w:sectPr w:rsidR="00B43BCF" w:rsidSect="00B613F5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bookmarkStart w:id="0" w:name="_GoBack"/>
    <w:p w:rsidR="00481656" w:rsidRDefault="00062928" w:rsidP="00B43BCF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  <w:sectPr w:rsidR="00481656" w:rsidSect="00B43BCF">
          <w:pgSz w:w="11906" w:h="16838"/>
          <w:pgMar w:top="284" w:right="567" w:bottom="567" w:left="1134" w:header="709" w:footer="709" w:gutter="0"/>
          <w:cols w:space="708"/>
          <w:docGrid w:linePitch="360"/>
        </w:sectPr>
      </w:pPr>
      <w:r>
        <w:rPr>
          <w:sz w:val="28"/>
          <w:szCs w:val="28"/>
        </w:rPr>
        <w:object w:dxaOrig="7152" w:dyaOrig="16188">
          <v:shape id="_x0000_i1029" type="#_x0000_t75" style="width:357.6pt;height:809.4pt" o:ole="">
            <v:imagedata r:id="rId8" o:title=""/>
          </v:shape>
          <o:OLEObject Type="Embed" ProgID="Visio.Drawing.15" ShapeID="_x0000_i1029" DrawAspect="Content" ObjectID="_1618999681" r:id="rId9"/>
        </w:object>
      </w:r>
      <w:bookmarkEnd w:id="0"/>
    </w:p>
    <w:p w:rsidR="00EE5F17" w:rsidRDefault="009D6DD1" w:rsidP="009D6DD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Текс</w:t>
      </w:r>
      <w:r w:rsidR="00EE5F17">
        <w:rPr>
          <w:sz w:val="28"/>
          <w:szCs w:val="28"/>
        </w:rPr>
        <w:t>т</w:t>
      </w:r>
      <w:r w:rsidR="00EE5F17" w:rsidRPr="00823CD3">
        <w:rPr>
          <w:sz w:val="28"/>
          <w:szCs w:val="28"/>
          <w:lang w:val="en-US"/>
        </w:rPr>
        <w:t xml:space="preserve"> </w:t>
      </w:r>
      <w:r w:rsidR="00EE5F17">
        <w:rPr>
          <w:sz w:val="28"/>
          <w:szCs w:val="28"/>
        </w:rPr>
        <w:t>программы</w:t>
      </w:r>
      <w:r w:rsidR="00EE5F17" w:rsidRPr="00823CD3">
        <w:rPr>
          <w:sz w:val="28"/>
          <w:szCs w:val="28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Continent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Europe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Africa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North_America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South_America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Australia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Asia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Sea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20],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capital[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20],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currency[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Continent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Sea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goverment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          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организация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алфавиту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фамилии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заданному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параметру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deleted(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195C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, N = 0;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Работать с текстовым(1) или бинарным файлом(0)?:\n"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 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действие:\n"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Ввод массива структур\n"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Вывод массива структур\n"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3) Сортировка массива структур по алфавит\n"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 Поиск страны с наибольшим населением\n"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5) Удаление заданной структуры\n"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6) Добавление новых элементов\n"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"7)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array, N);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0)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array, N);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array, N);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array, N, key);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search(array, N)) {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Страна с самым большим населением:\n"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человек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)\n"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deleted(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array, N, key);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1)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array, N);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0)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array, N);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стран: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1) Название страны: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].capital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"3) 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].currency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4) Континент (1-Европа, 2-Африка, 3-Северная Америка, 4-Южная Америка, 5-Австралия, 6-Азия):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Continent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5) Выход к морю (1-есть, 2-нет):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sea.num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sea.num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.access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sea.num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.access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"6) 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7) Форма правления (1-монархия, 2-республика):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goverment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choise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8)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морю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Форма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правления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].capital;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].currency;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Europe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Европа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Africa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Африка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North_America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Северная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Америка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South_America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Южная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Америка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Australia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Австралия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9D6DD1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D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6D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6DD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Asia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Азия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sea.access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].population;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goverment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монархия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goverment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республика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[j].name,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].name) &lt; 0)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[0].population,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max_ind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].population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9D6DD1" w:rsidRPr="009D6DD1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6D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9D6DD1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deleted(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название страны, которую хотите удалить.\n"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gets_s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].name, Name) == 0)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txt.open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"file_txt.txt"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открытии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Страна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Столица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Валюта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Континент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морю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Население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"Форма правления"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].capital;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].currency;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Europe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Европа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Africa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Африка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North_America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Северная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Америка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South_America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Южная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Америка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Australia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Австралия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Asia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20)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Азия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sea.access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15)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].population;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goverment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монархия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goverment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республика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txt.close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txt.open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"file_txt.txt"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file_txt.is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txt.getline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(temp, 1024,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 !</w:t>
      </w:r>
      <w:proofErr w:type="spellStart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file_txt.eof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].capital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].currency;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Европа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95C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Europe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Африка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95C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Africa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Северная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Америка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95C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North_America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Южная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Америка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95C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South_America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Австралия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95C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Australia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Азия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95C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].continent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2F4F4F"/>
          <w:sz w:val="19"/>
          <w:szCs w:val="19"/>
          <w:lang w:val="en-US"/>
        </w:rPr>
        <w:t>Asia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sea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.access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].population;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монархия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95C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goverment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республика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95C9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goverment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считаны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txt.close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txt.open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"file_txt.txt"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txt.close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bin.open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file_bin.bin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 binary);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_bin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открытии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bin.write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bin.close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bin.open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file_bin.bin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file_bin.is</w:t>
      </w:r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 !</w:t>
      </w:r>
      <w:proofErr w:type="spellStart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file_bin.eof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 &amp;&amp; (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file_bin.peek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traits_type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195C9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tempArr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bin.read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Данные считаны из файла.\n"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bin.close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Country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bin.open</w:t>
      </w:r>
      <w:proofErr w:type="spellEnd"/>
      <w:proofErr w:type="gram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file_bin.bin</w:t>
      </w:r>
      <w:proofErr w:type="spellEnd"/>
      <w:r w:rsidRPr="00195C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::binary | </w:t>
      </w:r>
      <w:proofErr w:type="spellStart"/>
      <w:r w:rsidRPr="00195C99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Pr="00195C99" w:rsidRDefault="009D6DD1" w:rsidP="009D6D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write_</w:t>
      </w:r>
      <w:proofErr w:type="gramStart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5C9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6DD1" w:rsidRDefault="009D6DD1" w:rsidP="009D6DD1">
      <w:pPr>
        <w:rPr>
          <w:rFonts w:ascii="Consolas" w:hAnsi="Consolas" w:cs="Consolas"/>
          <w:color w:val="000000"/>
          <w:sz w:val="19"/>
          <w:szCs w:val="19"/>
        </w:rPr>
      </w:pPr>
      <w:r w:rsidRPr="00195C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6049" w:rsidRPr="009D6DD1" w:rsidRDefault="009D6DD1" w:rsidP="009D6DD1">
      <w:pPr>
        <w:ind w:right="-6"/>
        <w:rPr>
          <w:rFonts w:ascii="TimesNewRomanPSMT" w:hAnsi="TimesNewRomanPSMT" w:cs="TimesNewRomanPSMT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36049">
        <w:rPr>
          <w:sz w:val="28"/>
          <w:szCs w:val="28"/>
        </w:rPr>
        <w:br w:type="page"/>
      </w:r>
    </w:p>
    <w:p w:rsidR="006C1F27" w:rsidRDefault="00EE5F17" w:rsidP="000429D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</w:t>
      </w:r>
      <w:r w:rsidR="000429D4">
        <w:rPr>
          <w:sz w:val="28"/>
          <w:szCs w:val="28"/>
        </w:rPr>
        <w:t>ы</w:t>
      </w:r>
      <w:r>
        <w:rPr>
          <w:sz w:val="28"/>
          <w:szCs w:val="28"/>
        </w:rPr>
        <w:t xml:space="preserve"> выполнения программы:</w:t>
      </w:r>
    </w:p>
    <w:p w:rsidR="00B43BCF" w:rsidRDefault="009D6DD1" w:rsidP="000429D4">
      <w:pPr>
        <w:widowControl/>
        <w:autoSpaceDE/>
        <w:autoSpaceDN/>
        <w:adjustRightInd/>
        <w:spacing w:before="240" w:after="240"/>
        <w:rPr>
          <w:noProof/>
        </w:rPr>
      </w:pPr>
      <w:r>
        <w:rPr>
          <w:noProof/>
        </w:rPr>
        <w:drawing>
          <wp:inline distT="0" distB="0" distL="0" distR="0" wp14:anchorId="27C8B5E6" wp14:editId="1A3FB1D3">
            <wp:extent cx="6480175" cy="7016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CF" w:rsidRDefault="00B43BCF" w:rsidP="000429D4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477000" cy="777240"/>
            <wp:effectExtent l="0" t="0" r="0" b="3810"/>
            <wp:docPr id="8" name="Рисунок 8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27" w:rsidRPr="00B43BCF" w:rsidRDefault="00062928" w:rsidP="00E62A0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pict>
          <v:shape id="_x0000_i1027" type="#_x0000_t75" style="width:403.8pt;height:30.6pt">
            <v:imagedata r:id="rId12" o:title="1"/>
          </v:shape>
        </w:pict>
      </w:r>
    </w:p>
    <w:p w:rsidR="007234CF" w:rsidRDefault="007234CF" w:rsidP="00E62A05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B3BE105" wp14:editId="428D39A1">
            <wp:extent cx="6480175" cy="1089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0" w:rsidRPr="00347F80" w:rsidRDefault="00347F80" w:rsidP="008C61D3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FA0789">
        <w:rPr>
          <w:sz w:val="28"/>
          <w:szCs w:val="28"/>
        </w:rPr>
        <w:t xml:space="preserve">: </w:t>
      </w:r>
      <w:r w:rsidR="00F10E60">
        <w:rPr>
          <w:sz w:val="28"/>
          <w:szCs w:val="28"/>
        </w:rPr>
        <w:t xml:space="preserve">в данном случае удобнее использовать текстовые файлы, т.к. </w:t>
      </w:r>
      <w:r w:rsidR="00EE5319">
        <w:rPr>
          <w:sz w:val="28"/>
          <w:szCs w:val="28"/>
        </w:rPr>
        <w:t xml:space="preserve">текстовые файлы более универсальны и </w:t>
      </w:r>
      <w:r w:rsidR="00F10E60">
        <w:rPr>
          <w:sz w:val="28"/>
          <w:szCs w:val="28"/>
        </w:rPr>
        <w:t>файл можно открыть в текстовом редакторе и получить читаемый текст, но двоичный файл может иметь меньший размер.</w:t>
      </w:r>
    </w:p>
    <w:sectPr w:rsidR="00347F80" w:rsidRPr="00347F8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62928"/>
    <w:rsid w:val="000A7FC9"/>
    <w:rsid w:val="00122A85"/>
    <w:rsid w:val="00124530"/>
    <w:rsid w:val="0017044B"/>
    <w:rsid w:val="00180E2C"/>
    <w:rsid w:val="001F28AC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3888"/>
    <w:rsid w:val="003C5C96"/>
    <w:rsid w:val="00481656"/>
    <w:rsid w:val="004846CB"/>
    <w:rsid w:val="004E202C"/>
    <w:rsid w:val="004F7A49"/>
    <w:rsid w:val="00526A38"/>
    <w:rsid w:val="005737FD"/>
    <w:rsid w:val="006935E1"/>
    <w:rsid w:val="006C1F27"/>
    <w:rsid w:val="00712FF3"/>
    <w:rsid w:val="00720258"/>
    <w:rsid w:val="007234CF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906C6B"/>
    <w:rsid w:val="00925ABC"/>
    <w:rsid w:val="00932D31"/>
    <w:rsid w:val="00936049"/>
    <w:rsid w:val="00951BED"/>
    <w:rsid w:val="00965C25"/>
    <w:rsid w:val="00983A3D"/>
    <w:rsid w:val="009C2816"/>
    <w:rsid w:val="009D6DD1"/>
    <w:rsid w:val="009F2B0B"/>
    <w:rsid w:val="00A13615"/>
    <w:rsid w:val="00A400F9"/>
    <w:rsid w:val="00A42A43"/>
    <w:rsid w:val="00A479E6"/>
    <w:rsid w:val="00A57CBA"/>
    <w:rsid w:val="00B43BCF"/>
    <w:rsid w:val="00B50737"/>
    <w:rsid w:val="00B613F5"/>
    <w:rsid w:val="00BC3D7E"/>
    <w:rsid w:val="00BE60CA"/>
    <w:rsid w:val="00C3112D"/>
    <w:rsid w:val="00C34D34"/>
    <w:rsid w:val="00C85081"/>
    <w:rsid w:val="00CA1A51"/>
    <w:rsid w:val="00CA22C2"/>
    <w:rsid w:val="00CD5728"/>
    <w:rsid w:val="00D71C6A"/>
    <w:rsid w:val="00D817E1"/>
    <w:rsid w:val="00E53825"/>
    <w:rsid w:val="00E62A05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04B1-846C-4E59-B51A-2D5679E4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Рената ッ</cp:lastModifiedBy>
  <cp:revision>3</cp:revision>
  <dcterms:created xsi:type="dcterms:W3CDTF">2019-05-07T21:06:00Z</dcterms:created>
  <dcterms:modified xsi:type="dcterms:W3CDTF">2019-05-10T10:21:00Z</dcterms:modified>
</cp:coreProperties>
</file>