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6C3E35" w14:textId="27F570CF" w:rsidR="00495BC9" w:rsidRPr="00AD1E5B" w:rsidRDefault="00495BC9" w:rsidP="00FB2D3C">
      <w:pPr>
        <w:spacing w:before="240" w:after="240"/>
        <w:rPr>
          <w:b/>
          <w:bCs/>
          <w:lang w:val="ru-RU"/>
        </w:rPr>
      </w:pPr>
      <w:r w:rsidRPr="00495BC9">
        <w:rPr>
          <w:color w:val="000000"/>
          <w:sz w:val="28"/>
          <w:szCs w:val="28"/>
          <w:lang w:val="ru-RU"/>
        </w:rPr>
        <w:t>1.</w:t>
      </w:r>
      <w:r w:rsidRPr="00495BC9">
        <w:rPr>
          <w:color w:val="000000"/>
          <w:sz w:val="28"/>
          <w:szCs w:val="28"/>
        </w:rPr>
        <w:t>  </w:t>
      </w:r>
      <w:r w:rsidRPr="00495BC9">
        <w:rPr>
          <w:color w:val="000000"/>
          <w:sz w:val="28"/>
          <w:szCs w:val="28"/>
          <w:lang w:val="ru-RU"/>
        </w:rPr>
        <w:t xml:space="preserve"> </w:t>
      </w:r>
      <w:r w:rsidRPr="00AD1E5B">
        <w:rPr>
          <w:b/>
          <w:bCs/>
          <w:color w:val="000000"/>
          <w:sz w:val="28"/>
          <w:szCs w:val="28"/>
          <w:lang w:val="ru-RU"/>
        </w:rPr>
        <w:t>Классы С++. Описание класса. Пример. Описание объектов. Пример.</w:t>
      </w:r>
    </w:p>
    <w:p w14:paraId="229B25A3" w14:textId="767547C6" w:rsidR="00495BC9" w:rsidRPr="00AD1E5B" w:rsidRDefault="00495BC9" w:rsidP="00FB2D3C">
      <w:pPr>
        <w:spacing w:before="240" w:after="240"/>
        <w:rPr>
          <w:b/>
          <w:bCs/>
          <w:color w:val="000000"/>
          <w:sz w:val="28"/>
          <w:szCs w:val="28"/>
          <w:lang w:val="ru-RU"/>
        </w:rPr>
      </w:pPr>
      <w:r w:rsidRPr="00AD1E5B">
        <w:rPr>
          <w:b/>
          <w:bCs/>
          <w:color w:val="000000"/>
          <w:sz w:val="28"/>
          <w:szCs w:val="28"/>
          <w:lang w:val="ru-RU"/>
        </w:rPr>
        <w:t xml:space="preserve">Указатель </w:t>
      </w:r>
      <w:r w:rsidRPr="00AD1E5B">
        <w:rPr>
          <w:b/>
          <w:bCs/>
          <w:color w:val="000000"/>
          <w:sz w:val="28"/>
          <w:szCs w:val="28"/>
        </w:rPr>
        <w:t>this</w:t>
      </w:r>
      <w:r w:rsidRPr="00AD1E5B">
        <w:rPr>
          <w:b/>
          <w:bCs/>
          <w:color w:val="000000"/>
          <w:sz w:val="28"/>
          <w:szCs w:val="28"/>
          <w:lang w:val="ru-RU"/>
        </w:rPr>
        <w:t>. Пример.</w:t>
      </w:r>
    </w:p>
    <w:p w14:paraId="702F7A76"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b/>
          <w:sz w:val="26"/>
          <w:szCs w:val="26"/>
          <w:lang w:val="ru-RU"/>
        </w:rPr>
        <w:t>Класс</w:t>
      </w:r>
      <w:r w:rsidRPr="00107B38">
        <w:rPr>
          <w:rFonts w:eastAsia="Calibri"/>
          <w:sz w:val="26"/>
          <w:szCs w:val="26"/>
          <w:lang w:val="ru-RU"/>
        </w:rPr>
        <w:t xml:space="preserve"> − фундаментальное понятие С++, он лежит в основе многих свойств С++. Класс предоставляет механизм для создания объектов. В классе отражены важнейшие концепции объектно-ориентированного программирования: инкапсуляция, наследование, полиморфизм.</w:t>
      </w:r>
    </w:p>
    <w:p w14:paraId="6879F12F" w14:textId="77777777" w:rsidR="00107B38" w:rsidRPr="00107B38" w:rsidRDefault="00107B38" w:rsidP="00FB2D3C">
      <w:pPr>
        <w:tabs>
          <w:tab w:val="left" w:pos="567"/>
        </w:tabs>
        <w:spacing w:line="293" w:lineRule="atLeast"/>
        <w:rPr>
          <w:rFonts w:eastAsia="Calibri"/>
          <w:sz w:val="26"/>
          <w:szCs w:val="26"/>
          <w:lang w:val="ru-RU"/>
        </w:rPr>
      </w:pPr>
      <w:r w:rsidRPr="00107B38">
        <w:rPr>
          <w:rFonts w:eastAsia="Calibri"/>
          <w:sz w:val="26"/>
          <w:szCs w:val="26"/>
          <w:lang w:val="ru-RU"/>
        </w:rPr>
        <w:t>В простейшем случае класс можно определить с помощью конструкции:</w:t>
      </w:r>
    </w:p>
    <w:p w14:paraId="0001D762" w14:textId="77777777" w:rsidR="00D014D3" w:rsidRDefault="00107B38" w:rsidP="00D014D3">
      <w:pPr>
        <w:tabs>
          <w:tab w:val="left" w:pos="567"/>
        </w:tabs>
        <w:spacing w:after="200" w:line="293" w:lineRule="atLeast"/>
        <w:rPr>
          <w:rFonts w:eastAsia="Calibri"/>
          <w:sz w:val="26"/>
          <w:szCs w:val="26"/>
          <w:lang w:val="ru-RU"/>
        </w:rPr>
      </w:pPr>
      <w:proofErr w:type="spellStart"/>
      <w:r w:rsidRPr="00107B38">
        <w:rPr>
          <w:rFonts w:eastAsia="Calibri"/>
          <w:i/>
          <w:sz w:val="26"/>
          <w:szCs w:val="26"/>
          <w:lang w:val="ru-RU"/>
        </w:rPr>
        <w:t>тип_класса</w:t>
      </w:r>
      <w:proofErr w:type="spellEnd"/>
      <w:r w:rsidRPr="00107B38">
        <w:rPr>
          <w:rFonts w:eastAsia="Calibri"/>
          <w:i/>
          <w:sz w:val="26"/>
          <w:szCs w:val="26"/>
          <w:lang w:val="ru-RU"/>
        </w:rPr>
        <w:t xml:space="preserve"> </w:t>
      </w:r>
      <w:proofErr w:type="spellStart"/>
      <w:r w:rsidRPr="00107B38">
        <w:rPr>
          <w:rFonts w:eastAsia="Calibri"/>
          <w:i/>
          <w:sz w:val="26"/>
          <w:szCs w:val="26"/>
          <w:lang w:val="ru-RU"/>
        </w:rPr>
        <w:t>имя_класса</w:t>
      </w:r>
      <w:proofErr w:type="spellEnd"/>
      <w:r w:rsidRPr="00107B38">
        <w:rPr>
          <w:rFonts w:eastAsia="Calibri"/>
          <w:i/>
          <w:sz w:val="26"/>
          <w:szCs w:val="26"/>
          <w:lang w:val="ru-RU"/>
        </w:rPr>
        <w:t>{</w:t>
      </w:r>
      <w:proofErr w:type="spellStart"/>
      <w:r w:rsidRPr="00107B38">
        <w:rPr>
          <w:rFonts w:eastAsia="Calibri"/>
          <w:i/>
          <w:sz w:val="26"/>
          <w:szCs w:val="26"/>
          <w:lang w:val="ru-RU"/>
        </w:rPr>
        <w:t>список_членов_класса</w:t>
      </w:r>
      <w:proofErr w:type="spellEnd"/>
      <w:r w:rsidRPr="00107B38">
        <w:rPr>
          <w:rFonts w:eastAsia="Calibri"/>
          <w:i/>
          <w:sz w:val="26"/>
          <w:szCs w:val="26"/>
          <w:lang w:val="ru-RU"/>
        </w:rPr>
        <w:t>}</w:t>
      </w:r>
      <w:r w:rsidRPr="00107B38">
        <w:rPr>
          <w:rFonts w:eastAsia="Calibri"/>
          <w:sz w:val="26"/>
          <w:szCs w:val="26"/>
          <w:lang w:val="ru-RU"/>
        </w:rPr>
        <w:t>;</w:t>
      </w:r>
    </w:p>
    <w:p w14:paraId="448ADD0F" w14:textId="0BA97BDF" w:rsidR="00107B38" w:rsidRPr="00107B38" w:rsidRDefault="00107B38" w:rsidP="00D014D3">
      <w:pPr>
        <w:tabs>
          <w:tab w:val="left" w:pos="567"/>
        </w:tabs>
        <w:spacing w:after="200" w:line="293" w:lineRule="atLeast"/>
        <w:rPr>
          <w:rFonts w:eastAsia="Calibri"/>
          <w:sz w:val="26"/>
          <w:szCs w:val="26"/>
          <w:lang w:val="ru-RU"/>
        </w:rPr>
      </w:pPr>
      <w:proofErr w:type="spellStart"/>
      <w:r w:rsidRPr="00107B38">
        <w:rPr>
          <w:rFonts w:eastAsia="Calibri"/>
          <w:i/>
          <w:sz w:val="26"/>
          <w:szCs w:val="26"/>
          <w:lang w:val="ru-RU"/>
        </w:rPr>
        <w:t>тип_класса</w:t>
      </w:r>
      <w:proofErr w:type="spellEnd"/>
      <w:r w:rsidRPr="00107B38">
        <w:rPr>
          <w:rFonts w:eastAsia="Calibri"/>
          <w:i/>
          <w:sz w:val="26"/>
          <w:szCs w:val="26"/>
          <w:lang w:val="ru-RU"/>
        </w:rPr>
        <w:t xml:space="preserve"> </w:t>
      </w:r>
      <w:r w:rsidRPr="00107B38">
        <w:rPr>
          <w:rFonts w:eastAsia="Calibri"/>
          <w:sz w:val="26"/>
          <w:szCs w:val="26"/>
          <w:lang w:val="ru-RU"/>
        </w:rPr>
        <w:t xml:space="preserve">– одно из служебных слов </w:t>
      </w:r>
      <w:proofErr w:type="spellStart"/>
      <w:r w:rsidRPr="00107B38">
        <w:rPr>
          <w:rFonts w:eastAsia="Calibri"/>
          <w:sz w:val="26"/>
          <w:szCs w:val="26"/>
          <w:lang w:val="ru-RU"/>
        </w:rPr>
        <w:t>class</w:t>
      </w:r>
      <w:proofErr w:type="spellEnd"/>
      <w:r w:rsidRPr="00107B38">
        <w:rPr>
          <w:rFonts w:eastAsia="Calibri"/>
          <w:sz w:val="26"/>
          <w:szCs w:val="26"/>
          <w:lang w:val="ru-RU"/>
        </w:rPr>
        <w:t xml:space="preserve">, </w:t>
      </w:r>
      <w:proofErr w:type="spellStart"/>
      <w:r w:rsidRPr="00107B38">
        <w:rPr>
          <w:rFonts w:eastAsia="Calibri"/>
          <w:sz w:val="26"/>
          <w:szCs w:val="26"/>
          <w:lang w:val="ru-RU"/>
        </w:rPr>
        <w:t>struct</w:t>
      </w:r>
      <w:proofErr w:type="spellEnd"/>
      <w:r w:rsidRPr="00107B38">
        <w:rPr>
          <w:rFonts w:eastAsia="Calibri"/>
          <w:sz w:val="26"/>
          <w:szCs w:val="26"/>
          <w:lang w:val="ru-RU"/>
        </w:rPr>
        <w:t xml:space="preserve">, </w:t>
      </w:r>
      <w:proofErr w:type="spellStart"/>
      <w:r w:rsidRPr="00107B38">
        <w:rPr>
          <w:rFonts w:eastAsia="Calibri"/>
          <w:sz w:val="26"/>
          <w:szCs w:val="26"/>
          <w:lang w:val="ru-RU"/>
        </w:rPr>
        <w:t>union</w:t>
      </w:r>
      <w:proofErr w:type="spellEnd"/>
      <w:r w:rsidRPr="00107B38">
        <w:rPr>
          <w:rFonts w:eastAsia="Calibri"/>
          <w:sz w:val="26"/>
          <w:szCs w:val="26"/>
          <w:lang w:val="ru-RU"/>
        </w:rPr>
        <w:t>;</w:t>
      </w:r>
    </w:p>
    <w:p w14:paraId="66263BCC" w14:textId="77777777" w:rsidR="008159BE" w:rsidRDefault="00107B38" w:rsidP="008159BE">
      <w:pPr>
        <w:tabs>
          <w:tab w:val="left" w:pos="567"/>
        </w:tabs>
        <w:spacing w:line="293" w:lineRule="atLeast"/>
        <w:rPr>
          <w:rFonts w:eastAsia="Calibri"/>
          <w:sz w:val="26"/>
          <w:szCs w:val="26"/>
          <w:lang w:val="ru-RU"/>
        </w:rPr>
      </w:pPr>
      <w:proofErr w:type="spellStart"/>
      <w:r w:rsidRPr="00107B38">
        <w:rPr>
          <w:rFonts w:eastAsia="Calibri"/>
          <w:i/>
          <w:sz w:val="26"/>
          <w:szCs w:val="26"/>
          <w:lang w:val="ru-RU"/>
        </w:rPr>
        <w:t>имя_класса</w:t>
      </w:r>
      <w:proofErr w:type="spellEnd"/>
      <w:r w:rsidRPr="00107B38">
        <w:rPr>
          <w:rFonts w:eastAsia="Calibri"/>
          <w:i/>
          <w:sz w:val="26"/>
          <w:szCs w:val="26"/>
          <w:lang w:val="ru-RU"/>
        </w:rPr>
        <w:t xml:space="preserve"> </w:t>
      </w:r>
      <w:r w:rsidRPr="00107B38">
        <w:rPr>
          <w:rFonts w:eastAsia="Calibri"/>
          <w:sz w:val="26"/>
          <w:szCs w:val="26"/>
          <w:lang w:val="ru-RU"/>
        </w:rPr>
        <w:t>– идентификатор;</w:t>
      </w:r>
    </w:p>
    <w:p w14:paraId="63B7625E" w14:textId="511678D4" w:rsidR="00107B38" w:rsidRPr="00107B38" w:rsidRDefault="00107B38" w:rsidP="008159BE">
      <w:pPr>
        <w:tabs>
          <w:tab w:val="left" w:pos="567"/>
        </w:tabs>
        <w:spacing w:line="293" w:lineRule="atLeast"/>
        <w:rPr>
          <w:rFonts w:eastAsia="Calibri"/>
          <w:sz w:val="26"/>
          <w:szCs w:val="26"/>
          <w:lang w:val="ru-RU"/>
        </w:rPr>
      </w:pPr>
      <w:proofErr w:type="spellStart"/>
      <w:r w:rsidRPr="00107B38">
        <w:rPr>
          <w:rFonts w:eastAsia="Calibri"/>
          <w:i/>
          <w:sz w:val="26"/>
          <w:szCs w:val="26"/>
          <w:lang w:val="ru-RU"/>
        </w:rPr>
        <w:t>список_членов_класса</w:t>
      </w:r>
      <w:proofErr w:type="spellEnd"/>
      <w:r w:rsidRPr="00107B38">
        <w:rPr>
          <w:rFonts w:eastAsia="Calibri"/>
          <w:sz w:val="26"/>
          <w:szCs w:val="26"/>
          <w:lang w:val="ru-RU"/>
        </w:rPr>
        <w:t xml:space="preserve"> – определения и описания типизированных данных и принадлежащих классу функций.</w:t>
      </w:r>
    </w:p>
    <w:p w14:paraId="0D4599E0"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b/>
          <w:sz w:val="26"/>
          <w:szCs w:val="26"/>
          <w:lang w:val="ru-RU"/>
        </w:rPr>
        <w:t>Функции</w:t>
      </w:r>
      <w:r w:rsidRPr="00107B38">
        <w:rPr>
          <w:rFonts w:eastAsia="Calibri"/>
          <w:sz w:val="26"/>
          <w:szCs w:val="26"/>
          <w:lang w:val="ru-RU"/>
        </w:rPr>
        <w:t xml:space="preserve"> – это методы класса, определяющие операции над объектом.</w:t>
      </w:r>
    </w:p>
    <w:p w14:paraId="422CE52A"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sz w:val="26"/>
          <w:szCs w:val="26"/>
          <w:lang w:val="ru-RU"/>
        </w:rPr>
        <w:t>Данные – это поля объекта, образующие его структуру. Значения полей определяет состояние объекта.</w:t>
      </w:r>
    </w:p>
    <w:p w14:paraId="4F605E57"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sz w:val="26"/>
          <w:szCs w:val="26"/>
          <w:lang w:val="ru-RU"/>
        </w:rPr>
        <w:t>Конкретные переменные типа данных "</w:t>
      </w:r>
      <w:bookmarkStart w:id="0" w:name="keyword125"/>
      <w:bookmarkEnd w:id="0"/>
      <w:r w:rsidRPr="00107B38">
        <w:rPr>
          <w:rFonts w:eastAsia="Calibri"/>
          <w:sz w:val="26"/>
          <w:szCs w:val="26"/>
          <w:lang w:val="ru-RU"/>
        </w:rPr>
        <w:t>класс" называются </w:t>
      </w:r>
      <w:r w:rsidRPr="00107B38">
        <w:rPr>
          <w:rFonts w:eastAsia="Calibri"/>
          <w:b/>
          <w:sz w:val="26"/>
          <w:szCs w:val="26"/>
          <w:lang w:val="ru-RU"/>
        </w:rPr>
        <w:t>экземплярами</w:t>
      </w:r>
      <w:r w:rsidRPr="00107B38">
        <w:rPr>
          <w:rFonts w:eastAsia="Calibri"/>
          <w:sz w:val="26"/>
          <w:szCs w:val="26"/>
          <w:lang w:val="ru-RU"/>
        </w:rPr>
        <w:t xml:space="preserve"> класса, или </w:t>
      </w:r>
      <w:r w:rsidRPr="00107B38">
        <w:rPr>
          <w:rFonts w:eastAsia="Calibri"/>
          <w:b/>
          <w:sz w:val="26"/>
          <w:szCs w:val="26"/>
          <w:lang w:val="ru-RU"/>
        </w:rPr>
        <w:t>объектами</w:t>
      </w:r>
      <w:r w:rsidRPr="00107B38">
        <w:rPr>
          <w:rFonts w:eastAsia="Calibri"/>
          <w:sz w:val="26"/>
          <w:szCs w:val="26"/>
          <w:lang w:val="ru-RU"/>
        </w:rPr>
        <w:t>.</w:t>
      </w:r>
    </w:p>
    <w:p w14:paraId="3F100087" w14:textId="77777777" w:rsidR="00107B38" w:rsidRPr="00107B38" w:rsidRDefault="00107B38" w:rsidP="00FB2D3C">
      <w:pPr>
        <w:tabs>
          <w:tab w:val="left" w:pos="567"/>
        </w:tabs>
        <w:spacing w:line="293" w:lineRule="atLeast"/>
        <w:rPr>
          <w:rFonts w:eastAsia="Calibri"/>
          <w:sz w:val="26"/>
          <w:szCs w:val="26"/>
          <w:lang w:val="ru-RU"/>
        </w:rPr>
      </w:pPr>
      <w:r w:rsidRPr="00107B38">
        <w:rPr>
          <w:rFonts w:eastAsia="Calibri"/>
          <w:sz w:val="26"/>
          <w:szCs w:val="26"/>
          <w:lang w:val="ru-RU"/>
        </w:rPr>
        <w:t>Для описания объекта класса (экземпляра класса) используется конструкция</w:t>
      </w:r>
    </w:p>
    <w:p w14:paraId="63F11B79"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sz w:val="26"/>
          <w:szCs w:val="26"/>
          <w:lang w:val="ru-RU"/>
        </w:rPr>
        <w:t xml:space="preserve"> </w:t>
      </w:r>
      <w:proofErr w:type="spellStart"/>
      <w:r w:rsidRPr="00107B38">
        <w:rPr>
          <w:rFonts w:eastAsia="Calibri"/>
          <w:sz w:val="26"/>
          <w:szCs w:val="26"/>
          <w:lang w:val="ru-RU"/>
        </w:rPr>
        <w:t>имя_класса</w:t>
      </w:r>
      <w:proofErr w:type="spellEnd"/>
      <w:r w:rsidRPr="00107B38">
        <w:rPr>
          <w:rFonts w:eastAsia="Calibri"/>
          <w:sz w:val="26"/>
          <w:szCs w:val="26"/>
          <w:lang w:val="ru-RU"/>
        </w:rPr>
        <w:t xml:space="preserve"> </w:t>
      </w:r>
      <w:proofErr w:type="spellStart"/>
      <w:r w:rsidRPr="00107B38">
        <w:rPr>
          <w:rFonts w:eastAsia="Calibri"/>
          <w:sz w:val="26"/>
          <w:szCs w:val="26"/>
          <w:lang w:val="ru-RU"/>
        </w:rPr>
        <w:t>имя_объекта</w:t>
      </w:r>
      <w:proofErr w:type="spellEnd"/>
      <w:r w:rsidRPr="00107B38">
        <w:rPr>
          <w:rFonts w:eastAsia="Calibri"/>
          <w:sz w:val="26"/>
          <w:szCs w:val="26"/>
          <w:lang w:val="ru-RU"/>
        </w:rPr>
        <w:t>;</w:t>
      </w:r>
    </w:p>
    <w:p w14:paraId="33B7E865" w14:textId="77777777" w:rsidR="00107B38" w:rsidRPr="00107B38" w:rsidRDefault="00107B38" w:rsidP="00FB2D3C">
      <w:pPr>
        <w:tabs>
          <w:tab w:val="left" w:pos="567"/>
        </w:tabs>
        <w:rPr>
          <w:rFonts w:ascii="Courier New" w:hAnsi="Courier New" w:cs="Courier New"/>
          <w:color w:val="000000"/>
          <w:sz w:val="20"/>
          <w:szCs w:val="20"/>
          <w:lang w:val="ru-RU" w:eastAsia="ru-RU"/>
        </w:rPr>
      </w:pPr>
      <w:r w:rsidRPr="00107B38">
        <w:rPr>
          <w:rFonts w:ascii="Courier New" w:hAnsi="Courier New" w:cs="Courier New"/>
          <w:color w:val="000000"/>
          <w:sz w:val="20"/>
          <w:szCs w:val="20"/>
          <w:lang w:eastAsia="ru-RU"/>
        </w:rPr>
        <w:t>monster</w:t>
      </w:r>
      <w:r w:rsidRPr="00107B38">
        <w:rPr>
          <w:rFonts w:ascii="Courier New" w:hAnsi="Courier New" w:cs="Courier New"/>
          <w:color w:val="000000"/>
          <w:sz w:val="20"/>
          <w:szCs w:val="20"/>
          <w:lang w:val="ru-RU" w:eastAsia="ru-RU"/>
        </w:rPr>
        <w:t xml:space="preserve"> </w:t>
      </w:r>
      <w:proofErr w:type="spellStart"/>
      <w:r w:rsidRPr="00107B38">
        <w:rPr>
          <w:rFonts w:ascii="Courier New" w:hAnsi="Courier New" w:cs="Courier New"/>
          <w:color w:val="000000"/>
          <w:sz w:val="20"/>
          <w:szCs w:val="20"/>
          <w:lang w:eastAsia="ru-RU"/>
        </w:rPr>
        <w:t>Vasia</w:t>
      </w:r>
      <w:proofErr w:type="spellEnd"/>
      <w:r w:rsidRPr="00107B38">
        <w:rPr>
          <w:rFonts w:ascii="Courier New" w:hAnsi="Courier New" w:cs="Courier New"/>
          <w:color w:val="000000"/>
          <w:sz w:val="20"/>
          <w:szCs w:val="20"/>
          <w:lang w:val="ru-RU" w:eastAsia="ru-RU"/>
        </w:rPr>
        <w:t xml:space="preserve">; </w:t>
      </w:r>
      <w:r w:rsidRPr="00107B38">
        <w:rPr>
          <w:rFonts w:ascii="Courier New" w:hAnsi="Courier New" w:cs="Courier New"/>
          <w:color w:val="00B050"/>
          <w:sz w:val="20"/>
          <w:szCs w:val="20"/>
          <w:lang w:val="ru-RU" w:eastAsia="ru-RU"/>
        </w:rPr>
        <w:t xml:space="preserve">//Объект класса </w:t>
      </w:r>
      <w:r w:rsidRPr="00107B38">
        <w:rPr>
          <w:rFonts w:ascii="Courier New" w:hAnsi="Courier New" w:cs="Courier New"/>
          <w:color w:val="00B050"/>
          <w:sz w:val="20"/>
          <w:szCs w:val="20"/>
          <w:lang w:eastAsia="ru-RU"/>
        </w:rPr>
        <w:t>monster</w:t>
      </w:r>
      <w:r w:rsidRPr="00107B38">
        <w:rPr>
          <w:rFonts w:ascii="Courier New" w:hAnsi="Courier New" w:cs="Courier New"/>
          <w:color w:val="00B050"/>
          <w:sz w:val="20"/>
          <w:szCs w:val="20"/>
          <w:lang w:val="ru-RU" w:eastAsia="ru-RU"/>
        </w:rPr>
        <w:t xml:space="preserve"> с параметрами по умолчанию </w:t>
      </w:r>
    </w:p>
    <w:p w14:paraId="315B32B3" w14:textId="77777777" w:rsidR="00107B38" w:rsidRPr="00107B38" w:rsidRDefault="00107B38" w:rsidP="00FB2D3C">
      <w:pPr>
        <w:tabs>
          <w:tab w:val="left" w:pos="567"/>
        </w:tabs>
        <w:rPr>
          <w:rFonts w:ascii="Courier New" w:hAnsi="Courier New" w:cs="Courier New"/>
          <w:color w:val="000000"/>
          <w:sz w:val="20"/>
          <w:szCs w:val="20"/>
          <w:lang w:val="ru-RU" w:eastAsia="ru-RU"/>
        </w:rPr>
      </w:pPr>
      <w:r w:rsidRPr="00107B38">
        <w:rPr>
          <w:rFonts w:ascii="Courier New" w:hAnsi="Courier New" w:cs="Courier New"/>
          <w:color w:val="000000"/>
          <w:sz w:val="20"/>
          <w:szCs w:val="20"/>
          <w:lang w:eastAsia="ru-RU"/>
        </w:rPr>
        <w:t>monster</w:t>
      </w:r>
      <w:r w:rsidRPr="00107B38">
        <w:rPr>
          <w:rFonts w:ascii="Courier New" w:hAnsi="Courier New" w:cs="Courier New"/>
          <w:color w:val="000000"/>
          <w:sz w:val="20"/>
          <w:szCs w:val="20"/>
          <w:lang w:val="ru-RU" w:eastAsia="ru-RU"/>
        </w:rPr>
        <w:t xml:space="preserve"> </w:t>
      </w:r>
      <w:proofErr w:type="gramStart"/>
      <w:r w:rsidRPr="00107B38">
        <w:rPr>
          <w:rFonts w:ascii="Courier New" w:hAnsi="Courier New" w:cs="Courier New"/>
          <w:color w:val="000000"/>
          <w:sz w:val="20"/>
          <w:szCs w:val="20"/>
          <w:lang w:eastAsia="ru-RU"/>
        </w:rPr>
        <w:t>Super</w:t>
      </w:r>
      <w:r w:rsidRPr="00107B38">
        <w:rPr>
          <w:rFonts w:ascii="Courier New" w:hAnsi="Courier New" w:cs="Courier New"/>
          <w:color w:val="000000"/>
          <w:sz w:val="20"/>
          <w:szCs w:val="20"/>
          <w:lang w:val="ru-RU" w:eastAsia="ru-RU"/>
        </w:rPr>
        <w:t>(</w:t>
      </w:r>
      <w:proofErr w:type="gramEnd"/>
      <w:r w:rsidRPr="00107B38">
        <w:rPr>
          <w:rFonts w:ascii="Courier New" w:hAnsi="Courier New" w:cs="Courier New"/>
          <w:color w:val="000000"/>
          <w:sz w:val="20"/>
          <w:szCs w:val="20"/>
          <w:lang w:val="ru-RU" w:eastAsia="ru-RU"/>
        </w:rPr>
        <w:t>200, 300);</w:t>
      </w:r>
      <w:r w:rsidRPr="00107B38">
        <w:rPr>
          <w:rFonts w:ascii="Courier New" w:hAnsi="Courier New" w:cs="Courier New"/>
          <w:color w:val="00B050"/>
          <w:sz w:val="20"/>
          <w:szCs w:val="20"/>
          <w:lang w:val="ru-RU" w:eastAsia="ru-RU"/>
        </w:rPr>
        <w:t>// Объект с явной инициализацией</w:t>
      </w:r>
    </w:p>
    <w:p w14:paraId="12B4C5DC" w14:textId="77777777" w:rsidR="00107B38" w:rsidRPr="00107B38" w:rsidRDefault="00107B38" w:rsidP="00FB2D3C">
      <w:pPr>
        <w:tabs>
          <w:tab w:val="left" w:pos="567"/>
        </w:tabs>
        <w:rPr>
          <w:rFonts w:ascii="Courier New" w:hAnsi="Courier New" w:cs="Courier New"/>
          <w:color w:val="000000"/>
          <w:sz w:val="20"/>
          <w:szCs w:val="20"/>
          <w:lang w:val="ru-RU" w:eastAsia="ru-RU"/>
        </w:rPr>
      </w:pPr>
      <w:r w:rsidRPr="00107B38">
        <w:rPr>
          <w:rFonts w:ascii="Courier New" w:hAnsi="Courier New" w:cs="Courier New"/>
          <w:color w:val="000000"/>
          <w:sz w:val="20"/>
          <w:szCs w:val="20"/>
          <w:lang w:eastAsia="ru-RU"/>
        </w:rPr>
        <w:t>monster</w:t>
      </w:r>
      <w:r w:rsidRPr="00107B38">
        <w:rPr>
          <w:rFonts w:ascii="Courier New" w:hAnsi="Courier New" w:cs="Courier New"/>
          <w:color w:val="000000"/>
          <w:sz w:val="20"/>
          <w:szCs w:val="20"/>
          <w:lang w:val="ru-RU" w:eastAsia="ru-RU"/>
        </w:rPr>
        <w:t xml:space="preserve"> </w:t>
      </w:r>
      <w:proofErr w:type="spellStart"/>
      <w:proofErr w:type="gramStart"/>
      <w:r w:rsidRPr="00107B38">
        <w:rPr>
          <w:rFonts w:ascii="Courier New" w:hAnsi="Courier New" w:cs="Courier New"/>
          <w:color w:val="000000"/>
          <w:sz w:val="20"/>
          <w:szCs w:val="20"/>
          <w:lang w:eastAsia="ru-RU"/>
        </w:rPr>
        <w:t>stado</w:t>
      </w:r>
      <w:proofErr w:type="spellEnd"/>
      <w:r w:rsidRPr="00107B38">
        <w:rPr>
          <w:rFonts w:ascii="Courier New" w:hAnsi="Courier New" w:cs="Courier New"/>
          <w:color w:val="000000"/>
          <w:sz w:val="20"/>
          <w:szCs w:val="20"/>
          <w:lang w:val="ru-RU" w:eastAsia="ru-RU"/>
        </w:rPr>
        <w:t>[</w:t>
      </w:r>
      <w:proofErr w:type="gramEnd"/>
      <w:r w:rsidRPr="00107B38">
        <w:rPr>
          <w:rFonts w:ascii="Courier New" w:hAnsi="Courier New" w:cs="Courier New"/>
          <w:color w:val="000000"/>
          <w:sz w:val="20"/>
          <w:szCs w:val="20"/>
          <w:lang w:val="ru-RU" w:eastAsia="ru-RU"/>
        </w:rPr>
        <w:t>100];</w:t>
      </w:r>
      <w:r w:rsidRPr="00107B38">
        <w:rPr>
          <w:rFonts w:ascii="Courier New" w:hAnsi="Courier New" w:cs="Courier New"/>
          <w:color w:val="00B050"/>
          <w:sz w:val="20"/>
          <w:szCs w:val="20"/>
          <w:lang w:val="ru-RU" w:eastAsia="ru-RU"/>
        </w:rPr>
        <w:t>// Массив объектов с параметрами по умолчанию</w:t>
      </w:r>
    </w:p>
    <w:p w14:paraId="3C1751AE" w14:textId="77777777" w:rsidR="00107B38" w:rsidRPr="00107B38" w:rsidRDefault="00107B38" w:rsidP="00FB2D3C">
      <w:pPr>
        <w:tabs>
          <w:tab w:val="left" w:pos="567"/>
        </w:tabs>
        <w:rPr>
          <w:rFonts w:ascii="Courier New" w:hAnsi="Courier New" w:cs="Courier New"/>
          <w:color w:val="000000"/>
          <w:sz w:val="20"/>
          <w:szCs w:val="20"/>
          <w:lang w:eastAsia="ru-RU"/>
        </w:rPr>
      </w:pPr>
      <w:r w:rsidRPr="00107B38">
        <w:rPr>
          <w:rFonts w:ascii="Courier New" w:hAnsi="Courier New" w:cs="Courier New"/>
          <w:color w:val="00B050"/>
          <w:sz w:val="20"/>
          <w:szCs w:val="20"/>
          <w:lang w:val="ru-RU" w:eastAsia="ru-RU"/>
        </w:rPr>
        <w:t xml:space="preserve">/* Динамический объект (второй параметр задается по умолчанию) </w:t>
      </w:r>
      <w:r w:rsidRPr="00107B38">
        <w:rPr>
          <w:rFonts w:ascii="Courier New" w:hAnsi="Courier New" w:cs="Courier New"/>
          <w:color w:val="00B050"/>
          <w:sz w:val="20"/>
          <w:szCs w:val="20"/>
          <w:lang w:eastAsia="ru-RU"/>
        </w:rPr>
        <w:t>*/</w:t>
      </w:r>
    </w:p>
    <w:p w14:paraId="65A541FF" w14:textId="77777777" w:rsidR="00107B38" w:rsidRPr="00107B38" w:rsidRDefault="00107B38" w:rsidP="00FB2D3C">
      <w:pPr>
        <w:tabs>
          <w:tab w:val="left" w:pos="567"/>
        </w:tabs>
        <w:rPr>
          <w:rFonts w:ascii="Courier New" w:hAnsi="Courier New" w:cs="Courier New"/>
          <w:color w:val="000000"/>
          <w:sz w:val="20"/>
          <w:szCs w:val="20"/>
          <w:lang w:eastAsia="ru-RU"/>
        </w:rPr>
      </w:pPr>
      <w:r w:rsidRPr="00107B38">
        <w:rPr>
          <w:rFonts w:ascii="Courier New" w:hAnsi="Courier New" w:cs="Courier New"/>
          <w:color w:val="000000"/>
          <w:sz w:val="20"/>
          <w:szCs w:val="20"/>
          <w:lang w:eastAsia="ru-RU"/>
        </w:rPr>
        <w:t>monster *</w:t>
      </w:r>
      <w:proofErr w:type="spellStart"/>
      <w:r w:rsidRPr="00107B38">
        <w:rPr>
          <w:rFonts w:ascii="Courier New" w:hAnsi="Courier New" w:cs="Courier New"/>
          <w:color w:val="000000"/>
          <w:sz w:val="20"/>
          <w:szCs w:val="20"/>
          <w:lang w:eastAsia="ru-RU"/>
        </w:rPr>
        <w:t>beavis</w:t>
      </w:r>
      <w:proofErr w:type="spellEnd"/>
      <w:r w:rsidRPr="00107B38">
        <w:rPr>
          <w:rFonts w:ascii="Courier New" w:hAnsi="Courier New" w:cs="Courier New"/>
          <w:color w:val="000000"/>
          <w:sz w:val="20"/>
          <w:szCs w:val="20"/>
          <w:lang w:eastAsia="ru-RU"/>
        </w:rPr>
        <w:t xml:space="preserve"> = new monster (10);</w:t>
      </w:r>
      <w:r w:rsidRPr="00107B38">
        <w:rPr>
          <w:rFonts w:ascii="Courier New" w:hAnsi="Courier New" w:cs="Courier New"/>
          <w:color w:val="000000"/>
          <w:sz w:val="20"/>
          <w:szCs w:val="20"/>
          <w:lang w:eastAsia="ru-RU"/>
        </w:rPr>
        <w:tab/>
        <w:t xml:space="preserve"> </w:t>
      </w:r>
    </w:p>
    <w:p w14:paraId="0FE1BFE9" w14:textId="77777777" w:rsidR="00107B38" w:rsidRPr="00107B38" w:rsidRDefault="00107B38" w:rsidP="00FB2D3C">
      <w:pPr>
        <w:tabs>
          <w:tab w:val="left" w:pos="567"/>
        </w:tabs>
        <w:spacing w:after="200"/>
        <w:rPr>
          <w:rFonts w:ascii="Courier New" w:hAnsi="Courier New" w:cs="Courier New"/>
          <w:color w:val="000000"/>
          <w:sz w:val="20"/>
          <w:szCs w:val="20"/>
          <w:lang w:eastAsia="ru-RU"/>
        </w:rPr>
      </w:pPr>
      <w:r w:rsidRPr="00107B38">
        <w:rPr>
          <w:rFonts w:ascii="Courier New" w:hAnsi="Courier New" w:cs="Courier New"/>
          <w:color w:val="000000"/>
          <w:sz w:val="20"/>
          <w:szCs w:val="20"/>
          <w:lang w:eastAsia="ru-RU"/>
        </w:rPr>
        <w:t xml:space="preserve">monster &amp;butthead = </w:t>
      </w:r>
      <w:proofErr w:type="spellStart"/>
      <w:r w:rsidRPr="00107B38">
        <w:rPr>
          <w:rFonts w:ascii="Courier New" w:hAnsi="Courier New" w:cs="Courier New"/>
          <w:color w:val="000000"/>
          <w:sz w:val="20"/>
          <w:szCs w:val="20"/>
          <w:lang w:eastAsia="ru-RU"/>
        </w:rPr>
        <w:t>Vasia</w:t>
      </w:r>
      <w:proofErr w:type="spellEnd"/>
      <w:r w:rsidRPr="00107B38">
        <w:rPr>
          <w:rFonts w:ascii="Courier New" w:hAnsi="Courier New" w:cs="Courier New"/>
          <w:color w:val="000000"/>
          <w:sz w:val="20"/>
          <w:szCs w:val="20"/>
          <w:lang w:eastAsia="ru-RU"/>
        </w:rPr>
        <w:t>;</w:t>
      </w:r>
      <w:r w:rsidRPr="00107B38">
        <w:rPr>
          <w:rFonts w:ascii="Courier New" w:hAnsi="Courier New" w:cs="Courier New"/>
          <w:color w:val="00B050"/>
          <w:sz w:val="20"/>
          <w:szCs w:val="20"/>
          <w:lang w:eastAsia="ru-RU"/>
        </w:rPr>
        <w:t xml:space="preserve">// </w:t>
      </w:r>
      <w:proofErr w:type="spellStart"/>
      <w:r w:rsidRPr="00107B38">
        <w:rPr>
          <w:rFonts w:ascii="Courier New" w:hAnsi="Courier New" w:cs="Courier New"/>
          <w:color w:val="00B050"/>
          <w:sz w:val="20"/>
          <w:szCs w:val="20"/>
          <w:lang w:eastAsia="ru-RU"/>
        </w:rPr>
        <w:t>Ссылка</w:t>
      </w:r>
      <w:proofErr w:type="spellEnd"/>
      <w:r w:rsidRPr="00107B38">
        <w:rPr>
          <w:rFonts w:ascii="Courier New" w:hAnsi="Courier New" w:cs="Courier New"/>
          <w:color w:val="00B050"/>
          <w:sz w:val="20"/>
          <w:szCs w:val="20"/>
          <w:lang w:eastAsia="ru-RU"/>
        </w:rPr>
        <w:t xml:space="preserve"> </w:t>
      </w:r>
      <w:proofErr w:type="spellStart"/>
      <w:r w:rsidRPr="00107B38">
        <w:rPr>
          <w:rFonts w:ascii="Courier New" w:hAnsi="Courier New" w:cs="Courier New"/>
          <w:color w:val="00B050"/>
          <w:sz w:val="20"/>
          <w:szCs w:val="20"/>
          <w:lang w:eastAsia="ru-RU"/>
        </w:rPr>
        <w:t>на</w:t>
      </w:r>
      <w:proofErr w:type="spellEnd"/>
      <w:r w:rsidRPr="00107B38">
        <w:rPr>
          <w:rFonts w:ascii="Courier New" w:hAnsi="Courier New" w:cs="Courier New"/>
          <w:color w:val="00B050"/>
          <w:sz w:val="20"/>
          <w:szCs w:val="20"/>
          <w:lang w:eastAsia="ru-RU"/>
        </w:rPr>
        <w:t xml:space="preserve"> </w:t>
      </w:r>
      <w:proofErr w:type="spellStart"/>
      <w:r w:rsidRPr="00107B38">
        <w:rPr>
          <w:rFonts w:ascii="Courier New" w:hAnsi="Courier New" w:cs="Courier New"/>
          <w:color w:val="00B050"/>
          <w:sz w:val="20"/>
          <w:szCs w:val="20"/>
          <w:lang w:eastAsia="ru-RU"/>
        </w:rPr>
        <w:t>объект</w:t>
      </w:r>
      <w:proofErr w:type="spellEnd"/>
    </w:p>
    <w:p w14:paraId="628C132D"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sz w:val="26"/>
          <w:szCs w:val="26"/>
          <w:lang w:val="ru-RU"/>
        </w:rPr>
        <w:t xml:space="preserve">Доступ к открытым </w:t>
      </w:r>
      <w:proofErr w:type="gramStart"/>
      <w:r w:rsidRPr="00107B38">
        <w:rPr>
          <w:rFonts w:eastAsia="Calibri"/>
          <w:sz w:val="26"/>
          <w:szCs w:val="26"/>
          <w:lang w:val="ru-RU"/>
        </w:rPr>
        <w:t>( </w:t>
      </w:r>
      <w:proofErr w:type="spellStart"/>
      <w:r w:rsidRPr="00107B38">
        <w:rPr>
          <w:rFonts w:eastAsia="Calibri"/>
          <w:sz w:val="26"/>
          <w:szCs w:val="26"/>
          <w:lang w:val="ru-RU"/>
        </w:rPr>
        <w:t>public</w:t>
      </w:r>
      <w:proofErr w:type="spellEnd"/>
      <w:proofErr w:type="gramEnd"/>
      <w:r w:rsidRPr="00107B38">
        <w:rPr>
          <w:rFonts w:eastAsia="Calibri"/>
          <w:sz w:val="26"/>
          <w:szCs w:val="26"/>
          <w:lang w:val="ru-RU"/>
        </w:rPr>
        <w:t xml:space="preserve"> ) элементам объекта аналогичен доступу к полям структуры. Для этого используются </w:t>
      </w:r>
      <w:proofErr w:type="gramStart"/>
      <w:r w:rsidRPr="00107B38">
        <w:rPr>
          <w:rFonts w:eastAsia="Calibri"/>
          <w:sz w:val="26"/>
          <w:szCs w:val="26"/>
          <w:lang w:val="ru-RU"/>
        </w:rPr>
        <w:t>операция .</w:t>
      </w:r>
      <w:proofErr w:type="gramEnd"/>
      <w:r w:rsidRPr="00107B38">
        <w:rPr>
          <w:rFonts w:eastAsia="Calibri"/>
          <w:sz w:val="26"/>
          <w:szCs w:val="26"/>
          <w:lang w:val="ru-RU"/>
        </w:rPr>
        <w:t xml:space="preserve"> (точка) при обращении к элементу через </w:t>
      </w:r>
      <w:bookmarkStart w:id="1" w:name="keyword132"/>
      <w:bookmarkEnd w:id="1"/>
      <w:r w:rsidRPr="00107B38">
        <w:rPr>
          <w:rFonts w:eastAsia="Calibri"/>
          <w:sz w:val="26"/>
          <w:szCs w:val="26"/>
          <w:lang w:val="ru-RU"/>
        </w:rPr>
        <w:t>имя объекта и операция -&gt; при обращении через </w:t>
      </w:r>
      <w:bookmarkStart w:id="2" w:name="keyword133"/>
      <w:bookmarkEnd w:id="2"/>
      <w:r w:rsidRPr="00107B38">
        <w:rPr>
          <w:rFonts w:eastAsia="Calibri"/>
          <w:sz w:val="26"/>
          <w:szCs w:val="26"/>
          <w:lang w:val="ru-RU"/>
        </w:rPr>
        <w:t xml:space="preserve">указатель: </w:t>
      </w:r>
    </w:p>
    <w:p w14:paraId="32C894C4" w14:textId="77777777" w:rsidR="00107B38" w:rsidRPr="00107B38" w:rsidRDefault="00107B38" w:rsidP="00FB2D3C">
      <w:pPr>
        <w:tabs>
          <w:tab w:val="left" w:pos="567"/>
        </w:tabs>
        <w:rPr>
          <w:rFonts w:eastAsia="Calibri"/>
          <w:sz w:val="26"/>
          <w:szCs w:val="26"/>
          <w:lang w:val="ru-RU"/>
        </w:rPr>
      </w:pPr>
      <w:proofErr w:type="spellStart"/>
      <w:proofErr w:type="gramStart"/>
      <w:r w:rsidRPr="00107B38">
        <w:rPr>
          <w:rFonts w:eastAsia="Calibri"/>
          <w:sz w:val="26"/>
          <w:szCs w:val="26"/>
          <w:lang w:val="ru-RU"/>
        </w:rPr>
        <w:t>объект.поле</w:t>
      </w:r>
      <w:proofErr w:type="spellEnd"/>
      <w:proofErr w:type="gramEnd"/>
    </w:p>
    <w:p w14:paraId="540000DD" w14:textId="77777777" w:rsidR="00107B38" w:rsidRPr="00107B38" w:rsidRDefault="00107B38" w:rsidP="00FB2D3C">
      <w:pPr>
        <w:tabs>
          <w:tab w:val="left" w:pos="567"/>
        </w:tabs>
        <w:spacing w:line="293" w:lineRule="atLeast"/>
        <w:rPr>
          <w:rFonts w:eastAsia="Calibri"/>
          <w:sz w:val="26"/>
          <w:szCs w:val="26"/>
          <w:lang w:val="ru-RU"/>
        </w:rPr>
      </w:pPr>
      <w:r w:rsidRPr="00107B38">
        <w:rPr>
          <w:rFonts w:eastAsia="Calibri"/>
          <w:sz w:val="26"/>
          <w:szCs w:val="26"/>
          <w:lang w:val="ru-RU"/>
        </w:rPr>
        <w:t>указатель -&gt; поле</w:t>
      </w:r>
    </w:p>
    <w:p w14:paraId="1F2DFA13" w14:textId="77777777" w:rsidR="00107B38" w:rsidRPr="00107B38" w:rsidRDefault="00107B38" w:rsidP="00FB2D3C">
      <w:pPr>
        <w:tabs>
          <w:tab w:val="left" w:pos="567"/>
        </w:tabs>
        <w:spacing w:line="293" w:lineRule="atLeast"/>
        <w:rPr>
          <w:rFonts w:eastAsia="Calibri"/>
          <w:sz w:val="26"/>
          <w:szCs w:val="26"/>
          <w:lang w:val="ru-RU"/>
        </w:rPr>
      </w:pPr>
      <w:r w:rsidRPr="00107B38">
        <w:rPr>
          <w:rFonts w:eastAsia="Calibri"/>
          <w:sz w:val="26"/>
          <w:szCs w:val="26"/>
          <w:lang w:val="ru-RU"/>
        </w:rPr>
        <w:t>(*указатель</w:t>
      </w:r>
      <w:proofErr w:type="gramStart"/>
      <w:r w:rsidRPr="00107B38">
        <w:rPr>
          <w:rFonts w:eastAsia="Calibri"/>
          <w:sz w:val="26"/>
          <w:szCs w:val="26"/>
          <w:lang w:val="ru-RU"/>
        </w:rPr>
        <w:t>).поле</w:t>
      </w:r>
      <w:proofErr w:type="gramEnd"/>
    </w:p>
    <w:p w14:paraId="41DF71EF" w14:textId="77777777" w:rsidR="00107B38" w:rsidRPr="00107B38" w:rsidRDefault="00107B38" w:rsidP="00FB2D3C">
      <w:pPr>
        <w:tabs>
          <w:tab w:val="left" w:pos="567"/>
        </w:tabs>
        <w:spacing w:line="293" w:lineRule="atLeast"/>
        <w:rPr>
          <w:rFonts w:eastAsia="Calibri"/>
          <w:sz w:val="26"/>
          <w:szCs w:val="26"/>
          <w:lang w:val="ru-RU"/>
        </w:rPr>
      </w:pPr>
      <w:proofErr w:type="spellStart"/>
      <w:proofErr w:type="gramStart"/>
      <w:r w:rsidRPr="00107B38">
        <w:rPr>
          <w:rFonts w:eastAsia="Calibri"/>
          <w:sz w:val="26"/>
          <w:szCs w:val="26"/>
          <w:lang w:val="ru-RU"/>
        </w:rPr>
        <w:t>объект.метод</w:t>
      </w:r>
      <w:proofErr w:type="spellEnd"/>
      <w:proofErr w:type="gramEnd"/>
      <w:r w:rsidRPr="00107B38">
        <w:rPr>
          <w:rFonts w:eastAsia="Calibri"/>
          <w:sz w:val="26"/>
          <w:szCs w:val="26"/>
          <w:lang w:val="ru-RU"/>
        </w:rPr>
        <w:t>( параметры )указатель -&gt; метод( параметры )</w:t>
      </w:r>
    </w:p>
    <w:p w14:paraId="3422BF28"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sz w:val="26"/>
          <w:szCs w:val="26"/>
          <w:lang w:val="ru-RU"/>
        </w:rPr>
        <w:t>(*указатель</w:t>
      </w:r>
      <w:proofErr w:type="gramStart"/>
      <w:r w:rsidRPr="00107B38">
        <w:rPr>
          <w:rFonts w:eastAsia="Calibri"/>
          <w:sz w:val="26"/>
          <w:szCs w:val="26"/>
          <w:lang w:val="ru-RU"/>
        </w:rPr>
        <w:t>).метод</w:t>
      </w:r>
      <w:proofErr w:type="gramEnd"/>
      <w:r w:rsidRPr="00107B38">
        <w:rPr>
          <w:rFonts w:eastAsia="Calibri"/>
          <w:sz w:val="26"/>
          <w:szCs w:val="26"/>
          <w:lang w:val="ru-RU"/>
        </w:rPr>
        <w:t>( параметры )</w:t>
      </w:r>
    </w:p>
    <w:p w14:paraId="340C3980"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sz w:val="26"/>
          <w:szCs w:val="26"/>
          <w:lang w:val="ru-RU"/>
        </w:rPr>
        <w:t>Обращение к открытому полю и </w:t>
      </w:r>
      <w:bookmarkStart w:id="3" w:name="keyword134"/>
      <w:bookmarkEnd w:id="3"/>
      <w:r w:rsidRPr="00107B38">
        <w:rPr>
          <w:rFonts w:eastAsia="Calibri"/>
          <w:sz w:val="26"/>
          <w:szCs w:val="26"/>
          <w:lang w:val="ru-RU"/>
        </w:rPr>
        <w:t>вызов метода для </w:t>
      </w:r>
      <w:bookmarkStart w:id="4" w:name="keyword135"/>
      <w:bookmarkEnd w:id="4"/>
      <w:r w:rsidRPr="00107B38">
        <w:rPr>
          <w:rFonts w:eastAsia="Calibri"/>
          <w:sz w:val="26"/>
          <w:szCs w:val="26"/>
          <w:lang w:val="ru-RU"/>
        </w:rPr>
        <w:t>массива объектов:</w:t>
      </w:r>
    </w:p>
    <w:p w14:paraId="5406A06A" w14:textId="77777777" w:rsidR="00107B38" w:rsidRPr="00107B38" w:rsidRDefault="00107B38" w:rsidP="00FB2D3C">
      <w:pPr>
        <w:tabs>
          <w:tab w:val="left" w:pos="567"/>
        </w:tabs>
        <w:spacing w:line="293" w:lineRule="atLeast"/>
        <w:rPr>
          <w:rFonts w:eastAsia="Calibri"/>
          <w:sz w:val="26"/>
          <w:szCs w:val="26"/>
          <w:lang w:val="ru-RU"/>
        </w:rPr>
      </w:pPr>
      <w:proofErr w:type="spellStart"/>
      <w:r w:rsidRPr="00107B38">
        <w:rPr>
          <w:rFonts w:eastAsia="Calibri"/>
          <w:sz w:val="26"/>
          <w:szCs w:val="26"/>
          <w:lang w:val="ru-RU"/>
        </w:rPr>
        <w:t>имя_</w:t>
      </w:r>
      <w:proofErr w:type="gramStart"/>
      <w:r w:rsidRPr="00107B38">
        <w:rPr>
          <w:rFonts w:eastAsia="Calibri"/>
          <w:sz w:val="26"/>
          <w:szCs w:val="26"/>
          <w:lang w:val="ru-RU"/>
        </w:rPr>
        <w:t>массива</w:t>
      </w:r>
      <w:proofErr w:type="spellEnd"/>
      <w:r w:rsidRPr="00107B38">
        <w:rPr>
          <w:rFonts w:eastAsia="Calibri"/>
          <w:sz w:val="26"/>
          <w:szCs w:val="26"/>
          <w:lang w:val="ru-RU"/>
        </w:rPr>
        <w:t>[ индекс</w:t>
      </w:r>
      <w:proofErr w:type="gramEnd"/>
      <w:r w:rsidRPr="00107B38">
        <w:rPr>
          <w:rFonts w:eastAsia="Calibri"/>
          <w:sz w:val="26"/>
          <w:szCs w:val="26"/>
          <w:lang w:val="ru-RU"/>
        </w:rPr>
        <w:t xml:space="preserve"> ].поле</w:t>
      </w:r>
    </w:p>
    <w:p w14:paraId="1D44F633" w14:textId="77777777" w:rsidR="00107B38" w:rsidRPr="00107B38" w:rsidRDefault="00107B38" w:rsidP="00FB2D3C">
      <w:pPr>
        <w:tabs>
          <w:tab w:val="left" w:pos="567"/>
        </w:tabs>
        <w:spacing w:after="200" w:line="293" w:lineRule="atLeast"/>
        <w:rPr>
          <w:rFonts w:eastAsia="Calibri"/>
          <w:sz w:val="26"/>
          <w:szCs w:val="26"/>
          <w:lang w:val="ru-RU"/>
        </w:rPr>
      </w:pPr>
      <w:proofErr w:type="spellStart"/>
      <w:r w:rsidRPr="00107B38">
        <w:rPr>
          <w:rFonts w:eastAsia="Calibri"/>
          <w:sz w:val="26"/>
          <w:szCs w:val="26"/>
          <w:lang w:val="ru-RU"/>
        </w:rPr>
        <w:t>имя_</w:t>
      </w:r>
      <w:proofErr w:type="gramStart"/>
      <w:r w:rsidRPr="00107B38">
        <w:rPr>
          <w:rFonts w:eastAsia="Calibri"/>
          <w:sz w:val="26"/>
          <w:szCs w:val="26"/>
          <w:lang w:val="ru-RU"/>
        </w:rPr>
        <w:t>массива</w:t>
      </w:r>
      <w:proofErr w:type="spellEnd"/>
      <w:r w:rsidRPr="00107B38">
        <w:rPr>
          <w:rFonts w:eastAsia="Calibri"/>
          <w:sz w:val="26"/>
          <w:szCs w:val="26"/>
          <w:lang w:val="ru-RU"/>
        </w:rPr>
        <w:t>[ индекс</w:t>
      </w:r>
      <w:proofErr w:type="gramEnd"/>
      <w:r w:rsidRPr="00107B38">
        <w:rPr>
          <w:rFonts w:eastAsia="Calibri"/>
          <w:sz w:val="26"/>
          <w:szCs w:val="26"/>
          <w:lang w:val="ru-RU"/>
        </w:rPr>
        <w:t xml:space="preserve"> ].метод( параметры )</w:t>
      </w:r>
    </w:p>
    <w:p w14:paraId="79A5C762" w14:textId="77777777" w:rsidR="00107B38" w:rsidRPr="00107B38" w:rsidRDefault="00107B38" w:rsidP="00FB2D3C">
      <w:pPr>
        <w:tabs>
          <w:tab w:val="left" w:pos="567"/>
        </w:tabs>
        <w:spacing w:after="200" w:line="293" w:lineRule="atLeast"/>
        <w:rPr>
          <w:rFonts w:eastAsia="Calibri"/>
          <w:sz w:val="26"/>
          <w:szCs w:val="26"/>
        </w:rPr>
      </w:pPr>
      <w:r w:rsidRPr="00107B38">
        <w:rPr>
          <w:rFonts w:eastAsia="Calibri"/>
          <w:sz w:val="26"/>
          <w:szCs w:val="26"/>
          <w:lang w:val="ru-RU"/>
        </w:rPr>
        <w:t>Например</w:t>
      </w:r>
      <w:r w:rsidRPr="00107B38">
        <w:rPr>
          <w:rFonts w:eastAsia="Calibri"/>
          <w:sz w:val="26"/>
          <w:szCs w:val="26"/>
        </w:rPr>
        <w:t>:</w:t>
      </w:r>
    </w:p>
    <w:p w14:paraId="67DEF808" w14:textId="77777777" w:rsidR="00107B38" w:rsidRPr="00107B38" w:rsidRDefault="00107B38" w:rsidP="00FB2D3C">
      <w:pPr>
        <w:tabs>
          <w:tab w:val="left" w:pos="567"/>
        </w:tabs>
        <w:rPr>
          <w:rFonts w:ascii="Courier New" w:hAnsi="Courier New" w:cs="Courier New"/>
          <w:color w:val="000000"/>
          <w:sz w:val="20"/>
          <w:szCs w:val="20"/>
          <w:lang w:eastAsia="ru-RU"/>
        </w:rPr>
      </w:pPr>
      <w:r w:rsidRPr="00107B38">
        <w:rPr>
          <w:rFonts w:ascii="Courier New" w:hAnsi="Courier New" w:cs="Courier New"/>
          <w:color w:val="000000"/>
          <w:sz w:val="20"/>
          <w:szCs w:val="20"/>
          <w:lang w:eastAsia="ru-RU"/>
        </w:rPr>
        <w:t xml:space="preserve">int n = </w:t>
      </w:r>
      <w:proofErr w:type="spellStart"/>
      <w:r w:rsidRPr="00107B38">
        <w:rPr>
          <w:rFonts w:ascii="Courier New" w:hAnsi="Courier New" w:cs="Courier New"/>
          <w:color w:val="000000"/>
          <w:sz w:val="20"/>
          <w:szCs w:val="20"/>
          <w:lang w:eastAsia="ru-RU"/>
        </w:rPr>
        <w:t>Vasia.get_</w:t>
      </w:r>
      <w:proofErr w:type="gramStart"/>
      <w:r w:rsidRPr="00107B38">
        <w:rPr>
          <w:rFonts w:ascii="Courier New" w:hAnsi="Courier New" w:cs="Courier New"/>
          <w:color w:val="000000"/>
          <w:sz w:val="20"/>
          <w:szCs w:val="20"/>
          <w:lang w:eastAsia="ru-RU"/>
        </w:rPr>
        <w:t>ammo</w:t>
      </w:r>
      <w:proofErr w:type="spellEnd"/>
      <w:r w:rsidRPr="00107B38">
        <w:rPr>
          <w:rFonts w:ascii="Courier New" w:hAnsi="Courier New" w:cs="Courier New"/>
          <w:color w:val="000000"/>
          <w:sz w:val="20"/>
          <w:szCs w:val="20"/>
          <w:lang w:eastAsia="ru-RU"/>
        </w:rPr>
        <w:t>(</w:t>
      </w:r>
      <w:proofErr w:type="gramEnd"/>
      <w:r w:rsidRPr="00107B38">
        <w:rPr>
          <w:rFonts w:ascii="Courier New" w:hAnsi="Courier New" w:cs="Courier New"/>
          <w:color w:val="000000"/>
          <w:sz w:val="20"/>
          <w:szCs w:val="20"/>
          <w:lang w:eastAsia="ru-RU"/>
        </w:rPr>
        <w:t>);</w:t>
      </w:r>
    </w:p>
    <w:p w14:paraId="6FDE2771" w14:textId="77777777" w:rsidR="00107B38" w:rsidRPr="00107B38" w:rsidRDefault="00107B38" w:rsidP="00FB2D3C">
      <w:pPr>
        <w:tabs>
          <w:tab w:val="left" w:pos="567"/>
        </w:tabs>
        <w:rPr>
          <w:rFonts w:ascii="Courier New" w:hAnsi="Courier New" w:cs="Courier New"/>
          <w:color w:val="000000"/>
          <w:sz w:val="20"/>
          <w:szCs w:val="20"/>
          <w:lang w:eastAsia="ru-RU"/>
        </w:rPr>
      </w:pPr>
      <w:proofErr w:type="spellStart"/>
      <w:proofErr w:type="gramStart"/>
      <w:r w:rsidRPr="00107B38">
        <w:rPr>
          <w:rFonts w:ascii="Courier New" w:hAnsi="Courier New" w:cs="Courier New"/>
          <w:color w:val="000000"/>
          <w:sz w:val="20"/>
          <w:szCs w:val="20"/>
          <w:lang w:eastAsia="ru-RU"/>
        </w:rPr>
        <w:t>stado</w:t>
      </w:r>
      <w:proofErr w:type="spellEnd"/>
      <w:r w:rsidRPr="00107B38">
        <w:rPr>
          <w:rFonts w:ascii="Courier New" w:hAnsi="Courier New" w:cs="Courier New"/>
          <w:color w:val="000000"/>
          <w:sz w:val="20"/>
          <w:szCs w:val="20"/>
          <w:lang w:eastAsia="ru-RU"/>
        </w:rPr>
        <w:t>[</w:t>
      </w:r>
      <w:proofErr w:type="gramEnd"/>
      <w:r w:rsidRPr="00107B38">
        <w:rPr>
          <w:rFonts w:ascii="Courier New" w:hAnsi="Courier New" w:cs="Courier New"/>
          <w:color w:val="000000"/>
          <w:sz w:val="20"/>
          <w:szCs w:val="20"/>
          <w:lang w:eastAsia="ru-RU"/>
        </w:rPr>
        <w:t>5].draw;</w:t>
      </w:r>
    </w:p>
    <w:p w14:paraId="389C0067" w14:textId="77777777" w:rsidR="00107B38" w:rsidRPr="00107B38" w:rsidRDefault="00107B38" w:rsidP="00FB2D3C">
      <w:pPr>
        <w:tabs>
          <w:tab w:val="left" w:pos="567"/>
        </w:tabs>
        <w:spacing w:after="200"/>
        <w:rPr>
          <w:rFonts w:ascii="Courier New" w:hAnsi="Courier New" w:cs="Courier New"/>
          <w:color w:val="000000"/>
          <w:sz w:val="20"/>
          <w:szCs w:val="20"/>
          <w:lang w:eastAsia="ru-RU"/>
        </w:rPr>
      </w:pPr>
      <w:proofErr w:type="spellStart"/>
      <w:r w:rsidRPr="00107B38">
        <w:rPr>
          <w:rFonts w:ascii="Courier New" w:hAnsi="Courier New" w:cs="Courier New"/>
          <w:color w:val="000000"/>
          <w:sz w:val="20"/>
          <w:szCs w:val="20"/>
          <w:lang w:eastAsia="ru-RU"/>
        </w:rPr>
        <w:t>cout</w:t>
      </w:r>
      <w:proofErr w:type="spellEnd"/>
      <w:r w:rsidRPr="00107B38">
        <w:rPr>
          <w:rFonts w:ascii="Courier New" w:hAnsi="Courier New" w:cs="Courier New"/>
          <w:color w:val="000000"/>
          <w:sz w:val="20"/>
          <w:szCs w:val="20"/>
          <w:lang w:eastAsia="ru-RU"/>
        </w:rPr>
        <w:t xml:space="preserve"> &lt;&lt; </w:t>
      </w:r>
      <w:proofErr w:type="spellStart"/>
      <w:r w:rsidRPr="00107B38">
        <w:rPr>
          <w:rFonts w:ascii="Courier New" w:hAnsi="Courier New" w:cs="Courier New"/>
          <w:color w:val="000000"/>
          <w:sz w:val="20"/>
          <w:szCs w:val="20"/>
          <w:lang w:eastAsia="ru-RU"/>
        </w:rPr>
        <w:t>beavis</w:t>
      </w:r>
      <w:proofErr w:type="spellEnd"/>
      <w:r w:rsidRPr="00107B38">
        <w:rPr>
          <w:rFonts w:ascii="Courier New" w:hAnsi="Courier New" w:cs="Courier New"/>
          <w:color w:val="000000"/>
          <w:sz w:val="20"/>
          <w:szCs w:val="20"/>
          <w:lang w:eastAsia="ru-RU"/>
        </w:rPr>
        <w:t>-&gt;</w:t>
      </w:r>
      <w:proofErr w:type="spellStart"/>
      <w:r w:rsidRPr="00107B38">
        <w:rPr>
          <w:rFonts w:ascii="Courier New" w:hAnsi="Courier New" w:cs="Courier New"/>
          <w:color w:val="000000"/>
          <w:sz w:val="20"/>
          <w:szCs w:val="20"/>
          <w:lang w:eastAsia="ru-RU"/>
        </w:rPr>
        <w:t>get_</w:t>
      </w:r>
      <w:proofErr w:type="gramStart"/>
      <w:r w:rsidRPr="00107B38">
        <w:rPr>
          <w:rFonts w:ascii="Courier New" w:hAnsi="Courier New" w:cs="Courier New"/>
          <w:color w:val="000000"/>
          <w:sz w:val="20"/>
          <w:szCs w:val="20"/>
          <w:lang w:eastAsia="ru-RU"/>
        </w:rPr>
        <w:t>health</w:t>
      </w:r>
      <w:proofErr w:type="spellEnd"/>
      <w:r w:rsidRPr="00107B38">
        <w:rPr>
          <w:rFonts w:ascii="Courier New" w:hAnsi="Courier New" w:cs="Courier New"/>
          <w:color w:val="000000"/>
          <w:sz w:val="20"/>
          <w:szCs w:val="20"/>
          <w:lang w:eastAsia="ru-RU"/>
        </w:rPr>
        <w:t>(</w:t>
      </w:r>
      <w:proofErr w:type="gramEnd"/>
      <w:r w:rsidRPr="00107B38">
        <w:rPr>
          <w:rFonts w:ascii="Courier New" w:hAnsi="Courier New" w:cs="Courier New"/>
          <w:color w:val="000000"/>
          <w:sz w:val="20"/>
          <w:szCs w:val="20"/>
          <w:lang w:eastAsia="ru-RU"/>
        </w:rPr>
        <w:t>);</w:t>
      </w:r>
    </w:p>
    <w:p w14:paraId="53C84E0D" w14:textId="77777777" w:rsidR="00107B38" w:rsidRPr="00107B38" w:rsidRDefault="00107B38" w:rsidP="00FB2D3C">
      <w:pPr>
        <w:tabs>
          <w:tab w:val="left" w:pos="567"/>
        </w:tabs>
        <w:spacing w:before="240" w:after="200" w:line="293" w:lineRule="atLeast"/>
        <w:rPr>
          <w:rFonts w:eastAsia="Calibri"/>
          <w:b/>
          <w:sz w:val="26"/>
          <w:szCs w:val="26"/>
          <w:lang w:val="ru-RU"/>
        </w:rPr>
      </w:pPr>
      <w:bookmarkStart w:id="5" w:name="keyword147"/>
      <w:bookmarkEnd w:id="5"/>
      <w:r w:rsidRPr="00107B38">
        <w:rPr>
          <w:rFonts w:eastAsia="Calibri"/>
          <w:b/>
          <w:sz w:val="26"/>
          <w:szCs w:val="26"/>
          <w:lang w:val="ru-RU"/>
        </w:rPr>
        <w:lastRenderedPageBreak/>
        <w:t xml:space="preserve">Указатель </w:t>
      </w:r>
      <w:proofErr w:type="spellStart"/>
      <w:r w:rsidRPr="00107B38">
        <w:rPr>
          <w:rFonts w:eastAsia="Calibri"/>
          <w:b/>
          <w:sz w:val="26"/>
          <w:szCs w:val="26"/>
          <w:lang w:val="ru-RU"/>
        </w:rPr>
        <w:t>this</w:t>
      </w:r>
      <w:proofErr w:type="spellEnd"/>
      <w:r w:rsidRPr="00107B38">
        <w:rPr>
          <w:rFonts w:eastAsia="Calibri"/>
          <w:b/>
          <w:sz w:val="26"/>
          <w:szCs w:val="26"/>
          <w:lang w:val="ru-RU"/>
        </w:rPr>
        <w:t>.</w:t>
      </w:r>
    </w:p>
    <w:p w14:paraId="4667325F"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sz w:val="26"/>
          <w:szCs w:val="26"/>
          <w:lang w:val="ru-RU"/>
        </w:rPr>
        <w:t xml:space="preserve">Когда функция-член класса вызывается для обработки данных конкретного объекта, этой функции автоматически и неявно передается указатель на тот объект, для которого функция вызвана. Этот указатель имеет имя </w:t>
      </w:r>
      <w:proofErr w:type="spellStart"/>
      <w:r w:rsidRPr="00107B38">
        <w:rPr>
          <w:rFonts w:eastAsia="Calibri"/>
          <w:sz w:val="26"/>
          <w:szCs w:val="26"/>
          <w:lang w:val="ru-RU"/>
        </w:rPr>
        <w:t>this</w:t>
      </w:r>
      <w:proofErr w:type="spellEnd"/>
      <w:r w:rsidRPr="00107B38">
        <w:rPr>
          <w:rFonts w:eastAsia="Calibri"/>
          <w:sz w:val="26"/>
          <w:szCs w:val="26"/>
          <w:lang w:val="ru-RU"/>
        </w:rPr>
        <w:t xml:space="preserve"> и неявно определен в каждой функции класса следующим образом:</w:t>
      </w:r>
    </w:p>
    <w:p w14:paraId="000444B3" w14:textId="77777777" w:rsidR="00107B38" w:rsidRPr="00107B38" w:rsidRDefault="00107B38" w:rsidP="00FB2D3C">
      <w:pPr>
        <w:tabs>
          <w:tab w:val="left" w:pos="567"/>
        </w:tabs>
        <w:spacing w:after="200" w:line="293" w:lineRule="atLeast"/>
        <w:rPr>
          <w:rFonts w:eastAsia="Calibri"/>
          <w:sz w:val="26"/>
          <w:szCs w:val="26"/>
          <w:lang w:val="ru-RU"/>
        </w:rPr>
      </w:pPr>
      <w:proofErr w:type="spellStart"/>
      <w:r w:rsidRPr="00107B38">
        <w:rPr>
          <w:rFonts w:eastAsia="Calibri"/>
          <w:sz w:val="26"/>
          <w:szCs w:val="26"/>
          <w:lang w:val="ru-RU"/>
        </w:rPr>
        <w:t>имя_класса</w:t>
      </w:r>
      <w:proofErr w:type="spellEnd"/>
      <w:r w:rsidRPr="00107B38">
        <w:rPr>
          <w:rFonts w:eastAsia="Calibri"/>
          <w:sz w:val="26"/>
          <w:szCs w:val="26"/>
          <w:lang w:val="ru-RU"/>
        </w:rPr>
        <w:t xml:space="preserve"> *</w:t>
      </w:r>
      <w:proofErr w:type="spellStart"/>
      <w:r w:rsidRPr="00107B38">
        <w:rPr>
          <w:rFonts w:eastAsia="Calibri"/>
          <w:sz w:val="26"/>
          <w:szCs w:val="26"/>
          <w:lang w:val="ru-RU"/>
        </w:rPr>
        <w:t>const</w:t>
      </w:r>
      <w:proofErr w:type="spellEnd"/>
      <w:r w:rsidRPr="00107B38">
        <w:rPr>
          <w:rFonts w:eastAsia="Calibri"/>
          <w:sz w:val="26"/>
          <w:szCs w:val="26"/>
          <w:lang w:val="ru-RU"/>
        </w:rPr>
        <w:t xml:space="preserve"> </w:t>
      </w:r>
      <w:proofErr w:type="spellStart"/>
      <w:r w:rsidRPr="00107B38">
        <w:rPr>
          <w:rFonts w:eastAsia="Calibri"/>
          <w:sz w:val="26"/>
          <w:szCs w:val="26"/>
          <w:lang w:val="ru-RU"/>
        </w:rPr>
        <w:t>this</w:t>
      </w:r>
      <w:proofErr w:type="spellEnd"/>
      <w:r w:rsidRPr="00107B38">
        <w:rPr>
          <w:rFonts w:eastAsia="Calibri"/>
          <w:sz w:val="26"/>
          <w:szCs w:val="26"/>
          <w:lang w:val="ru-RU"/>
        </w:rPr>
        <w:t xml:space="preserve"> = </w:t>
      </w:r>
      <w:proofErr w:type="spellStart"/>
      <w:r w:rsidRPr="00107B38">
        <w:rPr>
          <w:rFonts w:eastAsia="Calibri"/>
          <w:sz w:val="26"/>
          <w:szCs w:val="26"/>
          <w:lang w:val="ru-RU"/>
        </w:rPr>
        <w:t>адрес_объекта</w:t>
      </w:r>
      <w:proofErr w:type="spellEnd"/>
    </w:p>
    <w:p w14:paraId="3ECC46DE"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sz w:val="26"/>
          <w:szCs w:val="26"/>
          <w:lang w:val="ru-RU"/>
        </w:rPr>
        <w:t xml:space="preserve">Указатель </w:t>
      </w:r>
      <w:proofErr w:type="spellStart"/>
      <w:r w:rsidRPr="00107B38">
        <w:rPr>
          <w:rFonts w:eastAsia="Calibri"/>
          <w:sz w:val="26"/>
          <w:szCs w:val="26"/>
          <w:lang w:val="ru-RU"/>
        </w:rPr>
        <w:t>this</w:t>
      </w:r>
      <w:proofErr w:type="spellEnd"/>
      <w:r w:rsidRPr="00107B38">
        <w:rPr>
          <w:rFonts w:eastAsia="Calibri"/>
          <w:sz w:val="26"/>
          <w:szCs w:val="26"/>
          <w:lang w:val="ru-RU"/>
        </w:rPr>
        <w:t xml:space="preserve"> является дополнительным скрытым параметром каждой нестатической компонентной функции. При входе в тело принадлежащей классу функции </w:t>
      </w:r>
      <w:proofErr w:type="spellStart"/>
      <w:r w:rsidRPr="00107B38">
        <w:rPr>
          <w:rFonts w:eastAsia="Calibri"/>
          <w:sz w:val="26"/>
          <w:szCs w:val="26"/>
          <w:lang w:val="ru-RU"/>
        </w:rPr>
        <w:t>this</w:t>
      </w:r>
      <w:proofErr w:type="spellEnd"/>
      <w:r w:rsidRPr="00107B38">
        <w:rPr>
          <w:rFonts w:eastAsia="Calibri"/>
          <w:sz w:val="26"/>
          <w:szCs w:val="26"/>
          <w:lang w:val="ru-RU"/>
        </w:rPr>
        <w:t xml:space="preserve"> инициализируется значением адреса того </w:t>
      </w:r>
      <w:proofErr w:type="spellStart"/>
      <w:proofErr w:type="gramStart"/>
      <w:r w:rsidRPr="00107B38">
        <w:rPr>
          <w:rFonts w:eastAsia="Calibri"/>
          <w:sz w:val="26"/>
          <w:szCs w:val="26"/>
          <w:lang w:val="ru-RU"/>
        </w:rPr>
        <w:t>объекта,для</w:t>
      </w:r>
      <w:proofErr w:type="spellEnd"/>
      <w:proofErr w:type="gramEnd"/>
      <w:r w:rsidRPr="00107B38">
        <w:rPr>
          <w:rFonts w:eastAsia="Calibri"/>
          <w:sz w:val="26"/>
          <w:szCs w:val="26"/>
          <w:lang w:val="ru-RU"/>
        </w:rPr>
        <w:t xml:space="preserve"> которого вызвана функция. В результате этого объект становится доступным внутри этой функции.</w:t>
      </w:r>
    </w:p>
    <w:p w14:paraId="3DC78333"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sz w:val="26"/>
          <w:szCs w:val="26"/>
          <w:lang w:val="ru-RU"/>
        </w:rPr>
        <w:t xml:space="preserve">В большинстве случаев использование </w:t>
      </w:r>
      <w:proofErr w:type="spellStart"/>
      <w:r w:rsidRPr="00107B38">
        <w:rPr>
          <w:rFonts w:eastAsia="Calibri"/>
          <w:sz w:val="26"/>
          <w:szCs w:val="26"/>
          <w:lang w:val="ru-RU"/>
        </w:rPr>
        <w:t>this</w:t>
      </w:r>
      <w:proofErr w:type="spellEnd"/>
      <w:r w:rsidRPr="00107B38">
        <w:rPr>
          <w:rFonts w:eastAsia="Calibri"/>
          <w:sz w:val="26"/>
          <w:szCs w:val="26"/>
          <w:lang w:val="ru-RU"/>
        </w:rPr>
        <w:t xml:space="preserve"> является неявным. В частности, каждое обращение к нестатической функции-члену класса неявно использует </w:t>
      </w:r>
      <w:proofErr w:type="spellStart"/>
      <w:r w:rsidRPr="00107B38">
        <w:rPr>
          <w:rFonts w:eastAsia="Calibri"/>
          <w:sz w:val="26"/>
          <w:szCs w:val="26"/>
          <w:lang w:val="ru-RU"/>
        </w:rPr>
        <w:t>this</w:t>
      </w:r>
      <w:proofErr w:type="spellEnd"/>
      <w:r w:rsidRPr="00107B38">
        <w:rPr>
          <w:rFonts w:eastAsia="Calibri"/>
          <w:sz w:val="26"/>
          <w:szCs w:val="26"/>
          <w:lang w:val="ru-RU"/>
        </w:rPr>
        <w:t xml:space="preserve"> для доступа к члену соответствующего объекта.</w:t>
      </w:r>
    </w:p>
    <w:p w14:paraId="2A0106FB" w14:textId="77777777" w:rsidR="00107B38" w:rsidRPr="00107B38" w:rsidRDefault="00107B38" w:rsidP="00FB2D3C">
      <w:pPr>
        <w:tabs>
          <w:tab w:val="left" w:pos="567"/>
        </w:tabs>
        <w:spacing w:after="200" w:line="293" w:lineRule="atLeast"/>
        <w:rPr>
          <w:rFonts w:eastAsia="Calibri"/>
          <w:sz w:val="26"/>
          <w:szCs w:val="26"/>
          <w:lang w:val="ru-RU"/>
        </w:rPr>
      </w:pPr>
      <w:r w:rsidRPr="00107B38">
        <w:rPr>
          <w:rFonts w:eastAsia="Calibri"/>
          <w:sz w:val="26"/>
          <w:szCs w:val="26"/>
          <w:lang w:val="ru-RU"/>
        </w:rPr>
        <w:t>Выражение *</w:t>
      </w:r>
      <w:proofErr w:type="spellStart"/>
      <w:r w:rsidRPr="00107B38">
        <w:rPr>
          <w:rFonts w:eastAsia="Calibri"/>
          <w:sz w:val="26"/>
          <w:szCs w:val="26"/>
          <w:lang w:val="ru-RU"/>
        </w:rPr>
        <w:t>this</w:t>
      </w:r>
      <w:proofErr w:type="spellEnd"/>
      <w:r w:rsidRPr="00107B38">
        <w:rPr>
          <w:rFonts w:eastAsia="Calibri"/>
          <w:sz w:val="26"/>
          <w:szCs w:val="26"/>
          <w:lang w:val="ru-RU"/>
        </w:rPr>
        <w:t> представляет собой </w:t>
      </w:r>
      <w:bookmarkStart w:id="6" w:name="keyword148"/>
      <w:bookmarkEnd w:id="6"/>
      <w:r w:rsidRPr="00107B38">
        <w:rPr>
          <w:rFonts w:eastAsia="Calibri"/>
          <w:sz w:val="26"/>
          <w:szCs w:val="26"/>
          <w:lang w:val="ru-RU"/>
        </w:rPr>
        <w:t>разыменование указателя и имеет тип определяемого класса. Обычно это </w:t>
      </w:r>
      <w:bookmarkStart w:id="7" w:name="keyword149"/>
      <w:bookmarkEnd w:id="7"/>
      <w:r w:rsidRPr="00107B38">
        <w:rPr>
          <w:rFonts w:eastAsia="Calibri"/>
          <w:sz w:val="26"/>
          <w:szCs w:val="26"/>
          <w:lang w:val="ru-RU"/>
        </w:rPr>
        <w:t>выражение возвращается в качестве результата, если метод возвращает ссылку на свой </w:t>
      </w:r>
      <w:bookmarkStart w:id="8" w:name="keyword150"/>
      <w:bookmarkEnd w:id="8"/>
      <w:r w:rsidRPr="00107B38">
        <w:rPr>
          <w:rFonts w:eastAsia="Calibri"/>
          <w:sz w:val="26"/>
          <w:szCs w:val="26"/>
          <w:lang w:val="ru-RU"/>
        </w:rPr>
        <w:t>класс (</w:t>
      </w:r>
      <w:proofErr w:type="spellStart"/>
      <w:r w:rsidRPr="00107B38">
        <w:rPr>
          <w:rFonts w:eastAsia="Calibri"/>
          <w:sz w:val="26"/>
          <w:szCs w:val="26"/>
          <w:lang w:val="ru-RU"/>
        </w:rPr>
        <w:t>return</w:t>
      </w:r>
      <w:proofErr w:type="spellEnd"/>
      <w:r w:rsidRPr="00107B38">
        <w:rPr>
          <w:rFonts w:eastAsia="Calibri"/>
          <w:sz w:val="26"/>
          <w:szCs w:val="26"/>
          <w:lang w:val="ru-RU"/>
        </w:rPr>
        <w:t xml:space="preserve"> *</w:t>
      </w:r>
      <w:proofErr w:type="spellStart"/>
      <w:r w:rsidRPr="00107B38">
        <w:rPr>
          <w:rFonts w:eastAsia="Calibri"/>
          <w:sz w:val="26"/>
          <w:szCs w:val="26"/>
          <w:lang w:val="ru-RU"/>
        </w:rPr>
        <w:t>this</w:t>
      </w:r>
      <w:proofErr w:type="spellEnd"/>
      <w:r w:rsidRPr="00107B38">
        <w:rPr>
          <w:rFonts w:eastAsia="Calibri"/>
          <w:sz w:val="26"/>
          <w:szCs w:val="26"/>
          <w:lang w:val="ru-RU"/>
        </w:rPr>
        <w:t>;).</w:t>
      </w:r>
    </w:p>
    <w:p w14:paraId="0475A1A8" w14:textId="77777777" w:rsidR="00107B38" w:rsidRPr="00107B38" w:rsidRDefault="00107B38" w:rsidP="00FB2D3C">
      <w:pPr>
        <w:tabs>
          <w:tab w:val="left" w:pos="567"/>
        </w:tabs>
        <w:rPr>
          <w:rFonts w:ascii="Courier New" w:hAnsi="Courier New" w:cs="Courier New"/>
          <w:color w:val="000000"/>
          <w:sz w:val="20"/>
          <w:szCs w:val="20"/>
          <w:lang w:eastAsia="ru-RU"/>
        </w:rPr>
      </w:pPr>
      <w:r w:rsidRPr="00107B38">
        <w:rPr>
          <w:rFonts w:ascii="Courier New" w:hAnsi="Courier New" w:cs="Courier New"/>
          <w:color w:val="000000"/>
          <w:sz w:val="20"/>
          <w:szCs w:val="20"/>
          <w:lang w:eastAsia="ru-RU"/>
        </w:rPr>
        <w:t xml:space="preserve">monster &amp; </w:t>
      </w:r>
      <w:proofErr w:type="spellStart"/>
      <w:r w:rsidRPr="00107B38">
        <w:rPr>
          <w:rFonts w:ascii="Courier New" w:hAnsi="Courier New" w:cs="Courier New"/>
          <w:color w:val="000000"/>
          <w:sz w:val="20"/>
          <w:szCs w:val="20"/>
          <w:lang w:eastAsia="ru-RU"/>
        </w:rPr>
        <w:t>the_</w:t>
      </w:r>
      <w:proofErr w:type="gramStart"/>
      <w:r w:rsidRPr="00107B38">
        <w:rPr>
          <w:rFonts w:ascii="Courier New" w:hAnsi="Courier New" w:cs="Courier New"/>
          <w:color w:val="000000"/>
          <w:sz w:val="20"/>
          <w:szCs w:val="20"/>
          <w:lang w:eastAsia="ru-RU"/>
        </w:rPr>
        <w:t>best</w:t>
      </w:r>
      <w:proofErr w:type="spellEnd"/>
      <w:r w:rsidRPr="00107B38">
        <w:rPr>
          <w:rFonts w:ascii="Courier New" w:hAnsi="Courier New" w:cs="Courier New"/>
          <w:color w:val="000000"/>
          <w:sz w:val="20"/>
          <w:szCs w:val="20"/>
          <w:lang w:eastAsia="ru-RU"/>
        </w:rPr>
        <w:t>(</w:t>
      </w:r>
      <w:proofErr w:type="gramEnd"/>
      <w:r w:rsidRPr="00107B38">
        <w:rPr>
          <w:rFonts w:ascii="Courier New" w:hAnsi="Courier New" w:cs="Courier New"/>
          <w:color w:val="000000"/>
          <w:sz w:val="20"/>
          <w:szCs w:val="20"/>
          <w:lang w:eastAsia="ru-RU"/>
        </w:rPr>
        <w:t xml:space="preserve">monster &amp;M){ </w:t>
      </w:r>
    </w:p>
    <w:p w14:paraId="2FC74EAC" w14:textId="77777777" w:rsidR="00107B38" w:rsidRPr="00107B38" w:rsidRDefault="00107B38" w:rsidP="00FB2D3C">
      <w:pPr>
        <w:tabs>
          <w:tab w:val="left" w:pos="567"/>
        </w:tabs>
        <w:ind w:left="708"/>
        <w:rPr>
          <w:rFonts w:ascii="Courier New" w:hAnsi="Courier New" w:cs="Courier New"/>
          <w:color w:val="000000"/>
          <w:sz w:val="20"/>
          <w:szCs w:val="20"/>
          <w:lang w:eastAsia="ru-RU"/>
        </w:rPr>
      </w:pPr>
      <w:proofErr w:type="gramStart"/>
      <w:r w:rsidRPr="00107B38">
        <w:rPr>
          <w:rFonts w:ascii="Courier New" w:hAnsi="Courier New" w:cs="Courier New"/>
          <w:color w:val="000000"/>
          <w:sz w:val="20"/>
          <w:szCs w:val="20"/>
          <w:lang w:eastAsia="ru-RU"/>
        </w:rPr>
        <w:t>if( health</w:t>
      </w:r>
      <w:proofErr w:type="gramEnd"/>
      <w:r w:rsidRPr="00107B38">
        <w:rPr>
          <w:rFonts w:ascii="Courier New" w:hAnsi="Courier New" w:cs="Courier New"/>
          <w:color w:val="000000"/>
          <w:sz w:val="20"/>
          <w:szCs w:val="20"/>
          <w:lang w:eastAsia="ru-RU"/>
        </w:rPr>
        <w:t xml:space="preserve"> &gt; </w:t>
      </w:r>
      <w:proofErr w:type="spellStart"/>
      <w:r w:rsidRPr="00107B38">
        <w:rPr>
          <w:rFonts w:ascii="Courier New" w:hAnsi="Courier New" w:cs="Courier New"/>
          <w:color w:val="000000"/>
          <w:sz w:val="20"/>
          <w:szCs w:val="20"/>
          <w:lang w:eastAsia="ru-RU"/>
        </w:rPr>
        <w:t>M.get_health</w:t>
      </w:r>
      <w:proofErr w:type="spellEnd"/>
      <w:r w:rsidRPr="00107B38">
        <w:rPr>
          <w:rFonts w:ascii="Courier New" w:hAnsi="Courier New" w:cs="Courier New"/>
          <w:color w:val="000000"/>
          <w:sz w:val="20"/>
          <w:szCs w:val="20"/>
          <w:lang w:eastAsia="ru-RU"/>
        </w:rPr>
        <w:t>()) {</w:t>
      </w:r>
    </w:p>
    <w:p w14:paraId="0C21EF82" w14:textId="77777777" w:rsidR="00107B38" w:rsidRPr="00107B38" w:rsidRDefault="00107B38" w:rsidP="00FB2D3C">
      <w:pPr>
        <w:tabs>
          <w:tab w:val="left" w:pos="567"/>
        </w:tabs>
        <w:ind w:left="708"/>
        <w:rPr>
          <w:rFonts w:ascii="Courier New" w:hAnsi="Courier New" w:cs="Courier New"/>
          <w:color w:val="000000"/>
          <w:sz w:val="20"/>
          <w:szCs w:val="20"/>
          <w:lang w:eastAsia="ru-RU"/>
        </w:rPr>
      </w:pPr>
      <w:r w:rsidRPr="00107B38">
        <w:rPr>
          <w:rFonts w:ascii="Courier New" w:hAnsi="Courier New" w:cs="Courier New"/>
          <w:color w:val="000000"/>
          <w:sz w:val="20"/>
          <w:szCs w:val="20"/>
          <w:lang w:eastAsia="ru-RU"/>
        </w:rPr>
        <w:t xml:space="preserve">return *this; </w:t>
      </w:r>
    </w:p>
    <w:p w14:paraId="0CEE0B99" w14:textId="77777777" w:rsidR="00107B38" w:rsidRPr="00107B38" w:rsidRDefault="00107B38" w:rsidP="00FB2D3C">
      <w:pPr>
        <w:tabs>
          <w:tab w:val="left" w:pos="567"/>
        </w:tabs>
        <w:rPr>
          <w:rFonts w:ascii="Courier New" w:hAnsi="Courier New" w:cs="Courier New"/>
          <w:color w:val="000000"/>
          <w:sz w:val="20"/>
          <w:szCs w:val="20"/>
          <w:lang w:eastAsia="ru-RU"/>
        </w:rPr>
      </w:pPr>
      <w:r w:rsidRPr="00107B38">
        <w:rPr>
          <w:rFonts w:ascii="Courier New" w:hAnsi="Courier New" w:cs="Courier New"/>
          <w:color w:val="000000"/>
          <w:sz w:val="20"/>
          <w:szCs w:val="20"/>
          <w:lang w:eastAsia="ru-RU"/>
        </w:rPr>
        <w:t>}</w:t>
      </w:r>
    </w:p>
    <w:p w14:paraId="233F96FE" w14:textId="77777777" w:rsidR="00107B38" w:rsidRPr="00107B38" w:rsidRDefault="00107B38" w:rsidP="00FB2D3C">
      <w:pPr>
        <w:tabs>
          <w:tab w:val="left" w:pos="567"/>
        </w:tabs>
        <w:ind w:left="708"/>
        <w:rPr>
          <w:rFonts w:ascii="Courier New" w:hAnsi="Courier New" w:cs="Courier New"/>
          <w:color w:val="000000"/>
          <w:sz w:val="20"/>
          <w:szCs w:val="20"/>
          <w:lang w:eastAsia="ru-RU"/>
        </w:rPr>
      </w:pPr>
      <w:r w:rsidRPr="00107B38">
        <w:rPr>
          <w:rFonts w:ascii="Courier New" w:hAnsi="Courier New" w:cs="Courier New"/>
          <w:color w:val="000000"/>
          <w:sz w:val="20"/>
          <w:szCs w:val="20"/>
          <w:lang w:eastAsia="ru-RU"/>
        </w:rPr>
        <w:t>return M;</w:t>
      </w:r>
    </w:p>
    <w:p w14:paraId="599060C5" w14:textId="77777777" w:rsidR="00107B38" w:rsidRPr="00107B38" w:rsidRDefault="00107B38" w:rsidP="00FB2D3C">
      <w:pPr>
        <w:tabs>
          <w:tab w:val="left" w:pos="567"/>
        </w:tabs>
        <w:spacing w:after="200"/>
        <w:rPr>
          <w:rFonts w:ascii="Courier New" w:hAnsi="Courier New" w:cs="Courier New"/>
          <w:color w:val="000000"/>
          <w:sz w:val="20"/>
          <w:szCs w:val="20"/>
          <w:lang w:eastAsia="ru-RU"/>
        </w:rPr>
      </w:pPr>
      <w:r w:rsidRPr="00107B38">
        <w:rPr>
          <w:rFonts w:ascii="Courier New" w:hAnsi="Courier New" w:cs="Courier New"/>
          <w:color w:val="000000"/>
          <w:sz w:val="20"/>
          <w:szCs w:val="20"/>
          <w:lang w:eastAsia="ru-RU"/>
        </w:rPr>
        <w:t>}</w:t>
      </w:r>
      <w:r w:rsidRPr="00107B38">
        <w:rPr>
          <w:rFonts w:ascii="Courier New" w:hAnsi="Courier New" w:cs="Courier New"/>
          <w:color w:val="000000"/>
          <w:sz w:val="20"/>
          <w:szCs w:val="20"/>
          <w:lang w:eastAsia="ru-RU"/>
        </w:rPr>
        <w:br/>
      </w:r>
      <w:r w:rsidRPr="00107B38">
        <w:rPr>
          <w:rFonts w:ascii="Courier New" w:hAnsi="Courier New" w:cs="Courier New"/>
          <w:color w:val="000000"/>
          <w:sz w:val="20"/>
          <w:szCs w:val="20"/>
          <w:lang w:eastAsia="ru-RU"/>
        </w:rPr>
        <w:br/>
        <w:t xml:space="preserve">monster </w:t>
      </w:r>
      <w:proofErr w:type="spellStart"/>
      <w:proofErr w:type="gramStart"/>
      <w:r w:rsidRPr="00107B38">
        <w:rPr>
          <w:rFonts w:ascii="Courier New" w:hAnsi="Courier New" w:cs="Courier New"/>
          <w:color w:val="000000"/>
          <w:sz w:val="20"/>
          <w:szCs w:val="20"/>
          <w:lang w:eastAsia="ru-RU"/>
        </w:rPr>
        <w:t>Vasia</w:t>
      </w:r>
      <w:proofErr w:type="spellEnd"/>
      <w:r w:rsidRPr="00107B38">
        <w:rPr>
          <w:rFonts w:ascii="Courier New" w:hAnsi="Courier New" w:cs="Courier New"/>
          <w:color w:val="000000"/>
          <w:sz w:val="20"/>
          <w:szCs w:val="20"/>
          <w:lang w:eastAsia="ru-RU"/>
        </w:rPr>
        <w:t>(</w:t>
      </w:r>
      <w:proofErr w:type="gramEnd"/>
      <w:r w:rsidRPr="00107B38">
        <w:rPr>
          <w:rFonts w:ascii="Courier New" w:hAnsi="Courier New" w:cs="Courier New"/>
          <w:color w:val="000000"/>
          <w:sz w:val="20"/>
          <w:szCs w:val="20"/>
          <w:lang w:eastAsia="ru-RU"/>
        </w:rPr>
        <w:t>50), Super(200);</w:t>
      </w:r>
      <w:r w:rsidRPr="00107B38">
        <w:rPr>
          <w:rFonts w:ascii="Courier New" w:hAnsi="Courier New" w:cs="Courier New"/>
          <w:color w:val="000000"/>
          <w:sz w:val="20"/>
          <w:szCs w:val="20"/>
          <w:lang w:eastAsia="ru-RU"/>
        </w:rPr>
        <w:br/>
        <w:t xml:space="preserve">// </w:t>
      </w:r>
      <w:r w:rsidRPr="00107B38">
        <w:rPr>
          <w:rFonts w:ascii="Courier New" w:hAnsi="Courier New" w:cs="Courier New"/>
          <w:color w:val="000000"/>
          <w:sz w:val="20"/>
          <w:szCs w:val="20"/>
          <w:lang w:val="ru-RU" w:eastAsia="ru-RU"/>
        </w:rPr>
        <w:t>Новый</w:t>
      </w:r>
      <w:r w:rsidRPr="00107B38">
        <w:rPr>
          <w:rFonts w:ascii="Courier New" w:hAnsi="Courier New" w:cs="Courier New"/>
          <w:color w:val="000000"/>
          <w:sz w:val="20"/>
          <w:szCs w:val="20"/>
          <w:lang w:eastAsia="ru-RU"/>
        </w:rPr>
        <w:t xml:space="preserve"> </w:t>
      </w:r>
      <w:r w:rsidRPr="00107B38">
        <w:rPr>
          <w:rFonts w:ascii="Courier New" w:hAnsi="Courier New" w:cs="Courier New"/>
          <w:color w:val="000000"/>
          <w:sz w:val="20"/>
          <w:szCs w:val="20"/>
          <w:lang w:val="ru-RU" w:eastAsia="ru-RU"/>
        </w:rPr>
        <w:t>объект</w:t>
      </w:r>
      <w:r w:rsidRPr="00107B38">
        <w:rPr>
          <w:rFonts w:ascii="Courier New" w:hAnsi="Courier New" w:cs="Courier New"/>
          <w:color w:val="000000"/>
          <w:sz w:val="20"/>
          <w:szCs w:val="20"/>
          <w:lang w:eastAsia="ru-RU"/>
        </w:rPr>
        <w:t xml:space="preserve"> Best </w:t>
      </w:r>
      <w:r w:rsidRPr="00107B38">
        <w:rPr>
          <w:rFonts w:ascii="Courier New" w:hAnsi="Courier New" w:cs="Courier New"/>
          <w:color w:val="000000"/>
          <w:sz w:val="20"/>
          <w:szCs w:val="20"/>
          <w:lang w:val="ru-RU" w:eastAsia="ru-RU"/>
        </w:rPr>
        <w:t>инициализируется</w:t>
      </w:r>
      <w:r w:rsidRPr="00107B38">
        <w:rPr>
          <w:rFonts w:ascii="Courier New" w:hAnsi="Courier New" w:cs="Courier New"/>
          <w:color w:val="000000"/>
          <w:sz w:val="20"/>
          <w:szCs w:val="20"/>
          <w:lang w:eastAsia="ru-RU"/>
        </w:rPr>
        <w:t xml:space="preserve"> </w:t>
      </w:r>
      <w:r w:rsidRPr="00107B38">
        <w:rPr>
          <w:rFonts w:ascii="Courier New" w:hAnsi="Courier New" w:cs="Courier New"/>
          <w:color w:val="000000"/>
          <w:sz w:val="20"/>
          <w:szCs w:val="20"/>
          <w:lang w:val="ru-RU" w:eastAsia="ru-RU"/>
        </w:rPr>
        <w:t>значениями</w:t>
      </w:r>
      <w:r w:rsidRPr="00107B38">
        <w:rPr>
          <w:rFonts w:ascii="Courier New" w:hAnsi="Courier New" w:cs="Courier New"/>
          <w:color w:val="000000"/>
          <w:sz w:val="20"/>
          <w:szCs w:val="20"/>
          <w:lang w:eastAsia="ru-RU"/>
        </w:rPr>
        <w:t xml:space="preserve"> </w:t>
      </w:r>
      <w:r w:rsidRPr="00107B38">
        <w:rPr>
          <w:rFonts w:ascii="Courier New" w:hAnsi="Courier New" w:cs="Courier New"/>
          <w:color w:val="000000"/>
          <w:sz w:val="20"/>
          <w:szCs w:val="20"/>
          <w:lang w:val="ru-RU" w:eastAsia="ru-RU"/>
        </w:rPr>
        <w:t>полей</w:t>
      </w:r>
      <w:r w:rsidRPr="00107B38">
        <w:rPr>
          <w:rFonts w:ascii="Courier New" w:hAnsi="Courier New" w:cs="Courier New"/>
          <w:color w:val="000000"/>
          <w:sz w:val="20"/>
          <w:szCs w:val="20"/>
          <w:lang w:eastAsia="ru-RU"/>
        </w:rPr>
        <w:t xml:space="preserve"> Super</w:t>
      </w:r>
      <w:r w:rsidRPr="00107B38">
        <w:rPr>
          <w:rFonts w:ascii="Courier New" w:hAnsi="Courier New" w:cs="Courier New"/>
          <w:color w:val="000000"/>
          <w:sz w:val="20"/>
          <w:szCs w:val="20"/>
          <w:lang w:eastAsia="ru-RU"/>
        </w:rPr>
        <w:br/>
        <w:t xml:space="preserve">monster Best = </w:t>
      </w:r>
      <w:proofErr w:type="spellStart"/>
      <w:r w:rsidRPr="00107B38">
        <w:rPr>
          <w:rFonts w:ascii="Courier New" w:hAnsi="Courier New" w:cs="Courier New"/>
          <w:color w:val="000000"/>
          <w:sz w:val="20"/>
          <w:szCs w:val="20"/>
          <w:lang w:eastAsia="ru-RU"/>
        </w:rPr>
        <w:t>Vasia.the_best</w:t>
      </w:r>
      <w:proofErr w:type="spellEnd"/>
      <w:r w:rsidRPr="00107B38">
        <w:rPr>
          <w:rFonts w:ascii="Courier New" w:hAnsi="Courier New" w:cs="Courier New"/>
          <w:color w:val="000000"/>
          <w:sz w:val="20"/>
          <w:szCs w:val="20"/>
          <w:lang w:eastAsia="ru-RU"/>
        </w:rPr>
        <w:t>(Super);</w:t>
      </w:r>
    </w:p>
    <w:p w14:paraId="12DD3EE2" w14:textId="77777777" w:rsidR="00107B38" w:rsidRPr="00107B38" w:rsidRDefault="00107B38" w:rsidP="00FB2D3C">
      <w:pPr>
        <w:tabs>
          <w:tab w:val="left" w:pos="567"/>
        </w:tabs>
        <w:rPr>
          <w:rFonts w:eastAsia="Calibri"/>
          <w:b/>
          <w:sz w:val="26"/>
          <w:szCs w:val="26"/>
        </w:rPr>
      </w:pPr>
      <w:r w:rsidRPr="00107B38">
        <w:rPr>
          <w:rFonts w:eastAsia="Calibri"/>
          <w:b/>
          <w:sz w:val="26"/>
          <w:szCs w:val="26"/>
        </w:rPr>
        <w:br w:type="page"/>
      </w:r>
    </w:p>
    <w:p w14:paraId="34FFA267" w14:textId="77777777" w:rsidR="00495BC9" w:rsidRPr="00AD1E5B" w:rsidRDefault="00495BC9" w:rsidP="00FB2D3C">
      <w:pPr>
        <w:spacing w:before="240" w:after="240"/>
        <w:rPr>
          <w:b/>
          <w:bCs/>
          <w:lang w:val="ru-RU"/>
        </w:rPr>
      </w:pPr>
      <w:r w:rsidRPr="00495BC9">
        <w:rPr>
          <w:color w:val="000000"/>
          <w:sz w:val="28"/>
          <w:szCs w:val="28"/>
          <w:lang w:val="ru-RU"/>
        </w:rPr>
        <w:lastRenderedPageBreak/>
        <w:t>2</w:t>
      </w:r>
      <w:r w:rsidRPr="00AD1E5B">
        <w:rPr>
          <w:b/>
          <w:bCs/>
          <w:color w:val="000000"/>
          <w:sz w:val="28"/>
          <w:szCs w:val="28"/>
          <w:lang w:val="ru-RU"/>
        </w:rPr>
        <w:t>.</w:t>
      </w:r>
      <w:r w:rsidRPr="00AD1E5B">
        <w:rPr>
          <w:b/>
          <w:bCs/>
          <w:color w:val="000000"/>
          <w:sz w:val="28"/>
          <w:szCs w:val="28"/>
        </w:rPr>
        <w:t>   </w:t>
      </w:r>
      <w:r w:rsidRPr="00AD1E5B">
        <w:rPr>
          <w:b/>
          <w:bCs/>
          <w:color w:val="000000"/>
          <w:sz w:val="28"/>
          <w:szCs w:val="28"/>
          <w:lang w:val="ru-RU"/>
        </w:rPr>
        <w:t xml:space="preserve"> Классы С++. Конструкторы. Свойства конструкторов. Конструктор</w:t>
      </w:r>
    </w:p>
    <w:p w14:paraId="4E060822" w14:textId="3CBA42D7" w:rsidR="00495BC9" w:rsidRPr="00AD1E5B" w:rsidRDefault="00495BC9" w:rsidP="00FB2D3C">
      <w:pPr>
        <w:spacing w:before="240" w:after="240"/>
        <w:rPr>
          <w:b/>
          <w:bCs/>
          <w:color w:val="000000"/>
          <w:sz w:val="28"/>
          <w:szCs w:val="28"/>
          <w:lang w:val="ru-RU"/>
        </w:rPr>
      </w:pPr>
      <w:r w:rsidRPr="00AD1E5B">
        <w:rPr>
          <w:b/>
          <w:bCs/>
          <w:color w:val="000000"/>
          <w:sz w:val="28"/>
          <w:szCs w:val="28"/>
          <w:lang w:val="ru-RU"/>
        </w:rPr>
        <w:t>копирования. Пример. Деструкторы.</w:t>
      </w:r>
    </w:p>
    <w:p w14:paraId="0FBA0595" w14:textId="77777777" w:rsidR="0038714C" w:rsidRPr="00AD1E5B" w:rsidRDefault="0038714C" w:rsidP="00FB2D3C">
      <w:pPr>
        <w:tabs>
          <w:tab w:val="left" w:pos="567"/>
        </w:tabs>
        <w:spacing w:after="200" w:line="293" w:lineRule="atLeast"/>
        <w:rPr>
          <w:rFonts w:eastAsia="Calibri"/>
          <w:bCs/>
          <w:sz w:val="26"/>
          <w:szCs w:val="26"/>
          <w:lang w:val="ru-RU"/>
        </w:rPr>
      </w:pPr>
      <w:r w:rsidRPr="00AD1E5B">
        <w:rPr>
          <w:rFonts w:eastAsia="Calibri"/>
          <w:bCs/>
          <w:sz w:val="26"/>
          <w:szCs w:val="26"/>
          <w:lang w:val="ru-RU"/>
        </w:rPr>
        <w:t>Конструктор</w:t>
      </w:r>
    </w:p>
    <w:p w14:paraId="6E74E3C4"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 xml:space="preserve">Для инициализации объектов класса в его определение можно явно включить специальную компонентную функцию, называемую конструктором. </w:t>
      </w:r>
      <w:proofErr w:type="gramStart"/>
      <w:r w:rsidRPr="0038714C">
        <w:rPr>
          <w:rFonts w:eastAsia="Calibri"/>
          <w:sz w:val="26"/>
          <w:szCs w:val="26"/>
          <w:lang w:val="ru-RU"/>
        </w:rPr>
        <w:t>Формат определения конструктора</w:t>
      </w:r>
      <w:proofErr w:type="gramEnd"/>
      <w:r w:rsidRPr="0038714C">
        <w:rPr>
          <w:rFonts w:eastAsia="Calibri"/>
          <w:sz w:val="26"/>
          <w:szCs w:val="26"/>
          <w:lang w:val="ru-RU"/>
        </w:rPr>
        <w:t xml:space="preserve"> следующий:</w:t>
      </w:r>
    </w:p>
    <w:p w14:paraId="1552D0B7" w14:textId="77777777" w:rsidR="0038714C" w:rsidRPr="0038714C" w:rsidRDefault="0038714C" w:rsidP="00FB2D3C">
      <w:pPr>
        <w:tabs>
          <w:tab w:val="left" w:pos="567"/>
        </w:tabs>
        <w:spacing w:after="200"/>
        <w:ind w:left="708"/>
        <w:rPr>
          <w:rFonts w:ascii="Courier New" w:hAnsi="Courier New" w:cs="Courier New"/>
          <w:color w:val="000000"/>
          <w:sz w:val="20"/>
          <w:szCs w:val="20"/>
          <w:lang w:val="ru-RU" w:eastAsia="ru-RU"/>
        </w:rPr>
      </w:pPr>
      <w:proofErr w:type="spellStart"/>
      <w:r w:rsidRPr="0038714C">
        <w:rPr>
          <w:rFonts w:ascii="Courier New" w:hAnsi="Courier New" w:cs="Courier New"/>
          <w:color w:val="000000"/>
          <w:sz w:val="20"/>
          <w:szCs w:val="20"/>
          <w:lang w:val="ru-RU" w:eastAsia="ru-RU"/>
        </w:rPr>
        <w:t>имя_класса</w:t>
      </w:r>
      <w:proofErr w:type="spellEnd"/>
      <w:r w:rsidRPr="0038714C">
        <w:rPr>
          <w:rFonts w:ascii="Courier New" w:hAnsi="Courier New" w:cs="Courier New"/>
          <w:color w:val="000000"/>
          <w:sz w:val="20"/>
          <w:szCs w:val="20"/>
          <w:lang w:val="ru-RU" w:eastAsia="ru-RU"/>
        </w:rPr>
        <w:t>(</w:t>
      </w:r>
      <w:proofErr w:type="spellStart"/>
      <w:r w:rsidRPr="0038714C">
        <w:rPr>
          <w:rFonts w:ascii="Courier New" w:hAnsi="Courier New" w:cs="Courier New"/>
          <w:color w:val="000000"/>
          <w:sz w:val="20"/>
          <w:szCs w:val="20"/>
          <w:lang w:val="ru-RU" w:eastAsia="ru-RU"/>
        </w:rPr>
        <w:t>список_форм_</w:t>
      </w:r>
      <w:proofErr w:type="gramStart"/>
      <w:r w:rsidRPr="0038714C">
        <w:rPr>
          <w:rFonts w:ascii="Courier New" w:hAnsi="Courier New" w:cs="Courier New"/>
          <w:color w:val="000000"/>
          <w:sz w:val="20"/>
          <w:szCs w:val="20"/>
          <w:lang w:val="ru-RU" w:eastAsia="ru-RU"/>
        </w:rPr>
        <w:t>параметров</w:t>
      </w:r>
      <w:proofErr w:type="spellEnd"/>
      <w:r w:rsidRPr="0038714C">
        <w:rPr>
          <w:rFonts w:ascii="Courier New" w:hAnsi="Courier New" w:cs="Courier New"/>
          <w:color w:val="000000"/>
          <w:sz w:val="20"/>
          <w:szCs w:val="20"/>
          <w:lang w:val="ru-RU" w:eastAsia="ru-RU"/>
        </w:rPr>
        <w:t>){</w:t>
      </w:r>
      <w:proofErr w:type="spellStart"/>
      <w:proofErr w:type="gramEnd"/>
      <w:r w:rsidRPr="0038714C">
        <w:rPr>
          <w:rFonts w:ascii="Courier New" w:hAnsi="Courier New" w:cs="Courier New"/>
          <w:color w:val="000000"/>
          <w:sz w:val="20"/>
          <w:szCs w:val="20"/>
          <w:lang w:val="ru-RU" w:eastAsia="ru-RU"/>
        </w:rPr>
        <w:t>операторы_тела_конструктора</w:t>
      </w:r>
      <w:proofErr w:type="spellEnd"/>
      <w:r w:rsidRPr="0038714C">
        <w:rPr>
          <w:rFonts w:ascii="Courier New" w:hAnsi="Courier New" w:cs="Courier New"/>
          <w:color w:val="000000"/>
          <w:sz w:val="20"/>
          <w:szCs w:val="20"/>
          <w:lang w:val="ru-RU" w:eastAsia="ru-RU"/>
        </w:rPr>
        <w:t>}</w:t>
      </w:r>
    </w:p>
    <w:p w14:paraId="251DAF5C"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 xml:space="preserve">Имя этой компонентной функции по правилам языка С++ должно совпадать с именем класса. Такая функция автоматически вызывается при определении или размещении в памяти с помощью оператора </w:t>
      </w:r>
      <w:proofErr w:type="spellStart"/>
      <w:r w:rsidRPr="0038714C">
        <w:rPr>
          <w:rFonts w:eastAsia="Calibri"/>
          <w:sz w:val="26"/>
          <w:szCs w:val="26"/>
          <w:lang w:val="ru-RU"/>
        </w:rPr>
        <w:t>new</w:t>
      </w:r>
      <w:proofErr w:type="spellEnd"/>
      <w:r w:rsidRPr="0038714C">
        <w:rPr>
          <w:rFonts w:eastAsia="Calibri"/>
          <w:sz w:val="26"/>
          <w:szCs w:val="26"/>
          <w:lang w:val="ru-RU"/>
        </w:rPr>
        <w:t xml:space="preserve"> каждого объекта класса.</w:t>
      </w:r>
    </w:p>
    <w:p w14:paraId="7EDD1CB5"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Конструктор выделяет память для объекта и инициализирует данные − члены класса.</w:t>
      </w:r>
    </w:p>
    <w:p w14:paraId="03A3461E" w14:textId="77777777" w:rsidR="0038714C" w:rsidRPr="0038714C" w:rsidRDefault="0038714C" w:rsidP="00FB2D3C">
      <w:pPr>
        <w:tabs>
          <w:tab w:val="left" w:pos="567"/>
        </w:tabs>
        <w:spacing w:after="200" w:line="293" w:lineRule="atLeast"/>
        <w:rPr>
          <w:rFonts w:eastAsia="Calibri"/>
          <w:b/>
          <w:sz w:val="26"/>
          <w:szCs w:val="26"/>
          <w:lang w:val="ru-RU"/>
        </w:rPr>
      </w:pPr>
      <w:r w:rsidRPr="0038714C">
        <w:rPr>
          <w:rFonts w:eastAsia="Calibri"/>
          <w:b/>
          <w:sz w:val="26"/>
          <w:szCs w:val="26"/>
          <w:lang w:val="ru-RU"/>
        </w:rPr>
        <w:t>Свойства конструктора:</w:t>
      </w:r>
    </w:p>
    <w:p w14:paraId="29C591D7"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 xml:space="preserve">• Для конструктора не определяется тип возвращаемого значения. Даже тип </w:t>
      </w:r>
      <w:proofErr w:type="spellStart"/>
      <w:r w:rsidRPr="0038714C">
        <w:rPr>
          <w:rFonts w:eastAsia="Calibri"/>
          <w:sz w:val="26"/>
          <w:szCs w:val="26"/>
          <w:lang w:val="ru-RU"/>
        </w:rPr>
        <w:t>void</w:t>
      </w:r>
      <w:proofErr w:type="spellEnd"/>
      <w:r w:rsidRPr="0038714C">
        <w:rPr>
          <w:rFonts w:eastAsia="Calibri"/>
          <w:sz w:val="26"/>
          <w:szCs w:val="26"/>
          <w:lang w:val="ru-RU"/>
        </w:rPr>
        <w:t xml:space="preserve"> не допустим.</w:t>
      </w:r>
    </w:p>
    <w:p w14:paraId="1B78ADA3"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•Указатель на конструктор не может быть определен, и соответственно нельзя получить адрес конструктора.</w:t>
      </w:r>
    </w:p>
    <w:p w14:paraId="7FAA1975"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•Конструкторы не наследуются.</w:t>
      </w:r>
    </w:p>
    <w:p w14:paraId="3B9F9624"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 xml:space="preserve">•Конструкторы не могут быть описаны с ключевыми словами </w:t>
      </w:r>
      <w:proofErr w:type="spellStart"/>
      <w:r w:rsidRPr="0038714C">
        <w:rPr>
          <w:rFonts w:eastAsia="Calibri"/>
          <w:sz w:val="26"/>
          <w:szCs w:val="26"/>
          <w:lang w:val="ru-RU"/>
        </w:rPr>
        <w:t>virtual</w:t>
      </w:r>
      <w:proofErr w:type="spellEnd"/>
      <w:r w:rsidRPr="0038714C">
        <w:rPr>
          <w:rFonts w:eastAsia="Calibri"/>
          <w:sz w:val="26"/>
          <w:szCs w:val="26"/>
          <w:lang w:val="ru-RU"/>
        </w:rPr>
        <w:t xml:space="preserve">, </w:t>
      </w:r>
      <w:proofErr w:type="spellStart"/>
      <w:r w:rsidRPr="0038714C">
        <w:rPr>
          <w:rFonts w:eastAsia="Calibri"/>
          <w:sz w:val="26"/>
          <w:szCs w:val="26"/>
          <w:lang w:val="ru-RU"/>
        </w:rPr>
        <w:t>static</w:t>
      </w:r>
      <w:proofErr w:type="spellEnd"/>
      <w:r w:rsidRPr="0038714C">
        <w:rPr>
          <w:rFonts w:eastAsia="Calibri"/>
          <w:sz w:val="26"/>
          <w:szCs w:val="26"/>
          <w:lang w:val="ru-RU"/>
        </w:rPr>
        <w:t xml:space="preserve">, </w:t>
      </w:r>
      <w:proofErr w:type="spellStart"/>
      <w:r w:rsidRPr="0038714C">
        <w:rPr>
          <w:rFonts w:eastAsia="Calibri"/>
          <w:sz w:val="26"/>
          <w:szCs w:val="26"/>
          <w:lang w:val="ru-RU"/>
        </w:rPr>
        <w:t>const</w:t>
      </w:r>
      <w:proofErr w:type="spellEnd"/>
      <w:r w:rsidRPr="0038714C">
        <w:rPr>
          <w:rFonts w:eastAsia="Calibri"/>
          <w:sz w:val="26"/>
          <w:szCs w:val="26"/>
          <w:lang w:val="ru-RU"/>
        </w:rPr>
        <w:t xml:space="preserve">, </w:t>
      </w:r>
      <w:proofErr w:type="spellStart"/>
      <w:r w:rsidRPr="0038714C">
        <w:rPr>
          <w:rFonts w:eastAsia="Calibri"/>
          <w:sz w:val="26"/>
          <w:szCs w:val="26"/>
          <w:lang w:val="ru-RU"/>
        </w:rPr>
        <w:t>mutuable</w:t>
      </w:r>
      <w:proofErr w:type="spellEnd"/>
      <w:r w:rsidRPr="0038714C">
        <w:rPr>
          <w:rFonts w:eastAsia="Calibri"/>
          <w:sz w:val="26"/>
          <w:szCs w:val="26"/>
          <w:lang w:val="ru-RU"/>
        </w:rPr>
        <w:t xml:space="preserve">, </w:t>
      </w:r>
      <w:proofErr w:type="spellStart"/>
      <w:r w:rsidRPr="0038714C">
        <w:rPr>
          <w:rFonts w:eastAsia="Calibri"/>
          <w:sz w:val="26"/>
          <w:szCs w:val="26"/>
          <w:lang w:val="ru-RU"/>
        </w:rPr>
        <w:t>valatile</w:t>
      </w:r>
      <w:proofErr w:type="spellEnd"/>
      <w:r w:rsidRPr="0038714C">
        <w:rPr>
          <w:rFonts w:eastAsia="Calibri"/>
          <w:sz w:val="26"/>
          <w:szCs w:val="26"/>
          <w:lang w:val="ru-RU"/>
        </w:rPr>
        <w:t>.</w:t>
      </w:r>
    </w:p>
    <w:p w14:paraId="744FA7A2"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Конструктор всегда существует для любого класса, причем, если он не определен явно, он создается автоматически. По умолчанию создается конструктор без параметров и конструктор копирования. Если конструктор описан явно, то конструктор по умолчанию не создается. По умолчанию конструкторы создаются общедоступными (</w:t>
      </w:r>
      <w:proofErr w:type="spellStart"/>
      <w:r w:rsidRPr="0038714C">
        <w:rPr>
          <w:rFonts w:eastAsia="Calibri"/>
          <w:sz w:val="26"/>
          <w:szCs w:val="26"/>
          <w:lang w:val="ru-RU"/>
        </w:rPr>
        <w:t>public</w:t>
      </w:r>
      <w:proofErr w:type="spellEnd"/>
      <w:r w:rsidRPr="0038714C">
        <w:rPr>
          <w:rFonts w:eastAsia="Calibri"/>
          <w:sz w:val="26"/>
          <w:szCs w:val="26"/>
          <w:lang w:val="ru-RU"/>
        </w:rPr>
        <w:t>).</w:t>
      </w:r>
    </w:p>
    <w:p w14:paraId="2EDEF9C6"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 xml:space="preserve">Параметром конструктора не может быть его собственный класс, но может быть ссылка на него (T&amp;). </w:t>
      </w:r>
    </w:p>
    <w:p w14:paraId="3B20E796"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Существуют два способа инициализации данных объекта с помощью конструктора: передача значений параметров в тело конструктора, список инициализаторов данного класса.</w:t>
      </w:r>
    </w:p>
    <w:p w14:paraId="78614A58"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 xml:space="preserve">По умолчанию создается также конструктор копирования вида </w:t>
      </w:r>
      <w:proofErr w:type="gramStart"/>
      <w:r w:rsidRPr="0038714C">
        <w:rPr>
          <w:rFonts w:eastAsia="Calibri"/>
          <w:sz w:val="26"/>
          <w:szCs w:val="26"/>
          <w:lang w:val="ru-RU"/>
        </w:rPr>
        <w:t>T::</w:t>
      </w:r>
      <w:proofErr w:type="gramEnd"/>
      <w:r w:rsidRPr="0038714C">
        <w:rPr>
          <w:rFonts w:eastAsia="Calibri"/>
          <w:sz w:val="26"/>
          <w:szCs w:val="26"/>
          <w:lang w:val="ru-RU"/>
        </w:rPr>
        <w:t>T(</w:t>
      </w:r>
      <w:proofErr w:type="spellStart"/>
      <w:r w:rsidRPr="0038714C">
        <w:rPr>
          <w:rFonts w:eastAsia="Calibri"/>
          <w:sz w:val="26"/>
          <w:szCs w:val="26"/>
          <w:lang w:val="ru-RU"/>
        </w:rPr>
        <w:t>const</w:t>
      </w:r>
      <w:proofErr w:type="spellEnd"/>
      <w:r w:rsidRPr="0038714C">
        <w:rPr>
          <w:rFonts w:eastAsia="Calibri"/>
          <w:sz w:val="26"/>
          <w:szCs w:val="26"/>
          <w:lang w:val="ru-RU"/>
        </w:rPr>
        <w:t xml:space="preserve"> T&amp;), где Т – имя класса. Конструктор копирования вызывается всякий раз, когда выполняется копирование объектов, принадлежащих классу. </w:t>
      </w:r>
      <w:proofErr w:type="gramStart"/>
      <w:r w:rsidRPr="0038714C">
        <w:rPr>
          <w:rFonts w:eastAsia="Calibri"/>
          <w:sz w:val="26"/>
          <w:szCs w:val="26"/>
          <w:lang w:val="ru-RU"/>
        </w:rPr>
        <w:t>В частности</w:t>
      </w:r>
      <w:proofErr w:type="gramEnd"/>
      <w:r w:rsidRPr="0038714C">
        <w:rPr>
          <w:rFonts w:eastAsia="Calibri"/>
          <w:sz w:val="26"/>
          <w:szCs w:val="26"/>
          <w:lang w:val="ru-RU"/>
        </w:rPr>
        <w:t xml:space="preserve"> он вызывается:</w:t>
      </w:r>
    </w:p>
    <w:p w14:paraId="476DFE8A"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а) когда объект передается функции по значению;</w:t>
      </w:r>
    </w:p>
    <w:p w14:paraId="61CAD59D"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б) при построении временного объекта как возвращаемого значения функции;</w:t>
      </w:r>
    </w:p>
    <w:p w14:paraId="3D71CDF0"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в) при использовании объекта для инициализации другого объекта.</w:t>
      </w:r>
    </w:p>
    <w:p w14:paraId="51F64B39"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 xml:space="preserve">Если класс не содержит явным образом определенного конструктора копирования, то при возникновении одной из этих трех ситуаций производится побитовое копирование объекта. Побитовое копирование не во всех случаях является адекватным. Именно для таких случаев и необходимо определить собственный конструктор копирования. </w:t>
      </w:r>
    </w:p>
    <w:p w14:paraId="70B0BE25"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b/>
          <w:sz w:val="26"/>
          <w:szCs w:val="26"/>
          <w:lang w:val="ru-RU"/>
        </w:rPr>
        <w:lastRenderedPageBreak/>
        <w:t>Деструктор</w:t>
      </w:r>
    </w:p>
    <w:p w14:paraId="477B759F"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Динамическое выделение памяти для объекта создает необходимость освобождения этой памяти при уничтожении объекта. Желательно, чтобы освобождение памяти происходило автоматически. Такую возможность обеспечивает специальный компонент класса – деструктор класса. Его формат:</w:t>
      </w:r>
    </w:p>
    <w:p w14:paraId="665C290E" w14:textId="77777777" w:rsidR="0038714C" w:rsidRPr="0038714C" w:rsidRDefault="0038714C" w:rsidP="00FB2D3C">
      <w:pPr>
        <w:tabs>
          <w:tab w:val="left" w:pos="567"/>
        </w:tabs>
        <w:spacing w:after="200"/>
        <w:ind w:left="708"/>
        <w:rPr>
          <w:rFonts w:ascii="Courier New" w:hAnsi="Courier New" w:cs="Courier New"/>
          <w:color w:val="000000"/>
          <w:sz w:val="20"/>
          <w:szCs w:val="20"/>
          <w:lang w:val="ru-RU" w:eastAsia="ru-RU"/>
        </w:rPr>
      </w:pPr>
      <w:r w:rsidRPr="00F376FA">
        <w:rPr>
          <w:rFonts w:ascii="Courier New" w:hAnsi="Courier New" w:cs="Courier New"/>
          <w:color w:val="000000"/>
          <w:sz w:val="20"/>
          <w:szCs w:val="20"/>
          <w:lang w:val="ru-RU" w:eastAsia="ru-RU"/>
        </w:rPr>
        <w:t xml:space="preserve"> </w:t>
      </w:r>
      <w:r w:rsidRPr="0038714C">
        <w:rPr>
          <w:rFonts w:ascii="Courier New" w:hAnsi="Courier New" w:cs="Courier New"/>
          <w:color w:val="000000"/>
          <w:sz w:val="20"/>
          <w:szCs w:val="20"/>
          <w:lang w:val="ru-RU" w:eastAsia="ru-RU"/>
        </w:rPr>
        <w:t>~</w:t>
      </w:r>
      <w:proofErr w:type="spellStart"/>
      <w:r w:rsidRPr="0038714C">
        <w:rPr>
          <w:rFonts w:ascii="Courier New" w:hAnsi="Courier New" w:cs="Courier New"/>
          <w:color w:val="000000"/>
          <w:sz w:val="20"/>
          <w:szCs w:val="20"/>
          <w:lang w:val="ru-RU" w:eastAsia="ru-RU"/>
        </w:rPr>
        <w:t>имя_класса</w:t>
      </w:r>
      <w:proofErr w:type="spellEnd"/>
      <w:proofErr w:type="gramStart"/>
      <w:r w:rsidRPr="0038714C">
        <w:rPr>
          <w:rFonts w:ascii="Courier New" w:hAnsi="Courier New" w:cs="Courier New"/>
          <w:color w:val="000000"/>
          <w:sz w:val="20"/>
          <w:szCs w:val="20"/>
          <w:lang w:val="ru-RU" w:eastAsia="ru-RU"/>
        </w:rPr>
        <w:t>(){</w:t>
      </w:r>
      <w:proofErr w:type="spellStart"/>
      <w:proofErr w:type="gramEnd"/>
      <w:r w:rsidRPr="0038714C">
        <w:rPr>
          <w:rFonts w:ascii="Courier New" w:hAnsi="Courier New" w:cs="Courier New"/>
          <w:color w:val="000000"/>
          <w:sz w:val="20"/>
          <w:szCs w:val="20"/>
          <w:lang w:val="ru-RU" w:eastAsia="ru-RU"/>
        </w:rPr>
        <w:t>операторы_тела_деструктора</w:t>
      </w:r>
      <w:proofErr w:type="spellEnd"/>
      <w:r w:rsidRPr="0038714C">
        <w:rPr>
          <w:rFonts w:ascii="Courier New" w:hAnsi="Courier New" w:cs="Courier New"/>
          <w:color w:val="000000"/>
          <w:sz w:val="20"/>
          <w:szCs w:val="20"/>
          <w:lang w:val="ru-RU" w:eastAsia="ru-RU"/>
        </w:rPr>
        <w:t>}</w:t>
      </w:r>
    </w:p>
    <w:p w14:paraId="789FE52F"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Имя деструктора совпадает с именем его класса, но предваряется символом “~” (тильда).</w:t>
      </w:r>
    </w:p>
    <w:p w14:paraId="292839E1"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Деструктор не имеет параметров и возвращаемого значения. Вызов деструктора выполняется не явно (автоматически), как только объект класса уничтожается.</w:t>
      </w:r>
    </w:p>
    <w:p w14:paraId="074145AF"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Если в классе деструктор не определен явно, то компилятор генерирует деструктор по умолчанию, который просто освобождает память, занятую данными объекта. В тех случаях, когда требуется выполнить освобождение и других объектов памяти, например область, на которую указывает.</w:t>
      </w:r>
    </w:p>
    <w:p w14:paraId="6E1AEEFD" w14:textId="77777777" w:rsidR="0038714C" w:rsidRPr="0038714C" w:rsidRDefault="0038714C" w:rsidP="00FB2D3C">
      <w:pPr>
        <w:tabs>
          <w:tab w:val="left" w:pos="567"/>
        </w:tabs>
        <w:spacing w:after="200" w:line="293" w:lineRule="atLeast"/>
        <w:rPr>
          <w:rFonts w:eastAsia="Calibri"/>
          <w:sz w:val="26"/>
          <w:szCs w:val="26"/>
          <w:lang w:val="ru-RU"/>
        </w:rPr>
      </w:pPr>
      <w:r w:rsidRPr="0038714C">
        <w:rPr>
          <w:rFonts w:eastAsia="Calibri"/>
          <w:sz w:val="26"/>
          <w:szCs w:val="26"/>
          <w:lang w:val="ru-RU"/>
        </w:rPr>
        <w:t>Так же, как и для конструктора, не может быть определен указатель на деструктор.</w:t>
      </w:r>
    </w:p>
    <w:p w14:paraId="1A4F4464" w14:textId="77777777" w:rsidR="0038714C" w:rsidRPr="0038714C" w:rsidRDefault="0038714C" w:rsidP="00FB2D3C">
      <w:pPr>
        <w:tabs>
          <w:tab w:val="left" w:pos="567"/>
        </w:tabs>
        <w:spacing w:after="200" w:line="276" w:lineRule="auto"/>
        <w:rPr>
          <w:rFonts w:eastAsia="Calibri"/>
          <w:b/>
          <w:sz w:val="26"/>
          <w:szCs w:val="26"/>
          <w:lang w:val="ru-RU"/>
        </w:rPr>
      </w:pPr>
      <w:r w:rsidRPr="0038714C">
        <w:rPr>
          <w:rFonts w:eastAsia="Calibri"/>
          <w:b/>
          <w:sz w:val="26"/>
          <w:szCs w:val="26"/>
          <w:lang w:val="ru-RU"/>
        </w:rPr>
        <w:t>Примеры:</w:t>
      </w:r>
    </w:p>
    <w:p w14:paraId="6DFF7A21" w14:textId="77777777" w:rsidR="0038714C" w:rsidRPr="0038714C" w:rsidRDefault="0038714C" w:rsidP="00FB2D3C">
      <w:pPr>
        <w:tabs>
          <w:tab w:val="left" w:pos="567"/>
        </w:tabs>
        <w:spacing w:line="276" w:lineRule="auto"/>
        <w:rPr>
          <w:rFonts w:ascii="Consolas" w:hAnsi="Consolas" w:cs="Consolas"/>
          <w:color w:val="000000"/>
          <w:sz w:val="19"/>
          <w:szCs w:val="19"/>
          <w:lang w:val="ru-RU"/>
        </w:rPr>
      </w:pPr>
      <w:proofErr w:type="gramStart"/>
      <w:r w:rsidRPr="0038714C">
        <w:rPr>
          <w:rFonts w:ascii="Consolas" w:hAnsi="Consolas" w:cs="Consolas"/>
          <w:color w:val="2B91AF"/>
          <w:sz w:val="19"/>
          <w:szCs w:val="19"/>
        </w:rPr>
        <w:t>Exam</w:t>
      </w:r>
      <w:r w:rsidRPr="0038714C">
        <w:rPr>
          <w:rFonts w:ascii="Consolas" w:hAnsi="Consolas" w:cs="Consolas"/>
          <w:color w:val="000000"/>
          <w:sz w:val="19"/>
          <w:szCs w:val="19"/>
          <w:lang w:val="ru-RU"/>
        </w:rPr>
        <w:t>::</w:t>
      </w:r>
      <w:proofErr w:type="gramEnd"/>
      <w:r w:rsidRPr="0038714C">
        <w:rPr>
          <w:rFonts w:ascii="Consolas" w:hAnsi="Consolas" w:cs="Consolas"/>
          <w:color w:val="000000"/>
          <w:sz w:val="19"/>
          <w:szCs w:val="19"/>
        </w:rPr>
        <w:t>Exam</w:t>
      </w:r>
      <w:r w:rsidRPr="0038714C">
        <w:rPr>
          <w:rFonts w:ascii="Consolas" w:hAnsi="Consolas" w:cs="Consolas"/>
          <w:color w:val="000000"/>
          <w:sz w:val="19"/>
          <w:szCs w:val="19"/>
          <w:lang w:val="ru-RU"/>
        </w:rPr>
        <w:t>() {</w:t>
      </w:r>
    </w:p>
    <w:p w14:paraId="7CFD40F7" w14:textId="77777777" w:rsidR="0038714C" w:rsidRPr="0038714C" w:rsidRDefault="0038714C" w:rsidP="00FB2D3C">
      <w:pPr>
        <w:tabs>
          <w:tab w:val="left" w:pos="567"/>
        </w:tabs>
        <w:spacing w:line="276" w:lineRule="auto"/>
        <w:rPr>
          <w:rFonts w:ascii="Consolas" w:hAnsi="Consolas" w:cs="Consolas"/>
          <w:color w:val="000000"/>
          <w:sz w:val="19"/>
          <w:szCs w:val="19"/>
          <w:lang w:val="ru-RU"/>
        </w:rPr>
      </w:pPr>
      <w:r w:rsidRPr="0038714C">
        <w:rPr>
          <w:rFonts w:ascii="Consolas" w:hAnsi="Consolas" w:cs="Consolas"/>
          <w:color w:val="000000"/>
          <w:sz w:val="19"/>
          <w:szCs w:val="19"/>
          <w:lang w:val="ru-RU"/>
        </w:rPr>
        <w:tab/>
      </w:r>
      <w:proofErr w:type="spellStart"/>
      <w:r w:rsidRPr="0038714C">
        <w:rPr>
          <w:rFonts w:ascii="Consolas" w:hAnsi="Consolas" w:cs="Consolas"/>
          <w:color w:val="000000"/>
          <w:sz w:val="19"/>
          <w:szCs w:val="19"/>
          <w:lang w:val="ru-RU"/>
        </w:rPr>
        <w:t>cout</w:t>
      </w:r>
      <w:proofErr w:type="spellEnd"/>
      <w:r w:rsidRPr="0038714C">
        <w:rPr>
          <w:rFonts w:ascii="Consolas" w:hAnsi="Consolas" w:cs="Consolas"/>
          <w:color w:val="000000"/>
          <w:sz w:val="19"/>
          <w:szCs w:val="19"/>
          <w:lang w:val="ru-RU"/>
        </w:rPr>
        <w:t xml:space="preserve"> </w:t>
      </w:r>
      <w:proofErr w:type="gramStart"/>
      <w:r w:rsidRPr="0038714C">
        <w:rPr>
          <w:rFonts w:ascii="Consolas" w:hAnsi="Consolas" w:cs="Consolas"/>
          <w:color w:val="008080"/>
          <w:sz w:val="19"/>
          <w:szCs w:val="19"/>
          <w:lang w:val="ru-RU"/>
        </w:rPr>
        <w:t>&lt;&lt;</w:t>
      </w:r>
      <w:r w:rsidRPr="0038714C">
        <w:rPr>
          <w:rFonts w:ascii="Consolas" w:hAnsi="Consolas" w:cs="Consolas"/>
          <w:color w:val="000000"/>
          <w:sz w:val="19"/>
          <w:szCs w:val="19"/>
          <w:lang w:val="ru-RU"/>
        </w:rPr>
        <w:t xml:space="preserve"> </w:t>
      </w:r>
      <w:r w:rsidRPr="0038714C">
        <w:rPr>
          <w:rFonts w:ascii="Consolas" w:hAnsi="Consolas" w:cs="Consolas"/>
          <w:color w:val="A31515"/>
          <w:sz w:val="19"/>
          <w:szCs w:val="19"/>
          <w:lang w:val="ru-RU"/>
        </w:rPr>
        <w:t>"</w:t>
      </w:r>
      <w:proofErr w:type="gramEnd"/>
      <w:r w:rsidRPr="0038714C">
        <w:rPr>
          <w:rFonts w:ascii="Consolas" w:hAnsi="Consolas" w:cs="Consolas"/>
          <w:color w:val="A31515"/>
          <w:sz w:val="19"/>
          <w:szCs w:val="19"/>
          <w:lang w:val="ru-RU"/>
        </w:rPr>
        <w:t>// Конструктор без параметров "</w:t>
      </w:r>
      <w:r w:rsidRPr="0038714C">
        <w:rPr>
          <w:rFonts w:ascii="Consolas" w:hAnsi="Consolas" w:cs="Consolas"/>
          <w:color w:val="000000"/>
          <w:sz w:val="19"/>
          <w:szCs w:val="19"/>
          <w:lang w:val="ru-RU"/>
        </w:rPr>
        <w:t xml:space="preserve"> </w:t>
      </w:r>
      <w:r w:rsidRPr="0038714C">
        <w:rPr>
          <w:rFonts w:ascii="Consolas" w:hAnsi="Consolas" w:cs="Consolas"/>
          <w:color w:val="008080"/>
          <w:sz w:val="19"/>
          <w:szCs w:val="19"/>
          <w:lang w:val="ru-RU"/>
        </w:rPr>
        <w:t>&lt;&lt;</w:t>
      </w:r>
      <w:r w:rsidRPr="0038714C">
        <w:rPr>
          <w:rFonts w:ascii="Consolas" w:hAnsi="Consolas" w:cs="Consolas"/>
          <w:color w:val="000000"/>
          <w:sz w:val="19"/>
          <w:szCs w:val="19"/>
          <w:lang w:val="ru-RU"/>
        </w:rPr>
        <w:t xml:space="preserve"> </w:t>
      </w:r>
      <w:proofErr w:type="spellStart"/>
      <w:r w:rsidRPr="0038714C">
        <w:rPr>
          <w:rFonts w:ascii="Consolas" w:hAnsi="Consolas" w:cs="Consolas"/>
          <w:color w:val="0000FF"/>
          <w:sz w:val="19"/>
          <w:szCs w:val="19"/>
          <w:lang w:val="ru-RU"/>
        </w:rPr>
        <w:t>this</w:t>
      </w:r>
      <w:proofErr w:type="spellEnd"/>
      <w:r w:rsidRPr="0038714C">
        <w:rPr>
          <w:rFonts w:ascii="Consolas" w:hAnsi="Consolas" w:cs="Consolas"/>
          <w:color w:val="000000"/>
          <w:sz w:val="19"/>
          <w:szCs w:val="19"/>
          <w:lang w:val="ru-RU"/>
        </w:rPr>
        <w:t xml:space="preserve"> </w:t>
      </w:r>
      <w:r w:rsidRPr="0038714C">
        <w:rPr>
          <w:rFonts w:ascii="Consolas" w:hAnsi="Consolas" w:cs="Consolas"/>
          <w:color w:val="008080"/>
          <w:sz w:val="19"/>
          <w:szCs w:val="19"/>
          <w:lang w:val="ru-RU"/>
        </w:rPr>
        <w:t>&lt;&lt;</w:t>
      </w:r>
      <w:r w:rsidRPr="0038714C">
        <w:rPr>
          <w:rFonts w:ascii="Consolas" w:hAnsi="Consolas" w:cs="Consolas"/>
          <w:color w:val="000000"/>
          <w:sz w:val="19"/>
          <w:szCs w:val="19"/>
          <w:lang w:val="ru-RU"/>
        </w:rPr>
        <w:t xml:space="preserve"> </w:t>
      </w:r>
      <w:proofErr w:type="spellStart"/>
      <w:r w:rsidRPr="0038714C">
        <w:rPr>
          <w:rFonts w:ascii="Consolas" w:hAnsi="Consolas" w:cs="Consolas"/>
          <w:color w:val="000000"/>
          <w:sz w:val="19"/>
          <w:szCs w:val="19"/>
          <w:lang w:val="ru-RU"/>
        </w:rPr>
        <w:t>endl</w:t>
      </w:r>
      <w:proofErr w:type="spellEnd"/>
      <w:r w:rsidRPr="0038714C">
        <w:rPr>
          <w:rFonts w:ascii="Consolas" w:hAnsi="Consolas" w:cs="Consolas"/>
          <w:color w:val="000000"/>
          <w:sz w:val="19"/>
          <w:szCs w:val="19"/>
          <w:lang w:val="ru-RU"/>
        </w:rPr>
        <w:t>;</w:t>
      </w:r>
    </w:p>
    <w:p w14:paraId="1AB24309" w14:textId="77777777" w:rsidR="0038714C" w:rsidRPr="0038714C" w:rsidRDefault="0038714C" w:rsidP="00FB2D3C">
      <w:pPr>
        <w:tabs>
          <w:tab w:val="left" w:pos="567"/>
        </w:tabs>
        <w:spacing w:line="276" w:lineRule="auto"/>
        <w:rPr>
          <w:rFonts w:ascii="Consolas" w:hAnsi="Consolas" w:cs="Consolas"/>
          <w:color w:val="000000"/>
          <w:sz w:val="19"/>
          <w:szCs w:val="19"/>
        </w:rPr>
      </w:pPr>
      <w:r w:rsidRPr="0038714C">
        <w:rPr>
          <w:rFonts w:ascii="Consolas" w:hAnsi="Consolas" w:cs="Consolas"/>
          <w:color w:val="000000"/>
          <w:sz w:val="19"/>
          <w:szCs w:val="19"/>
        </w:rPr>
        <w:t>}</w:t>
      </w:r>
    </w:p>
    <w:p w14:paraId="43C27B1F" w14:textId="77777777" w:rsidR="0038714C" w:rsidRPr="0038714C" w:rsidRDefault="0038714C" w:rsidP="00FB2D3C">
      <w:pPr>
        <w:tabs>
          <w:tab w:val="left" w:pos="567"/>
        </w:tabs>
        <w:spacing w:line="276" w:lineRule="auto"/>
        <w:rPr>
          <w:rFonts w:ascii="Consolas" w:hAnsi="Consolas" w:cs="Consolas"/>
          <w:color w:val="000000"/>
          <w:sz w:val="19"/>
          <w:szCs w:val="19"/>
        </w:rPr>
      </w:pPr>
    </w:p>
    <w:p w14:paraId="16FA3FB6" w14:textId="77777777" w:rsidR="0038714C" w:rsidRPr="0038714C" w:rsidRDefault="0038714C" w:rsidP="00FB2D3C">
      <w:pPr>
        <w:tabs>
          <w:tab w:val="left" w:pos="567"/>
        </w:tabs>
        <w:spacing w:line="276" w:lineRule="auto"/>
        <w:rPr>
          <w:rFonts w:ascii="Consolas" w:hAnsi="Consolas" w:cs="Consolas"/>
          <w:color w:val="000000"/>
          <w:sz w:val="19"/>
          <w:szCs w:val="19"/>
        </w:rPr>
      </w:pPr>
      <w:proofErr w:type="gramStart"/>
      <w:r w:rsidRPr="0038714C">
        <w:rPr>
          <w:rFonts w:ascii="Consolas" w:hAnsi="Consolas" w:cs="Consolas"/>
          <w:color w:val="2B91AF"/>
          <w:sz w:val="19"/>
          <w:szCs w:val="19"/>
        </w:rPr>
        <w:t>Exam</w:t>
      </w:r>
      <w:r w:rsidRPr="0038714C">
        <w:rPr>
          <w:rFonts w:ascii="Consolas" w:hAnsi="Consolas" w:cs="Consolas"/>
          <w:color w:val="000000"/>
          <w:sz w:val="19"/>
          <w:szCs w:val="19"/>
        </w:rPr>
        <w:t>::</w:t>
      </w:r>
      <w:proofErr w:type="gramEnd"/>
      <w:r w:rsidRPr="0038714C">
        <w:rPr>
          <w:rFonts w:ascii="Consolas" w:hAnsi="Consolas" w:cs="Consolas"/>
          <w:color w:val="000000"/>
          <w:sz w:val="19"/>
          <w:szCs w:val="19"/>
        </w:rPr>
        <w:t>Exam(</w:t>
      </w:r>
      <w:r w:rsidRPr="0038714C">
        <w:rPr>
          <w:rFonts w:ascii="Consolas" w:hAnsi="Consolas" w:cs="Consolas"/>
          <w:color w:val="0000FF"/>
          <w:sz w:val="19"/>
          <w:szCs w:val="19"/>
        </w:rPr>
        <w:t>char</w:t>
      </w:r>
      <w:r w:rsidRPr="0038714C">
        <w:rPr>
          <w:rFonts w:ascii="Consolas" w:hAnsi="Consolas" w:cs="Consolas"/>
          <w:color w:val="000000"/>
          <w:sz w:val="19"/>
          <w:szCs w:val="19"/>
        </w:rPr>
        <w:t>*</w:t>
      </w:r>
      <w:r w:rsidRPr="0038714C">
        <w:rPr>
          <w:rFonts w:ascii="Consolas" w:hAnsi="Consolas" w:cs="Consolas"/>
          <w:color w:val="808080"/>
          <w:sz w:val="19"/>
          <w:szCs w:val="19"/>
        </w:rPr>
        <w:t>name</w:t>
      </w:r>
      <w:r w:rsidRPr="0038714C">
        <w:rPr>
          <w:rFonts w:ascii="Consolas" w:hAnsi="Consolas" w:cs="Consolas"/>
          <w:color w:val="000000"/>
          <w:sz w:val="19"/>
          <w:szCs w:val="19"/>
        </w:rPr>
        <w:t xml:space="preserve">, </w:t>
      </w:r>
      <w:r w:rsidRPr="0038714C">
        <w:rPr>
          <w:rFonts w:ascii="Consolas" w:hAnsi="Consolas" w:cs="Consolas"/>
          <w:color w:val="0000FF"/>
          <w:sz w:val="19"/>
          <w:szCs w:val="19"/>
        </w:rPr>
        <w:t>int</w:t>
      </w:r>
      <w:r w:rsidRPr="0038714C">
        <w:rPr>
          <w:rFonts w:ascii="Consolas" w:hAnsi="Consolas" w:cs="Consolas"/>
          <w:color w:val="000000"/>
          <w:sz w:val="19"/>
          <w:szCs w:val="19"/>
        </w:rPr>
        <w:t xml:space="preserve"> </w:t>
      </w:r>
      <w:r w:rsidRPr="0038714C">
        <w:rPr>
          <w:rFonts w:ascii="Consolas" w:hAnsi="Consolas" w:cs="Consolas"/>
          <w:color w:val="808080"/>
          <w:sz w:val="19"/>
          <w:szCs w:val="19"/>
        </w:rPr>
        <w:t>date</w:t>
      </w:r>
      <w:r w:rsidRPr="0038714C">
        <w:rPr>
          <w:rFonts w:ascii="Consolas" w:hAnsi="Consolas" w:cs="Consolas"/>
          <w:color w:val="000000"/>
          <w:sz w:val="19"/>
          <w:szCs w:val="19"/>
        </w:rPr>
        <w:t>) {</w:t>
      </w:r>
    </w:p>
    <w:p w14:paraId="196AEEBA" w14:textId="77777777" w:rsidR="0038714C" w:rsidRPr="0038714C" w:rsidRDefault="0038714C" w:rsidP="00FB2D3C">
      <w:pPr>
        <w:tabs>
          <w:tab w:val="left" w:pos="567"/>
        </w:tabs>
        <w:spacing w:line="276" w:lineRule="auto"/>
        <w:rPr>
          <w:rFonts w:ascii="Consolas" w:hAnsi="Consolas" w:cs="Consolas"/>
          <w:color w:val="000000"/>
          <w:sz w:val="19"/>
          <w:szCs w:val="19"/>
        </w:rPr>
      </w:pPr>
      <w:r w:rsidRPr="0038714C">
        <w:rPr>
          <w:rFonts w:ascii="Consolas" w:hAnsi="Consolas" w:cs="Consolas"/>
          <w:color w:val="000000"/>
          <w:sz w:val="19"/>
          <w:szCs w:val="19"/>
        </w:rPr>
        <w:tab/>
        <w:t xml:space="preserve">this-&gt;name = </w:t>
      </w:r>
      <w:r w:rsidRPr="0038714C">
        <w:rPr>
          <w:rFonts w:ascii="Consolas" w:hAnsi="Consolas" w:cs="Consolas"/>
          <w:color w:val="808080"/>
          <w:sz w:val="19"/>
          <w:szCs w:val="19"/>
        </w:rPr>
        <w:t>name</w:t>
      </w:r>
      <w:r w:rsidRPr="0038714C">
        <w:rPr>
          <w:rFonts w:ascii="Consolas" w:hAnsi="Consolas" w:cs="Consolas"/>
          <w:color w:val="000000"/>
          <w:sz w:val="19"/>
          <w:szCs w:val="19"/>
        </w:rPr>
        <w:t>;</w:t>
      </w:r>
    </w:p>
    <w:p w14:paraId="36552598" w14:textId="77777777" w:rsidR="0038714C" w:rsidRPr="0038714C" w:rsidRDefault="0038714C" w:rsidP="00FB2D3C">
      <w:pPr>
        <w:tabs>
          <w:tab w:val="left" w:pos="567"/>
        </w:tabs>
        <w:spacing w:line="276" w:lineRule="auto"/>
        <w:rPr>
          <w:rFonts w:ascii="Consolas" w:hAnsi="Consolas" w:cs="Consolas"/>
          <w:color w:val="000000"/>
          <w:sz w:val="19"/>
          <w:szCs w:val="19"/>
        </w:rPr>
      </w:pPr>
      <w:r w:rsidRPr="0038714C">
        <w:rPr>
          <w:rFonts w:ascii="Consolas" w:hAnsi="Consolas" w:cs="Consolas"/>
          <w:color w:val="000000"/>
          <w:sz w:val="19"/>
          <w:szCs w:val="19"/>
        </w:rPr>
        <w:tab/>
        <w:t xml:space="preserve">this-&gt;date = </w:t>
      </w:r>
      <w:r w:rsidRPr="0038714C">
        <w:rPr>
          <w:rFonts w:ascii="Consolas" w:hAnsi="Consolas" w:cs="Consolas"/>
          <w:color w:val="808080"/>
          <w:sz w:val="19"/>
          <w:szCs w:val="19"/>
        </w:rPr>
        <w:t>date</w:t>
      </w:r>
      <w:r w:rsidRPr="0038714C">
        <w:rPr>
          <w:rFonts w:ascii="Consolas" w:hAnsi="Consolas" w:cs="Consolas"/>
          <w:color w:val="000000"/>
          <w:sz w:val="19"/>
          <w:szCs w:val="19"/>
        </w:rPr>
        <w:t>;</w:t>
      </w:r>
    </w:p>
    <w:p w14:paraId="7B9011C1" w14:textId="77777777" w:rsidR="0038714C" w:rsidRPr="0038714C" w:rsidRDefault="0038714C" w:rsidP="00FB2D3C">
      <w:pPr>
        <w:tabs>
          <w:tab w:val="left" w:pos="567"/>
        </w:tabs>
        <w:spacing w:line="276" w:lineRule="auto"/>
        <w:rPr>
          <w:rFonts w:ascii="Consolas" w:hAnsi="Consolas" w:cs="Consolas"/>
          <w:color w:val="000000"/>
          <w:sz w:val="19"/>
          <w:szCs w:val="19"/>
          <w:lang w:val="ru-RU"/>
        </w:rPr>
      </w:pPr>
      <w:r w:rsidRPr="0038714C">
        <w:rPr>
          <w:rFonts w:ascii="Consolas" w:hAnsi="Consolas" w:cs="Consolas"/>
          <w:color w:val="000000"/>
          <w:sz w:val="19"/>
          <w:szCs w:val="19"/>
        </w:rPr>
        <w:tab/>
      </w:r>
      <w:proofErr w:type="spellStart"/>
      <w:r w:rsidRPr="0038714C">
        <w:rPr>
          <w:rFonts w:ascii="Consolas" w:hAnsi="Consolas" w:cs="Consolas"/>
          <w:color w:val="000000"/>
          <w:sz w:val="19"/>
          <w:szCs w:val="19"/>
        </w:rPr>
        <w:t>cout</w:t>
      </w:r>
      <w:proofErr w:type="spellEnd"/>
      <w:r w:rsidRPr="0038714C">
        <w:rPr>
          <w:rFonts w:ascii="Consolas" w:hAnsi="Consolas" w:cs="Consolas"/>
          <w:color w:val="000000"/>
          <w:sz w:val="19"/>
          <w:szCs w:val="19"/>
          <w:lang w:val="ru-RU"/>
        </w:rPr>
        <w:t xml:space="preserve"> </w:t>
      </w:r>
      <w:r w:rsidRPr="0038714C">
        <w:rPr>
          <w:rFonts w:ascii="Consolas" w:hAnsi="Consolas" w:cs="Consolas"/>
          <w:color w:val="008080"/>
          <w:sz w:val="19"/>
          <w:szCs w:val="19"/>
          <w:lang w:val="ru-RU"/>
        </w:rPr>
        <w:t>&lt;&lt;</w:t>
      </w:r>
      <w:r w:rsidRPr="0038714C">
        <w:rPr>
          <w:rFonts w:ascii="Consolas" w:hAnsi="Consolas" w:cs="Consolas"/>
          <w:color w:val="000000"/>
          <w:sz w:val="19"/>
          <w:szCs w:val="19"/>
          <w:lang w:val="ru-RU"/>
        </w:rPr>
        <w:t xml:space="preserve"> </w:t>
      </w:r>
      <w:r w:rsidRPr="0038714C">
        <w:rPr>
          <w:rFonts w:ascii="Consolas" w:hAnsi="Consolas" w:cs="Consolas"/>
          <w:color w:val="A31515"/>
          <w:sz w:val="19"/>
          <w:szCs w:val="19"/>
          <w:lang w:val="ru-RU"/>
        </w:rPr>
        <w:t>"// Конструктор с параметрами "</w:t>
      </w:r>
      <w:r w:rsidRPr="0038714C">
        <w:rPr>
          <w:rFonts w:ascii="Consolas" w:hAnsi="Consolas" w:cs="Consolas"/>
          <w:color w:val="000000"/>
          <w:sz w:val="19"/>
          <w:szCs w:val="19"/>
          <w:lang w:val="ru-RU"/>
        </w:rPr>
        <w:t xml:space="preserve"> </w:t>
      </w:r>
      <w:r w:rsidRPr="0038714C">
        <w:rPr>
          <w:rFonts w:ascii="Consolas" w:hAnsi="Consolas" w:cs="Consolas"/>
          <w:color w:val="008080"/>
          <w:sz w:val="19"/>
          <w:szCs w:val="19"/>
          <w:lang w:val="ru-RU"/>
        </w:rPr>
        <w:t>&lt;&lt;</w:t>
      </w:r>
      <w:r w:rsidRPr="0038714C">
        <w:rPr>
          <w:rFonts w:ascii="Consolas" w:hAnsi="Consolas" w:cs="Consolas"/>
          <w:color w:val="000000"/>
          <w:sz w:val="19"/>
          <w:szCs w:val="19"/>
          <w:lang w:val="ru-RU"/>
        </w:rPr>
        <w:t xml:space="preserve"> </w:t>
      </w:r>
      <w:r w:rsidRPr="0038714C">
        <w:rPr>
          <w:rFonts w:ascii="Consolas" w:hAnsi="Consolas" w:cs="Consolas"/>
          <w:color w:val="0000FF"/>
          <w:sz w:val="19"/>
          <w:szCs w:val="19"/>
        </w:rPr>
        <w:t>this</w:t>
      </w:r>
      <w:r w:rsidRPr="0038714C">
        <w:rPr>
          <w:rFonts w:ascii="Consolas" w:hAnsi="Consolas" w:cs="Consolas"/>
          <w:color w:val="000000"/>
          <w:sz w:val="19"/>
          <w:szCs w:val="19"/>
          <w:lang w:val="ru-RU"/>
        </w:rPr>
        <w:t xml:space="preserve"> </w:t>
      </w:r>
      <w:r w:rsidRPr="0038714C">
        <w:rPr>
          <w:rFonts w:ascii="Consolas" w:hAnsi="Consolas" w:cs="Consolas"/>
          <w:color w:val="008080"/>
          <w:sz w:val="19"/>
          <w:szCs w:val="19"/>
          <w:lang w:val="ru-RU"/>
        </w:rPr>
        <w:t>&lt;&lt;</w:t>
      </w:r>
      <w:r w:rsidRPr="0038714C">
        <w:rPr>
          <w:rFonts w:ascii="Consolas" w:hAnsi="Consolas" w:cs="Consolas"/>
          <w:color w:val="000000"/>
          <w:sz w:val="19"/>
          <w:szCs w:val="19"/>
          <w:lang w:val="ru-RU"/>
        </w:rPr>
        <w:t xml:space="preserve"> </w:t>
      </w:r>
      <w:proofErr w:type="spellStart"/>
      <w:r w:rsidRPr="0038714C">
        <w:rPr>
          <w:rFonts w:ascii="Consolas" w:hAnsi="Consolas" w:cs="Consolas"/>
          <w:color w:val="000000"/>
          <w:sz w:val="19"/>
          <w:szCs w:val="19"/>
        </w:rPr>
        <w:t>endl</w:t>
      </w:r>
      <w:proofErr w:type="spellEnd"/>
      <w:r w:rsidRPr="0038714C">
        <w:rPr>
          <w:rFonts w:ascii="Consolas" w:hAnsi="Consolas" w:cs="Consolas"/>
          <w:color w:val="000000"/>
          <w:sz w:val="19"/>
          <w:szCs w:val="19"/>
          <w:lang w:val="ru-RU"/>
        </w:rPr>
        <w:t>;</w:t>
      </w:r>
    </w:p>
    <w:p w14:paraId="61061BA3" w14:textId="77777777" w:rsidR="0038714C" w:rsidRPr="0038714C" w:rsidRDefault="0038714C" w:rsidP="00FB2D3C">
      <w:pPr>
        <w:tabs>
          <w:tab w:val="left" w:pos="567"/>
        </w:tabs>
        <w:spacing w:line="276" w:lineRule="auto"/>
        <w:rPr>
          <w:rFonts w:ascii="Consolas" w:hAnsi="Consolas" w:cs="Consolas"/>
          <w:color w:val="000000"/>
          <w:sz w:val="19"/>
          <w:szCs w:val="19"/>
        </w:rPr>
      </w:pPr>
      <w:r w:rsidRPr="0038714C">
        <w:rPr>
          <w:rFonts w:ascii="Consolas" w:hAnsi="Consolas" w:cs="Consolas"/>
          <w:color w:val="000000"/>
          <w:sz w:val="19"/>
          <w:szCs w:val="19"/>
        </w:rPr>
        <w:t>}</w:t>
      </w:r>
    </w:p>
    <w:p w14:paraId="425F263D" w14:textId="77777777" w:rsidR="0038714C" w:rsidRPr="0038714C" w:rsidRDefault="0038714C" w:rsidP="00FB2D3C">
      <w:pPr>
        <w:tabs>
          <w:tab w:val="left" w:pos="567"/>
        </w:tabs>
        <w:spacing w:line="276" w:lineRule="auto"/>
        <w:rPr>
          <w:rFonts w:ascii="Consolas" w:hAnsi="Consolas" w:cs="Consolas"/>
          <w:color w:val="000000"/>
          <w:sz w:val="19"/>
          <w:szCs w:val="19"/>
        </w:rPr>
      </w:pPr>
    </w:p>
    <w:p w14:paraId="574ACCD3" w14:textId="77777777" w:rsidR="0038714C" w:rsidRPr="0038714C" w:rsidRDefault="0038714C" w:rsidP="00FB2D3C">
      <w:pPr>
        <w:tabs>
          <w:tab w:val="left" w:pos="567"/>
        </w:tabs>
        <w:spacing w:line="276" w:lineRule="auto"/>
        <w:rPr>
          <w:rFonts w:ascii="Consolas" w:hAnsi="Consolas" w:cs="Consolas"/>
          <w:color w:val="000000"/>
          <w:sz w:val="19"/>
          <w:szCs w:val="19"/>
        </w:rPr>
      </w:pPr>
      <w:proofErr w:type="gramStart"/>
      <w:r w:rsidRPr="0038714C">
        <w:rPr>
          <w:rFonts w:ascii="Consolas" w:hAnsi="Consolas" w:cs="Consolas"/>
          <w:color w:val="2B91AF"/>
          <w:sz w:val="19"/>
          <w:szCs w:val="19"/>
        </w:rPr>
        <w:t>Exam</w:t>
      </w:r>
      <w:r w:rsidRPr="0038714C">
        <w:rPr>
          <w:rFonts w:ascii="Consolas" w:hAnsi="Consolas" w:cs="Consolas"/>
          <w:color w:val="000000"/>
          <w:sz w:val="19"/>
          <w:szCs w:val="19"/>
        </w:rPr>
        <w:t>::</w:t>
      </w:r>
      <w:proofErr w:type="gramEnd"/>
      <w:r w:rsidRPr="0038714C">
        <w:rPr>
          <w:rFonts w:ascii="Consolas" w:hAnsi="Consolas" w:cs="Consolas"/>
          <w:color w:val="000000"/>
          <w:sz w:val="19"/>
          <w:szCs w:val="19"/>
        </w:rPr>
        <w:t>Exam(</w:t>
      </w:r>
      <w:r w:rsidRPr="0038714C">
        <w:rPr>
          <w:rFonts w:ascii="Consolas" w:hAnsi="Consolas" w:cs="Consolas"/>
          <w:color w:val="0000FF"/>
          <w:sz w:val="19"/>
          <w:szCs w:val="19"/>
        </w:rPr>
        <w:t>const</w:t>
      </w:r>
      <w:r w:rsidRPr="0038714C">
        <w:rPr>
          <w:rFonts w:ascii="Consolas" w:hAnsi="Consolas" w:cs="Consolas"/>
          <w:color w:val="000000"/>
          <w:sz w:val="19"/>
          <w:szCs w:val="19"/>
        </w:rPr>
        <w:t xml:space="preserve"> </w:t>
      </w:r>
      <w:r w:rsidRPr="0038714C">
        <w:rPr>
          <w:rFonts w:ascii="Consolas" w:hAnsi="Consolas" w:cs="Consolas"/>
          <w:color w:val="2B91AF"/>
          <w:sz w:val="19"/>
          <w:szCs w:val="19"/>
        </w:rPr>
        <w:t xml:space="preserve">Exam </w:t>
      </w:r>
      <w:r w:rsidRPr="0038714C">
        <w:rPr>
          <w:rFonts w:ascii="Consolas" w:hAnsi="Consolas" w:cs="Consolas"/>
          <w:color w:val="000000"/>
          <w:sz w:val="19"/>
          <w:szCs w:val="19"/>
        </w:rPr>
        <w:t>&amp;</w:t>
      </w:r>
      <w:proofErr w:type="spellStart"/>
      <w:r w:rsidRPr="0038714C">
        <w:rPr>
          <w:rFonts w:ascii="Consolas" w:hAnsi="Consolas" w:cs="Consolas"/>
          <w:color w:val="808080"/>
          <w:sz w:val="19"/>
          <w:szCs w:val="19"/>
        </w:rPr>
        <w:t>cpexam</w:t>
      </w:r>
      <w:proofErr w:type="spellEnd"/>
      <w:r w:rsidRPr="0038714C">
        <w:rPr>
          <w:rFonts w:ascii="Consolas" w:hAnsi="Consolas" w:cs="Consolas"/>
          <w:color w:val="000000"/>
          <w:sz w:val="19"/>
          <w:szCs w:val="19"/>
        </w:rPr>
        <w:t>) {</w:t>
      </w:r>
    </w:p>
    <w:p w14:paraId="6BA08C3F" w14:textId="77777777" w:rsidR="0038714C" w:rsidRPr="0038714C" w:rsidRDefault="0038714C" w:rsidP="00FB2D3C">
      <w:pPr>
        <w:tabs>
          <w:tab w:val="left" w:pos="567"/>
        </w:tabs>
        <w:spacing w:line="276" w:lineRule="auto"/>
        <w:rPr>
          <w:rFonts w:ascii="Consolas" w:hAnsi="Consolas" w:cs="Consolas"/>
          <w:color w:val="000000"/>
          <w:sz w:val="19"/>
          <w:szCs w:val="19"/>
        </w:rPr>
      </w:pPr>
      <w:r w:rsidRPr="0038714C">
        <w:rPr>
          <w:rFonts w:ascii="Consolas" w:hAnsi="Consolas" w:cs="Consolas"/>
          <w:color w:val="000000"/>
          <w:sz w:val="19"/>
          <w:szCs w:val="19"/>
        </w:rPr>
        <w:tab/>
      </w:r>
      <w:proofErr w:type="spellStart"/>
      <w:r w:rsidRPr="0038714C">
        <w:rPr>
          <w:rFonts w:ascii="Consolas" w:hAnsi="Consolas" w:cs="Consolas"/>
          <w:color w:val="000000"/>
          <w:sz w:val="19"/>
          <w:szCs w:val="19"/>
        </w:rPr>
        <w:t>student_name</w:t>
      </w:r>
      <w:proofErr w:type="spellEnd"/>
      <w:r w:rsidRPr="0038714C">
        <w:rPr>
          <w:rFonts w:ascii="Consolas" w:hAnsi="Consolas" w:cs="Consolas"/>
          <w:color w:val="000000"/>
          <w:sz w:val="19"/>
          <w:szCs w:val="19"/>
        </w:rPr>
        <w:t xml:space="preserve"> = </w:t>
      </w:r>
      <w:proofErr w:type="spellStart"/>
      <w:proofErr w:type="gramStart"/>
      <w:r w:rsidRPr="0038714C">
        <w:rPr>
          <w:rFonts w:ascii="Consolas" w:hAnsi="Consolas" w:cs="Consolas"/>
          <w:color w:val="808080"/>
          <w:sz w:val="19"/>
          <w:szCs w:val="19"/>
        </w:rPr>
        <w:t>cpexam</w:t>
      </w:r>
      <w:r w:rsidRPr="0038714C">
        <w:rPr>
          <w:rFonts w:ascii="Consolas" w:hAnsi="Consolas" w:cs="Consolas"/>
          <w:color w:val="000000"/>
          <w:sz w:val="19"/>
          <w:szCs w:val="19"/>
        </w:rPr>
        <w:t>.student</w:t>
      </w:r>
      <w:proofErr w:type="gramEnd"/>
      <w:r w:rsidRPr="0038714C">
        <w:rPr>
          <w:rFonts w:ascii="Consolas" w:hAnsi="Consolas" w:cs="Consolas"/>
          <w:color w:val="000000"/>
          <w:sz w:val="19"/>
          <w:szCs w:val="19"/>
        </w:rPr>
        <w:t>_name</w:t>
      </w:r>
      <w:proofErr w:type="spellEnd"/>
      <w:r w:rsidRPr="0038714C">
        <w:rPr>
          <w:rFonts w:ascii="Consolas" w:hAnsi="Consolas" w:cs="Consolas"/>
          <w:color w:val="000000"/>
          <w:sz w:val="19"/>
          <w:szCs w:val="19"/>
        </w:rPr>
        <w:t>;</w:t>
      </w:r>
    </w:p>
    <w:p w14:paraId="093145AD" w14:textId="77777777" w:rsidR="0038714C" w:rsidRPr="0038714C" w:rsidRDefault="0038714C" w:rsidP="00FB2D3C">
      <w:pPr>
        <w:tabs>
          <w:tab w:val="left" w:pos="567"/>
        </w:tabs>
        <w:spacing w:line="276" w:lineRule="auto"/>
        <w:rPr>
          <w:rFonts w:ascii="Consolas" w:hAnsi="Consolas" w:cs="Consolas"/>
          <w:color w:val="000000"/>
          <w:sz w:val="19"/>
          <w:szCs w:val="19"/>
        </w:rPr>
      </w:pPr>
      <w:r w:rsidRPr="0038714C">
        <w:rPr>
          <w:rFonts w:ascii="Consolas" w:hAnsi="Consolas" w:cs="Consolas"/>
          <w:color w:val="000000"/>
          <w:sz w:val="19"/>
          <w:szCs w:val="19"/>
        </w:rPr>
        <w:tab/>
      </w:r>
      <w:proofErr w:type="spellStart"/>
      <w:r w:rsidRPr="0038714C">
        <w:rPr>
          <w:rFonts w:ascii="Consolas" w:hAnsi="Consolas" w:cs="Consolas"/>
          <w:color w:val="000000"/>
          <w:sz w:val="19"/>
          <w:szCs w:val="19"/>
        </w:rPr>
        <w:t>student_mark</w:t>
      </w:r>
      <w:proofErr w:type="spellEnd"/>
      <w:r w:rsidRPr="0038714C">
        <w:rPr>
          <w:rFonts w:ascii="Consolas" w:hAnsi="Consolas" w:cs="Consolas"/>
          <w:color w:val="000000"/>
          <w:sz w:val="19"/>
          <w:szCs w:val="19"/>
        </w:rPr>
        <w:t xml:space="preserve"> = </w:t>
      </w:r>
      <w:proofErr w:type="spellStart"/>
      <w:proofErr w:type="gramStart"/>
      <w:r w:rsidRPr="0038714C">
        <w:rPr>
          <w:rFonts w:ascii="Consolas" w:hAnsi="Consolas" w:cs="Consolas"/>
          <w:color w:val="808080"/>
          <w:sz w:val="19"/>
          <w:szCs w:val="19"/>
        </w:rPr>
        <w:t>cpexam</w:t>
      </w:r>
      <w:r w:rsidRPr="0038714C">
        <w:rPr>
          <w:rFonts w:ascii="Consolas" w:hAnsi="Consolas" w:cs="Consolas"/>
          <w:color w:val="000000"/>
          <w:sz w:val="19"/>
          <w:szCs w:val="19"/>
        </w:rPr>
        <w:t>.student</w:t>
      </w:r>
      <w:proofErr w:type="gramEnd"/>
      <w:r w:rsidRPr="0038714C">
        <w:rPr>
          <w:rFonts w:ascii="Consolas" w:hAnsi="Consolas" w:cs="Consolas"/>
          <w:color w:val="000000"/>
          <w:sz w:val="19"/>
          <w:szCs w:val="19"/>
        </w:rPr>
        <w:t>_mark</w:t>
      </w:r>
      <w:proofErr w:type="spellEnd"/>
      <w:r w:rsidRPr="0038714C">
        <w:rPr>
          <w:rFonts w:ascii="Consolas" w:hAnsi="Consolas" w:cs="Consolas"/>
          <w:color w:val="000000"/>
          <w:sz w:val="19"/>
          <w:szCs w:val="19"/>
        </w:rPr>
        <w:t>;</w:t>
      </w:r>
    </w:p>
    <w:p w14:paraId="424AA9D5" w14:textId="77777777" w:rsidR="0038714C" w:rsidRPr="0038714C" w:rsidRDefault="0038714C" w:rsidP="00FB2D3C">
      <w:pPr>
        <w:tabs>
          <w:tab w:val="left" w:pos="567"/>
        </w:tabs>
        <w:spacing w:line="276" w:lineRule="auto"/>
        <w:rPr>
          <w:rFonts w:ascii="Consolas" w:hAnsi="Consolas" w:cs="Consolas"/>
          <w:color w:val="000000"/>
          <w:sz w:val="19"/>
          <w:szCs w:val="19"/>
          <w:lang w:val="ru-RU"/>
        </w:rPr>
      </w:pPr>
      <w:r w:rsidRPr="0038714C">
        <w:rPr>
          <w:rFonts w:ascii="Consolas" w:hAnsi="Consolas" w:cs="Consolas"/>
          <w:color w:val="000000"/>
          <w:sz w:val="19"/>
          <w:szCs w:val="19"/>
        </w:rPr>
        <w:tab/>
      </w:r>
      <w:proofErr w:type="spellStart"/>
      <w:r w:rsidRPr="0038714C">
        <w:rPr>
          <w:rFonts w:ascii="Consolas" w:hAnsi="Consolas" w:cs="Consolas"/>
          <w:color w:val="000000"/>
          <w:sz w:val="19"/>
          <w:szCs w:val="19"/>
        </w:rPr>
        <w:t>cout</w:t>
      </w:r>
      <w:proofErr w:type="spellEnd"/>
      <w:r w:rsidRPr="0038714C">
        <w:rPr>
          <w:rFonts w:ascii="Consolas" w:hAnsi="Consolas" w:cs="Consolas"/>
          <w:color w:val="000000"/>
          <w:sz w:val="19"/>
          <w:szCs w:val="19"/>
          <w:lang w:val="ru-RU"/>
        </w:rPr>
        <w:t xml:space="preserve"> </w:t>
      </w:r>
      <w:r w:rsidRPr="0038714C">
        <w:rPr>
          <w:rFonts w:ascii="Consolas" w:hAnsi="Consolas" w:cs="Consolas"/>
          <w:color w:val="008080"/>
          <w:sz w:val="19"/>
          <w:szCs w:val="19"/>
          <w:lang w:val="ru-RU"/>
        </w:rPr>
        <w:t>&lt;&lt;</w:t>
      </w:r>
      <w:r w:rsidRPr="0038714C">
        <w:rPr>
          <w:rFonts w:ascii="Consolas" w:hAnsi="Consolas" w:cs="Consolas"/>
          <w:color w:val="000000"/>
          <w:sz w:val="19"/>
          <w:szCs w:val="19"/>
          <w:lang w:val="ru-RU"/>
        </w:rPr>
        <w:t xml:space="preserve"> </w:t>
      </w:r>
      <w:r w:rsidRPr="0038714C">
        <w:rPr>
          <w:rFonts w:ascii="Consolas" w:hAnsi="Consolas" w:cs="Consolas"/>
          <w:color w:val="A31515"/>
          <w:sz w:val="19"/>
          <w:szCs w:val="19"/>
          <w:lang w:val="ru-RU"/>
        </w:rPr>
        <w:t>"// Конструктор копирования "</w:t>
      </w:r>
      <w:r w:rsidRPr="0038714C">
        <w:rPr>
          <w:rFonts w:ascii="Consolas" w:hAnsi="Consolas" w:cs="Consolas"/>
          <w:color w:val="000000"/>
          <w:sz w:val="19"/>
          <w:szCs w:val="19"/>
          <w:lang w:val="ru-RU"/>
        </w:rPr>
        <w:t xml:space="preserve"> </w:t>
      </w:r>
      <w:r w:rsidRPr="0038714C">
        <w:rPr>
          <w:rFonts w:ascii="Consolas" w:hAnsi="Consolas" w:cs="Consolas"/>
          <w:color w:val="008080"/>
          <w:sz w:val="19"/>
          <w:szCs w:val="19"/>
          <w:lang w:val="ru-RU"/>
        </w:rPr>
        <w:t>&lt;&lt;</w:t>
      </w:r>
      <w:r w:rsidRPr="0038714C">
        <w:rPr>
          <w:rFonts w:ascii="Consolas" w:hAnsi="Consolas" w:cs="Consolas"/>
          <w:color w:val="000000"/>
          <w:sz w:val="19"/>
          <w:szCs w:val="19"/>
          <w:lang w:val="ru-RU"/>
        </w:rPr>
        <w:t xml:space="preserve"> </w:t>
      </w:r>
      <w:r w:rsidRPr="0038714C">
        <w:rPr>
          <w:rFonts w:ascii="Consolas" w:hAnsi="Consolas" w:cs="Consolas"/>
          <w:color w:val="0000FF"/>
          <w:sz w:val="19"/>
          <w:szCs w:val="19"/>
        </w:rPr>
        <w:t>this</w:t>
      </w:r>
      <w:r w:rsidRPr="0038714C">
        <w:rPr>
          <w:rFonts w:ascii="Consolas" w:hAnsi="Consolas" w:cs="Consolas"/>
          <w:color w:val="000000"/>
          <w:sz w:val="19"/>
          <w:szCs w:val="19"/>
          <w:lang w:val="ru-RU"/>
        </w:rPr>
        <w:t xml:space="preserve"> </w:t>
      </w:r>
      <w:r w:rsidRPr="0038714C">
        <w:rPr>
          <w:rFonts w:ascii="Consolas" w:hAnsi="Consolas" w:cs="Consolas"/>
          <w:color w:val="008080"/>
          <w:sz w:val="19"/>
          <w:szCs w:val="19"/>
          <w:lang w:val="ru-RU"/>
        </w:rPr>
        <w:t>&lt;&lt;</w:t>
      </w:r>
      <w:r w:rsidRPr="0038714C">
        <w:rPr>
          <w:rFonts w:ascii="Consolas" w:hAnsi="Consolas" w:cs="Consolas"/>
          <w:color w:val="000000"/>
          <w:sz w:val="19"/>
          <w:szCs w:val="19"/>
          <w:lang w:val="ru-RU"/>
        </w:rPr>
        <w:t xml:space="preserve"> </w:t>
      </w:r>
      <w:proofErr w:type="spellStart"/>
      <w:r w:rsidRPr="0038714C">
        <w:rPr>
          <w:rFonts w:ascii="Consolas" w:hAnsi="Consolas" w:cs="Consolas"/>
          <w:color w:val="000000"/>
          <w:sz w:val="19"/>
          <w:szCs w:val="19"/>
        </w:rPr>
        <w:t>endl</w:t>
      </w:r>
      <w:proofErr w:type="spellEnd"/>
      <w:r w:rsidRPr="0038714C">
        <w:rPr>
          <w:rFonts w:ascii="Consolas" w:hAnsi="Consolas" w:cs="Consolas"/>
          <w:color w:val="000000"/>
          <w:sz w:val="19"/>
          <w:szCs w:val="19"/>
          <w:lang w:val="ru-RU"/>
        </w:rPr>
        <w:t>;</w:t>
      </w:r>
    </w:p>
    <w:p w14:paraId="45621BC2" w14:textId="77777777" w:rsidR="0038714C" w:rsidRPr="0038714C" w:rsidRDefault="0038714C" w:rsidP="00FB2D3C">
      <w:pPr>
        <w:tabs>
          <w:tab w:val="left" w:pos="567"/>
        </w:tabs>
        <w:spacing w:line="276" w:lineRule="auto"/>
        <w:rPr>
          <w:rFonts w:ascii="Consolas" w:hAnsi="Consolas" w:cs="Consolas"/>
          <w:color w:val="000000"/>
          <w:sz w:val="19"/>
          <w:szCs w:val="19"/>
        </w:rPr>
      </w:pPr>
      <w:r w:rsidRPr="0038714C">
        <w:rPr>
          <w:rFonts w:ascii="Consolas" w:hAnsi="Consolas" w:cs="Consolas"/>
          <w:color w:val="000000"/>
          <w:sz w:val="19"/>
          <w:szCs w:val="19"/>
        </w:rPr>
        <w:t>}</w:t>
      </w:r>
    </w:p>
    <w:p w14:paraId="5FCFB0F9" w14:textId="77777777" w:rsidR="0038714C" w:rsidRPr="0038714C" w:rsidRDefault="0038714C" w:rsidP="00FB2D3C">
      <w:pPr>
        <w:tabs>
          <w:tab w:val="left" w:pos="567"/>
        </w:tabs>
        <w:spacing w:line="276" w:lineRule="auto"/>
        <w:rPr>
          <w:rFonts w:ascii="Consolas" w:hAnsi="Consolas" w:cs="Consolas"/>
          <w:color w:val="000000"/>
          <w:sz w:val="19"/>
          <w:szCs w:val="19"/>
        </w:rPr>
      </w:pPr>
    </w:p>
    <w:p w14:paraId="3DC535F2" w14:textId="77777777" w:rsidR="0038714C" w:rsidRPr="0038714C" w:rsidRDefault="0038714C" w:rsidP="00FB2D3C">
      <w:pPr>
        <w:tabs>
          <w:tab w:val="left" w:pos="567"/>
        </w:tabs>
        <w:spacing w:line="276" w:lineRule="auto"/>
        <w:rPr>
          <w:rFonts w:ascii="Consolas" w:hAnsi="Consolas" w:cs="Consolas"/>
          <w:color w:val="000000"/>
          <w:sz w:val="19"/>
          <w:szCs w:val="19"/>
        </w:rPr>
      </w:pPr>
      <w:proofErr w:type="gramStart"/>
      <w:r w:rsidRPr="0038714C">
        <w:rPr>
          <w:rFonts w:ascii="Consolas" w:hAnsi="Consolas" w:cs="Consolas"/>
          <w:color w:val="2B91AF"/>
          <w:sz w:val="19"/>
          <w:szCs w:val="19"/>
        </w:rPr>
        <w:t>Exam</w:t>
      </w:r>
      <w:r w:rsidRPr="0038714C">
        <w:rPr>
          <w:rFonts w:ascii="Consolas" w:hAnsi="Consolas" w:cs="Consolas"/>
          <w:color w:val="000000"/>
          <w:sz w:val="19"/>
          <w:szCs w:val="19"/>
        </w:rPr>
        <w:t>::</w:t>
      </w:r>
      <w:proofErr w:type="gramEnd"/>
      <w:r w:rsidRPr="0038714C">
        <w:rPr>
          <w:rFonts w:ascii="Consolas" w:hAnsi="Consolas" w:cs="Consolas"/>
          <w:color w:val="000000"/>
          <w:sz w:val="19"/>
          <w:szCs w:val="19"/>
        </w:rPr>
        <w:t>~Exam() {</w:t>
      </w:r>
    </w:p>
    <w:p w14:paraId="51B3578F" w14:textId="77777777" w:rsidR="0038714C" w:rsidRPr="0038714C" w:rsidRDefault="0038714C" w:rsidP="00FB2D3C">
      <w:pPr>
        <w:tabs>
          <w:tab w:val="left" w:pos="567"/>
        </w:tabs>
        <w:spacing w:line="276" w:lineRule="auto"/>
        <w:rPr>
          <w:rFonts w:ascii="Consolas" w:hAnsi="Consolas" w:cs="Consolas"/>
          <w:color w:val="000000"/>
          <w:sz w:val="19"/>
          <w:szCs w:val="19"/>
        </w:rPr>
      </w:pPr>
      <w:r w:rsidRPr="0038714C">
        <w:rPr>
          <w:rFonts w:ascii="Consolas" w:hAnsi="Consolas" w:cs="Consolas"/>
          <w:color w:val="000000"/>
          <w:sz w:val="19"/>
          <w:szCs w:val="19"/>
        </w:rPr>
        <w:tab/>
      </w:r>
      <w:proofErr w:type="spellStart"/>
      <w:r w:rsidRPr="0038714C">
        <w:rPr>
          <w:rFonts w:ascii="Consolas" w:hAnsi="Consolas" w:cs="Consolas"/>
          <w:color w:val="000000"/>
          <w:sz w:val="19"/>
          <w:szCs w:val="19"/>
        </w:rPr>
        <w:t>cout</w:t>
      </w:r>
      <w:proofErr w:type="spellEnd"/>
      <w:r w:rsidRPr="0038714C">
        <w:rPr>
          <w:rFonts w:ascii="Consolas" w:hAnsi="Consolas" w:cs="Consolas"/>
          <w:color w:val="000000"/>
          <w:sz w:val="19"/>
          <w:szCs w:val="19"/>
        </w:rPr>
        <w:t xml:space="preserve"> </w:t>
      </w:r>
      <w:r w:rsidRPr="0038714C">
        <w:rPr>
          <w:rFonts w:ascii="Consolas" w:hAnsi="Consolas" w:cs="Consolas"/>
          <w:color w:val="008080"/>
          <w:sz w:val="19"/>
          <w:szCs w:val="19"/>
        </w:rPr>
        <w:t>&lt;&lt;</w:t>
      </w:r>
      <w:r w:rsidRPr="0038714C">
        <w:rPr>
          <w:rFonts w:ascii="Consolas" w:hAnsi="Consolas" w:cs="Consolas"/>
          <w:color w:val="000000"/>
          <w:sz w:val="19"/>
          <w:szCs w:val="19"/>
        </w:rPr>
        <w:t xml:space="preserve"> </w:t>
      </w:r>
      <w:r w:rsidRPr="0038714C">
        <w:rPr>
          <w:rFonts w:ascii="Consolas" w:hAnsi="Consolas" w:cs="Consolas"/>
          <w:color w:val="A31515"/>
          <w:sz w:val="19"/>
          <w:szCs w:val="19"/>
        </w:rPr>
        <w:t xml:space="preserve">"// </w:t>
      </w:r>
      <w:r w:rsidRPr="0038714C">
        <w:rPr>
          <w:rFonts w:ascii="Consolas" w:hAnsi="Consolas" w:cs="Consolas"/>
          <w:color w:val="A31515"/>
          <w:sz w:val="19"/>
          <w:szCs w:val="19"/>
          <w:lang w:val="ru-RU"/>
        </w:rPr>
        <w:t>Деструктор</w:t>
      </w:r>
      <w:r w:rsidRPr="0038714C">
        <w:rPr>
          <w:rFonts w:ascii="Consolas" w:hAnsi="Consolas" w:cs="Consolas"/>
          <w:color w:val="A31515"/>
          <w:sz w:val="19"/>
          <w:szCs w:val="19"/>
        </w:rPr>
        <w:t>"</w:t>
      </w:r>
      <w:r w:rsidRPr="0038714C">
        <w:rPr>
          <w:rFonts w:ascii="Consolas" w:hAnsi="Consolas" w:cs="Consolas"/>
          <w:color w:val="000000"/>
          <w:sz w:val="19"/>
          <w:szCs w:val="19"/>
        </w:rPr>
        <w:t xml:space="preserve"> </w:t>
      </w:r>
      <w:r w:rsidRPr="0038714C">
        <w:rPr>
          <w:rFonts w:ascii="Consolas" w:hAnsi="Consolas" w:cs="Consolas"/>
          <w:color w:val="008080"/>
          <w:sz w:val="19"/>
          <w:szCs w:val="19"/>
        </w:rPr>
        <w:t>&lt;&lt;</w:t>
      </w:r>
      <w:r w:rsidRPr="0038714C">
        <w:rPr>
          <w:rFonts w:ascii="Consolas" w:hAnsi="Consolas" w:cs="Consolas"/>
          <w:color w:val="000000"/>
          <w:sz w:val="19"/>
          <w:szCs w:val="19"/>
        </w:rPr>
        <w:t xml:space="preserve"> </w:t>
      </w:r>
      <w:r w:rsidRPr="0038714C">
        <w:rPr>
          <w:rFonts w:ascii="Consolas" w:hAnsi="Consolas" w:cs="Consolas"/>
          <w:color w:val="0000FF"/>
          <w:sz w:val="19"/>
          <w:szCs w:val="19"/>
        </w:rPr>
        <w:t>this</w:t>
      </w:r>
      <w:r w:rsidRPr="0038714C">
        <w:rPr>
          <w:rFonts w:ascii="Consolas" w:hAnsi="Consolas" w:cs="Consolas"/>
          <w:color w:val="000000"/>
          <w:sz w:val="19"/>
          <w:szCs w:val="19"/>
        </w:rPr>
        <w:t xml:space="preserve"> </w:t>
      </w:r>
      <w:r w:rsidRPr="0038714C">
        <w:rPr>
          <w:rFonts w:ascii="Consolas" w:hAnsi="Consolas" w:cs="Consolas"/>
          <w:color w:val="008080"/>
          <w:sz w:val="19"/>
          <w:szCs w:val="19"/>
        </w:rPr>
        <w:t>&lt;&lt;</w:t>
      </w:r>
      <w:r w:rsidRPr="0038714C">
        <w:rPr>
          <w:rFonts w:ascii="Consolas" w:hAnsi="Consolas" w:cs="Consolas"/>
          <w:color w:val="000000"/>
          <w:sz w:val="19"/>
          <w:szCs w:val="19"/>
        </w:rPr>
        <w:t xml:space="preserve"> </w:t>
      </w:r>
      <w:proofErr w:type="spellStart"/>
      <w:r w:rsidRPr="0038714C">
        <w:rPr>
          <w:rFonts w:ascii="Consolas" w:hAnsi="Consolas" w:cs="Consolas"/>
          <w:color w:val="000000"/>
          <w:sz w:val="19"/>
          <w:szCs w:val="19"/>
        </w:rPr>
        <w:t>endl</w:t>
      </w:r>
      <w:proofErr w:type="spellEnd"/>
      <w:r w:rsidRPr="0038714C">
        <w:rPr>
          <w:rFonts w:ascii="Consolas" w:hAnsi="Consolas" w:cs="Consolas"/>
          <w:color w:val="000000"/>
          <w:sz w:val="19"/>
          <w:szCs w:val="19"/>
        </w:rPr>
        <w:t>;</w:t>
      </w:r>
    </w:p>
    <w:p w14:paraId="6832F033" w14:textId="77777777" w:rsidR="0038714C" w:rsidRPr="0038714C" w:rsidRDefault="0038714C" w:rsidP="00FB2D3C">
      <w:pPr>
        <w:tabs>
          <w:tab w:val="left" w:pos="567"/>
        </w:tabs>
        <w:spacing w:line="276" w:lineRule="auto"/>
        <w:rPr>
          <w:rFonts w:eastAsia="Calibri"/>
          <w:b/>
          <w:sz w:val="26"/>
          <w:szCs w:val="26"/>
          <w:lang w:val="ru-RU"/>
        </w:rPr>
      </w:pPr>
      <w:r w:rsidRPr="0038714C">
        <w:rPr>
          <w:rFonts w:ascii="Consolas" w:hAnsi="Consolas" w:cs="Consolas"/>
          <w:color w:val="000000"/>
          <w:sz w:val="19"/>
          <w:szCs w:val="19"/>
          <w:lang w:val="ru-RU"/>
        </w:rPr>
        <w:t>}</w:t>
      </w:r>
    </w:p>
    <w:p w14:paraId="50A2F517" w14:textId="0535B9E9" w:rsidR="0038714C" w:rsidRDefault="0038714C" w:rsidP="00FB2D3C">
      <w:pPr>
        <w:spacing w:before="240" w:after="240"/>
        <w:rPr>
          <w:color w:val="000000"/>
          <w:sz w:val="28"/>
          <w:szCs w:val="28"/>
          <w:lang w:val="ru-RU"/>
        </w:rPr>
      </w:pPr>
      <w:r w:rsidRPr="0038714C">
        <w:rPr>
          <w:rFonts w:eastAsia="Calibri"/>
          <w:b/>
          <w:sz w:val="26"/>
          <w:szCs w:val="26"/>
          <w:lang w:val="ru-RU"/>
        </w:rPr>
        <w:br w:type="page"/>
      </w:r>
    </w:p>
    <w:p w14:paraId="5872DB77" w14:textId="77777777" w:rsidR="00495BC9" w:rsidRPr="00495BC9" w:rsidRDefault="00495BC9" w:rsidP="00FB2D3C">
      <w:pPr>
        <w:spacing w:before="240" w:after="240"/>
        <w:rPr>
          <w:lang w:val="ru-RU"/>
        </w:rPr>
      </w:pPr>
      <w:r w:rsidRPr="00495BC9">
        <w:rPr>
          <w:color w:val="000000"/>
          <w:sz w:val="28"/>
          <w:szCs w:val="28"/>
          <w:lang w:val="ru-RU"/>
        </w:rPr>
        <w:lastRenderedPageBreak/>
        <w:t>3.</w:t>
      </w:r>
      <w:r w:rsidRPr="00495BC9">
        <w:rPr>
          <w:color w:val="000000"/>
          <w:sz w:val="28"/>
          <w:szCs w:val="28"/>
        </w:rPr>
        <w:t>   </w:t>
      </w:r>
      <w:r w:rsidRPr="00495BC9">
        <w:rPr>
          <w:color w:val="000000"/>
          <w:sz w:val="28"/>
          <w:szCs w:val="28"/>
          <w:lang w:val="ru-RU"/>
        </w:rPr>
        <w:t xml:space="preserve">  Классы С++. Статические элементы класса. Статические поля. Статические</w:t>
      </w:r>
    </w:p>
    <w:p w14:paraId="495A3946" w14:textId="1FC22E94" w:rsidR="00495BC9" w:rsidRDefault="00495BC9" w:rsidP="00FB2D3C">
      <w:pPr>
        <w:spacing w:before="240" w:after="240"/>
        <w:rPr>
          <w:color w:val="000000"/>
          <w:sz w:val="28"/>
          <w:szCs w:val="28"/>
          <w:lang w:val="ru-RU"/>
        </w:rPr>
      </w:pPr>
      <w:r w:rsidRPr="00495BC9">
        <w:rPr>
          <w:color w:val="000000"/>
          <w:sz w:val="28"/>
          <w:szCs w:val="28"/>
          <w:lang w:val="ru-RU"/>
        </w:rPr>
        <w:t xml:space="preserve">методы. Пример. Статические функции-члены. Указатель </w:t>
      </w:r>
      <w:r w:rsidRPr="00495BC9">
        <w:rPr>
          <w:color w:val="000000"/>
          <w:sz w:val="28"/>
          <w:szCs w:val="28"/>
        </w:rPr>
        <w:t>this</w:t>
      </w:r>
      <w:r w:rsidRPr="00495BC9">
        <w:rPr>
          <w:color w:val="000000"/>
          <w:sz w:val="28"/>
          <w:szCs w:val="28"/>
          <w:lang w:val="ru-RU"/>
        </w:rPr>
        <w:t>.</w:t>
      </w:r>
    </w:p>
    <w:p w14:paraId="6D47130E" w14:textId="77777777" w:rsidR="00C95860" w:rsidRPr="00C95860" w:rsidRDefault="00C95860" w:rsidP="00FB2D3C">
      <w:pPr>
        <w:tabs>
          <w:tab w:val="left" w:pos="567"/>
        </w:tabs>
        <w:spacing w:after="200" w:line="293" w:lineRule="atLeast"/>
        <w:rPr>
          <w:rFonts w:eastAsia="Calibri"/>
          <w:b/>
          <w:sz w:val="26"/>
          <w:szCs w:val="26"/>
          <w:lang w:val="ru-RU"/>
        </w:rPr>
      </w:pPr>
      <w:r w:rsidRPr="00C95860">
        <w:rPr>
          <w:rFonts w:eastAsia="Calibri"/>
          <w:b/>
          <w:sz w:val="26"/>
          <w:szCs w:val="26"/>
          <w:lang w:val="ru-RU"/>
        </w:rPr>
        <w:t>Статические члены класса.</w:t>
      </w:r>
    </w:p>
    <w:p w14:paraId="5AB30409" w14:textId="77777777" w:rsidR="00C95860" w:rsidRPr="00C95860" w:rsidRDefault="00C95860" w:rsidP="00FB2D3C">
      <w:pPr>
        <w:tabs>
          <w:tab w:val="left" w:pos="567"/>
        </w:tabs>
        <w:spacing w:after="200" w:line="293" w:lineRule="atLeast"/>
        <w:rPr>
          <w:rFonts w:eastAsia="Calibri"/>
          <w:sz w:val="26"/>
          <w:szCs w:val="26"/>
          <w:lang w:val="ru-RU"/>
        </w:rPr>
      </w:pPr>
      <w:r w:rsidRPr="00C95860">
        <w:rPr>
          <w:rFonts w:eastAsia="Calibri"/>
          <w:sz w:val="26"/>
          <w:szCs w:val="26"/>
          <w:lang w:val="ru-RU"/>
        </w:rPr>
        <w:t>Такие компоненты должны быть определены в классе, как статические (</w:t>
      </w:r>
      <w:proofErr w:type="spellStart"/>
      <w:r w:rsidRPr="00C95860">
        <w:rPr>
          <w:rFonts w:eastAsia="Calibri"/>
          <w:sz w:val="26"/>
          <w:szCs w:val="26"/>
          <w:lang w:val="ru-RU"/>
        </w:rPr>
        <w:t>static</w:t>
      </w:r>
      <w:proofErr w:type="spellEnd"/>
      <w:r w:rsidRPr="00C95860">
        <w:rPr>
          <w:rFonts w:eastAsia="Calibri"/>
          <w:sz w:val="26"/>
          <w:szCs w:val="26"/>
          <w:lang w:val="ru-RU"/>
        </w:rPr>
        <w:t>). Статические данные классов не дублируются при создании объектов, т.е. каждый статический компонент существует в единственном экземпляре. Доступ к статическому компоненту возможен только после его инициализации. Для инициализации используется конструкция</w:t>
      </w:r>
    </w:p>
    <w:p w14:paraId="20AEA22A" w14:textId="77777777" w:rsidR="00C95860" w:rsidRPr="00C95860" w:rsidRDefault="00C95860" w:rsidP="00FB2D3C">
      <w:pPr>
        <w:tabs>
          <w:tab w:val="left" w:pos="567"/>
        </w:tabs>
        <w:spacing w:line="276" w:lineRule="auto"/>
        <w:rPr>
          <w:rFonts w:ascii="Consolas" w:hAnsi="Consolas" w:cs="Consolas"/>
          <w:color w:val="000000"/>
          <w:sz w:val="19"/>
          <w:szCs w:val="19"/>
          <w:lang w:val="ru-RU"/>
        </w:rPr>
      </w:pPr>
      <w:r w:rsidRPr="00C95860">
        <w:rPr>
          <w:rFonts w:ascii="Consolas" w:hAnsi="Consolas" w:cs="Consolas"/>
          <w:color w:val="000000"/>
          <w:sz w:val="19"/>
          <w:szCs w:val="19"/>
          <w:lang w:val="ru-RU"/>
        </w:rPr>
        <w:t xml:space="preserve">      тип </w:t>
      </w:r>
      <w:proofErr w:type="spellStart"/>
      <w:r w:rsidRPr="00C95860">
        <w:rPr>
          <w:rFonts w:ascii="Consolas" w:hAnsi="Consolas" w:cs="Consolas"/>
          <w:color w:val="000000"/>
          <w:sz w:val="19"/>
          <w:szCs w:val="19"/>
          <w:lang w:val="ru-RU"/>
        </w:rPr>
        <w:t>имя_</w:t>
      </w:r>
      <w:proofErr w:type="gramStart"/>
      <w:r w:rsidRPr="00C95860">
        <w:rPr>
          <w:rFonts w:ascii="Consolas" w:hAnsi="Consolas" w:cs="Consolas"/>
          <w:color w:val="000000"/>
          <w:sz w:val="19"/>
          <w:szCs w:val="19"/>
          <w:lang w:val="ru-RU"/>
        </w:rPr>
        <w:t>класса</w:t>
      </w:r>
      <w:proofErr w:type="spellEnd"/>
      <w:r w:rsidRPr="00C95860">
        <w:rPr>
          <w:rFonts w:ascii="Consolas" w:hAnsi="Consolas" w:cs="Consolas"/>
          <w:color w:val="000000"/>
          <w:sz w:val="19"/>
          <w:szCs w:val="19"/>
          <w:lang w:val="ru-RU"/>
        </w:rPr>
        <w:t xml:space="preserve"> :</w:t>
      </w:r>
      <w:proofErr w:type="gramEnd"/>
      <w:r w:rsidRPr="00C95860">
        <w:rPr>
          <w:rFonts w:ascii="Consolas" w:hAnsi="Consolas" w:cs="Consolas"/>
          <w:color w:val="000000"/>
          <w:sz w:val="19"/>
          <w:szCs w:val="19"/>
          <w:lang w:val="ru-RU"/>
        </w:rPr>
        <w:t xml:space="preserve"> : </w:t>
      </w:r>
      <w:proofErr w:type="spellStart"/>
      <w:r w:rsidRPr="00C95860">
        <w:rPr>
          <w:rFonts w:ascii="Consolas" w:hAnsi="Consolas" w:cs="Consolas"/>
          <w:color w:val="000000"/>
          <w:sz w:val="19"/>
          <w:szCs w:val="19"/>
          <w:lang w:val="ru-RU"/>
        </w:rPr>
        <w:t>имя_данного</w:t>
      </w:r>
      <w:proofErr w:type="spellEnd"/>
      <w:r w:rsidRPr="00C95860">
        <w:rPr>
          <w:rFonts w:ascii="Consolas" w:hAnsi="Consolas" w:cs="Consolas"/>
          <w:color w:val="000000"/>
          <w:sz w:val="19"/>
          <w:szCs w:val="19"/>
          <w:lang w:val="ru-RU"/>
        </w:rPr>
        <w:t xml:space="preserve"> инициализатор;</w:t>
      </w:r>
    </w:p>
    <w:p w14:paraId="668FF761" w14:textId="77777777" w:rsidR="00C95860" w:rsidRPr="00C95860" w:rsidRDefault="00C95860" w:rsidP="00FB2D3C">
      <w:pPr>
        <w:tabs>
          <w:tab w:val="left" w:pos="567"/>
        </w:tabs>
        <w:spacing w:after="200" w:line="276" w:lineRule="auto"/>
        <w:rPr>
          <w:rFonts w:ascii="Consolas" w:hAnsi="Consolas" w:cs="Consolas"/>
          <w:color w:val="000000"/>
          <w:sz w:val="19"/>
          <w:szCs w:val="19"/>
          <w:lang w:val="ru-RU"/>
        </w:rPr>
      </w:pPr>
      <w:r w:rsidRPr="00C95860">
        <w:rPr>
          <w:rFonts w:ascii="Consolas" w:hAnsi="Consolas" w:cs="Consolas"/>
          <w:color w:val="000000"/>
          <w:sz w:val="19"/>
          <w:szCs w:val="19"/>
          <w:lang w:val="ru-RU"/>
        </w:rPr>
        <w:t xml:space="preserve">      Например, </w:t>
      </w:r>
      <w:proofErr w:type="spellStart"/>
      <w:r w:rsidRPr="00C95860">
        <w:rPr>
          <w:rFonts w:ascii="Consolas" w:hAnsi="Consolas" w:cs="Consolas"/>
          <w:color w:val="000000"/>
          <w:sz w:val="19"/>
          <w:szCs w:val="19"/>
          <w:lang w:val="ru-RU"/>
        </w:rPr>
        <w:t>int</w:t>
      </w:r>
      <w:proofErr w:type="spellEnd"/>
      <w:r w:rsidRPr="00C95860">
        <w:rPr>
          <w:rFonts w:ascii="Consolas" w:hAnsi="Consolas" w:cs="Consolas"/>
          <w:color w:val="000000"/>
          <w:sz w:val="19"/>
          <w:szCs w:val="19"/>
          <w:lang w:val="ru-RU"/>
        </w:rPr>
        <w:t xml:space="preserve"> </w:t>
      </w:r>
      <w:proofErr w:type="spellStart"/>
      <w:proofErr w:type="gramStart"/>
      <w:r w:rsidRPr="00C95860">
        <w:rPr>
          <w:rFonts w:ascii="Consolas" w:hAnsi="Consolas" w:cs="Consolas"/>
          <w:color w:val="000000"/>
          <w:sz w:val="19"/>
          <w:szCs w:val="19"/>
          <w:lang w:val="ru-RU"/>
        </w:rPr>
        <w:t>complex</w:t>
      </w:r>
      <w:proofErr w:type="spellEnd"/>
      <w:r w:rsidRPr="00C95860">
        <w:rPr>
          <w:rFonts w:ascii="Consolas" w:hAnsi="Consolas" w:cs="Consolas"/>
          <w:color w:val="000000"/>
          <w:sz w:val="19"/>
          <w:szCs w:val="19"/>
          <w:lang w:val="ru-RU"/>
        </w:rPr>
        <w:t xml:space="preserve"> :</w:t>
      </w:r>
      <w:proofErr w:type="gramEnd"/>
      <w:r w:rsidRPr="00C95860">
        <w:rPr>
          <w:rFonts w:ascii="Consolas" w:hAnsi="Consolas" w:cs="Consolas"/>
          <w:color w:val="000000"/>
          <w:sz w:val="19"/>
          <w:szCs w:val="19"/>
          <w:lang w:val="ru-RU"/>
        </w:rPr>
        <w:t xml:space="preserve"> : </w:t>
      </w:r>
      <w:proofErr w:type="spellStart"/>
      <w:r w:rsidRPr="00C95860">
        <w:rPr>
          <w:rFonts w:ascii="Consolas" w:hAnsi="Consolas" w:cs="Consolas"/>
          <w:color w:val="000000"/>
          <w:sz w:val="19"/>
          <w:szCs w:val="19"/>
          <w:lang w:val="ru-RU"/>
        </w:rPr>
        <w:t>count</w:t>
      </w:r>
      <w:proofErr w:type="spellEnd"/>
      <w:r w:rsidRPr="00C95860">
        <w:rPr>
          <w:rFonts w:ascii="Consolas" w:hAnsi="Consolas" w:cs="Consolas"/>
          <w:color w:val="000000"/>
          <w:sz w:val="19"/>
          <w:szCs w:val="19"/>
          <w:lang w:val="ru-RU"/>
        </w:rPr>
        <w:t xml:space="preserve"> = 0;</w:t>
      </w:r>
    </w:p>
    <w:p w14:paraId="3C122113" w14:textId="77777777" w:rsidR="00C95860" w:rsidRPr="00C95860" w:rsidRDefault="00C95860" w:rsidP="00FB2D3C">
      <w:pPr>
        <w:tabs>
          <w:tab w:val="left" w:pos="567"/>
        </w:tabs>
        <w:spacing w:after="200" w:line="293" w:lineRule="atLeast"/>
        <w:rPr>
          <w:rFonts w:eastAsia="Calibri"/>
          <w:sz w:val="26"/>
          <w:szCs w:val="26"/>
          <w:lang w:val="ru-RU"/>
        </w:rPr>
      </w:pPr>
      <w:r w:rsidRPr="00C95860">
        <w:rPr>
          <w:rFonts w:eastAsia="Calibri"/>
          <w:sz w:val="26"/>
          <w:szCs w:val="26"/>
          <w:lang w:val="ru-RU"/>
        </w:rPr>
        <w:t>Это предложение должно быть размещено в глобальной области после определения класса. Только при инициализации статическое данное класса получает память и становится доступным. Обращаться к статическому данному класса можно обычным образом через имя объекта</w:t>
      </w:r>
    </w:p>
    <w:p w14:paraId="1E8BB1C4" w14:textId="77777777" w:rsidR="00C95860" w:rsidRPr="00C95860" w:rsidRDefault="00C95860" w:rsidP="00FB2D3C">
      <w:pPr>
        <w:tabs>
          <w:tab w:val="left" w:pos="567"/>
        </w:tabs>
        <w:spacing w:after="200" w:line="276" w:lineRule="auto"/>
        <w:rPr>
          <w:rFonts w:ascii="Consolas" w:hAnsi="Consolas" w:cs="Consolas"/>
          <w:color w:val="000000"/>
          <w:sz w:val="19"/>
          <w:szCs w:val="19"/>
          <w:lang w:val="ru-RU"/>
        </w:rPr>
      </w:pPr>
      <w:r w:rsidRPr="00C95860">
        <w:rPr>
          <w:rFonts w:ascii="Consolas" w:hAnsi="Consolas" w:cs="Consolas"/>
          <w:color w:val="000000"/>
          <w:sz w:val="19"/>
          <w:szCs w:val="19"/>
          <w:lang w:val="ru-RU"/>
        </w:rPr>
        <w:t xml:space="preserve">      </w:t>
      </w:r>
      <w:proofErr w:type="spellStart"/>
      <w:r w:rsidRPr="00C95860">
        <w:rPr>
          <w:rFonts w:ascii="Consolas" w:hAnsi="Consolas" w:cs="Consolas"/>
          <w:color w:val="000000"/>
          <w:sz w:val="19"/>
          <w:szCs w:val="19"/>
          <w:lang w:val="ru-RU"/>
        </w:rPr>
        <w:t>имя_</w:t>
      </w:r>
      <w:proofErr w:type="gramStart"/>
      <w:r w:rsidRPr="00C95860">
        <w:rPr>
          <w:rFonts w:ascii="Consolas" w:hAnsi="Consolas" w:cs="Consolas"/>
          <w:color w:val="000000"/>
          <w:sz w:val="19"/>
          <w:szCs w:val="19"/>
          <w:lang w:val="ru-RU"/>
        </w:rPr>
        <w:t>объекта.имя</w:t>
      </w:r>
      <w:proofErr w:type="gramEnd"/>
      <w:r w:rsidRPr="00C95860">
        <w:rPr>
          <w:rFonts w:ascii="Consolas" w:hAnsi="Consolas" w:cs="Consolas"/>
          <w:color w:val="000000"/>
          <w:sz w:val="19"/>
          <w:szCs w:val="19"/>
          <w:lang w:val="ru-RU"/>
        </w:rPr>
        <w:t>_компонента</w:t>
      </w:r>
      <w:proofErr w:type="spellEnd"/>
    </w:p>
    <w:p w14:paraId="702F7A33" w14:textId="77777777" w:rsidR="00C95860" w:rsidRPr="00C95860" w:rsidRDefault="00C95860" w:rsidP="00FB2D3C">
      <w:pPr>
        <w:tabs>
          <w:tab w:val="left" w:pos="567"/>
        </w:tabs>
        <w:spacing w:after="200" w:line="293" w:lineRule="atLeast"/>
        <w:rPr>
          <w:rFonts w:eastAsia="Calibri"/>
          <w:sz w:val="26"/>
          <w:szCs w:val="26"/>
          <w:lang w:val="ru-RU"/>
        </w:rPr>
      </w:pPr>
      <w:r w:rsidRPr="00C95860">
        <w:rPr>
          <w:rFonts w:eastAsia="Calibri"/>
          <w:sz w:val="26"/>
          <w:szCs w:val="26"/>
          <w:lang w:val="ru-RU"/>
        </w:rPr>
        <w:t>Но к статическим компонентам можно обращаться и тогда, когда объект класса еще не существует. Доступ к статическим компонентам возможен не только через имя объекта, но и через имя класса</w:t>
      </w:r>
    </w:p>
    <w:p w14:paraId="686FFA19" w14:textId="77777777" w:rsidR="00C95860" w:rsidRPr="00C95860" w:rsidRDefault="00C95860" w:rsidP="00FB2D3C">
      <w:pPr>
        <w:tabs>
          <w:tab w:val="left" w:pos="567"/>
        </w:tabs>
        <w:spacing w:after="200" w:line="276" w:lineRule="auto"/>
        <w:rPr>
          <w:rFonts w:ascii="Consolas" w:hAnsi="Consolas" w:cs="Consolas"/>
          <w:color w:val="000000"/>
          <w:sz w:val="19"/>
          <w:szCs w:val="19"/>
          <w:lang w:val="ru-RU"/>
        </w:rPr>
      </w:pPr>
      <w:r w:rsidRPr="00C95860">
        <w:rPr>
          <w:rFonts w:ascii="Consolas" w:hAnsi="Consolas" w:cs="Consolas"/>
          <w:color w:val="000000"/>
          <w:sz w:val="19"/>
          <w:szCs w:val="19"/>
          <w:lang w:val="ru-RU"/>
        </w:rPr>
        <w:t xml:space="preserve">      </w:t>
      </w:r>
      <w:proofErr w:type="spellStart"/>
      <w:r w:rsidRPr="00C95860">
        <w:rPr>
          <w:rFonts w:ascii="Consolas" w:hAnsi="Consolas" w:cs="Consolas"/>
          <w:color w:val="000000"/>
          <w:sz w:val="19"/>
          <w:szCs w:val="19"/>
          <w:lang w:val="ru-RU"/>
        </w:rPr>
        <w:t>имя_</w:t>
      </w:r>
      <w:proofErr w:type="gramStart"/>
      <w:r w:rsidRPr="00C95860">
        <w:rPr>
          <w:rFonts w:ascii="Consolas" w:hAnsi="Consolas" w:cs="Consolas"/>
          <w:color w:val="000000"/>
          <w:sz w:val="19"/>
          <w:szCs w:val="19"/>
          <w:lang w:val="ru-RU"/>
        </w:rPr>
        <w:t>класса</w:t>
      </w:r>
      <w:proofErr w:type="spellEnd"/>
      <w:r w:rsidRPr="00C95860">
        <w:rPr>
          <w:rFonts w:ascii="Consolas" w:hAnsi="Consolas" w:cs="Consolas"/>
          <w:color w:val="000000"/>
          <w:sz w:val="19"/>
          <w:szCs w:val="19"/>
          <w:lang w:val="ru-RU"/>
        </w:rPr>
        <w:t xml:space="preserve"> :</w:t>
      </w:r>
      <w:proofErr w:type="gramEnd"/>
      <w:r w:rsidRPr="00C95860">
        <w:rPr>
          <w:rFonts w:ascii="Consolas" w:hAnsi="Consolas" w:cs="Consolas"/>
          <w:color w:val="000000"/>
          <w:sz w:val="19"/>
          <w:szCs w:val="19"/>
          <w:lang w:val="ru-RU"/>
        </w:rPr>
        <w:t xml:space="preserve">: </w:t>
      </w:r>
      <w:proofErr w:type="spellStart"/>
      <w:r w:rsidRPr="00C95860">
        <w:rPr>
          <w:rFonts w:ascii="Consolas" w:hAnsi="Consolas" w:cs="Consolas"/>
          <w:color w:val="000000"/>
          <w:sz w:val="19"/>
          <w:szCs w:val="19"/>
          <w:lang w:val="ru-RU"/>
        </w:rPr>
        <w:t>имя_компонента</w:t>
      </w:r>
      <w:proofErr w:type="spellEnd"/>
    </w:p>
    <w:p w14:paraId="2ADA8FCA" w14:textId="77777777" w:rsidR="00C95860" w:rsidRPr="00C95860" w:rsidRDefault="00C95860" w:rsidP="00FB2D3C">
      <w:pPr>
        <w:tabs>
          <w:tab w:val="left" w:pos="567"/>
        </w:tabs>
        <w:spacing w:after="200" w:line="293" w:lineRule="atLeast"/>
        <w:rPr>
          <w:rFonts w:eastAsia="Calibri"/>
          <w:sz w:val="26"/>
          <w:szCs w:val="26"/>
          <w:lang w:val="ru-RU"/>
        </w:rPr>
      </w:pPr>
      <w:r w:rsidRPr="00C95860">
        <w:rPr>
          <w:rFonts w:eastAsia="Calibri"/>
          <w:sz w:val="26"/>
          <w:szCs w:val="26"/>
          <w:lang w:val="ru-RU"/>
        </w:rPr>
        <w:t xml:space="preserve">Однако так можно обращаться только к </w:t>
      </w:r>
      <w:proofErr w:type="spellStart"/>
      <w:r w:rsidRPr="00C95860">
        <w:rPr>
          <w:rFonts w:eastAsia="Calibri"/>
          <w:sz w:val="26"/>
          <w:szCs w:val="26"/>
          <w:lang w:val="ru-RU"/>
        </w:rPr>
        <w:t>public</w:t>
      </w:r>
      <w:proofErr w:type="spellEnd"/>
      <w:r w:rsidRPr="00C95860">
        <w:rPr>
          <w:rFonts w:eastAsia="Calibri"/>
          <w:sz w:val="26"/>
          <w:szCs w:val="26"/>
          <w:lang w:val="ru-RU"/>
        </w:rPr>
        <w:t xml:space="preserve"> компонентам.</w:t>
      </w:r>
    </w:p>
    <w:p w14:paraId="1DCAF1C8" w14:textId="77777777" w:rsidR="00C95860" w:rsidRPr="00C95860" w:rsidRDefault="00C95860" w:rsidP="00FB2D3C">
      <w:pPr>
        <w:tabs>
          <w:tab w:val="left" w:pos="567"/>
        </w:tabs>
        <w:spacing w:after="200" w:line="293" w:lineRule="atLeast"/>
        <w:rPr>
          <w:rFonts w:eastAsia="Calibri"/>
          <w:sz w:val="26"/>
          <w:szCs w:val="26"/>
          <w:lang w:val="ru-RU"/>
        </w:rPr>
      </w:pPr>
      <w:r w:rsidRPr="00C95860">
        <w:rPr>
          <w:rFonts w:eastAsia="Calibri"/>
          <w:sz w:val="26"/>
          <w:szCs w:val="26"/>
          <w:lang w:val="ru-RU"/>
        </w:rPr>
        <w:t xml:space="preserve">Для обращения к </w:t>
      </w:r>
      <w:proofErr w:type="spellStart"/>
      <w:r w:rsidRPr="00C95860">
        <w:rPr>
          <w:rFonts w:eastAsia="Calibri"/>
          <w:sz w:val="26"/>
          <w:szCs w:val="26"/>
          <w:lang w:val="ru-RU"/>
        </w:rPr>
        <w:t>private</w:t>
      </w:r>
      <w:proofErr w:type="spellEnd"/>
      <w:r w:rsidRPr="00C95860">
        <w:rPr>
          <w:rFonts w:eastAsia="Calibri"/>
          <w:sz w:val="26"/>
          <w:szCs w:val="26"/>
          <w:lang w:val="ru-RU"/>
        </w:rPr>
        <w:t xml:space="preserve"> статической компоненте извне можно с помощью статических компонентов-функций. Эти функции можно вызвать через имя класса.</w:t>
      </w:r>
    </w:p>
    <w:p w14:paraId="0DAA3E61" w14:textId="77777777" w:rsidR="00C95860" w:rsidRPr="00C95860" w:rsidRDefault="00C95860" w:rsidP="00FB2D3C">
      <w:pPr>
        <w:tabs>
          <w:tab w:val="left" w:pos="567"/>
        </w:tabs>
        <w:spacing w:after="200" w:line="276" w:lineRule="auto"/>
        <w:rPr>
          <w:rFonts w:ascii="Consolas" w:hAnsi="Consolas" w:cs="Consolas"/>
          <w:color w:val="000000"/>
          <w:sz w:val="19"/>
          <w:szCs w:val="19"/>
          <w:lang w:val="ru-RU"/>
        </w:rPr>
      </w:pPr>
      <w:r w:rsidRPr="00C95860">
        <w:rPr>
          <w:rFonts w:ascii="Consolas" w:hAnsi="Consolas" w:cs="Consolas"/>
          <w:color w:val="000000"/>
          <w:sz w:val="19"/>
          <w:szCs w:val="19"/>
          <w:lang w:val="ru-RU"/>
        </w:rPr>
        <w:t xml:space="preserve">      </w:t>
      </w:r>
      <w:proofErr w:type="spellStart"/>
      <w:r w:rsidRPr="00C95860">
        <w:rPr>
          <w:rFonts w:ascii="Consolas" w:hAnsi="Consolas" w:cs="Consolas"/>
          <w:color w:val="000000"/>
          <w:sz w:val="19"/>
          <w:szCs w:val="19"/>
          <w:lang w:val="ru-RU"/>
        </w:rPr>
        <w:t>имя_</w:t>
      </w:r>
      <w:proofErr w:type="gramStart"/>
      <w:r w:rsidRPr="00C95860">
        <w:rPr>
          <w:rFonts w:ascii="Consolas" w:hAnsi="Consolas" w:cs="Consolas"/>
          <w:color w:val="000000"/>
          <w:sz w:val="19"/>
          <w:szCs w:val="19"/>
          <w:lang w:val="ru-RU"/>
        </w:rPr>
        <w:t>класса</w:t>
      </w:r>
      <w:proofErr w:type="spellEnd"/>
      <w:r w:rsidRPr="00C95860">
        <w:rPr>
          <w:rFonts w:ascii="Consolas" w:hAnsi="Consolas" w:cs="Consolas"/>
          <w:color w:val="000000"/>
          <w:sz w:val="19"/>
          <w:szCs w:val="19"/>
          <w:lang w:val="ru-RU"/>
        </w:rPr>
        <w:t xml:space="preserve"> :</w:t>
      </w:r>
      <w:proofErr w:type="gramEnd"/>
      <w:r w:rsidRPr="00C95860">
        <w:rPr>
          <w:rFonts w:ascii="Consolas" w:hAnsi="Consolas" w:cs="Consolas"/>
          <w:color w:val="000000"/>
          <w:sz w:val="19"/>
          <w:szCs w:val="19"/>
          <w:lang w:val="ru-RU"/>
        </w:rPr>
        <w:t xml:space="preserve">: </w:t>
      </w:r>
      <w:proofErr w:type="spellStart"/>
      <w:r w:rsidRPr="00C95860">
        <w:rPr>
          <w:rFonts w:ascii="Consolas" w:hAnsi="Consolas" w:cs="Consolas"/>
          <w:color w:val="000000"/>
          <w:sz w:val="19"/>
          <w:szCs w:val="19"/>
          <w:lang w:val="ru-RU"/>
        </w:rPr>
        <w:t>имя_статической_функции</w:t>
      </w:r>
      <w:proofErr w:type="spellEnd"/>
    </w:p>
    <w:p w14:paraId="5727D5F8" w14:textId="77777777" w:rsidR="00C95860" w:rsidRPr="001D3AC8" w:rsidRDefault="00C95860" w:rsidP="00FB2D3C">
      <w:pPr>
        <w:tabs>
          <w:tab w:val="left" w:pos="567"/>
        </w:tabs>
        <w:spacing w:after="200" w:line="276" w:lineRule="auto"/>
        <w:rPr>
          <w:rFonts w:ascii="Consolas" w:hAnsi="Consolas" w:cs="Consolas"/>
          <w:color w:val="000000"/>
          <w:sz w:val="19"/>
          <w:szCs w:val="19"/>
        </w:rPr>
      </w:pPr>
      <w:r w:rsidRPr="00C95860">
        <w:rPr>
          <w:rFonts w:eastAsia="Calibri"/>
          <w:sz w:val="26"/>
          <w:szCs w:val="26"/>
          <w:lang w:val="ru-RU"/>
        </w:rPr>
        <w:t>Пример</w:t>
      </w:r>
      <w:r w:rsidRPr="001D3AC8">
        <w:rPr>
          <w:rFonts w:eastAsia="Calibri"/>
          <w:sz w:val="26"/>
          <w:szCs w:val="26"/>
        </w:rPr>
        <w:t>.</w:t>
      </w:r>
    </w:p>
    <w:p w14:paraId="2E4876EB" w14:textId="77777777" w:rsidR="00C95860" w:rsidRPr="00F376FA" w:rsidRDefault="00C95860" w:rsidP="00FB2D3C">
      <w:pPr>
        <w:tabs>
          <w:tab w:val="left" w:pos="567"/>
        </w:tabs>
        <w:spacing w:line="276" w:lineRule="auto"/>
        <w:rPr>
          <w:rFonts w:ascii="Consolas" w:hAnsi="Consolas" w:cs="Consolas"/>
          <w:color w:val="000000"/>
          <w:sz w:val="19"/>
          <w:szCs w:val="19"/>
        </w:rPr>
      </w:pPr>
      <w:r w:rsidRPr="001D3AC8">
        <w:rPr>
          <w:rFonts w:ascii="Consolas" w:hAnsi="Consolas" w:cs="Consolas"/>
          <w:color w:val="000000"/>
          <w:sz w:val="19"/>
          <w:szCs w:val="19"/>
        </w:rPr>
        <w:t xml:space="preserve">      </w:t>
      </w:r>
      <w:r w:rsidRPr="00C95860">
        <w:rPr>
          <w:rFonts w:ascii="Consolas" w:hAnsi="Consolas" w:cs="Consolas"/>
          <w:color w:val="000000"/>
          <w:sz w:val="19"/>
          <w:szCs w:val="19"/>
        </w:rPr>
        <w:t>class</w:t>
      </w:r>
      <w:r w:rsidRPr="00F376FA">
        <w:rPr>
          <w:rFonts w:ascii="Consolas" w:hAnsi="Consolas" w:cs="Consolas"/>
          <w:color w:val="000000"/>
          <w:sz w:val="19"/>
          <w:szCs w:val="19"/>
        </w:rPr>
        <w:t xml:space="preserve"> </w:t>
      </w:r>
      <w:proofErr w:type="spellStart"/>
      <w:r w:rsidRPr="00C95860">
        <w:rPr>
          <w:rFonts w:ascii="Consolas" w:hAnsi="Consolas" w:cs="Consolas"/>
          <w:color w:val="000000"/>
          <w:sz w:val="19"/>
          <w:szCs w:val="19"/>
        </w:rPr>
        <w:t>TPoint</w:t>
      </w:r>
      <w:proofErr w:type="spellEnd"/>
      <w:r w:rsidRPr="00F376FA">
        <w:rPr>
          <w:rFonts w:ascii="Consolas" w:hAnsi="Consolas" w:cs="Consolas"/>
          <w:color w:val="000000"/>
          <w:sz w:val="19"/>
          <w:szCs w:val="19"/>
        </w:rPr>
        <w:t xml:space="preserve"> {</w:t>
      </w:r>
    </w:p>
    <w:p w14:paraId="2D06D776" w14:textId="77777777" w:rsidR="00C95860" w:rsidRPr="00F376FA" w:rsidRDefault="00C95860" w:rsidP="00FB2D3C">
      <w:pPr>
        <w:tabs>
          <w:tab w:val="left" w:pos="567"/>
        </w:tabs>
        <w:spacing w:line="276" w:lineRule="auto"/>
        <w:ind w:left="708"/>
        <w:rPr>
          <w:rFonts w:ascii="Consolas" w:hAnsi="Consolas" w:cs="Consolas"/>
          <w:color w:val="000000"/>
          <w:sz w:val="19"/>
          <w:szCs w:val="19"/>
        </w:rPr>
      </w:pPr>
      <w:r w:rsidRPr="00F376FA">
        <w:rPr>
          <w:rFonts w:ascii="Consolas" w:hAnsi="Consolas" w:cs="Consolas"/>
          <w:color w:val="000000"/>
          <w:sz w:val="19"/>
          <w:szCs w:val="19"/>
        </w:rPr>
        <w:t xml:space="preserve">   </w:t>
      </w:r>
      <w:r w:rsidRPr="00C95860">
        <w:rPr>
          <w:rFonts w:ascii="Consolas" w:hAnsi="Consolas" w:cs="Consolas"/>
          <w:color w:val="000000"/>
          <w:sz w:val="19"/>
          <w:szCs w:val="19"/>
        </w:rPr>
        <w:t>double</w:t>
      </w:r>
      <w:r w:rsidRPr="00F376FA">
        <w:rPr>
          <w:rFonts w:ascii="Consolas" w:hAnsi="Consolas" w:cs="Consolas"/>
          <w:color w:val="000000"/>
          <w:sz w:val="19"/>
          <w:szCs w:val="19"/>
        </w:rPr>
        <w:t xml:space="preserve"> </w:t>
      </w:r>
      <w:proofErr w:type="spellStart"/>
      <w:proofErr w:type="gramStart"/>
      <w:r w:rsidRPr="00C95860">
        <w:rPr>
          <w:rFonts w:ascii="Consolas" w:hAnsi="Consolas" w:cs="Consolas"/>
          <w:color w:val="000000"/>
          <w:sz w:val="19"/>
          <w:szCs w:val="19"/>
        </w:rPr>
        <w:t>x</w:t>
      </w:r>
      <w:r w:rsidRPr="00F376FA">
        <w:rPr>
          <w:rFonts w:ascii="Consolas" w:hAnsi="Consolas" w:cs="Consolas"/>
          <w:color w:val="000000"/>
          <w:sz w:val="19"/>
          <w:szCs w:val="19"/>
        </w:rPr>
        <w:t>,</w:t>
      </w:r>
      <w:r w:rsidRPr="00C95860">
        <w:rPr>
          <w:rFonts w:ascii="Consolas" w:hAnsi="Consolas" w:cs="Consolas"/>
          <w:color w:val="000000"/>
          <w:sz w:val="19"/>
          <w:szCs w:val="19"/>
        </w:rPr>
        <w:t>y</w:t>
      </w:r>
      <w:proofErr w:type="spellEnd"/>
      <w:proofErr w:type="gramEnd"/>
      <w:r w:rsidRPr="00F376FA">
        <w:rPr>
          <w:rFonts w:ascii="Consolas" w:hAnsi="Consolas" w:cs="Consolas"/>
          <w:color w:val="000000"/>
          <w:sz w:val="19"/>
          <w:szCs w:val="19"/>
        </w:rPr>
        <w:t>;</w:t>
      </w:r>
    </w:p>
    <w:p w14:paraId="7A848548" w14:textId="77777777" w:rsidR="00C95860" w:rsidRPr="00C95860" w:rsidRDefault="00C95860" w:rsidP="00FB2D3C">
      <w:pPr>
        <w:tabs>
          <w:tab w:val="left" w:pos="567"/>
        </w:tabs>
        <w:spacing w:line="276" w:lineRule="auto"/>
        <w:ind w:left="708"/>
        <w:rPr>
          <w:rFonts w:ascii="Consolas" w:hAnsi="Consolas" w:cs="Consolas"/>
          <w:color w:val="000000"/>
          <w:sz w:val="19"/>
          <w:szCs w:val="19"/>
          <w:lang w:val="ru-RU"/>
        </w:rPr>
      </w:pPr>
      <w:r w:rsidRPr="00F376FA">
        <w:rPr>
          <w:rFonts w:ascii="Consolas" w:hAnsi="Consolas" w:cs="Consolas"/>
          <w:color w:val="000000"/>
          <w:sz w:val="19"/>
          <w:szCs w:val="19"/>
        </w:rPr>
        <w:t xml:space="preserve">   </w:t>
      </w:r>
      <w:proofErr w:type="spellStart"/>
      <w:r w:rsidRPr="00C95860">
        <w:rPr>
          <w:rFonts w:ascii="Consolas" w:hAnsi="Consolas" w:cs="Consolas"/>
          <w:color w:val="000000"/>
          <w:sz w:val="19"/>
          <w:szCs w:val="19"/>
          <w:lang w:val="ru-RU"/>
        </w:rPr>
        <w:t>static</w:t>
      </w:r>
      <w:proofErr w:type="spellEnd"/>
      <w:r w:rsidRPr="00C95860">
        <w:rPr>
          <w:rFonts w:ascii="Consolas" w:hAnsi="Consolas" w:cs="Consolas"/>
          <w:color w:val="000000"/>
          <w:sz w:val="19"/>
          <w:szCs w:val="19"/>
          <w:lang w:val="ru-RU"/>
        </w:rPr>
        <w:t xml:space="preserve"> </w:t>
      </w:r>
      <w:proofErr w:type="spellStart"/>
      <w:r w:rsidRPr="00C95860">
        <w:rPr>
          <w:rFonts w:ascii="Consolas" w:hAnsi="Consolas" w:cs="Consolas"/>
          <w:color w:val="000000"/>
          <w:sz w:val="19"/>
          <w:szCs w:val="19"/>
          <w:lang w:val="ru-RU"/>
        </w:rPr>
        <w:t>int</w:t>
      </w:r>
      <w:proofErr w:type="spellEnd"/>
      <w:r w:rsidRPr="00C95860">
        <w:rPr>
          <w:rFonts w:ascii="Consolas" w:hAnsi="Consolas" w:cs="Consolas"/>
          <w:color w:val="000000"/>
          <w:sz w:val="19"/>
          <w:szCs w:val="19"/>
          <w:lang w:val="ru-RU"/>
        </w:rPr>
        <w:t xml:space="preserve"> N; // статический компонент − данное: количество точек</w:t>
      </w:r>
    </w:p>
    <w:p w14:paraId="48FA1CEF" w14:textId="77777777" w:rsidR="00C95860" w:rsidRPr="00C95860" w:rsidRDefault="00C95860" w:rsidP="00FB2D3C">
      <w:pPr>
        <w:tabs>
          <w:tab w:val="left" w:pos="567"/>
        </w:tabs>
        <w:spacing w:line="276" w:lineRule="auto"/>
        <w:ind w:left="708"/>
        <w:rPr>
          <w:rFonts w:ascii="Consolas" w:hAnsi="Consolas" w:cs="Consolas"/>
          <w:color w:val="000000"/>
          <w:sz w:val="19"/>
          <w:szCs w:val="19"/>
        </w:rPr>
      </w:pPr>
      <w:r w:rsidRPr="00C95860">
        <w:rPr>
          <w:rFonts w:ascii="Consolas" w:hAnsi="Consolas" w:cs="Consolas"/>
          <w:color w:val="000000"/>
          <w:sz w:val="19"/>
          <w:szCs w:val="19"/>
          <w:lang w:val="ru-RU"/>
        </w:rPr>
        <w:t xml:space="preserve">   </w:t>
      </w:r>
      <w:r w:rsidRPr="00C95860">
        <w:rPr>
          <w:rFonts w:ascii="Consolas" w:hAnsi="Consolas" w:cs="Consolas"/>
          <w:color w:val="000000"/>
          <w:sz w:val="19"/>
          <w:szCs w:val="19"/>
        </w:rPr>
        <w:t>public:</w:t>
      </w:r>
    </w:p>
    <w:p w14:paraId="3E34C761" w14:textId="77777777" w:rsidR="00C95860" w:rsidRPr="00C95860" w:rsidRDefault="00C95860" w:rsidP="00FB2D3C">
      <w:pPr>
        <w:tabs>
          <w:tab w:val="left" w:pos="567"/>
        </w:tabs>
        <w:spacing w:line="276" w:lineRule="auto"/>
        <w:ind w:left="708"/>
        <w:rPr>
          <w:rFonts w:ascii="Consolas" w:hAnsi="Consolas" w:cs="Consolas"/>
          <w:color w:val="000000"/>
          <w:sz w:val="19"/>
          <w:szCs w:val="19"/>
        </w:rPr>
      </w:pPr>
      <w:r w:rsidRPr="00C95860">
        <w:rPr>
          <w:rFonts w:ascii="Consolas" w:hAnsi="Consolas" w:cs="Consolas"/>
          <w:color w:val="000000"/>
          <w:sz w:val="19"/>
          <w:szCs w:val="19"/>
        </w:rPr>
        <w:t xml:space="preserve">   </w:t>
      </w:r>
      <w:proofErr w:type="spellStart"/>
      <w:r w:rsidRPr="00C95860">
        <w:rPr>
          <w:rFonts w:ascii="Consolas" w:hAnsi="Consolas" w:cs="Consolas"/>
          <w:color w:val="000000"/>
          <w:sz w:val="19"/>
          <w:szCs w:val="19"/>
        </w:rPr>
        <w:t>TPoint</w:t>
      </w:r>
      <w:proofErr w:type="spellEnd"/>
      <w:r w:rsidRPr="00C95860">
        <w:rPr>
          <w:rFonts w:ascii="Consolas" w:hAnsi="Consolas" w:cs="Consolas"/>
          <w:color w:val="000000"/>
          <w:sz w:val="19"/>
          <w:szCs w:val="19"/>
        </w:rPr>
        <w:t xml:space="preserve"> (double x1 = </w:t>
      </w:r>
      <w:proofErr w:type="gramStart"/>
      <w:r w:rsidRPr="00C95860">
        <w:rPr>
          <w:rFonts w:ascii="Consolas" w:hAnsi="Consolas" w:cs="Consolas"/>
          <w:color w:val="000000"/>
          <w:sz w:val="19"/>
          <w:szCs w:val="19"/>
        </w:rPr>
        <w:t>0.0,double</w:t>
      </w:r>
      <w:proofErr w:type="gramEnd"/>
      <w:r w:rsidRPr="00C95860">
        <w:rPr>
          <w:rFonts w:ascii="Consolas" w:hAnsi="Consolas" w:cs="Consolas"/>
          <w:color w:val="000000"/>
          <w:sz w:val="19"/>
          <w:szCs w:val="19"/>
        </w:rPr>
        <w:t xml:space="preserve"> y1 = 0.0){</w:t>
      </w:r>
    </w:p>
    <w:p w14:paraId="09D1A3D1" w14:textId="77777777" w:rsidR="00C95860" w:rsidRPr="00C95860" w:rsidRDefault="00C95860" w:rsidP="00FB2D3C">
      <w:pPr>
        <w:tabs>
          <w:tab w:val="left" w:pos="567"/>
        </w:tabs>
        <w:spacing w:line="276" w:lineRule="auto"/>
        <w:ind w:left="708"/>
        <w:rPr>
          <w:rFonts w:ascii="Consolas" w:hAnsi="Consolas" w:cs="Consolas"/>
          <w:color w:val="000000"/>
          <w:sz w:val="19"/>
          <w:szCs w:val="19"/>
        </w:rPr>
      </w:pPr>
      <w:r w:rsidRPr="00C95860">
        <w:rPr>
          <w:rFonts w:ascii="Consolas" w:hAnsi="Consolas" w:cs="Consolas"/>
          <w:color w:val="000000"/>
          <w:sz w:val="19"/>
          <w:szCs w:val="19"/>
        </w:rPr>
        <w:t>N++; x = x1; y = y1;</w:t>
      </w:r>
    </w:p>
    <w:p w14:paraId="4A8638A8" w14:textId="77777777" w:rsidR="00C95860" w:rsidRPr="00C95860" w:rsidRDefault="00C95860" w:rsidP="00FB2D3C">
      <w:pPr>
        <w:tabs>
          <w:tab w:val="left" w:pos="567"/>
        </w:tabs>
        <w:spacing w:line="276" w:lineRule="auto"/>
        <w:ind w:left="708"/>
        <w:rPr>
          <w:rFonts w:ascii="Consolas" w:hAnsi="Consolas" w:cs="Consolas"/>
          <w:color w:val="000000"/>
          <w:sz w:val="19"/>
          <w:szCs w:val="19"/>
        </w:rPr>
      </w:pPr>
      <w:r w:rsidRPr="00C95860">
        <w:rPr>
          <w:rFonts w:ascii="Consolas" w:hAnsi="Consolas" w:cs="Consolas"/>
          <w:color w:val="000000"/>
          <w:sz w:val="19"/>
          <w:szCs w:val="19"/>
        </w:rPr>
        <w:t xml:space="preserve">   }</w:t>
      </w:r>
    </w:p>
    <w:p w14:paraId="1A38538F" w14:textId="77777777" w:rsidR="00C95860" w:rsidRPr="00E14DBB" w:rsidRDefault="00C95860" w:rsidP="00FB2D3C">
      <w:pPr>
        <w:tabs>
          <w:tab w:val="left" w:pos="567"/>
        </w:tabs>
        <w:spacing w:line="276" w:lineRule="auto"/>
        <w:ind w:left="708"/>
        <w:rPr>
          <w:rFonts w:ascii="Consolas" w:hAnsi="Consolas" w:cs="Consolas"/>
          <w:color w:val="000000"/>
          <w:sz w:val="19"/>
          <w:szCs w:val="19"/>
        </w:rPr>
      </w:pPr>
      <w:r w:rsidRPr="00C95860">
        <w:rPr>
          <w:rFonts w:ascii="Consolas" w:hAnsi="Consolas" w:cs="Consolas"/>
          <w:color w:val="000000"/>
          <w:sz w:val="19"/>
          <w:szCs w:val="19"/>
        </w:rPr>
        <w:t xml:space="preserve">   static</w:t>
      </w:r>
      <w:r w:rsidRPr="00E14DBB">
        <w:rPr>
          <w:rFonts w:ascii="Consolas" w:hAnsi="Consolas" w:cs="Consolas"/>
          <w:color w:val="000000"/>
          <w:sz w:val="19"/>
          <w:szCs w:val="19"/>
        </w:rPr>
        <w:t xml:space="preserve"> </w:t>
      </w:r>
      <w:r w:rsidRPr="00C95860">
        <w:rPr>
          <w:rFonts w:ascii="Consolas" w:hAnsi="Consolas" w:cs="Consolas"/>
          <w:color w:val="000000"/>
          <w:sz w:val="19"/>
          <w:szCs w:val="19"/>
        </w:rPr>
        <w:t>int</w:t>
      </w:r>
      <w:r w:rsidRPr="00E14DBB">
        <w:rPr>
          <w:rFonts w:ascii="Consolas" w:hAnsi="Consolas" w:cs="Consolas"/>
          <w:color w:val="000000"/>
          <w:sz w:val="19"/>
          <w:szCs w:val="19"/>
        </w:rPr>
        <w:t xml:space="preserve"> &amp;</w:t>
      </w:r>
      <w:proofErr w:type="gramStart"/>
      <w:r w:rsidRPr="00C95860">
        <w:rPr>
          <w:rFonts w:ascii="Consolas" w:hAnsi="Consolas" w:cs="Consolas"/>
          <w:color w:val="000000"/>
          <w:sz w:val="19"/>
          <w:szCs w:val="19"/>
        </w:rPr>
        <w:t>count</w:t>
      </w:r>
      <w:r w:rsidRPr="00E14DBB">
        <w:rPr>
          <w:rFonts w:ascii="Consolas" w:hAnsi="Consolas" w:cs="Consolas"/>
          <w:color w:val="000000"/>
          <w:sz w:val="19"/>
          <w:szCs w:val="19"/>
        </w:rPr>
        <w:t>(</w:t>
      </w:r>
      <w:proofErr w:type="gramEnd"/>
      <w:r w:rsidRPr="00E14DBB">
        <w:rPr>
          <w:rFonts w:ascii="Consolas" w:hAnsi="Consolas" w:cs="Consolas"/>
          <w:color w:val="000000"/>
          <w:sz w:val="19"/>
          <w:szCs w:val="19"/>
        </w:rPr>
        <w:t xml:space="preserve">){ // </w:t>
      </w:r>
      <w:proofErr w:type="spellStart"/>
      <w:r w:rsidRPr="00E14DBB">
        <w:rPr>
          <w:rFonts w:ascii="Consolas" w:hAnsi="Consolas" w:cs="Consolas"/>
          <w:color w:val="000000"/>
          <w:sz w:val="19"/>
          <w:szCs w:val="19"/>
        </w:rPr>
        <w:t>статический</w:t>
      </w:r>
      <w:proofErr w:type="spellEnd"/>
      <w:r w:rsidRPr="00E14DBB">
        <w:rPr>
          <w:rFonts w:ascii="Consolas" w:hAnsi="Consolas" w:cs="Consolas"/>
          <w:color w:val="000000"/>
          <w:sz w:val="19"/>
          <w:szCs w:val="19"/>
        </w:rPr>
        <w:t xml:space="preserve"> </w:t>
      </w:r>
      <w:proofErr w:type="spellStart"/>
      <w:r w:rsidRPr="00E14DBB">
        <w:rPr>
          <w:rFonts w:ascii="Consolas" w:hAnsi="Consolas" w:cs="Consolas"/>
          <w:color w:val="000000"/>
          <w:sz w:val="19"/>
          <w:szCs w:val="19"/>
        </w:rPr>
        <w:t>компонент</w:t>
      </w:r>
      <w:proofErr w:type="spellEnd"/>
      <w:r w:rsidRPr="00E14DBB">
        <w:rPr>
          <w:rFonts w:ascii="Consolas" w:hAnsi="Consolas" w:cs="Consolas"/>
          <w:color w:val="000000"/>
          <w:sz w:val="19"/>
          <w:szCs w:val="19"/>
        </w:rPr>
        <w:t>-//</w:t>
      </w:r>
      <w:proofErr w:type="spellStart"/>
      <w:r w:rsidRPr="00E14DBB">
        <w:rPr>
          <w:rFonts w:ascii="Consolas" w:hAnsi="Consolas" w:cs="Consolas"/>
          <w:color w:val="000000"/>
          <w:sz w:val="19"/>
          <w:szCs w:val="19"/>
        </w:rPr>
        <w:t>функция</w:t>
      </w:r>
      <w:proofErr w:type="spellEnd"/>
    </w:p>
    <w:p w14:paraId="7DEA5635" w14:textId="77777777" w:rsidR="00C95860" w:rsidRPr="00C95860" w:rsidRDefault="00C95860" w:rsidP="00FB2D3C">
      <w:pPr>
        <w:tabs>
          <w:tab w:val="left" w:pos="567"/>
        </w:tabs>
        <w:spacing w:line="276" w:lineRule="auto"/>
        <w:ind w:left="708"/>
        <w:rPr>
          <w:rFonts w:ascii="Consolas" w:hAnsi="Consolas" w:cs="Consolas"/>
          <w:color w:val="000000"/>
          <w:sz w:val="19"/>
          <w:szCs w:val="19"/>
          <w:lang w:val="ru-RU"/>
        </w:rPr>
      </w:pPr>
      <w:r w:rsidRPr="00E14DBB">
        <w:rPr>
          <w:rFonts w:ascii="Consolas" w:hAnsi="Consolas" w:cs="Consolas"/>
          <w:color w:val="000000"/>
          <w:sz w:val="19"/>
          <w:szCs w:val="19"/>
        </w:rPr>
        <w:t xml:space="preserve">  </w:t>
      </w:r>
      <w:r w:rsidRPr="00E14DBB">
        <w:rPr>
          <w:rFonts w:ascii="Consolas" w:hAnsi="Consolas" w:cs="Consolas"/>
          <w:color w:val="000000"/>
          <w:sz w:val="19"/>
          <w:szCs w:val="19"/>
        </w:rPr>
        <w:tab/>
      </w:r>
      <w:r w:rsidRPr="00C95860">
        <w:rPr>
          <w:rFonts w:ascii="Consolas" w:hAnsi="Consolas" w:cs="Consolas"/>
          <w:color w:val="000000"/>
          <w:sz w:val="19"/>
          <w:szCs w:val="19"/>
        </w:rPr>
        <w:t>return</w:t>
      </w:r>
      <w:r w:rsidRPr="00C95860">
        <w:rPr>
          <w:rFonts w:ascii="Consolas" w:hAnsi="Consolas" w:cs="Consolas"/>
          <w:color w:val="000000"/>
          <w:sz w:val="19"/>
          <w:szCs w:val="19"/>
          <w:lang w:val="ru-RU"/>
        </w:rPr>
        <w:t xml:space="preserve"> </w:t>
      </w:r>
      <w:r w:rsidRPr="00C95860">
        <w:rPr>
          <w:rFonts w:ascii="Consolas" w:hAnsi="Consolas" w:cs="Consolas"/>
          <w:color w:val="000000"/>
          <w:sz w:val="19"/>
          <w:szCs w:val="19"/>
        </w:rPr>
        <w:t>N</w:t>
      </w:r>
      <w:r w:rsidRPr="00C95860">
        <w:rPr>
          <w:rFonts w:ascii="Consolas" w:hAnsi="Consolas" w:cs="Consolas"/>
          <w:color w:val="000000"/>
          <w:sz w:val="19"/>
          <w:szCs w:val="19"/>
          <w:lang w:val="ru-RU"/>
        </w:rPr>
        <w:t>;</w:t>
      </w:r>
    </w:p>
    <w:p w14:paraId="21FA377A" w14:textId="77777777" w:rsidR="00C95860" w:rsidRPr="00C95860" w:rsidRDefault="00C95860" w:rsidP="00FB2D3C">
      <w:pPr>
        <w:tabs>
          <w:tab w:val="left" w:pos="567"/>
        </w:tabs>
        <w:spacing w:line="276" w:lineRule="auto"/>
        <w:ind w:left="708"/>
        <w:rPr>
          <w:rFonts w:ascii="Consolas" w:hAnsi="Consolas" w:cs="Consolas"/>
          <w:color w:val="000000"/>
          <w:sz w:val="19"/>
          <w:szCs w:val="19"/>
          <w:lang w:val="ru-RU"/>
        </w:rPr>
      </w:pPr>
      <w:r w:rsidRPr="00C95860">
        <w:rPr>
          <w:rFonts w:ascii="Consolas" w:hAnsi="Consolas" w:cs="Consolas"/>
          <w:color w:val="000000"/>
          <w:sz w:val="19"/>
          <w:szCs w:val="19"/>
          <w:lang w:val="ru-RU"/>
        </w:rPr>
        <w:t xml:space="preserve">   } </w:t>
      </w:r>
    </w:p>
    <w:p w14:paraId="172EFF7E" w14:textId="77777777" w:rsidR="00C95860" w:rsidRPr="00C95860" w:rsidRDefault="00C95860" w:rsidP="00FB2D3C">
      <w:pPr>
        <w:tabs>
          <w:tab w:val="left" w:pos="567"/>
        </w:tabs>
        <w:spacing w:line="276" w:lineRule="auto"/>
        <w:rPr>
          <w:rFonts w:ascii="Consolas" w:hAnsi="Consolas" w:cs="Consolas"/>
          <w:color w:val="000000"/>
          <w:sz w:val="19"/>
          <w:szCs w:val="19"/>
          <w:lang w:val="ru-RU"/>
        </w:rPr>
      </w:pPr>
      <w:r w:rsidRPr="00C95860">
        <w:rPr>
          <w:rFonts w:ascii="Consolas" w:hAnsi="Consolas" w:cs="Consolas"/>
          <w:color w:val="000000"/>
          <w:sz w:val="19"/>
          <w:szCs w:val="19"/>
          <w:lang w:val="ru-RU"/>
        </w:rPr>
        <w:t xml:space="preserve">      };</w:t>
      </w:r>
    </w:p>
    <w:p w14:paraId="010C32C9" w14:textId="77777777" w:rsidR="00C95860" w:rsidRPr="00C95860" w:rsidRDefault="00C95860" w:rsidP="00FB2D3C">
      <w:pPr>
        <w:tabs>
          <w:tab w:val="left" w:pos="567"/>
        </w:tabs>
        <w:spacing w:line="276" w:lineRule="auto"/>
        <w:rPr>
          <w:rFonts w:ascii="Consolas" w:hAnsi="Consolas" w:cs="Consolas"/>
          <w:color w:val="000000"/>
          <w:sz w:val="19"/>
          <w:szCs w:val="19"/>
          <w:lang w:val="ru-RU"/>
        </w:rPr>
      </w:pPr>
      <w:r w:rsidRPr="00C95860">
        <w:rPr>
          <w:rFonts w:ascii="Consolas" w:hAnsi="Consolas" w:cs="Consolas"/>
          <w:color w:val="000000"/>
          <w:sz w:val="19"/>
          <w:szCs w:val="19"/>
          <w:lang w:val="ru-RU"/>
        </w:rPr>
        <w:t xml:space="preserve">      </w:t>
      </w:r>
      <w:proofErr w:type="spellStart"/>
      <w:r w:rsidRPr="00C95860">
        <w:rPr>
          <w:rFonts w:ascii="Consolas" w:hAnsi="Consolas" w:cs="Consolas"/>
          <w:color w:val="000000"/>
          <w:sz w:val="19"/>
          <w:szCs w:val="19"/>
          <w:lang w:val="ru-RU"/>
        </w:rPr>
        <w:t>int</w:t>
      </w:r>
      <w:proofErr w:type="spellEnd"/>
      <w:r w:rsidRPr="00C95860">
        <w:rPr>
          <w:rFonts w:ascii="Consolas" w:hAnsi="Consolas" w:cs="Consolas"/>
          <w:color w:val="000000"/>
          <w:sz w:val="19"/>
          <w:szCs w:val="19"/>
          <w:lang w:val="ru-RU"/>
        </w:rPr>
        <w:t xml:space="preserve"> </w:t>
      </w:r>
      <w:proofErr w:type="spellStart"/>
      <w:proofErr w:type="gramStart"/>
      <w:r w:rsidRPr="00C95860">
        <w:rPr>
          <w:rFonts w:ascii="Consolas" w:hAnsi="Consolas" w:cs="Consolas"/>
          <w:color w:val="000000"/>
          <w:sz w:val="19"/>
          <w:szCs w:val="19"/>
          <w:lang w:val="ru-RU"/>
        </w:rPr>
        <w:t>TPoint</w:t>
      </w:r>
      <w:proofErr w:type="spellEnd"/>
      <w:r w:rsidRPr="00C95860">
        <w:rPr>
          <w:rFonts w:ascii="Consolas" w:hAnsi="Consolas" w:cs="Consolas"/>
          <w:color w:val="000000"/>
          <w:sz w:val="19"/>
          <w:szCs w:val="19"/>
          <w:lang w:val="ru-RU"/>
        </w:rPr>
        <w:t xml:space="preserve"> :</w:t>
      </w:r>
      <w:proofErr w:type="gramEnd"/>
      <w:r w:rsidRPr="00C95860">
        <w:rPr>
          <w:rFonts w:ascii="Consolas" w:hAnsi="Consolas" w:cs="Consolas"/>
          <w:color w:val="000000"/>
          <w:sz w:val="19"/>
          <w:szCs w:val="19"/>
          <w:lang w:val="ru-RU"/>
        </w:rPr>
        <w:t>: N = 0; //инициализация статического //компонента-данного</w:t>
      </w:r>
    </w:p>
    <w:p w14:paraId="4C04EA5D" w14:textId="77777777" w:rsidR="00C95860" w:rsidRPr="00C95860" w:rsidRDefault="00C95860" w:rsidP="00FB2D3C">
      <w:pPr>
        <w:tabs>
          <w:tab w:val="left" w:pos="567"/>
        </w:tabs>
        <w:spacing w:line="276" w:lineRule="auto"/>
        <w:rPr>
          <w:rFonts w:ascii="Consolas" w:hAnsi="Consolas" w:cs="Consolas"/>
          <w:color w:val="000000"/>
          <w:sz w:val="19"/>
          <w:szCs w:val="19"/>
        </w:rPr>
      </w:pPr>
      <w:r w:rsidRPr="00C95860">
        <w:rPr>
          <w:rFonts w:ascii="Consolas" w:hAnsi="Consolas" w:cs="Consolas"/>
          <w:color w:val="000000"/>
          <w:sz w:val="19"/>
          <w:szCs w:val="19"/>
          <w:lang w:val="ru-RU"/>
        </w:rPr>
        <w:t xml:space="preserve">      </w:t>
      </w:r>
      <w:r w:rsidRPr="00C95860">
        <w:rPr>
          <w:rFonts w:ascii="Consolas" w:hAnsi="Consolas" w:cs="Consolas"/>
          <w:color w:val="000000"/>
          <w:sz w:val="19"/>
          <w:szCs w:val="19"/>
        </w:rPr>
        <w:t>void main(void</w:t>
      </w:r>
      <w:proofErr w:type="gramStart"/>
      <w:r w:rsidRPr="00C95860">
        <w:rPr>
          <w:rFonts w:ascii="Consolas" w:hAnsi="Consolas" w:cs="Consolas"/>
          <w:color w:val="000000"/>
          <w:sz w:val="19"/>
          <w:szCs w:val="19"/>
        </w:rPr>
        <w:t>){</w:t>
      </w:r>
      <w:proofErr w:type="gramEnd"/>
    </w:p>
    <w:p w14:paraId="739FC51B" w14:textId="77777777" w:rsidR="00C95860" w:rsidRPr="00C95860" w:rsidRDefault="00C95860" w:rsidP="00FB2D3C">
      <w:pPr>
        <w:tabs>
          <w:tab w:val="left" w:pos="567"/>
        </w:tabs>
        <w:spacing w:line="276" w:lineRule="auto"/>
        <w:ind w:left="708"/>
        <w:rPr>
          <w:rFonts w:ascii="Consolas" w:hAnsi="Consolas" w:cs="Consolas"/>
          <w:color w:val="000000"/>
          <w:sz w:val="19"/>
          <w:szCs w:val="19"/>
        </w:rPr>
      </w:pPr>
      <w:proofErr w:type="spellStart"/>
      <w:r w:rsidRPr="00C95860">
        <w:rPr>
          <w:rFonts w:ascii="Consolas" w:hAnsi="Consolas" w:cs="Consolas"/>
          <w:color w:val="000000"/>
          <w:sz w:val="19"/>
          <w:szCs w:val="19"/>
        </w:rPr>
        <w:t>TPoint</w:t>
      </w:r>
      <w:proofErr w:type="spellEnd"/>
      <w:r w:rsidRPr="00C95860">
        <w:rPr>
          <w:rFonts w:ascii="Consolas" w:hAnsi="Consolas" w:cs="Consolas"/>
          <w:color w:val="000000"/>
          <w:sz w:val="19"/>
          <w:szCs w:val="19"/>
        </w:rPr>
        <w:t xml:space="preserve"> </w:t>
      </w:r>
      <w:proofErr w:type="gramStart"/>
      <w:r w:rsidRPr="00C95860">
        <w:rPr>
          <w:rFonts w:ascii="Consolas" w:hAnsi="Consolas" w:cs="Consolas"/>
          <w:color w:val="000000"/>
          <w:sz w:val="19"/>
          <w:szCs w:val="19"/>
        </w:rPr>
        <w:t>A(</w:t>
      </w:r>
      <w:proofErr w:type="gramEnd"/>
      <w:r w:rsidRPr="00C95860">
        <w:rPr>
          <w:rFonts w:ascii="Consolas" w:hAnsi="Consolas" w:cs="Consolas"/>
          <w:color w:val="000000"/>
          <w:sz w:val="19"/>
          <w:szCs w:val="19"/>
        </w:rPr>
        <w:t>1.0,2.0);</w:t>
      </w:r>
    </w:p>
    <w:p w14:paraId="53598183" w14:textId="77777777" w:rsidR="00C95860" w:rsidRPr="00C95860" w:rsidRDefault="00C95860" w:rsidP="00FB2D3C">
      <w:pPr>
        <w:tabs>
          <w:tab w:val="left" w:pos="567"/>
        </w:tabs>
        <w:spacing w:line="276" w:lineRule="auto"/>
        <w:ind w:left="708"/>
        <w:rPr>
          <w:rFonts w:ascii="Consolas" w:hAnsi="Consolas" w:cs="Consolas"/>
          <w:color w:val="000000"/>
          <w:sz w:val="19"/>
          <w:szCs w:val="19"/>
        </w:rPr>
      </w:pPr>
      <w:r w:rsidRPr="00C95860">
        <w:rPr>
          <w:rFonts w:ascii="Consolas" w:hAnsi="Consolas" w:cs="Consolas"/>
          <w:color w:val="000000"/>
          <w:sz w:val="19"/>
          <w:szCs w:val="19"/>
        </w:rPr>
        <w:t xml:space="preserve">       </w:t>
      </w:r>
      <w:proofErr w:type="spellStart"/>
      <w:r w:rsidRPr="00C95860">
        <w:rPr>
          <w:rFonts w:ascii="Consolas" w:hAnsi="Consolas" w:cs="Consolas"/>
          <w:color w:val="000000"/>
          <w:sz w:val="19"/>
          <w:szCs w:val="19"/>
        </w:rPr>
        <w:t>TPoint</w:t>
      </w:r>
      <w:proofErr w:type="spellEnd"/>
      <w:r w:rsidRPr="00C95860">
        <w:rPr>
          <w:rFonts w:ascii="Consolas" w:hAnsi="Consolas" w:cs="Consolas"/>
          <w:color w:val="000000"/>
          <w:sz w:val="19"/>
          <w:szCs w:val="19"/>
        </w:rPr>
        <w:t xml:space="preserve"> </w:t>
      </w:r>
      <w:proofErr w:type="gramStart"/>
      <w:r w:rsidRPr="00C95860">
        <w:rPr>
          <w:rFonts w:ascii="Consolas" w:hAnsi="Consolas" w:cs="Consolas"/>
          <w:color w:val="000000"/>
          <w:sz w:val="19"/>
          <w:szCs w:val="19"/>
        </w:rPr>
        <w:t>B(</w:t>
      </w:r>
      <w:proofErr w:type="gramEnd"/>
      <w:r w:rsidRPr="00C95860">
        <w:rPr>
          <w:rFonts w:ascii="Consolas" w:hAnsi="Consolas" w:cs="Consolas"/>
          <w:color w:val="000000"/>
          <w:sz w:val="19"/>
          <w:szCs w:val="19"/>
        </w:rPr>
        <w:t>4.0,5.0);</w:t>
      </w:r>
    </w:p>
    <w:p w14:paraId="2BCA5D3A" w14:textId="77777777" w:rsidR="00C95860" w:rsidRPr="00C95860" w:rsidRDefault="00C95860" w:rsidP="00FB2D3C">
      <w:pPr>
        <w:tabs>
          <w:tab w:val="left" w:pos="567"/>
        </w:tabs>
        <w:spacing w:line="276" w:lineRule="auto"/>
        <w:ind w:left="708"/>
        <w:rPr>
          <w:rFonts w:ascii="Consolas" w:hAnsi="Consolas" w:cs="Consolas"/>
          <w:color w:val="000000"/>
          <w:sz w:val="19"/>
          <w:szCs w:val="19"/>
        </w:rPr>
      </w:pPr>
      <w:r w:rsidRPr="00C95860">
        <w:rPr>
          <w:rFonts w:ascii="Consolas" w:hAnsi="Consolas" w:cs="Consolas"/>
          <w:color w:val="000000"/>
          <w:sz w:val="19"/>
          <w:szCs w:val="19"/>
        </w:rPr>
        <w:t xml:space="preserve">       </w:t>
      </w:r>
      <w:proofErr w:type="spellStart"/>
      <w:r w:rsidRPr="00C95860">
        <w:rPr>
          <w:rFonts w:ascii="Consolas" w:hAnsi="Consolas" w:cs="Consolas"/>
          <w:color w:val="000000"/>
          <w:sz w:val="19"/>
          <w:szCs w:val="19"/>
        </w:rPr>
        <w:t>TPoint</w:t>
      </w:r>
      <w:proofErr w:type="spellEnd"/>
      <w:r w:rsidRPr="00C95860">
        <w:rPr>
          <w:rFonts w:ascii="Consolas" w:hAnsi="Consolas" w:cs="Consolas"/>
          <w:color w:val="000000"/>
          <w:sz w:val="19"/>
          <w:szCs w:val="19"/>
        </w:rPr>
        <w:t xml:space="preserve"> </w:t>
      </w:r>
      <w:proofErr w:type="gramStart"/>
      <w:r w:rsidRPr="00C95860">
        <w:rPr>
          <w:rFonts w:ascii="Consolas" w:hAnsi="Consolas" w:cs="Consolas"/>
          <w:color w:val="000000"/>
          <w:sz w:val="19"/>
          <w:szCs w:val="19"/>
        </w:rPr>
        <w:t>C(</w:t>
      </w:r>
      <w:proofErr w:type="gramEnd"/>
      <w:r w:rsidRPr="00C95860">
        <w:rPr>
          <w:rFonts w:ascii="Consolas" w:hAnsi="Consolas" w:cs="Consolas"/>
          <w:color w:val="000000"/>
          <w:sz w:val="19"/>
          <w:szCs w:val="19"/>
        </w:rPr>
        <w:t>7.0,8.0);</w:t>
      </w:r>
    </w:p>
    <w:p w14:paraId="0D673D5C" w14:textId="77777777" w:rsidR="00C95860" w:rsidRPr="00C95860" w:rsidRDefault="00C95860" w:rsidP="00FB2D3C">
      <w:pPr>
        <w:tabs>
          <w:tab w:val="left" w:pos="567"/>
        </w:tabs>
        <w:spacing w:line="276" w:lineRule="auto"/>
        <w:ind w:left="708"/>
        <w:rPr>
          <w:rFonts w:ascii="Consolas" w:hAnsi="Consolas" w:cs="Consolas"/>
          <w:color w:val="000000"/>
          <w:sz w:val="19"/>
          <w:szCs w:val="19"/>
        </w:rPr>
      </w:pPr>
      <w:r w:rsidRPr="00C95860">
        <w:rPr>
          <w:rFonts w:ascii="Consolas" w:hAnsi="Consolas" w:cs="Consolas"/>
          <w:color w:val="000000"/>
          <w:sz w:val="19"/>
          <w:szCs w:val="19"/>
        </w:rPr>
        <w:t xml:space="preserve">       </w:t>
      </w:r>
      <w:proofErr w:type="spellStart"/>
      <w:r w:rsidRPr="00C95860">
        <w:rPr>
          <w:rFonts w:ascii="Consolas" w:hAnsi="Consolas" w:cs="Consolas"/>
          <w:color w:val="000000"/>
          <w:sz w:val="19"/>
          <w:szCs w:val="19"/>
        </w:rPr>
        <w:t>cout</w:t>
      </w:r>
      <w:proofErr w:type="spellEnd"/>
      <w:r w:rsidRPr="00C95860">
        <w:rPr>
          <w:rFonts w:ascii="Consolas" w:hAnsi="Consolas" w:cs="Consolas"/>
          <w:color w:val="000000"/>
          <w:sz w:val="19"/>
          <w:szCs w:val="19"/>
        </w:rPr>
        <w:t>&lt;&lt; \n</w:t>
      </w:r>
      <w:proofErr w:type="gramStart"/>
      <w:r w:rsidRPr="00C95860">
        <w:rPr>
          <w:rFonts w:ascii="Consolas" w:hAnsi="Consolas" w:cs="Consolas"/>
          <w:color w:val="000000"/>
          <w:sz w:val="19"/>
          <w:szCs w:val="19"/>
          <w:lang w:val="ru-RU"/>
        </w:rPr>
        <w:t>Определены</w:t>
      </w:r>
      <w:r w:rsidRPr="00C95860">
        <w:rPr>
          <w:rFonts w:ascii="Consolas" w:hAnsi="Consolas" w:cs="Consolas"/>
          <w:color w:val="000000"/>
          <w:sz w:val="19"/>
          <w:szCs w:val="19"/>
        </w:rPr>
        <w:t xml:space="preserve"> ”</w:t>
      </w:r>
      <w:proofErr w:type="gramEnd"/>
      <w:r w:rsidRPr="00C95860">
        <w:rPr>
          <w:rFonts w:ascii="Consolas" w:hAnsi="Consolas" w:cs="Consolas"/>
          <w:color w:val="000000"/>
          <w:sz w:val="19"/>
          <w:szCs w:val="19"/>
        </w:rPr>
        <w:t>&lt;&lt;</w:t>
      </w:r>
      <w:proofErr w:type="spellStart"/>
      <w:r w:rsidRPr="00C95860">
        <w:rPr>
          <w:rFonts w:ascii="Consolas" w:hAnsi="Consolas" w:cs="Consolas"/>
          <w:color w:val="000000"/>
          <w:sz w:val="19"/>
          <w:szCs w:val="19"/>
        </w:rPr>
        <w:t>TPoint</w:t>
      </w:r>
      <w:proofErr w:type="spellEnd"/>
      <w:r w:rsidRPr="00C95860">
        <w:rPr>
          <w:rFonts w:ascii="Consolas" w:hAnsi="Consolas" w:cs="Consolas"/>
          <w:color w:val="000000"/>
          <w:sz w:val="19"/>
          <w:szCs w:val="19"/>
        </w:rPr>
        <w:t xml:space="preserve"> : : count()&lt;&lt;“</w:t>
      </w:r>
      <w:r w:rsidRPr="00C95860">
        <w:rPr>
          <w:rFonts w:ascii="Consolas" w:hAnsi="Consolas" w:cs="Consolas"/>
          <w:color w:val="000000"/>
          <w:sz w:val="19"/>
          <w:szCs w:val="19"/>
          <w:lang w:val="ru-RU"/>
        </w:rPr>
        <w:t>точки</w:t>
      </w:r>
      <w:r w:rsidRPr="00C95860">
        <w:rPr>
          <w:rFonts w:ascii="Consolas" w:hAnsi="Consolas" w:cs="Consolas"/>
          <w:color w:val="000000"/>
          <w:sz w:val="19"/>
          <w:szCs w:val="19"/>
        </w:rPr>
        <w:t xml:space="preserve">”; </w:t>
      </w:r>
    </w:p>
    <w:p w14:paraId="4CA9AA3E" w14:textId="77777777" w:rsidR="00C95860" w:rsidRPr="00C95860" w:rsidRDefault="00C95860" w:rsidP="00FB2D3C">
      <w:pPr>
        <w:tabs>
          <w:tab w:val="left" w:pos="567"/>
        </w:tabs>
        <w:spacing w:after="200" w:line="276" w:lineRule="auto"/>
        <w:rPr>
          <w:rFonts w:ascii="Consolas" w:hAnsi="Consolas" w:cs="Consolas"/>
          <w:color w:val="000000"/>
          <w:sz w:val="19"/>
          <w:szCs w:val="19"/>
          <w:lang w:val="ru-RU"/>
        </w:rPr>
      </w:pPr>
      <w:r w:rsidRPr="00C95860">
        <w:rPr>
          <w:rFonts w:ascii="Consolas" w:hAnsi="Consolas" w:cs="Consolas"/>
          <w:color w:val="000000"/>
          <w:sz w:val="19"/>
          <w:szCs w:val="19"/>
          <w:lang w:val="ru-RU"/>
        </w:rPr>
        <w:t>}</w:t>
      </w:r>
    </w:p>
    <w:p w14:paraId="23F4F2BA" w14:textId="77777777" w:rsidR="00C95860" w:rsidRPr="00C95860" w:rsidRDefault="00C95860" w:rsidP="00FB2D3C">
      <w:pPr>
        <w:tabs>
          <w:tab w:val="left" w:pos="567"/>
        </w:tabs>
        <w:spacing w:after="200" w:line="276" w:lineRule="auto"/>
        <w:rPr>
          <w:rFonts w:eastAsia="Calibri"/>
          <w:b/>
          <w:sz w:val="26"/>
          <w:szCs w:val="26"/>
          <w:lang w:val="ru-RU"/>
        </w:rPr>
      </w:pPr>
      <w:r w:rsidRPr="00C95860">
        <w:rPr>
          <w:rFonts w:eastAsia="Calibri"/>
          <w:b/>
          <w:sz w:val="26"/>
          <w:szCs w:val="26"/>
          <w:lang w:val="ru-RU"/>
        </w:rPr>
        <w:t>Статические поля</w:t>
      </w:r>
      <w:bookmarkStart w:id="9" w:name="keyword204"/>
      <w:bookmarkEnd w:id="9"/>
    </w:p>
    <w:p w14:paraId="07109A1F" w14:textId="251AED46" w:rsidR="00C95860" w:rsidRPr="00C95860" w:rsidRDefault="00C95860" w:rsidP="00FB2D3C">
      <w:pPr>
        <w:tabs>
          <w:tab w:val="left" w:pos="567"/>
        </w:tabs>
        <w:spacing w:after="200" w:line="276" w:lineRule="auto"/>
        <w:rPr>
          <w:rFonts w:eastAsia="Calibri"/>
          <w:sz w:val="26"/>
          <w:szCs w:val="26"/>
          <w:lang w:val="ru-RU"/>
        </w:rPr>
      </w:pPr>
      <w:r w:rsidRPr="00C95860">
        <w:rPr>
          <w:rFonts w:eastAsia="Calibri"/>
          <w:sz w:val="26"/>
          <w:szCs w:val="26"/>
          <w:lang w:val="ru-RU"/>
        </w:rPr>
        <w:lastRenderedPageBreak/>
        <w:t>Статические поля применяются для </w:t>
      </w:r>
      <w:bookmarkStart w:id="10" w:name="keyword205"/>
      <w:bookmarkEnd w:id="10"/>
      <w:r w:rsidRPr="00C95860">
        <w:rPr>
          <w:rFonts w:eastAsia="Calibri"/>
          <w:sz w:val="26"/>
          <w:szCs w:val="26"/>
          <w:lang w:val="ru-RU"/>
        </w:rPr>
        <w:t>хранения данных, общих для всех объектов класса, например, количества объектов или ссылки на разделяемый всеми объектами ресурс. Эти поля существуют для всех объектов класса в единственном экземпляре, то есть не дублируются.</w:t>
      </w:r>
    </w:p>
    <w:p w14:paraId="22F554DB" w14:textId="77777777" w:rsidR="00C95860" w:rsidRPr="00C95860" w:rsidRDefault="00C95860" w:rsidP="00FB2D3C">
      <w:pPr>
        <w:tabs>
          <w:tab w:val="left" w:pos="567"/>
        </w:tabs>
        <w:spacing w:after="200" w:line="276" w:lineRule="auto"/>
        <w:rPr>
          <w:rFonts w:eastAsia="Calibri"/>
          <w:sz w:val="26"/>
          <w:szCs w:val="26"/>
          <w:lang w:val="ru-RU"/>
        </w:rPr>
      </w:pPr>
      <w:r w:rsidRPr="00C95860">
        <w:rPr>
          <w:rFonts w:eastAsia="Calibri"/>
          <w:sz w:val="26"/>
          <w:szCs w:val="26"/>
          <w:lang w:val="ru-RU"/>
        </w:rPr>
        <w:t>Память под статическое поле выделяется один раз при его инициализации независимо от числа созданных объектов (и даже при их отсутствии) и инициализируется с помощью операции доступа к </w:t>
      </w:r>
      <w:bookmarkStart w:id="11" w:name="keyword206"/>
      <w:bookmarkEnd w:id="11"/>
      <w:r w:rsidRPr="00C95860">
        <w:rPr>
          <w:rFonts w:eastAsia="Calibri"/>
          <w:sz w:val="26"/>
          <w:szCs w:val="26"/>
          <w:lang w:val="ru-RU"/>
        </w:rPr>
        <w:t>области действия, а не операции выбора:</w:t>
      </w:r>
    </w:p>
    <w:p w14:paraId="38C514E0" w14:textId="77777777" w:rsidR="00C95860" w:rsidRPr="00C95860" w:rsidRDefault="00C95860" w:rsidP="00FB2D3C">
      <w:pPr>
        <w:tabs>
          <w:tab w:val="left" w:pos="567"/>
        </w:tabs>
        <w:spacing w:line="276" w:lineRule="auto"/>
        <w:rPr>
          <w:rFonts w:ascii="Consolas" w:hAnsi="Consolas" w:cs="Consolas"/>
          <w:color w:val="000000"/>
          <w:sz w:val="19"/>
          <w:szCs w:val="19"/>
        </w:rPr>
      </w:pPr>
      <w:r w:rsidRPr="00C95860">
        <w:rPr>
          <w:rFonts w:ascii="Consolas" w:hAnsi="Consolas" w:cs="Consolas"/>
          <w:color w:val="000000"/>
          <w:sz w:val="19"/>
          <w:szCs w:val="19"/>
        </w:rPr>
        <w:t xml:space="preserve">class </w:t>
      </w:r>
      <w:proofErr w:type="gramStart"/>
      <w:r w:rsidRPr="00C95860">
        <w:rPr>
          <w:rFonts w:ascii="Consolas" w:hAnsi="Consolas" w:cs="Consolas"/>
          <w:color w:val="000000"/>
          <w:sz w:val="19"/>
          <w:szCs w:val="19"/>
        </w:rPr>
        <w:t>A{</w:t>
      </w:r>
      <w:proofErr w:type="gramEnd"/>
    </w:p>
    <w:p w14:paraId="7BBE9B81" w14:textId="77777777" w:rsidR="00C95860" w:rsidRPr="00C95860" w:rsidRDefault="00C95860" w:rsidP="00FB2D3C">
      <w:pPr>
        <w:tabs>
          <w:tab w:val="left" w:pos="567"/>
        </w:tabs>
        <w:spacing w:line="276" w:lineRule="auto"/>
        <w:ind w:left="708"/>
        <w:rPr>
          <w:rFonts w:ascii="Consolas" w:hAnsi="Consolas" w:cs="Consolas"/>
          <w:color w:val="000000"/>
          <w:sz w:val="19"/>
          <w:szCs w:val="19"/>
        </w:rPr>
      </w:pPr>
      <w:r w:rsidRPr="00C95860">
        <w:rPr>
          <w:rFonts w:ascii="Consolas" w:hAnsi="Consolas" w:cs="Consolas"/>
          <w:color w:val="000000"/>
          <w:sz w:val="19"/>
          <w:szCs w:val="19"/>
        </w:rPr>
        <w:t>public:</w:t>
      </w:r>
      <w:r w:rsidRPr="00C95860">
        <w:rPr>
          <w:rFonts w:ascii="Consolas" w:hAnsi="Consolas" w:cs="Consolas"/>
          <w:color w:val="000000"/>
          <w:sz w:val="19"/>
          <w:szCs w:val="19"/>
        </w:rPr>
        <w:br/>
        <w:t xml:space="preserve">static int count; </w:t>
      </w:r>
    </w:p>
    <w:p w14:paraId="5A60A4AA" w14:textId="77777777" w:rsidR="00C95860" w:rsidRPr="00C95860" w:rsidRDefault="00C95860" w:rsidP="00FB2D3C">
      <w:pPr>
        <w:tabs>
          <w:tab w:val="left" w:pos="567"/>
        </w:tabs>
        <w:spacing w:after="200" w:line="276" w:lineRule="auto"/>
        <w:rPr>
          <w:rFonts w:ascii="Consolas" w:hAnsi="Consolas" w:cs="Consolas"/>
          <w:color w:val="000000"/>
          <w:sz w:val="19"/>
          <w:szCs w:val="19"/>
          <w:lang w:val="ru-RU"/>
        </w:rPr>
      </w:pPr>
      <w:r w:rsidRPr="00C95860">
        <w:rPr>
          <w:rFonts w:ascii="Consolas" w:hAnsi="Consolas" w:cs="Consolas"/>
          <w:color w:val="000000"/>
          <w:sz w:val="19"/>
          <w:szCs w:val="19"/>
          <w:lang w:val="ru-RU"/>
        </w:rPr>
        <w:t>}</w:t>
      </w:r>
      <w:r w:rsidRPr="00C95860">
        <w:rPr>
          <w:rFonts w:ascii="Consolas" w:hAnsi="Consolas" w:cs="Consolas"/>
          <w:color w:val="000000"/>
          <w:sz w:val="19"/>
          <w:szCs w:val="19"/>
          <w:lang w:val="ru-RU"/>
        </w:rPr>
        <w:br/>
      </w:r>
      <w:proofErr w:type="gramStart"/>
      <w:r w:rsidRPr="00C95860">
        <w:rPr>
          <w:rFonts w:ascii="Consolas" w:hAnsi="Consolas" w:cs="Consolas"/>
          <w:color w:val="000000"/>
          <w:sz w:val="19"/>
          <w:szCs w:val="19"/>
        </w:rPr>
        <w:t>A</w:t>
      </w:r>
      <w:r w:rsidRPr="00C95860">
        <w:rPr>
          <w:rFonts w:ascii="Consolas" w:hAnsi="Consolas" w:cs="Consolas"/>
          <w:color w:val="000000"/>
          <w:sz w:val="19"/>
          <w:szCs w:val="19"/>
          <w:lang w:val="ru-RU"/>
        </w:rPr>
        <w:t>::</w:t>
      </w:r>
      <w:proofErr w:type="gramEnd"/>
      <w:r w:rsidRPr="00C95860">
        <w:rPr>
          <w:rFonts w:ascii="Consolas" w:hAnsi="Consolas" w:cs="Consolas"/>
          <w:color w:val="000000"/>
          <w:sz w:val="19"/>
          <w:szCs w:val="19"/>
        </w:rPr>
        <w:t>count</w:t>
      </w:r>
      <w:r w:rsidRPr="00C95860">
        <w:rPr>
          <w:rFonts w:ascii="Consolas" w:hAnsi="Consolas" w:cs="Consolas"/>
          <w:color w:val="000000"/>
          <w:sz w:val="19"/>
          <w:szCs w:val="19"/>
          <w:lang w:val="ru-RU"/>
        </w:rPr>
        <w:t xml:space="preserve"> = 0;</w:t>
      </w:r>
      <w:bookmarkStart w:id="12" w:name="keyword207"/>
      <w:bookmarkEnd w:id="12"/>
    </w:p>
    <w:p w14:paraId="4899F0E3" w14:textId="77777777" w:rsidR="00C95860" w:rsidRPr="00C95860" w:rsidRDefault="00C95860" w:rsidP="00FB2D3C">
      <w:pPr>
        <w:tabs>
          <w:tab w:val="left" w:pos="567"/>
        </w:tabs>
        <w:spacing w:after="200" w:line="276" w:lineRule="auto"/>
        <w:rPr>
          <w:rFonts w:ascii="Consolas" w:hAnsi="Consolas" w:cs="Consolas"/>
          <w:color w:val="000000"/>
          <w:sz w:val="19"/>
          <w:szCs w:val="19"/>
          <w:lang w:val="ru-RU"/>
        </w:rPr>
      </w:pPr>
      <w:r w:rsidRPr="00C95860">
        <w:rPr>
          <w:rFonts w:eastAsia="Calibri"/>
          <w:sz w:val="26"/>
          <w:szCs w:val="26"/>
          <w:lang w:val="ru-RU"/>
        </w:rPr>
        <w:t>Статические поля доступны как через </w:t>
      </w:r>
      <w:bookmarkStart w:id="13" w:name="keyword208"/>
      <w:bookmarkEnd w:id="13"/>
      <w:r w:rsidRPr="00C95860">
        <w:rPr>
          <w:rFonts w:eastAsia="Calibri"/>
          <w:sz w:val="26"/>
          <w:szCs w:val="26"/>
          <w:lang w:val="ru-RU"/>
        </w:rPr>
        <w:t>имя класса, так и через </w:t>
      </w:r>
      <w:bookmarkStart w:id="14" w:name="keyword209"/>
      <w:bookmarkEnd w:id="14"/>
      <w:r w:rsidRPr="00C95860">
        <w:rPr>
          <w:rFonts w:eastAsia="Calibri"/>
          <w:sz w:val="26"/>
          <w:szCs w:val="26"/>
          <w:lang w:val="ru-RU"/>
        </w:rPr>
        <w:t>имя объекта:</w:t>
      </w:r>
      <w:r w:rsidRPr="00C95860">
        <w:rPr>
          <w:rFonts w:eastAsia="Calibri"/>
          <w:sz w:val="26"/>
          <w:szCs w:val="26"/>
          <w:lang w:val="ru-RU"/>
        </w:rPr>
        <w:br/>
        <w:t>/* будет выведено одно и то же */</w:t>
      </w:r>
      <w:r w:rsidRPr="00C95860">
        <w:rPr>
          <w:rFonts w:eastAsia="Calibri"/>
          <w:sz w:val="26"/>
          <w:szCs w:val="26"/>
          <w:lang w:val="ru-RU"/>
        </w:rPr>
        <w:br/>
      </w:r>
      <w:r w:rsidRPr="00C95860">
        <w:rPr>
          <w:rFonts w:ascii="Consolas" w:hAnsi="Consolas" w:cs="Consolas"/>
          <w:color w:val="000000"/>
          <w:sz w:val="19"/>
          <w:szCs w:val="19"/>
        </w:rPr>
        <w:t>A</w:t>
      </w:r>
      <w:r w:rsidRPr="00C95860">
        <w:rPr>
          <w:rFonts w:ascii="Consolas" w:hAnsi="Consolas" w:cs="Consolas"/>
          <w:color w:val="000000"/>
          <w:sz w:val="19"/>
          <w:szCs w:val="19"/>
          <w:lang w:val="ru-RU"/>
        </w:rPr>
        <w:t xml:space="preserve"> *</w:t>
      </w:r>
      <w:r w:rsidRPr="00C95860">
        <w:rPr>
          <w:rFonts w:ascii="Consolas" w:hAnsi="Consolas" w:cs="Consolas"/>
          <w:color w:val="000000"/>
          <w:sz w:val="19"/>
          <w:szCs w:val="19"/>
        </w:rPr>
        <w:t>a</w:t>
      </w:r>
      <w:r w:rsidRPr="00C95860">
        <w:rPr>
          <w:rFonts w:ascii="Consolas" w:hAnsi="Consolas" w:cs="Consolas"/>
          <w:color w:val="000000"/>
          <w:sz w:val="19"/>
          <w:szCs w:val="19"/>
          <w:lang w:val="ru-RU"/>
        </w:rPr>
        <w:t xml:space="preserve">, </w:t>
      </w:r>
      <w:r w:rsidRPr="00C95860">
        <w:rPr>
          <w:rFonts w:ascii="Consolas" w:hAnsi="Consolas" w:cs="Consolas"/>
          <w:color w:val="000000"/>
          <w:sz w:val="19"/>
          <w:szCs w:val="19"/>
        </w:rPr>
        <w:t>b</w:t>
      </w:r>
      <w:r w:rsidRPr="00C95860">
        <w:rPr>
          <w:rFonts w:ascii="Consolas" w:hAnsi="Consolas" w:cs="Consolas"/>
          <w:color w:val="000000"/>
          <w:sz w:val="19"/>
          <w:szCs w:val="19"/>
          <w:lang w:val="ru-RU"/>
        </w:rPr>
        <w:t xml:space="preserve">; * </w:t>
      </w:r>
      <w:proofErr w:type="spellStart"/>
      <w:r w:rsidRPr="00C95860">
        <w:rPr>
          <w:rFonts w:ascii="Consolas" w:hAnsi="Consolas" w:cs="Consolas"/>
          <w:color w:val="000000"/>
          <w:sz w:val="19"/>
          <w:szCs w:val="19"/>
        </w:rPr>
        <w:t>cout</w:t>
      </w:r>
      <w:proofErr w:type="spellEnd"/>
      <w:r w:rsidRPr="00C95860">
        <w:rPr>
          <w:rFonts w:ascii="Consolas" w:hAnsi="Consolas" w:cs="Consolas"/>
          <w:color w:val="000000"/>
          <w:sz w:val="19"/>
          <w:szCs w:val="19"/>
          <w:lang w:val="ru-RU"/>
        </w:rPr>
        <w:t xml:space="preserve"> </w:t>
      </w:r>
      <w:proofErr w:type="gramStart"/>
      <w:r w:rsidRPr="00C95860">
        <w:rPr>
          <w:rFonts w:ascii="Consolas" w:hAnsi="Consolas" w:cs="Consolas"/>
          <w:color w:val="000000"/>
          <w:sz w:val="19"/>
          <w:szCs w:val="19"/>
          <w:lang w:val="ru-RU"/>
        </w:rPr>
        <w:t xml:space="preserve">&lt;&lt; </w:t>
      </w:r>
      <w:r w:rsidRPr="00C95860">
        <w:rPr>
          <w:rFonts w:ascii="Consolas" w:hAnsi="Consolas" w:cs="Consolas"/>
          <w:color w:val="000000"/>
          <w:sz w:val="19"/>
          <w:szCs w:val="19"/>
        </w:rPr>
        <w:t>A</w:t>
      </w:r>
      <w:r w:rsidRPr="00C95860">
        <w:rPr>
          <w:rFonts w:ascii="Consolas" w:hAnsi="Consolas" w:cs="Consolas"/>
          <w:color w:val="000000"/>
          <w:sz w:val="19"/>
          <w:szCs w:val="19"/>
          <w:lang w:val="ru-RU"/>
        </w:rPr>
        <w:t>::</w:t>
      </w:r>
      <w:proofErr w:type="gramEnd"/>
      <w:r w:rsidRPr="00C95860">
        <w:rPr>
          <w:rFonts w:ascii="Consolas" w:hAnsi="Consolas" w:cs="Consolas"/>
          <w:color w:val="000000"/>
          <w:sz w:val="19"/>
          <w:szCs w:val="19"/>
        </w:rPr>
        <w:t>count</w:t>
      </w:r>
      <w:r w:rsidRPr="00C95860">
        <w:rPr>
          <w:rFonts w:ascii="Consolas" w:hAnsi="Consolas" w:cs="Consolas"/>
          <w:color w:val="000000"/>
          <w:sz w:val="19"/>
          <w:szCs w:val="19"/>
          <w:lang w:val="ru-RU"/>
        </w:rPr>
        <w:t xml:space="preserve"> &lt;&lt; </w:t>
      </w:r>
      <w:r w:rsidRPr="00C95860">
        <w:rPr>
          <w:rFonts w:ascii="Consolas" w:hAnsi="Consolas" w:cs="Consolas"/>
          <w:color w:val="000000"/>
          <w:sz w:val="19"/>
          <w:szCs w:val="19"/>
        </w:rPr>
        <w:t>a</w:t>
      </w:r>
      <w:r w:rsidRPr="00C95860">
        <w:rPr>
          <w:rFonts w:ascii="Consolas" w:hAnsi="Consolas" w:cs="Consolas"/>
          <w:color w:val="000000"/>
          <w:sz w:val="19"/>
          <w:szCs w:val="19"/>
          <w:lang w:val="ru-RU"/>
        </w:rPr>
        <w:t>-&gt;</w:t>
      </w:r>
      <w:r w:rsidRPr="00C95860">
        <w:rPr>
          <w:rFonts w:ascii="Consolas" w:hAnsi="Consolas" w:cs="Consolas"/>
          <w:color w:val="000000"/>
          <w:sz w:val="19"/>
          <w:szCs w:val="19"/>
        </w:rPr>
        <w:t>count</w:t>
      </w:r>
      <w:r w:rsidRPr="00C95860">
        <w:rPr>
          <w:rFonts w:ascii="Consolas" w:hAnsi="Consolas" w:cs="Consolas"/>
          <w:color w:val="000000"/>
          <w:sz w:val="19"/>
          <w:szCs w:val="19"/>
          <w:lang w:val="ru-RU"/>
        </w:rPr>
        <w:t xml:space="preserve"> &lt;&lt; </w:t>
      </w:r>
      <w:r w:rsidRPr="00C95860">
        <w:rPr>
          <w:rFonts w:ascii="Consolas" w:hAnsi="Consolas" w:cs="Consolas"/>
          <w:color w:val="000000"/>
          <w:sz w:val="19"/>
          <w:szCs w:val="19"/>
        </w:rPr>
        <w:t>b</w:t>
      </w:r>
      <w:r w:rsidRPr="00C95860">
        <w:rPr>
          <w:rFonts w:ascii="Consolas" w:hAnsi="Consolas" w:cs="Consolas"/>
          <w:color w:val="000000"/>
          <w:sz w:val="19"/>
          <w:szCs w:val="19"/>
          <w:lang w:val="ru-RU"/>
        </w:rPr>
        <w:t>.</w:t>
      </w:r>
      <w:r w:rsidRPr="00C95860">
        <w:rPr>
          <w:rFonts w:ascii="Consolas" w:hAnsi="Consolas" w:cs="Consolas"/>
          <w:color w:val="000000"/>
          <w:sz w:val="19"/>
          <w:szCs w:val="19"/>
        </w:rPr>
        <w:t>count</w:t>
      </w:r>
      <w:r w:rsidRPr="00C95860">
        <w:rPr>
          <w:rFonts w:ascii="Consolas" w:hAnsi="Consolas" w:cs="Consolas"/>
          <w:color w:val="000000"/>
          <w:sz w:val="19"/>
          <w:szCs w:val="19"/>
          <w:lang w:val="ru-RU"/>
        </w:rPr>
        <w:t>;</w:t>
      </w:r>
    </w:p>
    <w:p w14:paraId="54BB1A37" w14:textId="77777777" w:rsidR="00C95860" w:rsidRPr="00C95860" w:rsidRDefault="00C95860" w:rsidP="00FB2D3C">
      <w:pPr>
        <w:tabs>
          <w:tab w:val="left" w:pos="567"/>
        </w:tabs>
        <w:spacing w:after="200" w:line="276" w:lineRule="auto"/>
        <w:rPr>
          <w:rFonts w:ascii="Arial" w:hAnsi="Arial" w:cs="Arial"/>
          <w:color w:val="000000" w:themeColor="text1"/>
          <w:sz w:val="36"/>
          <w:szCs w:val="36"/>
          <w:lang w:val="ru-RU"/>
        </w:rPr>
      </w:pPr>
      <w:r w:rsidRPr="00C95860">
        <w:rPr>
          <w:rFonts w:eastAsia="Calibri"/>
          <w:sz w:val="26"/>
          <w:szCs w:val="26"/>
          <w:lang w:val="ru-RU"/>
        </w:rPr>
        <w:t>Классическое применение статических полей - подсчет объектов. Для этого в классе объявляется целочисленное поле, которое увеличивается в </w:t>
      </w:r>
      <w:bookmarkStart w:id="15" w:name="keyword216"/>
      <w:bookmarkEnd w:id="15"/>
      <w:r w:rsidRPr="00C95860">
        <w:rPr>
          <w:rFonts w:eastAsia="Calibri"/>
          <w:sz w:val="26"/>
          <w:szCs w:val="26"/>
          <w:lang w:val="ru-RU"/>
        </w:rPr>
        <w:t>конструкторе и уменьшается в деструкторе.</w:t>
      </w:r>
      <w:bookmarkStart w:id="16" w:name="sect10"/>
      <w:bookmarkEnd w:id="16"/>
    </w:p>
    <w:p w14:paraId="28E9A372" w14:textId="77777777" w:rsidR="00C95860" w:rsidRPr="00C95860" w:rsidRDefault="00C95860" w:rsidP="00FB2D3C">
      <w:pPr>
        <w:tabs>
          <w:tab w:val="left" w:pos="567"/>
        </w:tabs>
        <w:spacing w:after="200" w:line="276" w:lineRule="auto"/>
        <w:rPr>
          <w:rFonts w:eastAsia="Calibri"/>
          <w:b/>
          <w:sz w:val="26"/>
          <w:szCs w:val="26"/>
          <w:lang w:val="ru-RU"/>
        </w:rPr>
      </w:pPr>
      <w:r w:rsidRPr="00C95860">
        <w:rPr>
          <w:rFonts w:eastAsia="Calibri"/>
          <w:b/>
          <w:sz w:val="26"/>
          <w:szCs w:val="26"/>
          <w:lang w:val="ru-RU"/>
        </w:rPr>
        <w:t>Статические методы</w:t>
      </w:r>
      <w:bookmarkStart w:id="17" w:name="keyword217"/>
      <w:bookmarkEnd w:id="17"/>
    </w:p>
    <w:p w14:paraId="263022BC" w14:textId="77777777" w:rsidR="00C95860" w:rsidRPr="00C95860" w:rsidRDefault="00C95860" w:rsidP="00FB2D3C">
      <w:pPr>
        <w:tabs>
          <w:tab w:val="left" w:pos="567"/>
        </w:tabs>
        <w:spacing w:after="200" w:line="276" w:lineRule="auto"/>
        <w:rPr>
          <w:rFonts w:eastAsia="Calibri"/>
          <w:sz w:val="26"/>
          <w:szCs w:val="26"/>
          <w:lang w:val="ru-RU"/>
        </w:rPr>
      </w:pPr>
      <w:r w:rsidRPr="00C95860">
        <w:rPr>
          <w:rFonts w:eastAsia="Calibri"/>
          <w:sz w:val="26"/>
          <w:szCs w:val="26"/>
          <w:lang w:val="ru-RU"/>
        </w:rPr>
        <w:t>Статические методы могут обращаться непосредственно только к статическим полям и вызывать только другие </w:t>
      </w:r>
      <w:bookmarkStart w:id="18" w:name="keyword218"/>
      <w:bookmarkEnd w:id="18"/>
      <w:r w:rsidRPr="00C95860">
        <w:rPr>
          <w:rFonts w:eastAsia="Calibri"/>
          <w:sz w:val="26"/>
          <w:szCs w:val="26"/>
          <w:lang w:val="ru-RU"/>
        </w:rPr>
        <w:t>статические методы класса, поскольку им не передается скрытый указатель </w:t>
      </w:r>
      <w:proofErr w:type="spellStart"/>
      <w:r w:rsidRPr="00C95860">
        <w:rPr>
          <w:rFonts w:eastAsia="Calibri"/>
          <w:sz w:val="26"/>
          <w:szCs w:val="26"/>
          <w:lang w:val="ru-RU"/>
        </w:rPr>
        <w:t>this</w:t>
      </w:r>
      <w:proofErr w:type="spellEnd"/>
      <w:r w:rsidRPr="00C95860">
        <w:rPr>
          <w:rFonts w:eastAsia="Calibri"/>
          <w:sz w:val="26"/>
          <w:szCs w:val="26"/>
          <w:lang w:val="ru-RU"/>
        </w:rPr>
        <w:t>. Обращение к статическим методам производится так же, как к статическим полям - либо через </w:t>
      </w:r>
      <w:bookmarkStart w:id="19" w:name="keyword219"/>
      <w:bookmarkEnd w:id="19"/>
      <w:r w:rsidRPr="00C95860">
        <w:rPr>
          <w:rFonts w:eastAsia="Calibri"/>
          <w:sz w:val="26"/>
          <w:szCs w:val="26"/>
          <w:lang w:val="ru-RU"/>
        </w:rPr>
        <w:t>имя класса, либо, если хотя бы один объект класса уже создан, через </w:t>
      </w:r>
      <w:bookmarkStart w:id="20" w:name="keyword220"/>
      <w:bookmarkEnd w:id="20"/>
      <w:r w:rsidRPr="00C95860">
        <w:rPr>
          <w:rFonts w:eastAsia="Calibri"/>
          <w:sz w:val="26"/>
          <w:szCs w:val="26"/>
          <w:lang w:val="ru-RU"/>
        </w:rPr>
        <w:t>имя объекта.</w:t>
      </w:r>
      <w:bookmarkStart w:id="21" w:name="keyword221"/>
      <w:bookmarkEnd w:id="21"/>
      <w:r w:rsidRPr="00C95860">
        <w:rPr>
          <w:rFonts w:eastAsia="Calibri"/>
          <w:sz w:val="26"/>
          <w:szCs w:val="26"/>
          <w:lang w:val="ru-RU"/>
        </w:rPr>
        <w:t xml:space="preserve"> </w:t>
      </w:r>
    </w:p>
    <w:p w14:paraId="1FB1435E" w14:textId="77777777" w:rsidR="00C95860" w:rsidRPr="00C95860" w:rsidRDefault="00C95860" w:rsidP="00FB2D3C">
      <w:pPr>
        <w:tabs>
          <w:tab w:val="left" w:pos="567"/>
        </w:tabs>
        <w:spacing w:after="200" w:line="276" w:lineRule="auto"/>
        <w:rPr>
          <w:rFonts w:ascii="Arial" w:hAnsi="Arial" w:cs="Arial"/>
          <w:color w:val="000000" w:themeColor="text1"/>
          <w:sz w:val="36"/>
          <w:szCs w:val="36"/>
          <w:lang w:val="ru-RU"/>
        </w:rPr>
      </w:pPr>
      <w:r w:rsidRPr="00C95860">
        <w:rPr>
          <w:rFonts w:eastAsia="Calibri"/>
          <w:sz w:val="26"/>
          <w:szCs w:val="26"/>
          <w:lang w:val="ru-RU"/>
        </w:rPr>
        <w:t xml:space="preserve">Статические методы не могут быть константными </w:t>
      </w:r>
      <w:proofErr w:type="gramStart"/>
      <w:r w:rsidRPr="00C95860">
        <w:rPr>
          <w:rFonts w:eastAsia="Calibri"/>
          <w:sz w:val="26"/>
          <w:szCs w:val="26"/>
          <w:lang w:val="ru-RU"/>
        </w:rPr>
        <w:t>( </w:t>
      </w:r>
      <w:bookmarkStart w:id="22" w:name="keyword222"/>
      <w:bookmarkEnd w:id="22"/>
      <w:proofErr w:type="spellStart"/>
      <w:r w:rsidRPr="00C95860">
        <w:rPr>
          <w:rFonts w:eastAsia="Calibri"/>
          <w:sz w:val="26"/>
          <w:szCs w:val="26"/>
          <w:lang w:val="ru-RU"/>
        </w:rPr>
        <w:t>const</w:t>
      </w:r>
      <w:proofErr w:type="spellEnd"/>
      <w:proofErr w:type="gramEnd"/>
      <w:r w:rsidRPr="00C95860">
        <w:rPr>
          <w:rFonts w:eastAsia="Calibri"/>
          <w:sz w:val="26"/>
          <w:szCs w:val="26"/>
          <w:lang w:val="ru-RU"/>
        </w:rPr>
        <w:t> ) и виртуальными ( </w:t>
      </w:r>
      <w:bookmarkStart w:id="23" w:name="keyword223"/>
      <w:bookmarkEnd w:id="23"/>
      <w:proofErr w:type="spellStart"/>
      <w:r w:rsidRPr="00C95860">
        <w:rPr>
          <w:rFonts w:eastAsia="Calibri"/>
          <w:sz w:val="26"/>
          <w:szCs w:val="26"/>
          <w:lang w:val="ru-RU"/>
        </w:rPr>
        <w:t>virtual</w:t>
      </w:r>
      <w:proofErr w:type="spellEnd"/>
      <w:r w:rsidRPr="00C95860">
        <w:rPr>
          <w:rFonts w:eastAsia="Calibri"/>
          <w:sz w:val="26"/>
          <w:szCs w:val="26"/>
          <w:lang w:val="ru-RU"/>
        </w:rPr>
        <w:t> ).</w:t>
      </w:r>
    </w:p>
    <w:p w14:paraId="6E72220C" w14:textId="77777777" w:rsidR="00C95860" w:rsidRPr="00C95860" w:rsidRDefault="00C95860" w:rsidP="00FB2D3C">
      <w:pPr>
        <w:tabs>
          <w:tab w:val="left" w:pos="567"/>
        </w:tabs>
        <w:spacing w:after="200" w:line="276" w:lineRule="auto"/>
        <w:rPr>
          <w:rFonts w:eastAsia="Calibri"/>
          <w:b/>
          <w:sz w:val="26"/>
          <w:szCs w:val="26"/>
          <w:lang w:val="ru-RU"/>
        </w:rPr>
      </w:pPr>
      <w:r w:rsidRPr="00C95860">
        <w:rPr>
          <w:rFonts w:eastAsia="Calibri"/>
          <w:b/>
          <w:sz w:val="26"/>
          <w:szCs w:val="26"/>
          <w:lang w:val="ru-RU"/>
        </w:rPr>
        <w:t xml:space="preserve">Указатель </w:t>
      </w:r>
      <w:proofErr w:type="spellStart"/>
      <w:r w:rsidRPr="00C95860">
        <w:rPr>
          <w:rFonts w:eastAsia="Calibri"/>
          <w:b/>
          <w:sz w:val="26"/>
          <w:szCs w:val="26"/>
          <w:lang w:val="ru-RU"/>
        </w:rPr>
        <w:t>this</w:t>
      </w:r>
      <w:proofErr w:type="spellEnd"/>
      <w:r w:rsidRPr="00C95860">
        <w:rPr>
          <w:rFonts w:eastAsia="Calibri"/>
          <w:b/>
          <w:sz w:val="26"/>
          <w:szCs w:val="26"/>
          <w:lang w:val="ru-RU"/>
        </w:rPr>
        <w:t>.</w:t>
      </w:r>
    </w:p>
    <w:p w14:paraId="2B910957" w14:textId="77777777" w:rsidR="00C95860" w:rsidRPr="00C95860" w:rsidRDefault="00C95860" w:rsidP="00FB2D3C">
      <w:pPr>
        <w:tabs>
          <w:tab w:val="left" w:pos="567"/>
        </w:tabs>
        <w:spacing w:after="200" w:line="293" w:lineRule="atLeast"/>
        <w:rPr>
          <w:rFonts w:eastAsia="Calibri"/>
          <w:sz w:val="26"/>
          <w:szCs w:val="26"/>
          <w:lang w:val="ru-RU"/>
        </w:rPr>
      </w:pPr>
      <w:r w:rsidRPr="00C95860">
        <w:rPr>
          <w:rFonts w:eastAsia="Calibri"/>
          <w:sz w:val="26"/>
          <w:szCs w:val="26"/>
          <w:lang w:val="ru-RU"/>
        </w:rPr>
        <w:t xml:space="preserve">Когда функция-член класса вызывается для обработки данных конкретного объекта, этой функции автоматически и неявно передается указатель на тот объект, для которого функция вызвана. Этот указатель имеет имя </w:t>
      </w:r>
      <w:proofErr w:type="spellStart"/>
      <w:r w:rsidRPr="00C95860">
        <w:rPr>
          <w:rFonts w:eastAsia="Calibri"/>
          <w:sz w:val="26"/>
          <w:szCs w:val="26"/>
          <w:lang w:val="ru-RU"/>
        </w:rPr>
        <w:t>this</w:t>
      </w:r>
      <w:proofErr w:type="spellEnd"/>
      <w:r w:rsidRPr="00C95860">
        <w:rPr>
          <w:rFonts w:eastAsia="Calibri"/>
          <w:sz w:val="26"/>
          <w:szCs w:val="26"/>
          <w:lang w:val="ru-RU"/>
        </w:rPr>
        <w:t xml:space="preserve"> и неявно определен в каждой функции класса следующим образом:</w:t>
      </w:r>
    </w:p>
    <w:p w14:paraId="7620267E" w14:textId="77777777" w:rsidR="00C95860" w:rsidRPr="00C95860" w:rsidRDefault="00C95860" w:rsidP="00FB2D3C">
      <w:pPr>
        <w:tabs>
          <w:tab w:val="left" w:pos="567"/>
        </w:tabs>
        <w:spacing w:after="200" w:line="293" w:lineRule="atLeast"/>
        <w:rPr>
          <w:rFonts w:eastAsia="Calibri"/>
          <w:sz w:val="26"/>
          <w:szCs w:val="26"/>
          <w:lang w:val="ru-RU"/>
        </w:rPr>
      </w:pPr>
      <w:proofErr w:type="spellStart"/>
      <w:r w:rsidRPr="00C95860">
        <w:rPr>
          <w:rFonts w:eastAsia="Calibri"/>
          <w:sz w:val="26"/>
          <w:szCs w:val="26"/>
          <w:lang w:val="ru-RU"/>
        </w:rPr>
        <w:t>имя_класса</w:t>
      </w:r>
      <w:proofErr w:type="spellEnd"/>
      <w:r w:rsidRPr="00C95860">
        <w:rPr>
          <w:rFonts w:eastAsia="Calibri"/>
          <w:sz w:val="26"/>
          <w:szCs w:val="26"/>
          <w:lang w:val="ru-RU"/>
        </w:rPr>
        <w:t xml:space="preserve"> *</w:t>
      </w:r>
      <w:proofErr w:type="spellStart"/>
      <w:r w:rsidRPr="00C95860">
        <w:rPr>
          <w:rFonts w:eastAsia="Calibri"/>
          <w:sz w:val="26"/>
          <w:szCs w:val="26"/>
          <w:lang w:val="ru-RU"/>
        </w:rPr>
        <w:t>const</w:t>
      </w:r>
      <w:proofErr w:type="spellEnd"/>
      <w:r w:rsidRPr="00C95860">
        <w:rPr>
          <w:rFonts w:eastAsia="Calibri"/>
          <w:sz w:val="26"/>
          <w:szCs w:val="26"/>
          <w:lang w:val="ru-RU"/>
        </w:rPr>
        <w:t xml:space="preserve"> </w:t>
      </w:r>
      <w:proofErr w:type="spellStart"/>
      <w:r w:rsidRPr="00C95860">
        <w:rPr>
          <w:rFonts w:eastAsia="Calibri"/>
          <w:sz w:val="26"/>
          <w:szCs w:val="26"/>
          <w:lang w:val="ru-RU"/>
        </w:rPr>
        <w:t>this</w:t>
      </w:r>
      <w:proofErr w:type="spellEnd"/>
      <w:r w:rsidRPr="00C95860">
        <w:rPr>
          <w:rFonts w:eastAsia="Calibri"/>
          <w:sz w:val="26"/>
          <w:szCs w:val="26"/>
          <w:lang w:val="ru-RU"/>
        </w:rPr>
        <w:t xml:space="preserve"> = </w:t>
      </w:r>
      <w:proofErr w:type="spellStart"/>
      <w:r w:rsidRPr="00C95860">
        <w:rPr>
          <w:rFonts w:eastAsia="Calibri"/>
          <w:sz w:val="26"/>
          <w:szCs w:val="26"/>
          <w:lang w:val="ru-RU"/>
        </w:rPr>
        <w:t>адрес_объекта</w:t>
      </w:r>
      <w:proofErr w:type="spellEnd"/>
    </w:p>
    <w:p w14:paraId="4A71B273" w14:textId="77777777" w:rsidR="00C95860" w:rsidRPr="00C95860" w:rsidRDefault="00C95860" w:rsidP="00FB2D3C">
      <w:pPr>
        <w:tabs>
          <w:tab w:val="left" w:pos="567"/>
        </w:tabs>
        <w:spacing w:after="200" w:line="293" w:lineRule="atLeast"/>
        <w:rPr>
          <w:rFonts w:eastAsia="Calibri"/>
          <w:sz w:val="26"/>
          <w:szCs w:val="26"/>
          <w:lang w:val="ru-RU"/>
        </w:rPr>
      </w:pPr>
      <w:r w:rsidRPr="00C95860">
        <w:rPr>
          <w:rFonts w:eastAsia="Calibri"/>
          <w:sz w:val="26"/>
          <w:szCs w:val="26"/>
          <w:lang w:val="ru-RU"/>
        </w:rPr>
        <w:t xml:space="preserve">Указатель </w:t>
      </w:r>
      <w:proofErr w:type="spellStart"/>
      <w:r w:rsidRPr="00C95860">
        <w:rPr>
          <w:rFonts w:eastAsia="Calibri"/>
          <w:sz w:val="26"/>
          <w:szCs w:val="26"/>
          <w:lang w:val="ru-RU"/>
        </w:rPr>
        <w:t>this</w:t>
      </w:r>
      <w:proofErr w:type="spellEnd"/>
      <w:r w:rsidRPr="00C95860">
        <w:rPr>
          <w:rFonts w:eastAsia="Calibri"/>
          <w:sz w:val="26"/>
          <w:szCs w:val="26"/>
          <w:lang w:val="ru-RU"/>
        </w:rPr>
        <w:t xml:space="preserve"> является дополнительным скрытым параметром каждой нестатической компонентной функции. При входе в тело принадлежащей классу функции </w:t>
      </w:r>
      <w:proofErr w:type="spellStart"/>
      <w:r w:rsidRPr="00C95860">
        <w:rPr>
          <w:rFonts w:eastAsia="Calibri"/>
          <w:sz w:val="26"/>
          <w:szCs w:val="26"/>
          <w:lang w:val="ru-RU"/>
        </w:rPr>
        <w:t>this</w:t>
      </w:r>
      <w:proofErr w:type="spellEnd"/>
      <w:r w:rsidRPr="00C95860">
        <w:rPr>
          <w:rFonts w:eastAsia="Calibri"/>
          <w:sz w:val="26"/>
          <w:szCs w:val="26"/>
          <w:lang w:val="ru-RU"/>
        </w:rPr>
        <w:t xml:space="preserve"> инициализируется значением адреса того </w:t>
      </w:r>
      <w:proofErr w:type="spellStart"/>
      <w:proofErr w:type="gramStart"/>
      <w:r w:rsidRPr="00C95860">
        <w:rPr>
          <w:rFonts w:eastAsia="Calibri"/>
          <w:sz w:val="26"/>
          <w:szCs w:val="26"/>
          <w:lang w:val="ru-RU"/>
        </w:rPr>
        <w:t>объекта,для</w:t>
      </w:r>
      <w:proofErr w:type="spellEnd"/>
      <w:proofErr w:type="gramEnd"/>
      <w:r w:rsidRPr="00C95860">
        <w:rPr>
          <w:rFonts w:eastAsia="Calibri"/>
          <w:sz w:val="26"/>
          <w:szCs w:val="26"/>
          <w:lang w:val="ru-RU"/>
        </w:rPr>
        <w:t xml:space="preserve"> которого вызвана функция. В результате этого объект становится доступным внутри этой функции.</w:t>
      </w:r>
    </w:p>
    <w:p w14:paraId="06D7B73A" w14:textId="77777777" w:rsidR="00C95860" w:rsidRPr="00C95860" w:rsidRDefault="00C95860" w:rsidP="00FB2D3C">
      <w:pPr>
        <w:tabs>
          <w:tab w:val="left" w:pos="567"/>
        </w:tabs>
        <w:spacing w:after="200" w:line="293" w:lineRule="atLeast"/>
        <w:rPr>
          <w:rFonts w:eastAsia="Calibri"/>
          <w:sz w:val="26"/>
          <w:szCs w:val="26"/>
          <w:lang w:val="ru-RU"/>
        </w:rPr>
      </w:pPr>
      <w:r w:rsidRPr="00C95860">
        <w:rPr>
          <w:rFonts w:eastAsia="Calibri"/>
          <w:sz w:val="26"/>
          <w:szCs w:val="26"/>
          <w:lang w:val="ru-RU"/>
        </w:rPr>
        <w:t xml:space="preserve">В большинстве случаев использование </w:t>
      </w:r>
      <w:proofErr w:type="spellStart"/>
      <w:r w:rsidRPr="00C95860">
        <w:rPr>
          <w:rFonts w:eastAsia="Calibri"/>
          <w:sz w:val="26"/>
          <w:szCs w:val="26"/>
          <w:lang w:val="ru-RU"/>
        </w:rPr>
        <w:t>this</w:t>
      </w:r>
      <w:proofErr w:type="spellEnd"/>
      <w:r w:rsidRPr="00C95860">
        <w:rPr>
          <w:rFonts w:eastAsia="Calibri"/>
          <w:sz w:val="26"/>
          <w:szCs w:val="26"/>
          <w:lang w:val="ru-RU"/>
        </w:rPr>
        <w:t xml:space="preserve"> является неявным. В частности, каждое обращение к нестатической функции-члену класса неявно использует </w:t>
      </w:r>
      <w:proofErr w:type="spellStart"/>
      <w:r w:rsidRPr="00C95860">
        <w:rPr>
          <w:rFonts w:eastAsia="Calibri"/>
          <w:sz w:val="26"/>
          <w:szCs w:val="26"/>
          <w:lang w:val="ru-RU"/>
        </w:rPr>
        <w:t>this</w:t>
      </w:r>
      <w:proofErr w:type="spellEnd"/>
      <w:r w:rsidRPr="00C95860">
        <w:rPr>
          <w:rFonts w:eastAsia="Calibri"/>
          <w:sz w:val="26"/>
          <w:szCs w:val="26"/>
          <w:lang w:val="ru-RU"/>
        </w:rPr>
        <w:t xml:space="preserve"> для доступа к члену соответствующего объекта.</w:t>
      </w:r>
    </w:p>
    <w:p w14:paraId="1C9CF08F" w14:textId="77777777" w:rsidR="00C95860" w:rsidRPr="00C95860" w:rsidRDefault="00C95860" w:rsidP="00FB2D3C">
      <w:pPr>
        <w:tabs>
          <w:tab w:val="left" w:pos="567"/>
        </w:tabs>
        <w:spacing w:after="200" w:line="293" w:lineRule="atLeast"/>
        <w:rPr>
          <w:rFonts w:eastAsia="Calibri"/>
          <w:sz w:val="26"/>
          <w:szCs w:val="26"/>
          <w:lang w:val="ru-RU"/>
        </w:rPr>
      </w:pPr>
      <w:r w:rsidRPr="00C95860">
        <w:rPr>
          <w:rFonts w:eastAsia="Calibri"/>
          <w:sz w:val="26"/>
          <w:szCs w:val="26"/>
          <w:lang w:val="ru-RU"/>
        </w:rPr>
        <w:lastRenderedPageBreak/>
        <w:t>Выражение *</w:t>
      </w:r>
      <w:proofErr w:type="spellStart"/>
      <w:r w:rsidRPr="00C95860">
        <w:rPr>
          <w:rFonts w:eastAsia="Calibri"/>
          <w:sz w:val="26"/>
          <w:szCs w:val="26"/>
          <w:lang w:val="ru-RU"/>
        </w:rPr>
        <w:t>this</w:t>
      </w:r>
      <w:proofErr w:type="spellEnd"/>
      <w:r w:rsidRPr="00C95860">
        <w:rPr>
          <w:rFonts w:eastAsia="Calibri"/>
          <w:sz w:val="26"/>
          <w:szCs w:val="26"/>
          <w:lang w:val="ru-RU"/>
        </w:rPr>
        <w:t> представляет собой разыменование указателя и имеет тип определяемого класса. Обычно это выражение возвращается в качестве результата, если метод возвращает ссылку на свой класс (</w:t>
      </w:r>
      <w:proofErr w:type="spellStart"/>
      <w:r w:rsidRPr="00C95860">
        <w:rPr>
          <w:rFonts w:eastAsia="Calibri"/>
          <w:sz w:val="26"/>
          <w:szCs w:val="26"/>
          <w:lang w:val="ru-RU"/>
        </w:rPr>
        <w:t>return</w:t>
      </w:r>
      <w:proofErr w:type="spellEnd"/>
      <w:r w:rsidRPr="00C95860">
        <w:rPr>
          <w:rFonts w:eastAsia="Calibri"/>
          <w:sz w:val="26"/>
          <w:szCs w:val="26"/>
          <w:lang w:val="ru-RU"/>
        </w:rPr>
        <w:t xml:space="preserve"> *</w:t>
      </w:r>
      <w:proofErr w:type="spellStart"/>
      <w:r w:rsidRPr="00C95860">
        <w:rPr>
          <w:rFonts w:eastAsia="Calibri"/>
          <w:sz w:val="26"/>
          <w:szCs w:val="26"/>
          <w:lang w:val="ru-RU"/>
        </w:rPr>
        <w:t>this</w:t>
      </w:r>
      <w:proofErr w:type="spellEnd"/>
      <w:r w:rsidRPr="00C95860">
        <w:rPr>
          <w:rFonts w:eastAsia="Calibri"/>
          <w:sz w:val="26"/>
          <w:szCs w:val="26"/>
          <w:lang w:val="ru-RU"/>
        </w:rPr>
        <w:t>;).</w:t>
      </w:r>
    </w:p>
    <w:p w14:paraId="4BC5522D" w14:textId="77777777" w:rsidR="00C95860" w:rsidRPr="00C95860" w:rsidRDefault="00C95860" w:rsidP="00FB2D3C">
      <w:pPr>
        <w:tabs>
          <w:tab w:val="left" w:pos="567"/>
        </w:tabs>
        <w:rPr>
          <w:rFonts w:ascii="Courier New" w:hAnsi="Courier New" w:cs="Courier New"/>
          <w:color w:val="000000"/>
          <w:sz w:val="20"/>
          <w:szCs w:val="20"/>
          <w:lang w:eastAsia="ru-RU"/>
        </w:rPr>
      </w:pPr>
      <w:r w:rsidRPr="00C95860">
        <w:rPr>
          <w:rFonts w:ascii="Courier New" w:hAnsi="Courier New" w:cs="Courier New"/>
          <w:color w:val="000000"/>
          <w:sz w:val="20"/>
          <w:szCs w:val="20"/>
          <w:lang w:eastAsia="ru-RU"/>
        </w:rPr>
        <w:t xml:space="preserve">monster &amp; </w:t>
      </w:r>
      <w:proofErr w:type="spellStart"/>
      <w:r w:rsidRPr="00C95860">
        <w:rPr>
          <w:rFonts w:ascii="Courier New" w:hAnsi="Courier New" w:cs="Courier New"/>
          <w:color w:val="000000"/>
          <w:sz w:val="20"/>
          <w:szCs w:val="20"/>
          <w:lang w:eastAsia="ru-RU"/>
        </w:rPr>
        <w:t>the_</w:t>
      </w:r>
      <w:proofErr w:type="gramStart"/>
      <w:r w:rsidRPr="00C95860">
        <w:rPr>
          <w:rFonts w:ascii="Courier New" w:hAnsi="Courier New" w:cs="Courier New"/>
          <w:color w:val="000000"/>
          <w:sz w:val="20"/>
          <w:szCs w:val="20"/>
          <w:lang w:eastAsia="ru-RU"/>
        </w:rPr>
        <w:t>best</w:t>
      </w:r>
      <w:proofErr w:type="spellEnd"/>
      <w:r w:rsidRPr="00C95860">
        <w:rPr>
          <w:rFonts w:ascii="Courier New" w:hAnsi="Courier New" w:cs="Courier New"/>
          <w:color w:val="000000"/>
          <w:sz w:val="20"/>
          <w:szCs w:val="20"/>
          <w:lang w:eastAsia="ru-RU"/>
        </w:rPr>
        <w:t>(</w:t>
      </w:r>
      <w:proofErr w:type="gramEnd"/>
      <w:r w:rsidRPr="00C95860">
        <w:rPr>
          <w:rFonts w:ascii="Courier New" w:hAnsi="Courier New" w:cs="Courier New"/>
          <w:color w:val="000000"/>
          <w:sz w:val="20"/>
          <w:szCs w:val="20"/>
          <w:lang w:eastAsia="ru-RU"/>
        </w:rPr>
        <w:t xml:space="preserve">monster &amp;M){ </w:t>
      </w:r>
    </w:p>
    <w:p w14:paraId="6BEE52F9" w14:textId="77777777" w:rsidR="00C95860" w:rsidRPr="00C95860" w:rsidRDefault="00C95860" w:rsidP="00FB2D3C">
      <w:pPr>
        <w:tabs>
          <w:tab w:val="left" w:pos="567"/>
        </w:tabs>
        <w:ind w:left="708"/>
        <w:rPr>
          <w:rFonts w:ascii="Courier New" w:hAnsi="Courier New" w:cs="Courier New"/>
          <w:color w:val="000000"/>
          <w:sz w:val="20"/>
          <w:szCs w:val="20"/>
          <w:lang w:eastAsia="ru-RU"/>
        </w:rPr>
      </w:pPr>
      <w:proofErr w:type="gramStart"/>
      <w:r w:rsidRPr="00C95860">
        <w:rPr>
          <w:rFonts w:ascii="Courier New" w:hAnsi="Courier New" w:cs="Courier New"/>
          <w:color w:val="000000"/>
          <w:sz w:val="20"/>
          <w:szCs w:val="20"/>
          <w:lang w:eastAsia="ru-RU"/>
        </w:rPr>
        <w:t>if( health</w:t>
      </w:r>
      <w:proofErr w:type="gramEnd"/>
      <w:r w:rsidRPr="00C95860">
        <w:rPr>
          <w:rFonts w:ascii="Courier New" w:hAnsi="Courier New" w:cs="Courier New"/>
          <w:color w:val="000000"/>
          <w:sz w:val="20"/>
          <w:szCs w:val="20"/>
          <w:lang w:eastAsia="ru-RU"/>
        </w:rPr>
        <w:t xml:space="preserve"> &gt; </w:t>
      </w:r>
      <w:proofErr w:type="spellStart"/>
      <w:r w:rsidRPr="00C95860">
        <w:rPr>
          <w:rFonts w:ascii="Courier New" w:hAnsi="Courier New" w:cs="Courier New"/>
          <w:color w:val="000000"/>
          <w:sz w:val="20"/>
          <w:szCs w:val="20"/>
          <w:lang w:eastAsia="ru-RU"/>
        </w:rPr>
        <w:t>M.get_health</w:t>
      </w:r>
      <w:proofErr w:type="spellEnd"/>
      <w:r w:rsidRPr="00C95860">
        <w:rPr>
          <w:rFonts w:ascii="Courier New" w:hAnsi="Courier New" w:cs="Courier New"/>
          <w:color w:val="000000"/>
          <w:sz w:val="20"/>
          <w:szCs w:val="20"/>
          <w:lang w:eastAsia="ru-RU"/>
        </w:rPr>
        <w:t>()) {</w:t>
      </w:r>
    </w:p>
    <w:p w14:paraId="30F2175D" w14:textId="77777777" w:rsidR="00C95860" w:rsidRPr="00C95860" w:rsidRDefault="00C95860" w:rsidP="00FB2D3C">
      <w:pPr>
        <w:tabs>
          <w:tab w:val="left" w:pos="567"/>
        </w:tabs>
        <w:ind w:left="708"/>
        <w:rPr>
          <w:rFonts w:ascii="Courier New" w:hAnsi="Courier New" w:cs="Courier New"/>
          <w:color w:val="000000"/>
          <w:sz w:val="20"/>
          <w:szCs w:val="20"/>
          <w:lang w:eastAsia="ru-RU"/>
        </w:rPr>
      </w:pPr>
      <w:r w:rsidRPr="00C95860">
        <w:rPr>
          <w:rFonts w:ascii="Courier New" w:hAnsi="Courier New" w:cs="Courier New"/>
          <w:color w:val="000000"/>
          <w:sz w:val="20"/>
          <w:szCs w:val="20"/>
          <w:lang w:eastAsia="ru-RU"/>
        </w:rPr>
        <w:t xml:space="preserve">return *this; </w:t>
      </w:r>
    </w:p>
    <w:p w14:paraId="52771CD5" w14:textId="77777777" w:rsidR="00C95860" w:rsidRPr="00C95860" w:rsidRDefault="00C95860" w:rsidP="00FB2D3C">
      <w:pPr>
        <w:tabs>
          <w:tab w:val="left" w:pos="567"/>
        </w:tabs>
        <w:rPr>
          <w:rFonts w:ascii="Courier New" w:hAnsi="Courier New" w:cs="Courier New"/>
          <w:color w:val="000000"/>
          <w:sz w:val="20"/>
          <w:szCs w:val="20"/>
          <w:lang w:eastAsia="ru-RU"/>
        </w:rPr>
      </w:pPr>
      <w:r w:rsidRPr="00C95860">
        <w:rPr>
          <w:rFonts w:ascii="Courier New" w:hAnsi="Courier New" w:cs="Courier New"/>
          <w:color w:val="000000"/>
          <w:sz w:val="20"/>
          <w:szCs w:val="20"/>
          <w:lang w:eastAsia="ru-RU"/>
        </w:rPr>
        <w:t>}</w:t>
      </w:r>
    </w:p>
    <w:p w14:paraId="3E99ED3F" w14:textId="77777777" w:rsidR="00C95860" w:rsidRPr="00C95860" w:rsidRDefault="00C95860" w:rsidP="00FB2D3C">
      <w:pPr>
        <w:tabs>
          <w:tab w:val="left" w:pos="567"/>
        </w:tabs>
        <w:ind w:left="708"/>
        <w:rPr>
          <w:rFonts w:ascii="Courier New" w:hAnsi="Courier New" w:cs="Courier New"/>
          <w:color w:val="000000"/>
          <w:sz w:val="20"/>
          <w:szCs w:val="20"/>
          <w:lang w:eastAsia="ru-RU"/>
        </w:rPr>
      </w:pPr>
      <w:r w:rsidRPr="00C95860">
        <w:rPr>
          <w:rFonts w:ascii="Courier New" w:hAnsi="Courier New" w:cs="Courier New"/>
          <w:color w:val="000000"/>
          <w:sz w:val="20"/>
          <w:szCs w:val="20"/>
          <w:lang w:eastAsia="ru-RU"/>
        </w:rPr>
        <w:t>return M;</w:t>
      </w:r>
    </w:p>
    <w:p w14:paraId="322F69DF" w14:textId="77777777" w:rsidR="00C95860" w:rsidRPr="00C95860" w:rsidRDefault="00C95860" w:rsidP="00FB2D3C">
      <w:pPr>
        <w:tabs>
          <w:tab w:val="left" w:pos="567"/>
        </w:tabs>
        <w:spacing w:after="200"/>
        <w:rPr>
          <w:rFonts w:ascii="Courier New" w:hAnsi="Courier New" w:cs="Courier New"/>
          <w:color w:val="000000"/>
          <w:sz w:val="20"/>
          <w:szCs w:val="20"/>
          <w:lang w:eastAsia="ru-RU"/>
        </w:rPr>
      </w:pPr>
      <w:r w:rsidRPr="00C95860">
        <w:rPr>
          <w:rFonts w:ascii="Courier New" w:hAnsi="Courier New" w:cs="Courier New"/>
          <w:color w:val="000000"/>
          <w:sz w:val="20"/>
          <w:szCs w:val="20"/>
          <w:lang w:eastAsia="ru-RU"/>
        </w:rPr>
        <w:t>}</w:t>
      </w:r>
      <w:r w:rsidRPr="00C95860">
        <w:rPr>
          <w:rFonts w:ascii="Courier New" w:hAnsi="Courier New" w:cs="Courier New"/>
          <w:color w:val="000000"/>
          <w:sz w:val="20"/>
          <w:szCs w:val="20"/>
          <w:lang w:eastAsia="ru-RU"/>
        </w:rPr>
        <w:br/>
      </w:r>
      <w:r w:rsidRPr="00C95860">
        <w:rPr>
          <w:rFonts w:ascii="Courier New" w:hAnsi="Courier New" w:cs="Courier New"/>
          <w:color w:val="000000"/>
          <w:sz w:val="20"/>
          <w:szCs w:val="20"/>
          <w:lang w:eastAsia="ru-RU"/>
        </w:rPr>
        <w:br/>
        <w:t xml:space="preserve">monster </w:t>
      </w:r>
      <w:proofErr w:type="spellStart"/>
      <w:proofErr w:type="gramStart"/>
      <w:r w:rsidRPr="00C95860">
        <w:rPr>
          <w:rFonts w:ascii="Courier New" w:hAnsi="Courier New" w:cs="Courier New"/>
          <w:color w:val="000000"/>
          <w:sz w:val="20"/>
          <w:szCs w:val="20"/>
          <w:lang w:eastAsia="ru-RU"/>
        </w:rPr>
        <w:t>Vasia</w:t>
      </w:r>
      <w:proofErr w:type="spellEnd"/>
      <w:r w:rsidRPr="00C95860">
        <w:rPr>
          <w:rFonts w:ascii="Courier New" w:hAnsi="Courier New" w:cs="Courier New"/>
          <w:color w:val="000000"/>
          <w:sz w:val="20"/>
          <w:szCs w:val="20"/>
          <w:lang w:eastAsia="ru-RU"/>
        </w:rPr>
        <w:t>(</w:t>
      </w:r>
      <w:proofErr w:type="gramEnd"/>
      <w:r w:rsidRPr="00C95860">
        <w:rPr>
          <w:rFonts w:ascii="Courier New" w:hAnsi="Courier New" w:cs="Courier New"/>
          <w:color w:val="000000"/>
          <w:sz w:val="20"/>
          <w:szCs w:val="20"/>
          <w:lang w:eastAsia="ru-RU"/>
        </w:rPr>
        <w:t>50), Super(200);</w:t>
      </w:r>
      <w:r w:rsidRPr="00C95860">
        <w:rPr>
          <w:rFonts w:ascii="Courier New" w:hAnsi="Courier New" w:cs="Courier New"/>
          <w:color w:val="000000"/>
          <w:sz w:val="20"/>
          <w:szCs w:val="20"/>
          <w:lang w:eastAsia="ru-RU"/>
        </w:rPr>
        <w:br/>
        <w:t xml:space="preserve">// </w:t>
      </w:r>
      <w:r w:rsidRPr="00C95860">
        <w:rPr>
          <w:rFonts w:ascii="Courier New" w:hAnsi="Courier New" w:cs="Courier New"/>
          <w:color w:val="000000"/>
          <w:sz w:val="20"/>
          <w:szCs w:val="20"/>
          <w:lang w:val="ru-RU" w:eastAsia="ru-RU"/>
        </w:rPr>
        <w:t>Новый</w:t>
      </w:r>
      <w:r w:rsidRPr="00C95860">
        <w:rPr>
          <w:rFonts w:ascii="Courier New" w:hAnsi="Courier New" w:cs="Courier New"/>
          <w:color w:val="000000"/>
          <w:sz w:val="20"/>
          <w:szCs w:val="20"/>
          <w:lang w:eastAsia="ru-RU"/>
        </w:rPr>
        <w:t xml:space="preserve"> </w:t>
      </w:r>
      <w:r w:rsidRPr="00C95860">
        <w:rPr>
          <w:rFonts w:ascii="Courier New" w:hAnsi="Courier New" w:cs="Courier New"/>
          <w:color w:val="000000"/>
          <w:sz w:val="20"/>
          <w:szCs w:val="20"/>
          <w:lang w:val="ru-RU" w:eastAsia="ru-RU"/>
        </w:rPr>
        <w:t>объект</w:t>
      </w:r>
      <w:r w:rsidRPr="00C95860">
        <w:rPr>
          <w:rFonts w:ascii="Courier New" w:hAnsi="Courier New" w:cs="Courier New"/>
          <w:color w:val="000000"/>
          <w:sz w:val="20"/>
          <w:szCs w:val="20"/>
          <w:lang w:eastAsia="ru-RU"/>
        </w:rPr>
        <w:t xml:space="preserve"> Best </w:t>
      </w:r>
      <w:r w:rsidRPr="00C95860">
        <w:rPr>
          <w:rFonts w:ascii="Courier New" w:hAnsi="Courier New" w:cs="Courier New"/>
          <w:color w:val="000000"/>
          <w:sz w:val="20"/>
          <w:szCs w:val="20"/>
          <w:lang w:val="ru-RU" w:eastAsia="ru-RU"/>
        </w:rPr>
        <w:t>инициализируется</w:t>
      </w:r>
      <w:r w:rsidRPr="00C95860">
        <w:rPr>
          <w:rFonts w:ascii="Courier New" w:hAnsi="Courier New" w:cs="Courier New"/>
          <w:color w:val="000000"/>
          <w:sz w:val="20"/>
          <w:szCs w:val="20"/>
          <w:lang w:eastAsia="ru-RU"/>
        </w:rPr>
        <w:t xml:space="preserve"> </w:t>
      </w:r>
      <w:r w:rsidRPr="00C95860">
        <w:rPr>
          <w:rFonts w:ascii="Courier New" w:hAnsi="Courier New" w:cs="Courier New"/>
          <w:color w:val="000000"/>
          <w:sz w:val="20"/>
          <w:szCs w:val="20"/>
          <w:lang w:val="ru-RU" w:eastAsia="ru-RU"/>
        </w:rPr>
        <w:t>значениями</w:t>
      </w:r>
      <w:r w:rsidRPr="00C95860">
        <w:rPr>
          <w:rFonts w:ascii="Courier New" w:hAnsi="Courier New" w:cs="Courier New"/>
          <w:color w:val="000000"/>
          <w:sz w:val="20"/>
          <w:szCs w:val="20"/>
          <w:lang w:eastAsia="ru-RU"/>
        </w:rPr>
        <w:t xml:space="preserve"> </w:t>
      </w:r>
      <w:r w:rsidRPr="00C95860">
        <w:rPr>
          <w:rFonts w:ascii="Courier New" w:hAnsi="Courier New" w:cs="Courier New"/>
          <w:color w:val="000000"/>
          <w:sz w:val="20"/>
          <w:szCs w:val="20"/>
          <w:lang w:val="ru-RU" w:eastAsia="ru-RU"/>
        </w:rPr>
        <w:t>полей</w:t>
      </w:r>
      <w:r w:rsidRPr="00C95860">
        <w:rPr>
          <w:rFonts w:ascii="Courier New" w:hAnsi="Courier New" w:cs="Courier New"/>
          <w:color w:val="000000"/>
          <w:sz w:val="20"/>
          <w:szCs w:val="20"/>
          <w:lang w:eastAsia="ru-RU"/>
        </w:rPr>
        <w:t xml:space="preserve"> Super</w:t>
      </w:r>
      <w:r w:rsidRPr="00C95860">
        <w:rPr>
          <w:rFonts w:ascii="Courier New" w:hAnsi="Courier New" w:cs="Courier New"/>
          <w:color w:val="000000"/>
          <w:sz w:val="20"/>
          <w:szCs w:val="20"/>
          <w:lang w:eastAsia="ru-RU"/>
        </w:rPr>
        <w:br/>
        <w:t xml:space="preserve">monster Best = </w:t>
      </w:r>
      <w:proofErr w:type="spellStart"/>
      <w:r w:rsidRPr="00C95860">
        <w:rPr>
          <w:rFonts w:ascii="Courier New" w:hAnsi="Courier New" w:cs="Courier New"/>
          <w:color w:val="000000"/>
          <w:sz w:val="20"/>
          <w:szCs w:val="20"/>
          <w:lang w:eastAsia="ru-RU"/>
        </w:rPr>
        <w:t>Vasia.the_best</w:t>
      </w:r>
      <w:proofErr w:type="spellEnd"/>
      <w:r w:rsidRPr="00C95860">
        <w:rPr>
          <w:rFonts w:ascii="Courier New" w:hAnsi="Courier New" w:cs="Courier New"/>
          <w:color w:val="000000"/>
          <w:sz w:val="20"/>
          <w:szCs w:val="20"/>
          <w:lang w:eastAsia="ru-RU"/>
        </w:rPr>
        <w:t>(Super);</w:t>
      </w:r>
    </w:p>
    <w:p w14:paraId="5FFD5DA3" w14:textId="77777777" w:rsidR="00C95860" w:rsidRPr="00C95860" w:rsidRDefault="00C95860" w:rsidP="00FB2D3C">
      <w:pPr>
        <w:tabs>
          <w:tab w:val="left" w:pos="567"/>
        </w:tabs>
        <w:rPr>
          <w:rFonts w:eastAsia="Calibri"/>
          <w:b/>
          <w:sz w:val="26"/>
          <w:szCs w:val="26"/>
        </w:rPr>
      </w:pPr>
      <w:r w:rsidRPr="00C95860">
        <w:rPr>
          <w:rFonts w:eastAsia="Calibri"/>
          <w:b/>
          <w:sz w:val="26"/>
          <w:szCs w:val="26"/>
        </w:rPr>
        <w:br w:type="page"/>
      </w:r>
    </w:p>
    <w:p w14:paraId="2554127D" w14:textId="4A182585" w:rsidR="00495BC9" w:rsidRDefault="00495BC9" w:rsidP="00FB2D3C">
      <w:pPr>
        <w:spacing w:before="240" w:after="240"/>
        <w:rPr>
          <w:color w:val="000000"/>
          <w:sz w:val="28"/>
          <w:szCs w:val="28"/>
          <w:lang w:val="ru-RU"/>
        </w:rPr>
      </w:pPr>
      <w:r w:rsidRPr="00495BC9">
        <w:rPr>
          <w:color w:val="000000"/>
          <w:sz w:val="28"/>
          <w:szCs w:val="28"/>
          <w:lang w:val="ru-RU"/>
        </w:rPr>
        <w:lastRenderedPageBreak/>
        <w:t>4.</w:t>
      </w:r>
      <w:r w:rsidRPr="00495BC9">
        <w:rPr>
          <w:color w:val="000000"/>
          <w:sz w:val="28"/>
          <w:szCs w:val="28"/>
        </w:rPr>
        <w:t>   </w:t>
      </w:r>
      <w:r w:rsidRPr="00495BC9">
        <w:rPr>
          <w:color w:val="000000"/>
          <w:sz w:val="28"/>
          <w:szCs w:val="28"/>
          <w:lang w:val="ru-RU"/>
        </w:rPr>
        <w:t xml:space="preserve">  Дружественная функция С++. Особенности дружественной функции. Пример.</w:t>
      </w:r>
    </w:p>
    <w:p w14:paraId="6DF49095" w14:textId="77777777" w:rsidR="00C2499E" w:rsidRPr="00C2499E" w:rsidRDefault="00C2499E" w:rsidP="00FB2D3C">
      <w:pPr>
        <w:tabs>
          <w:tab w:val="left" w:pos="567"/>
        </w:tabs>
        <w:spacing w:after="200" w:line="276" w:lineRule="auto"/>
        <w:rPr>
          <w:rFonts w:eastAsia="Calibri"/>
          <w:sz w:val="26"/>
          <w:szCs w:val="26"/>
          <w:lang w:val="ru-RU"/>
        </w:rPr>
      </w:pPr>
      <w:r w:rsidRPr="00C2499E">
        <w:rPr>
          <w:rFonts w:eastAsia="Calibri"/>
          <w:b/>
          <w:sz w:val="26"/>
          <w:szCs w:val="26"/>
          <w:lang w:val="ru-RU"/>
        </w:rPr>
        <w:t>Дружественные функции</w:t>
      </w:r>
      <w:r w:rsidRPr="00C2499E">
        <w:rPr>
          <w:rFonts w:eastAsia="Calibri"/>
          <w:sz w:val="26"/>
          <w:szCs w:val="26"/>
          <w:lang w:val="ru-RU"/>
        </w:rPr>
        <w:t xml:space="preserve"> не являются членами класса, однако имеют доступ к его закрытым членам - переменным и функциям, которые имеют спецификатор </w:t>
      </w:r>
      <w:proofErr w:type="spellStart"/>
      <w:r w:rsidRPr="00C2499E">
        <w:rPr>
          <w:rFonts w:eastAsia="Calibri"/>
          <w:sz w:val="26"/>
          <w:szCs w:val="26"/>
          <w:lang w:val="ru-RU"/>
        </w:rPr>
        <w:t>private</w:t>
      </w:r>
      <w:proofErr w:type="spellEnd"/>
      <w:r w:rsidRPr="00C2499E">
        <w:rPr>
          <w:rFonts w:eastAsia="Calibri"/>
          <w:sz w:val="26"/>
          <w:szCs w:val="26"/>
          <w:lang w:val="ru-RU"/>
        </w:rPr>
        <w:t>.</w:t>
      </w:r>
    </w:p>
    <w:p w14:paraId="5A5B8EE7" w14:textId="77777777" w:rsidR="00C2499E" w:rsidRPr="00C2499E" w:rsidRDefault="00C2499E" w:rsidP="00FB2D3C">
      <w:pPr>
        <w:tabs>
          <w:tab w:val="left" w:pos="567"/>
        </w:tabs>
        <w:spacing w:after="200" w:line="276" w:lineRule="auto"/>
        <w:rPr>
          <w:rFonts w:eastAsia="Calibri"/>
          <w:sz w:val="26"/>
          <w:szCs w:val="26"/>
          <w:lang w:val="ru-RU"/>
        </w:rPr>
      </w:pPr>
      <w:r w:rsidRPr="00C2499E">
        <w:rPr>
          <w:rFonts w:eastAsia="Calibri"/>
          <w:sz w:val="26"/>
          <w:szCs w:val="26"/>
          <w:lang w:val="ru-RU"/>
        </w:rPr>
        <w:t xml:space="preserve">Для определения дружественных функций используется ключевое слово </w:t>
      </w:r>
      <w:proofErr w:type="spellStart"/>
      <w:r w:rsidRPr="00C2499E">
        <w:rPr>
          <w:rFonts w:eastAsia="Calibri"/>
          <w:sz w:val="26"/>
          <w:szCs w:val="26"/>
          <w:lang w:val="ru-RU"/>
        </w:rPr>
        <w:t>friend</w:t>
      </w:r>
      <w:proofErr w:type="spellEnd"/>
      <w:r w:rsidRPr="00C2499E">
        <w:rPr>
          <w:rFonts w:eastAsia="Calibri"/>
          <w:sz w:val="26"/>
          <w:szCs w:val="26"/>
          <w:lang w:val="ru-RU"/>
        </w:rPr>
        <w:t>.</w:t>
      </w:r>
    </w:p>
    <w:p w14:paraId="0586079E"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class </w:t>
      </w:r>
      <w:proofErr w:type="gramStart"/>
      <w:r w:rsidRPr="00C2499E">
        <w:rPr>
          <w:rFonts w:ascii="Courier New" w:hAnsi="Courier New" w:cs="Courier New"/>
          <w:color w:val="000000"/>
          <w:sz w:val="20"/>
          <w:szCs w:val="20"/>
          <w:lang w:eastAsia="ru-RU"/>
        </w:rPr>
        <w:t>Auto{</w:t>
      </w:r>
      <w:proofErr w:type="gramEnd"/>
    </w:p>
    <w:p w14:paraId="01DEE7C2"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friend void </w:t>
      </w:r>
      <w:proofErr w:type="gramStart"/>
      <w:r w:rsidRPr="00C2499E">
        <w:rPr>
          <w:rFonts w:ascii="Courier New" w:hAnsi="Courier New" w:cs="Courier New"/>
          <w:color w:val="000000"/>
          <w:sz w:val="20"/>
          <w:szCs w:val="20"/>
          <w:lang w:eastAsia="ru-RU"/>
        </w:rPr>
        <w:t>drive(</w:t>
      </w:r>
      <w:proofErr w:type="gramEnd"/>
      <w:r w:rsidRPr="00C2499E">
        <w:rPr>
          <w:rFonts w:ascii="Courier New" w:hAnsi="Courier New" w:cs="Courier New"/>
          <w:color w:val="000000"/>
          <w:sz w:val="20"/>
          <w:szCs w:val="20"/>
          <w:lang w:eastAsia="ru-RU"/>
        </w:rPr>
        <w:t>Auto &amp;);</w:t>
      </w:r>
    </w:p>
    <w:p w14:paraId="5F6DA928"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friend void </w:t>
      </w:r>
      <w:proofErr w:type="spellStart"/>
      <w:proofErr w:type="gramStart"/>
      <w:r w:rsidRPr="00C2499E">
        <w:rPr>
          <w:rFonts w:ascii="Courier New" w:hAnsi="Courier New" w:cs="Courier New"/>
          <w:color w:val="000000"/>
          <w:sz w:val="20"/>
          <w:szCs w:val="20"/>
          <w:lang w:eastAsia="ru-RU"/>
        </w:rPr>
        <w:t>setPrice</w:t>
      </w:r>
      <w:proofErr w:type="spellEnd"/>
      <w:r w:rsidRPr="00C2499E">
        <w:rPr>
          <w:rFonts w:ascii="Courier New" w:hAnsi="Courier New" w:cs="Courier New"/>
          <w:color w:val="000000"/>
          <w:sz w:val="20"/>
          <w:szCs w:val="20"/>
          <w:lang w:eastAsia="ru-RU"/>
        </w:rPr>
        <w:t>(</w:t>
      </w:r>
      <w:proofErr w:type="gramEnd"/>
      <w:r w:rsidRPr="00C2499E">
        <w:rPr>
          <w:rFonts w:ascii="Courier New" w:hAnsi="Courier New" w:cs="Courier New"/>
          <w:color w:val="000000"/>
          <w:sz w:val="20"/>
          <w:szCs w:val="20"/>
          <w:lang w:eastAsia="ru-RU"/>
        </w:rPr>
        <w:t>Auto &amp;, int price);</w:t>
      </w:r>
    </w:p>
    <w:p w14:paraId="0CFF5FC5"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public:</w:t>
      </w:r>
    </w:p>
    <w:p w14:paraId="3C09B2D4"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w:t>
      </w:r>
      <w:proofErr w:type="gramStart"/>
      <w:r w:rsidRPr="00C2499E">
        <w:rPr>
          <w:rFonts w:ascii="Courier New" w:hAnsi="Courier New" w:cs="Courier New"/>
          <w:color w:val="000000"/>
          <w:sz w:val="20"/>
          <w:szCs w:val="20"/>
          <w:lang w:eastAsia="ru-RU"/>
        </w:rPr>
        <w:t>Auto(</w:t>
      </w:r>
      <w:proofErr w:type="gramEnd"/>
      <w:r w:rsidRPr="00C2499E">
        <w:rPr>
          <w:rFonts w:ascii="Courier New" w:hAnsi="Courier New" w:cs="Courier New"/>
          <w:color w:val="000000"/>
          <w:sz w:val="20"/>
          <w:szCs w:val="20"/>
          <w:lang w:eastAsia="ru-RU"/>
        </w:rPr>
        <w:t xml:space="preserve">string </w:t>
      </w:r>
      <w:proofErr w:type="spellStart"/>
      <w:r w:rsidRPr="00C2499E">
        <w:rPr>
          <w:rFonts w:ascii="Courier New" w:hAnsi="Courier New" w:cs="Courier New"/>
          <w:color w:val="000000"/>
          <w:sz w:val="20"/>
          <w:szCs w:val="20"/>
          <w:lang w:eastAsia="ru-RU"/>
        </w:rPr>
        <w:t>autoName</w:t>
      </w:r>
      <w:proofErr w:type="spellEnd"/>
      <w:r w:rsidRPr="00C2499E">
        <w:rPr>
          <w:rFonts w:ascii="Courier New" w:hAnsi="Courier New" w:cs="Courier New"/>
          <w:color w:val="000000"/>
          <w:sz w:val="20"/>
          <w:szCs w:val="20"/>
          <w:lang w:eastAsia="ru-RU"/>
        </w:rPr>
        <w:t xml:space="preserve">, int </w:t>
      </w:r>
      <w:proofErr w:type="spellStart"/>
      <w:r w:rsidRPr="00C2499E">
        <w:rPr>
          <w:rFonts w:ascii="Courier New" w:hAnsi="Courier New" w:cs="Courier New"/>
          <w:color w:val="000000"/>
          <w:sz w:val="20"/>
          <w:szCs w:val="20"/>
          <w:lang w:eastAsia="ru-RU"/>
        </w:rPr>
        <w:t>autoPrice</w:t>
      </w:r>
      <w:proofErr w:type="spellEnd"/>
      <w:r w:rsidRPr="00C2499E">
        <w:rPr>
          <w:rFonts w:ascii="Courier New" w:hAnsi="Courier New" w:cs="Courier New"/>
          <w:color w:val="000000"/>
          <w:sz w:val="20"/>
          <w:szCs w:val="20"/>
          <w:lang w:eastAsia="ru-RU"/>
        </w:rPr>
        <w:t xml:space="preserve">){ </w:t>
      </w:r>
    </w:p>
    <w:p w14:paraId="5B1E3393"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name = </w:t>
      </w:r>
      <w:proofErr w:type="spellStart"/>
      <w:r w:rsidRPr="00C2499E">
        <w:rPr>
          <w:rFonts w:ascii="Courier New" w:hAnsi="Courier New" w:cs="Courier New"/>
          <w:color w:val="000000"/>
          <w:sz w:val="20"/>
          <w:szCs w:val="20"/>
          <w:lang w:eastAsia="ru-RU"/>
        </w:rPr>
        <w:t>autoName</w:t>
      </w:r>
      <w:proofErr w:type="spellEnd"/>
      <w:r w:rsidRPr="00C2499E">
        <w:rPr>
          <w:rFonts w:ascii="Courier New" w:hAnsi="Courier New" w:cs="Courier New"/>
          <w:color w:val="000000"/>
          <w:sz w:val="20"/>
          <w:szCs w:val="20"/>
          <w:lang w:eastAsia="ru-RU"/>
        </w:rPr>
        <w:t xml:space="preserve">; </w:t>
      </w:r>
    </w:p>
    <w:p w14:paraId="30AD6FF6"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price = </w:t>
      </w:r>
      <w:proofErr w:type="spellStart"/>
      <w:r w:rsidRPr="00C2499E">
        <w:rPr>
          <w:rFonts w:ascii="Courier New" w:hAnsi="Courier New" w:cs="Courier New"/>
          <w:color w:val="000000"/>
          <w:sz w:val="20"/>
          <w:szCs w:val="20"/>
          <w:lang w:eastAsia="ru-RU"/>
        </w:rPr>
        <w:t>autoPrice</w:t>
      </w:r>
      <w:proofErr w:type="spellEnd"/>
      <w:proofErr w:type="gramStart"/>
      <w:r w:rsidRPr="00C2499E">
        <w:rPr>
          <w:rFonts w:ascii="Courier New" w:hAnsi="Courier New" w:cs="Courier New"/>
          <w:color w:val="000000"/>
          <w:sz w:val="20"/>
          <w:szCs w:val="20"/>
          <w:lang w:eastAsia="ru-RU"/>
        </w:rPr>
        <w:t>; }</w:t>
      </w:r>
      <w:proofErr w:type="gramEnd"/>
    </w:p>
    <w:p w14:paraId="08ACF6E1"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string </w:t>
      </w:r>
      <w:proofErr w:type="spellStart"/>
      <w:proofErr w:type="gramStart"/>
      <w:r w:rsidRPr="00C2499E">
        <w:rPr>
          <w:rFonts w:ascii="Courier New" w:hAnsi="Courier New" w:cs="Courier New"/>
          <w:color w:val="000000"/>
          <w:sz w:val="20"/>
          <w:szCs w:val="20"/>
          <w:lang w:eastAsia="ru-RU"/>
        </w:rPr>
        <w:t>getName</w:t>
      </w:r>
      <w:proofErr w:type="spellEnd"/>
      <w:r w:rsidRPr="00C2499E">
        <w:rPr>
          <w:rFonts w:ascii="Courier New" w:hAnsi="Courier New" w:cs="Courier New"/>
          <w:color w:val="000000"/>
          <w:sz w:val="20"/>
          <w:szCs w:val="20"/>
          <w:lang w:eastAsia="ru-RU"/>
        </w:rPr>
        <w:t>(</w:t>
      </w:r>
      <w:proofErr w:type="gramEnd"/>
      <w:r w:rsidRPr="00C2499E">
        <w:rPr>
          <w:rFonts w:ascii="Courier New" w:hAnsi="Courier New" w:cs="Courier New"/>
          <w:color w:val="000000"/>
          <w:sz w:val="20"/>
          <w:szCs w:val="20"/>
          <w:lang w:eastAsia="ru-RU"/>
        </w:rPr>
        <w:t>){ return name; }</w:t>
      </w:r>
    </w:p>
    <w:p w14:paraId="6E87C64A"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int </w:t>
      </w:r>
      <w:proofErr w:type="spellStart"/>
      <w:proofErr w:type="gramStart"/>
      <w:r w:rsidRPr="00C2499E">
        <w:rPr>
          <w:rFonts w:ascii="Courier New" w:hAnsi="Courier New" w:cs="Courier New"/>
          <w:color w:val="000000"/>
          <w:sz w:val="20"/>
          <w:szCs w:val="20"/>
          <w:lang w:eastAsia="ru-RU"/>
        </w:rPr>
        <w:t>getPrice</w:t>
      </w:r>
      <w:proofErr w:type="spellEnd"/>
      <w:r w:rsidRPr="00C2499E">
        <w:rPr>
          <w:rFonts w:ascii="Courier New" w:hAnsi="Courier New" w:cs="Courier New"/>
          <w:color w:val="000000"/>
          <w:sz w:val="20"/>
          <w:szCs w:val="20"/>
          <w:lang w:eastAsia="ru-RU"/>
        </w:rPr>
        <w:t>(</w:t>
      </w:r>
      <w:proofErr w:type="gramEnd"/>
      <w:r w:rsidRPr="00C2499E">
        <w:rPr>
          <w:rFonts w:ascii="Courier New" w:hAnsi="Courier New" w:cs="Courier New"/>
          <w:color w:val="000000"/>
          <w:sz w:val="20"/>
          <w:szCs w:val="20"/>
          <w:lang w:eastAsia="ru-RU"/>
        </w:rPr>
        <w:t>) { return price; }</w:t>
      </w:r>
    </w:p>
    <w:p w14:paraId="69CEF9B2"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private:</w:t>
      </w:r>
    </w:p>
    <w:p w14:paraId="444E0266" w14:textId="77777777" w:rsidR="00C2499E" w:rsidRPr="00C2499E" w:rsidRDefault="00C2499E" w:rsidP="00FB2D3C">
      <w:pPr>
        <w:tabs>
          <w:tab w:val="left" w:pos="567"/>
        </w:tabs>
        <w:ind w:left="708"/>
        <w:rPr>
          <w:rFonts w:ascii="Courier New" w:hAnsi="Courier New" w:cs="Courier New"/>
          <w:color w:val="000000"/>
          <w:sz w:val="20"/>
          <w:szCs w:val="20"/>
          <w:lang w:val="ru-RU" w:eastAsia="ru-RU"/>
        </w:rPr>
      </w:pPr>
      <w:r w:rsidRPr="00C2499E">
        <w:rPr>
          <w:rFonts w:ascii="Courier New" w:hAnsi="Courier New" w:cs="Courier New"/>
          <w:color w:val="000000"/>
          <w:sz w:val="20"/>
          <w:szCs w:val="20"/>
          <w:lang w:eastAsia="ru-RU"/>
        </w:rPr>
        <w:t xml:space="preserve">    string</w:t>
      </w:r>
      <w:r w:rsidRPr="00C2499E">
        <w:rPr>
          <w:rFonts w:ascii="Courier New" w:hAnsi="Courier New" w:cs="Courier New"/>
          <w:color w:val="000000"/>
          <w:sz w:val="20"/>
          <w:szCs w:val="20"/>
          <w:lang w:val="ru-RU" w:eastAsia="ru-RU"/>
        </w:rPr>
        <w:t xml:space="preserve"> </w:t>
      </w:r>
      <w:proofErr w:type="gramStart"/>
      <w:r w:rsidRPr="00C2499E">
        <w:rPr>
          <w:rFonts w:ascii="Courier New" w:hAnsi="Courier New" w:cs="Courier New"/>
          <w:color w:val="000000"/>
          <w:sz w:val="20"/>
          <w:szCs w:val="20"/>
          <w:lang w:eastAsia="ru-RU"/>
        </w:rPr>
        <w:t>name</w:t>
      </w:r>
      <w:r w:rsidRPr="00C2499E">
        <w:rPr>
          <w:rFonts w:ascii="Courier New" w:hAnsi="Courier New" w:cs="Courier New"/>
          <w:color w:val="000000"/>
          <w:sz w:val="20"/>
          <w:szCs w:val="20"/>
          <w:lang w:val="ru-RU" w:eastAsia="ru-RU"/>
        </w:rPr>
        <w:t xml:space="preserve">;   </w:t>
      </w:r>
      <w:proofErr w:type="gramEnd"/>
      <w:r w:rsidRPr="00C2499E">
        <w:rPr>
          <w:rFonts w:ascii="Courier New" w:hAnsi="Courier New" w:cs="Courier New"/>
          <w:color w:val="000000"/>
          <w:sz w:val="20"/>
          <w:szCs w:val="20"/>
          <w:lang w:val="ru-RU" w:eastAsia="ru-RU"/>
        </w:rPr>
        <w:t>// название автомобиля</w:t>
      </w:r>
    </w:p>
    <w:p w14:paraId="7FBEC9A2" w14:textId="77777777" w:rsidR="00C2499E" w:rsidRPr="00C2499E" w:rsidRDefault="00C2499E" w:rsidP="00FB2D3C">
      <w:pPr>
        <w:tabs>
          <w:tab w:val="left" w:pos="567"/>
        </w:tabs>
        <w:ind w:left="708"/>
        <w:rPr>
          <w:rFonts w:ascii="Courier New" w:hAnsi="Courier New" w:cs="Courier New"/>
          <w:color w:val="000000"/>
          <w:sz w:val="20"/>
          <w:szCs w:val="20"/>
          <w:lang w:val="ru-RU" w:eastAsia="ru-RU"/>
        </w:rPr>
      </w:pPr>
      <w:r w:rsidRPr="00C2499E">
        <w:rPr>
          <w:rFonts w:ascii="Courier New" w:hAnsi="Courier New" w:cs="Courier New"/>
          <w:color w:val="000000"/>
          <w:sz w:val="20"/>
          <w:szCs w:val="20"/>
          <w:lang w:val="ru-RU" w:eastAsia="ru-RU"/>
        </w:rPr>
        <w:t xml:space="preserve">    </w:t>
      </w:r>
      <w:r w:rsidRPr="00C2499E">
        <w:rPr>
          <w:rFonts w:ascii="Courier New" w:hAnsi="Courier New" w:cs="Courier New"/>
          <w:color w:val="000000"/>
          <w:sz w:val="20"/>
          <w:szCs w:val="20"/>
          <w:lang w:eastAsia="ru-RU"/>
        </w:rPr>
        <w:t>int</w:t>
      </w:r>
      <w:r w:rsidRPr="00C2499E">
        <w:rPr>
          <w:rFonts w:ascii="Courier New" w:hAnsi="Courier New" w:cs="Courier New"/>
          <w:color w:val="000000"/>
          <w:sz w:val="20"/>
          <w:szCs w:val="20"/>
          <w:lang w:val="ru-RU" w:eastAsia="ru-RU"/>
        </w:rPr>
        <w:t xml:space="preserve"> </w:t>
      </w:r>
      <w:proofErr w:type="gramStart"/>
      <w:r w:rsidRPr="00C2499E">
        <w:rPr>
          <w:rFonts w:ascii="Courier New" w:hAnsi="Courier New" w:cs="Courier New"/>
          <w:color w:val="000000"/>
          <w:sz w:val="20"/>
          <w:szCs w:val="20"/>
          <w:lang w:eastAsia="ru-RU"/>
        </w:rPr>
        <w:t>price</w:t>
      </w:r>
      <w:r w:rsidRPr="00C2499E">
        <w:rPr>
          <w:rFonts w:ascii="Courier New" w:hAnsi="Courier New" w:cs="Courier New"/>
          <w:color w:val="000000"/>
          <w:sz w:val="20"/>
          <w:szCs w:val="20"/>
          <w:lang w:val="ru-RU" w:eastAsia="ru-RU"/>
        </w:rPr>
        <w:t>;  /</w:t>
      </w:r>
      <w:proofErr w:type="gramEnd"/>
      <w:r w:rsidRPr="00C2499E">
        <w:rPr>
          <w:rFonts w:ascii="Courier New" w:hAnsi="Courier New" w:cs="Courier New"/>
          <w:color w:val="000000"/>
          <w:sz w:val="20"/>
          <w:szCs w:val="20"/>
          <w:lang w:val="ru-RU" w:eastAsia="ru-RU"/>
        </w:rPr>
        <w:t>/ цена автомобиля</w:t>
      </w:r>
    </w:p>
    <w:p w14:paraId="554A5019"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w:t>
      </w:r>
    </w:p>
    <w:p w14:paraId="1EEFBFDA"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w:t>
      </w:r>
    </w:p>
    <w:p w14:paraId="6E9FCFD4"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void </w:t>
      </w:r>
      <w:proofErr w:type="gramStart"/>
      <w:r w:rsidRPr="00C2499E">
        <w:rPr>
          <w:rFonts w:ascii="Courier New" w:hAnsi="Courier New" w:cs="Courier New"/>
          <w:color w:val="000000"/>
          <w:sz w:val="20"/>
          <w:szCs w:val="20"/>
          <w:lang w:eastAsia="ru-RU"/>
        </w:rPr>
        <w:t>drive(</w:t>
      </w:r>
      <w:proofErr w:type="gramEnd"/>
      <w:r w:rsidRPr="00C2499E">
        <w:rPr>
          <w:rFonts w:ascii="Courier New" w:hAnsi="Courier New" w:cs="Courier New"/>
          <w:color w:val="000000"/>
          <w:sz w:val="20"/>
          <w:szCs w:val="20"/>
          <w:lang w:eastAsia="ru-RU"/>
        </w:rPr>
        <w:t xml:space="preserve">Auto &amp;a) { </w:t>
      </w:r>
    </w:p>
    <w:p w14:paraId="03F4FCB8"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w:t>
      </w:r>
      <w:proofErr w:type="spellStart"/>
      <w:r w:rsidRPr="00C2499E">
        <w:rPr>
          <w:rFonts w:ascii="Courier New" w:hAnsi="Courier New" w:cs="Courier New"/>
          <w:color w:val="000000"/>
          <w:sz w:val="20"/>
          <w:szCs w:val="20"/>
          <w:lang w:eastAsia="ru-RU"/>
        </w:rPr>
        <w:t>cout</w:t>
      </w:r>
      <w:proofErr w:type="spellEnd"/>
      <w:r w:rsidRPr="00C2499E">
        <w:rPr>
          <w:rFonts w:ascii="Courier New" w:hAnsi="Courier New" w:cs="Courier New"/>
          <w:color w:val="000000"/>
          <w:sz w:val="20"/>
          <w:szCs w:val="20"/>
          <w:lang w:eastAsia="ru-RU"/>
        </w:rPr>
        <w:t xml:space="preserve"> &lt;&lt; a.name;}</w:t>
      </w:r>
    </w:p>
    <w:p w14:paraId="688FC654" w14:textId="77777777" w:rsidR="00C2499E" w:rsidRPr="00C2499E" w:rsidRDefault="00C2499E" w:rsidP="00FB2D3C">
      <w:pPr>
        <w:tabs>
          <w:tab w:val="left" w:pos="567"/>
        </w:tabs>
        <w:ind w:left="708"/>
        <w:rPr>
          <w:rFonts w:ascii="Courier New" w:hAnsi="Courier New" w:cs="Courier New"/>
          <w:color w:val="000000"/>
          <w:sz w:val="20"/>
          <w:szCs w:val="20"/>
          <w:lang w:eastAsia="ru-RU"/>
        </w:rPr>
      </w:pPr>
    </w:p>
    <w:p w14:paraId="6EB87A27"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void </w:t>
      </w:r>
      <w:proofErr w:type="spellStart"/>
      <w:proofErr w:type="gramStart"/>
      <w:r w:rsidRPr="00C2499E">
        <w:rPr>
          <w:rFonts w:ascii="Courier New" w:hAnsi="Courier New" w:cs="Courier New"/>
          <w:color w:val="000000"/>
          <w:sz w:val="20"/>
          <w:szCs w:val="20"/>
          <w:lang w:eastAsia="ru-RU"/>
        </w:rPr>
        <w:t>setPrice</w:t>
      </w:r>
      <w:proofErr w:type="spellEnd"/>
      <w:r w:rsidRPr="00C2499E">
        <w:rPr>
          <w:rFonts w:ascii="Courier New" w:hAnsi="Courier New" w:cs="Courier New"/>
          <w:color w:val="000000"/>
          <w:sz w:val="20"/>
          <w:szCs w:val="20"/>
          <w:lang w:eastAsia="ru-RU"/>
        </w:rPr>
        <w:t>(</w:t>
      </w:r>
      <w:proofErr w:type="gramEnd"/>
      <w:r w:rsidRPr="00C2499E">
        <w:rPr>
          <w:rFonts w:ascii="Courier New" w:hAnsi="Courier New" w:cs="Courier New"/>
          <w:color w:val="000000"/>
          <w:sz w:val="20"/>
          <w:szCs w:val="20"/>
          <w:lang w:eastAsia="ru-RU"/>
        </w:rPr>
        <w:t>Auto &amp;a, int price){</w:t>
      </w:r>
    </w:p>
    <w:p w14:paraId="36330AC0"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if (price &gt; 0) </w:t>
      </w:r>
    </w:p>
    <w:p w14:paraId="5F3046D5"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w:t>
      </w:r>
      <w:proofErr w:type="spellStart"/>
      <w:proofErr w:type="gramStart"/>
      <w:r w:rsidRPr="00C2499E">
        <w:rPr>
          <w:rFonts w:ascii="Courier New" w:hAnsi="Courier New" w:cs="Courier New"/>
          <w:color w:val="000000"/>
          <w:sz w:val="20"/>
          <w:szCs w:val="20"/>
          <w:lang w:eastAsia="ru-RU"/>
        </w:rPr>
        <w:t>a.price</w:t>
      </w:r>
      <w:proofErr w:type="spellEnd"/>
      <w:proofErr w:type="gramEnd"/>
      <w:r w:rsidRPr="00C2499E">
        <w:rPr>
          <w:rFonts w:ascii="Courier New" w:hAnsi="Courier New" w:cs="Courier New"/>
          <w:color w:val="000000"/>
          <w:sz w:val="20"/>
          <w:szCs w:val="20"/>
          <w:lang w:eastAsia="ru-RU"/>
        </w:rPr>
        <w:t xml:space="preserve"> = price;}</w:t>
      </w:r>
    </w:p>
    <w:p w14:paraId="5A1A4679" w14:textId="77777777" w:rsidR="00C2499E" w:rsidRPr="00C2499E" w:rsidRDefault="00C2499E" w:rsidP="00FB2D3C">
      <w:pPr>
        <w:tabs>
          <w:tab w:val="left" w:pos="567"/>
        </w:tabs>
        <w:ind w:left="708"/>
        <w:rPr>
          <w:rFonts w:ascii="Courier New" w:hAnsi="Courier New" w:cs="Courier New"/>
          <w:color w:val="000000"/>
          <w:sz w:val="20"/>
          <w:szCs w:val="20"/>
          <w:lang w:eastAsia="ru-RU"/>
        </w:rPr>
      </w:pPr>
    </w:p>
    <w:p w14:paraId="3D0E7BC8"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int </w:t>
      </w:r>
      <w:proofErr w:type="gramStart"/>
      <w:r w:rsidRPr="00C2499E">
        <w:rPr>
          <w:rFonts w:ascii="Courier New" w:hAnsi="Courier New" w:cs="Courier New"/>
          <w:color w:val="000000"/>
          <w:sz w:val="20"/>
          <w:szCs w:val="20"/>
          <w:lang w:eastAsia="ru-RU"/>
        </w:rPr>
        <w:t>main(</w:t>
      </w:r>
      <w:proofErr w:type="gramEnd"/>
      <w:r w:rsidRPr="00C2499E">
        <w:rPr>
          <w:rFonts w:ascii="Courier New" w:hAnsi="Courier New" w:cs="Courier New"/>
          <w:color w:val="000000"/>
          <w:sz w:val="20"/>
          <w:szCs w:val="20"/>
          <w:lang w:eastAsia="ru-RU"/>
        </w:rPr>
        <w:t>){</w:t>
      </w:r>
    </w:p>
    <w:p w14:paraId="6FAF69BE"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Auto </w:t>
      </w:r>
      <w:proofErr w:type="gramStart"/>
      <w:r w:rsidRPr="00C2499E">
        <w:rPr>
          <w:rFonts w:ascii="Courier New" w:hAnsi="Courier New" w:cs="Courier New"/>
          <w:color w:val="000000"/>
          <w:sz w:val="20"/>
          <w:szCs w:val="20"/>
          <w:lang w:eastAsia="ru-RU"/>
        </w:rPr>
        <w:t>tesla(</w:t>
      </w:r>
      <w:proofErr w:type="gramEnd"/>
      <w:r w:rsidRPr="00C2499E">
        <w:rPr>
          <w:rFonts w:ascii="Courier New" w:hAnsi="Courier New" w:cs="Courier New"/>
          <w:color w:val="000000"/>
          <w:sz w:val="20"/>
          <w:szCs w:val="20"/>
          <w:lang w:eastAsia="ru-RU"/>
        </w:rPr>
        <w:t>"Tesla", 5000);</w:t>
      </w:r>
    </w:p>
    <w:p w14:paraId="37787FCE"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drive(tesla);</w:t>
      </w:r>
    </w:p>
    <w:p w14:paraId="24CBDD53"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w:t>
      </w:r>
      <w:proofErr w:type="spellStart"/>
      <w:r w:rsidRPr="00C2499E">
        <w:rPr>
          <w:rFonts w:ascii="Courier New" w:hAnsi="Courier New" w:cs="Courier New"/>
          <w:color w:val="000000"/>
          <w:sz w:val="20"/>
          <w:szCs w:val="20"/>
          <w:lang w:eastAsia="ru-RU"/>
        </w:rPr>
        <w:t>cout</w:t>
      </w:r>
      <w:proofErr w:type="spellEnd"/>
      <w:r w:rsidRPr="00C2499E">
        <w:rPr>
          <w:rFonts w:ascii="Courier New" w:hAnsi="Courier New" w:cs="Courier New"/>
          <w:color w:val="000000"/>
          <w:sz w:val="20"/>
          <w:szCs w:val="20"/>
          <w:lang w:eastAsia="ru-RU"/>
        </w:rPr>
        <w:t xml:space="preserve"> &lt;&lt; </w:t>
      </w:r>
      <w:proofErr w:type="spellStart"/>
      <w:proofErr w:type="gramStart"/>
      <w:r w:rsidRPr="00C2499E">
        <w:rPr>
          <w:rFonts w:ascii="Courier New" w:hAnsi="Courier New" w:cs="Courier New"/>
          <w:color w:val="000000"/>
          <w:sz w:val="20"/>
          <w:szCs w:val="20"/>
          <w:lang w:eastAsia="ru-RU"/>
        </w:rPr>
        <w:t>tesla.getName</w:t>
      </w:r>
      <w:proofErr w:type="spellEnd"/>
      <w:proofErr w:type="gramEnd"/>
      <w:r w:rsidRPr="00C2499E">
        <w:rPr>
          <w:rFonts w:ascii="Courier New" w:hAnsi="Courier New" w:cs="Courier New"/>
          <w:color w:val="000000"/>
          <w:sz w:val="20"/>
          <w:szCs w:val="20"/>
          <w:lang w:eastAsia="ru-RU"/>
        </w:rPr>
        <w:t xml:space="preserve">() &lt;&lt; " : " &lt;&lt; </w:t>
      </w:r>
      <w:proofErr w:type="spellStart"/>
      <w:r w:rsidRPr="00C2499E">
        <w:rPr>
          <w:rFonts w:ascii="Courier New" w:hAnsi="Courier New" w:cs="Courier New"/>
          <w:color w:val="000000"/>
          <w:sz w:val="20"/>
          <w:szCs w:val="20"/>
          <w:lang w:eastAsia="ru-RU"/>
        </w:rPr>
        <w:t>tesla.getPrice</w:t>
      </w:r>
      <w:proofErr w:type="spellEnd"/>
      <w:r w:rsidRPr="00C2499E">
        <w:rPr>
          <w:rFonts w:ascii="Courier New" w:hAnsi="Courier New" w:cs="Courier New"/>
          <w:color w:val="000000"/>
          <w:sz w:val="20"/>
          <w:szCs w:val="20"/>
          <w:lang w:eastAsia="ru-RU"/>
        </w:rPr>
        <w:t>();</w:t>
      </w:r>
    </w:p>
    <w:p w14:paraId="3BF68AAD"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w:t>
      </w:r>
      <w:proofErr w:type="spellStart"/>
      <w:proofErr w:type="gramStart"/>
      <w:r w:rsidRPr="00C2499E">
        <w:rPr>
          <w:rFonts w:ascii="Courier New" w:hAnsi="Courier New" w:cs="Courier New"/>
          <w:color w:val="000000"/>
          <w:sz w:val="20"/>
          <w:szCs w:val="20"/>
          <w:lang w:eastAsia="ru-RU"/>
        </w:rPr>
        <w:t>setPrice</w:t>
      </w:r>
      <w:proofErr w:type="spellEnd"/>
      <w:r w:rsidRPr="00C2499E">
        <w:rPr>
          <w:rFonts w:ascii="Courier New" w:hAnsi="Courier New" w:cs="Courier New"/>
          <w:color w:val="000000"/>
          <w:sz w:val="20"/>
          <w:szCs w:val="20"/>
          <w:lang w:eastAsia="ru-RU"/>
        </w:rPr>
        <w:t>(</w:t>
      </w:r>
      <w:proofErr w:type="gramEnd"/>
      <w:r w:rsidRPr="00C2499E">
        <w:rPr>
          <w:rFonts w:ascii="Courier New" w:hAnsi="Courier New" w:cs="Courier New"/>
          <w:color w:val="000000"/>
          <w:sz w:val="20"/>
          <w:szCs w:val="20"/>
          <w:lang w:eastAsia="ru-RU"/>
        </w:rPr>
        <w:t>tesla, 8000);</w:t>
      </w:r>
    </w:p>
    <w:p w14:paraId="7C32DA4C"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w:t>
      </w:r>
      <w:proofErr w:type="spellStart"/>
      <w:r w:rsidRPr="00C2499E">
        <w:rPr>
          <w:rFonts w:ascii="Courier New" w:hAnsi="Courier New" w:cs="Courier New"/>
          <w:color w:val="000000"/>
          <w:sz w:val="20"/>
          <w:szCs w:val="20"/>
          <w:lang w:eastAsia="ru-RU"/>
        </w:rPr>
        <w:t>cout</w:t>
      </w:r>
      <w:proofErr w:type="spellEnd"/>
      <w:r w:rsidRPr="00C2499E">
        <w:rPr>
          <w:rFonts w:ascii="Courier New" w:hAnsi="Courier New" w:cs="Courier New"/>
          <w:color w:val="000000"/>
          <w:sz w:val="20"/>
          <w:szCs w:val="20"/>
          <w:lang w:eastAsia="ru-RU"/>
        </w:rPr>
        <w:t xml:space="preserve"> &lt;&lt; </w:t>
      </w:r>
      <w:proofErr w:type="spellStart"/>
      <w:proofErr w:type="gramStart"/>
      <w:r w:rsidRPr="00C2499E">
        <w:rPr>
          <w:rFonts w:ascii="Courier New" w:hAnsi="Courier New" w:cs="Courier New"/>
          <w:color w:val="000000"/>
          <w:sz w:val="20"/>
          <w:szCs w:val="20"/>
          <w:lang w:eastAsia="ru-RU"/>
        </w:rPr>
        <w:t>tesla.getName</w:t>
      </w:r>
      <w:proofErr w:type="spellEnd"/>
      <w:proofErr w:type="gramEnd"/>
      <w:r w:rsidRPr="00C2499E">
        <w:rPr>
          <w:rFonts w:ascii="Courier New" w:hAnsi="Courier New" w:cs="Courier New"/>
          <w:color w:val="000000"/>
          <w:sz w:val="20"/>
          <w:szCs w:val="20"/>
          <w:lang w:eastAsia="ru-RU"/>
        </w:rPr>
        <w:t xml:space="preserve">() &lt;&lt; " : " &lt;&lt; </w:t>
      </w:r>
      <w:proofErr w:type="spellStart"/>
      <w:r w:rsidRPr="00C2499E">
        <w:rPr>
          <w:rFonts w:ascii="Courier New" w:hAnsi="Courier New" w:cs="Courier New"/>
          <w:color w:val="000000"/>
          <w:sz w:val="20"/>
          <w:szCs w:val="20"/>
          <w:lang w:eastAsia="ru-RU"/>
        </w:rPr>
        <w:t>tesla.getPrice</w:t>
      </w:r>
      <w:proofErr w:type="spellEnd"/>
      <w:r w:rsidRPr="00C2499E">
        <w:rPr>
          <w:rFonts w:ascii="Courier New" w:hAnsi="Courier New" w:cs="Courier New"/>
          <w:color w:val="000000"/>
          <w:sz w:val="20"/>
          <w:szCs w:val="20"/>
          <w:lang w:eastAsia="ru-RU"/>
        </w:rPr>
        <w:t>();</w:t>
      </w:r>
    </w:p>
    <w:p w14:paraId="45ED9271" w14:textId="77777777" w:rsidR="00C2499E" w:rsidRPr="00C2499E" w:rsidRDefault="00C2499E" w:rsidP="00FB2D3C">
      <w:pPr>
        <w:tabs>
          <w:tab w:val="left" w:pos="567"/>
        </w:tabs>
        <w:spacing w:after="200"/>
        <w:ind w:left="708"/>
        <w:rPr>
          <w:rFonts w:ascii="Courier New" w:hAnsi="Courier New" w:cs="Courier New"/>
          <w:color w:val="000000"/>
          <w:sz w:val="20"/>
          <w:szCs w:val="20"/>
          <w:lang w:val="ru-RU" w:eastAsia="ru-RU"/>
        </w:rPr>
      </w:pPr>
      <w:r w:rsidRPr="00C2499E">
        <w:rPr>
          <w:rFonts w:ascii="Courier New" w:hAnsi="Courier New" w:cs="Courier New"/>
          <w:color w:val="000000"/>
          <w:sz w:val="20"/>
          <w:szCs w:val="20"/>
          <w:lang w:eastAsia="ru-RU"/>
        </w:rPr>
        <w:t xml:space="preserve"> </w:t>
      </w:r>
      <w:r w:rsidRPr="00C2499E">
        <w:rPr>
          <w:rFonts w:ascii="Courier New" w:hAnsi="Courier New" w:cs="Courier New"/>
          <w:color w:val="000000"/>
          <w:sz w:val="20"/>
          <w:szCs w:val="20"/>
          <w:lang w:val="ru-RU" w:eastAsia="ru-RU"/>
        </w:rPr>
        <w:t>}</w:t>
      </w:r>
    </w:p>
    <w:p w14:paraId="4617C434" w14:textId="77777777" w:rsidR="00C2499E" w:rsidRPr="00C2499E" w:rsidRDefault="00C2499E" w:rsidP="00FB2D3C">
      <w:pPr>
        <w:tabs>
          <w:tab w:val="left" w:pos="567"/>
        </w:tabs>
        <w:spacing w:after="200" w:line="276" w:lineRule="auto"/>
        <w:rPr>
          <w:rFonts w:eastAsia="Calibri"/>
          <w:sz w:val="26"/>
          <w:szCs w:val="26"/>
          <w:lang w:val="ru-RU"/>
        </w:rPr>
      </w:pPr>
      <w:r w:rsidRPr="00C2499E">
        <w:rPr>
          <w:rFonts w:eastAsia="Calibri"/>
          <w:sz w:val="26"/>
          <w:szCs w:val="26"/>
          <w:lang w:val="ru-RU"/>
        </w:rPr>
        <w:t>Когда мы объявляем дружественные функции, то фактически мы говорим компилятору, что это друзья класса и они имеют доступ ко всем членам этого класса, в том числе закрытым.</w:t>
      </w:r>
    </w:p>
    <w:p w14:paraId="18CEDFDA" w14:textId="77777777" w:rsidR="00C2499E" w:rsidRPr="00C2499E" w:rsidRDefault="00C2499E" w:rsidP="00FB2D3C">
      <w:pPr>
        <w:tabs>
          <w:tab w:val="left" w:pos="567"/>
        </w:tabs>
        <w:spacing w:after="200" w:line="276" w:lineRule="auto"/>
        <w:rPr>
          <w:rFonts w:eastAsia="Calibri"/>
          <w:sz w:val="26"/>
          <w:szCs w:val="26"/>
          <w:lang w:val="ru-RU"/>
        </w:rPr>
      </w:pPr>
      <w:r w:rsidRPr="00C2499E">
        <w:rPr>
          <w:rFonts w:eastAsia="Calibri"/>
          <w:sz w:val="26"/>
          <w:szCs w:val="26"/>
          <w:lang w:val="ru-RU"/>
        </w:rPr>
        <w:t xml:space="preserve">При этом для дружественных функций не важно, определяются они под спецификатором </w:t>
      </w:r>
      <w:proofErr w:type="spellStart"/>
      <w:r w:rsidRPr="00C2499E">
        <w:rPr>
          <w:rFonts w:eastAsia="Calibri"/>
          <w:sz w:val="26"/>
          <w:szCs w:val="26"/>
          <w:lang w:val="ru-RU"/>
        </w:rPr>
        <w:t>public</w:t>
      </w:r>
      <w:proofErr w:type="spellEnd"/>
      <w:r w:rsidRPr="00C2499E">
        <w:rPr>
          <w:rFonts w:eastAsia="Calibri"/>
          <w:sz w:val="26"/>
          <w:szCs w:val="26"/>
          <w:lang w:val="ru-RU"/>
        </w:rPr>
        <w:t xml:space="preserve"> или </w:t>
      </w:r>
      <w:proofErr w:type="spellStart"/>
      <w:r w:rsidRPr="00C2499E">
        <w:rPr>
          <w:rFonts w:eastAsia="Calibri"/>
          <w:sz w:val="26"/>
          <w:szCs w:val="26"/>
          <w:lang w:val="ru-RU"/>
        </w:rPr>
        <w:t>private</w:t>
      </w:r>
      <w:proofErr w:type="spellEnd"/>
      <w:r w:rsidRPr="00C2499E">
        <w:rPr>
          <w:rFonts w:eastAsia="Calibri"/>
          <w:sz w:val="26"/>
          <w:szCs w:val="26"/>
          <w:lang w:val="ru-RU"/>
        </w:rPr>
        <w:t>. Для них это не имеет значения.</w:t>
      </w:r>
    </w:p>
    <w:p w14:paraId="536E6352" w14:textId="77777777" w:rsidR="00C2499E" w:rsidRPr="00C2499E" w:rsidRDefault="00C2499E" w:rsidP="00FB2D3C">
      <w:pPr>
        <w:tabs>
          <w:tab w:val="left" w:pos="567"/>
        </w:tabs>
        <w:spacing w:after="200" w:line="276" w:lineRule="auto"/>
        <w:rPr>
          <w:rFonts w:eastAsia="Calibri"/>
          <w:sz w:val="26"/>
          <w:szCs w:val="26"/>
          <w:lang w:val="ru-RU"/>
        </w:rPr>
      </w:pPr>
      <w:r w:rsidRPr="00C2499E">
        <w:rPr>
          <w:rFonts w:eastAsia="Calibri"/>
          <w:sz w:val="26"/>
          <w:szCs w:val="26"/>
          <w:lang w:val="ru-RU"/>
        </w:rPr>
        <w:t xml:space="preserve">Определение этих функций производится вне класса. И поскольку эти функции являются дружественными, то внутри этих функций мы можем через переданную ссылку </w:t>
      </w:r>
      <w:proofErr w:type="spellStart"/>
      <w:r w:rsidRPr="00C2499E">
        <w:rPr>
          <w:rFonts w:eastAsia="Calibri"/>
          <w:sz w:val="26"/>
          <w:szCs w:val="26"/>
          <w:lang w:val="ru-RU"/>
        </w:rPr>
        <w:t>Auto</w:t>
      </w:r>
      <w:proofErr w:type="spellEnd"/>
      <w:r w:rsidRPr="00C2499E">
        <w:rPr>
          <w:rFonts w:eastAsia="Calibri"/>
          <w:sz w:val="26"/>
          <w:szCs w:val="26"/>
          <w:lang w:val="ru-RU"/>
        </w:rPr>
        <w:t xml:space="preserve"> обратиться ко всем его закрытым переменным.</w:t>
      </w:r>
    </w:p>
    <w:p w14:paraId="4CE51250" w14:textId="77777777" w:rsidR="00C2499E" w:rsidRPr="00C2499E" w:rsidRDefault="00C2499E" w:rsidP="00FB2D3C">
      <w:pPr>
        <w:tabs>
          <w:tab w:val="left" w:pos="567"/>
        </w:tabs>
        <w:spacing w:after="200" w:line="276" w:lineRule="auto"/>
        <w:rPr>
          <w:rFonts w:eastAsia="Calibri"/>
          <w:sz w:val="26"/>
          <w:szCs w:val="26"/>
          <w:lang w:val="ru-RU"/>
        </w:rPr>
      </w:pPr>
      <w:r w:rsidRPr="00C2499E">
        <w:rPr>
          <w:rFonts w:eastAsia="Calibri"/>
          <w:sz w:val="26"/>
          <w:szCs w:val="26"/>
          <w:lang w:val="ru-RU"/>
        </w:rPr>
        <w:t xml:space="preserve">Дружественные функции могут определяться в другом классе. Если метод класса A внутри тела класса B объявляется с модификатором </w:t>
      </w:r>
      <w:proofErr w:type="spellStart"/>
      <w:r w:rsidRPr="00C2499E">
        <w:rPr>
          <w:rFonts w:eastAsia="Calibri"/>
          <w:sz w:val="26"/>
          <w:szCs w:val="26"/>
          <w:lang w:val="ru-RU"/>
        </w:rPr>
        <w:t>friend</w:t>
      </w:r>
      <w:proofErr w:type="spellEnd"/>
      <w:r w:rsidRPr="00C2499E">
        <w:rPr>
          <w:rFonts w:eastAsia="Calibri"/>
          <w:sz w:val="26"/>
          <w:szCs w:val="26"/>
          <w:lang w:val="ru-RU"/>
        </w:rPr>
        <w:t>, что указывает на то, что он является другом класса, то из него разрешен доступ ко всем членам класса B.</w:t>
      </w:r>
    </w:p>
    <w:p w14:paraId="0AFC5285" w14:textId="77777777" w:rsidR="00C2499E" w:rsidRPr="00C2499E" w:rsidRDefault="00C2499E" w:rsidP="00FB2D3C">
      <w:pPr>
        <w:tabs>
          <w:tab w:val="left" w:pos="567"/>
        </w:tabs>
        <w:spacing w:after="200" w:line="276" w:lineRule="auto"/>
        <w:rPr>
          <w:rFonts w:eastAsia="Calibri"/>
          <w:sz w:val="26"/>
          <w:szCs w:val="26"/>
        </w:rPr>
      </w:pPr>
      <w:r w:rsidRPr="00C2499E">
        <w:rPr>
          <w:rFonts w:eastAsia="Calibri"/>
          <w:sz w:val="26"/>
          <w:szCs w:val="26"/>
          <w:lang w:val="ru-RU"/>
        </w:rPr>
        <w:t>Например</w:t>
      </w:r>
      <w:r w:rsidRPr="00C2499E">
        <w:rPr>
          <w:rFonts w:eastAsia="Calibri"/>
          <w:sz w:val="26"/>
          <w:szCs w:val="26"/>
        </w:rPr>
        <w:t>:</w:t>
      </w:r>
    </w:p>
    <w:p w14:paraId="0CF6686C"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class A </w:t>
      </w:r>
      <w:proofErr w:type="gramStart"/>
      <w:r w:rsidRPr="00C2499E">
        <w:rPr>
          <w:rFonts w:ascii="Courier New" w:hAnsi="Courier New" w:cs="Courier New"/>
          <w:color w:val="000000"/>
          <w:sz w:val="20"/>
          <w:szCs w:val="20"/>
          <w:lang w:eastAsia="ru-RU"/>
        </w:rPr>
        <w:t>{ public</w:t>
      </w:r>
      <w:proofErr w:type="gramEnd"/>
      <w:r w:rsidRPr="00C2499E">
        <w:rPr>
          <w:rFonts w:ascii="Courier New" w:hAnsi="Courier New" w:cs="Courier New"/>
          <w:color w:val="000000"/>
          <w:sz w:val="20"/>
          <w:szCs w:val="20"/>
          <w:lang w:eastAsia="ru-RU"/>
        </w:rPr>
        <w:t xml:space="preserve">: int </w:t>
      </w:r>
      <w:proofErr w:type="spellStart"/>
      <w:r w:rsidRPr="00C2499E">
        <w:rPr>
          <w:rFonts w:ascii="Courier New" w:hAnsi="Courier New" w:cs="Courier New"/>
          <w:color w:val="000000"/>
          <w:sz w:val="20"/>
          <w:szCs w:val="20"/>
          <w:lang w:eastAsia="ru-RU"/>
        </w:rPr>
        <w:t>Fx</w:t>
      </w:r>
      <w:proofErr w:type="spellEnd"/>
      <w:r w:rsidRPr="00C2499E">
        <w:rPr>
          <w:rFonts w:ascii="Courier New" w:hAnsi="Courier New" w:cs="Courier New"/>
          <w:color w:val="000000"/>
          <w:sz w:val="20"/>
          <w:szCs w:val="20"/>
          <w:lang w:eastAsia="ru-RU"/>
        </w:rPr>
        <w:t>();}</w:t>
      </w:r>
    </w:p>
    <w:p w14:paraId="6410C23C"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class B </w:t>
      </w:r>
      <w:proofErr w:type="gramStart"/>
      <w:r w:rsidRPr="00C2499E">
        <w:rPr>
          <w:rFonts w:ascii="Courier New" w:hAnsi="Courier New" w:cs="Courier New"/>
          <w:color w:val="000000"/>
          <w:sz w:val="20"/>
          <w:szCs w:val="20"/>
          <w:lang w:eastAsia="ru-RU"/>
        </w:rPr>
        <w:t>{ public</w:t>
      </w:r>
      <w:proofErr w:type="gramEnd"/>
      <w:r w:rsidRPr="00C2499E">
        <w:rPr>
          <w:rFonts w:ascii="Courier New" w:hAnsi="Courier New" w:cs="Courier New"/>
          <w:color w:val="000000"/>
          <w:sz w:val="20"/>
          <w:szCs w:val="20"/>
          <w:lang w:eastAsia="ru-RU"/>
        </w:rPr>
        <w:t>: friend int A::</w:t>
      </w:r>
      <w:proofErr w:type="spellStart"/>
      <w:r w:rsidRPr="00C2499E">
        <w:rPr>
          <w:rFonts w:ascii="Courier New" w:hAnsi="Courier New" w:cs="Courier New"/>
          <w:color w:val="000000"/>
          <w:sz w:val="20"/>
          <w:szCs w:val="20"/>
          <w:lang w:eastAsia="ru-RU"/>
        </w:rPr>
        <w:t>Fx</w:t>
      </w:r>
      <w:proofErr w:type="spellEnd"/>
      <w:r w:rsidRPr="00C2499E">
        <w:rPr>
          <w:rFonts w:ascii="Courier New" w:hAnsi="Courier New" w:cs="Courier New"/>
          <w:color w:val="000000"/>
          <w:sz w:val="20"/>
          <w:szCs w:val="20"/>
          <w:lang w:eastAsia="ru-RU"/>
        </w:rPr>
        <w:t>();</w:t>
      </w:r>
    </w:p>
    <w:p w14:paraId="71F8712E" w14:textId="77777777" w:rsidR="00C2499E" w:rsidRPr="00C2499E" w:rsidRDefault="00C2499E" w:rsidP="00FB2D3C">
      <w:pPr>
        <w:tabs>
          <w:tab w:val="left" w:pos="567"/>
        </w:tabs>
        <w:ind w:left="708"/>
        <w:rPr>
          <w:rFonts w:ascii="Courier New" w:hAnsi="Courier New" w:cs="Courier New"/>
          <w:color w:val="000000"/>
          <w:sz w:val="20"/>
          <w:szCs w:val="20"/>
          <w:lang w:val="ru-RU" w:eastAsia="ru-RU"/>
        </w:rPr>
      </w:pPr>
      <w:r w:rsidRPr="00C2499E">
        <w:rPr>
          <w:rFonts w:ascii="Courier New" w:hAnsi="Courier New" w:cs="Courier New"/>
          <w:color w:val="000000"/>
          <w:sz w:val="20"/>
          <w:szCs w:val="20"/>
          <w:lang w:eastAsia="ru-RU"/>
        </w:rPr>
        <w:t xml:space="preserve">    private</w:t>
      </w:r>
      <w:r w:rsidRPr="00C2499E">
        <w:rPr>
          <w:rFonts w:ascii="Courier New" w:hAnsi="Courier New" w:cs="Courier New"/>
          <w:color w:val="000000"/>
          <w:sz w:val="20"/>
          <w:szCs w:val="20"/>
          <w:lang w:val="ru-RU" w:eastAsia="ru-RU"/>
        </w:rPr>
        <w:t>:</w:t>
      </w:r>
    </w:p>
    <w:p w14:paraId="631AD570" w14:textId="77777777" w:rsidR="00C2499E" w:rsidRPr="00C2499E" w:rsidRDefault="00C2499E" w:rsidP="00FB2D3C">
      <w:pPr>
        <w:tabs>
          <w:tab w:val="left" w:pos="567"/>
        </w:tabs>
        <w:spacing w:after="200"/>
        <w:ind w:left="708"/>
        <w:rPr>
          <w:rFonts w:ascii="Courier New" w:hAnsi="Courier New" w:cs="Courier New"/>
          <w:color w:val="000000"/>
          <w:sz w:val="20"/>
          <w:szCs w:val="20"/>
          <w:lang w:val="ru-RU" w:eastAsia="ru-RU"/>
        </w:rPr>
      </w:pPr>
      <w:r w:rsidRPr="00C2499E">
        <w:rPr>
          <w:rFonts w:ascii="Courier New" w:hAnsi="Courier New" w:cs="Courier New"/>
          <w:color w:val="000000"/>
          <w:sz w:val="20"/>
          <w:szCs w:val="20"/>
          <w:lang w:val="ru-RU" w:eastAsia="ru-RU"/>
        </w:rPr>
        <w:lastRenderedPageBreak/>
        <w:t>}</w:t>
      </w:r>
    </w:p>
    <w:p w14:paraId="177B20E7" w14:textId="77777777" w:rsidR="00C2499E" w:rsidRPr="00C2499E" w:rsidRDefault="00C2499E" w:rsidP="00FB2D3C">
      <w:pPr>
        <w:tabs>
          <w:tab w:val="left" w:pos="567"/>
        </w:tabs>
        <w:spacing w:after="200" w:line="276" w:lineRule="auto"/>
        <w:rPr>
          <w:rFonts w:eastAsia="Calibri"/>
          <w:sz w:val="26"/>
          <w:szCs w:val="26"/>
          <w:lang w:val="ru-RU"/>
        </w:rPr>
      </w:pPr>
      <w:r w:rsidRPr="00C2499E">
        <w:rPr>
          <w:rFonts w:eastAsia="Calibri"/>
          <w:sz w:val="26"/>
          <w:szCs w:val="26"/>
          <w:lang w:val="ru-RU"/>
        </w:rPr>
        <w:t xml:space="preserve">Объявление </w:t>
      </w:r>
      <w:r w:rsidRPr="00C2499E">
        <w:rPr>
          <w:rFonts w:eastAsia="Calibri"/>
          <w:b/>
          <w:sz w:val="26"/>
          <w:szCs w:val="26"/>
          <w:lang w:val="ru-RU"/>
        </w:rPr>
        <w:t>дружественного класса</w:t>
      </w:r>
      <w:r w:rsidRPr="00C2499E">
        <w:rPr>
          <w:rFonts w:eastAsia="Calibri"/>
          <w:sz w:val="26"/>
          <w:szCs w:val="26"/>
          <w:lang w:val="ru-RU"/>
        </w:rPr>
        <w:t xml:space="preserve"> позволяет всем его методам получить доступ ко всем переменным и методам другого класса.</w:t>
      </w:r>
    </w:p>
    <w:p w14:paraId="69A9F104" w14:textId="77777777" w:rsidR="00C2499E" w:rsidRPr="00C2499E" w:rsidRDefault="00C2499E" w:rsidP="00FB2D3C">
      <w:pPr>
        <w:tabs>
          <w:tab w:val="left" w:pos="567"/>
        </w:tabs>
        <w:spacing w:after="200" w:line="276" w:lineRule="auto"/>
        <w:rPr>
          <w:rFonts w:eastAsia="Calibri"/>
          <w:sz w:val="26"/>
          <w:szCs w:val="26"/>
          <w:lang w:val="ru-RU"/>
        </w:rPr>
      </w:pPr>
      <w:r w:rsidRPr="00C2499E">
        <w:rPr>
          <w:rFonts w:eastAsia="Calibri"/>
          <w:sz w:val="26"/>
          <w:szCs w:val="26"/>
          <w:lang w:val="ru-RU"/>
        </w:rPr>
        <w:t xml:space="preserve">Если все функции-члены одного класса являются дружественными функциями второго класса, то можно объявить дружественный класс: </w:t>
      </w:r>
      <w:proofErr w:type="spellStart"/>
      <w:r w:rsidRPr="00C2499E">
        <w:rPr>
          <w:rFonts w:eastAsia="Calibri"/>
          <w:sz w:val="26"/>
          <w:szCs w:val="26"/>
          <w:lang w:val="ru-RU"/>
        </w:rPr>
        <w:t>friend</w:t>
      </w:r>
      <w:proofErr w:type="spellEnd"/>
      <w:r w:rsidRPr="00C2499E">
        <w:rPr>
          <w:rFonts w:eastAsia="Calibri"/>
          <w:sz w:val="26"/>
          <w:szCs w:val="26"/>
          <w:lang w:val="ru-RU"/>
        </w:rPr>
        <w:t xml:space="preserve"> </w:t>
      </w:r>
      <w:proofErr w:type="spellStart"/>
      <w:r w:rsidRPr="00C2499E">
        <w:rPr>
          <w:rFonts w:eastAsia="Calibri"/>
          <w:sz w:val="26"/>
          <w:szCs w:val="26"/>
          <w:lang w:val="ru-RU"/>
        </w:rPr>
        <w:t>class</w:t>
      </w:r>
      <w:proofErr w:type="spellEnd"/>
      <w:r w:rsidRPr="00C2499E">
        <w:rPr>
          <w:rFonts w:eastAsia="Calibri"/>
          <w:sz w:val="26"/>
          <w:szCs w:val="26"/>
          <w:lang w:val="ru-RU"/>
        </w:rPr>
        <w:t xml:space="preserve"> </w:t>
      </w:r>
      <w:proofErr w:type="spellStart"/>
      <w:r w:rsidRPr="00C2499E">
        <w:rPr>
          <w:rFonts w:eastAsia="Calibri"/>
          <w:sz w:val="26"/>
          <w:szCs w:val="26"/>
          <w:lang w:val="ru-RU"/>
        </w:rPr>
        <w:t>ИмяКласса</w:t>
      </w:r>
      <w:proofErr w:type="spellEnd"/>
      <w:r w:rsidRPr="00C2499E">
        <w:rPr>
          <w:rFonts w:eastAsia="Calibri"/>
          <w:sz w:val="26"/>
          <w:szCs w:val="26"/>
          <w:lang w:val="ru-RU"/>
        </w:rPr>
        <w:t>;</w:t>
      </w:r>
    </w:p>
    <w:p w14:paraId="37902203"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class A {...};</w:t>
      </w:r>
    </w:p>
    <w:p w14:paraId="2F7594B9"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class B</w:t>
      </w:r>
    </w:p>
    <w:p w14:paraId="4CD7498F"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w:t>
      </w:r>
    </w:p>
    <w:p w14:paraId="7A2DD04F"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  friend class A;</w:t>
      </w:r>
    </w:p>
    <w:p w14:paraId="4A9D4CFA" w14:textId="77777777" w:rsidR="00C2499E" w:rsidRPr="00F376FA" w:rsidRDefault="00C2499E" w:rsidP="00FB2D3C">
      <w:pPr>
        <w:tabs>
          <w:tab w:val="left" w:pos="567"/>
        </w:tabs>
        <w:spacing w:after="200"/>
        <w:ind w:left="708"/>
        <w:rPr>
          <w:rFonts w:ascii="Courier New" w:hAnsi="Courier New" w:cs="Courier New"/>
          <w:color w:val="000000"/>
          <w:sz w:val="20"/>
          <w:szCs w:val="20"/>
          <w:lang w:val="ru-RU" w:eastAsia="ru-RU"/>
        </w:rPr>
      </w:pPr>
      <w:r w:rsidRPr="00F376FA">
        <w:rPr>
          <w:rFonts w:ascii="Courier New" w:hAnsi="Courier New" w:cs="Courier New"/>
          <w:color w:val="000000"/>
          <w:sz w:val="20"/>
          <w:szCs w:val="20"/>
          <w:lang w:val="ru-RU" w:eastAsia="ru-RU"/>
        </w:rPr>
        <w:t>};</w:t>
      </w:r>
    </w:p>
    <w:p w14:paraId="0F9EEA6A" w14:textId="77777777" w:rsidR="00C2499E" w:rsidRPr="00C2499E" w:rsidRDefault="00C2499E" w:rsidP="00FB2D3C">
      <w:pPr>
        <w:tabs>
          <w:tab w:val="left" w:pos="567"/>
        </w:tabs>
        <w:spacing w:after="200" w:line="276" w:lineRule="auto"/>
        <w:rPr>
          <w:rFonts w:eastAsia="Calibri"/>
          <w:sz w:val="26"/>
          <w:szCs w:val="26"/>
          <w:lang w:val="ru-RU"/>
        </w:rPr>
      </w:pPr>
      <w:r w:rsidRPr="00C2499E">
        <w:rPr>
          <w:rFonts w:eastAsia="Calibri"/>
          <w:sz w:val="26"/>
          <w:szCs w:val="26"/>
          <w:lang w:val="ru-RU"/>
        </w:rPr>
        <w:t>Все функции-члены класса А будут иметь доступ к скрытым членам класса В.</w:t>
      </w:r>
    </w:p>
    <w:p w14:paraId="5E93A4F2" w14:textId="77777777" w:rsidR="00C2499E" w:rsidRPr="00C2499E" w:rsidRDefault="00C2499E" w:rsidP="00FB2D3C">
      <w:pPr>
        <w:tabs>
          <w:tab w:val="left" w:pos="567"/>
        </w:tabs>
        <w:spacing w:after="200" w:line="276" w:lineRule="auto"/>
        <w:rPr>
          <w:rFonts w:eastAsia="Calibri"/>
          <w:sz w:val="26"/>
          <w:szCs w:val="26"/>
          <w:lang w:val="ru-RU"/>
        </w:rPr>
      </w:pPr>
      <w:r w:rsidRPr="00C2499E">
        <w:rPr>
          <w:rFonts w:eastAsia="Calibri"/>
          <w:sz w:val="26"/>
          <w:szCs w:val="26"/>
          <w:lang w:val="ru-RU"/>
        </w:rPr>
        <w:t>Дружественные классы не наследуются, и их дружественность не является транзитивной.</w:t>
      </w:r>
    </w:p>
    <w:p w14:paraId="612BB9D8"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class A {int </w:t>
      </w:r>
      <w:proofErr w:type="spellStart"/>
      <w:proofErr w:type="gramStart"/>
      <w:r w:rsidRPr="00C2499E">
        <w:rPr>
          <w:rFonts w:ascii="Courier New" w:hAnsi="Courier New" w:cs="Courier New"/>
          <w:color w:val="000000"/>
          <w:sz w:val="20"/>
          <w:szCs w:val="20"/>
          <w:lang w:eastAsia="ru-RU"/>
        </w:rPr>
        <w:t>Fx</w:t>
      </w:r>
      <w:proofErr w:type="spellEnd"/>
      <w:r w:rsidRPr="00C2499E">
        <w:rPr>
          <w:rFonts w:ascii="Courier New" w:hAnsi="Courier New" w:cs="Courier New"/>
          <w:color w:val="000000"/>
          <w:sz w:val="20"/>
          <w:szCs w:val="20"/>
          <w:lang w:eastAsia="ru-RU"/>
        </w:rPr>
        <w:t>(</w:t>
      </w:r>
      <w:proofErr w:type="gramEnd"/>
      <w:r w:rsidRPr="00C2499E">
        <w:rPr>
          <w:rFonts w:ascii="Courier New" w:hAnsi="Courier New" w:cs="Courier New"/>
          <w:color w:val="000000"/>
          <w:sz w:val="20"/>
          <w:szCs w:val="20"/>
          <w:lang w:eastAsia="ru-RU"/>
        </w:rPr>
        <w:t>);}</w:t>
      </w:r>
    </w:p>
    <w:p w14:paraId="65857CD1"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class B {friend class A;}</w:t>
      </w:r>
    </w:p>
    <w:p w14:paraId="4D12469A" w14:textId="77777777" w:rsidR="00C2499E" w:rsidRPr="00C2499E" w:rsidRDefault="00C2499E" w:rsidP="00FB2D3C">
      <w:pPr>
        <w:tabs>
          <w:tab w:val="left" w:pos="567"/>
        </w:tabs>
        <w:ind w:left="708"/>
        <w:rPr>
          <w:rFonts w:ascii="Courier New" w:hAnsi="Courier New" w:cs="Courier New"/>
          <w:color w:val="000000"/>
          <w:sz w:val="20"/>
          <w:szCs w:val="20"/>
          <w:lang w:eastAsia="ru-RU"/>
        </w:rPr>
      </w:pPr>
      <w:r w:rsidRPr="00C2499E">
        <w:rPr>
          <w:rFonts w:ascii="Courier New" w:hAnsi="Courier New" w:cs="Courier New"/>
          <w:color w:val="000000"/>
          <w:sz w:val="20"/>
          <w:szCs w:val="20"/>
          <w:lang w:eastAsia="ru-RU"/>
        </w:rPr>
        <w:t xml:space="preserve">class C {friend class B;} </w:t>
      </w:r>
    </w:p>
    <w:p w14:paraId="512B5245" w14:textId="77777777" w:rsidR="00C2499E" w:rsidRPr="00C2499E" w:rsidRDefault="00C2499E" w:rsidP="00FB2D3C">
      <w:pPr>
        <w:tabs>
          <w:tab w:val="left" w:pos="567"/>
        </w:tabs>
        <w:ind w:left="708"/>
        <w:rPr>
          <w:rFonts w:ascii="Courier New" w:hAnsi="Courier New" w:cs="Courier New"/>
          <w:color w:val="000000"/>
          <w:sz w:val="20"/>
          <w:szCs w:val="20"/>
          <w:lang w:val="ru-RU" w:eastAsia="ru-RU"/>
        </w:rPr>
      </w:pPr>
      <w:r w:rsidRPr="00C2499E">
        <w:rPr>
          <w:rFonts w:ascii="Courier New" w:hAnsi="Courier New" w:cs="Courier New"/>
          <w:color w:val="000000"/>
          <w:sz w:val="20"/>
          <w:szCs w:val="20"/>
          <w:lang w:val="ru-RU" w:eastAsia="ru-RU"/>
        </w:rPr>
        <w:t xml:space="preserve">// Класс А не является дружественным классу </w:t>
      </w:r>
      <w:r w:rsidRPr="00C2499E">
        <w:rPr>
          <w:rFonts w:ascii="Courier New" w:hAnsi="Courier New" w:cs="Courier New"/>
          <w:color w:val="000000"/>
          <w:sz w:val="20"/>
          <w:szCs w:val="20"/>
          <w:lang w:eastAsia="ru-RU"/>
        </w:rPr>
        <w:t>C</w:t>
      </w:r>
    </w:p>
    <w:p w14:paraId="05FFF01F" w14:textId="77777777" w:rsidR="00C2499E" w:rsidRPr="00C2499E" w:rsidRDefault="00C2499E" w:rsidP="00FB2D3C">
      <w:pPr>
        <w:tabs>
          <w:tab w:val="left" w:pos="567"/>
        </w:tabs>
        <w:ind w:left="708"/>
        <w:rPr>
          <w:rFonts w:ascii="Courier New" w:hAnsi="Courier New" w:cs="Courier New"/>
          <w:color w:val="000000"/>
          <w:sz w:val="20"/>
          <w:szCs w:val="20"/>
          <w:lang w:val="ru-RU" w:eastAsia="ru-RU"/>
        </w:rPr>
      </w:pPr>
      <w:r w:rsidRPr="00C2499E">
        <w:rPr>
          <w:rFonts w:ascii="Courier New" w:hAnsi="Courier New" w:cs="Courier New"/>
          <w:color w:val="000000"/>
          <w:sz w:val="20"/>
          <w:szCs w:val="20"/>
          <w:lang w:eastAsia="ru-RU"/>
        </w:rPr>
        <w:t>class</w:t>
      </w:r>
      <w:r w:rsidRPr="00C2499E">
        <w:rPr>
          <w:rFonts w:ascii="Courier New" w:hAnsi="Courier New" w:cs="Courier New"/>
          <w:color w:val="000000"/>
          <w:sz w:val="20"/>
          <w:szCs w:val="20"/>
          <w:lang w:val="ru-RU" w:eastAsia="ru-RU"/>
        </w:rPr>
        <w:t xml:space="preserve"> </w:t>
      </w:r>
      <w:proofErr w:type="gramStart"/>
      <w:r w:rsidRPr="00C2499E">
        <w:rPr>
          <w:rFonts w:ascii="Courier New" w:hAnsi="Courier New" w:cs="Courier New"/>
          <w:color w:val="000000"/>
          <w:sz w:val="20"/>
          <w:szCs w:val="20"/>
          <w:lang w:eastAsia="ru-RU"/>
        </w:rPr>
        <w:t>D</w:t>
      </w:r>
      <w:r w:rsidRPr="00C2499E">
        <w:rPr>
          <w:rFonts w:ascii="Courier New" w:hAnsi="Courier New" w:cs="Courier New"/>
          <w:color w:val="000000"/>
          <w:sz w:val="20"/>
          <w:szCs w:val="20"/>
          <w:lang w:val="ru-RU" w:eastAsia="ru-RU"/>
        </w:rPr>
        <w:t xml:space="preserve"> :</w:t>
      </w:r>
      <w:proofErr w:type="gramEnd"/>
      <w:r w:rsidRPr="00C2499E">
        <w:rPr>
          <w:rFonts w:ascii="Courier New" w:hAnsi="Courier New" w:cs="Courier New"/>
          <w:color w:val="000000"/>
          <w:sz w:val="20"/>
          <w:szCs w:val="20"/>
          <w:lang w:val="ru-RU" w:eastAsia="ru-RU"/>
        </w:rPr>
        <w:t xml:space="preserve"> </w:t>
      </w:r>
      <w:r w:rsidRPr="00C2499E">
        <w:rPr>
          <w:rFonts w:ascii="Courier New" w:hAnsi="Courier New" w:cs="Courier New"/>
          <w:color w:val="000000"/>
          <w:sz w:val="20"/>
          <w:szCs w:val="20"/>
          <w:lang w:eastAsia="ru-RU"/>
        </w:rPr>
        <w:t>public</w:t>
      </w:r>
      <w:r w:rsidRPr="00C2499E">
        <w:rPr>
          <w:rFonts w:ascii="Courier New" w:hAnsi="Courier New" w:cs="Courier New"/>
          <w:color w:val="000000"/>
          <w:sz w:val="20"/>
          <w:szCs w:val="20"/>
          <w:lang w:val="ru-RU" w:eastAsia="ru-RU"/>
        </w:rPr>
        <w:t xml:space="preserve"> </w:t>
      </w:r>
      <w:r w:rsidRPr="00C2499E">
        <w:rPr>
          <w:rFonts w:ascii="Courier New" w:hAnsi="Courier New" w:cs="Courier New"/>
          <w:color w:val="000000"/>
          <w:sz w:val="20"/>
          <w:szCs w:val="20"/>
          <w:lang w:eastAsia="ru-RU"/>
        </w:rPr>
        <w:t>B</w:t>
      </w:r>
      <w:r w:rsidRPr="00C2499E">
        <w:rPr>
          <w:rFonts w:ascii="Courier New" w:hAnsi="Courier New" w:cs="Courier New"/>
          <w:color w:val="000000"/>
          <w:sz w:val="20"/>
          <w:szCs w:val="20"/>
          <w:lang w:val="ru-RU" w:eastAsia="ru-RU"/>
        </w:rPr>
        <w:t xml:space="preserve"> {}  </w:t>
      </w:r>
    </w:p>
    <w:p w14:paraId="46AB7A93" w14:textId="77777777" w:rsidR="00C2499E" w:rsidRPr="00C2499E" w:rsidRDefault="00C2499E" w:rsidP="00FB2D3C">
      <w:pPr>
        <w:tabs>
          <w:tab w:val="left" w:pos="567"/>
        </w:tabs>
        <w:ind w:left="708"/>
        <w:rPr>
          <w:rFonts w:ascii="Courier New" w:hAnsi="Courier New" w:cs="Courier New"/>
          <w:color w:val="000000"/>
          <w:sz w:val="20"/>
          <w:szCs w:val="20"/>
          <w:lang w:val="ru-RU" w:eastAsia="ru-RU"/>
        </w:rPr>
      </w:pPr>
      <w:r w:rsidRPr="00C2499E">
        <w:rPr>
          <w:rFonts w:ascii="Courier New" w:hAnsi="Courier New" w:cs="Courier New"/>
          <w:color w:val="000000"/>
          <w:sz w:val="20"/>
          <w:szCs w:val="20"/>
          <w:lang w:val="ru-RU" w:eastAsia="ru-RU"/>
        </w:rPr>
        <w:t xml:space="preserve">    // Класс А не является дружественным классу </w:t>
      </w:r>
      <w:r w:rsidRPr="00C2499E">
        <w:rPr>
          <w:rFonts w:ascii="Courier New" w:hAnsi="Courier New" w:cs="Courier New"/>
          <w:color w:val="000000"/>
          <w:sz w:val="20"/>
          <w:szCs w:val="20"/>
          <w:lang w:eastAsia="ru-RU"/>
        </w:rPr>
        <w:t>D</w:t>
      </w:r>
    </w:p>
    <w:p w14:paraId="3B8A44C6" w14:textId="77777777" w:rsidR="00C2499E" w:rsidRPr="00C2499E" w:rsidRDefault="00C2499E" w:rsidP="00FB2D3C">
      <w:pPr>
        <w:tabs>
          <w:tab w:val="left" w:pos="567"/>
        </w:tabs>
        <w:spacing w:after="200" w:line="276" w:lineRule="auto"/>
        <w:rPr>
          <w:rFonts w:eastAsia="Calibri"/>
          <w:sz w:val="26"/>
          <w:szCs w:val="26"/>
          <w:lang w:val="ru-RU"/>
        </w:rPr>
      </w:pPr>
    </w:p>
    <w:p w14:paraId="427D44EF" w14:textId="77777777" w:rsidR="00C2499E" w:rsidRPr="00C2499E" w:rsidRDefault="00C2499E" w:rsidP="00FB2D3C">
      <w:pPr>
        <w:tabs>
          <w:tab w:val="left" w:pos="567"/>
        </w:tabs>
        <w:spacing w:after="200" w:line="276" w:lineRule="auto"/>
        <w:rPr>
          <w:rFonts w:eastAsia="Calibri"/>
          <w:sz w:val="26"/>
          <w:szCs w:val="26"/>
          <w:lang w:val="ru-RU"/>
        </w:rPr>
      </w:pPr>
    </w:p>
    <w:p w14:paraId="5ACA58F8" w14:textId="77777777" w:rsidR="00C2499E" w:rsidRPr="00C2499E" w:rsidRDefault="00C2499E" w:rsidP="00FB2D3C">
      <w:pPr>
        <w:tabs>
          <w:tab w:val="left" w:pos="567"/>
        </w:tabs>
        <w:rPr>
          <w:rFonts w:eastAsia="Calibri"/>
          <w:b/>
          <w:sz w:val="26"/>
          <w:szCs w:val="26"/>
          <w:lang w:val="ru-RU"/>
        </w:rPr>
      </w:pPr>
      <w:r w:rsidRPr="00C2499E">
        <w:rPr>
          <w:rFonts w:eastAsia="Calibri"/>
          <w:b/>
          <w:sz w:val="26"/>
          <w:szCs w:val="26"/>
          <w:lang w:val="ru-RU"/>
        </w:rPr>
        <w:br w:type="page"/>
      </w:r>
    </w:p>
    <w:p w14:paraId="733074F9" w14:textId="77777777" w:rsidR="00495BC9" w:rsidRPr="00FB2D3C" w:rsidRDefault="00495BC9" w:rsidP="00FB2D3C">
      <w:pPr>
        <w:spacing w:before="240" w:after="240"/>
        <w:rPr>
          <w:b/>
          <w:bCs/>
          <w:lang w:val="ru-RU"/>
        </w:rPr>
      </w:pPr>
      <w:r w:rsidRPr="00495BC9">
        <w:rPr>
          <w:color w:val="000000"/>
          <w:sz w:val="28"/>
          <w:szCs w:val="28"/>
          <w:lang w:val="ru-RU"/>
        </w:rPr>
        <w:lastRenderedPageBreak/>
        <w:t>5.</w:t>
      </w:r>
      <w:r w:rsidRPr="00495BC9">
        <w:rPr>
          <w:color w:val="000000"/>
          <w:sz w:val="28"/>
          <w:szCs w:val="28"/>
        </w:rPr>
        <w:t>   </w:t>
      </w:r>
      <w:r w:rsidRPr="00495BC9">
        <w:rPr>
          <w:color w:val="000000"/>
          <w:sz w:val="28"/>
          <w:szCs w:val="28"/>
          <w:lang w:val="ru-RU"/>
        </w:rPr>
        <w:t xml:space="preserve"> </w:t>
      </w:r>
      <w:r w:rsidRPr="00FB2D3C">
        <w:rPr>
          <w:b/>
          <w:bCs/>
          <w:color w:val="000000"/>
          <w:sz w:val="28"/>
          <w:szCs w:val="28"/>
          <w:lang w:val="ru-RU"/>
        </w:rPr>
        <w:t>Перегрузка операций С++. Основные правила перегрузки. Перегрузка</w:t>
      </w:r>
    </w:p>
    <w:p w14:paraId="250461C8" w14:textId="06191133" w:rsidR="00495BC9" w:rsidRPr="00FB2D3C" w:rsidRDefault="00495BC9" w:rsidP="00FB2D3C">
      <w:pPr>
        <w:spacing w:before="240" w:after="240"/>
        <w:rPr>
          <w:b/>
          <w:bCs/>
          <w:color w:val="000000"/>
          <w:sz w:val="28"/>
          <w:szCs w:val="28"/>
          <w:lang w:val="ru-RU"/>
        </w:rPr>
      </w:pPr>
      <w:r w:rsidRPr="00FB2D3C">
        <w:rPr>
          <w:b/>
          <w:bCs/>
          <w:color w:val="000000"/>
          <w:sz w:val="28"/>
          <w:szCs w:val="28"/>
          <w:lang w:val="ru-RU"/>
        </w:rPr>
        <w:t>унарных операций. Пример. Перегрузка бинарных операций. Пример.</w:t>
      </w:r>
    </w:p>
    <w:p w14:paraId="6D7D56E2" w14:textId="77777777" w:rsidR="00AB02CD" w:rsidRPr="00AB02CD" w:rsidRDefault="00AB02CD" w:rsidP="00FB2D3C">
      <w:pPr>
        <w:tabs>
          <w:tab w:val="left" w:pos="567"/>
        </w:tabs>
        <w:spacing w:after="200" w:line="276" w:lineRule="auto"/>
        <w:rPr>
          <w:rFonts w:eastAsia="Calibri"/>
          <w:sz w:val="26"/>
          <w:szCs w:val="26"/>
          <w:lang w:val="ru-RU"/>
        </w:rPr>
      </w:pPr>
      <w:r w:rsidRPr="00AB02CD">
        <w:rPr>
          <w:rFonts w:eastAsia="Calibri"/>
          <w:sz w:val="26"/>
          <w:szCs w:val="26"/>
          <w:lang w:val="ru-RU"/>
        </w:rPr>
        <w:t xml:space="preserve">Перегрузка операторов позволяет определить действия, которые будет выполнять оператор. Перегрузка подразумевает создание функции, название которой содержит слово </w:t>
      </w:r>
      <w:proofErr w:type="spellStart"/>
      <w:r w:rsidRPr="00AB02CD">
        <w:rPr>
          <w:rFonts w:eastAsia="Calibri"/>
          <w:sz w:val="26"/>
          <w:szCs w:val="26"/>
          <w:lang w:val="ru-RU"/>
        </w:rPr>
        <w:t>operator</w:t>
      </w:r>
      <w:proofErr w:type="spellEnd"/>
      <w:r w:rsidRPr="00AB02CD">
        <w:rPr>
          <w:rFonts w:eastAsia="Calibri"/>
          <w:sz w:val="26"/>
          <w:szCs w:val="26"/>
          <w:lang w:val="ru-RU"/>
        </w:rPr>
        <w:t xml:space="preserve"> и символ перегружаемого оператора. Функция оператора может быть определена как член класса, либо вне класса.</w:t>
      </w:r>
    </w:p>
    <w:p w14:paraId="47B7B345" w14:textId="77777777" w:rsidR="00FB2D3C" w:rsidRDefault="00AB02CD" w:rsidP="00FB2D3C">
      <w:pPr>
        <w:tabs>
          <w:tab w:val="left" w:pos="567"/>
        </w:tabs>
        <w:spacing w:after="200" w:line="276" w:lineRule="auto"/>
        <w:rPr>
          <w:rFonts w:eastAsia="Calibri"/>
          <w:sz w:val="26"/>
          <w:szCs w:val="26"/>
          <w:lang w:val="ru-RU"/>
        </w:rPr>
      </w:pPr>
      <w:r w:rsidRPr="00AB02CD">
        <w:rPr>
          <w:rFonts w:eastAsia="Calibri"/>
          <w:sz w:val="26"/>
          <w:szCs w:val="26"/>
          <w:lang w:val="ru-RU"/>
        </w:rPr>
        <w:t>Перегрузить можно только те операторы, которые уже определены в C++. Создать новые операторы нельзя.</w:t>
      </w:r>
    </w:p>
    <w:p w14:paraId="4CBC1B71" w14:textId="1FB6ED3B" w:rsidR="00AB02CD" w:rsidRDefault="00AB02CD" w:rsidP="00FB2D3C">
      <w:pPr>
        <w:tabs>
          <w:tab w:val="left" w:pos="567"/>
        </w:tabs>
        <w:spacing w:after="200" w:line="276" w:lineRule="auto"/>
        <w:rPr>
          <w:rFonts w:eastAsia="Calibri"/>
          <w:sz w:val="26"/>
          <w:szCs w:val="26"/>
          <w:lang w:val="ru-RU"/>
        </w:rPr>
      </w:pPr>
      <w:r w:rsidRPr="00AB02CD">
        <w:rPr>
          <w:rFonts w:eastAsia="Calibri"/>
          <w:sz w:val="26"/>
          <w:szCs w:val="26"/>
          <w:lang w:val="ru-RU"/>
        </w:rPr>
        <w:t>Если функция оператора определена как отдельная функция и не является членом класса, то количество параметров такой функции совпадает с количеством операндов оператора. Например, у функции, которая представляет унарный оператор, будет один параметр, а у функции, которая представляет бинарный оператор, - два параметра. Если оператор принимает два операнда, то первый операнд передается первому параметру функции, а второй операнд - второму параметру. При этом как минимум один из параметров должен представлять тип класса</w:t>
      </w:r>
    </w:p>
    <w:p w14:paraId="7D4E51F4" w14:textId="60558AD6"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 xml:space="preserve">Для того чтобы перегрузить операцию в С++ следует объявить функцию или функцию-член класса следующего вида:  </w:t>
      </w:r>
    </w:p>
    <w:p w14:paraId="40AAF17B"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 xml:space="preserve">&lt;тип&gt; </w:t>
      </w:r>
      <w:proofErr w:type="spellStart"/>
      <w:r w:rsidRPr="006A12A9">
        <w:rPr>
          <w:rFonts w:eastAsia="Calibri"/>
          <w:sz w:val="26"/>
          <w:szCs w:val="26"/>
          <w:lang w:val="ru-RU"/>
        </w:rPr>
        <w:t>operator</w:t>
      </w:r>
      <w:proofErr w:type="spellEnd"/>
      <w:r w:rsidRPr="006A12A9">
        <w:rPr>
          <w:rFonts w:eastAsia="Calibri"/>
          <w:sz w:val="26"/>
          <w:szCs w:val="26"/>
          <w:lang w:val="ru-RU"/>
        </w:rPr>
        <w:t xml:space="preserve"> &lt;символ&gt; ([&lt;список параметров&gt;]); </w:t>
      </w:r>
    </w:p>
    <w:p w14:paraId="78FECEA0"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 xml:space="preserve">Здесь &lt;тип&gt; - тип результата операции, &lt;символ&gt; - символьное обозначение операции, &lt;список </w:t>
      </w:r>
      <w:proofErr w:type="gramStart"/>
      <w:r w:rsidRPr="006A12A9">
        <w:rPr>
          <w:rFonts w:eastAsia="Calibri"/>
          <w:sz w:val="26"/>
          <w:szCs w:val="26"/>
          <w:lang w:val="ru-RU"/>
        </w:rPr>
        <w:t>параметров&gt;  -</w:t>
      </w:r>
      <w:proofErr w:type="gramEnd"/>
      <w:r w:rsidRPr="006A12A9">
        <w:rPr>
          <w:rFonts w:eastAsia="Calibri"/>
          <w:sz w:val="26"/>
          <w:szCs w:val="26"/>
          <w:lang w:val="ru-RU"/>
        </w:rPr>
        <w:t xml:space="preserve">  параметры  функции  перегрузки  операции.  </w:t>
      </w:r>
    </w:p>
    <w:p w14:paraId="6249D33F"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 xml:space="preserve">Если предполагается, что операнд при выполнении операции не изменяется (например, </w:t>
      </w:r>
      <w:proofErr w:type="gramStart"/>
      <w:r w:rsidRPr="006A12A9">
        <w:rPr>
          <w:rFonts w:eastAsia="Calibri"/>
          <w:sz w:val="26"/>
          <w:szCs w:val="26"/>
          <w:lang w:val="ru-RU"/>
        </w:rPr>
        <w:t>операнды  в</w:t>
      </w:r>
      <w:proofErr w:type="gramEnd"/>
      <w:r w:rsidRPr="006A12A9">
        <w:rPr>
          <w:rFonts w:eastAsia="Calibri"/>
          <w:sz w:val="26"/>
          <w:szCs w:val="26"/>
          <w:lang w:val="ru-RU"/>
        </w:rPr>
        <w:t xml:space="preserve">  операциях  +,  -,  &amp;&amp;,  ||),  то  в функцию  его  лучше  передавать  по  значению  или константной  ссылке.  </w:t>
      </w:r>
      <w:proofErr w:type="gramStart"/>
      <w:r w:rsidRPr="006A12A9">
        <w:rPr>
          <w:rFonts w:eastAsia="Calibri"/>
          <w:sz w:val="26"/>
          <w:szCs w:val="26"/>
          <w:lang w:val="ru-RU"/>
        </w:rPr>
        <w:t>Причем,  если</w:t>
      </w:r>
      <w:proofErr w:type="gramEnd"/>
      <w:r w:rsidRPr="006A12A9">
        <w:rPr>
          <w:rFonts w:eastAsia="Calibri"/>
          <w:sz w:val="26"/>
          <w:szCs w:val="26"/>
          <w:lang w:val="ru-RU"/>
        </w:rPr>
        <w:t xml:space="preserve">  операндом является  объект,  занимающий  большой  объем памяти,  то  его  лучше  передавать  по  константной  ссылке.  </w:t>
      </w:r>
      <w:proofErr w:type="gramStart"/>
      <w:r w:rsidRPr="006A12A9">
        <w:rPr>
          <w:rFonts w:eastAsia="Calibri"/>
          <w:sz w:val="26"/>
          <w:szCs w:val="26"/>
          <w:lang w:val="ru-RU"/>
        </w:rPr>
        <w:t>Для  базовых</w:t>
      </w:r>
      <w:proofErr w:type="gramEnd"/>
      <w:r w:rsidRPr="006A12A9">
        <w:rPr>
          <w:rFonts w:eastAsia="Calibri"/>
          <w:sz w:val="26"/>
          <w:szCs w:val="26"/>
          <w:lang w:val="ru-RU"/>
        </w:rPr>
        <w:t xml:space="preserve">  типов  данных  вполне подойдет передача по значению.  </w:t>
      </w:r>
    </w:p>
    <w:p w14:paraId="453A134B" w14:textId="77777777" w:rsidR="006A12A9" w:rsidRPr="006A12A9" w:rsidRDefault="006A12A9" w:rsidP="00FB2D3C">
      <w:pPr>
        <w:tabs>
          <w:tab w:val="left" w:pos="567"/>
        </w:tabs>
        <w:spacing w:after="200" w:line="276" w:lineRule="auto"/>
        <w:rPr>
          <w:rFonts w:eastAsia="Calibri"/>
          <w:sz w:val="26"/>
          <w:szCs w:val="26"/>
          <w:lang w:val="ru-RU"/>
        </w:rPr>
      </w:pPr>
      <w:proofErr w:type="gramStart"/>
      <w:r w:rsidRPr="006A12A9">
        <w:rPr>
          <w:rFonts w:eastAsia="Calibri"/>
          <w:sz w:val="26"/>
          <w:szCs w:val="26"/>
          <w:lang w:val="ru-RU"/>
        </w:rPr>
        <w:t>Если  операнд</w:t>
      </w:r>
      <w:proofErr w:type="gramEnd"/>
      <w:r w:rsidRPr="006A12A9">
        <w:rPr>
          <w:rFonts w:eastAsia="Calibri"/>
          <w:sz w:val="26"/>
          <w:szCs w:val="26"/>
          <w:lang w:val="ru-RU"/>
        </w:rPr>
        <w:t xml:space="preserve">  изменяется  при  выполнении  операции  (например,  первый  операнд  в операциях +=, &amp;=, ++), то такой операнд должен передаваться по </w:t>
      </w:r>
      <w:proofErr w:type="spellStart"/>
      <w:r w:rsidRPr="006A12A9">
        <w:rPr>
          <w:rFonts w:eastAsia="Calibri"/>
          <w:sz w:val="26"/>
          <w:szCs w:val="26"/>
          <w:lang w:val="ru-RU"/>
        </w:rPr>
        <w:t>неконстантной</w:t>
      </w:r>
      <w:proofErr w:type="spellEnd"/>
      <w:r w:rsidRPr="006A12A9">
        <w:rPr>
          <w:rFonts w:eastAsia="Calibri"/>
          <w:sz w:val="26"/>
          <w:szCs w:val="26"/>
          <w:lang w:val="ru-RU"/>
        </w:rPr>
        <w:t xml:space="preserve"> ссылке.</w:t>
      </w:r>
    </w:p>
    <w:p w14:paraId="6003044D"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Не допускается перегрузка следующих операций:</w:t>
      </w:r>
    </w:p>
    <w:p w14:paraId="6EC8F8ED"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 xml:space="preserve"> ::   ?:   *  .  </w:t>
      </w:r>
      <w:proofErr w:type="spellStart"/>
      <w:r w:rsidRPr="006A12A9">
        <w:rPr>
          <w:rFonts w:eastAsia="Calibri"/>
          <w:sz w:val="26"/>
          <w:szCs w:val="26"/>
          <w:lang w:val="ru-RU"/>
        </w:rPr>
        <w:t>typeid</w:t>
      </w:r>
      <w:proofErr w:type="spellEnd"/>
      <w:r w:rsidRPr="006A12A9">
        <w:rPr>
          <w:rFonts w:eastAsia="Calibri"/>
          <w:sz w:val="26"/>
          <w:szCs w:val="26"/>
          <w:lang w:val="ru-RU"/>
        </w:rPr>
        <w:t xml:space="preserve">   </w:t>
      </w:r>
      <w:proofErr w:type="spellStart"/>
      <w:r w:rsidRPr="006A12A9">
        <w:rPr>
          <w:rFonts w:eastAsia="Calibri"/>
          <w:sz w:val="26"/>
          <w:szCs w:val="26"/>
          <w:lang w:val="ru-RU"/>
        </w:rPr>
        <w:t>sizeof</w:t>
      </w:r>
      <w:proofErr w:type="spellEnd"/>
    </w:p>
    <w:p w14:paraId="2F029F13" w14:textId="77777777" w:rsidR="006A12A9" w:rsidRPr="006A12A9" w:rsidRDefault="006A12A9" w:rsidP="00FB2D3C">
      <w:pPr>
        <w:tabs>
          <w:tab w:val="left" w:pos="567"/>
        </w:tabs>
        <w:spacing w:after="200" w:line="276" w:lineRule="auto"/>
        <w:rPr>
          <w:rFonts w:eastAsia="Calibri"/>
          <w:sz w:val="26"/>
          <w:szCs w:val="26"/>
          <w:lang w:val="ru-RU"/>
        </w:rPr>
      </w:pPr>
      <w:proofErr w:type="gramStart"/>
      <w:r w:rsidRPr="006A12A9">
        <w:rPr>
          <w:rFonts w:eastAsia="Calibri"/>
          <w:sz w:val="26"/>
          <w:szCs w:val="26"/>
          <w:lang w:val="ru-RU"/>
        </w:rPr>
        <w:t>Существуют  операции</w:t>
      </w:r>
      <w:proofErr w:type="gramEnd"/>
      <w:r w:rsidRPr="006A12A9">
        <w:rPr>
          <w:rFonts w:eastAsia="Calibri"/>
          <w:sz w:val="26"/>
          <w:szCs w:val="26"/>
          <w:lang w:val="ru-RU"/>
        </w:rPr>
        <w:t>,  которые  могут  быть  перегружены  только  с  использованием нестатических функций-членов классов. Это операции =, (), [], -&gt;.</w:t>
      </w:r>
    </w:p>
    <w:p w14:paraId="129D62DD" w14:textId="77777777" w:rsidR="006A12A9" w:rsidRPr="006A12A9" w:rsidRDefault="006A12A9" w:rsidP="00FB2D3C">
      <w:pPr>
        <w:tabs>
          <w:tab w:val="left" w:pos="567"/>
        </w:tabs>
        <w:spacing w:line="276" w:lineRule="auto"/>
        <w:rPr>
          <w:rFonts w:eastAsia="Calibri"/>
          <w:sz w:val="26"/>
          <w:szCs w:val="26"/>
          <w:lang w:val="ru-RU"/>
        </w:rPr>
      </w:pPr>
      <w:r w:rsidRPr="006A12A9">
        <w:rPr>
          <w:rFonts w:eastAsia="Calibri"/>
          <w:sz w:val="26"/>
          <w:szCs w:val="26"/>
          <w:lang w:val="ru-RU"/>
        </w:rPr>
        <w:t xml:space="preserve">Перегрузка операторов основана на следующих </w:t>
      </w:r>
      <w:r w:rsidRPr="006A12A9">
        <w:rPr>
          <w:rFonts w:eastAsia="Calibri"/>
          <w:b/>
          <w:sz w:val="26"/>
          <w:szCs w:val="26"/>
          <w:lang w:val="ru-RU"/>
        </w:rPr>
        <w:t>принципах</w:t>
      </w:r>
      <w:r w:rsidRPr="006A12A9">
        <w:rPr>
          <w:rFonts w:eastAsia="Calibri"/>
          <w:sz w:val="26"/>
          <w:szCs w:val="26"/>
          <w:lang w:val="ru-RU"/>
        </w:rPr>
        <w:t xml:space="preserve">: </w:t>
      </w:r>
    </w:p>
    <w:p w14:paraId="3AE66C49" w14:textId="77777777" w:rsidR="006A12A9" w:rsidRPr="006A12A9" w:rsidRDefault="006A12A9" w:rsidP="00FB2D3C">
      <w:pPr>
        <w:tabs>
          <w:tab w:val="left" w:pos="567"/>
        </w:tabs>
        <w:spacing w:line="276" w:lineRule="auto"/>
        <w:rPr>
          <w:rFonts w:eastAsia="Calibri"/>
          <w:sz w:val="26"/>
          <w:szCs w:val="26"/>
          <w:lang w:val="ru-RU"/>
        </w:rPr>
      </w:pPr>
      <w:r w:rsidRPr="006A12A9">
        <w:rPr>
          <w:rFonts w:eastAsia="Calibri"/>
          <w:sz w:val="26"/>
          <w:szCs w:val="26"/>
          <w:lang w:val="ru-RU"/>
        </w:rPr>
        <w:t xml:space="preserve">1. Один из аргументов должен иметь тип класс. </w:t>
      </w:r>
    </w:p>
    <w:p w14:paraId="34D5089B" w14:textId="77777777" w:rsidR="006A12A9" w:rsidRPr="006A12A9" w:rsidRDefault="006A12A9" w:rsidP="00FB2D3C">
      <w:pPr>
        <w:tabs>
          <w:tab w:val="left" w:pos="567"/>
        </w:tabs>
        <w:spacing w:line="276" w:lineRule="auto"/>
        <w:rPr>
          <w:rFonts w:eastAsia="Calibri"/>
          <w:sz w:val="26"/>
          <w:szCs w:val="26"/>
          <w:lang w:val="ru-RU"/>
        </w:rPr>
      </w:pPr>
      <w:r w:rsidRPr="006A12A9">
        <w:rPr>
          <w:rFonts w:eastAsia="Calibri"/>
          <w:sz w:val="26"/>
          <w:szCs w:val="26"/>
          <w:lang w:val="ru-RU"/>
        </w:rPr>
        <w:t xml:space="preserve">2. Перегружать можно только </w:t>
      </w:r>
      <w:proofErr w:type="spellStart"/>
      <w:r w:rsidRPr="006A12A9">
        <w:rPr>
          <w:rFonts w:eastAsia="Calibri"/>
          <w:sz w:val="26"/>
          <w:szCs w:val="26"/>
          <w:lang w:val="ru-RU"/>
        </w:rPr>
        <w:t>встроеные</w:t>
      </w:r>
      <w:proofErr w:type="spellEnd"/>
      <w:r w:rsidRPr="006A12A9">
        <w:rPr>
          <w:rFonts w:eastAsia="Calibri"/>
          <w:sz w:val="26"/>
          <w:szCs w:val="26"/>
          <w:lang w:val="ru-RU"/>
        </w:rPr>
        <w:t xml:space="preserve"> операторы, новые ввести нельзя. </w:t>
      </w:r>
    </w:p>
    <w:p w14:paraId="6BB80536" w14:textId="77777777" w:rsidR="006A12A9" w:rsidRPr="006A12A9" w:rsidRDefault="006A12A9" w:rsidP="00FB2D3C">
      <w:pPr>
        <w:tabs>
          <w:tab w:val="left" w:pos="567"/>
        </w:tabs>
        <w:spacing w:line="276" w:lineRule="auto"/>
        <w:rPr>
          <w:rFonts w:eastAsia="Calibri"/>
          <w:sz w:val="26"/>
          <w:szCs w:val="26"/>
          <w:lang w:val="ru-RU"/>
        </w:rPr>
      </w:pPr>
      <w:r w:rsidRPr="006A12A9">
        <w:rPr>
          <w:rFonts w:eastAsia="Calibri"/>
          <w:sz w:val="26"/>
          <w:szCs w:val="26"/>
          <w:lang w:val="ru-RU"/>
        </w:rPr>
        <w:lastRenderedPageBreak/>
        <w:t xml:space="preserve">3. Нельзя изменить приоритет операторов и число их аргументов. </w:t>
      </w:r>
    </w:p>
    <w:p w14:paraId="0DACDFD5" w14:textId="77777777" w:rsidR="006A12A9" w:rsidRPr="006A12A9" w:rsidRDefault="006A12A9" w:rsidP="00FB2D3C">
      <w:pPr>
        <w:tabs>
          <w:tab w:val="left" w:pos="567"/>
        </w:tabs>
        <w:spacing w:line="276" w:lineRule="auto"/>
        <w:rPr>
          <w:rFonts w:eastAsia="Calibri"/>
          <w:sz w:val="26"/>
          <w:szCs w:val="26"/>
          <w:lang w:val="ru-RU"/>
        </w:rPr>
      </w:pPr>
      <w:r w:rsidRPr="006A12A9">
        <w:rPr>
          <w:rFonts w:eastAsia="Calibri"/>
          <w:sz w:val="26"/>
          <w:szCs w:val="26"/>
          <w:lang w:val="ru-RU"/>
        </w:rPr>
        <w:t xml:space="preserve">4. Можно изменить смысл оператора. </w:t>
      </w:r>
    </w:p>
    <w:p w14:paraId="3C13A18E"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5. Перегрузка основана на определении методов и функций специального вида</w:t>
      </w:r>
    </w:p>
    <w:p w14:paraId="5829A0BF" w14:textId="77777777" w:rsidR="006A12A9" w:rsidRPr="006A12A9" w:rsidRDefault="006A12A9" w:rsidP="00FB2D3C">
      <w:pPr>
        <w:tabs>
          <w:tab w:val="left" w:pos="567"/>
        </w:tabs>
        <w:spacing w:line="276" w:lineRule="auto"/>
        <w:rPr>
          <w:rFonts w:eastAsia="Calibri"/>
          <w:b/>
          <w:sz w:val="26"/>
          <w:szCs w:val="26"/>
          <w:lang w:val="ru-RU"/>
        </w:rPr>
      </w:pPr>
      <w:r w:rsidRPr="006A12A9">
        <w:rPr>
          <w:rFonts w:eastAsia="Calibri"/>
          <w:b/>
          <w:sz w:val="26"/>
          <w:szCs w:val="26"/>
          <w:lang w:val="ru-RU"/>
        </w:rPr>
        <w:t>Бинарный</w:t>
      </w:r>
    </w:p>
    <w:p w14:paraId="5008A942" w14:textId="77777777" w:rsidR="006A12A9" w:rsidRPr="006A12A9" w:rsidRDefault="006A12A9" w:rsidP="00FB2D3C">
      <w:pPr>
        <w:tabs>
          <w:tab w:val="left" w:pos="567"/>
        </w:tabs>
        <w:spacing w:line="276" w:lineRule="auto"/>
        <w:rPr>
          <w:rFonts w:eastAsia="Calibri"/>
          <w:sz w:val="26"/>
          <w:szCs w:val="26"/>
          <w:lang w:val="ru-RU"/>
        </w:rPr>
      </w:pPr>
      <w:proofErr w:type="gramStart"/>
      <w:r w:rsidRPr="006A12A9">
        <w:rPr>
          <w:rFonts w:eastAsia="Calibri"/>
          <w:sz w:val="26"/>
          <w:szCs w:val="26"/>
          <w:lang w:val="ru-RU"/>
        </w:rPr>
        <w:t xml:space="preserve">Функция  </w:t>
      </w:r>
      <w:proofErr w:type="spellStart"/>
      <w:r w:rsidRPr="006A12A9">
        <w:rPr>
          <w:rFonts w:eastAsia="Calibri"/>
          <w:sz w:val="26"/>
          <w:szCs w:val="26"/>
          <w:lang w:val="ru-RU"/>
        </w:rPr>
        <w:t>operator</w:t>
      </w:r>
      <w:proofErr w:type="spellEnd"/>
      <w:proofErr w:type="gramEnd"/>
      <w:r w:rsidRPr="006A12A9">
        <w:rPr>
          <w:rFonts w:eastAsia="Calibri"/>
          <w:sz w:val="26"/>
          <w:szCs w:val="26"/>
          <w:lang w:val="ru-RU"/>
        </w:rPr>
        <w:t xml:space="preserve">  для  перегрузки  (</w:t>
      </w:r>
      <w:proofErr w:type="spellStart"/>
      <w:r w:rsidRPr="006A12A9">
        <w:rPr>
          <w:rFonts w:eastAsia="Calibri"/>
          <w:sz w:val="26"/>
          <w:szCs w:val="26"/>
          <w:lang w:val="ru-RU"/>
        </w:rPr>
        <w:t>доопределения</w:t>
      </w:r>
      <w:proofErr w:type="spellEnd"/>
      <w:r w:rsidRPr="006A12A9">
        <w:rPr>
          <w:rFonts w:eastAsia="Calibri"/>
          <w:sz w:val="26"/>
          <w:szCs w:val="26"/>
          <w:lang w:val="ru-RU"/>
        </w:rPr>
        <w:t xml:space="preserve">)  </w:t>
      </w:r>
      <w:r w:rsidRPr="006A12A9">
        <w:rPr>
          <w:rFonts w:eastAsia="Calibri"/>
          <w:b/>
          <w:sz w:val="26"/>
          <w:szCs w:val="26"/>
          <w:lang w:val="ru-RU"/>
        </w:rPr>
        <w:t>бинарных  операторов</w:t>
      </w:r>
      <w:r w:rsidRPr="006A12A9">
        <w:rPr>
          <w:rFonts w:eastAsia="Calibri"/>
          <w:sz w:val="26"/>
          <w:szCs w:val="26"/>
          <w:lang w:val="ru-RU"/>
        </w:rPr>
        <w:t xml:space="preserve"> может быть описана двумя способами: </w:t>
      </w:r>
    </w:p>
    <w:p w14:paraId="77523C10" w14:textId="77777777" w:rsidR="006A12A9" w:rsidRPr="006A12A9" w:rsidRDefault="006A12A9" w:rsidP="00FB2D3C">
      <w:pPr>
        <w:tabs>
          <w:tab w:val="left" w:pos="567"/>
        </w:tabs>
        <w:spacing w:line="276" w:lineRule="auto"/>
        <w:rPr>
          <w:rFonts w:eastAsia="Calibri"/>
          <w:sz w:val="26"/>
          <w:szCs w:val="26"/>
          <w:lang w:val="ru-RU"/>
        </w:rPr>
      </w:pPr>
      <w:r w:rsidRPr="006A12A9">
        <w:rPr>
          <w:rFonts w:eastAsia="Calibri"/>
          <w:sz w:val="26"/>
          <w:szCs w:val="26"/>
          <w:lang w:val="ru-RU"/>
        </w:rPr>
        <w:t xml:space="preserve">-  как компонента-функция класса с одним аргументом, перегружаемой </w:t>
      </w:r>
      <w:r w:rsidRPr="006A12A9">
        <w:rPr>
          <w:rFonts w:eastAsia="Calibri"/>
          <w:b/>
          <w:sz w:val="26"/>
          <w:szCs w:val="26"/>
          <w:lang w:val="ru-RU"/>
        </w:rPr>
        <w:t>внутри</w:t>
      </w:r>
      <w:r w:rsidRPr="006A12A9">
        <w:rPr>
          <w:rFonts w:eastAsia="Calibri"/>
          <w:sz w:val="26"/>
          <w:szCs w:val="26"/>
          <w:lang w:val="ru-RU"/>
        </w:rPr>
        <w:t xml:space="preserve"> класса: </w:t>
      </w:r>
    </w:p>
    <w:p w14:paraId="28D73204"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 xml:space="preserve">&lt;тип&gt; </w:t>
      </w:r>
      <w:proofErr w:type="spellStart"/>
      <w:r w:rsidRPr="006A12A9">
        <w:rPr>
          <w:rFonts w:eastAsia="Calibri"/>
          <w:sz w:val="26"/>
          <w:szCs w:val="26"/>
          <w:lang w:val="ru-RU"/>
        </w:rPr>
        <w:t>operator</w:t>
      </w:r>
      <w:proofErr w:type="spellEnd"/>
      <w:r w:rsidRPr="006A12A9">
        <w:rPr>
          <w:rFonts w:eastAsia="Calibri"/>
          <w:sz w:val="26"/>
          <w:szCs w:val="26"/>
          <w:lang w:val="ru-RU"/>
        </w:rPr>
        <w:t xml:space="preserve"> &lt;символ</w:t>
      </w:r>
      <w:proofErr w:type="gramStart"/>
      <w:r w:rsidRPr="006A12A9">
        <w:rPr>
          <w:rFonts w:eastAsia="Calibri"/>
          <w:sz w:val="26"/>
          <w:szCs w:val="26"/>
          <w:lang w:val="ru-RU"/>
        </w:rPr>
        <w:t>&gt;( &lt;</w:t>
      </w:r>
      <w:proofErr w:type="gramEnd"/>
      <w:r w:rsidRPr="006A12A9">
        <w:rPr>
          <w:rFonts w:eastAsia="Calibri"/>
          <w:sz w:val="26"/>
          <w:szCs w:val="26"/>
          <w:lang w:val="ru-RU"/>
        </w:rPr>
        <w:t xml:space="preserve">тип2&gt; &lt;парам2&gt;); </w:t>
      </w:r>
    </w:p>
    <w:p w14:paraId="62A69533" w14:textId="77777777" w:rsidR="006A12A9" w:rsidRPr="006A12A9" w:rsidRDefault="006A12A9" w:rsidP="00FB2D3C">
      <w:pPr>
        <w:tabs>
          <w:tab w:val="left" w:pos="567"/>
        </w:tabs>
        <w:spacing w:line="276" w:lineRule="auto"/>
        <w:rPr>
          <w:rFonts w:eastAsia="Calibri"/>
          <w:sz w:val="26"/>
          <w:szCs w:val="26"/>
          <w:lang w:val="ru-RU"/>
        </w:rPr>
      </w:pPr>
      <w:r w:rsidRPr="006A12A9">
        <w:rPr>
          <w:rFonts w:eastAsia="Calibri"/>
          <w:sz w:val="26"/>
          <w:szCs w:val="26"/>
          <w:lang w:val="ru-RU"/>
        </w:rPr>
        <w:t xml:space="preserve">-  как глобальная функция (функция, описанная вне класса) с двумя аргументами, перегружаемой </w:t>
      </w:r>
      <w:r w:rsidRPr="006A12A9">
        <w:rPr>
          <w:rFonts w:eastAsia="Calibri"/>
          <w:b/>
          <w:sz w:val="26"/>
          <w:szCs w:val="26"/>
          <w:lang w:val="ru-RU"/>
        </w:rPr>
        <w:t>вне</w:t>
      </w:r>
      <w:r w:rsidRPr="006A12A9">
        <w:rPr>
          <w:rFonts w:eastAsia="Calibri"/>
          <w:sz w:val="26"/>
          <w:szCs w:val="26"/>
          <w:lang w:val="ru-RU"/>
        </w:rPr>
        <w:t xml:space="preserve"> класса: </w:t>
      </w:r>
    </w:p>
    <w:p w14:paraId="2BB6A5E3"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 xml:space="preserve">&lt;тип&gt; </w:t>
      </w:r>
      <w:proofErr w:type="spellStart"/>
      <w:r w:rsidRPr="006A12A9">
        <w:rPr>
          <w:rFonts w:eastAsia="Calibri"/>
          <w:sz w:val="26"/>
          <w:szCs w:val="26"/>
          <w:lang w:val="ru-RU"/>
        </w:rPr>
        <w:t>operator</w:t>
      </w:r>
      <w:proofErr w:type="spellEnd"/>
      <w:r w:rsidRPr="006A12A9">
        <w:rPr>
          <w:rFonts w:eastAsia="Calibri"/>
          <w:sz w:val="26"/>
          <w:szCs w:val="26"/>
          <w:lang w:val="ru-RU"/>
        </w:rPr>
        <w:t xml:space="preserve"> &lt;символ&gt; (&lt;тип1&gt; &lt;парам1&gt;, &lt;тип2&gt; &lt;парам2&gt;);</w:t>
      </w:r>
    </w:p>
    <w:p w14:paraId="1906BF92"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 xml:space="preserve">При перегрузке бинарного оператора # выражение </w:t>
      </w:r>
      <w:proofErr w:type="spellStart"/>
      <w:r w:rsidRPr="006A12A9">
        <w:rPr>
          <w:rFonts w:eastAsia="Calibri"/>
          <w:sz w:val="26"/>
          <w:szCs w:val="26"/>
          <w:lang w:val="ru-RU"/>
        </w:rPr>
        <w:t>a#b</w:t>
      </w:r>
      <w:proofErr w:type="spellEnd"/>
      <w:r w:rsidRPr="006A12A9">
        <w:rPr>
          <w:rFonts w:eastAsia="Calibri"/>
          <w:sz w:val="26"/>
          <w:szCs w:val="26"/>
          <w:lang w:val="ru-RU"/>
        </w:rPr>
        <w:t xml:space="preserve"> может быть </w:t>
      </w:r>
      <w:proofErr w:type="gramStart"/>
      <w:r w:rsidRPr="006A12A9">
        <w:rPr>
          <w:rFonts w:eastAsia="Calibri"/>
          <w:sz w:val="26"/>
          <w:szCs w:val="26"/>
          <w:lang w:val="ru-RU"/>
        </w:rPr>
        <w:t>представлено  при</w:t>
      </w:r>
      <w:proofErr w:type="gramEnd"/>
      <w:r w:rsidRPr="006A12A9">
        <w:rPr>
          <w:rFonts w:eastAsia="Calibri"/>
          <w:sz w:val="26"/>
          <w:szCs w:val="26"/>
          <w:lang w:val="ru-RU"/>
        </w:rPr>
        <w:t xml:space="preserve">  первом  способе  как    </w:t>
      </w:r>
      <w:proofErr w:type="spellStart"/>
      <w:r w:rsidRPr="006A12A9">
        <w:rPr>
          <w:rFonts w:eastAsia="Calibri"/>
          <w:sz w:val="26"/>
          <w:szCs w:val="26"/>
          <w:lang w:val="ru-RU"/>
        </w:rPr>
        <w:t>a.operator</w:t>
      </w:r>
      <w:proofErr w:type="spellEnd"/>
      <w:r w:rsidRPr="006A12A9">
        <w:rPr>
          <w:rFonts w:eastAsia="Calibri"/>
          <w:sz w:val="26"/>
          <w:szCs w:val="26"/>
          <w:lang w:val="ru-RU"/>
        </w:rPr>
        <w:t xml:space="preserve">#(b)  или  как  </w:t>
      </w:r>
      <w:proofErr w:type="spellStart"/>
      <w:r w:rsidRPr="006A12A9">
        <w:rPr>
          <w:rFonts w:eastAsia="Calibri"/>
          <w:sz w:val="26"/>
          <w:szCs w:val="26"/>
          <w:lang w:val="ru-RU"/>
        </w:rPr>
        <w:t>operator</w:t>
      </w:r>
      <w:proofErr w:type="spellEnd"/>
      <w:r w:rsidRPr="006A12A9">
        <w:rPr>
          <w:rFonts w:eastAsia="Calibri"/>
          <w:sz w:val="26"/>
          <w:szCs w:val="26"/>
          <w:lang w:val="ru-RU"/>
        </w:rPr>
        <w:t xml:space="preserve">  #(a,b)  при втором способе перегрузки.</w:t>
      </w:r>
    </w:p>
    <w:p w14:paraId="32F0102B" w14:textId="77777777" w:rsidR="006A12A9" w:rsidRPr="00F376FA"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Пример</w:t>
      </w:r>
      <w:r w:rsidRPr="00F376FA">
        <w:rPr>
          <w:rFonts w:eastAsia="Calibri"/>
          <w:sz w:val="26"/>
          <w:szCs w:val="26"/>
          <w:lang w:val="ru-RU"/>
        </w:rPr>
        <w:t>:</w:t>
      </w:r>
    </w:p>
    <w:p w14:paraId="3EA90A14" w14:textId="77777777" w:rsidR="006A12A9" w:rsidRPr="00F376FA" w:rsidRDefault="006A12A9" w:rsidP="00FB2D3C">
      <w:pPr>
        <w:tabs>
          <w:tab w:val="left" w:pos="567"/>
        </w:tabs>
        <w:ind w:left="708"/>
        <w:rPr>
          <w:rFonts w:ascii="Courier New" w:hAnsi="Courier New" w:cs="Courier New"/>
          <w:color w:val="000000"/>
          <w:sz w:val="20"/>
          <w:szCs w:val="20"/>
          <w:lang w:val="ru-RU" w:eastAsia="ru-RU"/>
        </w:rPr>
      </w:pPr>
      <w:r w:rsidRPr="00F376FA">
        <w:rPr>
          <w:rFonts w:ascii="Courier New" w:hAnsi="Courier New" w:cs="Courier New"/>
          <w:color w:val="000000"/>
          <w:sz w:val="20"/>
          <w:szCs w:val="20"/>
          <w:lang w:val="ru-RU" w:eastAsia="ru-RU"/>
        </w:rPr>
        <w:t xml:space="preserve">// </w:t>
      </w:r>
      <w:r w:rsidRPr="006A12A9">
        <w:rPr>
          <w:rFonts w:ascii="Courier New" w:hAnsi="Courier New" w:cs="Courier New"/>
          <w:color w:val="000000"/>
          <w:sz w:val="20"/>
          <w:szCs w:val="20"/>
          <w:lang w:val="ru-RU" w:eastAsia="ru-RU"/>
        </w:rPr>
        <w:t>перегрузка</w:t>
      </w:r>
      <w:r w:rsidRPr="00F376FA">
        <w:rPr>
          <w:rFonts w:ascii="Courier New" w:hAnsi="Courier New" w:cs="Courier New"/>
          <w:color w:val="000000"/>
          <w:sz w:val="20"/>
          <w:szCs w:val="20"/>
          <w:lang w:val="ru-RU" w:eastAsia="ru-RU"/>
        </w:rPr>
        <w:t xml:space="preserve"> </w:t>
      </w:r>
      <w:r w:rsidRPr="006A12A9">
        <w:rPr>
          <w:rFonts w:ascii="Courier New" w:hAnsi="Courier New" w:cs="Courier New"/>
          <w:color w:val="000000"/>
          <w:sz w:val="20"/>
          <w:szCs w:val="20"/>
          <w:lang w:val="ru-RU" w:eastAsia="ru-RU"/>
        </w:rPr>
        <w:t>операции</w:t>
      </w:r>
      <w:r w:rsidRPr="00F376FA">
        <w:rPr>
          <w:rFonts w:ascii="Courier New" w:hAnsi="Courier New" w:cs="Courier New"/>
          <w:color w:val="000000"/>
          <w:sz w:val="20"/>
          <w:szCs w:val="20"/>
          <w:lang w:val="ru-RU" w:eastAsia="ru-RU"/>
        </w:rPr>
        <w:t xml:space="preserve"> </w:t>
      </w:r>
      <w:r w:rsidRPr="006A12A9">
        <w:rPr>
          <w:rFonts w:ascii="Courier New" w:hAnsi="Courier New" w:cs="Courier New"/>
          <w:color w:val="000000"/>
          <w:sz w:val="20"/>
          <w:szCs w:val="20"/>
          <w:lang w:val="ru-RU" w:eastAsia="ru-RU"/>
        </w:rPr>
        <w:t>сравнения</w:t>
      </w:r>
      <w:r w:rsidRPr="00F376FA">
        <w:rPr>
          <w:rFonts w:ascii="Courier New" w:hAnsi="Courier New" w:cs="Courier New"/>
          <w:color w:val="000000"/>
          <w:sz w:val="20"/>
          <w:szCs w:val="20"/>
          <w:lang w:val="ru-RU" w:eastAsia="ru-RU"/>
        </w:rPr>
        <w:t xml:space="preserve"> </w:t>
      </w:r>
    </w:p>
    <w:p w14:paraId="75F46D8A" w14:textId="77777777" w:rsidR="006A12A9" w:rsidRPr="006A12A9" w:rsidRDefault="006A12A9" w:rsidP="00FB2D3C">
      <w:pPr>
        <w:tabs>
          <w:tab w:val="left" w:pos="567"/>
        </w:tabs>
        <w:ind w:left="708"/>
        <w:rPr>
          <w:rFonts w:ascii="Courier New" w:hAnsi="Courier New" w:cs="Courier New"/>
          <w:color w:val="000000"/>
          <w:sz w:val="20"/>
          <w:szCs w:val="20"/>
          <w:lang w:eastAsia="ru-RU"/>
        </w:rPr>
      </w:pPr>
      <w:r w:rsidRPr="006A12A9">
        <w:rPr>
          <w:rFonts w:ascii="Courier New" w:hAnsi="Courier New" w:cs="Courier New"/>
          <w:color w:val="000000"/>
          <w:sz w:val="20"/>
          <w:szCs w:val="20"/>
          <w:lang w:eastAsia="ru-RU"/>
        </w:rPr>
        <w:t>int</w:t>
      </w:r>
      <w:r w:rsidRPr="00F376FA">
        <w:rPr>
          <w:rFonts w:ascii="Courier New" w:hAnsi="Courier New" w:cs="Courier New"/>
          <w:color w:val="000000"/>
          <w:sz w:val="20"/>
          <w:szCs w:val="20"/>
          <w:lang w:val="ru-RU" w:eastAsia="ru-RU"/>
        </w:rPr>
        <w:t xml:space="preserve"> </w:t>
      </w:r>
      <w:proofErr w:type="gramStart"/>
      <w:r w:rsidRPr="006A12A9">
        <w:rPr>
          <w:rFonts w:ascii="Courier New" w:hAnsi="Courier New" w:cs="Courier New"/>
          <w:color w:val="000000"/>
          <w:sz w:val="20"/>
          <w:szCs w:val="20"/>
          <w:lang w:eastAsia="ru-RU"/>
        </w:rPr>
        <w:t>operator</w:t>
      </w:r>
      <w:r w:rsidRPr="00F376FA">
        <w:rPr>
          <w:rFonts w:ascii="Courier New" w:hAnsi="Courier New" w:cs="Courier New"/>
          <w:color w:val="000000"/>
          <w:sz w:val="20"/>
          <w:szCs w:val="20"/>
          <w:lang w:val="ru-RU" w:eastAsia="ru-RU"/>
        </w:rPr>
        <w:t xml:space="preserve"> !</w:t>
      </w:r>
      <w:proofErr w:type="gramEnd"/>
      <w:r w:rsidRPr="00F376FA">
        <w:rPr>
          <w:rFonts w:ascii="Courier New" w:hAnsi="Courier New" w:cs="Courier New"/>
          <w:color w:val="000000"/>
          <w:sz w:val="20"/>
          <w:szCs w:val="20"/>
          <w:lang w:val="ru-RU" w:eastAsia="ru-RU"/>
        </w:rPr>
        <w:t xml:space="preserve">= </w:t>
      </w:r>
      <w:r w:rsidRPr="006A12A9">
        <w:rPr>
          <w:rFonts w:ascii="Courier New" w:hAnsi="Courier New" w:cs="Courier New"/>
          <w:color w:val="000000"/>
          <w:sz w:val="20"/>
          <w:szCs w:val="20"/>
          <w:lang w:eastAsia="ru-RU"/>
        </w:rPr>
        <w:t>(</w:t>
      </w:r>
      <w:proofErr w:type="spellStart"/>
      <w:r w:rsidRPr="006A12A9">
        <w:rPr>
          <w:rFonts w:ascii="Courier New" w:hAnsi="Courier New" w:cs="Courier New"/>
          <w:color w:val="000000"/>
          <w:sz w:val="20"/>
          <w:szCs w:val="20"/>
          <w:lang w:eastAsia="ru-RU"/>
        </w:rPr>
        <w:t>CMyString</w:t>
      </w:r>
      <w:proofErr w:type="spellEnd"/>
      <w:r w:rsidRPr="006A12A9">
        <w:rPr>
          <w:rFonts w:ascii="Courier New" w:hAnsi="Courier New" w:cs="Courier New"/>
          <w:color w:val="000000"/>
          <w:sz w:val="20"/>
          <w:szCs w:val="20"/>
          <w:lang w:eastAsia="ru-RU"/>
        </w:rPr>
        <w:t xml:space="preserve">&amp; s1, </w:t>
      </w:r>
      <w:proofErr w:type="spellStart"/>
      <w:r w:rsidRPr="006A12A9">
        <w:rPr>
          <w:rFonts w:ascii="Courier New" w:hAnsi="Courier New" w:cs="Courier New"/>
          <w:color w:val="000000"/>
          <w:sz w:val="20"/>
          <w:szCs w:val="20"/>
          <w:lang w:eastAsia="ru-RU"/>
        </w:rPr>
        <w:t>CMyString</w:t>
      </w:r>
      <w:proofErr w:type="spellEnd"/>
      <w:r w:rsidRPr="006A12A9">
        <w:rPr>
          <w:rFonts w:ascii="Courier New" w:hAnsi="Courier New" w:cs="Courier New"/>
          <w:color w:val="000000"/>
          <w:sz w:val="20"/>
          <w:szCs w:val="20"/>
          <w:lang w:eastAsia="ru-RU"/>
        </w:rPr>
        <w:t xml:space="preserve">&amp; s2){ </w:t>
      </w:r>
    </w:p>
    <w:p w14:paraId="3D1B43E4" w14:textId="77777777" w:rsidR="006A12A9" w:rsidRPr="00D014D3" w:rsidRDefault="006A12A9" w:rsidP="00FB2D3C">
      <w:pPr>
        <w:tabs>
          <w:tab w:val="left" w:pos="567"/>
        </w:tabs>
        <w:ind w:left="708"/>
        <w:rPr>
          <w:rFonts w:ascii="Courier New" w:hAnsi="Courier New" w:cs="Courier New"/>
          <w:color w:val="000000"/>
          <w:sz w:val="20"/>
          <w:szCs w:val="20"/>
          <w:lang w:val="ru-RU" w:eastAsia="ru-RU"/>
        </w:rPr>
      </w:pPr>
      <w:r w:rsidRPr="006A12A9">
        <w:rPr>
          <w:rFonts w:ascii="Courier New" w:hAnsi="Courier New" w:cs="Courier New"/>
          <w:color w:val="000000"/>
          <w:sz w:val="20"/>
          <w:szCs w:val="20"/>
          <w:lang w:eastAsia="ru-RU"/>
        </w:rPr>
        <w:t xml:space="preserve">    </w:t>
      </w:r>
      <w:proofErr w:type="gramStart"/>
      <w:r w:rsidRPr="006A12A9">
        <w:rPr>
          <w:rFonts w:ascii="Courier New" w:hAnsi="Courier New" w:cs="Courier New"/>
          <w:color w:val="000000"/>
          <w:sz w:val="20"/>
          <w:szCs w:val="20"/>
          <w:lang w:eastAsia="ru-RU"/>
        </w:rPr>
        <w:t>return</w:t>
      </w:r>
      <w:r w:rsidRPr="00D014D3">
        <w:rPr>
          <w:rFonts w:ascii="Courier New" w:hAnsi="Courier New" w:cs="Courier New"/>
          <w:color w:val="000000"/>
          <w:sz w:val="20"/>
          <w:szCs w:val="20"/>
          <w:lang w:val="ru-RU" w:eastAsia="ru-RU"/>
        </w:rPr>
        <w:t xml:space="preserve"> !</w:t>
      </w:r>
      <w:proofErr w:type="gramEnd"/>
      <w:r w:rsidRPr="00D014D3">
        <w:rPr>
          <w:rFonts w:ascii="Courier New" w:hAnsi="Courier New" w:cs="Courier New"/>
          <w:color w:val="000000"/>
          <w:sz w:val="20"/>
          <w:szCs w:val="20"/>
          <w:lang w:val="ru-RU" w:eastAsia="ru-RU"/>
        </w:rPr>
        <w:t xml:space="preserve">( </w:t>
      </w:r>
      <w:r w:rsidRPr="006A12A9">
        <w:rPr>
          <w:rFonts w:ascii="Courier New" w:hAnsi="Courier New" w:cs="Courier New"/>
          <w:color w:val="000000"/>
          <w:sz w:val="20"/>
          <w:szCs w:val="20"/>
          <w:lang w:eastAsia="ru-RU"/>
        </w:rPr>
        <w:t>s</w:t>
      </w:r>
      <w:r w:rsidRPr="00D014D3">
        <w:rPr>
          <w:rFonts w:ascii="Courier New" w:hAnsi="Courier New" w:cs="Courier New"/>
          <w:color w:val="000000"/>
          <w:sz w:val="20"/>
          <w:szCs w:val="20"/>
          <w:lang w:val="ru-RU" w:eastAsia="ru-RU"/>
        </w:rPr>
        <w:t xml:space="preserve">1 == </w:t>
      </w:r>
      <w:r w:rsidRPr="006A12A9">
        <w:rPr>
          <w:rFonts w:ascii="Courier New" w:hAnsi="Courier New" w:cs="Courier New"/>
          <w:color w:val="000000"/>
          <w:sz w:val="20"/>
          <w:szCs w:val="20"/>
          <w:lang w:eastAsia="ru-RU"/>
        </w:rPr>
        <w:t>s</w:t>
      </w:r>
      <w:r w:rsidRPr="00D014D3">
        <w:rPr>
          <w:rFonts w:ascii="Courier New" w:hAnsi="Courier New" w:cs="Courier New"/>
          <w:color w:val="000000"/>
          <w:sz w:val="20"/>
          <w:szCs w:val="20"/>
          <w:lang w:val="ru-RU" w:eastAsia="ru-RU"/>
        </w:rPr>
        <w:t xml:space="preserve">2 ); </w:t>
      </w:r>
    </w:p>
    <w:p w14:paraId="5A0845F0" w14:textId="77777777" w:rsidR="006A12A9" w:rsidRPr="00F376FA" w:rsidRDefault="006A12A9" w:rsidP="00FB2D3C">
      <w:pPr>
        <w:tabs>
          <w:tab w:val="left" w:pos="567"/>
        </w:tabs>
        <w:spacing w:after="200"/>
        <w:ind w:left="708"/>
        <w:rPr>
          <w:rFonts w:ascii="Courier New" w:hAnsi="Courier New" w:cs="Courier New"/>
          <w:color w:val="000000"/>
          <w:sz w:val="20"/>
          <w:szCs w:val="20"/>
          <w:lang w:val="ru-RU" w:eastAsia="ru-RU"/>
        </w:rPr>
      </w:pPr>
      <w:r w:rsidRPr="00F376FA">
        <w:rPr>
          <w:rFonts w:ascii="Courier New" w:hAnsi="Courier New" w:cs="Courier New"/>
          <w:color w:val="000000"/>
          <w:sz w:val="20"/>
          <w:szCs w:val="20"/>
          <w:lang w:val="ru-RU" w:eastAsia="ru-RU"/>
        </w:rPr>
        <w:t>}</w:t>
      </w:r>
    </w:p>
    <w:p w14:paraId="0A6FE64D" w14:textId="77777777" w:rsidR="006A12A9" w:rsidRPr="006A12A9" w:rsidRDefault="006A12A9" w:rsidP="00FB2D3C">
      <w:pPr>
        <w:tabs>
          <w:tab w:val="left" w:pos="567"/>
        </w:tabs>
        <w:spacing w:after="200" w:line="276" w:lineRule="auto"/>
        <w:rPr>
          <w:rFonts w:eastAsia="Calibri"/>
          <w:b/>
          <w:sz w:val="26"/>
          <w:szCs w:val="26"/>
          <w:lang w:val="ru-RU"/>
        </w:rPr>
      </w:pPr>
      <w:r w:rsidRPr="006A12A9">
        <w:rPr>
          <w:rFonts w:eastAsia="Calibri"/>
          <w:b/>
          <w:sz w:val="26"/>
          <w:szCs w:val="26"/>
          <w:lang w:val="ru-RU"/>
        </w:rPr>
        <w:t>Унарный</w:t>
      </w:r>
    </w:p>
    <w:p w14:paraId="01E2D0D9"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 xml:space="preserve">Унарный оператор, как и бинарный, может быть перегружен двумя способами: </w:t>
      </w:r>
    </w:p>
    <w:p w14:paraId="7572C323" w14:textId="77777777" w:rsidR="006A12A9" w:rsidRPr="006A12A9" w:rsidRDefault="006A12A9" w:rsidP="00FB2D3C">
      <w:pPr>
        <w:tabs>
          <w:tab w:val="left" w:pos="567"/>
        </w:tabs>
        <w:spacing w:line="276" w:lineRule="auto"/>
        <w:rPr>
          <w:rFonts w:eastAsia="Calibri"/>
          <w:sz w:val="26"/>
          <w:szCs w:val="26"/>
          <w:lang w:val="ru-RU"/>
        </w:rPr>
      </w:pPr>
      <w:r w:rsidRPr="006A12A9">
        <w:rPr>
          <w:rFonts w:eastAsia="Calibri"/>
          <w:sz w:val="26"/>
          <w:szCs w:val="26"/>
          <w:lang w:val="ru-RU"/>
        </w:rPr>
        <w:t xml:space="preserve">-  как компонента-функция без аргументов, </w:t>
      </w:r>
      <w:proofErr w:type="gramStart"/>
      <w:r w:rsidRPr="006A12A9">
        <w:rPr>
          <w:rFonts w:eastAsia="Calibri"/>
          <w:sz w:val="26"/>
          <w:szCs w:val="26"/>
          <w:lang w:val="ru-RU"/>
        </w:rPr>
        <w:t xml:space="preserve">перегружаемой  </w:t>
      </w:r>
      <w:r w:rsidRPr="006A12A9">
        <w:rPr>
          <w:rFonts w:eastAsia="Calibri"/>
          <w:b/>
          <w:sz w:val="26"/>
          <w:szCs w:val="26"/>
          <w:lang w:val="ru-RU"/>
        </w:rPr>
        <w:t>внутри</w:t>
      </w:r>
      <w:proofErr w:type="gramEnd"/>
      <w:r w:rsidRPr="006A12A9">
        <w:rPr>
          <w:rFonts w:eastAsia="Calibri"/>
          <w:sz w:val="26"/>
          <w:szCs w:val="26"/>
          <w:lang w:val="ru-RU"/>
        </w:rPr>
        <w:t xml:space="preserve"> класса:</w:t>
      </w:r>
    </w:p>
    <w:p w14:paraId="4EB4F94C"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 xml:space="preserve">&lt;тип&gt; </w:t>
      </w:r>
      <w:proofErr w:type="spellStart"/>
      <w:r w:rsidRPr="006A12A9">
        <w:rPr>
          <w:rFonts w:eastAsia="Calibri"/>
          <w:sz w:val="26"/>
          <w:szCs w:val="26"/>
          <w:lang w:val="ru-RU"/>
        </w:rPr>
        <w:t>operator</w:t>
      </w:r>
      <w:proofErr w:type="spellEnd"/>
      <w:r w:rsidRPr="006A12A9">
        <w:rPr>
          <w:rFonts w:eastAsia="Calibri"/>
          <w:sz w:val="26"/>
          <w:szCs w:val="26"/>
          <w:lang w:val="ru-RU"/>
        </w:rPr>
        <w:t xml:space="preserve"> &lt;символ</w:t>
      </w:r>
      <w:proofErr w:type="gramStart"/>
      <w:r w:rsidRPr="006A12A9">
        <w:rPr>
          <w:rFonts w:eastAsia="Calibri"/>
          <w:sz w:val="26"/>
          <w:szCs w:val="26"/>
          <w:lang w:val="ru-RU"/>
        </w:rPr>
        <w:t>&gt;(</w:t>
      </w:r>
      <w:proofErr w:type="gramEnd"/>
      <w:r w:rsidRPr="006A12A9">
        <w:rPr>
          <w:rFonts w:eastAsia="Calibri"/>
          <w:sz w:val="26"/>
          <w:szCs w:val="26"/>
          <w:lang w:val="ru-RU"/>
        </w:rPr>
        <w:t xml:space="preserve">); </w:t>
      </w:r>
    </w:p>
    <w:p w14:paraId="0FCCB274" w14:textId="77777777" w:rsidR="006A12A9" w:rsidRPr="006A12A9" w:rsidRDefault="006A12A9" w:rsidP="00FB2D3C">
      <w:pPr>
        <w:tabs>
          <w:tab w:val="left" w:pos="567"/>
        </w:tabs>
        <w:spacing w:line="276" w:lineRule="auto"/>
        <w:rPr>
          <w:rFonts w:eastAsia="Calibri"/>
          <w:sz w:val="26"/>
          <w:szCs w:val="26"/>
          <w:lang w:val="ru-RU"/>
        </w:rPr>
      </w:pPr>
      <w:r w:rsidRPr="006A12A9">
        <w:rPr>
          <w:rFonts w:eastAsia="Calibri"/>
          <w:sz w:val="26"/>
          <w:szCs w:val="26"/>
          <w:lang w:val="ru-RU"/>
        </w:rPr>
        <w:t xml:space="preserve">-  как глобальная функция с одним аргументом, </w:t>
      </w:r>
      <w:proofErr w:type="gramStart"/>
      <w:r w:rsidRPr="006A12A9">
        <w:rPr>
          <w:rFonts w:eastAsia="Calibri"/>
          <w:sz w:val="26"/>
          <w:szCs w:val="26"/>
          <w:lang w:val="ru-RU"/>
        </w:rPr>
        <w:t xml:space="preserve">перегружаемой  </w:t>
      </w:r>
      <w:r w:rsidRPr="006A12A9">
        <w:rPr>
          <w:rFonts w:eastAsia="Calibri"/>
          <w:b/>
          <w:sz w:val="26"/>
          <w:szCs w:val="26"/>
          <w:lang w:val="ru-RU"/>
        </w:rPr>
        <w:t>вне</w:t>
      </w:r>
      <w:proofErr w:type="gramEnd"/>
      <w:r w:rsidRPr="006A12A9">
        <w:rPr>
          <w:rFonts w:eastAsia="Calibri"/>
          <w:sz w:val="26"/>
          <w:szCs w:val="26"/>
          <w:lang w:val="ru-RU"/>
        </w:rPr>
        <w:t xml:space="preserve">  : </w:t>
      </w:r>
    </w:p>
    <w:p w14:paraId="3AE6B773"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 xml:space="preserve">&lt;тип&gt; </w:t>
      </w:r>
      <w:proofErr w:type="spellStart"/>
      <w:r w:rsidRPr="006A12A9">
        <w:rPr>
          <w:rFonts w:eastAsia="Calibri"/>
          <w:sz w:val="26"/>
          <w:szCs w:val="26"/>
          <w:lang w:val="ru-RU"/>
        </w:rPr>
        <w:t>operator</w:t>
      </w:r>
      <w:proofErr w:type="spellEnd"/>
      <w:r w:rsidRPr="006A12A9">
        <w:rPr>
          <w:rFonts w:eastAsia="Calibri"/>
          <w:sz w:val="26"/>
          <w:szCs w:val="26"/>
          <w:lang w:val="ru-RU"/>
        </w:rPr>
        <w:t xml:space="preserve"> &lt;символ&gt; (&lt;тип1&gt; &lt;парам1&gt;); </w:t>
      </w:r>
    </w:p>
    <w:p w14:paraId="4018902B" w14:textId="77777777" w:rsidR="006A12A9" w:rsidRPr="006A12A9" w:rsidRDefault="006A12A9" w:rsidP="00FB2D3C">
      <w:pPr>
        <w:tabs>
          <w:tab w:val="left" w:pos="567"/>
        </w:tabs>
        <w:spacing w:after="200" w:line="276" w:lineRule="auto"/>
        <w:rPr>
          <w:rFonts w:eastAsia="Calibri"/>
          <w:sz w:val="26"/>
          <w:szCs w:val="26"/>
          <w:lang w:val="ru-RU"/>
        </w:rPr>
      </w:pPr>
      <w:proofErr w:type="gramStart"/>
      <w:r w:rsidRPr="006A12A9">
        <w:rPr>
          <w:rFonts w:eastAsia="Calibri"/>
          <w:sz w:val="26"/>
          <w:szCs w:val="26"/>
          <w:lang w:val="ru-RU"/>
        </w:rPr>
        <w:t>Как  известно</w:t>
      </w:r>
      <w:proofErr w:type="gramEnd"/>
      <w:r w:rsidRPr="006A12A9">
        <w:rPr>
          <w:rFonts w:eastAsia="Calibri"/>
          <w:sz w:val="26"/>
          <w:szCs w:val="26"/>
          <w:lang w:val="ru-RU"/>
        </w:rPr>
        <w:t xml:space="preserve">,  унарный  оператор  может  быть  префиксным  и  постфиксным. Для любого префиксного унарного оператора выражение #a может </w:t>
      </w:r>
      <w:proofErr w:type="gramStart"/>
      <w:r w:rsidRPr="006A12A9">
        <w:rPr>
          <w:rFonts w:eastAsia="Calibri"/>
          <w:sz w:val="26"/>
          <w:szCs w:val="26"/>
          <w:lang w:val="ru-RU"/>
        </w:rPr>
        <w:t>быть  представлено</w:t>
      </w:r>
      <w:proofErr w:type="gramEnd"/>
      <w:r w:rsidRPr="006A12A9">
        <w:rPr>
          <w:rFonts w:eastAsia="Calibri"/>
          <w:sz w:val="26"/>
          <w:szCs w:val="26"/>
          <w:lang w:val="ru-RU"/>
        </w:rPr>
        <w:t xml:space="preserve">  при  первом  способе  как  </w:t>
      </w:r>
      <w:proofErr w:type="spellStart"/>
      <w:r w:rsidRPr="006A12A9">
        <w:rPr>
          <w:rFonts w:eastAsia="Calibri"/>
          <w:sz w:val="26"/>
          <w:szCs w:val="26"/>
          <w:lang w:val="ru-RU"/>
        </w:rPr>
        <w:t>a.operator</w:t>
      </w:r>
      <w:proofErr w:type="spellEnd"/>
      <w:r w:rsidRPr="006A12A9">
        <w:rPr>
          <w:rFonts w:eastAsia="Calibri"/>
          <w:sz w:val="26"/>
          <w:szCs w:val="26"/>
          <w:lang w:val="ru-RU"/>
        </w:rPr>
        <w:t xml:space="preserve">#(),  а  при  втором  как #operator(a). </w:t>
      </w:r>
    </w:p>
    <w:p w14:paraId="095F8FDA" w14:textId="77777777" w:rsidR="006A12A9" w:rsidRPr="006A12A9" w:rsidRDefault="006A12A9" w:rsidP="00FB2D3C">
      <w:pPr>
        <w:tabs>
          <w:tab w:val="left" w:pos="567"/>
        </w:tabs>
        <w:spacing w:after="200" w:line="276" w:lineRule="auto"/>
        <w:rPr>
          <w:rFonts w:eastAsia="Calibri"/>
          <w:sz w:val="26"/>
          <w:szCs w:val="26"/>
          <w:lang w:val="ru-RU"/>
        </w:rPr>
      </w:pPr>
      <w:proofErr w:type="gramStart"/>
      <w:r w:rsidRPr="006A12A9">
        <w:rPr>
          <w:rFonts w:eastAsia="Calibri"/>
          <w:sz w:val="26"/>
          <w:szCs w:val="26"/>
          <w:lang w:val="ru-RU"/>
        </w:rPr>
        <w:t>При  перегрузке</w:t>
      </w:r>
      <w:proofErr w:type="gramEnd"/>
      <w:r w:rsidRPr="006A12A9">
        <w:rPr>
          <w:rFonts w:eastAsia="Calibri"/>
          <w:sz w:val="26"/>
          <w:szCs w:val="26"/>
          <w:lang w:val="ru-RU"/>
        </w:rPr>
        <w:t xml:space="preserve">  унарного  оператора,  используемого  в  постфиксной форме,  выражение  вида  a#  может  быть  представлено  при  первом  способе  как </w:t>
      </w:r>
      <w:proofErr w:type="spellStart"/>
      <w:r w:rsidRPr="006A12A9">
        <w:rPr>
          <w:rFonts w:eastAsia="Calibri"/>
          <w:sz w:val="26"/>
          <w:szCs w:val="26"/>
          <w:lang w:val="ru-RU"/>
        </w:rPr>
        <w:t>a.operator</w:t>
      </w:r>
      <w:proofErr w:type="spellEnd"/>
      <w:r w:rsidRPr="006A12A9">
        <w:rPr>
          <w:rFonts w:eastAsia="Calibri"/>
          <w:sz w:val="26"/>
          <w:szCs w:val="26"/>
          <w:lang w:val="ru-RU"/>
        </w:rPr>
        <w:t xml:space="preserve">#(int)  или  как  </w:t>
      </w:r>
      <w:proofErr w:type="spellStart"/>
      <w:r w:rsidRPr="006A12A9">
        <w:rPr>
          <w:rFonts w:eastAsia="Calibri"/>
          <w:sz w:val="26"/>
          <w:szCs w:val="26"/>
          <w:lang w:val="ru-RU"/>
        </w:rPr>
        <w:t>operator</w:t>
      </w:r>
      <w:proofErr w:type="spellEnd"/>
      <w:r w:rsidRPr="006A12A9">
        <w:rPr>
          <w:rFonts w:eastAsia="Calibri"/>
          <w:sz w:val="26"/>
          <w:szCs w:val="26"/>
          <w:lang w:val="ru-RU"/>
        </w:rPr>
        <w:t xml:space="preserve">#(a,int)  при  втором  способе.  </w:t>
      </w:r>
      <w:proofErr w:type="gramStart"/>
      <w:r w:rsidRPr="006A12A9">
        <w:rPr>
          <w:rFonts w:eastAsia="Calibri"/>
          <w:sz w:val="26"/>
          <w:szCs w:val="26"/>
          <w:lang w:val="ru-RU"/>
        </w:rPr>
        <w:t>При  этом</w:t>
      </w:r>
      <w:proofErr w:type="gramEnd"/>
      <w:r w:rsidRPr="006A12A9">
        <w:rPr>
          <w:rFonts w:eastAsia="Calibri"/>
          <w:sz w:val="26"/>
          <w:szCs w:val="26"/>
          <w:lang w:val="ru-RU"/>
        </w:rPr>
        <w:t xml:space="preserve">  аргумент  типа  </w:t>
      </w:r>
      <w:proofErr w:type="spellStart"/>
      <w:r w:rsidRPr="006A12A9">
        <w:rPr>
          <w:rFonts w:eastAsia="Calibri"/>
          <w:sz w:val="26"/>
          <w:szCs w:val="26"/>
          <w:lang w:val="ru-RU"/>
        </w:rPr>
        <w:t>int</w:t>
      </w:r>
      <w:proofErr w:type="spellEnd"/>
      <w:r w:rsidRPr="006A12A9">
        <w:rPr>
          <w:rFonts w:eastAsia="Calibri"/>
          <w:sz w:val="26"/>
          <w:szCs w:val="26"/>
          <w:lang w:val="ru-RU"/>
        </w:rPr>
        <w:t xml:space="preserve">  не  существует  и  используется  для  отличия  префиксной  и  постфиксной форм при перегрузке. </w:t>
      </w:r>
    </w:p>
    <w:p w14:paraId="321E4396" w14:textId="77777777" w:rsidR="006A12A9" w:rsidRPr="006A12A9" w:rsidRDefault="006A12A9" w:rsidP="00FB2D3C">
      <w:pPr>
        <w:tabs>
          <w:tab w:val="left" w:pos="567"/>
        </w:tabs>
        <w:spacing w:after="200" w:line="276" w:lineRule="auto"/>
        <w:rPr>
          <w:rFonts w:eastAsia="Calibri"/>
          <w:sz w:val="26"/>
          <w:szCs w:val="26"/>
          <w:lang w:val="ru-RU"/>
        </w:rPr>
      </w:pPr>
      <w:r w:rsidRPr="006A12A9">
        <w:rPr>
          <w:rFonts w:eastAsia="Calibri"/>
          <w:sz w:val="26"/>
          <w:szCs w:val="26"/>
          <w:lang w:val="ru-RU"/>
        </w:rPr>
        <w:t>Пример:</w:t>
      </w:r>
    </w:p>
    <w:p w14:paraId="4E139D78" w14:textId="77777777" w:rsidR="006A12A9" w:rsidRPr="00F376FA" w:rsidRDefault="006A12A9" w:rsidP="00FB2D3C">
      <w:pPr>
        <w:tabs>
          <w:tab w:val="left" w:pos="567"/>
        </w:tabs>
        <w:ind w:left="708"/>
        <w:rPr>
          <w:rFonts w:ascii="Courier New" w:hAnsi="Courier New" w:cs="Courier New"/>
          <w:color w:val="000000"/>
          <w:sz w:val="20"/>
          <w:szCs w:val="20"/>
          <w:lang w:val="ru-RU" w:eastAsia="ru-RU"/>
        </w:rPr>
      </w:pPr>
      <w:r w:rsidRPr="00F376FA">
        <w:rPr>
          <w:rFonts w:ascii="Courier New" w:hAnsi="Courier New" w:cs="Courier New"/>
          <w:color w:val="000000"/>
          <w:sz w:val="20"/>
          <w:szCs w:val="20"/>
          <w:lang w:val="ru-RU" w:eastAsia="ru-RU"/>
        </w:rPr>
        <w:t>// перегрузка операции ++</w:t>
      </w:r>
      <w:r w:rsidRPr="006A12A9">
        <w:rPr>
          <w:rFonts w:ascii="Courier New" w:hAnsi="Courier New" w:cs="Courier New"/>
          <w:color w:val="000000"/>
          <w:sz w:val="20"/>
          <w:szCs w:val="20"/>
          <w:lang w:eastAsia="ru-RU"/>
        </w:rPr>
        <w:t>A</w:t>
      </w:r>
      <w:r w:rsidRPr="00F376FA">
        <w:rPr>
          <w:rFonts w:ascii="Courier New" w:hAnsi="Courier New" w:cs="Courier New"/>
          <w:color w:val="000000"/>
          <w:sz w:val="20"/>
          <w:szCs w:val="20"/>
          <w:lang w:val="ru-RU" w:eastAsia="ru-RU"/>
        </w:rPr>
        <w:t xml:space="preserve"> </w:t>
      </w:r>
    </w:p>
    <w:p w14:paraId="618CE579" w14:textId="77777777" w:rsidR="006A12A9" w:rsidRPr="00F376FA" w:rsidRDefault="006A12A9" w:rsidP="00FB2D3C">
      <w:pPr>
        <w:tabs>
          <w:tab w:val="left" w:pos="567"/>
        </w:tabs>
        <w:ind w:left="708"/>
        <w:rPr>
          <w:rFonts w:ascii="Courier New" w:hAnsi="Courier New" w:cs="Courier New"/>
          <w:color w:val="000000"/>
          <w:sz w:val="20"/>
          <w:szCs w:val="20"/>
          <w:lang w:val="ru-RU" w:eastAsia="ru-RU"/>
        </w:rPr>
      </w:pPr>
      <w:r w:rsidRPr="006A12A9">
        <w:rPr>
          <w:rFonts w:ascii="Courier New" w:hAnsi="Courier New" w:cs="Courier New"/>
          <w:color w:val="000000"/>
          <w:sz w:val="20"/>
          <w:szCs w:val="20"/>
          <w:lang w:eastAsia="ru-RU"/>
        </w:rPr>
        <w:t>void</w:t>
      </w:r>
      <w:r w:rsidRPr="00F376FA">
        <w:rPr>
          <w:rFonts w:ascii="Courier New" w:hAnsi="Courier New" w:cs="Courier New"/>
          <w:color w:val="000000"/>
          <w:sz w:val="20"/>
          <w:szCs w:val="20"/>
          <w:lang w:val="ru-RU" w:eastAsia="ru-RU"/>
        </w:rPr>
        <w:t xml:space="preserve"> </w:t>
      </w:r>
      <w:r w:rsidRPr="006A12A9">
        <w:rPr>
          <w:rFonts w:ascii="Courier New" w:hAnsi="Courier New" w:cs="Courier New"/>
          <w:color w:val="000000"/>
          <w:sz w:val="20"/>
          <w:szCs w:val="20"/>
          <w:lang w:eastAsia="ru-RU"/>
        </w:rPr>
        <w:t>operator</w:t>
      </w:r>
      <w:r w:rsidRPr="00F376FA">
        <w:rPr>
          <w:rFonts w:ascii="Courier New" w:hAnsi="Courier New" w:cs="Courier New"/>
          <w:color w:val="000000"/>
          <w:sz w:val="20"/>
          <w:szCs w:val="20"/>
          <w:lang w:val="ru-RU" w:eastAsia="ru-RU"/>
        </w:rPr>
        <w:t>+</w:t>
      </w:r>
      <w:proofErr w:type="gramStart"/>
      <w:r w:rsidRPr="00F376FA">
        <w:rPr>
          <w:rFonts w:ascii="Courier New" w:hAnsi="Courier New" w:cs="Courier New"/>
          <w:color w:val="000000"/>
          <w:sz w:val="20"/>
          <w:szCs w:val="20"/>
          <w:lang w:val="ru-RU" w:eastAsia="ru-RU"/>
        </w:rPr>
        <w:t>+(</w:t>
      </w:r>
      <w:proofErr w:type="gramEnd"/>
      <w:r w:rsidRPr="006A12A9">
        <w:rPr>
          <w:rFonts w:ascii="Courier New" w:hAnsi="Courier New" w:cs="Courier New"/>
          <w:color w:val="000000"/>
          <w:sz w:val="20"/>
          <w:szCs w:val="20"/>
          <w:lang w:eastAsia="ru-RU"/>
        </w:rPr>
        <w:t>int</w:t>
      </w:r>
      <w:r w:rsidRPr="00F376FA">
        <w:rPr>
          <w:rFonts w:ascii="Courier New" w:hAnsi="Courier New" w:cs="Courier New"/>
          <w:color w:val="000000"/>
          <w:sz w:val="20"/>
          <w:szCs w:val="20"/>
          <w:lang w:val="ru-RU" w:eastAsia="ru-RU"/>
        </w:rPr>
        <w:t xml:space="preserve"> </w:t>
      </w:r>
      <w:r w:rsidRPr="006A12A9">
        <w:rPr>
          <w:rFonts w:ascii="Courier New" w:hAnsi="Courier New" w:cs="Courier New"/>
          <w:color w:val="000000"/>
          <w:sz w:val="20"/>
          <w:szCs w:val="20"/>
          <w:lang w:eastAsia="ru-RU"/>
        </w:rPr>
        <w:t>x</w:t>
      </w:r>
      <w:r w:rsidRPr="00F376FA">
        <w:rPr>
          <w:rFonts w:ascii="Courier New" w:hAnsi="Courier New" w:cs="Courier New"/>
          <w:color w:val="000000"/>
          <w:sz w:val="20"/>
          <w:szCs w:val="20"/>
          <w:lang w:val="ru-RU" w:eastAsia="ru-RU"/>
        </w:rPr>
        <w:t xml:space="preserve">){ </w:t>
      </w:r>
    </w:p>
    <w:p w14:paraId="754C4DD6" w14:textId="77777777" w:rsidR="006A12A9" w:rsidRPr="00F376FA" w:rsidRDefault="006A12A9" w:rsidP="00FB2D3C">
      <w:pPr>
        <w:tabs>
          <w:tab w:val="left" w:pos="567"/>
        </w:tabs>
        <w:ind w:left="708"/>
        <w:rPr>
          <w:rFonts w:ascii="Courier New" w:hAnsi="Courier New" w:cs="Courier New"/>
          <w:color w:val="000000"/>
          <w:sz w:val="20"/>
          <w:szCs w:val="20"/>
          <w:lang w:val="ru-RU" w:eastAsia="ru-RU"/>
        </w:rPr>
      </w:pPr>
      <w:r w:rsidRPr="006A12A9">
        <w:rPr>
          <w:rFonts w:ascii="Courier New" w:hAnsi="Courier New" w:cs="Courier New"/>
          <w:color w:val="000000"/>
          <w:sz w:val="20"/>
          <w:szCs w:val="20"/>
          <w:lang w:eastAsia="ru-RU"/>
        </w:rPr>
        <w:t>x</w:t>
      </w:r>
      <w:r w:rsidRPr="00F376FA">
        <w:rPr>
          <w:rFonts w:ascii="Courier New" w:hAnsi="Courier New" w:cs="Courier New"/>
          <w:color w:val="000000"/>
          <w:sz w:val="20"/>
          <w:szCs w:val="20"/>
          <w:lang w:val="ru-RU" w:eastAsia="ru-RU"/>
        </w:rPr>
        <w:t>++;</w:t>
      </w:r>
    </w:p>
    <w:p w14:paraId="0B5306C1" w14:textId="77777777" w:rsidR="006A12A9" w:rsidRPr="00AB02CD" w:rsidRDefault="006A12A9" w:rsidP="00FB2D3C">
      <w:pPr>
        <w:tabs>
          <w:tab w:val="left" w:pos="567"/>
        </w:tabs>
        <w:spacing w:after="200"/>
        <w:ind w:left="708"/>
        <w:rPr>
          <w:rFonts w:ascii="Courier New" w:hAnsi="Courier New" w:cs="Courier New"/>
          <w:color w:val="000000"/>
          <w:sz w:val="20"/>
          <w:szCs w:val="20"/>
          <w:lang w:val="ru-RU" w:eastAsia="ru-RU"/>
        </w:rPr>
      </w:pPr>
      <w:r w:rsidRPr="00AB02CD">
        <w:rPr>
          <w:rFonts w:ascii="Courier New" w:hAnsi="Courier New" w:cs="Courier New"/>
          <w:color w:val="000000"/>
          <w:sz w:val="20"/>
          <w:szCs w:val="20"/>
          <w:lang w:val="ru-RU" w:eastAsia="ru-RU"/>
        </w:rPr>
        <w:t>}</w:t>
      </w:r>
    </w:p>
    <w:p w14:paraId="3427E9BC" w14:textId="77777777" w:rsidR="00495BC9" w:rsidRPr="00FB2D3C" w:rsidRDefault="00495BC9" w:rsidP="00FB2D3C">
      <w:pPr>
        <w:spacing w:before="240" w:after="240"/>
        <w:rPr>
          <w:b/>
          <w:bCs/>
          <w:lang w:val="ru-RU"/>
        </w:rPr>
      </w:pPr>
      <w:r w:rsidRPr="00495BC9">
        <w:rPr>
          <w:color w:val="000000"/>
          <w:sz w:val="28"/>
          <w:szCs w:val="28"/>
          <w:lang w:val="ru-RU"/>
        </w:rPr>
        <w:lastRenderedPageBreak/>
        <w:t>6.</w:t>
      </w:r>
      <w:r w:rsidRPr="00495BC9">
        <w:rPr>
          <w:color w:val="000000"/>
          <w:sz w:val="28"/>
          <w:szCs w:val="28"/>
        </w:rPr>
        <w:t>   </w:t>
      </w:r>
      <w:r w:rsidRPr="00495BC9">
        <w:rPr>
          <w:color w:val="000000"/>
          <w:sz w:val="28"/>
          <w:szCs w:val="28"/>
          <w:lang w:val="ru-RU"/>
        </w:rPr>
        <w:t xml:space="preserve"> </w:t>
      </w:r>
      <w:r w:rsidRPr="00FB2D3C">
        <w:rPr>
          <w:b/>
          <w:bCs/>
          <w:color w:val="000000"/>
          <w:sz w:val="28"/>
          <w:szCs w:val="28"/>
          <w:lang w:val="ru-RU"/>
        </w:rPr>
        <w:t>Перегрузка операций С++. Операторы, которые нельзя перегружать.</w:t>
      </w:r>
    </w:p>
    <w:p w14:paraId="7A3E8DFC" w14:textId="7EB0F92D" w:rsidR="00495BC9" w:rsidRDefault="00495BC9" w:rsidP="00FB2D3C">
      <w:pPr>
        <w:spacing w:before="240" w:after="240"/>
        <w:rPr>
          <w:color w:val="000000"/>
          <w:sz w:val="28"/>
          <w:szCs w:val="28"/>
          <w:lang w:val="ru-RU"/>
        </w:rPr>
      </w:pPr>
      <w:r w:rsidRPr="00495BC9">
        <w:rPr>
          <w:color w:val="000000"/>
          <w:sz w:val="28"/>
          <w:szCs w:val="28"/>
          <w:lang w:val="ru-RU"/>
        </w:rPr>
        <w:t>Операторы, которые можно перегружать в качестве методов</w:t>
      </w:r>
    </w:p>
    <w:p w14:paraId="47337B01" w14:textId="77777777" w:rsidR="006A12A9" w:rsidRPr="006A12A9" w:rsidRDefault="006A12A9" w:rsidP="00FB2D3C">
      <w:pPr>
        <w:tabs>
          <w:tab w:val="left" w:pos="567"/>
        </w:tabs>
        <w:rPr>
          <w:sz w:val="26"/>
          <w:szCs w:val="26"/>
          <w:lang w:val="ru-RU"/>
        </w:rPr>
      </w:pPr>
      <w:r w:rsidRPr="006A12A9">
        <w:rPr>
          <w:sz w:val="26"/>
          <w:szCs w:val="26"/>
          <w:lang w:val="ru-RU"/>
        </w:rPr>
        <w:t>Для того чтобы перегрузить операцию в С++ следует объявить функцию или функцию-член класса следующего вида:</w:t>
      </w:r>
    </w:p>
    <w:p w14:paraId="1D02B054" w14:textId="77777777" w:rsidR="006A12A9" w:rsidRPr="006A12A9" w:rsidRDefault="006A12A9" w:rsidP="00FB2D3C">
      <w:pPr>
        <w:tabs>
          <w:tab w:val="left" w:pos="567"/>
        </w:tabs>
        <w:rPr>
          <w:sz w:val="26"/>
          <w:szCs w:val="26"/>
          <w:lang w:val="ru-RU"/>
        </w:rPr>
      </w:pPr>
      <w:r w:rsidRPr="006A12A9">
        <w:rPr>
          <w:sz w:val="26"/>
          <w:szCs w:val="26"/>
          <w:lang w:val="ru-RU"/>
        </w:rPr>
        <w:t xml:space="preserve">&lt;тип&gt; </w:t>
      </w:r>
      <w:r w:rsidRPr="00AD1D92">
        <w:rPr>
          <w:sz w:val="26"/>
          <w:szCs w:val="26"/>
        </w:rPr>
        <w:t>operator</w:t>
      </w:r>
      <w:r w:rsidRPr="006A12A9">
        <w:rPr>
          <w:sz w:val="26"/>
          <w:szCs w:val="26"/>
          <w:lang w:val="ru-RU"/>
        </w:rPr>
        <w:t xml:space="preserve"> &lt;символ&gt; ([&lt;список параметров&gt;]);</w:t>
      </w:r>
    </w:p>
    <w:p w14:paraId="0B334DA0" w14:textId="77777777" w:rsidR="006A12A9" w:rsidRPr="006A12A9" w:rsidRDefault="006A12A9" w:rsidP="00FB2D3C">
      <w:pPr>
        <w:tabs>
          <w:tab w:val="left" w:pos="567"/>
        </w:tabs>
        <w:rPr>
          <w:sz w:val="26"/>
          <w:szCs w:val="26"/>
          <w:lang w:val="ru-RU"/>
        </w:rPr>
      </w:pPr>
      <w:r w:rsidRPr="006A12A9">
        <w:rPr>
          <w:sz w:val="26"/>
          <w:szCs w:val="26"/>
          <w:lang w:val="ru-RU"/>
        </w:rPr>
        <w:t>Здесь &lt;тип&gt; - тип результата операции, &lt;символ&gt; - символьное обозначение операции, &lt;список параметров&gt; - параметры функции перегрузки операции. Количество параметров в списке зависит от того является ли операция унарной или бинарной, а также от способа перегрузки операции. Перегрузка операторов не изменяет порядок выполнения операций и их приоритет. Унарный оператор не может использоваться для переопределения бинарной операции так же, как и бинарный оператор не переопределит унарную операцию.</w:t>
      </w:r>
    </w:p>
    <w:p w14:paraId="4A35B510" w14:textId="77777777" w:rsidR="006A12A9" w:rsidRPr="006A12A9" w:rsidRDefault="006A12A9" w:rsidP="00FB2D3C">
      <w:pPr>
        <w:tabs>
          <w:tab w:val="left" w:pos="567"/>
        </w:tabs>
        <w:rPr>
          <w:sz w:val="26"/>
          <w:szCs w:val="26"/>
          <w:lang w:val="ru-RU"/>
        </w:rPr>
      </w:pPr>
      <w:r w:rsidRPr="006A12A9">
        <w:rPr>
          <w:sz w:val="26"/>
          <w:szCs w:val="26"/>
          <w:lang w:val="ru-RU"/>
        </w:rPr>
        <w:t>-В случае, когда перегрузка выполняется функцией вне пользовательского класса, количество параметров функции совпадает с количеством операндов перегружаемой операции.</w:t>
      </w:r>
    </w:p>
    <w:p w14:paraId="096FFAA9" w14:textId="77777777" w:rsidR="006A12A9" w:rsidRPr="006A12A9" w:rsidRDefault="006A12A9" w:rsidP="00FB2D3C">
      <w:pPr>
        <w:tabs>
          <w:tab w:val="left" w:pos="567"/>
        </w:tabs>
        <w:rPr>
          <w:sz w:val="26"/>
          <w:szCs w:val="26"/>
          <w:lang w:val="ru-RU"/>
        </w:rPr>
      </w:pPr>
      <w:r w:rsidRPr="006A12A9">
        <w:rPr>
          <w:sz w:val="26"/>
          <w:szCs w:val="26"/>
          <w:lang w:val="ru-RU"/>
        </w:rPr>
        <w:t xml:space="preserve">-В случае, когда перегрузка выполняется функцией-членом класса количество параметров функции на единицу меньше числа операндов перегружаемой операции. В этом случае первый из операндов операции передается в функцию-член класса в качестве указателя </w:t>
      </w:r>
      <w:r w:rsidRPr="00AD1D92">
        <w:rPr>
          <w:sz w:val="26"/>
          <w:szCs w:val="26"/>
        </w:rPr>
        <w:t>this</w:t>
      </w:r>
      <w:r w:rsidRPr="006A12A9">
        <w:rPr>
          <w:sz w:val="26"/>
          <w:szCs w:val="26"/>
          <w:lang w:val="ru-RU"/>
        </w:rPr>
        <w:t xml:space="preserve"> и отсутствует в списке параметров функции.</w:t>
      </w:r>
    </w:p>
    <w:p w14:paraId="27EFE2B0" w14:textId="77777777" w:rsidR="006A12A9" w:rsidRPr="006A12A9" w:rsidRDefault="006A12A9" w:rsidP="00FB2D3C">
      <w:pPr>
        <w:tabs>
          <w:tab w:val="left" w:pos="567"/>
        </w:tabs>
        <w:rPr>
          <w:sz w:val="26"/>
          <w:szCs w:val="26"/>
          <w:lang w:val="ru-RU"/>
        </w:rPr>
      </w:pPr>
      <w:r w:rsidRPr="006A12A9">
        <w:rPr>
          <w:sz w:val="26"/>
          <w:szCs w:val="26"/>
          <w:lang w:val="ru-RU"/>
        </w:rPr>
        <w:t xml:space="preserve">Операция, в которой первый аргумент не является объектом пользовательского класса, не может быть перегружена функцией-членом класса, а только внешней по отношению к классу функцией. К сожалению, ввести новое символьное обозначение для операции нельзя. Также нельзя перегрузить оператор для базовых типов данных. </w:t>
      </w:r>
    </w:p>
    <w:p w14:paraId="38D843BE" w14:textId="77777777" w:rsidR="006A12A9" w:rsidRPr="006A12A9" w:rsidRDefault="006A12A9" w:rsidP="00FB2D3C">
      <w:pPr>
        <w:tabs>
          <w:tab w:val="left" w:pos="567"/>
        </w:tabs>
        <w:rPr>
          <w:sz w:val="26"/>
          <w:szCs w:val="26"/>
          <w:lang w:val="ru-RU"/>
        </w:rPr>
      </w:pPr>
      <w:r w:rsidRPr="006A12A9">
        <w:rPr>
          <w:sz w:val="26"/>
          <w:szCs w:val="26"/>
          <w:lang w:val="ru-RU"/>
        </w:rPr>
        <w:t>Не допускается перегрузка следующих операций:</w:t>
      </w:r>
    </w:p>
    <w:p w14:paraId="5BABA6A4" w14:textId="77777777" w:rsidR="006A12A9" w:rsidRPr="006A12A9" w:rsidRDefault="006A12A9" w:rsidP="00FB2D3C">
      <w:pPr>
        <w:tabs>
          <w:tab w:val="left" w:pos="567"/>
        </w:tabs>
        <w:rPr>
          <w:sz w:val="26"/>
          <w:szCs w:val="26"/>
          <w:lang w:val="ru-RU"/>
        </w:rPr>
      </w:pPr>
      <w:r w:rsidRPr="006A12A9">
        <w:rPr>
          <w:sz w:val="26"/>
          <w:szCs w:val="26"/>
          <w:lang w:val="ru-RU"/>
        </w:rPr>
        <w:t xml:space="preserve"> ::   ?:   *  .  </w:t>
      </w:r>
      <w:proofErr w:type="spellStart"/>
      <w:r w:rsidRPr="00AD1D92">
        <w:rPr>
          <w:sz w:val="26"/>
          <w:szCs w:val="26"/>
        </w:rPr>
        <w:t>typeid</w:t>
      </w:r>
      <w:proofErr w:type="spellEnd"/>
      <w:r w:rsidRPr="006A12A9">
        <w:rPr>
          <w:sz w:val="26"/>
          <w:szCs w:val="26"/>
          <w:lang w:val="ru-RU"/>
        </w:rPr>
        <w:t xml:space="preserve">   </w:t>
      </w:r>
      <w:proofErr w:type="spellStart"/>
      <w:r w:rsidRPr="00AD1D92">
        <w:rPr>
          <w:sz w:val="26"/>
          <w:szCs w:val="26"/>
        </w:rPr>
        <w:t>sizeof</w:t>
      </w:r>
      <w:proofErr w:type="spellEnd"/>
    </w:p>
    <w:p w14:paraId="6324BA84" w14:textId="77777777" w:rsidR="006A12A9" w:rsidRPr="006A12A9" w:rsidRDefault="006A12A9" w:rsidP="00FB2D3C">
      <w:pPr>
        <w:tabs>
          <w:tab w:val="left" w:pos="567"/>
        </w:tabs>
        <w:rPr>
          <w:sz w:val="26"/>
          <w:szCs w:val="26"/>
          <w:lang w:val="ru-RU"/>
        </w:rPr>
      </w:pPr>
      <w:r w:rsidRPr="006A12A9">
        <w:rPr>
          <w:sz w:val="26"/>
          <w:szCs w:val="26"/>
          <w:lang w:val="ru-RU"/>
        </w:rPr>
        <w:t>Существуют операции, которые могут быть перегружены только с использованием нестатических функций-членов классов. Это операции =, (), [], -&gt;.</w:t>
      </w:r>
    </w:p>
    <w:p w14:paraId="13144B19" w14:textId="77777777" w:rsidR="006A12A9" w:rsidRPr="006A12A9" w:rsidRDefault="006A12A9" w:rsidP="00FB2D3C">
      <w:pPr>
        <w:tabs>
          <w:tab w:val="left" w:pos="567"/>
        </w:tabs>
        <w:rPr>
          <w:sz w:val="26"/>
          <w:szCs w:val="26"/>
          <w:lang w:val="ru-RU"/>
        </w:rPr>
      </w:pPr>
      <w:r w:rsidRPr="006A12A9">
        <w:rPr>
          <w:sz w:val="26"/>
          <w:szCs w:val="26"/>
          <w:lang w:val="ru-RU"/>
        </w:rPr>
        <w:t xml:space="preserve">Перегрузка операторов основана на следующих </w:t>
      </w:r>
      <w:r w:rsidRPr="006A12A9">
        <w:rPr>
          <w:b/>
          <w:sz w:val="26"/>
          <w:szCs w:val="26"/>
          <w:lang w:val="ru-RU"/>
        </w:rPr>
        <w:t>принципах</w:t>
      </w:r>
      <w:r w:rsidRPr="006A12A9">
        <w:rPr>
          <w:sz w:val="26"/>
          <w:szCs w:val="26"/>
          <w:lang w:val="ru-RU"/>
        </w:rPr>
        <w:t xml:space="preserve">: </w:t>
      </w:r>
    </w:p>
    <w:p w14:paraId="0C91BC33" w14:textId="77777777" w:rsidR="006A12A9" w:rsidRPr="006A12A9" w:rsidRDefault="006A12A9" w:rsidP="00FB2D3C">
      <w:pPr>
        <w:tabs>
          <w:tab w:val="left" w:pos="567"/>
        </w:tabs>
        <w:rPr>
          <w:sz w:val="26"/>
          <w:szCs w:val="26"/>
          <w:lang w:val="ru-RU"/>
        </w:rPr>
      </w:pPr>
      <w:r w:rsidRPr="006A12A9">
        <w:rPr>
          <w:sz w:val="26"/>
          <w:szCs w:val="26"/>
          <w:lang w:val="ru-RU"/>
        </w:rPr>
        <w:t xml:space="preserve">1. Один из аргументов должен иметь тип класс. </w:t>
      </w:r>
    </w:p>
    <w:p w14:paraId="4DEDBA42" w14:textId="77777777" w:rsidR="006A12A9" w:rsidRPr="006A12A9" w:rsidRDefault="006A12A9" w:rsidP="00FB2D3C">
      <w:pPr>
        <w:tabs>
          <w:tab w:val="left" w:pos="567"/>
        </w:tabs>
        <w:rPr>
          <w:sz w:val="26"/>
          <w:szCs w:val="26"/>
          <w:lang w:val="ru-RU"/>
        </w:rPr>
      </w:pPr>
      <w:r w:rsidRPr="006A12A9">
        <w:rPr>
          <w:sz w:val="26"/>
          <w:szCs w:val="26"/>
          <w:lang w:val="ru-RU"/>
        </w:rPr>
        <w:t xml:space="preserve">2. Перегружать можно только </w:t>
      </w:r>
      <w:proofErr w:type="spellStart"/>
      <w:r w:rsidRPr="006A12A9">
        <w:rPr>
          <w:sz w:val="26"/>
          <w:szCs w:val="26"/>
          <w:lang w:val="ru-RU"/>
        </w:rPr>
        <w:t>встроеные</w:t>
      </w:r>
      <w:proofErr w:type="spellEnd"/>
      <w:r w:rsidRPr="006A12A9">
        <w:rPr>
          <w:sz w:val="26"/>
          <w:szCs w:val="26"/>
          <w:lang w:val="ru-RU"/>
        </w:rPr>
        <w:t xml:space="preserve"> операторы, новые ввести нельзя. </w:t>
      </w:r>
    </w:p>
    <w:p w14:paraId="340F45A0" w14:textId="77777777" w:rsidR="006A12A9" w:rsidRPr="006A12A9" w:rsidRDefault="006A12A9" w:rsidP="00FB2D3C">
      <w:pPr>
        <w:tabs>
          <w:tab w:val="left" w:pos="567"/>
        </w:tabs>
        <w:rPr>
          <w:sz w:val="26"/>
          <w:szCs w:val="26"/>
          <w:lang w:val="ru-RU"/>
        </w:rPr>
      </w:pPr>
      <w:r w:rsidRPr="006A12A9">
        <w:rPr>
          <w:sz w:val="26"/>
          <w:szCs w:val="26"/>
          <w:lang w:val="ru-RU"/>
        </w:rPr>
        <w:t xml:space="preserve">3. Нельзя изменить приоритет операторов и число их аргументов. </w:t>
      </w:r>
    </w:p>
    <w:p w14:paraId="48EEE830" w14:textId="77777777" w:rsidR="006A12A9" w:rsidRPr="006A12A9" w:rsidRDefault="006A12A9" w:rsidP="00FB2D3C">
      <w:pPr>
        <w:tabs>
          <w:tab w:val="left" w:pos="567"/>
        </w:tabs>
        <w:rPr>
          <w:sz w:val="26"/>
          <w:szCs w:val="26"/>
          <w:lang w:val="ru-RU"/>
        </w:rPr>
      </w:pPr>
      <w:r w:rsidRPr="006A12A9">
        <w:rPr>
          <w:sz w:val="26"/>
          <w:szCs w:val="26"/>
          <w:lang w:val="ru-RU"/>
        </w:rPr>
        <w:t xml:space="preserve">4. Можно изменить смысл оператора. </w:t>
      </w:r>
    </w:p>
    <w:p w14:paraId="104E43D8" w14:textId="77777777" w:rsidR="006A12A9" w:rsidRPr="006A12A9" w:rsidRDefault="006A12A9" w:rsidP="00FB2D3C">
      <w:pPr>
        <w:tabs>
          <w:tab w:val="left" w:pos="567"/>
        </w:tabs>
        <w:rPr>
          <w:sz w:val="26"/>
          <w:szCs w:val="26"/>
          <w:lang w:val="ru-RU"/>
        </w:rPr>
      </w:pPr>
      <w:r w:rsidRPr="006A12A9">
        <w:rPr>
          <w:sz w:val="26"/>
          <w:szCs w:val="26"/>
          <w:lang w:val="ru-RU"/>
        </w:rPr>
        <w:t>5. Перегрузка основана на определении методов и функций специального вида</w:t>
      </w:r>
    </w:p>
    <w:p w14:paraId="258D771C" w14:textId="77777777" w:rsidR="006A12A9" w:rsidRPr="006A12A9" w:rsidRDefault="006A12A9" w:rsidP="00FB2D3C">
      <w:pPr>
        <w:tabs>
          <w:tab w:val="left" w:pos="567"/>
        </w:tabs>
        <w:rPr>
          <w:b/>
          <w:sz w:val="26"/>
          <w:szCs w:val="26"/>
          <w:lang w:val="ru-RU"/>
        </w:rPr>
      </w:pPr>
    </w:p>
    <w:p w14:paraId="665432F3" w14:textId="3F1F2525" w:rsidR="006A12A9" w:rsidRPr="006A12A9" w:rsidRDefault="006A12A9" w:rsidP="00FB2D3C">
      <w:pPr>
        <w:spacing w:before="240" w:after="240"/>
        <w:rPr>
          <w:lang w:val="ru-RU"/>
        </w:rPr>
      </w:pPr>
      <w:r w:rsidRPr="006A12A9">
        <w:rPr>
          <w:b/>
          <w:sz w:val="26"/>
          <w:szCs w:val="26"/>
          <w:lang w:val="ru-RU"/>
        </w:rPr>
        <w:br w:type="page"/>
      </w:r>
    </w:p>
    <w:p w14:paraId="4CDA01B2" w14:textId="77777777" w:rsidR="00495BC9" w:rsidRPr="00FB2D3C" w:rsidRDefault="00495BC9" w:rsidP="00FB2D3C">
      <w:pPr>
        <w:spacing w:before="240" w:after="240"/>
        <w:rPr>
          <w:b/>
          <w:bCs/>
          <w:lang w:val="ru-RU"/>
        </w:rPr>
      </w:pPr>
      <w:r w:rsidRPr="00495BC9">
        <w:rPr>
          <w:color w:val="000000"/>
          <w:sz w:val="28"/>
          <w:szCs w:val="28"/>
          <w:lang w:val="ru-RU"/>
        </w:rPr>
        <w:lastRenderedPageBreak/>
        <w:t>7.</w:t>
      </w:r>
      <w:r w:rsidRPr="00495BC9">
        <w:rPr>
          <w:color w:val="000000"/>
          <w:sz w:val="28"/>
          <w:szCs w:val="28"/>
        </w:rPr>
        <w:t>   </w:t>
      </w:r>
      <w:r w:rsidRPr="00495BC9">
        <w:rPr>
          <w:color w:val="000000"/>
          <w:sz w:val="28"/>
          <w:szCs w:val="28"/>
          <w:lang w:val="ru-RU"/>
        </w:rPr>
        <w:t xml:space="preserve"> </w:t>
      </w:r>
      <w:r w:rsidRPr="00FB2D3C">
        <w:rPr>
          <w:b/>
          <w:bCs/>
          <w:color w:val="000000"/>
          <w:sz w:val="28"/>
          <w:szCs w:val="28"/>
          <w:lang w:val="ru-RU"/>
        </w:rPr>
        <w:t>Перегрузка операций С++. Перегрузка операции вызова функции. Пример.</w:t>
      </w:r>
    </w:p>
    <w:p w14:paraId="627FDAF6" w14:textId="28E0CA38" w:rsidR="00495BC9" w:rsidRDefault="00495BC9" w:rsidP="00FB2D3C">
      <w:pPr>
        <w:spacing w:before="240" w:after="240"/>
        <w:rPr>
          <w:color w:val="000000"/>
          <w:sz w:val="28"/>
          <w:szCs w:val="28"/>
          <w:lang w:val="ru-RU"/>
        </w:rPr>
      </w:pPr>
      <w:r w:rsidRPr="00495BC9">
        <w:rPr>
          <w:color w:val="000000"/>
          <w:sz w:val="28"/>
          <w:szCs w:val="28"/>
          <w:lang w:val="ru-RU"/>
        </w:rPr>
        <w:t>Перегрузка операции присваивания. Пример.</w:t>
      </w:r>
    </w:p>
    <w:p w14:paraId="04D9A391" w14:textId="77777777" w:rsidR="006A12A9" w:rsidRPr="006A12A9" w:rsidRDefault="006A12A9" w:rsidP="00FB2D3C">
      <w:pPr>
        <w:tabs>
          <w:tab w:val="left" w:pos="567"/>
        </w:tabs>
        <w:rPr>
          <w:sz w:val="26"/>
          <w:szCs w:val="26"/>
          <w:lang w:val="ru-RU"/>
        </w:rPr>
      </w:pPr>
      <w:r w:rsidRPr="006A12A9">
        <w:rPr>
          <w:sz w:val="26"/>
          <w:szCs w:val="26"/>
          <w:lang w:val="ru-RU"/>
        </w:rPr>
        <w:t>Для того чтобы перегрузить операцию в С++ следует объявить функцию или функцию-член класса следующего вида:</w:t>
      </w:r>
    </w:p>
    <w:p w14:paraId="2C64AE72" w14:textId="77777777" w:rsidR="006A12A9" w:rsidRPr="006A12A9" w:rsidRDefault="006A12A9" w:rsidP="00FB2D3C">
      <w:pPr>
        <w:tabs>
          <w:tab w:val="left" w:pos="567"/>
        </w:tabs>
        <w:rPr>
          <w:sz w:val="26"/>
          <w:szCs w:val="26"/>
          <w:lang w:val="ru-RU"/>
        </w:rPr>
      </w:pPr>
      <w:r w:rsidRPr="006A12A9">
        <w:rPr>
          <w:sz w:val="26"/>
          <w:szCs w:val="26"/>
          <w:lang w:val="ru-RU"/>
        </w:rPr>
        <w:t xml:space="preserve">&lt;тип&gt; </w:t>
      </w:r>
      <w:r w:rsidRPr="00AD1D92">
        <w:rPr>
          <w:sz w:val="26"/>
          <w:szCs w:val="26"/>
        </w:rPr>
        <w:t>operator</w:t>
      </w:r>
      <w:r w:rsidRPr="006A12A9">
        <w:rPr>
          <w:sz w:val="26"/>
          <w:szCs w:val="26"/>
          <w:lang w:val="ru-RU"/>
        </w:rPr>
        <w:t xml:space="preserve"> &lt;символ&gt; ([&lt;список параметров&gt;]);</w:t>
      </w:r>
    </w:p>
    <w:p w14:paraId="2D850ACE" w14:textId="77777777" w:rsidR="006A12A9" w:rsidRPr="006A12A9" w:rsidRDefault="006A12A9" w:rsidP="00FB2D3C">
      <w:pPr>
        <w:tabs>
          <w:tab w:val="left" w:pos="567"/>
        </w:tabs>
        <w:rPr>
          <w:sz w:val="26"/>
          <w:szCs w:val="26"/>
          <w:lang w:val="ru-RU"/>
        </w:rPr>
      </w:pPr>
      <w:r w:rsidRPr="006A12A9">
        <w:rPr>
          <w:sz w:val="26"/>
          <w:szCs w:val="26"/>
          <w:lang w:val="ru-RU"/>
        </w:rPr>
        <w:t>Здесь &lt;тип&gt; - тип результата операции, &lt;символ&gt; - символьное обозначение операции, &lt;список параметров&gt; - параметры функции перегрузки операции. Количество параметров в списке зависит от того является ли операция унарной или бинарной, а также от способа перегрузки операции. Перегрузка операторов не изменяет порядок выполнения операций и их приоритет. Унарный оператор не может использоваться для переопределения бинарной операции так же, как и бинарный оператор не переопределит унарную операцию.</w:t>
      </w:r>
    </w:p>
    <w:p w14:paraId="63FC4DEF" w14:textId="77777777" w:rsidR="006A12A9" w:rsidRPr="006A12A9" w:rsidRDefault="006A12A9" w:rsidP="00FB2D3C">
      <w:pPr>
        <w:tabs>
          <w:tab w:val="left" w:pos="567"/>
        </w:tabs>
        <w:rPr>
          <w:sz w:val="26"/>
          <w:szCs w:val="26"/>
          <w:lang w:val="ru-RU"/>
        </w:rPr>
      </w:pPr>
      <w:r w:rsidRPr="006A12A9">
        <w:rPr>
          <w:sz w:val="26"/>
          <w:szCs w:val="26"/>
          <w:lang w:val="ru-RU"/>
        </w:rPr>
        <w:t xml:space="preserve">Перегрузка операторов основана на следующих </w:t>
      </w:r>
      <w:r w:rsidRPr="006A12A9">
        <w:rPr>
          <w:b/>
          <w:sz w:val="26"/>
          <w:szCs w:val="26"/>
          <w:lang w:val="ru-RU"/>
        </w:rPr>
        <w:t>принципах</w:t>
      </w:r>
      <w:r w:rsidRPr="006A12A9">
        <w:rPr>
          <w:sz w:val="26"/>
          <w:szCs w:val="26"/>
          <w:lang w:val="ru-RU"/>
        </w:rPr>
        <w:t xml:space="preserve">: </w:t>
      </w:r>
    </w:p>
    <w:p w14:paraId="6146C681" w14:textId="77777777" w:rsidR="006A12A9" w:rsidRPr="006A12A9" w:rsidRDefault="006A12A9" w:rsidP="00FB2D3C">
      <w:pPr>
        <w:tabs>
          <w:tab w:val="left" w:pos="567"/>
        </w:tabs>
        <w:rPr>
          <w:sz w:val="26"/>
          <w:szCs w:val="26"/>
          <w:lang w:val="ru-RU"/>
        </w:rPr>
      </w:pPr>
      <w:r w:rsidRPr="006A12A9">
        <w:rPr>
          <w:sz w:val="26"/>
          <w:szCs w:val="26"/>
          <w:lang w:val="ru-RU"/>
        </w:rPr>
        <w:t xml:space="preserve">1. Один из аргументов должен иметь тип класс. </w:t>
      </w:r>
    </w:p>
    <w:p w14:paraId="733A264A" w14:textId="77777777" w:rsidR="006A12A9" w:rsidRPr="006A12A9" w:rsidRDefault="006A12A9" w:rsidP="00FB2D3C">
      <w:pPr>
        <w:tabs>
          <w:tab w:val="left" w:pos="567"/>
        </w:tabs>
        <w:rPr>
          <w:sz w:val="26"/>
          <w:szCs w:val="26"/>
          <w:lang w:val="ru-RU"/>
        </w:rPr>
      </w:pPr>
      <w:r w:rsidRPr="006A12A9">
        <w:rPr>
          <w:sz w:val="26"/>
          <w:szCs w:val="26"/>
          <w:lang w:val="ru-RU"/>
        </w:rPr>
        <w:t xml:space="preserve">2. Перегружать можно только </w:t>
      </w:r>
      <w:proofErr w:type="spellStart"/>
      <w:r w:rsidRPr="006A12A9">
        <w:rPr>
          <w:sz w:val="26"/>
          <w:szCs w:val="26"/>
          <w:lang w:val="ru-RU"/>
        </w:rPr>
        <w:t>встроеные</w:t>
      </w:r>
      <w:proofErr w:type="spellEnd"/>
      <w:r w:rsidRPr="006A12A9">
        <w:rPr>
          <w:sz w:val="26"/>
          <w:szCs w:val="26"/>
          <w:lang w:val="ru-RU"/>
        </w:rPr>
        <w:t xml:space="preserve"> операторы, новые ввести нельзя. </w:t>
      </w:r>
    </w:p>
    <w:p w14:paraId="18DBE683" w14:textId="77777777" w:rsidR="006A12A9" w:rsidRPr="006A12A9" w:rsidRDefault="006A12A9" w:rsidP="00FB2D3C">
      <w:pPr>
        <w:tabs>
          <w:tab w:val="left" w:pos="567"/>
        </w:tabs>
        <w:rPr>
          <w:sz w:val="26"/>
          <w:szCs w:val="26"/>
          <w:lang w:val="ru-RU"/>
        </w:rPr>
      </w:pPr>
      <w:r w:rsidRPr="006A12A9">
        <w:rPr>
          <w:sz w:val="26"/>
          <w:szCs w:val="26"/>
          <w:lang w:val="ru-RU"/>
        </w:rPr>
        <w:t xml:space="preserve">3. Нельзя изменить приоритет операторов и число их аргументов. </w:t>
      </w:r>
    </w:p>
    <w:p w14:paraId="4726EC5B" w14:textId="77777777" w:rsidR="006A12A9" w:rsidRPr="006A12A9" w:rsidRDefault="006A12A9" w:rsidP="00FB2D3C">
      <w:pPr>
        <w:tabs>
          <w:tab w:val="left" w:pos="567"/>
        </w:tabs>
        <w:rPr>
          <w:sz w:val="26"/>
          <w:szCs w:val="26"/>
          <w:lang w:val="ru-RU"/>
        </w:rPr>
      </w:pPr>
      <w:r w:rsidRPr="006A12A9">
        <w:rPr>
          <w:sz w:val="26"/>
          <w:szCs w:val="26"/>
          <w:lang w:val="ru-RU"/>
        </w:rPr>
        <w:t xml:space="preserve">4. Можно изменить смысл оператора. </w:t>
      </w:r>
    </w:p>
    <w:p w14:paraId="3B4644D0" w14:textId="77777777" w:rsidR="006A12A9" w:rsidRPr="006A12A9" w:rsidRDefault="006A12A9" w:rsidP="00FB2D3C">
      <w:pPr>
        <w:tabs>
          <w:tab w:val="left" w:pos="567"/>
        </w:tabs>
        <w:rPr>
          <w:sz w:val="26"/>
          <w:szCs w:val="26"/>
          <w:lang w:val="ru-RU"/>
        </w:rPr>
      </w:pPr>
      <w:r w:rsidRPr="006A12A9">
        <w:rPr>
          <w:sz w:val="26"/>
          <w:szCs w:val="26"/>
          <w:lang w:val="ru-RU"/>
        </w:rPr>
        <w:t>5. Перегрузка основана на определении методов и функций специального вида</w:t>
      </w:r>
    </w:p>
    <w:p w14:paraId="11CAACAB" w14:textId="77777777" w:rsidR="006A12A9" w:rsidRPr="006A12A9" w:rsidRDefault="006A12A9" w:rsidP="00FB2D3C">
      <w:pPr>
        <w:tabs>
          <w:tab w:val="left" w:pos="567"/>
        </w:tabs>
        <w:rPr>
          <w:b/>
          <w:sz w:val="26"/>
          <w:szCs w:val="26"/>
          <w:lang w:val="ru-RU"/>
        </w:rPr>
      </w:pPr>
      <w:r w:rsidRPr="006A12A9">
        <w:rPr>
          <w:b/>
          <w:sz w:val="26"/>
          <w:szCs w:val="26"/>
          <w:lang w:val="ru-RU"/>
        </w:rPr>
        <w:t>Перегрузка операции присваивания</w:t>
      </w:r>
    </w:p>
    <w:p w14:paraId="274ECC14" w14:textId="77777777" w:rsidR="006A12A9" w:rsidRPr="006A12A9" w:rsidRDefault="006A12A9" w:rsidP="00FB2D3C">
      <w:pPr>
        <w:tabs>
          <w:tab w:val="left" w:pos="567"/>
        </w:tabs>
        <w:rPr>
          <w:sz w:val="26"/>
          <w:szCs w:val="26"/>
          <w:lang w:val="ru-RU"/>
        </w:rPr>
      </w:pPr>
      <w:r w:rsidRPr="006A12A9">
        <w:rPr>
          <w:sz w:val="26"/>
          <w:szCs w:val="26"/>
          <w:lang w:val="ru-RU"/>
        </w:rPr>
        <w:t>Операция присваивания</w:t>
      </w:r>
      <w:r w:rsidRPr="00F82A44">
        <w:rPr>
          <w:sz w:val="26"/>
          <w:szCs w:val="26"/>
        </w:rPr>
        <w:t> </w:t>
      </w:r>
      <w:r w:rsidRPr="006A12A9">
        <w:rPr>
          <w:sz w:val="26"/>
          <w:szCs w:val="26"/>
          <w:lang w:val="ru-RU"/>
        </w:rPr>
        <w:t>определена в любом классе по умолчанию как поэлементное копирование. Эта операция вызывается каждый раз, когда одному существующему объекту присваивается значение другого. Операция-функция должна возвращать ссылку на объект, для которого она вызвана, и принимать в качестве параметра единственный аргумент - ссылку на присваиваемый объект:</w:t>
      </w:r>
    </w:p>
    <w:p w14:paraId="14F7D856" w14:textId="77777777" w:rsidR="006A12A9" w:rsidRPr="006A12A9" w:rsidRDefault="006A12A9" w:rsidP="00FB2D3C">
      <w:pPr>
        <w:tabs>
          <w:tab w:val="left" w:pos="567"/>
        </w:tabs>
        <w:rPr>
          <w:sz w:val="26"/>
          <w:szCs w:val="26"/>
          <w:lang w:val="ru-RU"/>
        </w:rPr>
      </w:pPr>
      <w:r w:rsidRPr="006A12A9">
        <w:rPr>
          <w:sz w:val="26"/>
          <w:szCs w:val="26"/>
          <w:lang w:val="ru-RU"/>
        </w:rPr>
        <w:t>Операцию</w:t>
      </w:r>
      <w:r w:rsidRPr="00F82A44">
        <w:rPr>
          <w:sz w:val="26"/>
          <w:szCs w:val="26"/>
        </w:rPr>
        <w:t> </w:t>
      </w:r>
      <w:bookmarkStart w:id="24" w:name="keyword287"/>
      <w:bookmarkEnd w:id="24"/>
      <w:r w:rsidRPr="006A12A9">
        <w:rPr>
          <w:sz w:val="26"/>
          <w:szCs w:val="26"/>
          <w:lang w:val="ru-RU"/>
        </w:rPr>
        <w:t>присваивания</w:t>
      </w:r>
      <w:r w:rsidRPr="00F82A44">
        <w:rPr>
          <w:sz w:val="26"/>
          <w:szCs w:val="26"/>
        </w:rPr>
        <w:t> </w:t>
      </w:r>
      <w:r w:rsidRPr="006A12A9">
        <w:rPr>
          <w:sz w:val="26"/>
          <w:szCs w:val="26"/>
          <w:lang w:val="ru-RU"/>
        </w:rPr>
        <w:t>можно определять только в теле класса. Она не наследуется.</w:t>
      </w:r>
    </w:p>
    <w:p w14:paraId="03331025" w14:textId="77777777" w:rsidR="006A12A9" w:rsidRPr="006A12A9" w:rsidRDefault="006A12A9" w:rsidP="00FB2D3C">
      <w:pPr>
        <w:tabs>
          <w:tab w:val="left" w:pos="567"/>
        </w:tabs>
        <w:rPr>
          <w:sz w:val="26"/>
          <w:szCs w:val="26"/>
          <w:lang w:val="ru-RU"/>
        </w:rPr>
      </w:pPr>
      <w:r w:rsidRPr="006A12A9">
        <w:rPr>
          <w:sz w:val="26"/>
          <w:szCs w:val="26"/>
          <w:lang w:val="ru-RU"/>
        </w:rPr>
        <w:t>Пример</w:t>
      </w:r>
    </w:p>
    <w:p w14:paraId="58FF180F" w14:textId="77777777" w:rsidR="006A12A9" w:rsidRPr="006A12A9" w:rsidRDefault="006A12A9" w:rsidP="00FB2D3C">
      <w:pPr>
        <w:tabs>
          <w:tab w:val="left" w:pos="567"/>
        </w:tabs>
        <w:rPr>
          <w:rFonts w:ascii="Courier New" w:hAnsi="Courier New" w:cs="Courier New"/>
          <w:color w:val="000000"/>
          <w:sz w:val="20"/>
          <w:szCs w:val="20"/>
          <w:lang w:val="ru-RU" w:eastAsia="ru-RU"/>
        </w:rPr>
      </w:pPr>
      <w:r>
        <w:rPr>
          <w:rFonts w:ascii="Courier New" w:hAnsi="Courier New" w:cs="Courier New"/>
          <w:color w:val="000000"/>
          <w:sz w:val="20"/>
          <w:szCs w:val="20"/>
          <w:lang w:eastAsia="ru-RU"/>
        </w:rPr>
        <w:t>Class</w:t>
      </w:r>
      <w:r w:rsidRPr="006A12A9">
        <w:rPr>
          <w:rFonts w:ascii="Courier New" w:hAnsi="Courier New" w:cs="Courier New"/>
          <w:color w:val="000000"/>
          <w:sz w:val="20"/>
          <w:szCs w:val="20"/>
          <w:lang w:val="ru-RU" w:eastAsia="ru-RU"/>
        </w:rPr>
        <w:t xml:space="preserve"> </w:t>
      </w:r>
      <w:r>
        <w:rPr>
          <w:rFonts w:ascii="Courier New" w:hAnsi="Courier New" w:cs="Courier New"/>
          <w:color w:val="000000"/>
          <w:sz w:val="20"/>
          <w:szCs w:val="20"/>
          <w:lang w:eastAsia="ru-RU"/>
        </w:rPr>
        <w:t>first</w:t>
      </w:r>
      <w:r w:rsidRPr="006A12A9">
        <w:rPr>
          <w:rFonts w:ascii="Courier New" w:hAnsi="Courier New" w:cs="Courier New"/>
          <w:color w:val="000000"/>
          <w:sz w:val="20"/>
          <w:szCs w:val="20"/>
          <w:lang w:val="ru-RU" w:eastAsia="ru-RU"/>
        </w:rPr>
        <w:t>_</w:t>
      </w:r>
      <w:proofErr w:type="gramStart"/>
      <w:r>
        <w:rPr>
          <w:rFonts w:ascii="Courier New" w:hAnsi="Courier New" w:cs="Courier New"/>
          <w:color w:val="000000"/>
          <w:sz w:val="20"/>
          <w:szCs w:val="20"/>
          <w:lang w:eastAsia="ru-RU"/>
        </w:rPr>
        <w:t>Class</w:t>
      </w:r>
      <w:r w:rsidRPr="006A12A9">
        <w:rPr>
          <w:rFonts w:ascii="Courier New" w:hAnsi="Courier New" w:cs="Courier New"/>
          <w:color w:val="000000"/>
          <w:sz w:val="20"/>
          <w:szCs w:val="20"/>
          <w:lang w:val="ru-RU" w:eastAsia="ru-RU"/>
        </w:rPr>
        <w:t>{</w:t>
      </w:r>
      <w:proofErr w:type="gramEnd"/>
    </w:p>
    <w:p w14:paraId="4D4ACF44" w14:textId="77777777" w:rsidR="006A12A9" w:rsidRPr="00F376F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private</w:t>
      </w:r>
      <w:r w:rsidRPr="00F376FA">
        <w:rPr>
          <w:rFonts w:ascii="Courier New" w:hAnsi="Courier New" w:cs="Courier New"/>
          <w:color w:val="000000"/>
          <w:sz w:val="20"/>
          <w:szCs w:val="20"/>
          <w:lang w:eastAsia="ru-RU"/>
        </w:rPr>
        <w:t>:</w:t>
      </w:r>
    </w:p>
    <w:p w14:paraId="49FE500D" w14:textId="77777777" w:rsidR="006A12A9"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    </w:t>
      </w:r>
      <w:r>
        <w:rPr>
          <w:rFonts w:ascii="Courier New" w:hAnsi="Courier New" w:cs="Courier New"/>
          <w:color w:val="000000"/>
          <w:sz w:val="20"/>
          <w:szCs w:val="20"/>
          <w:lang w:eastAsia="ru-RU"/>
        </w:rPr>
        <w:t>int x;</w:t>
      </w:r>
    </w:p>
    <w:p w14:paraId="3C51CF3A" w14:textId="77777777" w:rsidR="006A12A9" w:rsidRPr="00081D7A" w:rsidRDefault="006A12A9" w:rsidP="00FB2D3C">
      <w:pPr>
        <w:tabs>
          <w:tab w:val="left" w:pos="567"/>
        </w:tabs>
        <w:rPr>
          <w:rFonts w:ascii="Courier New" w:hAnsi="Courier New" w:cs="Courier New"/>
          <w:color w:val="000000"/>
          <w:sz w:val="20"/>
          <w:szCs w:val="20"/>
          <w:lang w:eastAsia="ru-RU"/>
        </w:rPr>
      </w:pPr>
      <w:r>
        <w:rPr>
          <w:rFonts w:ascii="Courier New" w:hAnsi="Courier New" w:cs="Courier New"/>
          <w:color w:val="000000"/>
          <w:sz w:val="20"/>
          <w:szCs w:val="20"/>
          <w:lang w:eastAsia="ru-RU"/>
        </w:rPr>
        <w:t xml:space="preserve">    int y;</w:t>
      </w:r>
      <w:r w:rsidRPr="00081D7A">
        <w:rPr>
          <w:rFonts w:ascii="Courier New" w:hAnsi="Courier New" w:cs="Courier New"/>
          <w:color w:val="000000"/>
          <w:sz w:val="20"/>
          <w:szCs w:val="20"/>
          <w:lang w:eastAsia="ru-RU"/>
        </w:rPr>
        <w:t xml:space="preserve"> </w:t>
      </w:r>
    </w:p>
    <w:p w14:paraId="2987A902"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public:</w:t>
      </w:r>
    </w:p>
    <w:p w14:paraId="546B6966" w14:textId="77777777" w:rsidR="006A12A9" w:rsidRPr="00F82A44" w:rsidRDefault="006A12A9" w:rsidP="00FB2D3C">
      <w:pPr>
        <w:tabs>
          <w:tab w:val="left" w:pos="567"/>
        </w:tabs>
        <w:rPr>
          <w:rFonts w:ascii="Courier New" w:hAnsi="Courier New" w:cs="Courier New"/>
          <w:color w:val="00B050"/>
          <w:sz w:val="20"/>
          <w:szCs w:val="20"/>
          <w:lang w:eastAsia="ru-RU"/>
        </w:rPr>
      </w:pPr>
      <w:r w:rsidRPr="00F82A44">
        <w:rPr>
          <w:rFonts w:ascii="Courier New" w:hAnsi="Courier New" w:cs="Courier New"/>
          <w:color w:val="00B050"/>
          <w:sz w:val="20"/>
          <w:szCs w:val="20"/>
          <w:lang w:eastAsia="ru-RU"/>
        </w:rPr>
        <w:t xml:space="preserve">// </w:t>
      </w:r>
      <w:proofErr w:type="spellStart"/>
      <w:r w:rsidRPr="00F82A44">
        <w:rPr>
          <w:rFonts w:ascii="Courier New" w:hAnsi="Courier New" w:cs="Courier New"/>
          <w:color w:val="00B050"/>
          <w:sz w:val="20"/>
          <w:szCs w:val="20"/>
          <w:lang w:eastAsia="ru-RU"/>
        </w:rPr>
        <w:t>Перегрузка</w:t>
      </w:r>
      <w:proofErr w:type="spellEnd"/>
      <w:r w:rsidRPr="00F82A44">
        <w:rPr>
          <w:rFonts w:ascii="Courier New" w:hAnsi="Courier New" w:cs="Courier New"/>
          <w:color w:val="00B050"/>
          <w:sz w:val="20"/>
          <w:szCs w:val="20"/>
          <w:lang w:eastAsia="ru-RU"/>
        </w:rPr>
        <w:t xml:space="preserve"> </w:t>
      </w:r>
      <w:proofErr w:type="spellStart"/>
      <w:r w:rsidRPr="00F82A44">
        <w:rPr>
          <w:rFonts w:ascii="Courier New" w:hAnsi="Courier New" w:cs="Courier New"/>
          <w:color w:val="00B050"/>
          <w:sz w:val="20"/>
          <w:szCs w:val="20"/>
          <w:lang w:eastAsia="ru-RU"/>
        </w:rPr>
        <w:t>оператора</w:t>
      </w:r>
      <w:proofErr w:type="spellEnd"/>
      <w:r w:rsidRPr="00F82A44">
        <w:rPr>
          <w:rFonts w:ascii="Courier New" w:hAnsi="Courier New" w:cs="Courier New"/>
          <w:color w:val="00B050"/>
          <w:sz w:val="20"/>
          <w:szCs w:val="20"/>
          <w:lang w:eastAsia="ru-RU"/>
        </w:rPr>
        <w:t xml:space="preserve"> </w:t>
      </w:r>
      <w:proofErr w:type="spellStart"/>
      <w:r w:rsidRPr="00F82A44">
        <w:rPr>
          <w:rFonts w:ascii="Courier New" w:hAnsi="Courier New" w:cs="Courier New"/>
          <w:color w:val="00B050"/>
          <w:sz w:val="20"/>
          <w:szCs w:val="20"/>
          <w:lang w:eastAsia="ru-RU"/>
        </w:rPr>
        <w:t>присваивания</w:t>
      </w:r>
      <w:proofErr w:type="spellEnd"/>
    </w:p>
    <w:p w14:paraId="37B74652" w14:textId="77777777" w:rsidR="006A12A9" w:rsidRPr="00F82A44" w:rsidRDefault="006A12A9" w:rsidP="00FB2D3C">
      <w:pPr>
        <w:tabs>
          <w:tab w:val="left" w:pos="567"/>
        </w:tabs>
        <w:ind w:left="708"/>
        <w:rPr>
          <w:rFonts w:ascii="Courier New" w:hAnsi="Courier New" w:cs="Courier New"/>
          <w:color w:val="000000"/>
          <w:sz w:val="20"/>
          <w:szCs w:val="20"/>
          <w:lang w:eastAsia="ru-RU"/>
        </w:rPr>
      </w:pPr>
      <w:proofErr w:type="spellStart"/>
      <w:r>
        <w:rPr>
          <w:rFonts w:ascii="Courier New" w:hAnsi="Courier New" w:cs="Courier New"/>
          <w:color w:val="000000"/>
          <w:sz w:val="20"/>
          <w:szCs w:val="20"/>
          <w:lang w:eastAsia="ru-RU"/>
        </w:rPr>
        <w:t>first_Class</w:t>
      </w:r>
      <w:proofErr w:type="spellEnd"/>
      <w:r w:rsidRPr="00081D7A">
        <w:rPr>
          <w:rFonts w:ascii="Courier New" w:hAnsi="Courier New" w:cs="Courier New"/>
          <w:color w:val="000000"/>
          <w:sz w:val="20"/>
          <w:szCs w:val="20"/>
          <w:lang w:eastAsia="ru-RU"/>
        </w:rPr>
        <w:t xml:space="preserve"> &amp; </w:t>
      </w:r>
      <w:r w:rsidRPr="00F82A44">
        <w:rPr>
          <w:rFonts w:ascii="Courier New" w:hAnsi="Courier New" w:cs="Courier New"/>
          <w:color w:val="000000"/>
          <w:sz w:val="20"/>
          <w:szCs w:val="20"/>
          <w:lang w:eastAsia="ru-RU"/>
        </w:rPr>
        <w:t>operator</w:t>
      </w:r>
      <w:r w:rsidRPr="00081D7A">
        <w:rPr>
          <w:rFonts w:ascii="Courier New" w:hAnsi="Courier New" w:cs="Courier New"/>
          <w:color w:val="000000"/>
          <w:sz w:val="20"/>
          <w:szCs w:val="20"/>
          <w:lang w:eastAsia="ru-RU"/>
        </w:rPr>
        <w:t>= (</w:t>
      </w:r>
      <w:r w:rsidRPr="00F82A44">
        <w:rPr>
          <w:rFonts w:ascii="Courier New" w:hAnsi="Courier New" w:cs="Courier New"/>
          <w:color w:val="000000"/>
          <w:sz w:val="20"/>
          <w:szCs w:val="20"/>
          <w:lang w:eastAsia="ru-RU"/>
        </w:rPr>
        <w:t>const</w:t>
      </w:r>
      <w:r w:rsidRPr="00081D7A">
        <w:rPr>
          <w:rFonts w:ascii="Courier New" w:hAnsi="Courier New" w:cs="Courier New"/>
          <w:color w:val="000000"/>
          <w:sz w:val="20"/>
          <w:szCs w:val="20"/>
          <w:lang w:eastAsia="ru-RU"/>
        </w:rPr>
        <w:t xml:space="preserve"> </w:t>
      </w:r>
      <w:proofErr w:type="spellStart"/>
      <w:r>
        <w:rPr>
          <w:rFonts w:ascii="Courier New" w:hAnsi="Courier New" w:cs="Courier New"/>
          <w:color w:val="000000"/>
          <w:sz w:val="20"/>
          <w:szCs w:val="20"/>
          <w:lang w:eastAsia="ru-RU"/>
        </w:rPr>
        <w:t>first_Class</w:t>
      </w:r>
      <w:proofErr w:type="spellEnd"/>
      <w:r w:rsidRPr="00081D7A">
        <w:rPr>
          <w:rFonts w:ascii="Courier New" w:hAnsi="Courier New" w:cs="Courier New"/>
          <w:color w:val="000000"/>
          <w:sz w:val="20"/>
          <w:szCs w:val="20"/>
          <w:lang w:eastAsia="ru-RU"/>
        </w:rPr>
        <w:t xml:space="preserve"> &amp;</w:t>
      </w:r>
      <w:proofErr w:type="gramStart"/>
      <w:r>
        <w:rPr>
          <w:rFonts w:ascii="Courier New" w:hAnsi="Courier New" w:cs="Courier New"/>
          <w:color w:val="000000"/>
          <w:sz w:val="20"/>
          <w:szCs w:val="20"/>
          <w:lang w:eastAsia="ru-RU"/>
        </w:rPr>
        <w:t>M</w:t>
      </w:r>
      <w:r w:rsidRPr="00081D7A">
        <w:rPr>
          <w:rFonts w:ascii="Courier New" w:hAnsi="Courier New" w:cs="Courier New"/>
          <w:color w:val="000000"/>
          <w:sz w:val="20"/>
          <w:szCs w:val="20"/>
          <w:lang w:eastAsia="ru-RU"/>
        </w:rPr>
        <w:t>){</w:t>
      </w:r>
      <w:proofErr w:type="gramEnd"/>
    </w:p>
    <w:p w14:paraId="0D119095" w14:textId="77777777" w:rsidR="006A12A9" w:rsidRPr="006A12A9" w:rsidRDefault="006A12A9" w:rsidP="00FB2D3C">
      <w:pPr>
        <w:tabs>
          <w:tab w:val="left" w:pos="567"/>
        </w:tabs>
        <w:ind w:left="1416"/>
        <w:rPr>
          <w:rFonts w:ascii="Courier New" w:hAnsi="Courier New" w:cs="Courier New"/>
          <w:color w:val="00B050"/>
          <w:sz w:val="20"/>
          <w:szCs w:val="20"/>
          <w:lang w:val="ru-RU" w:eastAsia="ru-RU"/>
        </w:rPr>
      </w:pPr>
      <w:r w:rsidRPr="006A12A9">
        <w:rPr>
          <w:rFonts w:ascii="Courier New" w:hAnsi="Courier New" w:cs="Courier New"/>
          <w:color w:val="00B050"/>
          <w:sz w:val="20"/>
          <w:szCs w:val="20"/>
          <w:lang w:val="ru-RU" w:eastAsia="ru-RU"/>
        </w:rPr>
        <w:t>// Выполняем копирование значений</w:t>
      </w:r>
    </w:p>
    <w:p w14:paraId="75E460F8" w14:textId="77777777" w:rsidR="006A12A9" w:rsidRPr="006A12A9" w:rsidRDefault="006A12A9" w:rsidP="00FB2D3C">
      <w:pPr>
        <w:tabs>
          <w:tab w:val="left" w:pos="567"/>
        </w:tabs>
        <w:ind w:left="1416"/>
        <w:rPr>
          <w:rFonts w:ascii="Courier New" w:hAnsi="Courier New" w:cs="Courier New"/>
          <w:color w:val="000000"/>
          <w:sz w:val="20"/>
          <w:szCs w:val="20"/>
          <w:lang w:val="ru-RU" w:eastAsia="ru-RU"/>
        </w:rPr>
      </w:pPr>
      <w:r>
        <w:rPr>
          <w:rFonts w:ascii="Courier New" w:hAnsi="Courier New" w:cs="Courier New"/>
          <w:color w:val="000000"/>
          <w:sz w:val="20"/>
          <w:szCs w:val="20"/>
          <w:lang w:eastAsia="ru-RU"/>
        </w:rPr>
        <w:t>x</w:t>
      </w:r>
      <w:r w:rsidRPr="006A12A9">
        <w:rPr>
          <w:rFonts w:ascii="Courier New" w:hAnsi="Courier New" w:cs="Courier New"/>
          <w:color w:val="000000"/>
          <w:sz w:val="20"/>
          <w:szCs w:val="20"/>
          <w:lang w:val="ru-RU" w:eastAsia="ru-RU"/>
        </w:rPr>
        <w:t xml:space="preserve"> = </w:t>
      </w:r>
      <w:r>
        <w:rPr>
          <w:rFonts w:ascii="Courier New" w:hAnsi="Courier New" w:cs="Courier New"/>
          <w:color w:val="000000"/>
          <w:sz w:val="20"/>
          <w:szCs w:val="20"/>
          <w:lang w:eastAsia="ru-RU"/>
        </w:rPr>
        <w:t>M</w:t>
      </w:r>
      <w:r w:rsidRPr="006A12A9">
        <w:rPr>
          <w:rFonts w:ascii="Courier New" w:hAnsi="Courier New" w:cs="Courier New"/>
          <w:color w:val="000000"/>
          <w:sz w:val="20"/>
          <w:szCs w:val="20"/>
          <w:lang w:val="ru-RU" w:eastAsia="ru-RU"/>
        </w:rPr>
        <w:t>.</w:t>
      </w:r>
      <w:r>
        <w:rPr>
          <w:rFonts w:ascii="Courier New" w:hAnsi="Courier New" w:cs="Courier New"/>
          <w:color w:val="000000"/>
          <w:sz w:val="20"/>
          <w:szCs w:val="20"/>
          <w:lang w:eastAsia="ru-RU"/>
        </w:rPr>
        <w:t>x</w:t>
      </w:r>
      <w:r w:rsidRPr="006A12A9">
        <w:rPr>
          <w:rFonts w:ascii="Courier New" w:hAnsi="Courier New" w:cs="Courier New"/>
          <w:color w:val="000000"/>
          <w:sz w:val="20"/>
          <w:szCs w:val="20"/>
          <w:lang w:val="ru-RU" w:eastAsia="ru-RU"/>
        </w:rPr>
        <w:t>;</w:t>
      </w:r>
    </w:p>
    <w:p w14:paraId="5568F6D0" w14:textId="77777777" w:rsidR="006A12A9" w:rsidRPr="006A12A9" w:rsidRDefault="006A12A9" w:rsidP="00FB2D3C">
      <w:pPr>
        <w:tabs>
          <w:tab w:val="left" w:pos="567"/>
        </w:tabs>
        <w:ind w:left="1416"/>
        <w:rPr>
          <w:rFonts w:ascii="Courier New" w:hAnsi="Courier New" w:cs="Courier New"/>
          <w:color w:val="000000"/>
          <w:sz w:val="20"/>
          <w:szCs w:val="20"/>
          <w:lang w:val="ru-RU" w:eastAsia="ru-RU"/>
        </w:rPr>
      </w:pPr>
      <w:r>
        <w:rPr>
          <w:rFonts w:ascii="Courier New" w:hAnsi="Courier New" w:cs="Courier New"/>
          <w:color w:val="000000"/>
          <w:sz w:val="20"/>
          <w:szCs w:val="20"/>
          <w:lang w:eastAsia="ru-RU"/>
        </w:rPr>
        <w:t>y</w:t>
      </w:r>
      <w:r w:rsidRPr="006A12A9">
        <w:rPr>
          <w:rFonts w:ascii="Courier New" w:hAnsi="Courier New" w:cs="Courier New"/>
          <w:color w:val="000000"/>
          <w:sz w:val="20"/>
          <w:szCs w:val="20"/>
          <w:lang w:val="ru-RU" w:eastAsia="ru-RU"/>
        </w:rPr>
        <w:t xml:space="preserve"> = </w:t>
      </w:r>
      <w:r>
        <w:rPr>
          <w:rFonts w:ascii="Courier New" w:hAnsi="Courier New" w:cs="Courier New"/>
          <w:color w:val="000000"/>
          <w:sz w:val="20"/>
          <w:szCs w:val="20"/>
          <w:lang w:eastAsia="ru-RU"/>
        </w:rPr>
        <w:t>M</w:t>
      </w:r>
      <w:r w:rsidRPr="006A12A9">
        <w:rPr>
          <w:rFonts w:ascii="Courier New" w:hAnsi="Courier New" w:cs="Courier New"/>
          <w:color w:val="000000"/>
          <w:sz w:val="20"/>
          <w:szCs w:val="20"/>
          <w:lang w:val="ru-RU" w:eastAsia="ru-RU"/>
        </w:rPr>
        <w:t>.</w:t>
      </w:r>
      <w:r>
        <w:rPr>
          <w:rFonts w:ascii="Courier New" w:hAnsi="Courier New" w:cs="Courier New"/>
          <w:color w:val="000000"/>
          <w:sz w:val="20"/>
          <w:szCs w:val="20"/>
          <w:lang w:eastAsia="ru-RU"/>
        </w:rPr>
        <w:t>y</w:t>
      </w:r>
      <w:r w:rsidRPr="006A12A9">
        <w:rPr>
          <w:rFonts w:ascii="Courier New" w:hAnsi="Courier New" w:cs="Courier New"/>
          <w:color w:val="000000"/>
          <w:sz w:val="20"/>
          <w:szCs w:val="20"/>
          <w:lang w:val="ru-RU" w:eastAsia="ru-RU"/>
        </w:rPr>
        <w:t>;</w:t>
      </w:r>
    </w:p>
    <w:p w14:paraId="36D178FB" w14:textId="77777777" w:rsidR="006A12A9" w:rsidRPr="006A12A9" w:rsidRDefault="006A12A9" w:rsidP="00FB2D3C">
      <w:pPr>
        <w:tabs>
          <w:tab w:val="left" w:pos="567"/>
        </w:tabs>
        <w:ind w:left="1416"/>
        <w:rPr>
          <w:rFonts w:ascii="Courier New" w:hAnsi="Courier New" w:cs="Courier New"/>
          <w:color w:val="000000"/>
          <w:sz w:val="20"/>
          <w:szCs w:val="20"/>
          <w:lang w:val="ru-RU" w:eastAsia="ru-RU"/>
        </w:rPr>
      </w:pPr>
      <w:r w:rsidRPr="006A12A9">
        <w:rPr>
          <w:rFonts w:ascii="Courier New" w:hAnsi="Courier New" w:cs="Courier New"/>
          <w:color w:val="000000"/>
          <w:sz w:val="20"/>
          <w:szCs w:val="20"/>
          <w:lang w:val="ru-RU" w:eastAsia="ru-RU"/>
        </w:rPr>
        <w:t xml:space="preserve"> </w:t>
      </w:r>
    </w:p>
    <w:p w14:paraId="1D1B12D9" w14:textId="77777777" w:rsidR="006A12A9" w:rsidRPr="006A12A9" w:rsidRDefault="006A12A9" w:rsidP="00FB2D3C">
      <w:pPr>
        <w:tabs>
          <w:tab w:val="left" w:pos="567"/>
        </w:tabs>
        <w:ind w:left="1416"/>
        <w:rPr>
          <w:rFonts w:ascii="Courier New" w:hAnsi="Courier New" w:cs="Courier New"/>
          <w:color w:val="00B050"/>
          <w:sz w:val="20"/>
          <w:szCs w:val="20"/>
          <w:lang w:val="ru-RU" w:eastAsia="ru-RU"/>
        </w:rPr>
      </w:pPr>
      <w:r w:rsidRPr="006A12A9">
        <w:rPr>
          <w:rFonts w:ascii="Courier New" w:hAnsi="Courier New" w:cs="Courier New"/>
          <w:color w:val="00B050"/>
          <w:sz w:val="20"/>
          <w:szCs w:val="20"/>
          <w:lang w:val="ru-RU" w:eastAsia="ru-RU"/>
        </w:rPr>
        <w:t>// Возвращаем текущий объект, чтобы иметь возможность связать в цепочку выполнение нескольких операций присваивания</w:t>
      </w:r>
    </w:p>
    <w:p w14:paraId="32AEC442" w14:textId="77777777" w:rsidR="006A12A9" w:rsidRPr="006A12A9" w:rsidRDefault="006A12A9" w:rsidP="00FB2D3C">
      <w:pPr>
        <w:tabs>
          <w:tab w:val="left" w:pos="567"/>
        </w:tabs>
        <w:ind w:left="1416"/>
        <w:rPr>
          <w:rFonts w:ascii="Courier New" w:hAnsi="Courier New" w:cs="Courier New"/>
          <w:color w:val="000000"/>
          <w:sz w:val="20"/>
          <w:szCs w:val="20"/>
          <w:lang w:val="ru-RU" w:eastAsia="ru-RU"/>
        </w:rPr>
      </w:pPr>
      <w:r w:rsidRPr="00F82A44">
        <w:rPr>
          <w:rFonts w:ascii="Courier New" w:hAnsi="Courier New" w:cs="Courier New"/>
          <w:color w:val="000000"/>
          <w:sz w:val="20"/>
          <w:szCs w:val="20"/>
          <w:lang w:eastAsia="ru-RU"/>
        </w:rPr>
        <w:t>return</w:t>
      </w:r>
      <w:r w:rsidRPr="006A12A9">
        <w:rPr>
          <w:rFonts w:ascii="Courier New" w:hAnsi="Courier New" w:cs="Courier New"/>
          <w:color w:val="000000"/>
          <w:sz w:val="20"/>
          <w:szCs w:val="20"/>
          <w:lang w:val="ru-RU" w:eastAsia="ru-RU"/>
        </w:rPr>
        <w:t xml:space="preserve"> *</w:t>
      </w:r>
      <w:r w:rsidRPr="00F82A44">
        <w:rPr>
          <w:rFonts w:ascii="Courier New" w:hAnsi="Courier New" w:cs="Courier New"/>
          <w:color w:val="000000"/>
          <w:sz w:val="20"/>
          <w:szCs w:val="20"/>
          <w:lang w:eastAsia="ru-RU"/>
        </w:rPr>
        <w:t>this</w:t>
      </w:r>
      <w:r w:rsidRPr="006A12A9">
        <w:rPr>
          <w:rFonts w:ascii="Courier New" w:hAnsi="Courier New" w:cs="Courier New"/>
          <w:color w:val="000000"/>
          <w:sz w:val="20"/>
          <w:szCs w:val="20"/>
          <w:lang w:val="ru-RU" w:eastAsia="ru-RU"/>
        </w:rPr>
        <w:t>;</w:t>
      </w:r>
    </w:p>
    <w:p w14:paraId="75ABDF01" w14:textId="77777777" w:rsidR="006A12A9" w:rsidRPr="006A12A9" w:rsidRDefault="006A12A9" w:rsidP="00FB2D3C">
      <w:pPr>
        <w:tabs>
          <w:tab w:val="left" w:pos="567"/>
        </w:tabs>
        <w:ind w:left="708"/>
        <w:rPr>
          <w:rFonts w:ascii="Courier New" w:hAnsi="Courier New" w:cs="Courier New"/>
          <w:color w:val="000000"/>
          <w:sz w:val="20"/>
          <w:szCs w:val="20"/>
          <w:lang w:val="ru-RU" w:eastAsia="ru-RU"/>
        </w:rPr>
      </w:pPr>
      <w:r w:rsidRPr="006A12A9">
        <w:rPr>
          <w:rFonts w:ascii="Courier New" w:hAnsi="Courier New" w:cs="Courier New"/>
          <w:color w:val="000000"/>
          <w:sz w:val="20"/>
          <w:szCs w:val="20"/>
          <w:lang w:val="ru-RU" w:eastAsia="ru-RU"/>
        </w:rPr>
        <w:t>}</w:t>
      </w:r>
    </w:p>
    <w:p w14:paraId="5D97310F" w14:textId="77777777" w:rsidR="006A12A9" w:rsidRPr="006A12A9" w:rsidRDefault="006A12A9" w:rsidP="00FB2D3C">
      <w:pPr>
        <w:tabs>
          <w:tab w:val="left" w:pos="567"/>
        </w:tabs>
        <w:rPr>
          <w:rFonts w:ascii="Courier New" w:hAnsi="Courier New" w:cs="Courier New"/>
          <w:color w:val="000000"/>
          <w:sz w:val="20"/>
          <w:szCs w:val="20"/>
          <w:lang w:val="ru-RU" w:eastAsia="ru-RU"/>
        </w:rPr>
      </w:pPr>
      <w:r w:rsidRPr="006A12A9">
        <w:rPr>
          <w:rFonts w:ascii="Courier New" w:hAnsi="Courier New" w:cs="Courier New"/>
          <w:color w:val="000000"/>
          <w:sz w:val="20"/>
          <w:szCs w:val="20"/>
          <w:lang w:val="ru-RU" w:eastAsia="ru-RU"/>
        </w:rPr>
        <w:t>};</w:t>
      </w:r>
    </w:p>
    <w:p w14:paraId="0C41E47E" w14:textId="77777777" w:rsidR="006A12A9" w:rsidRPr="006A12A9" w:rsidRDefault="006A12A9" w:rsidP="00FB2D3C">
      <w:pPr>
        <w:tabs>
          <w:tab w:val="left" w:pos="567"/>
        </w:tabs>
        <w:rPr>
          <w:b/>
          <w:sz w:val="26"/>
          <w:szCs w:val="26"/>
          <w:lang w:val="ru-RU"/>
        </w:rPr>
      </w:pPr>
      <w:r w:rsidRPr="006A12A9">
        <w:rPr>
          <w:b/>
          <w:sz w:val="26"/>
          <w:szCs w:val="26"/>
          <w:lang w:val="ru-RU"/>
        </w:rPr>
        <w:t xml:space="preserve">Перегрузка операции вызова функции </w:t>
      </w:r>
    </w:p>
    <w:p w14:paraId="56E779A8" w14:textId="77777777" w:rsidR="006A12A9" w:rsidRPr="00AB02CD" w:rsidRDefault="006A12A9" w:rsidP="00FB2D3C">
      <w:pPr>
        <w:tabs>
          <w:tab w:val="left" w:pos="567"/>
        </w:tabs>
        <w:rPr>
          <w:rFonts w:ascii="Arial" w:hAnsi="Arial" w:cs="Arial"/>
          <w:b/>
          <w:i/>
          <w:color w:val="000000"/>
          <w:sz w:val="36"/>
          <w:szCs w:val="36"/>
          <w:lang w:val="ru-RU"/>
        </w:rPr>
      </w:pPr>
      <w:r w:rsidRPr="006A12A9">
        <w:rPr>
          <w:sz w:val="26"/>
          <w:szCs w:val="26"/>
          <w:lang w:val="ru-RU"/>
        </w:rPr>
        <w:t xml:space="preserve">Операция присваивания рассматривается как бинарная операция, второй аргумент которой представляет совой список параметров </w:t>
      </w:r>
      <w:proofErr w:type="gramStart"/>
      <w:r w:rsidRPr="006A12A9">
        <w:rPr>
          <w:sz w:val="26"/>
          <w:szCs w:val="26"/>
          <w:lang w:val="ru-RU"/>
        </w:rPr>
        <w:t>вызова(</w:t>
      </w:r>
      <w:proofErr w:type="gramEnd"/>
      <w:r w:rsidRPr="006A12A9">
        <w:rPr>
          <w:sz w:val="26"/>
          <w:szCs w:val="26"/>
          <w:lang w:val="ru-RU"/>
        </w:rPr>
        <w:t xml:space="preserve">содержащий ноль или более параметров) . </w:t>
      </w:r>
      <w:r w:rsidRPr="00AB02CD">
        <w:rPr>
          <w:sz w:val="26"/>
          <w:szCs w:val="26"/>
          <w:lang w:val="ru-RU"/>
        </w:rPr>
        <w:t>Перегружается операция как функция-член класса.</w:t>
      </w:r>
      <w:r w:rsidRPr="00AB02CD">
        <w:rPr>
          <w:rFonts w:ascii="Arial" w:hAnsi="Arial" w:cs="Arial"/>
          <w:b/>
          <w:i/>
          <w:color w:val="000000"/>
          <w:sz w:val="36"/>
          <w:szCs w:val="36"/>
          <w:lang w:val="ru-RU"/>
        </w:rPr>
        <w:t xml:space="preserve"> </w:t>
      </w:r>
    </w:p>
    <w:p w14:paraId="0933119A" w14:textId="77777777" w:rsidR="006A12A9" w:rsidRPr="00AB02CD" w:rsidRDefault="006A12A9" w:rsidP="00FB2D3C">
      <w:pPr>
        <w:tabs>
          <w:tab w:val="left" w:pos="567"/>
        </w:tabs>
        <w:rPr>
          <w:sz w:val="26"/>
          <w:szCs w:val="26"/>
          <w:lang w:val="ru-RU"/>
        </w:rPr>
      </w:pPr>
      <w:r w:rsidRPr="00AB02CD">
        <w:rPr>
          <w:sz w:val="26"/>
          <w:szCs w:val="26"/>
          <w:lang w:val="ru-RU"/>
        </w:rPr>
        <w:t>Пример</w:t>
      </w:r>
    </w:p>
    <w:p w14:paraId="0737062F" w14:textId="77777777" w:rsidR="006A12A9" w:rsidRPr="00AB02CD" w:rsidRDefault="006A12A9" w:rsidP="00FB2D3C">
      <w:pPr>
        <w:tabs>
          <w:tab w:val="left" w:pos="567"/>
        </w:tabs>
        <w:rPr>
          <w:rFonts w:ascii="Courier New" w:hAnsi="Courier New" w:cs="Courier New"/>
          <w:color w:val="000000"/>
          <w:sz w:val="20"/>
          <w:szCs w:val="20"/>
          <w:lang w:val="ru-RU" w:eastAsia="ru-RU"/>
        </w:rPr>
      </w:pPr>
      <w:r w:rsidRPr="00081D7A">
        <w:rPr>
          <w:rFonts w:ascii="Courier New" w:hAnsi="Courier New" w:cs="Courier New"/>
          <w:color w:val="000000"/>
          <w:sz w:val="20"/>
          <w:szCs w:val="20"/>
          <w:lang w:eastAsia="ru-RU"/>
        </w:rPr>
        <w:t>class</w:t>
      </w:r>
      <w:r w:rsidRPr="00AB02CD">
        <w:rPr>
          <w:rFonts w:ascii="Courier New" w:hAnsi="Courier New" w:cs="Courier New"/>
          <w:color w:val="000000"/>
          <w:sz w:val="20"/>
          <w:szCs w:val="20"/>
          <w:lang w:val="ru-RU" w:eastAsia="ru-RU"/>
        </w:rPr>
        <w:t xml:space="preserve"> </w:t>
      </w:r>
      <w:r w:rsidRPr="00081D7A">
        <w:rPr>
          <w:rFonts w:ascii="Courier New" w:hAnsi="Courier New" w:cs="Courier New"/>
          <w:color w:val="000000"/>
          <w:sz w:val="20"/>
          <w:szCs w:val="20"/>
          <w:lang w:eastAsia="ru-RU"/>
        </w:rPr>
        <w:t>Matrix</w:t>
      </w:r>
    </w:p>
    <w:p w14:paraId="64F4E641" w14:textId="77777777" w:rsidR="006A12A9" w:rsidRPr="00AB02CD" w:rsidRDefault="006A12A9" w:rsidP="00FB2D3C">
      <w:pPr>
        <w:tabs>
          <w:tab w:val="left" w:pos="567"/>
        </w:tabs>
        <w:rPr>
          <w:rFonts w:ascii="Courier New" w:hAnsi="Courier New" w:cs="Courier New"/>
          <w:color w:val="000000"/>
          <w:sz w:val="20"/>
          <w:szCs w:val="20"/>
          <w:lang w:val="ru-RU" w:eastAsia="ru-RU"/>
        </w:rPr>
      </w:pPr>
      <w:r w:rsidRPr="00AB02CD">
        <w:rPr>
          <w:rFonts w:ascii="Courier New" w:hAnsi="Courier New" w:cs="Courier New"/>
          <w:color w:val="000000"/>
          <w:sz w:val="20"/>
          <w:szCs w:val="20"/>
          <w:lang w:val="ru-RU" w:eastAsia="ru-RU"/>
        </w:rPr>
        <w:t>{</w:t>
      </w:r>
    </w:p>
    <w:p w14:paraId="223239C3" w14:textId="77777777" w:rsidR="006A12A9" w:rsidRPr="00AB02CD" w:rsidRDefault="006A12A9" w:rsidP="00FB2D3C">
      <w:pPr>
        <w:tabs>
          <w:tab w:val="left" w:pos="567"/>
        </w:tabs>
        <w:rPr>
          <w:rFonts w:ascii="Courier New" w:hAnsi="Courier New" w:cs="Courier New"/>
          <w:color w:val="000000"/>
          <w:sz w:val="20"/>
          <w:szCs w:val="20"/>
          <w:lang w:val="ru-RU" w:eastAsia="ru-RU"/>
        </w:rPr>
      </w:pPr>
      <w:r w:rsidRPr="00081D7A">
        <w:rPr>
          <w:rFonts w:ascii="Courier New" w:hAnsi="Courier New" w:cs="Courier New"/>
          <w:color w:val="000000"/>
          <w:sz w:val="20"/>
          <w:szCs w:val="20"/>
          <w:lang w:eastAsia="ru-RU"/>
        </w:rPr>
        <w:t>private</w:t>
      </w:r>
      <w:r w:rsidRPr="00AB02CD">
        <w:rPr>
          <w:rFonts w:ascii="Courier New" w:hAnsi="Courier New" w:cs="Courier New"/>
          <w:color w:val="000000"/>
          <w:sz w:val="20"/>
          <w:szCs w:val="20"/>
          <w:lang w:val="ru-RU" w:eastAsia="ru-RU"/>
        </w:rPr>
        <w:t>:</w:t>
      </w:r>
    </w:p>
    <w:p w14:paraId="7BDEA1C3" w14:textId="77777777" w:rsidR="006A12A9" w:rsidRPr="00AB02CD" w:rsidRDefault="006A12A9" w:rsidP="00FB2D3C">
      <w:pPr>
        <w:tabs>
          <w:tab w:val="left" w:pos="567"/>
        </w:tabs>
        <w:rPr>
          <w:rFonts w:ascii="Courier New" w:hAnsi="Courier New" w:cs="Courier New"/>
          <w:color w:val="000000"/>
          <w:sz w:val="20"/>
          <w:szCs w:val="20"/>
          <w:lang w:val="ru-RU" w:eastAsia="ru-RU"/>
        </w:rPr>
      </w:pPr>
      <w:r w:rsidRPr="00081D7A">
        <w:rPr>
          <w:rFonts w:ascii="Courier New" w:hAnsi="Courier New" w:cs="Courier New"/>
          <w:color w:val="000000"/>
          <w:sz w:val="20"/>
          <w:szCs w:val="20"/>
          <w:lang w:eastAsia="ru-RU"/>
        </w:rPr>
        <w:t>    double</w:t>
      </w:r>
      <w:r w:rsidRPr="00AB02CD">
        <w:rPr>
          <w:rFonts w:ascii="Courier New" w:hAnsi="Courier New" w:cs="Courier New"/>
          <w:color w:val="000000"/>
          <w:sz w:val="20"/>
          <w:szCs w:val="20"/>
          <w:lang w:val="ru-RU" w:eastAsia="ru-RU"/>
        </w:rPr>
        <w:t xml:space="preserve"> </w:t>
      </w:r>
      <w:proofErr w:type="gramStart"/>
      <w:r w:rsidRPr="00081D7A">
        <w:rPr>
          <w:rFonts w:ascii="Courier New" w:hAnsi="Courier New" w:cs="Courier New"/>
          <w:color w:val="000000"/>
          <w:sz w:val="20"/>
          <w:szCs w:val="20"/>
          <w:lang w:eastAsia="ru-RU"/>
        </w:rPr>
        <w:t>data</w:t>
      </w:r>
      <w:r w:rsidRPr="00AB02CD">
        <w:rPr>
          <w:rFonts w:ascii="Courier New" w:hAnsi="Courier New" w:cs="Courier New"/>
          <w:color w:val="000000"/>
          <w:sz w:val="20"/>
          <w:szCs w:val="20"/>
          <w:lang w:val="ru-RU" w:eastAsia="ru-RU"/>
        </w:rPr>
        <w:t>[</w:t>
      </w:r>
      <w:proofErr w:type="gramEnd"/>
      <w:r w:rsidRPr="00AB02CD">
        <w:rPr>
          <w:rFonts w:ascii="Courier New" w:hAnsi="Courier New" w:cs="Courier New"/>
          <w:color w:val="000000"/>
          <w:sz w:val="20"/>
          <w:szCs w:val="20"/>
          <w:lang w:val="ru-RU" w:eastAsia="ru-RU"/>
        </w:rPr>
        <w:t>5][5];</w:t>
      </w:r>
    </w:p>
    <w:p w14:paraId="26F0B153" w14:textId="77777777" w:rsidR="006A12A9" w:rsidRPr="006A12A9" w:rsidRDefault="006A12A9" w:rsidP="00FB2D3C">
      <w:pPr>
        <w:tabs>
          <w:tab w:val="left" w:pos="567"/>
        </w:tabs>
        <w:rPr>
          <w:rFonts w:ascii="Courier New" w:hAnsi="Courier New" w:cs="Courier New"/>
          <w:color w:val="000000"/>
          <w:sz w:val="20"/>
          <w:szCs w:val="20"/>
          <w:lang w:val="ru-RU" w:eastAsia="ru-RU"/>
        </w:rPr>
      </w:pPr>
      <w:r w:rsidRPr="00081D7A">
        <w:rPr>
          <w:rFonts w:ascii="Courier New" w:hAnsi="Courier New" w:cs="Courier New"/>
          <w:color w:val="000000"/>
          <w:sz w:val="20"/>
          <w:szCs w:val="20"/>
          <w:lang w:eastAsia="ru-RU"/>
        </w:rPr>
        <w:t>public</w:t>
      </w:r>
      <w:r w:rsidRPr="006A12A9">
        <w:rPr>
          <w:rFonts w:ascii="Courier New" w:hAnsi="Courier New" w:cs="Courier New"/>
          <w:color w:val="000000"/>
          <w:sz w:val="20"/>
          <w:szCs w:val="20"/>
          <w:lang w:val="ru-RU" w:eastAsia="ru-RU"/>
        </w:rPr>
        <w:t>:</w:t>
      </w:r>
    </w:p>
    <w:p w14:paraId="7ACF7DD0" w14:textId="77777777" w:rsidR="006A12A9" w:rsidRPr="006A12A9" w:rsidRDefault="006A12A9" w:rsidP="00FB2D3C">
      <w:pPr>
        <w:tabs>
          <w:tab w:val="left" w:pos="567"/>
        </w:tabs>
        <w:rPr>
          <w:rFonts w:ascii="Courier New" w:hAnsi="Courier New" w:cs="Courier New"/>
          <w:color w:val="000000"/>
          <w:sz w:val="20"/>
          <w:szCs w:val="20"/>
          <w:lang w:val="ru-RU" w:eastAsia="ru-RU"/>
        </w:rPr>
      </w:pPr>
      <w:r w:rsidRPr="00081D7A">
        <w:rPr>
          <w:rFonts w:ascii="Courier New" w:hAnsi="Courier New" w:cs="Courier New"/>
          <w:color w:val="000000"/>
          <w:sz w:val="20"/>
          <w:szCs w:val="20"/>
          <w:lang w:eastAsia="ru-RU"/>
        </w:rPr>
        <w:lastRenderedPageBreak/>
        <w:t>    </w:t>
      </w:r>
      <w:proofErr w:type="gramStart"/>
      <w:r w:rsidRPr="00081D7A">
        <w:rPr>
          <w:rFonts w:ascii="Courier New" w:hAnsi="Courier New" w:cs="Courier New"/>
          <w:color w:val="000000"/>
          <w:sz w:val="20"/>
          <w:szCs w:val="20"/>
          <w:lang w:eastAsia="ru-RU"/>
        </w:rPr>
        <w:t>Matrix</w:t>
      </w:r>
      <w:r w:rsidRPr="006A12A9">
        <w:rPr>
          <w:rFonts w:ascii="Courier New" w:hAnsi="Courier New" w:cs="Courier New"/>
          <w:color w:val="000000"/>
          <w:sz w:val="20"/>
          <w:szCs w:val="20"/>
          <w:lang w:val="ru-RU" w:eastAsia="ru-RU"/>
        </w:rPr>
        <w:t>(</w:t>
      </w:r>
      <w:proofErr w:type="gramEnd"/>
      <w:r w:rsidRPr="006A12A9">
        <w:rPr>
          <w:rFonts w:ascii="Courier New" w:hAnsi="Courier New" w:cs="Courier New"/>
          <w:color w:val="000000"/>
          <w:sz w:val="20"/>
          <w:szCs w:val="20"/>
          <w:lang w:val="ru-RU" w:eastAsia="ru-RU"/>
        </w:rPr>
        <w:t>){</w:t>
      </w:r>
    </w:p>
    <w:p w14:paraId="051A8B67" w14:textId="77777777" w:rsidR="006A12A9" w:rsidRPr="006A12A9" w:rsidRDefault="006A12A9" w:rsidP="00FB2D3C">
      <w:pPr>
        <w:tabs>
          <w:tab w:val="left" w:pos="567"/>
        </w:tabs>
        <w:rPr>
          <w:rFonts w:ascii="Courier New" w:hAnsi="Courier New" w:cs="Courier New"/>
          <w:color w:val="000000"/>
          <w:sz w:val="20"/>
          <w:szCs w:val="20"/>
          <w:lang w:val="ru-RU" w:eastAsia="ru-RU"/>
        </w:rPr>
      </w:pPr>
      <w:r w:rsidRPr="006A12A9">
        <w:rPr>
          <w:rFonts w:ascii="Courier New" w:hAnsi="Courier New" w:cs="Courier New"/>
          <w:color w:val="00B050"/>
          <w:sz w:val="20"/>
          <w:szCs w:val="20"/>
          <w:lang w:val="ru-RU" w:eastAsia="ru-RU"/>
        </w:rPr>
        <w:t xml:space="preserve">  // Присваиваем всем элементам массива значение 0.0</w:t>
      </w:r>
    </w:p>
    <w:p w14:paraId="6662A530"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 xml:space="preserve">        for (int </w:t>
      </w:r>
      <w:proofErr w:type="spellStart"/>
      <w:r>
        <w:rPr>
          <w:rFonts w:ascii="Courier New" w:hAnsi="Courier New" w:cs="Courier New"/>
          <w:color w:val="000000"/>
          <w:sz w:val="20"/>
          <w:szCs w:val="20"/>
          <w:lang w:eastAsia="ru-RU"/>
        </w:rPr>
        <w:t>i</w:t>
      </w:r>
      <w:proofErr w:type="spellEnd"/>
      <w:r>
        <w:rPr>
          <w:rFonts w:ascii="Courier New" w:hAnsi="Courier New" w:cs="Courier New"/>
          <w:color w:val="000000"/>
          <w:sz w:val="20"/>
          <w:szCs w:val="20"/>
          <w:lang w:eastAsia="ru-RU"/>
        </w:rPr>
        <w:t xml:space="preserve"> </w:t>
      </w:r>
      <w:r w:rsidRPr="00081D7A">
        <w:rPr>
          <w:rFonts w:ascii="Courier New" w:hAnsi="Courier New" w:cs="Courier New"/>
          <w:color w:val="000000"/>
          <w:sz w:val="20"/>
          <w:szCs w:val="20"/>
          <w:lang w:eastAsia="ru-RU"/>
        </w:rPr>
        <w:t>=</w:t>
      </w:r>
      <w:r>
        <w:rPr>
          <w:rFonts w:ascii="Courier New" w:hAnsi="Courier New" w:cs="Courier New"/>
          <w:color w:val="000000"/>
          <w:sz w:val="20"/>
          <w:szCs w:val="20"/>
          <w:lang w:eastAsia="ru-RU"/>
        </w:rPr>
        <w:t xml:space="preserve"> </w:t>
      </w:r>
      <w:r w:rsidRPr="00081D7A">
        <w:rPr>
          <w:rFonts w:ascii="Courier New" w:hAnsi="Courier New" w:cs="Courier New"/>
          <w:color w:val="000000"/>
          <w:sz w:val="20"/>
          <w:szCs w:val="20"/>
          <w:lang w:eastAsia="ru-RU"/>
        </w:rPr>
        <w:t xml:space="preserve">0; </w:t>
      </w:r>
      <w:proofErr w:type="spellStart"/>
      <w:r>
        <w:rPr>
          <w:rFonts w:ascii="Courier New" w:hAnsi="Courier New" w:cs="Courier New"/>
          <w:color w:val="000000"/>
          <w:sz w:val="20"/>
          <w:szCs w:val="20"/>
          <w:lang w:eastAsia="ru-RU"/>
        </w:rPr>
        <w:t>i</w:t>
      </w:r>
      <w:proofErr w:type="spellEnd"/>
      <w:r w:rsidRPr="00081D7A">
        <w:rPr>
          <w:rFonts w:ascii="Courier New" w:hAnsi="Courier New" w:cs="Courier New"/>
          <w:color w:val="000000"/>
          <w:sz w:val="20"/>
          <w:szCs w:val="20"/>
          <w:lang w:eastAsia="ru-RU"/>
        </w:rPr>
        <w:t xml:space="preserve"> &lt; 5; ++</w:t>
      </w:r>
      <w:proofErr w:type="spellStart"/>
      <w:r>
        <w:rPr>
          <w:rFonts w:ascii="Courier New" w:hAnsi="Courier New" w:cs="Courier New"/>
          <w:color w:val="000000"/>
          <w:sz w:val="20"/>
          <w:szCs w:val="20"/>
          <w:lang w:eastAsia="ru-RU"/>
        </w:rPr>
        <w:t>i</w:t>
      </w:r>
      <w:proofErr w:type="spellEnd"/>
      <w:r w:rsidRPr="00081D7A">
        <w:rPr>
          <w:rFonts w:ascii="Courier New" w:hAnsi="Courier New" w:cs="Courier New"/>
          <w:color w:val="000000"/>
          <w:sz w:val="20"/>
          <w:szCs w:val="20"/>
          <w:lang w:eastAsia="ru-RU"/>
        </w:rPr>
        <w:t>)</w:t>
      </w:r>
    </w:p>
    <w:p w14:paraId="71681A2C"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 xml:space="preserve">            for (int </w:t>
      </w:r>
      <w:r>
        <w:rPr>
          <w:rFonts w:ascii="Courier New" w:hAnsi="Courier New" w:cs="Courier New"/>
          <w:color w:val="000000"/>
          <w:sz w:val="20"/>
          <w:szCs w:val="20"/>
          <w:lang w:eastAsia="ru-RU"/>
        </w:rPr>
        <w:t xml:space="preserve">j </w:t>
      </w:r>
      <w:r w:rsidRPr="00081D7A">
        <w:rPr>
          <w:rFonts w:ascii="Courier New" w:hAnsi="Courier New" w:cs="Courier New"/>
          <w:color w:val="000000"/>
          <w:sz w:val="20"/>
          <w:szCs w:val="20"/>
          <w:lang w:eastAsia="ru-RU"/>
        </w:rPr>
        <w:t>=</w:t>
      </w:r>
      <w:r>
        <w:rPr>
          <w:rFonts w:ascii="Courier New" w:hAnsi="Courier New" w:cs="Courier New"/>
          <w:color w:val="000000"/>
          <w:sz w:val="20"/>
          <w:szCs w:val="20"/>
          <w:lang w:eastAsia="ru-RU"/>
        </w:rPr>
        <w:t xml:space="preserve"> </w:t>
      </w:r>
      <w:r w:rsidRPr="00081D7A">
        <w:rPr>
          <w:rFonts w:ascii="Courier New" w:hAnsi="Courier New" w:cs="Courier New"/>
          <w:color w:val="000000"/>
          <w:sz w:val="20"/>
          <w:szCs w:val="20"/>
          <w:lang w:eastAsia="ru-RU"/>
        </w:rPr>
        <w:t xml:space="preserve">0; </w:t>
      </w:r>
      <w:r>
        <w:rPr>
          <w:rFonts w:ascii="Courier New" w:hAnsi="Courier New" w:cs="Courier New"/>
          <w:color w:val="000000"/>
          <w:sz w:val="20"/>
          <w:szCs w:val="20"/>
          <w:lang w:eastAsia="ru-RU"/>
        </w:rPr>
        <w:t>j</w:t>
      </w:r>
      <w:r w:rsidRPr="00081D7A">
        <w:rPr>
          <w:rFonts w:ascii="Courier New" w:hAnsi="Courier New" w:cs="Courier New"/>
          <w:color w:val="000000"/>
          <w:sz w:val="20"/>
          <w:szCs w:val="20"/>
          <w:lang w:eastAsia="ru-RU"/>
        </w:rPr>
        <w:t xml:space="preserve"> &lt; 5; ++</w:t>
      </w:r>
      <w:r>
        <w:rPr>
          <w:rFonts w:ascii="Courier New" w:hAnsi="Courier New" w:cs="Courier New"/>
          <w:color w:val="000000"/>
          <w:sz w:val="20"/>
          <w:szCs w:val="20"/>
          <w:lang w:eastAsia="ru-RU"/>
        </w:rPr>
        <w:t>j</w:t>
      </w:r>
      <w:r w:rsidRPr="00081D7A">
        <w:rPr>
          <w:rFonts w:ascii="Courier New" w:hAnsi="Courier New" w:cs="Courier New"/>
          <w:color w:val="000000"/>
          <w:sz w:val="20"/>
          <w:szCs w:val="20"/>
          <w:lang w:eastAsia="ru-RU"/>
        </w:rPr>
        <w:t>)</w:t>
      </w:r>
    </w:p>
    <w:p w14:paraId="41C0EDDD"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                data[</w:t>
      </w:r>
      <w:proofErr w:type="spellStart"/>
      <w:r>
        <w:rPr>
          <w:rFonts w:ascii="Courier New" w:hAnsi="Courier New" w:cs="Courier New"/>
          <w:color w:val="000000"/>
          <w:sz w:val="20"/>
          <w:szCs w:val="20"/>
          <w:lang w:eastAsia="ru-RU"/>
        </w:rPr>
        <w:t>i</w:t>
      </w:r>
      <w:proofErr w:type="spellEnd"/>
      <w:r w:rsidRPr="00081D7A">
        <w:rPr>
          <w:rFonts w:ascii="Courier New" w:hAnsi="Courier New" w:cs="Courier New"/>
          <w:color w:val="000000"/>
          <w:sz w:val="20"/>
          <w:szCs w:val="20"/>
          <w:lang w:eastAsia="ru-RU"/>
        </w:rPr>
        <w:t>][</w:t>
      </w:r>
      <w:r>
        <w:rPr>
          <w:rFonts w:ascii="Courier New" w:hAnsi="Courier New" w:cs="Courier New"/>
          <w:color w:val="000000"/>
          <w:sz w:val="20"/>
          <w:szCs w:val="20"/>
          <w:lang w:eastAsia="ru-RU"/>
        </w:rPr>
        <w:t>j</w:t>
      </w:r>
      <w:r w:rsidRPr="00081D7A">
        <w:rPr>
          <w:rFonts w:ascii="Courier New" w:hAnsi="Courier New" w:cs="Courier New"/>
          <w:color w:val="000000"/>
          <w:sz w:val="20"/>
          <w:szCs w:val="20"/>
          <w:lang w:eastAsia="ru-RU"/>
        </w:rPr>
        <w:t>] = 0.0;</w:t>
      </w:r>
    </w:p>
    <w:p w14:paraId="21721612"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    </w:t>
      </w:r>
      <w:r>
        <w:rPr>
          <w:rFonts w:ascii="Courier New" w:hAnsi="Courier New" w:cs="Courier New"/>
          <w:color w:val="000000"/>
          <w:sz w:val="20"/>
          <w:szCs w:val="20"/>
          <w:lang w:eastAsia="ru-RU"/>
        </w:rPr>
        <w:t xml:space="preserve">    </w:t>
      </w:r>
      <w:r w:rsidRPr="00081D7A">
        <w:rPr>
          <w:rFonts w:ascii="Courier New" w:hAnsi="Courier New" w:cs="Courier New"/>
          <w:color w:val="000000"/>
          <w:sz w:val="20"/>
          <w:szCs w:val="20"/>
          <w:lang w:eastAsia="ru-RU"/>
        </w:rPr>
        <w:t>}</w:t>
      </w:r>
    </w:p>
    <w:p w14:paraId="30C581C3" w14:textId="77777777" w:rsidR="006A12A9" w:rsidRDefault="006A12A9" w:rsidP="00FB2D3C">
      <w:pPr>
        <w:tabs>
          <w:tab w:val="left" w:pos="567"/>
        </w:tabs>
        <w:rPr>
          <w:rFonts w:ascii="Courier New" w:hAnsi="Courier New" w:cs="Courier New"/>
          <w:color w:val="000000"/>
          <w:sz w:val="20"/>
          <w:szCs w:val="20"/>
          <w:lang w:eastAsia="ru-RU"/>
        </w:rPr>
      </w:pPr>
      <w:r>
        <w:rPr>
          <w:rFonts w:ascii="Courier New" w:hAnsi="Courier New" w:cs="Courier New"/>
          <w:color w:val="000000"/>
          <w:sz w:val="20"/>
          <w:szCs w:val="20"/>
          <w:lang w:eastAsia="ru-RU"/>
        </w:rPr>
        <w:t xml:space="preserve"> </w:t>
      </w:r>
      <w:r w:rsidRPr="00081D7A">
        <w:rPr>
          <w:rFonts w:ascii="Courier New" w:hAnsi="Courier New" w:cs="Courier New"/>
          <w:color w:val="000000"/>
          <w:sz w:val="20"/>
          <w:szCs w:val="20"/>
          <w:lang w:eastAsia="ru-RU"/>
        </w:rPr>
        <w:t>};</w:t>
      </w:r>
    </w:p>
    <w:p w14:paraId="240FEBC9"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 xml:space="preserve">double&amp; </w:t>
      </w:r>
      <w:proofErr w:type="gramStart"/>
      <w:r w:rsidRPr="00081D7A">
        <w:rPr>
          <w:rFonts w:ascii="Courier New" w:hAnsi="Courier New" w:cs="Courier New"/>
          <w:color w:val="000000"/>
          <w:sz w:val="20"/>
          <w:szCs w:val="20"/>
          <w:lang w:eastAsia="ru-RU"/>
        </w:rPr>
        <w:t>Matrix::</w:t>
      </w:r>
      <w:proofErr w:type="gramEnd"/>
      <w:r w:rsidRPr="00081D7A">
        <w:rPr>
          <w:rFonts w:ascii="Courier New" w:hAnsi="Courier New" w:cs="Courier New"/>
          <w:color w:val="000000"/>
          <w:sz w:val="20"/>
          <w:szCs w:val="20"/>
          <w:lang w:eastAsia="ru-RU"/>
        </w:rPr>
        <w:t>operator()(int row, int col)</w:t>
      </w:r>
    </w:p>
    <w:p w14:paraId="11D53E9C"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w:t>
      </w:r>
    </w:p>
    <w:p w14:paraId="3CCFB02D"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    </w:t>
      </w:r>
      <w:proofErr w:type="gramStart"/>
      <w:r w:rsidRPr="00081D7A">
        <w:rPr>
          <w:rFonts w:ascii="Courier New" w:hAnsi="Courier New" w:cs="Courier New"/>
          <w:color w:val="000000"/>
          <w:sz w:val="20"/>
          <w:szCs w:val="20"/>
          <w:lang w:eastAsia="ru-RU"/>
        </w:rPr>
        <w:t>assert(</w:t>
      </w:r>
      <w:proofErr w:type="gramEnd"/>
      <w:r w:rsidRPr="00081D7A">
        <w:rPr>
          <w:rFonts w:ascii="Courier New" w:hAnsi="Courier New" w:cs="Courier New"/>
          <w:color w:val="000000"/>
          <w:sz w:val="20"/>
          <w:szCs w:val="20"/>
          <w:lang w:eastAsia="ru-RU"/>
        </w:rPr>
        <w:t>col &gt;= 0 &amp;&amp; col &lt; 5);</w:t>
      </w:r>
    </w:p>
    <w:p w14:paraId="06A68F75"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    </w:t>
      </w:r>
      <w:proofErr w:type="gramStart"/>
      <w:r w:rsidRPr="00081D7A">
        <w:rPr>
          <w:rFonts w:ascii="Courier New" w:hAnsi="Courier New" w:cs="Courier New"/>
          <w:color w:val="000000"/>
          <w:sz w:val="20"/>
          <w:szCs w:val="20"/>
          <w:lang w:eastAsia="ru-RU"/>
        </w:rPr>
        <w:t>assert(</w:t>
      </w:r>
      <w:proofErr w:type="gramEnd"/>
      <w:r w:rsidRPr="00081D7A">
        <w:rPr>
          <w:rFonts w:ascii="Courier New" w:hAnsi="Courier New" w:cs="Courier New"/>
          <w:color w:val="000000"/>
          <w:sz w:val="20"/>
          <w:szCs w:val="20"/>
          <w:lang w:eastAsia="ru-RU"/>
        </w:rPr>
        <w:t>row &gt;= 0 &amp;&amp; row &lt; 5);</w:t>
      </w:r>
    </w:p>
    <w:p w14:paraId="3EDA3E91"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 xml:space="preserve"> </w:t>
      </w:r>
    </w:p>
    <w:p w14:paraId="559F09F4"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    return data[row][col];</w:t>
      </w:r>
    </w:p>
    <w:p w14:paraId="514DC835" w14:textId="77777777" w:rsidR="006A12A9" w:rsidRPr="00081D7A" w:rsidRDefault="006A12A9" w:rsidP="00FB2D3C">
      <w:pPr>
        <w:tabs>
          <w:tab w:val="left" w:pos="567"/>
        </w:tabs>
        <w:rPr>
          <w:rFonts w:ascii="Courier New" w:hAnsi="Courier New" w:cs="Courier New"/>
          <w:color w:val="000000"/>
          <w:sz w:val="20"/>
          <w:szCs w:val="20"/>
          <w:lang w:eastAsia="ru-RU"/>
        </w:rPr>
      </w:pPr>
      <w:r w:rsidRPr="00081D7A">
        <w:rPr>
          <w:rFonts w:ascii="Courier New" w:hAnsi="Courier New" w:cs="Courier New"/>
          <w:color w:val="000000"/>
          <w:sz w:val="20"/>
          <w:szCs w:val="20"/>
          <w:lang w:eastAsia="ru-RU"/>
        </w:rPr>
        <w:t>}</w:t>
      </w:r>
    </w:p>
    <w:p w14:paraId="300668AE" w14:textId="77777777" w:rsidR="006A12A9" w:rsidRDefault="006A12A9" w:rsidP="00FB2D3C">
      <w:pPr>
        <w:tabs>
          <w:tab w:val="left" w:pos="567"/>
        </w:tabs>
        <w:rPr>
          <w:rFonts w:ascii="Courier New" w:hAnsi="Courier New" w:cs="Courier New"/>
          <w:color w:val="000000"/>
          <w:sz w:val="20"/>
          <w:szCs w:val="20"/>
          <w:lang w:eastAsia="ru-RU"/>
        </w:rPr>
      </w:pPr>
    </w:p>
    <w:p w14:paraId="00EAA35F" w14:textId="77777777" w:rsidR="006A12A9" w:rsidRPr="00081D7A" w:rsidRDefault="006A12A9" w:rsidP="00FB2D3C">
      <w:pPr>
        <w:tabs>
          <w:tab w:val="left" w:pos="567"/>
        </w:tabs>
        <w:rPr>
          <w:rFonts w:ascii="Courier New" w:hAnsi="Courier New" w:cs="Courier New"/>
          <w:color w:val="000000"/>
          <w:sz w:val="20"/>
          <w:szCs w:val="20"/>
          <w:lang w:eastAsia="ru-RU"/>
        </w:rPr>
      </w:pPr>
    </w:p>
    <w:p w14:paraId="448A23EA" w14:textId="77777777" w:rsidR="006A12A9" w:rsidRPr="00081D7A" w:rsidRDefault="006A12A9" w:rsidP="00FB2D3C">
      <w:pPr>
        <w:tabs>
          <w:tab w:val="left" w:pos="567"/>
        </w:tabs>
        <w:rPr>
          <w:rFonts w:ascii="Courier New" w:hAnsi="Courier New" w:cs="Courier New"/>
          <w:color w:val="000000"/>
          <w:sz w:val="20"/>
          <w:szCs w:val="20"/>
          <w:lang w:eastAsia="ru-RU"/>
        </w:rPr>
      </w:pPr>
    </w:p>
    <w:p w14:paraId="0290AEE4" w14:textId="77777777" w:rsidR="006A12A9" w:rsidRPr="00081D7A" w:rsidRDefault="006A12A9" w:rsidP="00FB2D3C">
      <w:pPr>
        <w:tabs>
          <w:tab w:val="left" w:pos="567"/>
        </w:tabs>
        <w:rPr>
          <w:rFonts w:ascii="Courier New" w:hAnsi="Courier New" w:cs="Courier New"/>
          <w:color w:val="000000"/>
          <w:sz w:val="20"/>
          <w:szCs w:val="20"/>
          <w:lang w:eastAsia="ru-RU"/>
        </w:rPr>
      </w:pPr>
    </w:p>
    <w:p w14:paraId="52BA8EA6" w14:textId="03920878" w:rsidR="006A12A9" w:rsidRPr="00AB02CD" w:rsidRDefault="006A12A9" w:rsidP="00FB2D3C">
      <w:pPr>
        <w:spacing w:before="240" w:after="240"/>
      </w:pPr>
      <w:r>
        <w:rPr>
          <w:b/>
          <w:sz w:val="26"/>
          <w:szCs w:val="26"/>
        </w:rPr>
        <w:br w:type="page"/>
      </w:r>
    </w:p>
    <w:p w14:paraId="5DFFEC47" w14:textId="77777777" w:rsidR="00495BC9" w:rsidRPr="00FB2D3C" w:rsidRDefault="00495BC9" w:rsidP="00FB2D3C">
      <w:pPr>
        <w:spacing w:before="240" w:after="240"/>
        <w:rPr>
          <w:b/>
          <w:bCs/>
          <w:lang w:val="ru-RU"/>
        </w:rPr>
      </w:pPr>
      <w:r w:rsidRPr="00AB02CD">
        <w:rPr>
          <w:color w:val="000000"/>
          <w:sz w:val="28"/>
          <w:szCs w:val="28"/>
        </w:rPr>
        <w:lastRenderedPageBreak/>
        <w:t>8.</w:t>
      </w:r>
      <w:r w:rsidRPr="00495BC9">
        <w:rPr>
          <w:color w:val="000000"/>
          <w:sz w:val="28"/>
          <w:szCs w:val="28"/>
        </w:rPr>
        <w:t>   </w:t>
      </w:r>
      <w:r w:rsidRPr="00AB02CD">
        <w:rPr>
          <w:color w:val="000000"/>
          <w:sz w:val="28"/>
          <w:szCs w:val="28"/>
        </w:rPr>
        <w:t xml:space="preserve"> </w:t>
      </w:r>
      <w:r w:rsidRPr="00FB2D3C">
        <w:rPr>
          <w:b/>
          <w:bCs/>
          <w:color w:val="000000"/>
          <w:sz w:val="28"/>
          <w:szCs w:val="28"/>
          <w:lang w:val="ru-RU"/>
        </w:rPr>
        <w:t>Наследование</w:t>
      </w:r>
      <w:r w:rsidRPr="00FB2D3C">
        <w:rPr>
          <w:b/>
          <w:bCs/>
          <w:color w:val="000000"/>
          <w:sz w:val="28"/>
          <w:szCs w:val="28"/>
        </w:rPr>
        <w:t xml:space="preserve">. </w:t>
      </w:r>
      <w:r w:rsidRPr="00FB2D3C">
        <w:rPr>
          <w:b/>
          <w:bCs/>
          <w:color w:val="000000"/>
          <w:sz w:val="28"/>
          <w:szCs w:val="28"/>
          <w:lang w:val="ru-RU"/>
        </w:rPr>
        <w:t>Ключи доступа. Простое наследование С++. Множественное</w:t>
      </w:r>
    </w:p>
    <w:p w14:paraId="3E1842A0" w14:textId="145B9A72" w:rsidR="00495BC9" w:rsidRPr="00FB2D3C" w:rsidRDefault="00495BC9" w:rsidP="00FB2D3C">
      <w:pPr>
        <w:spacing w:before="240" w:after="240"/>
        <w:rPr>
          <w:b/>
          <w:bCs/>
          <w:color w:val="000000"/>
          <w:sz w:val="28"/>
          <w:szCs w:val="28"/>
          <w:lang w:val="ru-RU"/>
        </w:rPr>
      </w:pPr>
      <w:r w:rsidRPr="00FB2D3C">
        <w:rPr>
          <w:b/>
          <w:bCs/>
          <w:color w:val="000000"/>
          <w:sz w:val="28"/>
          <w:szCs w:val="28"/>
          <w:lang w:val="ru-RU"/>
        </w:rPr>
        <w:t>наследование С++.</w:t>
      </w:r>
    </w:p>
    <w:p w14:paraId="296D9CDF" w14:textId="77777777" w:rsidR="006A12A9" w:rsidRPr="006A12A9" w:rsidRDefault="006A12A9" w:rsidP="00FB2D3C">
      <w:pPr>
        <w:tabs>
          <w:tab w:val="left" w:pos="567"/>
        </w:tabs>
        <w:rPr>
          <w:sz w:val="26"/>
          <w:szCs w:val="26"/>
          <w:lang w:val="ru-RU"/>
        </w:rPr>
      </w:pPr>
      <w:r w:rsidRPr="006A12A9">
        <w:rPr>
          <w:b/>
          <w:sz w:val="26"/>
          <w:szCs w:val="26"/>
          <w:lang w:val="ru-RU"/>
        </w:rPr>
        <w:t>Наследование</w:t>
      </w:r>
      <w:r w:rsidRPr="006A12A9">
        <w:rPr>
          <w:sz w:val="26"/>
          <w:szCs w:val="26"/>
          <w:lang w:val="ru-RU"/>
        </w:rPr>
        <w:t xml:space="preserve"> </w:t>
      </w:r>
      <w:proofErr w:type="gramStart"/>
      <w:r w:rsidRPr="006A12A9">
        <w:rPr>
          <w:sz w:val="26"/>
          <w:szCs w:val="26"/>
          <w:lang w:val="ru-RU"/>
        </w:rPr>
        <w:t>− это</w:t>
      </w:r>
      <w:proofErr w:type="gramEnd"/>
      <w:r w:rsidRPr="006A12A9">
        <w:rPr>
          <w:sz w:val="26"/>
          <w:szCs w:val="26"/>
          <w:lang w:val="ru-RU"/>
        </w:rPr>
        <w:t xml:space="preserve"> механизм получения нового класса на основе уже существующего. Существующий класс может быть дополнен или изменен для создания нового класса.</w:t>
      </w:r>
    </w:p>
    <w:p w14:paraId="6D27EE13" w14:textId="77777777" w:rsidR="006A12A9" w:rsidRPr="006A12A9" w:rsidRDefault="006A12A9" w:rsidP="00FB2D3C">
      <w:pPr>
        <w:tabs>
          <w:tab w:val="left" w:pos="567"/>
        </w:tabs>
        <w:rPr>
          <w:sz w:val="26"/>
          <w:szCs w:val="26"/>
          <w:lang w:val="ru-RU"/>
        </w:rPr>
      </w:pPr>
      <w:r w:rsidRPr="006A12A9">
        <w:rPr>
          <w:sz w:val="26"/>
          <w:szCs w:val="26"/>
          <w:lang w:val="ru-RU"/>
        </w:rPr>
        <w:t>Существующие классы называются базовыми, а новые – производными. Производный класс наследует описание базового класса; затем он может быть изменен добавлением новых членов, изменением существующих функций-членов и изменением прав доступа. С помощью наследования может быть создана иерархия классов, которые совместно используют код и интерфейсы.</w:t>
      </w:r>
    </w:p>
    <w:p w14:paraId="2FE551A7" w14:textId="77777777" w:rsidR="006A12A9" w:rsidRPr="006A12A9" w:rsidRDefault="006A12A9" w:rsidP="00FB2D3C">
      <w:pPr>
        <w:tabs>
          <w:tab w:val="left" w:pos="567"/>
        </w:tabs>
        <w:rPr>
          <w:sz w:val="26"/>
          <w:szCs w:val="26"/>
          <w:lang w:val="ru-RU"/>
        </w:rPr>
      </w:pPr>
      <w:r w:rsidRPr="006A12A9">
        <w:rPr>
          <w:sz w:val="26"/>
          <w:szCs w:val="26"/>
          <w:lang w:val="ru-RU"/>
        </w:rPr>
        <w:t>Наследуемые компоненты не перемещаются в производный класс, а остаются в базовых классах.</w:t>
      </w:r>
    </w:p>
    <w:p w14:paraId="0B7A4C29" w14:textId="77777777" w:rsidR="006A12A9" w:rsidRPr="006A12A9" w:rsidRDefault="006A12A9" w:rsidP="00FB2D3C">
      <w:pPr>
        <w:tabs>
          <w:tab w:val="left" w:pos="567"/>
        </w:tabs>
        <w:rPr>
          <w:sz w:val="26"/>
          <w:szCs w:val="26"/>
          <w:lang w:val="ru-RU"/>
        </w:rPr>
      </w:pPr>
      <w:r w:rsidRPr="006A12A9">
        <w:rPr>
          <w:sz w:val="26"/>
          <w:szCs w:val="26"/>
          <w:lang w:val="ru-RU"/>
        </w:rPr>
        <w:t>В иерархии производный объект наследует разрешенные для наследования компоненты всех базовых объектов (</w:t>
      </w:r>
      <w:r w:rsidRPr="00CA51F1">
        <w:rPr>
          <w:sz w:val="26"/>
          <w:szCs w:val="26"/>
        </w:rPr>
        <w:t>public</w:t>
      </w:r>
      <w:r w:rsidRPr="006A12A9">
        <w:rPr>
          <w:sz w:val="26"/>
          <w:szCs w:val="26"/>
          <w:lang w:val="ru-RU"/>
        </w:rPr>
        <w:t xml:space="preserve">, </w:t>
      </w:r>
      <w:r w:rsidRPr="00CA51F1">
        <w:rPr>
          <w:sz w:val="26"/>
          <w:szCs w:val="26"/>
        </w:rPr>
        <w:t>protected</w:t>
      </w:r>
      <w:r w:rsidRPr="006A12A9">
        <w:rPr>
          <w:sz w:val="26"/>
          <w:szCs w:val="26"/>
          <w:lang w:val="ru-RU"/>
        </w:rPr>
        <w:t>).</w:t>
      </w:r>
    </w:p>
    <w:p w14:paraId="6DC88839" w14:textId="77777777" w:rsidR="006A12A9" w:rsidRPr="006A12A9" w:rsidRDefault="006A12A9" w:rsidP="00FB2D3C">
      <w:pPr>
        <w:tabs>
          <w:tab w:val="left" w:pos="567"/>
        </w:tabs>
        <w:rPr>
          <w:sz w:val="26"/>
          <w:szCs w:val="26"/>
          <w:lang w:val="ru-RU"/>
        </w:rPr>
      </w:pPr>
      <w:r w:rsidRPr="006A12A9">
        <w:rPr>
          <w:sz w:val="26"/>
          <w:szCs w:val="26"/>
          <w:lang w:val="ru-RU"/>
        </w:rPr>
        <w:t>Допускается множественное наследование – возможность для некоторого класса наследовать компоненты нескольких никак не связанных между собой базовых классов. В иерархии классов соглашение относительно доступности компонентов класса следующее:</w:t>
      </w:r>
    </w:p>
    <w:p w14:paraId="411EEFEA" w14:textId="77777777" w:rsidR="006A12A9" w:rsidRPr="006A12A9" w:rsidRDefault="006A12A9" w:rsidP="00FB2D3C">
      <w:pPr>
        <w:tabs>
          <w:tab w:val="left" w:pos="567"/>
        </w:tabs>
        <w:rPr>
          <w:sz w:val="26"/>
          <w:szCs w:val="26"/>
          <w:lang w:val="ru-RU"/>
        </w:rPr>
      </w:pPr>
      <w:r w:rsidRPr="006A12A9">
        <w:rPr>
          <w:sz w:val="26"/>
          <w:szCs w:val="26"/>
          <w:lang w:val="ru-RU"/>
        </w:rPr>
        <w:t xml:space="preserve">       </w:t>
      </w:r>
      <w:r w:rsidRPr="00CA51F1">
        <w:rPr>
          <w:b/>
          <w:sz w:val="26"/>
          <w:szCs w:val="26"/>
        </w:rPr>
        <w:t>private</w:t>
      </w:r>
      <w:r w:rsidRPr="006A12A9">
        <w:rPr>
          <w:sz w:val="26"/>
          <w:szCs w:val="26"/>
          <w:lang w:val="ru-RU"/>
        </w:rPr>
        <w:t xml:space="preserve"> – член класса может использоваться только функциями –членами данного класса и функциями – “друзьями” своего класса. В производном классе он недоступен.</w:t>
      </w:r>
    </w:p>
    <w:p w14:paraId="5AE6AB90" w14:textId="77777777" w:rsidR="006A12A9" w:rsidRPr="006A12A9" w:rsidRDefault="006A12A9" w:rsidP="00FB2D3C">
      <w:pPr>
        <w:tabs>
          <w:tab w:val="left" w:pos="567"/>
        </w:tabs>
        <w:rPr>
          <w:sz w:val="26"/>
          <w:szCs w:val="26"/>
          <w:lang w:val="ru-RU"/>
        </w:rPr>
      </w:pPr>
      <w:r w:rsidRPr="006A12A9">
        <w:rPr>
          <w:sz w:val="26"/>
          <w:szCs w:val="26"/>
          <w:lang w:val="ru-RU"/>
        </w:rPr>
        <w:t xml:space="preserve">       </w:t>
      </w:r>
      <w:r w:rsidRPr="00CA51F1">
        <w:rPr>
          <w:b/>
          <w:sz w:val="26"/>
          <w:szCs w:val="26"/>
        </w:rPr>
        <w:t>protected</w:t>
      </w:r>
      <w:r w:rsidRPr="006A12A9">
        <w:rPr>
          <w:sz w:val="26"/>
          <w:szCs w:val="26"/>
          <w:lang w:val="ru-RU"/>
        </w:rPr>
        <w:t xml:space="preserve"> – то же, что и </w:t>
      </w:r>
      <w:r w:rsidRPr="00CA51F1">
        <w:rPr>
          <w:sz w:val="26"/>
          <w:szCs w:val="26"/>
        </w:rPr>
        <w:t>private</w:t>
      </w:r>
      <w:r w:rsidRPr="006A12A9">
        <w:rPr>
          <w:sz w:val="26"/>
          <w:szCs w:val="26"/>
          <w:lang w:val="ru-RU"/>
        </w:rPr>
        <w:t>, но дополнительно член класса с данным атрибутом доступа может использоваться функциями-членами и функциями – “друзьями” классов, производных от данного.</w:t>
      </w:r>
    </w:p>
    <w:p w14:paraId="5E509F0F" w14:textId="77777777" w:rsidR="006A12A9" w:rsidRPr="006A12A9" w:rsidRDefault="006A12A9" w:rsidP="00FB2D3C">
      <w:pPr>
        <w:tabs>
          <w:tab w:val="left" w:pos="567"/>
        </w:tabs>
        <w:rPr>
          <w:sz w:val="26"/>
          <w:szCs w:val="26"/>
          <w:lang w:val="ru-RU"/>
        </w:rPr>
      </w:pPr>
      <w:r w:rsidRPr="006A12A9">
        <w:rPr>
          <w:sz w:val="26"/>
          <w:szCs w:val="26"/>
          <w:lang w:val="ru-RU"/>
        </w:rPr>
        <w:t xml:space="preserve">       </w:t>
      </w:r>
      <w:r w:rsidRPr="00CA51F1">
        <w:rPr>
          <w:b/>
          <w:sz w:val="26"/>
          <w:szCs w:val="26"/>
        </w:rPr>
        <w:t>public</w:t>
      </w:r>
      <w:r w:rsidRPr="006A12A9">
        <w:rPr>
          <w:sz w:val="26"/>
          <w:szCs w:val="26"/>
          <w:lang w:val="ru-RU"/>
        </w:rPr>
        <w:t xml:space="preserve"> – член класса может использоваться любой функцией, которая является членом данного или производного класса, а также к </w:t>
      </w:r>
      <w:r w:rsidRPr="00CA51F1">
        <w:rPr>
          <w:sz w:val="26"/>
          <w:szCs w:val="26"/>
        </w:rPr>
        <w:t>public</w:t>
      </w:r>
      <w:r w:rsidRPr="006A12A9">
        <w:rPr>
          <w:sz w:val="26"/>
          <w:szCs w:val="26"/>
          <w:lang w:val="ru-RU"/>
        </w:rPr>
        <w:t xml:space="preserve"> - членам возможен доступ извне через имя объекта.</w:t>
      </w:r>
    </w:p>
    <w:p w14:paraId="55F2E3EE" w14:textId="77777777" w:rsidR="006A12A9" w:rsidRPr="006A12A9" w:rsidRDefault="006A12A9" w:rsidP="00FB2D3C">
      <w:pPr>
        <w:tabs>
          <w:tab w:val="left" w:pos="567"/>
        </w:tabs>
        <w:rPr>
          <w:sz w:val="26"/>
          <w:szCs w:val="26"/>
          <w:lang w:val="ru-RU"/>
        </w:rPr>
      </w:pPr>
      <w:r w:rsidRPr="006A12A9">
        <w:rPr>
          <w:sz w:val="26"/>
          <w:szCs w:val="26"/>
          <w:lang w:val="ru-RU"/>
        </w:rPr>
        <w:t xml:space="preserve">       Следует иметь в виду, что объявление </w:t>
      </w:r>
      <w:r w:rsidRPr="00CA51F1">
        <w:rPr>
          <w:sz w:val="26"/>
          <w:szCs w:val="26"/>
        </w:rPr>
        <w:t>friend</w:t>
      </w:r>
      <w:r w:rsidRPr="006A12A9">
        <w:rPr>
          <w:sz w:val="26"/>
          <w:szCs w:val="26"/>
          <w:lang w:val="ru-RU"/>
        </w:rPr>
        <w:t xml:space="preserve"> не является атрибутом доступа и не наследуется.</w:t>
      </w:r>
    </w:p>
    <w:p w14:paraId="621F075D" w14:textId="77777777" w:rsidR="006A12A9" w:rsidRPr="006A12A9" w:rsidRDefault="006A12A9" w:rsidP="00FB2D3C">
      <w:pPr>
        <w:tabs>
          <w:tab w:val="left" w:pos="567"/>
        </w:tabs>
        <w:rPr>
          <w:sz w:val="26"/>
          <w:szCs w:val="26"/>
          <w:lang w:val="ru-RU"/>
        </w:rPr>
      </w:pPr>
      <w:r w:rsidRPr="006A12A9">
        <w:rPr>
          <w:sz w:val="26"/>
          <w:szCs w:val="26"/>
          <w:lang w:val="ru-RU"/>
        </w:rPr>
        <w:t>Синтаксис определения производного класса:</w:t>
      </w:r>
    </w:p>
    <w:p w14:paraId="5B6A55D2" w14:textId="77777777" w:rsidR="006A12A9" w:rsidRPr="006A12A9" w:rsidRDefault="006A12A9" w:rsidP="00FB2D3C">
      <w:pPr>
        <w:tabs>
          <w:tab w:val="left" w:pos="567"/>
        </w:tabs>
        <w:rPr>
          <w:sz w:val="26"/>
          <w:szCs w:val="26"/>
          <w:lang w:val="ru-RU"/>
        </w:rPr>
      </w:pPr>
      <w:r w:rsidRPr="006A12A9">
        <w:rPr>
          <w:sz w:val="26"/>
          <w:szCs w:val="26"/>
          <w:lang w:val="ru-RU"/>
        </w:rPr>
        <w:t xml:space="preserve">       </w:t>
      </w:r>
      <w:r w:rsidRPr="00CA51F1">
        <w:rPr>
          <w:sz w:val="26"/>
          <w:szCs w:val="26"/>
        </w:rPr>
        <w:t>class</w:t>
      </w:r>
      <w:r w:rsidRPr="006A12A9">
        <w:rPr>
          <w:sz w:val="26"/>
          <w:szCs w:val="26"/>
          <w:lang w:val="ru-RU"/>
        </w:rPr>
        <w:t xml:space="preserve"> </w:t>
      </w:r>
      <w:proofErr w:type="spellStart"/>
      <w:r w:rsidRPr="006A12A9">
        <w:rPr>
          <w:sz w:val="26"/>
          <w:szCs w:val="26"/>
          <w:lang w:val="ru-RU"/>
        </w:rPr>
        <w:t>имя_</w:t>
      </w:r>
      <w:proofErr w:type="gramStart"/>
      <w:r w:rsidRPr="006A12A9">
        <w:rPr>
          <w:sz w:val="26"/>
          <w:szCs w:val="26"/>
          <w:lang w:val="ru-RU"/>
        </w:rPr>
        <w:t>класса</w:t>
      </w:r>
      <w:proofErr w:type="spellEnd"/>
      <w:r w:rsidRPr="006A12A9">
        <w:rPr>
          <w:sz w:val="26"/>
          <w:szCs w:val="26"/>
          <w:lang w:val="ru-RU"/>
        </w:rPr>
        <w:t xml:space="preserve"> :</w:t>
      </w:r>
      <w:proofErr w:type="gramEnd"/>
      <w:r w:rsidRPr="006A12A9">
        <w:rPr>
          <w:sz w:val="26"/>
          <w:szCs w:val="26"/>
          <w:lang w:val="ru-RU"/>
        </w:rPr>
        <w:t xml:space="preserve"> [</w:t>
      </w:r>
      <w:r w:rsidRPr="009034D2">
        <w:rPr>
          <w:sz w:val="26"/>
          <w:szCs w:val="26"/>
        </w:rPr>
        <w:t>private</w:t>
      </w:r>
      <w:r w:rsidRPr="006A12A9">
        <w:rPr>
          <w:sz w:val="26"/>
          <w:szCs w:val="26"/>
          <w:lang w:val="ru-RU"/>
        </w:rPr>
        <w:t xml:space="preserve"> | </w:t>
      </w:r>
      <w:r w:rsidRPr="009034D2">
        <w:rPr>
          <w:sz w:val="26"/>
          <w:szCs w:val="26"/>
        </w:rPr>
        <w:t>protected</w:t>
      </w:r>
      <w:r w:rsidRPr="006A12A9">
        <w:rPr>
          <w:sz w:val="26"/>
          <w:szCs w:val="26"/>
          <w:lang w:val="ru-RU"/>
        </w:rPr>
        <w:t xml:space="preserve"> | </w:t>
      </w:r>
      <w:r w:rsidRPr="009034D2">
        <w:rPr>
          <w:sz w:val="26"/>
          <w:szCs w:val="26"/>
        </w:rPr>
        <w:t>public</w:t>
      </w:r>
      <w:r w:rsidRPr="006A12A9">
        <w:rPr>
          <w:sz w:val="26"/>
          <w:szCs w:val="26"/>
          <w:lang w:val="ru-RU"/>
        </w:rPr>
        <w:t xml:space="preserve">] </w:t>
      </w:r>
      <w:proofErr w:type="spellStart"/>
      <w:r w:rsidRPr="006A12A9">
        <w:rPr>
          <w:sz w:val="26"/>
          <w:szCs w:val="26"/>
          <w:lang w:val="ru-RU"/>
        </w:rPr>
        <w:t>список_базовых_классов</w:t>
      </w:r>
      <w:proofErr w:type="spellEnd"/>
    </w:p>
    <w:p w14:paraId="196B4DBB" w14:textId="77777777" w:rsidR="006A12A9" w:rsidRPr="006A12A9" w:rsidRDefault="006A12A9" w:rsidP="00FB2D3C">
      <w:pPr>
        <w:tabs>
          <w:tab w:val="left" w:pos="567"/>
        </w:tabs>
        <w:rPr>
          <w:sz w:val="26"/>
          <w:szCs w:val="26"/>
          <w:lang w:val="ru-RU"/>
        </w:rPr>
      </w:pPr>
      <w:r w:rsidRPr="006A12A9">
        <w:rPr>
          <w:sz w:val="26"/>
          <w:szCs w:val="26"/>
          <w:lang w:val="ru-RU"/>
        </w:rPr>
        <w:t xml:space="preserve">       {</w:t>
      </w:r>
      <w:proofErr w:type="spellStart"/>
      <w:r w:rsidRPr="006A12A9">
        <w:rPr>
          <w:sz w:val="26"/>
          <w:szCs w:val="26"/>
          <w:lang w:val="ru-RU"/>
        </w:rPr>
        <w:t>список_компонентов_класса</w:t>
      </w:r>
      <w:proofErr w:type="spellEnd"/>
      <w:r w:rsidRPr="006A12A9">
        <w:rPr>
          <w:sz w:val="26"/>
          <w:szCs w:val="26"/>
          <w:lang w:val="ru-RU"/>
        </w:rPr>
        <w:t>};</w:t>
      </w:r>
    </w:p>
    <w:p w14:paraId="4491BCC0" w14:textId="77777777" w:rsidR="006A12A9" w:rsidRPr="006A12A9" w:rsidRDefault="006A12A9" w:rsidP="00FB2D3C">
      <w:pPr>
        <w:tabs>
          <w:tab w:val="left" w:pos="567"/>
        </w:tabs>
        <w:rPr>
          <w:sz w:val="26"/>
          <w:szCs w:val="26"/>
          <w:lang w:val="ru-RU"/>
        </w:rPr>
      </w:pPr>
      <w:r w:rsidRPr="006A12A9">
        <w:rPr>
          <w:sz w:val="26"/>
          <w:szCs w:val="26"/>
          <w:lang w:val="ru-RU"/>
        </w:rPr>
        <w:t xml:space="preserve">В производном классе унаследованные компоненты получают статус доступа </w:t>
      </w:r>
      <w:r w:rsidRPr="00CA51F1">
        <w:rPr>
          <w:sz w:val="26"/>
          <w:szCs w:val="26"/>
        </w:rPr>
        <w:t>private</w:t>
      </w:r>
      <w:r w:rsidRPr="006A12A9">
        <w:rPr>
          <w:sz w:val="26"/>
          <w:szCs w:val="26"/>
          <w:lang w:val="ru-RU"/>
        </w:rPr>
        <w:t xml:space="preserve">, если новый класс определен с помощью ключевого слова </w:t>
      </w:r>
      <w:r w:rsidRPr="00CA51F1">
        <w:rPr>
          <w:sz w:val="26"/>
          <w:szCs w:val="26"/>
        </w:rPr>
        <w:t>class</w:t>
      </w:r>
      <w:r w:rsidRPr="006A12A9">
        <w:rPr>
          <w:sz w:val="26"/>
          <w:szCs w:val="26"/>
          <w:lang w:val="ru-RU"/>
        </w:rPr>
        <w:t xml:space="preserve">, и статус </w:t>
      </w:r>
      <w:r w:rsidRPr="00CA51F1">
        <w:rPr>
          <w:sz w:val="26"/>
          <w:szCs w:val="26"/>
        </w:rPr>
        <w:t>public</w:t>
      </w:r>
      <w:r w:rsidRPr="006A12A9">
        <w:rPr>
          <w:sz w:val="26"/>
          <w:szCs w:val="26"/>
          <w:lang w:val="ru-RU"/>
        </w:rPr>
        <w:t xml:space="preserve">, если с помощью </w:t>
      </w:r>
      <w:r w:rsidRPr="00CA51F1">
        <w:rPr>
          <w:sz w:val="26"/>
          <w:szCs w:val="26"/>
        </w:rPr>
        <w:t>struct</w:t>
      </w:r>
      <w:r w:rsidRPr="006A12A9">
        <w:rPr>
          <w:sz w:val="26"/>
          <w:szCs w:val="26"/>
          <w:lang w:val="ru-RU"/>
        </w:rPr>
        <w:t>.</w:t>
      </w:r>
    </w:p>
    <w:p w14:paraId="2602E5F9" w14:textId="77777777" w:rsidR="006A12A9" w:rsidRPr="006A12A9" w:rsidRDefault="006A12A9" w:rsidP="00FB2D3C">
      <w:pPr>
        <w:tabs>
          <w:tab w:val="left" w:pos="567"/>
        </w:tabs>
        <w:rPr>
          <w:sz w:val="26"/>
          <w:szCs w:val="26"/>
          <w:lang w:val="ru-RU"/>
        </w:rPr>
      </w:pPr>
      <w:r w:rsidRPr="006A12A9">
        <w:rPr>
          <w:sz w:val="26"/>
          <w:szCs w:val="26"/>
          <w:lang w:val="ru-RU"/>
        </w:rPr>
        <w:t xml:space="preserve">Явно изменить умалчиваемый статус доступа при наследовании можно с помощью атрибутов доступа – </w:t>
      </w:r>
      <w:r w:rsidRPr="00CA51F1">
        <w:rPr>
          <w:sz w:val="26"/>
          <w:szCs w:val="26"/>
        </w:rPr>
        <w:t>private</w:t>
      </w:r>
      <w:r w:rsidRPr="006A12A9">
        <w:rPr>
          <w:sz w:val="26"/>
          <w:szCs w:val="26"/>
          <w:lang w:val="ru-RU"/>
        </w:rPr>
        <w:t xml:space="preserve">, </w:t>
      </w:r>
      <w:r w:rsidRPr="00CA51F1">
        <w:rPr>
          <w:sz w:val="26"/>
          <w:szCs w:val="26"/>
        </w:rPr>
        <w:t>protected</w:t>
      </w:r>
      <w:r w:rsidRPr="006A12A9">
        <w:rPr>
          <w:sz w:val="26"/>
          <w:szCs w:val="26"/>
          <w:lang w:val="ru-RU"/>
        </w:rPr>
        <w:t xml:space="preserve"> и </w:t>
      </w:r>
      <w:r w:rsidRPr="00CA51F1">
        <w:rPr>
          <w:sz w:val="26"/>
          <w:szCs w:val="26"/>
        </w:rPr>
        <w:t>public</w:t>
      </w:r>
      <w:r w:rsidRPr="006A12A9">
        <w:rPr>
          <w:sz w:val="26"/>
          <w:szCs w:val="26"/>
          <w:lang w:val="ru-RU"/>
        </w:rPr>
        <w:t>, которые указываются непосредственно перед именами базовых классов.</w:t>
      </w:r>
    </w:p>
    <w:p w14:paraId="583D3B3A" w14:textId="77777777" w:rsidR="006A12A9" w:rsidRPr="006A12A9" w:rsidRDefault="006A12A9" w:rsidP="00FB2D3C">
      <w:pPr>
        <w:tabs>
          <w:tab w:val="left" w:pos="567"/>
        </w:tabs>
        <w:rPr>
          <w:sz w:val="26"/>
          <w:szCs w:val="26"/>
          <w:lang w:val="ru-RU"/>
        </w:rPr>
      </w:pPr>
      <w:r w:rsidRPr="006A12A9">
        <w:rPr>
          <w:sz w:val="26"/>
          <w:szCs w:val="26"/>
          <w:lang w:val="ru-RU"/>
        </w:rPr>
        <w:t>Объекты класса конструируются снизу-вверх: сначала базовый, потом компоненты-объекты (если они имеются), а потом сам производный класс. Таким образом, объект производного класса содержит в качестве подобъекта объект базового класса.</w:t>
      </w:r>
    </w:p>
    <w:p w14:paraId="4015FBA2" w14:textId="77777777" w:rsidR="006A12A9" w:rsidRPr="006A12A9" w:rsidRDefault="006A12A9" w:rsidP="00FB2D3C">
      <w:pPr>
        <w:tabs>
          <w:tab w:val="left" w:pos="567"/>
        </w:tabs>
        <w:rPr>
          <w:sz w:val="26"/>
          <w:szCs w:val="26"/>
          <w:lang w:val="ru-RU"/>
        </w:rPr>
      </w:pPr>
      <w:r w:rsidRPr="006A12A9">
        <w:rPr>
          <w:sz w:val="26"/>
          <w:szCs w:val="26"/>
          <w:lang w:val="ru-RU"/>
        </w:rPr>
        <w:t>Уничтожаются объекты в обратном порядке: сначала производный, потом его компоненты-объекты, а потом базовый объект.</w:t>
      </w:r>
    </w:p>
    <w:p w14:paraId="26634E58" w14:textId="77777777" w:rsidR="006A12A9" w:rsidRPr="006A12A9" w:rsidRDefault="006A12A9" w:rsidP="00FB2D3C">
      <w:pPr>
        <w:tabs>
          <w:tab w:val="left" w:pos="567"/>
        </w:tabs>
        <w:rPr>
          <w:sz w:val="26"/>
          <w:szCs w:val="26"/>
          <w:lang w:val="ru-RU"/>
        </w:rPr>
      </w:pPr>
      <w:r w:rsidRPr="006A12A9">
        <w:rPr>
          <w:b/>
          <w:sz w:val="26"/>
          <w:szCs w:val="26"/>
          <w:lang w:val="ru-RU"/>
        </w:rPr>
        <w:t>Простым</w:t>
      </w:r>
      <w:r w:rsidRPr="006A12A9">
        <w:rPr>
          <w:sz w:val="26"/>
          <w:szCs w:val="26"/>
          <w:lang w:val="ru-RU"/>
        </w:rPr>
        <w:t xml:space="preserve"> называется наследование, при котором производный класс имеет одного родителя. Для различных элементов класса существуют разные правила наследования. </w:t>
      </w:r>
    </w:p>
    <w:p w14:paraId="4AC14D4D" w14:textId="77777777" w:rsidR="006A12A9" w:rsidRPr="006A12A9" w:rsidRDefault="006A12A9" w:rsidP="00FB2D3C">
      <w:pPr>
        <w:tabs>
          <w:tab w:val="left" w:pos="567"/>
        </w:tabs>
        <w:rPr>
          <w:sz w:val="26"/>
          <w:szCs w:val="26"/>
          <w:lang w:val="ru-RU"/>
        </w:rPr>
      </w:pPr>
      <w:r w:rsidRPr="006A12A9">
        <w:rPr>
          <w:b/>
          <w:sz w:val="26"/>
          <w:szCs w:val="26"/>
          <w:lang w:val="ru-RU"/>
        </w:rPr>
        <w:t>Множественное</w:t>
      </w:r>
      <w:r w:rsidRPr="006A12A9">
        <w:rPr>
          <w:sz w:val="26"/>
          <w:szCs w:val="26"/>
          <w:lang w:val="ru-RU"/>
        </w:rPr>
        <w:t xml:space="preserve"> наследование означает, что класс имеет несколько базовых классов. При этом, если в базовых классах есть одноименные элементы, может произойти конфликт идентификаторов, который устраняется с помощью операции доступа к области видимости. Если у базовых классов есть общий предок, это приведет к тому, что производный от этих базовых класс унаследует два экземпляра полей предка, что чаще всего является нежелательным. Чтобы избежать такой ситуации, требуется при наследовании общего предка определить его как виртуальный класс.</w:t>
      </w:r>
    </w:p>
    <w:p w14:paraId="74BF59D0" w14:textId="77777777" w:rsidR="006A12A9" w:rsidRPr="006A12A9" w:rsidRDefault="006A12A9" w:rsidP="00FB2D3C">
      <w:pPr>
        <w:tabs>
          <w:tab w:val="left" w:pos="567"/>
        </w:tabs>
        <w:rPr>
          <w:sz w:val="26"/>
          <w:szCs w:val="26"/>
          <w:lang w:val="ru-RU"/>
        </w:rPr>
      </w:pPr>
    </w:p>
    <w:p w14:paraId="6BE56E68" w14:textId="77777777" w:rsidR="006A12A9" w:rsidRPr="006A12A9" w:rsidRDefault="006A12A9" w:rsidP="00FB2D3C">
      <w:pPr>
        <w:tabs>
          <w:tab w:val="left" w:pos="567"/>
        </w:tabs>
        <w:rPr>
          <w:sz w:val="26"/>
          <w:szCs w:val="26"/>
          <w:lang w:val="ru-RU"/>
        </w:rPr>
      </w:pPr>
    </w:p>
    <w:p w14:paraId="1940D063" w14:textId="5BC970B5" w:rsidR="006A12A9" w:rsidRPr="006A12A9" w:rsidRDefault="006A12A9" w:rsidP="00FB2D3C">
      <w:pPr>
        <w:spacing w:before="240" w:after="240"/>
        <w:rPr>
          <w:lang w:val="ru-RU"/>
        </w:rPr>
      </w:pPr>
      <w:r w:rsidRPr="006A12A9">
        <w:rPr>
          <w:b/>
          <w:sz w:val="26"/>
          <w:szCs w:val="26"/>
          <w:lang w:val="ru-RU"/>
        </w:rPr>
        <w:br w:type="page"/>
      </w:r>
    </w:p>
    <w:p w14:paraId="43C0BE01" w14:textId="59F5C35E" w:rsidR="00495BC9" w:rsidRPr="00FB2D3C" w:rsidRDefault="00495BC9" w:rsidP="00FB2D3C">
      <w:pPr>
        <w:spacing w:before="240" w:after="240"/>
        <w:rPr>
          <w:b/>
          <w:bCs/>
          <w:color w:val="000000"/>
          <w:sz w:val="28"/>
          <w:szCs w:val="28"/>
          <w:lang w:val="ru-RU"/>
        </w:rPr>
      </w:pPr>
      <w:r w:rsidRPr="00495BC9">
        <w:rPr>
          <w:color w:val="000000"/>
          <w:sz w:val="28"/>
          <w:szCs w:val="28"/>
          <w:lang w:val="ru-RU"/>
        </w:rPr>
        <w:lastRenderedPageBreak/>
        <w:t>9</w:t>
      </w:r>
      <w:r w:rsidRPr="00FB2D3C">
        <w:rPr>
          <w:b/>
          <w:bCs/>
          <w:color w:val="000000"/>
          <w:sz w:val="28"/>
          <w:szCs w:val="28"/>
          <w:lang w:val="ru-RU"/>
        </w:rPr>
        <w:t>.</w:t>
      </w:r>
      <w:r w:rsidRPr="00FB2D3C">
        <w:rPr>
          <w:b/>
          <w:bCs/>
          <w:color w:val="000000"/>
          <w:sz w:val="28"/>
          <w:szCs w:val="28"/>
        </w:rPr>
        <w:t>   </w:t>
      </w:r>
      <w:r w:rsidRPr="00FB2D3C">
        <w:rPr>
          <w:b/>
          <w:bCs/>
          <w:color w:val="000000"/>
          <w:sz w:val="28"/>
          <w:szCs w:val="28"/>
          <w:lang w:val="ru-RU"/>
        </w:rPr>
        <w:t xml:space="preserve"> Наследование, виртуальные функции и полиморфизм в С++.</w:t>
      </w:r>
    </w:p>
    <w:p w14:paraId="2E0820CD" w14:textId="77777777" w:rsidR="006A12A9" w:rsidRPr="006A12A9" w:rsidRDefault="006A12A9" w:rsidP="00FB2D3C">
      <w:pPr>
        <w:tabs>
          <w:tab w:val="left" w:pos="567"/>
        </w:tabs>
        <w:rPr>
          <w:sz w:val="26"/>
          <w:szCs w:val="26"/>
          <w:lang w:val="ru-RU"/>
        </w:rPr>
      </w:pPr>
      <w:r w:rsidRPr="006A12A9">
        <w:rPr>
          <w:b/>
          <w:sz w:val="26"/>
          <w:szCs w:val="26"/>
          <w:lang w:val="ru-RU"/>
        </w:rPr>
        <w:t>Наследование</w:t>
      </w:r>
      <w:r w:rsidRPr="006A12A9">
        <w:rPr>
          <w:sz w:val="26"/>
          <w:szCs w:val="26"/>
          <w:lang w:val="ru-RU"/>
        </w:rPr>
        <w:t xml:space="preserve"> </w:t>
      </w:r>
      <w:proofErr w:type="gramStart"/>
      <w:r w:rsidRPr="006A12A9">
        <w:rPr>
          <w:sz w:val="26"/>
          <w:szCs w:val="26"/>
          <w:lang w:val="ru-RU"/>
        </w:rPr>
        <w:t>− это</w:t>
      </w:r>
      <w:proofErr w:type="gramEnd"/>
      <w:r w:rsidRPr="006A12A9">
        <w:rPr>
          <w:sz w:val="26"/>
          <w:szCs w:val="26"/>
          <w:lang w:val="ru-RU"/>
        </w:rPr>
        <w:t xml:space="preserve"> механизм получения нового класса на основе уже существующего. Существующий класс может быть дополнен или изменен для создания нового класса.</w:t>
      </w:r>
    </w:p>
    <w:p w14:paraId="08DF2B7F" w14:textId="77777777" w:rsidR="006A12A9" w:rsidRPr="006A12A9" w:rsidRDefault="006A12A9" w:rsidP="00FB2D3C">
      <w:pPr>
        <w:tabs>
          <w:tab w:val="left" w:pos="567"/>
        </w:tabs>
        <w:rPr>
          <w:sz w:val="26"/>
          <w:szCs w:val="26"/>
          <w:lang w:val="ru-RU"/>
        </w:rPr>
      </w:pPr>
      <w:r w:rsidRPr="006A12A9">
        <w:rPr>
          <w:sz w:val="26"/>
          <w:szCs w:val="26"/>
          <w:lang w:val="ru-RU"/>
        </w:rPr>
        <w:t>Существующие классы называются базовыми, а новые – производными. Производный класс наследует описание базового класса; затем он может быть изменен добавлением новых членов, изменением существующих функций-членов и изменением прав доступа. С помощью наследования может быть создана иерархия классов, которые совместно используют код и интерфейсы.</w:t>
      </w:r>
    </w:p>
    <w:p w14:paraId="74946480" w14:textId="77777777" w:rsidR="006A12A9" w:rsidRPr="006A12A9" w:rsidRDefault="006A12A9" w:rsidP="00FB2D3C">
      <w:pPr>
        <w:tabs>
          <w:tab w:val="left" w:pos="567"/>
        </w:tabs>
        <w:rPr>
          <w:sz w:val="26"/>
          <w:szCs w:val="26"/>
          <w:lang w:val="ru-RU"/>
        </w:rPr>
      </w:pPr>
      <w:r w:rsidRPr="006A12A9">
        <w:rPr>
          <w:sz w:val="26"/>
          <w:szCs w:val="26"/>
          <w:lang w:val="ru-RU"/>
        </w:rPr>
        <w:t>Наследуемые компоненты не перемещаются в производный класс, а остаются в базовых классах.</w:t>
      </w:r>
    </w:p>
    <w:p w14:paraId="7BE079A2" w14:textId="77777777" w:rsidR="006A12A9" w:rsidRPr="006A12A9" w:rsidRDefault="006A12A9" w:rsidP="00FB2D3C">
      <w:pPr>
        <w:tabs>
          <w:tab w:val="left" w:pos="567"/>
        </w:tabs>
        <w:rPr>
          <w:b/>
          <w:sz w:val="26"/>
          <w:szCs w:val="26"/>
          <w:lang w:val="ru-RU"/>
        </w:rPr>
      </w:pPr>
      <w:r w:rsidRPr="006A12A9">
        <w:rPr>
          <w:b/>
          <w:sz w:val="26"/>
          <w:szCs w:val="26"/>
          <w:lang w:val="ru-RU"/>
        </w:rPr>
        <w:t>Виртуальные функции.</w:t>
      </w:r>
    </w:p>
    <w:p w14:paraId="6DA734DC" w14:textId="77777777" w:rsidR="006A12A9" w:rsidRPr="006A12A9" w:rsidRDefault="006A12A9" w:rsidP="00FB2D3C">
      <w:pPr>
        <w:tabs>
          <w:tab w:val="left" w:pos="567"/>
        </w:tabs>
        <w:rPr>
          <w:sz w:val="26"/>
          <w:szCs w:val="26"/>
          <w:lang w:val="ru-RU"/>
        </w:rPr>
      </w:pPr>
      <w:r w:rsidRPr="006A12A9">
        <w:rPr>
          <w:sz w:val="26"/>
          <w:szCs w:val="26"/>
          <w:lang w:val="ru-RU"/>
        </w:rPr>
        <w:t>К механизму виртуальных функций обращаются в тех случаях, когда в каждом производном классе требуется свой вариант некоторой компонентной функции. Классы, включающие такие функции, называются полиморфными и играют особую роль в ООП.</w:t>
      </w:r>
    </w:p>
    <w:p w14:paraId="42A3C340" w14:textId="77777777" w:rsidR="006A12A9" w:rsidRPr="006A12A9" w:rsidRDefault="006A12A9" w:rsidP="00FB2D3C">
      <w:pPr>
        <w:tabs>
          <w:tab w:val="left" w:pos="567"/>
        </w:tabs>
        <w:rPr>
          <w:sz w:val="26"/>
          <w:szCs w:val="26"/>
          <w:lang w:val="ru-RU"/>
        </w:rPr>
      </w:pPr>
      <w:r w:rsidRPr="006A12A9">
        <w:rPr>
          <w:sz w:val="26"/>
          <w:szCs w:val="26"/>
          <w:lang w:val="ru-RU"/>
        </w:rPr>
        <w:t xml:space="preserve">Виртуальные функции предоставляют механизм позднего (отложенного) или динамического связывания. Любая нестатическая функция базового класса может быть сделана виртуальной, для чего используется ключевое слово </w:t>
      </w:r>
      <w:r w:rsidRPr="009034D2">
        <w:rPr>
          <w:sz w:val="26"/>
          <w:szCs w:val="26"/>
        </w:rPr>
        <w:t>virtual</w:t>
      </w:r>
      <w:r w:rsidRPr="006A12A9">
        <w:rPr>
          <w:sz w:val="26"/>
          <w:szCs w:val="26"/>
          <w:lang w:val="ru-RU"/>
        </w:rPr>
        <w:t>.</w:t>
      </w:r>
    </w:p>
    <w:p w14:paraId="1F86344F" w14:textId="77777777" w:rsidR="006A12A9" w:rsidRPr="009034D2" w:rsidRDefault="006A12A9" w:rsidP="00FB2D3C">
      <w:pPr>
        <w:tabs>
          <w:tab w:val="left" w:pos="567"/>
        </w:tabs>
        <w:rPr>
          <w:sz w:val="26"/>
          <w:szCs w:val="26"/>
        </w:rPr>
      </w:pPr>
      <w:r w:rsidRPr="006A12A9">
        <w:rPr>
          <w:sz w:val="26"/>
          <w:szCs w:val="26"/>
          <w:lang w:val="ru-RU"/>
        </w:rPr>
        <w:t xml:space="preserve">      </w:t>
      </w:r>
      <w:proofErr w:type="spellStart"/>
      <w:r w:rsidRPr="009034D2">
        <w:rPr>
          <w:sz w:val="26"/>
          <w:szCs w:val="26"/>
        </w:rPr>
        <w:t>Пример</w:t>
      </w:r>
      <w:proofErr w:type="spellEnd"/>
      <w:r w:rsidRPr="009034D2">
        <w:rPr>
          <w:sz w:val="26"/>
          <w:szCs w:val="26"/>
        </w:rPr>
        <w:t>.</w:t>
      </w:r>
    </w:p>
    <w:p w14:paraId="7A918E2B" w14:textId="77777777" w:rsidR="006A12A9" w:rsidRPr="009034D2" w:rsidRDefault="006A12A9" w:rsidP="00FB2D3C">
      <w:pPr>
        <w:tabs>
          <w:tab w:val="left" w:pos="567"/>
        </w:tabs>
        <w:rPr>
          <w:sz w:val="26"/>
          <w:szCs w:val="26"/>
        </w:rPr>
      </w:pPr>
      <w:r w:rsidRPr="009034D2">
        <w:rPr>
          <w:sz w:val="26"/>
          <w:szCs w:val="26"/>
        </w:rPr>
        <w:t xml:space="preserve">      class base</w:t>
      </w:r>
    </w:p>
    <w:p w14:paraId="3D07EECC" w14:textId="77777777" w:rsidR="006A12A9" w:rsidRPr="009034D2" w:rsidRDefault="006A12A9" w:rsidP="00FB2D3C">
      <w:pPr>
        <w:tabs>
          <w:tab w:val="left" w:pos="567"/>
        </w:tabs>
        <w:rPr>
          <w:sz w:val="26"/>
          <w:szCs w:val="26"/>
        </w:rPr>
      </w:pPr>
      <w:r w:rsidRPr="009034D2">
        <w:rPr>
          <w:sz w:val="26"/>
          <w:szCs w:val="26"/>
        </w:rPr>
        <w:t xml:space="preserve">      {</w:t>
      </w:r>
    </w:p>
    <w:p w14:paraId="7460E697" w14:textId="77777777" w:rsidR="006A12A9" w:rsidRPr="009034D2" w:rsidRDefault="006A12A9" w:rsidP="00FB2D3C">
      <w:pPr>
        <w:tabs>
          <w:tab w:val="left" w:pos="567"/>
        </w:tabs>
        <w:rPr>
          <w:sz w:val="26"/>
          <w:szCs w:val="26"/>
        </w:rPr>
      </w:pPr>
      <w:r w:rsidRPr="009034D2">
        <w:rPr>
          <w:sz w:val="26"/>
          <w:szCs w:val="26"/>
        </w:rPr>
        <w:t xml:space="preserve">      public:</w:t>
      </w:r>
    </w:p>
    <w:p w14:paraId="447B30EE" w14:textId="77777777" w:rsidR="006A12A9" w:rsidRPr="009078A7" w:rsidRDefault="006A12A9" w:rsidP="00FB2D3C">
      <w:pPr>
        <w:tabs>
          <w:tab w:val="left" w:pos="567"/>
        </w:tabs>
        <w:rPr>
          <w:sz w:val="26"/>
          <w:szCs w:val="26"/>
        </w:rPr>
      </w:pPr>
      <w:r w:rsidRPr="009034D2">
        <w:rPr>
          <w:sz w:val="26"/>
          <w:szCs w:val="26"/>
        </w:rPr>
        <w:t xml:space="preserve">        </w:t>
      </w:r>
      <w:r w:rsidRPr="009078A7">
        <w:rPr>
          <w:sz w:val="26"/>
          <w:szCs w:val="26"/>
        </w:rPr>
        <w:t>virtual void print</w:t>
      </w:r>
      <w:proofErr w:type="gramStart"/>
      <w:r w:rsidRPr="009078A7">
        <w:rPr>
          <w:sz w:val="26"/>
          <w:szCs w:val="26"/>
        </w:rPr>
        <w:t>(){</w:t>
      </w:r>
      <w:proofErr w:type="spellStart"/>
      <w:proofErr w:type="gramEnd"/>
      <w:r w:rsidRPr="009078A7">
        <w:rPr>
          <w:sz w:val="26"/>
          <w:szCs w:val="26"/>
        </w:rPr>
        <w:t>cout</w:t>
      </w:r>
      <w:proofErr w:type="spellEnd"/>
      <w:r w:rsidRPr="009078A7">
        <w:rPr>
          <w:sz w:val="26"/>
          <w:szCs w:val="26"/>
        </w:rPr>
        <w:t>&lt;&lt;“\</w:t>
      </w:r>
      <w:proofErr w:type="spellStart"/>
      <w:r w:rsidRPr="009078A7">
        <w:rPr>
          <w:sz w:val="26"/>
          <w:szCs w:val="26"/>
        </w:rPr>
        <w:t>nbase</w:t>
      </w:r>
      <w:proofErr w:type="spellEnd"/>
      <w:r w:rsidRPr="009078A7">
        <w:rPr>
          <w:sz w:val="26"/>
          <w:szCs w:val="26"/>
        </w:rPr>
        <w:t>”;}</w:t>
      </w:r>
    </w:p>
    <w:p w14:paraId="451100E3" w14:textId="77777777" w:rsidR="006A12A9" w:rsidRPr="009078A7" w:rsidRDefault="006A12A9" w:rsidP="00FB2D3C">
      <w:pPr>
        <w:tabs>
          <w:tab w:val="left" w:pos="567"/>
        </w:tabs>
        <w:rPr>
          <w:sz w:val="26"/>
          <w:szCs w:val="26"/>
        </w:rPr>
      </w:pPr>
      <w:r w:rsidRPr="009078A7">
        <w:rPr>
          <w:sz w:val="26"/>
          <w:szCs w:val="26"/>
        </w:rPr>
        <w:t xml:space="preserve">      ...</w:t>
      </w:r>
    </w:p>
    <w:p w14:paraId="385BE9EB" w14:textId="77777777" w:rsidR="006A12A9" w:rsidRPr="009078A7" w:rsidRDefault="006A12A9" w:rsidP="00FB2D3C">
      <w:pPr>
        <w:tabs>
          <w:tab w:val="left" w:pos="567"/>
        </w:tabs>
        <w:rPr>
          <w:sz w:val="26"/>
          <w:szCs w:val="26"/>
        </w:rPr>
      </w:pPr>
      <w:r w:rsidRPr="009078A7">
        <w:rPr>
          <w:sz w:val="26"/>
          <w:szCs w:val="26"/>
        </w:rPr>
        <w:t xml:space="preserve">      };</w:t>
      </w:r>
    </w:p>
    <w:p w14:paraId="3929B3F7" w14:textId="77777777" w:rsidR="006A12A9" w:rsidRPr="009078A7" w:rsidRDefault="006A12A9" w:rsidP="00FB2D3C">
      <w:pPr>
        <w:tabs>
          <w:tab w:val="left" w:pos="567"/>
        </w:tabs>
        <w:rPr>
          <w:sz w:val="26"/>
          <w:szCs w:val="26"/>
        </w:rPr>
      </w:pPr>
    </w:p>
    <w:p w14:paraId="0FE9CB2C" w14:textId="77777777" w:rsidR="006A12A9" w:rsidRPr="009078A7" w:rsidRDefault="006A12A9" w:rsidP="00FB2D3C">
      <w:pPr>
        <w:tabs>
          <w:tab w:val="left" w:pos="567"/>
        </w:tabs>
        <w:rPr>
          <w:sz w:val="26"/>
          <w:szCs w:val="26"/>
        </w:rPr>
      </w:pPr>
      <w:r w:rsidRPr="009078A7">
        <w:rPr>
          <w:sz w:val="26"/>
          <w:szCs w:val="26"/>
        </w:rPr>
        <w:t xml:space="preserve">     class </w:t>
      </w:r>
      <w:proofErr w:type="spellStart"/>
      <w:proofErr w:type="gramStart"/>
      <w:r w:rsidRPr="009078A7">
        <w:rPr>
          <w:sz w:val="26"/>
          <w:szCs w:val="26"/>
        </w:rPr>
        <w:t>dir</w:t>
      </w:r>
      <w:proofErr w:type="spellEnd"/>
      <w:r w:rsidRPr="009078A7">
        <w:rPr>
          <w:sz w:val="26"/>
          <w:szCs w:val="26"/>
        </w:rPr>
        <w:t xml:space="preserve"> :</w:t>
      </w:r>
      <w:proofErr w:type="gramEnd"/>
      <w:r w:rsidRPr="009078A7">
        <w:rPr>
          <w:sz w:val="26"/>
          <w:szCs w:val="26"/>
        </w:rPr>
        <w:t xml:space="preserve"> public base</w:t>
      </w:r>
    </w:p>
    <w:p w14:paraId="1724128E" w14:textId="77777777" w:rsidR="006A12A9" w:rsidRPr="009078A7" w:rsidRDefault="006A12A9" w:rsidP="00FB2D3C">
      <w:pPr>
        <w:tabs>
          <w:tab w:val="left" w:pos="567"/>
        </w:tabs>
        <w:rPr>
          <w:sz w:val="26"/>
          <w:szCs w:val="26"/>
        </w:rPr>
      </w:pPr>
      <w:r w:rsidRPr="009078A7">
        <w:rPr>
          <w:sz w:val="26"/>
          <w:szCs w:val="26"/>
        </w:rPr>
        <w:t xml:space="preserve">     {</w:t>
      </w:r>
    </w:p>
    <w:p w14:paraId="5DE89492" w14:textId="77777777" w:rsidR="006A12A9" w:rsidRPr="009078A7" w:rsidRDefault="006A12A9" w:rsidP="00FB2D3C">
      <w:pPr>
        <w:tabs>
          <w:tab w:val="left" w:pos="567"/>
        </w:tabs>
        <w:rPr>
          <w:sz w:val="26"/>
          <w:szCs w:val="26"/>
        </w:rPr>
      </w:pPr>
      <w:r w:rsidRPr="009078A7">
        <w:rPr>
          <w:sz w:val="26"/>
          <w:szCs w:val="26"/>
        </w:rPr>
        <w:t xml:space="preserve">     public:</w:t>
      </w:r>
    </w:p>
    <w:p w14:paraId="3E988DB7" w14:textId="77777777" w:rsidR="006A12A9" w:rsidRPr="009078A7" w:rsidRDefault="006A12A9" w:rsidP="00FB2D3C">
      <w:pPr>
        <w:tabs>
          <w:tab w:val="left" w:pos="567"/>
        </w:tabs>
        <w:rPr>
          <w:sz w:val="26"/>
          <w:szCs w:val="26"/>
        </w:rPr>
      </w:pPr>
      <w:r w:rsidRPr="009078A7">
        <w:rPr>
          <w:sz w:val="26"/>
          <w:szCs w:val="26"/>
        </w:rPr>
        <w:t xml:space="preserve">       void print</w:t>
      </w:r>
      <w:proofErr w:type="gramStart"/>
      <w:r w:rsidRPr="009078A7">
        <w:rPr>
          <w:sz w:val="26"/>
          <w:szCs w:val="26"/>
        </w:rPr>
        <w:t>(){</w:t>
      </w:r>
      <w:proofErr w:type="spellStart"/>
      <w:proofErr w:type="gramEnd"/>
      <w:r w:rsidRPr="009078A7">
        <w:rPr>
          <w:sz w:val="26"/>
          <w:szCs w:val="26"/>
        </w:rPr>
        <w:t>cout</w:t>
      </w:r>
      <w:proofErr w:type="spellEnd"/>
      <w:r w:rsidRPr="009078A7">
        <w:rPr>
          <w:sz w:val="26"/>
          <w:szCs w:val="26"/>
        </w:rPr>
        <w:t>&lt;&lt;“\</w:t>
      </w:r>
      <w:proofErr w:type="spellStart"/>
      <w:r w:rsidRPr="009078A7">
        <w:rPr>
          <w:sz w:val="26"/>
          <w:szCs w:val="26"/>
        </w:rPr>
        <w:t>ndir</w:t>
      </w:r>
      <w:proofErr w:type="spellEnd"/>
      <w:r w:rsidRPr="009078A7">
        <w:rPr>
          <w:sz w:val="26"/>
          <w:szCs w:val="26"/>
        </w:rPr>
        <w:t>”;}</w:t>
      </w:r>
    </w:p>
    <w:p w14:paraId="7D8175CD" w14:textId="77777777" w:rsidR="006A12A9" w:rsidRPr="009078A7" w:rsidRDefault="006A12A9" w:rsidP="00FB2D3C">
      <w:pPr>
        <w:tabs>
          <w:tab w:val="left" w:pos="567"/>
        </w:tabs>
        <w:rPr>
          <w:sz w:val="26"/>
          <w:szCs w:val="26"/>
        </w:rPr>
      </w:pPr>
      <w:r w:rsidRPr="009078A7">
        <w:rPr>
          <w:sz w:val="26"/>
          <w:szCs w:val="26"/>
        </w:rPr>
        <w:t xml:space="preserve">     };</w:t>
      </w:r>
    </w:p>
    <w:p w14:paraId="6A912EE2" w14:textId="77777777" w:rsidR="006A12A9" w:rsidRPr="009078A7" w:rsidRDefault="006A12A9" w:rsidP="00FB2D3C">
      <w:pPr>
        <w:tabs>
          <w:tab w:val="left" w:pos="567"/>
        </w:tabs>
        <w:rPr>
          <w:sz w:val="26"/>
          <w:szCs w:val="26"/>
        </w:rPr>
      </w:pPr>
      <w:r w:rsidRPr="009078A7">
        <w:rPr>
          <w:sz w:val="26"/>
          <w:szCs w:val="26"/>
        </w:rPr>
        <w:t xml:space="preserve">     void </w:t>
      </w:r>
      <w:proofErr w:type="gramStart"/>
      <w:r w:rsidRPr="009078A7">
        <w:rPr>
          <w:sz w:val="26"/>
          <w:szCs w:val="26"/>
        </w:rPr>
        <w:t>main(</w:t>
      </w:r>
      <w:proofErr w:type="gramEnd"/>
      <w:r w:rsidRPr="009078A7">
        <w:rPr>
          <w:sz w:val="26"/>
          <w:szCs w:val="26"/>
        </w:rPr>
        <w:t>)</w:t>
      </w:r>
    </w:p>
    <w:p w14:paraId="5EC08637" w14:textId="77777777" w:rsidR="006A12A9" w:rsidRPr="009078A7" w:rsidRDefault="006A12A9" w:rsidP="00FB2D3C">
      <w:pPr>
        <w:tabs>
          <w:tab w:val="left" w:pos="567"/>
        </w:tabs>
        <w:rPr>
          <w:sz w:val="26"/>
          <w:szCs w:val="26"/>
        </w:rPr>
      </w:pPr>
      <w:r w:rsidRPr="009078A7">
        <w:rPr>
          <w:sz w:val="26"/>
          <w:szCs w:val="26"/>
        </w:rPr>
        <w:t xml:space="preserve">     {</w:t>
      </w:r>
    </w:p>
    <w:p w14:paraId="1AE9DE53" w14:textId="77777777" w:rsidR="006A12A9" w:rsidRPr="009078A7" w:rsidRDefault="006A12A9" w:rsidP="00FB2D3C">
      <w:pPr>
        <w:tabs>
          <w:tab w:val="left" w:pos="567"/>
        </w:tabs>
        <w:rPr>
          <w:sz w:val="26"/>
          <w:szCs w:val="26"/>
        </w:rPr>
      </w:pPr>
      <w:r w:rsidRPr="009078A7">
        <w:rPr>
          <w:sz w:val="26"/>
          <w:szCs w:val="26"/>
        </w:rPr>
        <w:t xml:space="preserve">       base </w:t>
      </w:r>
      <w:proofErr w:type="gramStart"/>
      <w:r w:rsidRPr="009078A7">
        <w:rPr>
          <w:sz w:val="26"/>
          <w:szCs w:val="26"/>
        </w:rPr>
        <w:t>B,*</w:t>
      </w:r>
      <w:proofErr w:type="gramEnd"/>
      <w:r w:rsidRPr="009078A7">
        <w:rPr>
          <w:sz w:val="26"/>
          <w:szCs w:val="26"/>
        </w:rPr>
        <w:t>bp = &amp;B;</w:t>
      </w:r>
    </w:p>
    <w:p w14:paraId="1902D0AD" w14:textId="77777777" w:rsidR="006A12A9" w:rsidRPr="009078A7" w:rsidRDefault="006A12A9" w:rsidP="00FB2D3C">
      <w:pPr>
        <w:tabs>
          <w:tab w:val="left" w:pos="567"/>
        </w:tabs>
        <w:rPr>
          <w:sz w:val="26"/>
          <w:szCs w:val="26"/>
        </w:rPr>
      </w:pPr>
      <w:r w:rsidRPr="009078A7">
        <w:rPr>
          <w:sz w:val="26"/>
          <w:szCs w:val="26"/>
        </w:rPr>
        <w:tab/>
      </w:r>
      <w:proofErr w:type="spellStart"/>
      <w:r w:rsidRPr="009078A7">
        <w:rPr>
          <w:sz w:val="26"/>
          <w:szCs w:val="26"/>
        </w:rPr>
        <w:t>dir</w:t>
      </w:r>
      <w:proofErr w:type="spellEnd"/>
      <w:r w:rsidRPr="009078A7">
        <w:rPr>
          <w:sz w:val="26"/>
          <w:szCs w:val="26"/>
        </w:rPr>
        <w:t xml:space="preserve"> </w:t>
      </w:r>
      <w:proofErr w:type="gramStart"/>
      <w:r w:rsidRPr="009078A7">
        <w:rPr>
          <w:sz w:val="26"/>
          <w:szCs w:val="26"/>
        </w:rPr>
        <w:t>D,*</w:t>
      </w:r>
      <w:proofErr w:type="spellStart"/>
      <w:proofErr w:type="gramEnd"/>
      <w:r w:rsidRPr="009078A7">
        <w:rPr>
          <w:sz w:val="26"/>
          <w:szCs w:val="26"/>
        </w:rPr>
        <w:t>dp</w:t>
      </w:r>
      <w:proofErr w:type="spellEnd"/>
      <w:r w:rsidRPr="009078A7">
        <w:rPr>
          <w:sz w:val="26"/>
          <w:szCs w:val="26"/>
        </w:rPr>
        <w:t xml:space="preserve"> = &amp;D;</w:t>
      </w:r>
    </w:p>
    <w:p w14:paraId="1C0C2B02" w14:textId="77777777" w:rsidR="006A12A9" w:rsidRPr="009034D2" w:rsidRDefault="006A12A9" w:rsidP="00FB2D3C">
      <w:pPr>
        <w:tabs>
          <w:tab w:val="left" w:pos="567"/>
        </w:tabs>
        <w:rPr>
          <w:sz w:val="26"/>
          <w:szCs w:val="26"/>
        </w:rPr>
      </w:pPr>
      <w:r w:rsidRPr="009078A7">
        <w:rPr>
          <w:sz w:val="26"/>
          <w:szCs w:val="26"/>
        </w:rPr>
        <w:t xml:space="preserve">         </w:t>
      </w:r>
      <w:r w:rsidRPr="009034D2">
        <w:rPr>
          <w:sz w:val="26"/>
          <w:szCs w:val="26"/>
        </w:rPr>
        <w:t>base *p = &amp;D;</w:t>
      </w:r>
    </w:p>
    <w:p w14:paraId="19DA9B02" w14:textId="77777777" w:rsidR="006A12A9" w:rsidRPr="009078A7" w:rsidRDefault="006A12A9" w:rsidP="00FB2D3C">
      <w:pPr>
        <w:tabs>
          <w:tab w:val="left" w:pos="567"/>
        </w:tabs>
        <w:rPr>
          <w:sz w:val="26"/>
          <w:szCs w:val="26"/>
        </w:rPr>
      </w:pPr>
      <w:r w:rsidRPr="009034D2">
        <w:rPr>
          <w:sz w:val="26"/>
          <w:szCs w:val="26"/>
        </w:rPr>
        <w:t xml:space="preserve">         </w:t>
      </w:r>
      <w:r w:rsidRPr="009078A7">
        <w:rPr>
          <w:sz w:val="26"/>
          <w:szCs w:val="26"/>
        </w:rPr>
        <w:t>bp –&gt;</w:t>
      </w:r>
      <w:proofErr w:type="gramStart"/>
      <w:r w:rsidRPr="009078A7">
        <w:rPr>
          <w:sz w:val="26"/>
          <w:szCs w:val="26"/>
        </w:rPr>
        <w:t>print(</w:t>
      </w:r>
      <w:proofErr w:type="gramEnd"/>
      <w:r w:rsidRPr="009078A7">
        <w:rPr>
          <w:sz w:val="26"/>
          <w:szCs w:val="26"/>
        </w:rPr>
        <w:t>); // base</w:t>
      </w:r>
    </w:p>
    <w:p w14:paraId="727966CD" w14:textId="77777777" w:rsidR="006A12A9" w:rsidRPr="009078A7" w:rsidRDefault="006A12A9" w:rsidP="00FB2D3C">
      <w:pPr>
        <w:tabs>
          <w:tab w:val="left" w:pos="567"/>
        </w:tabs>
        <w:rPr>
          <w:sz w:val="26"/>
          <w:szCs w:val="26"/>
        </w:rPr>
      </w:pPr>
      <w:r w:rsidRPr="009078A7">
        <w:rPr>
          <w:sz w:val="26"/>
          <w:szCs w:val="26"/>
        </w:rPr>
        <w:t xml:space="preserve">         </w:t>
      </w:r>
      <w:proofErr w:type="spellStart"/>
      <w:r w:rsidRPr="009078A7">
        <w:rPr>
          <w:sz w:val="26"/>
          <w:szCs w:val="26"/>
        </w:rPr>
        <w:t>dp</w:t>
      </w:r>
      <w:proofErr w:type="spellEnd"/>
      <w:r w:rsidRPr="009078A7">
        <w:rPr>
          <w:sz w:val="26"/>
          <w:szCs w:val="26"/>
        </w:rPr>
        <w:t xml:space="preserve"> –&gt;</w:t>
      </w:r>
      <w:proofErr w:type="gramStart"/>
      <w:r w:rsidRPr="009078A7">
        <w:rPr>
          <w:sz w:val="26"/>
          <w:szCs w:val="26"/>
        </w:rPr>
        <w:t>print(</w:t>
      </w:r>
      <w:proofErr w:type="gramEnd"/>
      <w:r w:rsidRPr="009078A7">
        <w:rPr>
          <w:sz w:val="26"/>
          <w:szCs w:val="26"/>
        </w:rPr>
        <w:t xml:space="preserve">); // </w:t>
      </w:r>
      <w:proofErr w:type="spellStart"/>
      <w:r w:rsidRPr="009078A7">
        <w:rPr>
          <w:sz w:val="26"/>
          <w:szCs w:val="26"/>
        </w:rPr>
        <w:t>dir</w:t>
      </w:r>
      <w:proofErr w:type="spellEnd"/>
    </w:p>
    <w:p w14:paraId="3669C6D3" w14:textId="77777777" w:rsidR="006A12A9" w:rsidRPr="009034D2" w:rsidRDefault="006A12A9" w:rsidP="00FB2D3C">
      <w:pPr>
        <w:tabs>
          <w:tab w:val="left" w:pos="567"/>
        </w:tabs>
        <w:rPr>
          <w:sz w:val="26"/>
          <w:szCs w:val="26"/>
        </w:rPr>
      </w:pPr>
      <w:r w:rsidRPr="009078A7">
        <w:rPr>
          <w:sz w:val="26"/>
          <w:szCs w:val="26"/>
        </w:rPr>
        <w:t xml:space="preserve">         </w:t>
      </w:r>
      <w:r w:rsidRPr="009034D2">
        <w:rPr>
          <w:sz w:val="26"/>
          <w:szCs w:val="26"/>
        </w:rPr>
        <w:t>p –&gt;</w:t>
      </w:r>
      <w:proofErr w:type="gramStart"/>
      <w:r w:rsidRPr="009034D2">
        <w:rPr>
          <w:sz w:val="26"/>
          <w:szCs w:val="26"/>
        </w:rPr>
        <w:t>print(</w:t>
      </w:r>
      <w:proofErr w:type="gramEnd"/>
      <w:r w:rsidRPr="009034D2">
        <w:rPr>
          <w:sz w:val="26"/>
          <w:szCs w:val="26"/>
        </w:rPr>
        <w:t xml:space="preserve">); // </w:t>
      </w:r>
      <w:proofErr w:type="spellStart"/>
      <w:r w:rsidRPr="009034D2">
        <w:rPr>
          <w:sz w:val="26"/>
          <w:szCs w:val="26"/>
        </w:rPr>
        <w:t>dir</w:t>
      </w:r>
      <w:proofErr w:type="spellEnd"/>
    </w:p>
    <w:p w14:paraId="12FD6C57" w14:textId="77777777" w:rsidR="006A12A9" w:rsidRPr="006A12A9" w:rsidRDefault="006A12A9" w:rsidP="00FB2D3C">
      <w:pPr>
        <w:tabs>
          <w:tab w:val="left" w:pos="567"/>
        </w:tabs>
        <w:rPr>
          <w:sz w:val="26"/>
          <w:szCs w:val="26"/>
          <w:lang w:val="ru-RU"/>
        </w:rPr>
      </w:pPr>
      <w:r w:rsidRPr="009034D2">
        <w:rPr>
          <w:sz w:val="26"/>
          <w:szCs w:val="26"/>
        </w:rPr>
        <w:t xml:space="preserve">     </w:t>
      </w:r>
      <w:r w:rsidRPr="006A12A9">
        <w:rPr>
          <w:sz w:val="26"/>
          <w:szCs w:val="26"/>
          <w:lang w:val="ru-RU"/>
        </w:rPr>
        <w:t>}</w:t>
      </w:r>
    </w:p>
    <w:p w14:paraId="1F31F75C" w14:textId="77777777" w:rsidR="006A12A9" w:rsidRPr="006A12A9" w:rsidRDefault="006A12A9" w:rsidP="00FB2D3C">
      <w:pPr>
        <w:tabs>
          <w:tab w:val="left" w:pos="567"/>
        </w:tabs>
        <w:rPr>
          <w:sz w:val="26"/>
          <w:szCs w:val="26"/>
          <w:lang w:val="ru-RU"/>
        </w:rPr>
      </w:pPr>
      <w:r w:rsidRPr="006A12A9">
        <w:rPr>
          <w:sz w:val="26"/>
          <w:szCs w:val="26"/>
          <w:lang w:val="ru-RU"/>
        </w:rPr>
        <w:t>Таким образом, интерпретация каждого вызова виртуальной функции через указатель на базовый класс зависит от значения этого указателя, т.е. от типа объекта, для которого выполняется вызов.</w:t>
      </w:r>
    </w:p>
    <w:p w14:paraId="5AEB4F46" w14:textId="77777777" w:rsidR="006A12A9" w:rsidRPr="006A12A9" w:rsidRDefault="006A12A9" w:rsidP="00FB2D3C">
      <w:pPr>
        <w:tabs>
          <w:tab w:val="left" w:pos="567"/>
        </w:tabs>
        <w:rPr>
          <w:sz w:val="26"/>
          <w:szCs w:val="26"/>
          <w:lang w:val="ru-RU"/>
        </w:rPr>
      </w:pPr>
      <w:r w:rsidRPr="006A12A9">
        <w:rPr>
          <w:sz w:val="26"/>
          <w:szCs w:val="26"/>
          <w:lang w:val="ru-RU"/>
        </w:rPr>
        <w:t>Выбор того, какую виртуальную функцию вызвать, будет зависеть от типа объекта, на который фактически (в момент выполнения программы) направлен указатель, а не от типа указателя.</w:t>
      </w:r>
    </w:p>
    <w:p w14:paraId="104D1BE1" w14:textId="77777777" w:rsidR="006A12A9" w:rsidRPr="006A12A9" w:rsidRDefault="006A12A9" w:rsidP="00FB2D3C">
      <w:pPr>
        <w:tabs>
          <w:tab w:val="left" w:pos="567"/>
        </w:tabs>
        <w:rPr>
          <w:sz w:val="26"/>
          <w:szCs w:val="26"/>
          <w:u w:val="single"/>
          <w:lang w:val="ru-RU"/>
        </w:rPr>
      </w:pPr>
      <w:r w:rsidRPr="006A12A9">
        <w:rPr>
          <w:sz w:val="26"/>
          <w:szCs w:val="26"/>
          <w:u w:val="single"/>
          <w:lang w:val="ru-RU"/>
        </w:rPr>
        <w:t>Виртуальными могут быть только нестатические функции-члены.</w:t>
      </w:r>
    </w:p>
    <w:p w14:paraId="79334C58" w14:textId="77777777" w:rsidR="006A12A9" w:rsidRPr="006A12A9" w:rsidRDefault="006A12A9" w:rsidP="00FB2D3C">
      <w:pPr>
        <w:tabs>
          <w:tab w:val="left" w:pos="567"/>
        </w:tabs>
        <w:rPr>
          <w:sz w:val="26"/>
          <w:szCs w:val="26"/>
          <w:lang w:val="ru-RU"/>
        </w:rPr>
      </w:pPr>
      <w:r w:rsidRPr="006A12A9">
        <w:rPr>
          <w:sz w:val="26"/>
          <w:szCs w:val="26"/>
          <w:u w:val="single"/>
          <w:lang w:val="ru-RU"/>
        </w:rPr>
        <w:t xml:space="preserve">Виртуальность наследуется. </w:t>
      </w:r>
      <w:r w:rsidRPr="006A12A9">
        <w:rPr>
          <w:sz w:val="26"/>
          <w:szCs w:val="26"/>
          <w:lang w:val="ru-RU"/>
        </w:rPr>
        <w:t xml:space="preserve">После того как функция определена как виртуальная, ее повторное определение в производном классе (с тем же самым прототипом) создает в этом классе новую виртуальную </w:t>
      </w:r>
      <w:proofErr w:type="spellStart"/>
      <w:proofErr w:type="gramStart"/>
      <w:r w:rsidRPr="006A12A9">
        <w:rPr>
          <w:sz w:val="26"/>
          <w:szCs w:val="26"/>
          <w:lang w:val="ru-RU"/>
        </w:rPr>
        <w:t>функцию,причем</w:t>
      </w:r>
      <w:proofErr w:type="spellEnd"/>
      <w:proofErr w:type="gramEnd"/>
      <w:r w:rsidRPr="006A12A9">
        <w:rPr>
          <w:sz w:val="26"/>
          <w:szCs w:val="26"/>
          <w:lang w:val="ru-RU"/>
        </w:rPr>
        <w:t xml:space="preserve"> спецификатор </w:t>
      </w:r>
      <w:r w:rsidRPr="009034D2">
        <w:rPr>
          <w:sz w:val="26"/>
          <w:szCs w:val="26"/>
        </w:rPr>
        <w:t>virtual</w:t>
      </w:r>
      <w:r w:rsidRPr="006A12A9">
        <w:rPr>
          <w:sz w:val="26"/>
          <w:szCs w:val="26"/>
          <w:lang w:val="ru-RU"/>
        </w:rPr>
        <w:t xml:space="preserve"> может не использоваться.</w:t>
      </w:r>
    </w:p>
    <w:p w14:paraId="4004C25B" w14:textId="77777777" w:rsidR="006A12A9" w:rsidRPr="006A12A9" w:rsidRDefault="006A12A9" w:rsidP="00FB2D3C">
      <w:pPr>
        <w:tabs>
          <w:tab w:val="left" w:pos="567"/>
        </w:tabs>
        <w:rPr>
          <w:sz w:val="26"/>
          <w:szCs w:val="26"/>
          <w:lang w:val="ru-RU"/>
        </w:rPr>
      </w:pPr>
      <w:r w:rsidRPr="006A12A9">
        <w:rPr>
          <w:sz w:val="26"/>
          <w:szCs w:val="26"/>
          <w:u w:val="single"/>
          <w:lang w:val="ru-RU"/>
        </w:rPr>
        <w:lastRenderedPageBreak/>
        <w:t>Конструкторы не могут быть виртуальными, в отличие от деструкторов</w:t>
      </w:r>
      <w:r w:rsidRPr="006A12A9">
        <w:rPr>
          <w:sz w:val="26"/>
          <w:szCs w:val="26"/>
          <w:lang w:val="ru-RU"/>
        </w:rPr>
        <w:t>. Практически каждый класс, имеющий виртуальную функцию, должен иметь виртуальный деструктор.</w:t>
      </w:r>
    </w:p>
    <w:p w14:paraId="11A0F69A" w14:textId="77777777" w:rsidR="006A12A9" w:rsidRPr="006A12A9" w:rsidRDefault="006A12A9" w:rsidP="00FB2D3C">
      <w:pPr>
        <w:tabs>
          <w:tab w:val="left" w:pos="567"/>
        </w:tabs>
        <w:rPr>
          <w:sz w:val="26"/>
          <w:szCs w:val="26"/>
          <w:lang w:val="ru-RU"/>
        </w:rPr>
      </w:pPr>
      <w:r w:rsidRPr="006A12A9">
        <w:rPr>
          <w:sz w:val="26"/>
          <w:szCs w:val="26"/>
          <w:lang w:val="ru-RU"/>
        </w:rPr>
        <w:t>Полиморфизм</w:t>
      </w:r>
      <w:r w:rsidRPr="009034D2">
        <w:rPr>
          <w:sz w:val="26"/>
          <w:szCs w:val="26"/>
        </w:rPr>
        <w:t> </w:t>
      </w:r>
      <w:r w:rsidRPr="006A12A9">
        <w:rPr>
          <w:sz w:val="26"/>
          <w:szCs w:val="26"/>
          <w:lang w:val="ru-RU"/>
        </w:rPr>
        <w:t xml:space="preserve">— это способность </w:t>
      </w:r>
      <w:proofErr w:type="spellStart"/>
      <w:r w:rsidRPr="006A12A9">
        <w:rPr>
          <w:sz w:val="26"/>
          <w:szCs w:val="26"/>
          <w:lang w:val="ru-RU"/>
        </w:rPr>
        <w:t>обьекта</w:t>
      </w:r>
      <w:proofErr w:type="spellEnd"/>
      <w:r w:rsidRPr="006A12A9">
        <w:rPr>
          <w:sz w:val="26"/>
          <w:szCs w:val="26"/>
          <w:lang w:val="ru-RU"/>
        </w:rPr>
        <w:t xml:space="preserve"> использовать методы производного класса, который не существует на момент создания базового.</w:t>
      </w:r>
      <w:r w:rsidRPr="009034D2">
        <w:rPr>
          <w:sz w:val="26"/>
          <w:szCs w:val="26"/>
        </w:rPr>
        <w:t> </w:t>
      </w:r>
    </w:p>
    <w:p w14:paraId="672127BE" w14:textId="77777777" w:rsidR="006A12A9" w:rsidRPr="006A12A9" w:rsidRDefault="006A12A9" w:rsidP="00FB2D3C">
      <w:pPr>
        <w:tabs>
          <w:tab w:val="left" w:pos="567"/>
        </w:tabs>
        <w:rPr>
          <w:sz w:val="26"/>
          <w:szCs w:val="26"/>
          <w:lang w:val="ru-RU"/>
        </w:rPr>
      </w:pPr>
    </w:p>
    <w:p w14:paraId="4454D167" w14:textId="7DFE8DE5" w:rsidR="006A12A9" w:rsidRPr="006A12A9" w:rsidRDefault="006A12A9" w:rsidP="00FB2D3C">
      <w:pPr>
        <w:spacing w:before="240" w:after="240"/>
        <w:rPr>
          <w:lang w:val="ru-RU"/>
        </w:rPr>
      </w:pPr>
      <w:r w:rsidRPr="006A12A9">
        <w:rPr>
          <w:b/>
          <w:sz w:val="26"/>
          <w:szCs w:val="26"/>
          <w:lang w:val="ru-RU"/>
        </w:rPr>
        <w:br w:type="page"/>
      </w:r>
    </w:p>
    <w:p w14:paraId="544609F3" w14:textId="77777777" w:rsidR="00495BC9" w:rsidRPr="00FB2D3C" w:rsidRDefault="00495BC9" w:rsidP="00FB2D3C">
      <w:pPr>
        <w:rPr>
          <w:b/>
          <w:bCs/>
          <w:lang w:val="ru-RU"/>
        </w:rPr>
      </w:pPr>
      <w:r w:rsidRPr="00495BC9">
        <w:rPr>
          <w:color w:val="000000"/>
          <w:sz w:val="28"/>
          <w:szCs w:val="28"/>
          <w:lang w:val="ru-RU"/>
        </w:rPr>
        <w:lastRenderedPageBreak/>
        <w:t>10</w:t>
      </w:r>
      <w:r w:rsidRPr="00FB2D3C">
        <w:rPr>
          <w:b/>
          <w:bCs/>
          <w:color w:val="000000"/>
          <w:sz w:val="28"/>
          <w:szCs w:val="28"/>
          <w:lang w:val="ru-RU"/>
        </w:rPr>
        <w:t>.</w:t>
      </w:r>
      <w:r w:rsidRPr="00FB2D3C">
        <w:rPr>
          <w:b/>
          <w:bCs/>
          <w:color w:val="000000"/>
          <w:sz w:val="28"/>
          <w:szCs w:val="28"/>
        </w:rPr>
        <w:t> </w:t>
      </w:r>
      <w:r w:rsidRPr="00FB2D3C">
        <w:rPr>
          <w:b/>
          <w:bCs/>
          <w:color w:val="000000"/>
          <w:sz w:val="28"/>
          <w:szCs w:val="28"/>
          <w:lang w:val="ru-RU"/>
        </w:rPr>
        <w:t xml:space="preserve"> Наследование и спецификаторы доступа в С++. Спецификатор доступа при</w:t>
      </w:r>
    </w:p>
    <w:p w14:paraId="61F07E3C" w14:textId="068C3751" w:rsidR="00495BC9" w:rsidRPr="00FB2D3C" w:rsidRDefault="00495BC9" w:rsidP="00FB2D3C">
      <w:pPr>
        <w:rPr>
          <w:b/>
          <w:bCs/>
          <w:color w:val="000000"/>
          <w:sz w:val="28"/>
          <w:szCs w:val="28"/>
          <w:lang w:val="ru-RU"/>
        </w:rPr>
      </w:pPr>
      <w:r w:rsidRPr="00FB2D3C">
        <w:rPr>
          <w:b/>
          <w:bCs/>
          <w:color w:val="000000"/>
          <w:sz w:val="28"/>
          <w:szCs w:val="28"/>
          <w:lang w:val="ru-RU"/>
        </w:rPr>
        <w:t xml:space="preserve">наследовании базового класса. </w:t>
      </w:r>
    </w:p>
    <w:p w14:paraId="4DAF8BF6" w14:textId="77777777" w:rsidR="006A12A9" w:rsidRPr="006A12A9" w:rsidRDefault="006A12A9" w:rsidP="00FB2D3C">
      <w:pPr>
        <w:tabs>
          <w:tab w:val="left" w:pos="567"/>
        </w:tabs>
        <w:rPr>
          <w:sz w:val="26"/>
          <w:szCs w:val="26"/>
          <w:lang w:val="ru-RU"/>
        </w:rPr>
      </w:pPr>
      <w:r w:rsidRPr="006A12A9">
        <w:rPr>
          <w:b/>
          <w:sz w:val="26"/>
          <w:szCs w:val="26"/>
          <w:lang w:val="ru-RU"/>
        </w:rPr>
        <w:t>Наследование</w:t>
      </w:r>
      <w:r w:rsidRPr="006A12A9">
        <w:rPr>
          <w:sz w:val="26"/>
          <w:szCs w:val="26"/>
          <w:lang w:val="ru-RU"/>
        </w:rPr>
        <w:t xml:space="preserve"> </w:t>
      </w:r>
      <w:proofErr w:type="gramStart"/>
      <w:r w:rsidRPr="006A12A9">
        <w:rPr>
          <w:sz w:val="26"/>
          <w:szCs w:val="26"/>
          <w:lang w:val="ru-RU"/>
        </w:rPr>
        <w:t>− это</w:t>
      </w:r>
      <w:proofErr w:type="gramEnd"/>
      <w:r w:rsidRPr="006A12A9">
        <w:rPr>
          <w:sz w:val="26"/>
          <w:szCs w:val="26"/>
          <w:lang w:val="ru-RU"/>
        </w:rPr>
        <w:t xml:space="preserve"> механизм получения нового класса на основе уже существующего. Существующий класс может быть дополнен или изменен для создания нового класса.</w:t>
      </w:r>
    </w:p>
    <w:p w14:paraId="62993ED2" w14:textId="77777777" w:rsidR="006A12A9" w:rsidRPr="006A12A9" w:rsidRDefault="006A12A9" w:rsidP="00FB2D3C">
      <w:pPr>
        <w:tabs>
          <w:tab w:val="left" w:pos="567"/>
        </w:tabs>
        <w:rPr>
          <w:sz w:val="26"/>
          <w:szCs w:val="26"/>
          <w:lang w:val="ru-RU"/>
        </w:rPr>
      </w:pPr>
      <w:r w:rsidRPr="006A12A9">
        <w:rPr>
          <w:sz w:val="26"/>
          <w:szCs w:val="26"/>
          <w:lang w:val="ru-RU"/>
        </w:rPr>
        <w:t>Существующие классы называются базовыми, а новые – производными. Производный класс наследует описание базового класса; затем он может быть изменен добавлением новых членов, изменением существующих функций-членов и изменением прав доступа. С помощью наследования может быть создана иерархия классов, которые совместно используют код и интерфейсы.</w:t>
      </w:r>
    </w:p>
    <w:p w14:paraId="2C0BF20E" w14:textId="77777777" w:rsidR="006A12A9" w:rsidRPr="006A12A9" w:rsidRDefault="006A12A9" w:rsidP="00FB2D3C">
      <w:pPr>
        <w:tabs>
          <w:tab w:val="left" w:pos="567"/>
        </w:tabs>
        <w:rPr>
          <w:sz w:val="26"/>
          <w:szCs w:val="26"/>
          <w:lang w:val="ru-RU"/>
        </w:rPr>
      </w:pPr>
      <w:r w:rsidRPr="006A12A9">
        <w:rPr>
          <w:sz w:val="26"/>
          <w:szCs w:val="26"/>
          <w:lang w:val="ru-RU"/>
        </w:rPr>
        <w:t>Наследуемые компоненты не перемещаются в производный класс, а остаются в базовых классах.</w:t>
      </w:r>
    </w:p>
    <w:p w14:paraId="6151CEE9" w14:textId="67C807A9" w:rsidR="006A12A9" w:rsidRPr="006A12A9" w:rsidRDefault="006A12A9" w:rsidP="00FB2D3C">
      <w:pPr>
        <w:tabs>
          <w:tab w:val="left" w:pos="567"/>
        </w:tabs>
        <w:rPr>
          <w:sz w:val="26"/>
          <w:szCs w:val="26"/>
          <w:lang w:val="ru-RU"/>
        </w:rPr>
      </w:pPr>
    </w:p>
    <w:p w14:paraId="1A7BB9F5" w14:textId="77777777" w:rsidR="006A12A9" w:rsidRPr="006A12A9" w:rsidRDefault="006A12A9" w:rsidP="00FB2D3C">
      <w:pPr>
        <w:tabs>
          <w:tab w:val="left" w:pos="567"/>
        </w:tabs>
        <w:rPr>
          <w:b/>
          <w:sz w:val="26"/>
          <w:szCs w:val="26"/>
          <w:lang w:val="ru-RU"/>
        </w:rPr>
      </w:pPr>
      <w:r w:rsidRPr="006A12A9">
        <w:rPr>
          <w:b/>
          <w:sz w:val="26"/>
          <w:szCs w:val="26"/>
          <w:lang w:val="ru-RU"/>
        </w:rPr>
        <w:t>Спецификаторы доступа:</w:t>
      </w:r>
    </w:p>
    <w:p w14:paraId="1799A268" w14:textId="77777777" w:rsidR="006A12A9" w:rsidRPr="006A12A9" w:rsidRDefault="006A12A9" w:rsidP="00FB2D3C">
      <w:pPr>
        <w:tabs>
          <w:tab w:val="left" w:pos="567"/>
        </w:tabs>
        <w:rPr>
          <w:sz w:val="26"/>
          <w:szCs w:val="26"/>
          <w:lang w:val="ru-RU"/>
        </w:rPr>
      </w:pPr>
      <w:r w:rsidRPr="006A12A9">
        <w:rPr>
          <w:sz w:val="26"/>
          <w:szCs w:val="26"/>
          <w:lang w:val="ru-RU"/>
        </w:rPr>
        <w:t>В С++ члены класса классифицируются в соответствии с правами доступа на три категории:</w:t>
      </w:r>
    </w:p>
    <w:p w14:paraId="7BF81E4F" w14:textId="77777777" w:rsidR="006A12A9" w:rsidRPr="006A12A9" w:rsidRDefault="006A12A9" w:rsidP="00FB2D3C">
      <w:pPr>
        <w:tabs>
          <w:tab w:val="left" w:pos="567"/>
        </w:tabs>
        <w:rPr>
          <w:sz w:val="26"/>
          <w:szCs w:val="26"/>
          <w:lang w:val="ru-RU"/>
        </w:rPr>
      </w:pPr>
      <w:r w:rsidRPr="006A12A9">
        <w:rPr>
          <w:sz w:val="26"/>
          <w:szCs w:val="26"/>
          <w:lang w:val="ru-RU"/>
        </w:rPr>
        <w:t xml:space="preserve">– </w:t>
      </w:r>
      <w:r w:rsidRPr="009034D2">
        <w:rPr>
          <w:sz w:val="26"/>
          <w:szCs w:val="26"/>
        </w:rPr>
        <w:t>public</w:t>
      </w:r>
      <w:r w:rsidRPr="006A12A9">
        <w:rPr>
          <w:sz w:val="26"/>
          <w:szCs w:val="26"/>
          <w:lang w:val="ru-RU"/>
        </w:rPr>
        <w:t xml:space="preserve"> (публичные) – любая функция программы имеет к ним доступ;</w:t>
      </w:r>
    </w:p>
    <w:p w14:paraId="78AFB52E" w14:textId="77777777" w:rsidR="006A12A9" w:rsidRPr="006A12A9" w:rsidRDefault="006A12A9" w:rsidP="00FB2D3C">
      <w:pPr>
        <w:tabs>
          <w:tab w:val="left" w:pos="567"/>
        </w:tabs>
        <w:rPr>
          <w:sz w:val="26"/>
          <w:szCs w:val="26"/>
          <w:lang w:val="ru-RU"/>
        </w:rPr>
      </w:pPr>
      <w:r w:rsidRPr="006A12A9">
        <w:rPr>
          <w:sz w:val="26"/>
          <w:szCs w:val="26"/>
          <w:lang w:val="ru-RU"/>
        </w:rPr>
        <w:t xml:space="preserve">– </w:t>
      </w:r>
      <w:r w:rsidRPr="009034D2">
        <w:rPr>
          <w:sz w:val="26"/>
          <w:szCs w:val="26"/>
        </w:rPr>
        <w:t>private</w:t>
      </w:r>
      <w:r w:rsidRPr="006A12A9">
        <w:rPr>
          <w:sz w:val="26"/>
          <w:szCs w:val="26"/>
          <w:lang w:val="ru-RU"/>
        </w:rPr>
        <w:t xml:space="preserve"> (частные) – доступ к ним имеют только функции-члены класса или дружественные функции;</w:t>
      </w:r>
    </w:p>
    <w:p w14:paraId="07C6A8EA" w14:textId="77777777" w:rsidR="006A12A9" w:rsidRPr="006A12A9" w:rsidRDefault="006A12A9" w:rsidP="00FB2D3C">
      <w:pPr>
        <w:tabs>
          <w:tab w:val="left" w:pos="567"/>
        </w:tabs>
        <w:rPr>
          <w:sz w:val="26"/>
          <w:szCs w:val="26"/>
          <w:lang w:val="ru-RU"/>
        </w:rPr>
      </w:pPr>
      <w:r w:rsidRPr="006A12A9">
        <w:rPr>
          <w:sz w:val="26"/>
          <w:szCs w:val="26"/>
          <w:lang w:val="ru-RU"/>
        </w:rPr>
        <w:t xml:space="preserve">– </w:t>
      </w:r>
      <w:r w:rsidRPr="009034D2">
        <w:rPr>
          <w:sz w:val="26"/>
          <w:szCs w:val="26"/>
        </w:rPr>
        <w:t>protected</w:t>
      </w:r>
      <w:r w:rsidRPr="006A12A9">
        <w:rPr>
          <w:sz w:val="26"/>
          <w:szCs w:val="26"/>
          <w:lang w:val="ru-RU"/>
        </w:rPr>
        <w:t xml:space="preserve"> (защищенные) – доступ к ним имеют функции-члены класса или дружественные функции, а также производные классы.</w:t>
      </w:r>
    </w:p>
    <w:p w14:paraId="6B4ACE94" w14:textId="77777777" w:rsidR="006A12A9" w:rsidRPr="006A12A9" w:rsidRDefault="006A12A9" w:rsidP="00FB2D3C">
      <w:pPr>
        <w:tabs>
          <w:tab w:val="left" w:pos="567"/>
        </w:tabs>
        <w:rPr>
          <w:sz w:val="26"/>
          <w:szCs w:val="26"/>
          <w:lang w:val="ru-RU"/>
        </w:rPr>
      </w:pPr>
      <w:r w:rsidRPr="006A12A9">
        <w:rPr>
          <w:sz w:val="26"/>
          <w:szCs w:val="26"/>
          <w:lang w:val="ru-RU"/>
        </w:rPr>
        <w:t>При описании класса в его заголовке перечисляются (через запятую) все классы, которые являются для него базовыми. Возможность обращения к элементам этих классов регулируется с помощью спецификаторов доступа.</w:t>
      </w:r>
    </w:p>
    <w:p w14:paraId="2FE3FF19" w14:textId="77777777" w:rsidR="006A12A9" w:rsidRPr="006A12A9" w:rsidRDefault="006A12A9" w:rsidP="00FB2D3C">
      <w:pPr>
        <w:tabs>
          <w:tab w:val="left" w:pos="567"/>
        </w:tabs>
        <w:rPr>
          <w:b/>
          <w:sz w:val="26"/>
          <w:szCs w:val="26"/>
          <w:lang w:val="ru-RU"/>
        </w:rPr>
      </w:pPr>
      <w:r w:rsidRPr="006A12A9">
        <w:rPr>
          <w:b/>
          <w:sz w:val="26"/>
          <w:szCs w:val="26"/>
          <w:lang w:val="ru-RU"/>
        </w:rPr>
        <w:t>Спецификатор доступа при наследовании базового класса:</w:t>
      </w:r>
    </w:p>
    <w:p w14:paraId="58BE3B52" w14:textId="77777777" w:rsidR="006A12A9" w:rsidRPr="006A12A9" w:rsidRDefault="006A12A9" w:rsidP="00FB2D3C">
      <w:pPr>
        <w:tabs>
          <w:tab w:val="left" w:pos="567"/>
        </w:tabs>
        <w:rPr>
          <w:sz w:val="26"/>
          <w:szCs w:val="26"/>
          <w:lang w:val="ru-RU"/>
        </w:rPr>
      </w:pPr>
      <w:r w:rsidRPr="006A12A9">
        <w:rPr>
          <w:sz w:val="26"/>
          <w:szCs w:val="26"/>
          <w:lang w:val="ru-RU"/>
        </w:rPr>
        <w:t xml:space="preserve">Элементы </w:t>
      </w:r>
      <w:r w:rsidRPr="009034D2">
        <w:rPr>
          <w:sz w:val="26"/>
          <w:szCs w:val="26"/>
        </w:rPr>
        <w:t>protected</w:t>
      </w:r>
      <w:r w:rsidRPr="006A12A9">
        <w:rPr>
          <w:sz w:val="26"/>
          <w:szCs w:val="26"/>
          <w:lang w:val="ru-RU"/>
        </w:rPr>
        <w:t xml:space="preserve"> при наследовании с ключом </w:t>
      </w:r>
      <w:r w:rsidRPr="009034D2">
        <w:rPr>
          <w:sz w:val="26"/>
          <w:szCs w:val="26"/>
        </w:rPr>
        <w:t>private</w:t>
      </w:r>
      <w:r w:rsidRPr="006A12A9">
        <w:rPr>
          <w:sz w:val="26"/>
          <w:szCs w:val="26"/>
          <w:lang w:val="ru-RU"/>
        </w:rPr>
        <w:t xml:space="preserve"> становятся в производном классе </w:t>
      </w:r>
      <w:r w:rsidRPr="009034D2">
        <w:rPr>
          <w:sz w:val="26"/>
          <w:szCs w:val="26"/>
        </w:rPr>
        <w:t>private</w:t>
      </w:r>
      <w:r w:rsidRPr="006A12A9">
        <w:rPr>
          <w:sz w:val="26"/>
          <w:szCs w:val="26"/>
          <w:lang w:val="ru-RU"/>
        </w:rPr>
        <w:t>, в остальных случаях права доступа к ним не изменяются.</w:t>
      </w:r>
    </w:p>
    <w:p w14:paraId="14F69F72" w14:textId="77777777" w:rsidR="006A12A9" w:rsidRPr="006A12A9" w:rsidRDefault="006A12A9" w:rsidP="00FB2D3C">
      <w:pPr>
        <w:tabs>
          <w:tab w:val="left" w:pos="567"/>
        </w:tabs>
        <w:rPr>
          <w:sz w:val="26"/>
          <w:szCs w:val="26"/>
          <w:lang w:val="ru-RU"/>
        </w:rPr>
      </w:pPr>
      <w:r w:rsidRPr="006A12A9">
        <w:rPr>
          <w:sz w:val="26"/>
          <w:szCs w:val="26"/>
          <w:lang w:val="ru-RU"/>
        </w:rPr>
        <w:t xml:space="preserve">Доступ к элементам </w:t>
      </w:r>
      <w:r w:rsidRPr="009034D2">
        <w:rPr>
          <w:sz w:val="26"/>
          <w:szCs w:val="26"/>
        </w:rPr>
        <w:t>public</w:t>
      </w:r>
      <w:r w:rsidRPr="006A12A9">
        <w:rPr>
          <w:sz w:val="26"/>
          <w:szCs w:val="26"/>
          <w:lang w:val="ru-RU"/>
        </w:rPr>
        <w:t xml:space="preserve"> при наследовании становится соответствующим ключу доступа.</w:t>
      </w:r>
    </w:p>
    <w:p w14:paraId="544F860B" w14:textId="77777777" w:rsidR="006A12A9" w:rsidRPr="006A12A9" w:rsidRDefault="006A12A9" w:rsidP="00FB2D3C">
      <w:pPr>
        <w:tabs>
          <w:tab w:val="left" w:pos="567"/>
        </w:tabs>
        <w:rPr>
          <w:sz w:val="26"/>
          <w:szCs w:val="26"/>
          <w:lang w:val="ru-RU"/>
        </w:rPr>
      </w:pPr>
      <w:r w:rsidRPr="006A12A9">
        <w:rPr>
          <w:sz w:val="26"/>
          <w:szCs w:val="26"/>
          <w:lang w:val="ru-RU"/>
        </w:rPr>
        <w:t xml:space="preserve">Если базовый класс наследуется с ключом </w:t>
      </w:r>
      <w:r w:rsidRPr="009034D2">
        <w:rPr>
          <w:sz w:val="26"/>
          <w:szCs w:val="26"/>
        </w:rPr>
        <w:t>private</w:t>
      </w:r>
      <w:r w:rsidRPr="006A12A9">
        <w:rPr>
          <w:sz w:val="26"/>
          <w:szCs w:val="26"/>
          <w:lang w:val="ru-RU"/>
        </w:rPr>
        <w:t xml:space="preserve">, можно выборочно сделать некоторые его элементы доступными в производном классе, объявив их в секции </w:t>
      </w:r>
      <w:r w:rsidRPr="009034D2">
        <w:rPr>
          <w:sz w:val="26"/>
          <w:szCs w:val="26"/>
        </w:rPr>
        <w:t>public</w:t>
      </w:r>
      <w:r w:rsidRPr="006A12A9">
        <w:rPr>
          <w:sz w:val="26"/>
          <w:szCs w:val="26"/>
          <w:lang w:val="ru-RU"/>
        </w:rPr>
        <w:t xml:space="preserve"> производного класса с помощью операции доступа к области видимости.</w:t>
      </w:r>
    </w:p>
    <w:p w14:paraId="09D64597" w14:textId="77777777" w:rsidR="006A12A9" w:rsidRPr="006A12A9" w:rsidRDefault="006A12A9" w:rsidP="00FB2D3C">
      <w:pPr>
        <w:tabs>
          <w:tab w:val="left" w:pos="567"/>
        </w:tabs>
        <w:rPr>
          <w:b/>
          <w:sz w:val="26"/>
          <w:szCs w:val="26"/>
          <w:lang w:val="ru-RU"/>
        </w:rPr>
      </w:pPr>
      <w:r w:rsidRPr="006A12A9">
        <w:rPr>
          <w:b/>
          <w:sz w:val="26"/>
          <w:szCs w:val="26"/>
          <w:lang w:val="ru-RU"/>
        </w:rPr>
        <w:t>Передача параметров в базовый класс:</w:t>
      </w:r>
    </w:p>
    <w:p w14:paraId="7C38736A" w14:textId="77777777" w:rsidR="006A12A9" w:rsidRPr="006A12A9" w:rsidRDefault="006A12A9" w:rsidP="00FB2D3C">
      <w:pPr>
        <w:tabs>
          <w:tab w:val="left" w:pos="567"/>
        </w:tabs>
        <w:rPr>
          <w:sz w:val="26"/>
          <w:szCs w:val="26"/>
          <w:lang w:val="ru-RU"/>
        </w:rPr>
      </w:pPr>
      <w:r w:rsidRPr="006A12A9">
        <w:rPr>
          <w:sz w:val="26"/>
          <w:szCs w:val="26"/>
          <w:lang w:val="ru-RU"/>
        </w:rPr>
        <w:t>В случае, когда базовый класс содержит конструктор с аргументами, производные классы должны явно передавать базовому классу необходимые аргументы.</w:t>
      </w:r>
    </w:p>
    <w:p w14:paraId="1CB0A73D" w14:textId="77777777" w:rsidR="006A12A9" w:rsidRPr="006A12A9" w:rsidRDefault="006A12A9" w:rsidP="00FB2D3C">
      <w:pPr>
        <w:tabs>
          <w:tab w:val="left" w:pos="567"/>
        </w:tabs>
        <w:rPr>
          <w:sz w:val="26"/>
          <w:szCs w:val="26"/>
          <w:lang w:val="ru-RU"/>
        </w:rPr>
      </w:pPr>
      <w:r w:rsidRPr="006A12A9">
        <w:rPr>
          <w:sz w:val="26"/>
          <w:szCs w:val="26"/>
          <w:lang w:val="ru-RU"/>
        </w:rPr>
        <w:t>Для этого используется расширенная форма конструкторов производных классов, в которые передаются аргументы конструкторам базового класса.</w:t>
      </w:r>
    </w:p>
    <w:p w14:paraId="400CA135" w14:textId="77777777" w:rsidR="006A12A9" w:rsidRPr="006A12A9" w:rsidRDefault="006A12A9" w:rsidP="00FB2D3C">
      <w:pPr>
        <w:tabs>
          <w:tab w:val="left" w:pos="567"/>
        </w:tabs>
        <w:rPr>
          <w:sz w:val="26"/>
          <w:szCs w:val="26"/>
          <w:lang w:val="ru-RU"/>
        </w:rPr>
      </w:pPr>
      <w:r w:rsidRPr="006A12A9">
        <w:rPr>
          <w:sz w:val="26"/>
          <w:szCs w:val="26"/>
          <w:lang w:val="ru-RU"/>
        </w:rPr>
        <w:t>Эта форма выглядит следующим образом:</w:t>
      </w:r>
    </w:p>
    <w:p w14:paraId="3F91441F" w14:textId="77777777" w:rsidR="006A12A9" w:rsidRPr="006A12A9" w:rsidRDefault="006A12A9" w:rsidP="00FB2D3C">
      <w:pPr>
        <w:tabs>
          <w:tab w:val="left" w:pos="567"/>
        </w:tabs>
        <w:rPr>
          <w:sz w:val="26"/>
          <w:szCs w:val="26"/>
          <w:lang w:val="ru-RU"/>
        </w:rPr>
      </w:pPr>
      <w:r w:rsidRPr="006A12A9">
        <w:rPr>
          <w:sz w:val="26"/>
          <w:szCs w:val="26"/>
          <w:lang w:val="ru-RU"/>
        </w:rPr>
        <w:t>порожденый_конструктор(список_аргументов</w:t>
      </w:r>
      <w:proofErr w:type="gramStart"/>
      <w:r w:rsidRPr="006A12A9">
        <w:rPr>
          <w:sz w:val="26"/>
          <w:szCs w:val="26"/>
          <w:lang w:val="ru-RU"/>
        </w:rPr>
        <w:t>):базовый</w:t>
      </w:r>
      <w:proofErr w:type="gramEnd"/>
      <w:r w:rsidRPr="006A12A9">
        <w:rPr>
          <w:sz w:val="26"/>
          <w:szCs w:val="26"/>
          <w:lang w:val="ru-RU"/>
        </w:rPr>
        <w:t>_класс1(список_аргументов), базовый_класс2(</w:t>
      </w:r>
      <w:proofErr w:type="spellStart"/>
      <w:r w:rsidRPr="006A12A9">
        <w:rPr>
          <w:sz w:val="26"/>
          <w:szCs w:val="26"/>
          <w:lang w:val="ru-RU"/>
        </w:rPr>
        <w:t>список_аргументов</w:t>
      </w:r>
      <w:proofErr w:type="spellEnd"/>
      <w:r w:rsidRPr="006A12A9">
        <w:rPr>
          <w:sz w:val="26"/>
          <w:szCs w:val="26"/>
          <w:lang w:val="ru-RU"/>
        </w:rPr>
        <w:t xml:space="preserve">), . . ., </w:t>
      </w:r>
      <w:proofErr w:type="spellStart"/>
      <w:r w:rsidRPr="006A12A9">
        <w:rPr>
          <w:sz w:val="26"/>
          <w:szCs w:val="26"/>
          <w:lang w:val="ru-RU"/>
        </w:rPr>
        <w:t>базовый_класс</w:t>
      </w:r>
      <w:proofErr w:type="spellEnd"/>
      <w:r w:rsidRPr="009034D2">
        <w:rPr>
          <w:sz w:val="26"/>
          <w:szCs w:val="26"/>
        </w:rPr>
        <w:t>N</w:t>
      </w:r>
      <w:r w:rsidRPr="006A12A9">
        <w:rPr>
          <w:sz w:val="26"/>
          <w:szCs w:val="26"/>
          <w:lang w:val="ru-RU"/>
        </w:rPr>
        <w:t>(</w:t>
      </w:r>
      <w:proofErr w:type="spellStart"/>
      <w:r w:rsidRPr="006A12A9">
        <w:rPr>
          <w:sz w:val="26"/>
          <w:szCs w:val="26"/>
          <w:lang w:val="ru-RU"/>
        </w:rPr>
        <w:t>список_аргументов</w:t>
      </w:r>
      <w:proofErr w:type="spellEnd"/>
      <w:r w:rsidRPr="006A12A9">
        <w:rPr>
          <w:sz w:val="26"/>
          <w:szCs w:val="26"/>
          <w:lang w:val="ru-RU"/>
        </w:rPr>
        <w:t>)</w:t>
      </w:r>
    </w:p>
    <w:p w14:paraId="42EF393F" w14:textId="77777777" w:rsidR="006A12A9" w:rsidRPr="006A12A9" w:rsidRDefault="006A12A9" w:rsidP="00FB2D3C">
      <w:pPr>
        <w:tabs>
          <w:tab w:val="left" w:pos="567"/>
        </w:tabs>
        <w:rPr>
          <w:sz w:val="26"/>
          <w:szCs w:val="26"/>
          <w:lang w:val="ru-RU"/>
        </w:rPr>
      </w:pPr>
      <w:r w:rsidRPr="006A12A9">
        <w:rPr>
          <w:sz w:val="26"/>
          <w:szCs w:val="26"/>
          <w:lang w:val="ru-RU"/>
        </w:rPr>
        <w:t>{</w:t>
      </w:r>
    </w:p>
    <w:p w14:paraId="6E73F383" w14:textId="77777777" w:rsidR="006A12A9" w:rsidRPr="006A12A9" w:rsidRDefault="006A12A9" w:rsidP="00FB2D3C">
      <w:pPr>
        <w:tabs>
          <w:tab w:val="left" w:pos="567"/>
        </w:tabs>
        <w:rPr>
          <w:sz w:val="26"/>
          <w:szCs w:val="26"/>
          <w:lang w:val="ru-RU"/>
        </w:rPr>
      </w:pPr>
      <w:r w:rsidRPr="006A12A9">
        <w:rPr>
          <w:sz w:val="26"/>
          <w:szCs w:val="26"/>
          <w:lang w:val="ru-RU"/>
        </w:rPr>
        <w:t>. . . тело класса</w:t>
      </w:r>
    </w:p>
    <w:p w14:paraId="7151C952" w14:textId="77777777" w:rsidR="006A12A9" w:rsidRPr="006A12A9" w:rsidRDefault="006A12A9" w:rsidP="00FB2D3C">
      <w:pPr>
        <w:tabs>
          <w:tab w:val="left" w:pos="567"/>
        </w:tabs>
        <w:rPr>
          <w:sz w:val="26"/>
          <w:szCs w:val="26"/>
          <w:lang w:val="ru-RU"/>
        </w:rPr>
      </w:pPr>
      <w:r w:rsidRPr="006A12A9">
        <w:rPr>
          <w:sz w:val="26"/>
          <w:szCs w:val="26"/>
          <w:lang w:val="ru-RU"/>
        </w:rPr>
        <w:t>};</w:t>
      </w:r>
    </w:p>
    <w:p w14:paraId="69A53BCF" w14:textId="77777777" w:rsidR="006A12A9" w:rsidRPr="006A12A9" w:rsidRDefault="006A12A9" w:rsidP="00FB2D3C">
      <w:pPr>
        <w:tabs>
          <w:tab w:val="left" w:pos="567"/>
        </w:tabs>
        <w:rPr>
          <w:b/>
          <w:sz w:val="26"/>
          <w:szCs w:val="26"/>
          <w:lang w:val="ru-RU"/>
        </w:rPr>
      </w:pPr>
      <w:r w:rsidRPr="006A12A9">
        <w:rPr>
          <w:b/>
          <w:sz w:val="26"/>
          <w:szCs w:val="26"/>
          <w:lang w:val="ru-RU"/>
        </w:rPr>
        <w:t>Ссылки на производные классы</w:t>
      </w:r>
    </w:p>
    <w:p w14:paraId="02F45922" w14:textId="77777777" w:rsidR="006A12A9" w:rsidRPr="006A12A9" w:rsidRDefault="006A12A9" w:rsidP="00FB2D3C">
      <w:pPr>
        <w:tabs>
          <w:tab w:val="left" w:pos="567"/>
        </w:tabs>
        <w:rPr>
          <w:sz w:val="26"/>
          <w:szCs w:val="26"/>
          <w:lang w:val="ru-RU"/>
        </w:rPr>
      </w:pPr>
      <w:r w:rsidRPr="006A12A9">
        <w:rPr>
          <w:sz w:val="26"/>
          <w:szCs w:val="26"/>
          <w:lang w:val="ru-RU"/>
        </w:rPr>
        <w:t xml:space="preserve">Предположим, например, что имеется базовый класс </w:t>
      </w:r>
      <w:r w:rsidRPr="009034D2">
        <w:rPr>
          <w:sz w:val="26"/>
          <w:szCs w:val="26"/>
        </w:rPr>
        <w:t>B</w:t>
      </w:r>
      <w:r w:rsidRPr="006A12A9">
        <w:rPr>
          <w:sz w:val="26"/>
          <w:szCs w:val="26"/>
          <w:lang w:val="ru-RU"/>
        </w:rPr>
        <w:t>_</w:t>
      </w:r>
      <w:r w:rsidRPr="009034D2">
        <w:rPr>
          <w:sz w:val="26"/>
          <w:szCs w:val="26"/>
        </w:rPr>
        <w:t>class</w:t>
      </w:r>
      <w:r w:rsidRPr="006A12A9">
        <w:rPr>
          <w:sz w:val="26"/>
          <w:szCs w:val="26"/>
          <w:lang w:val="ru-RU"/>
        </w:rPr>
        <w:t xml:space="preserve"> и его производный класс </w:t>
      </w:r>
      <w:r w:rsidRPr="009034D2">
        <w:rPr>
          <w:sz w:val="26"/>
          <w:szCs w:val="26"/>
        </w:rPr>
        <w:t>D</w:t>
      </w:r>
      <w:r w:rsidRPr="006A12A9">
        <w:rPr>
          <w:sz w:val="26"/>
          <w:szCs w:val="26"/>
          <w:lang w:val="ru-RU"/>
        </w:rPr>
        <w:t>_</w:t>
      </w:r>
      <w:r w:rsidRPr="009034D2">
        <w:rPr>
          <w:sz w:val="26"/>
          <w:szCs w:val="26"/>
        </w:rPr>
        <w:t>class</w:t>
      </w:r>
      <w:r w:rsidRPr="006A12A9">
        <w:rPr>
          <w:sz w:val="26"/>
          <w:szCs w:val="26"/>
          <w:lang w:val="ru-RU"/>
        </w:rPr>
        <w:t xml:space="preserve">. В С++ любой указатель типа </w:t>
      </w:r>
      <w:r w:rsidRPr="009034D2">
        <w:rPr>
          <w:sz w:val="26"/>
          <w:szCs w:val="26"/>
        </w:rPr>
        <w:t>B</w:t>
      </w:r>
      <w:r w:rsidRPr="006A12A9">
        <w:rPr>
          <w:sz w:val="26"/>
          <w:szCs w:val="26"/>
          <w:lang w:val="ru-RU"/>
        </w:rPr>
        <w:t>_</w:t>
      </w:r>
      <w:r w:rsidRPr="009034D2">
        <w:rPr>
          <w:sz w:val="26"/>
          <w:szCs w:val="26"/>
        </w:rPr>
        <w:t>class</w:t>
      </w:r>
      <w:r w:rsidRPr="006A12A9">
        <w:rPr>
          <w:sz w:val="26"/>
          <w:szCs w:val="26"/>
          <w:lang w:val="ru-RU"/>
        </w:rPr>
        <w:t>* может также указы</w:t>
      </w:r>
      <w:r w:rsidRPr="006A12A9">
        <w:rPr>
          <w:sz w:val="26"/>
          <w:szCs w:val="26"/>
          <w:lang w:val="ru-RU"/>
        </w:rPr>
        <w:softHyphen/>
        <w:t xml:space="preserve">вать на объект типа </w:t>
      </w:r>
      <w:r w:rsidRPr="009034D2">
        <w:rPr>
          <w:sz w:val="26"/>
          <w:szCs w:val="26"/>
        </w:rPr>
        <w:t>D</w:t>
      </w:r>
      <w:r w:rsidRPr="006A12A9">
        <w:rPr>
          <w:sz w:val="26"/>
          <w:szCs w:val="26"/>
          <w:lang w:val="ru-RU"/>
        </w:rPr>
        <w:t>_</w:t>
      </w:r>
      <w:r w:rsidRPr="009034D2">
        <w:rPr>
          <w:sz w:val="26"/>
          <w:szCs w:val="26"/>
        </w:rPr>
        <w:t>class</w:t>
      </w:r>
      <w:r w:rsidRPr="006A12A9">
        <w:rPr>
          <w:sz w:val="26"/>
          <w:szCs w:val="26"/>
          <w:lang w:val="ru-RU"/>
        </w:rPr>
        <w:t>. Например, если имеются следующие объявления переменных:</w:t>
      </w:r>
      <w:r w:rsidRPr="006A12A9">
        <w:rPr>
          <w:sz w:val="26"/>
          <w:szCs w:val="26"/>
          <w:lang w:val="ru-RU"/>
        </w:rPr>
        <w:br/>
      </w:r>
      <w:r w:rsidRPr="006A12A9">
        <w:rPr>
          <w:sz w:val="26"/>
          <w:szCs w:val="26"/>
          <w:lang w:val="ru-RU"/>
        </w:rPr>
        <w:br/>
      </w:r>
      <w:r w:rsidRPr="009034D2">
        <w:rPr>
          <w:sz w:val="26"/>
          <w:szCs w:val="26"/>
        </w:rPr>
        <w:t>B</w:t>
      </w:r>
      <w:r w:rsidRPr="006A12A9">
        <w:rPr>
          <w:sz w:val="26"/>
          <w:szCs w:val="26"/>
          <w:lang w:val="ru-RU"/>
        </w:rPr>
        <w:t>_</w:t>
      </w:r>
      <w:r w:rsidRPr="009034D2">
        <w:rPr>
          <w:sz w:val="26"/>
          <w:szCs w:val="26"/>
        </w:rPr>
        <w:t>class</w:t>
      </w:r>
      <w:r w:rsidRPr="006A12A9">
        <w:rPr>
          <w:sz w:val="26"/>
          <w:szCs w:val="26"/>
          <w:lang w:val="ru-RU"/>
        </w:rPr>
        <w:t xml:space="preserve"> *р; // указатель на объект типа </w:t>
      </w:r>
      <w:r w:rsidRPr="009034D2">
        <w:rPr>
          <w:sz w:val="26"/>
          <w:szCs w:val="26"/>
        </w:rPr>
        <w:t>B</w:t>
      </w:r>
      <w:r w:rsidRPr="006A12A9">
        <w:rPr>
          <w:sz w:val="26"/>
          <w:szCs w:val="26"/>
          <w:lang w:val="ru-RU"/>
        </w:rPr>
        <w:t>_</w:t>
      </w:r>
      <w:r w:rsidRPr="009034D2">
        <w:rPr>
          <w:sz w:val="26"/>
          <w:szCs w:val="26"/>
        </w:rPr>
        <w:t>class</w:t>
      </w:r>
      <w:r w:rsidRPr="006A12A9">
        <w:rPr>
          <w:sz w:val="26"/>
          <w:szCs w:val="26"/>
          <w:lang w:val="ru-RU"/>
        </w:rPr>
        <w:br/>
      </w:r>
      <w:r w:rsidRPr="009034D2">
        <w:rPr>
          <w:sz w:val="26"/>
          <w:szCs w:val="26"/>
        </w:rPr>
        <w:t>B</w:t>
      </w:r>
      <w:r w:rsidRPr="006A12A9">
        <w:rPr>
          <w:sz w:val="26"/>
          <w:szCs w:val="26"/>
          <w:lang w:val="ru-RU"/>
        </w:rPr>
        <w:t>_</w:t>
      </w:r>
      <w:r w:rsidRPr="009034D2">
        <w:rPr>
          <w:sz w:val="26"/>
          <w:szCs w:val="26"/>
        </w:rPr>
        <w:t>class</w:t>
      </w:r>
      <w:r w:rsidRPr="006A12A9">
        <w:rPr>
          <w:sz w:val="26"/>
          <w:szCs w:val="26"/>
          <w:lang w:val="ru-RU"/>
        </w:rPr>
        <w:t xml:space="preserve"> </w:t>
      </w:r>
      <w:r w:rsidRPr="009034D2">
        <w:rPr>
          <w:sz w:val="26"/>
          <w:szCs w:val="26"/>
        </w:rPr>
        <w:t>B</w:t>
      </w:r>
      <w:r w:rsidRPr="006A12A9">
        <w:rPr>
          <w:sz w:val="26"/>
          <w:szCs w:val="26"/>
          <w:lang w:val="ru-RU"/>
        </w:rPr>
        <w:t>_</w:t>
      </w:r>
      <w:proofErr w:type="spellStart"/>
      <w:r w:rsidRPr="009034D2">
        <w:rPr>
          <w:sz w:val="26"/>
          <w:szCs w:val="26"/>
        </w:rPr>
        <w:t>ob</w:t>
      </w:r>
      <w:proofErr w:type="spellEnd"/>
      <w:r w:rsidRPr="006A12A9">
        <w:rPr>
          <w:sz w:val="26"/>
          <w:szCs w:val="26"/>
          <w:lang w:val="ru-RU"/>
        </w:rPr>
        <w:t xml:space="preserve">; // объект типа </w:t>
      </w:r>
      <w:r w:rsidRPr="009034D2">
        <w:rPr>
          <w:sz w:val="26"/>
          <w:szCs w:val="26"/>
        </w:rPr>
        <w:t>B</w:t>
      </w:r>
      <w:r w:rsidRPr="006A12A9">
        <w:rPr>
          <w:sz w:val="26"/>
          <w:szCs w:val="26"/>
          <w:lang w:val="ru-RU"/>
        </w:rPr>
        <w:t>_</w:t>
      </w:r>
      <w:r w:rsidRPr="009034D2">
        <w:rPr>
          <w:sz w:val="26"/>
          <w:szCs w:val="26"/>
        </w:rPr>
        <w:t>class</w:t>
      </w:r>
      <w:r w:rsidRPr="006A12A9">
        <w:rPr>
          <w:sz w:val="26"/>
          <w:szCs w:val="26"/>
          <w:lang w:val="ru-RU"/>
        </w:rPr>
        <w:br/>
      </w:r>
      <w:r w:rsidRPr="009034D2">
        <w:rPr>
          <w:sz w:val="26"/>
          <w:szCs w:val="26"/>
        </w:rPr>
        <w:t>D</w:t>
      </w:r>
      <w:r w:rsidRPr="006A12A9">
        <w:rPr>
          <w:sz w:val="26"/>
          <w:szCs w:val="26"/>
          <w:lang w:val="ru-RU"/>
        </w:rPr>
        <w:t>_</w:t>
      </w:r>
      <w:r w:rsidRPr="009034D2">
        <w:rPr>
          <w:sz w:val="26"/>
          <w:szCs w:val="26"/>
        </w:rPr>
        <w:t>class</w:t>
      </w:r>
      <w:r w:rsidRPr="006A12A9">
        <w:rPr>
          <w:sz w:val="26"/>
          <w:szCs w:val="26"/>
          <w:lang w:val="ru-RU"/>
        </w:rPr>
        <w:t xml:space="preserve"> </w:t>
      </w:r>
      <w:r w:rsidRPr="009034D2">
        <w:rPr>
          <w:sz w:val="26"/>
          <w:szCs w:val="26"/>
        </w:rPr>
        <w:t>D</w:t>
      </w:r>
      <w:r w:rsidRPr="006A12A9">
        <w:rPr>
          <w:sz w:val="26"/>
          <w:szCs w:val="26"/>
          <w:lang w:val="ru-RU"/>
        </w:rPr>
        <w:t>_</w:t>
      </w:r>
      <w:proofErr w:type="spellStart"/>
      <w:r w:rsidRPr="009034D2">
        <w:rPr>
          <w:sz w:val="26"/>
          <w:szCs w:val="26"/>
        </w:rPr>
        <w:t>ob</w:t>
      </w:r>
      <w:proofErr w:type="spellEnd"/>
      <w:r w:rsidRPr="006A12A9">
        <w:rPr>
          <w:sz w:val="26"/>
          <w:szCs w:val="26"/>
          <w:lang w:val="ru-RU"/>
        </w:rPr>
        <w:t xml:space="preserve">; // объект типа </w:t>
      </w:r>
      <w:r w:rsidRPr="009034D2">
        <w:rPr>
          <w:sz w:val="26"/>
          <w:szCs w:val="26"/>
        </w:rPr>
        <w:t>D</w:t>
      </w:r>
      <w:r w:rsidRPr="006A12A9">
        <w:rPr>
          <w:sz w:val="26"/>
          <w:szCs w:val="26"/>
          <w:lang w:val="ru-RU"/>
        </w:rPr>
        <w:t>_</w:t>
      </w:r>
      <w:r w:rsidRPr="009034D2">
        <w:rPr>
          <w:sz w:val="26"/>
          <w:szCs w:val="26"/>
        </w:rPr>
        <w:t>class</w:t>
      </w:r>
    </w:p>
    <w:p w14:paraId="730C1429" w14:textId="1A9E65C9" w:rsidR="006A12A9" w:rsidRPr="006A12A9" w:rsidRDefault="006A12A9" w:rsidP="00FB2D3C">
      <w:pPr>
        <w:tabs>
          <w:tab w:val="left" w:pos="567"/>
        </w:tabs>
        <w:rPr>
          <w:sz w:val="26"/>
          <w:szCs w:val="26"/>
          <w:lang w:val="ru-RU"/>
        </w:rPr>
      </w:pPr>
      <w:r w:rsidRPr="006A12A9">
        <w:rPr>
          <w:sz w:val="26"/>
          <w:szCs w:val="26"/>
          <w:lang w:val="ru-RU"/>
        </w:rPr>
        <w:t xml:space="preserve">то следующие присвоения абсолютно </w:t>
      </w:r>
      <w:proofErr w:type="spellStart"/>
      <w:proofErr w:type="gramStart"/>
      <w:r w:rsidRPr="006A12A9">
        <w:rPr>
          <w:sz w:val="26"/>
          <w:szCs w:val="26"/>
          <w:lang w:val="ru-RU"/>
        </w:rPr>
        <w:t>законны:р</w:t>
      </w:r>
      <w:proofErr w:type="spellEnd"/>
      <w:proofErr w:type="gramEnd"/>
      <w:r w:rsidRPr="006A12A9">
        <w:rPr>
          <w:sz w:val="26"/>
          <w:szCs w:val="26"/>
          <w:lang w:val="ru-RU"/>
        </w:rPr>
        <w:t xml:space="preserve"> = &amp;</w:t>
      </w:r>
      <w:proofErr w:type="spellStart"/>
      <w:r w:rsidRPr="006A12A9">
        <w:rPr>
          <w:sz w:val="26"/>
          <w:szCs w:val="26"/>
          <w:lang w:val="ru-RU"/>
        </w:rPr>
        <w:t>В_о</w:t>
      </w:r>
      <w:proofErr w:type="spellEnd"/>
      <w:r w:rsidRPr="009034D2">
        <w:rPr>
          <w:sz w:val="26"/>
          <w:szCs w:val="26"/>
        </w:rPr>
        <w:t>b</w:t>
      </w:r>
      <w:r w:rsidRPr="006A12A9">
        <w:rPr>
          <w:sz w:val="26"/>
          <w:szCs w:val="26"/>
          <w:lang w:val="ru-RU"/>
        </w:rPr>
        <w:t xml:space="preserve">; // р указывает на объект типа </w:t>
      </w:r>
      <w:r w:rsidRPr="009034D2">
        <w:rPr>
          <w:sz w:val="26"/>
          <w:szCs w:val="26"/>
        </w:rPr>
        <w:t>B</w:t>
      </w:r>
      <w:r w:rsidRPr="006A12A9">
        <w:rPr>
          <w:sz w:val="26"/>
          <w:szCs w:val="26"/>
          <w:lang w:val="ru-RU"/>
        </w:rPr>
        <w:t>_</w:t>
      </w:r>
      <w:r w:rsidRPr="009034D2">
        <w:rPr>
          <w:sz w:val="26"/>
          <w:szCs w:val="26"/>
        </w:rPr>
        <w:t>class</w:t>
      </w:r>
      <w:r w:rsidRPr="006A12A9">
        <w:rPr>
          <w:sz w:val="26"/>
          <w:szCs w:val="26"/>
          <w:lang w:val="ru-RU"/>
        </w:rPr>
        <w:br/>
        <w:t>р = &amp;</w:t>
      </w:r>
      <w:r w:rsidRPr="009034D2">
        <w:rPr>
          <w:sz w:val="26"/>
          <w:szCs w:val="26"/>
        </w:rPr>
        <w:t>D</w:t>
      </w:r>
      <w:r w:rsidRPr="006A12A9">
        <w:rPr>
          <w:sz w:val="26"/>
          <w:szCs w:val="26"/>
          <w:lang w:val="ru-RU"/>
        </w:rPr>
        <w:t>_</w:t>
      </w:r>
      <w:proofErr w:type="spellStart"/>
      <w:r w:rsidRPr="009034D2">
        <w:rPr>
          <w:sz w:val="26"/>
          <w:szCs w:val="26"/>
        </w:rPr>
        <w:t>ob</w:t>
      </w:r>
      <w:proofErr w:type="spellEnd"/>
      <w:r w:rsidRPr="006A12A9">
        <w:rPr>
          <w:sz w:val="26"/>
          <w:szCs w:val="26"/>
          <w:lang w:val="ru-RU"/>
        </w:rPr>
        <w:t xml:space="preserve">; /* р указывает на объект типа </w:t>
      </w:r>
      <w:r w:rsidRPr="009034D2">
        <w:rPr>
          <w:sz w:val="26"/>
          <w:szCs w:val="26"/>
        </w:rPr>
        <w:t>D</w:t>
      </w:r>
      <w:r w:rsidRPr="006A12A9">
        <w:rPr>
          <w:sz w:val="26"/>
          <w:szCs w:val="26"/>
          <w:lang w:val="ru-RU"/>
        </w:rPr>
        <w:t>_</w:t>
      </w:r>
      <w:r w:rsidRPr="009034D2">
        <w:rPr>
          <w:sz w:val="26"/>
          <w:szCs w:val="26"/>
        </w:rPr>
        <w:t>class</w:t>
      </w:r>
      <w:r w:rsidRPr="006A12A9">
        <w:rPr>
          <w:sz w:val="26"/>
          <w:szCs w:val="26"/>
          <w:lang w:val="ru-RU"/>
        </w:rPr>
        <w:t xml:space="preserve">, являющийся объектом, порожденным от </w:t>
      </w:r>
      <w:r w:rsidRPr="009034D2">
        <w:rPr>
          <w:sz w:val="26"/>
          <w:szCs w:val="26"/>
        </w:rPr>
        <w:t>B</w:t>
      </w:r>
      <w:r w:rsidRPr="006A12A9">
        <w:rPr>
          <w:sz w:val="26"/>
          <w:szCs w:val="26"/>
          <w:lang w:val="ru-RU"/>
        </w:rPr>
        <w:t>_</w:t>
      </w:r>
      <w:r w:rsidRPr="009034D2">
        <w:rPr>
          <w:sz w:val="26"/>
          <w:szCs w:val="26"/>
        </w:rPr>
        <w:t>class</w:t>
      </w:r>
      <w:r w:rsidRPr="006A12A9">
        <w:rPr>
          <w:sz w:val="26"/>
          <w:szCs w:val="26"/>
          <w:lang w:val="ru-RU"/>
        </w:rPr>
        <w:t xml:space="preserve"> */</w:t>
      </w:r>
    </w:p>
    <w:p w14:paraId="316E6C8C" w14:textId="77777777" w:rsidR="006A12A9" w:rsidRPr="006A12A9" w:rsidRDefault="006A12A9" w:rsidP="00FB2D3C">
      <w:pPr>
        <w:tabs>
          <w:tab w:val="left" w:pos="567"/>
        </w:tabs>
        <w:rPr>
          <w:sz w:val="26"/>
          <w:szCs w:val="26"/>
          <w:lang w:val="ru-RU"/>
        </w:rPr>
      </w:pPr>
    </w:p>
    <w:p w14:paraId="0D510D00" w14:textId="744706CE" w:rsidR="006A12A9" w:rsidRPr="006A12A9" w:rsidRDefault="006A12A9" w:rsidP="00FB2D3C">
      <w:pPr>
        <w:spacing w:before="240" w:after="240"/>
        <w:rPr>
          <w:lang w:val="ru-RU"/>
        </w:rPr>
      </w:pPr>
      <w:r w:rsidRPr="006A12A9">
        <w:rPr>
          <w:b/>
          <w:sz w:val="26"/>
          <w:szCs w:val="26"/>
          <w:lang w:val="ru-RU"/>
        </w:rPr>
        <w:br w:type="page"/>
      </w:r>
    </w:p>
    <w:p w14:paraId="6227A4C1" w14:textId="77777777" w:rsidR="00495BC9" w:rsidRPr="00FB2D3C" w:rsidRDefault="00495BC9" w:rsidP="00FB2D3C">
      <w:pPr>
        <w:rPr>
          <w:b/>
          <w:bCs/>
          <w:lang w:val="ru-RU"/>
        </w:rPr>
      </w:pPr>
      <w:r w:rsidRPr="00495BC9">
        <w:rPr>
          <w:color w:val="000000"/>
          <w:sz w:val="28"/>
          <w:szCs w:val="28"/>
          <w:lang w:val="ru-RU"/>
        </w:rPr>
        <w:lastRenderedPageBreak/>
        <w:t xml:space="preserve">11. </w:t>
      </w:r>
      <w:r w:rsidRPr="00FB2D3C">
        <w:rPr>
          <w:b/>
          <w:bCs/>
          <w:color w:val="000000"/>
          <w:sz w:val="28"/>
          <w:szCs w:val="28"/>
          <w:lang w:val="ru-RU"/>
        </w:rPr>
        <w:t>Виртуальные функции в С++. Чисто виртуальные функции и абстрактные</w:t>
      </w:r>
    </w:p>
    <w:p w14:paraId="25E85B9A" w14:textId="63DD05C5" w:rsidR="00495BC9" w:rsidRPr="00FB2D3C" w:rsidRDefault="00495BC9" w:rsidP="00FB2D3C">
      <w:pPr>
        <w:rPr>
          <w:b/>
          <w:bCs/>
          <w:color w:val="000000"/>
          <w:sz w:val="28"/>
          <w:szCs w:val="28"/>
          <w:lang w:val="ru-RU"/>
        </w:rPr>
      </w:pPr>
      <w:r w:rsidRPr="00FB2D3C">
        <w:rPr>
          <w:b/>
          <w:bCs/>
          <w:color w:val="000000"/>
          <w:sz w:val="28"/>
          <w:szCs w:val="28"/>
          <w:lang w:val="ru-RU"/>
        </w:rPr>
        <w:t>типы. Виртуальный базовый класс.</w:t>
      </w:r>
    </w:p>
    <w:p w14:paraId="1D2E1C95" w14:textId="77777777" w:rsidR="006A12A9" w:rsidRPr="006A12A9" w:rsidRDefault="006A12A9" w:rsidP="00FB2D3C">
      <w:pPr>
        <w:tabs>
          <w:tab w:val="left" w:pos="567"/>
        </w:tabs>
        <w:spacing w:after="200"/>
        <w:rPr>
          <w:rFonts w:eastAsia="Calibri"/>
          <w:b/>
          <w:sz w:val="26"/>
          <w:szCs w:val="26"/>
          <w:lang w:val="ru-RU"/>
        </w:rPr>
      </w:pPr>
      <w:r w:rsidRPr="006A12A9">
        <w:rPr>
          <w:rFonts w:eastAsia="Calibri"/>
          <w:b/>
          <w:sz w:val="26"/>
          <w:szCs w:val="26"/>
          <w:lang w:val="ru-RU"/>
        </w:rPr>
        <w:t>Виртуальные функции.</w:t>
      </w:r>
    </w:p>
    <w:p w14:paraId="0D0B394D"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К механизму виртуальных функций обращаются в тех случаях, когда в каждом производном классе требуется свой вариант некоторой компонентной функции. Классы, включающие такие функции, называются полиморфными и играют особую роль в ООП.</w:t>
      </w:r>
    </w:p>
    <w:p w14:paraId="02A20928"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Виртуальные функции предоставляют механизм позднего (отложенного) или динамического связывания. Любая нестатическая функция базового класса может быть сделана виртуальной, для чего используется ключевое слово </w:t>
      </w:r>
      <w:proofErr w:type="spellStart"/>
      <w:r w:rsidRPr="006A12A9">
        <w:rPr>
          <w:rFonts w:eastAsia="Calibri"/>
          <w:sz w:val="26"/>
          <w:szCs w:val="26"/>
          <w:lang w:val="ru-RU"/>
        </w:rPr>
        <w:t>virtual</w:t>
      </w:r>
      <w:proofErr w:type="spellEnd"/>
      <w:r w:rsidRPr="006A12A9">
        <w:rPr>
          <w:rFonts w:eastAsia="Calibri"/>
          <w:sz w:val="26"/>
          <w:szCs w:val="26"/>
          <w:lang w:val="ru-RU"/>
        </w:rPr>
        <w:t>.</w:t>
      </w:r>
    </w:p>
    <w:p w14:paraId="1D45F044" w14:textId="77777777" w:rsidR="006A12A9" w:rsidRPr="006A12A9" w:rsidRDefault="006A12A9" w:rsidP="00FB2D3C">
      <w:pPr>
        <w:tabs>
          <w:tab w:val="left" w:pos="567"/>
        </w:tabs>
        <w:rPr>
          <w:rFonts w:eastAsia="Calibri"/>
          <w:sz w:val="26"/>
          <w:szCs w:val="26"/>
        </w:rPr>
      </w:pPr>
      <w:r w:rsidRPr="006A12A9">
        <w:rPr>
          <w:rFonts w:eastAsia="Calibri"/>
          <w:sz w:val="26"/>
          <w:szCs w:val="26"/>
          <w:lang w:val="ru-RU"/>
        </w:rPr>
        <w:t xml:space="preserve">      Пример</w:t>
      </w:r>
      <w:r w:rsidRPr="006A12A9">
        <w:rPr>
          <w:rFonts w:eastAsia="Calibri"/>
          <w:sz w:val="26"/>
          <w:szCs w:val="26"/>
        </w:rPr>
        <w:t>.</w:t>
      </w:r>
    </w:p>
    <w:p w14:paraId="1F1F250B"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class base</w:t>
      </w:r>
    </w:p>
    <w:p w14:paraId="08DCD44B"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w:t>
      </w:r>
    </w:p>
    <w:p w14:paraId="1AC8E4B1"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public:</w:t>
      </w:r>
    </w:p>
    <w:p w14:paraId="27FA0A8E"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virtual void print</w:t>
      </w:r>
      <w:proofErr w:type="gramStart"/>
      <w:r w:rsidRPr="006A12A9">
        <w:rPr>
          <w:rFonts w:eastAsia="Calibri"/>
          <w:sz w:val="26"/>
          <w:szCs w:val="26"/>
        </w:rPr>
        <w:t>(){</w:t>
      </w:r>
      <w:proofErr w:type="spellStart"/>
      <w:proofErr w:type="gramEnd"/>
      <w:r w:rsidRPr="006A12A9">
        <w:rPr>
          <w:rFonts w:eastAsia="Calibri"/>
          <w:sz w:val="26"/>
          <w:szCs w:val="26"/>
        </w:rPr>
        <w:t>cout</w:t>
      </w:r>
      <w:proofErr w:type="spellEnd"/>
      <w:r w:rsidRPr="006A12A9">
        <w:rPr>
          <w:rFonts w:eastAsia="Calibri"/>
          <w:sz w:val="26"/>
          <w:szCs w:val="26"/>
        </w:rPr>
        <w:t>&lt;&lt;“\</w:t>
      </w:r>
      <w:proofErr w:type="spellStart"/>
      <w:r w:rsidRPr="006A12A9">
        <w:rPr>
          <w:rFonts w:eastAsia="Calibri"/>
          <w:sz w:val="26"/>
          <w:szCs w:val="26"/>
        </w:rPr>
        <w:t>nbase</w:t>
      </w:r>
      <w:proofErr w:type="spellEnd"/>
      <w:r w:rsidRPr="006A12A9">
        <w:rPr>
          <w:rFonts w:eastAsia="Calibri"/>
          <w:sz w:val="26"/>
          <w:szCs w:val="26"/>
        </w:rPr>
        <w:t>”;}</w:t>
      </w:r>
    </w:p>
    <w:p w14:paraId="3E73C287"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w:t>
      </w:r>
    </w:p>
    <w:p w14:paraId="79FA7FD1"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w:t>
      </w:r>
    </w:p>
    <w:p w14:paraId="1A067FC5" w14:textId="77777777" w:rsidR="006A12A9" w:rsidRPr="006A12A9" w:rsidRDefault="006A12A9" w:rsidP="00FB2D3C">
      <w:pPr>
        <w:tabs>
          <w:tab w:val="left" w:pos="567"/>
        </w:tabs>
        <w:rPr>
          <w:rFonts w:eastAsia="Calibri"/>
          <w:sz w:val="26"/>
          <w:szCs w:val="26"/>
        </w:rPr>
      </w:pPr>
    </w:p>
    <w:p w14:paraId="06607260"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class </w:t>
      </w:r>
      <w:proofErr w:type="spellStart"/>
      <w:proofErr w:type="gramStart"/>
      <w:r w:rsidRPr="006A12A9">
        <w:rPr>
          <w:rFonts w:eastAsia="Calibri"/>
          <w:sz w:val="26"/>
          <w:szCs w:val="26"/>
        </w:rPr>
        <w:t>dir</w:t>
      </w:r>
      <w:proofErr w:type="spellEnd"/>
      <w:r w:rsidRPr="006A12A9">
        <w:rPr>
          <w:rFonts w:eastAsia="Calibri"/>
          <w:sz w:val="26"/>
          <w:szCs w:val="26"/>
        </w:rPr>
        <w:t xml:space="preserve"> :</w:t>
      </w:r>
      <w:proofErr w:type="gramEnd"/>
      <w:r w:rsidRPr="006A12A9">
        <w:rPr>
          <w:rFonts w:eastAsia="Calibri"/>
          <w:sz w:val="26"/>
          <w:szCs w:val="26"/>
        </w:rPr>
        <w:t xml:space="preserve"> public base</w:t>
      </w:r>
    </w:p>
    <w:p w14:paraId="3D107D21"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w:t>
      </w:r>
    </w:p>
    <w:p w14:paraId="3C9D33EE"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public:</w:t>
      </w:r>
    </w:p>
    <w:p w14:paraId="75DDFC3D"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void print</w:t>
      </w:r>
      <w:proofErr w:type="gramStart"/>
      <w:r w:rsidRPr="006A12A9">
        <w:rPr>
          <w:rFonts w:eastAsia="Calibri"/>
          <w:sz w:val="26"/>
          <w:szCs w:val="26"/>
        </w:rPr>
        <w:t>(){</w:t>
      </w:r>
      <w:proofErr w:type="spellStart"/>
      <w:proofErr w:type="gramEnd"/>
      <w:r w:rsidRPr="006A12A9">
        <w:rPr>
          <w:rFonts w:eastAsia="Calibri"/>
          <w:sz w:val="26"/>
          <w:szCs w:val="26"/>
        </w:rPr>
        <w:t>cout</w:t>
      </w:r>
      <w:proofErr w:type="spellEnd"/>
      <w:r w:rsidRPr="006A12A9">
        <w:rPr>
          <w:rFonts w:eastAsia="Calibri"/>
          <w:sz w:val="26"/>
          <w:szCs w:val="26"/>
        </w:rPr>
        <w:t>&lt;&lt;“\</w:t>
      </w:r>
      <w:proofErr w:type="spellStart"/>
      <w:r w:rsidRPr="006A12A9">
        <w:rPr>
          <w:rFonts w:eastAsia="Calibri"/>
          <w:sz w:val="26"/>
          <w:szCs w:val="26"/>
        </w:rPr>
        <w:t>ndir</w:t>
      </w:r>
      <w:proofErr w:type="spellEnd"/>
      <w:r w:rsidRPr="006A12A9">
        <w:rPr>
          <w:rFonts w:eastAsia="Calibri"/>
          <w:sz w:val="26"/>
          <w:szCs w:val="26"/>
        </w:rPr>
        <w:t>”;}</w:t>
      </w:r>
    </w:p>
    <w:p w14:paraId="602294A3"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w:t>
      </w:r>
    </w:p>
    <w:p w14:paraId="29AD2162"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void </w:t>
      </w:r>
      <w:proofErr w:type="gramStart"/>
      <w:r w:rsidRPr="006A12A9">
        <w:rPr>
          <w:rFonts w:eastAsia="Calibri"/>
          <w:sz w:val="26"/>
          <w:szCs w:val="26"/>
        </w:rPr>
        <w:t>main(</w:t>
      </w:r>
      <w:proofErr w:type="gramEnd"/>
      <w:r w:rsidRPr="006A12A9">
        <w:rPr>
          <w:rFonts w:eastAsia="Calibri"/>
          <w:sz w:val="26"/>
          <w:szCs w:val="26"/>
        </w:rPr>
        <w:t>)</w:t>
      </w:r>
    </w:p>
    <w:p w14:paraId="71E68337"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w:t>
      </w:r>
    </w:p>
    <w:p w14:paraId="3344D449"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base </w:t>
      </w:r>
      <w:proofErr w:type="gramStart"/>
      <w:r w:rsidRPr="006A12A9">
        <w:rPr>
          <w:rFonts w:eastAsia="Calibri"/>
          <w:sz w:val="26"/>
          <w:szCs w:val="26"/>
        </w:rPr>
        <w:t>B,*</w:t>
      </w:r>
      <w:proofErr w:type="gramEnd"/>
      <w:r w:rsidRPr="006A12A9">
        <w:rPr>
          <w:rFonts w:eastAsia="Calibri"/>
          <w:sz w:val="26"/>
          <w:szCs w:val="26"/>
        </w:rPr>
        <w:t>bp = &amp;B;</w:t>
      </w:r>
    </w:p>
    <w:p w14:paraId="7290BF5F" w14:textId="77777777" w:rsidR="006A12A9" w:rsidRPr="006A12A9" w:rsidRDefault="006A12A9" w:rsidP="00FB2D3C">
      <w:pPr>
        <w:tabs>
          <w:tab w:val="left" w:pos="567"/>
        </w:tabs>
        <w:rPr>
          <w:rFonts w:eastAsia="Calibri"/>
          <w:sz w:val="26"/>
          <w:szCs w:val="26"/>
        </w:rPr>
      </w:pPr>
      <w:r w:rsidRPr="006A12A9">
        <w:rPr>
          <w:rFonts w:eastAsia="Calibri"/>
          <w:sz w:val="26"/>
          <w:szCs w:val="26"/>
        </w:rPr>
        <w:tab/>
      </w:r>
      <w:proofErr w:type="spellStart"/>
      <w:r w:rsidRPr="006A12A9">
        <w:rPr>
          <w:rFonts w:eastAsia="Calibri"/>
          <w:sz w:val="26"/>
          <w:szCs w:val="26"/>
        </w:rPr>
        <w:t>dir</w:t>
      </w:r>
      <w:proofErr w:type="spellEnd"/>
      <w:r w:rsidRPr="006A12A9">
        <w:rPr>
          <w:rFonts w:eastAsia="Calibri"/>
          <w:sz w:val="26"/>
          <w:szCs w:val="26"/>
        </w:rPr>
        <w:t xml:space="preserve"> </w:t>
      </w:r>
      <w:proofErr w:type="gramStart"/>
      <w:r w:rsidRPr="006A12A9">
        <w:rPr>
          <w:rFonts w:eastAsia="Calibri"/>
          <w:sz w:val="26"/>
          <w:szCs w:val="26"/>
        </w:rPr>
        <w:t>D,*</w:t>
      </w:r>
      <w:proofErr w:type="spellStart"/>
      <w:proofErr w:type="gramEnd"/>
      <w:r w:rsidRPr="006A12A9">
        <w:rPr>
          <w:rFonts w:eastAsia="Calibri"/>
          <w:sz w:val="26"/>
          <w:szCs w:val="26"/>
        </w:rPr>
        <w:t>dp</w:t>
      </w:r>
      <w:proofErr w:type="spellEnd"/>
      <w:r w:rsidRPr="006A12A9">
        <w:rPr>
          <w:rFonts w:eastAsia="Calibri"/>
          <w:sz w:val="26"/>
          <w:szCs w:val="26"/>
        </w:rPr>
        <w:t xml:space="preserve"> = &amp;D;</w:t>
      </w:r>
    </w:p>
    <w:p w14:paraId="360A8AF6"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base *p = &amp;D;</w:t>
      </w:r>
    </w:p>
    <w:p w14:paraId="4D81C520"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bp –&gt;</w:t>
      </w:r>
      <w:proofErr w:type="gramStart"/>
      <w:r w:rsidRPr="006A12A9">
        <w:rPr>
          <w:rFonts w:eastAsia="Calibri"/>
          <w:sz w:val="26"/>
          <w:szCs w:val="26"/>
        </w:rPr>
        <w:t>print(</w:t>
      </w:r>
      <w:proofErr w:type="gramEnd"/>
      <w:r w:rsidRPr="006A12A9">
        <w:rPr>
          <w:rFonts w:eastAsia="Calibri"/>
          <w:sz w:val="26"/>
          <w:szCs w:val="26"/>
        </w:rPr>
        <w:t>); // base</w:t>
      </w:r>
    </w:p>
    <w:p w14:paraId="06743A97"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w:t>
      </w:r>
      <w:proofErr w:type="spellStart"/>
      <w:r w:rsidRPr="006A12A9">
        <w:rPr>
          <w:rFonts w:eastAsia="Calibri"/>
          <w:sz w:val="26"/>
          <w:szCs w:val="26"/>
        </w:rPr>
        <w:t>dp</w:t>
      </w:r>
      <w:proofErr w:type="spellEnd"/>
      <w:r w:rsidRPr="006A12A9">
        <w:rPr>
          <w:rFonts w:eastAsia="Calibri"/>
          <w:sz w:val="26"/>
          <w:szCs w:val="26"/>
        </w:rPr>
        <w:t xml:space="preserve"> –&gt;</w:t>
      </w:r>
      <w:proofErr w:type="gramStart"/>
      <w:r w:rsidRPr="006A12A9">
        <w:rPr>
          <w:rFonts w:eastAsia="Calibri"/>
          <w:sz w:val="26"/>
          <w:szCs w:val="26"/>
        </w:rPr>
        <w:t>print(</w:t>
      </w:r>
      <w:proofErr w:type="gramEnd"/>
      <w:r w:rsidRPr="006A12A9">
        <w:rPr>
          <w:rFonts w:eastAsia="Calibri"/>
          <w:sz w:val="26"/>
          <w:szCs w:val="26"/>
        </w:rPr>
        <w:t xml:space="preserve">); // </w:t>
      </w:r>
      <w:proofErr w:type="spellStart"/>
      <w:r w:rsidRPr="006A12A9">
        <w:rPr>
          <w:rFonts w:eastAsia="Calibri"/>
          <w:sz w:val="26"/>
          <w:szCs w:val="26"/>
        </w:rPr>
        <w:t>dir</w:t>
      </w:r>
      <w:proofErr w:type="spellEnd"/>
    </w:p>
    <w:p w14:paraId="33F85DCA" w14:textId="77777777" w:rsidR="006A12A9" w:rsidRPr="006A12A9" w:rsidRDefault="006A12A9" w:rsidP="00FB2D3C">
      <w:pPr>
        <w:tabs>
          <w:tab w:val="left" w:pos="567"/>
        </w:tabs>
        <w:rPr>
          <w:rFonts w:eastAsia="Calibri"/>
          <w:sz w:val="26"/>
          <w:szCs w:val="26"/>
        </w:rPr>
      </w:pPr>
      <w:r w:rsidRPr="006A12A9">
        <w:rPr>
          <w:rFonts w:eastAsia="Calibri"/>
          <w:sz w:val="26"/>
          <w:szCs w:val="26"/>
        </w:rPr>
        <w:t xml:space="preserve">         p –&gt;</w:t>
      </w:r>
      <w:proofErr w:type="gramStart"/>
      <w:r w:rsidRPr="006A12A9">
        <w:rPr>
          <w:rFonts w:eastAsia="Calibri"/>
          <w:sz w:val="26"/>
          <w:szCs w:val="26"/>
        </w:rPr>
        <w:t>print(</w:t>
      </w:r>
      <w:proofErr w:type="gramEnd"/>
      <w:r w:rsidRPr="006A12A9">
        <w:rPr>
          <w:rFonts w:eastAsia="Calibri"/>
          <w:sz w:val="26"/>
          <w:szCs w:val="26"/>
        </w:rPr>
        <w:t xml:space="preserve">); // </w:t>
      </w:r>
      <w:proofErr w:type="spellStart"/>
      <w:r w:rsidRPr="006A12A9">
        <w:rPr>
          <w:rFonts w:eastAsia="Calibri"/>
          <w:sz w:val="26"/>
          <w:szCs w:val="26"/>
        </w:rPr>
        <w:t>dir</w:t>
      </w:r>
      <w:proofErr w:type="spellEnd"/>
    </w:p>
    <w:p w14:paraId="5A32EB4B"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rPr>
        <w:t xml:space="preserve">     </w:t>
      </w:r>
      <w:r w:rsidRPr="006A12A9">
        <w:rPr>
          <w:rFonts w:eastAsia="Calibri"/>
          <w:sz w:val="26"/>
          <w:szCs w:val="26"/>
          <w:lang w:val="ru-RU"/>
        </w:rPr>
        <w:t>}</w:t>
      </w:r>
    </w:p>
    <w:p w14:paraId="6E797F13"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Таким образом, интерпретация каждого вызова виртуальной функции через указатель на базовый класс зависит от значения этого указателя, т.е. от типа объекта, для которого выполняется вызов.</w:t>
      </w:r>
    </w:p>
    <w:p w14:paraId="460CEC25"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Выбор того, какую виртуальную функцию вызвать, будет зависеть от типа объекта, на который фактически (в момент выполнения программы) направлен указатель, а не от типа указателя.</w:t>
      </w:r>
    </w:p>
    <w:p w14:paraId="78CC252C" w14:textId="77777777" w:rsidR="006A12A9" w:rsidRPr="006A12A9" w:rsidRDefault="006A12A9" w:rsidP="00FB2D3C">
      <w:pPr>
        <w:tabs>
          <w:tab w:val="left" w:pos="567"/>
        </w:tabs>
        <w:spacing w:after="200"/>
        <w:rPr>
          <w:rFonts w:eastAsia="Calibri"/>
          <w:sz w:val="26"/>
          <w:szCs w:val="26"/>
          <w:u w:val="single"/>
          <w:lang w:val="ru-RU"/>
        </w:rPr>
      </w:pPr>
      <w:r w:rsidRPr="006A12A9">
        <w:rPr>
          <w:rFonts w:eastAsia="Calibri"/>
          <w:sz w:val="26"/>
          <w:szCs w:val="26"/>
          <w:u w:val="single"/>
          <w:lang w:val="ru-RU"/>
        </w:rPr>
        <w:t>Виртуальными могут быть только нестатические функции-члены.</w:t>
      </w:r>
    </w:p>
    <w:p w14:paraId="4ABB121A"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u w:val="single"/>
          <w:lang w:val="ru-RU"/>
        </w:rPr>
        <w:t xml:space="preserve">Виртуальность наследуется. </w:t>
      </w:r>
      <w:r w:rsidRPr="006A12A9">
        <w:rPr>
          <w:rFonts w:eastAsia="Calibri"/>
          <w:sz w:val="26"/>
          <w:szCs w:val="26"/>
          <w:lang w:val="ru-RU"/>
        </w:rPr>
        <w:t xml:space="preserve">После того как функция определена как виртуальная, ее повторное определение в производном классе (с тем же самым прототипом) создает в этом классе новую виртуальную </w:t>
      </w:r>
      <w:proofErr w:type="spellStart"/>
      <w:proofErr w:type="gramStart"/>
      <w:r w:rsidRPr="006A12A9">
        <w:rPr>
          <w:rFonts w:eastAsia="Calibri"/>
          <w:sz w:val="26"/>
          <w:szCs w:val="26"/>
          <w:lang w:val="ru-RU"/>
        </w:rPr>
        <w:t>функцию,причем</w:t>
      </w:r>
      <w:proofErr w:type="spellEnd"/>
      <w:proofErr w:type="gramEnd"/>
      <w:r w:rsidRPr="006A12A9">
        <w:rPr>
          <w:rFonts w:eastAsia="Calibri"/>
          <w:sz w:val="26"/>
          <w:szCs w:val="26"/>
          <w:lang w:val="ru-RU"/>
        </w:rPr>
        <w:t xml:space="preserve"> спецификатор </w:t>
      </w:r>
      <w:proofErr w:type="spellStart"/>
      <w:r w:rsidRPr="006A12A9">
        <w:rPr>
          <w:rFonts w:eastAsia="Calibri"/>
          <w:sz w:val="26"/>
          <w:szCs w:val="26"/>
          <w:lang w:val="ru-RU"/>
        </w:rPr>
        <w:t>virtual</w:t>
      </w:r>
      <w:proofErr w:type="spellEnd"/>
      <w:r w:rsidRPr="006A12A9">
        <w:rPr>
          <w:rFonts w:eastAsia="Calibri"/>
          <w:sz w:val="26"/>
          <w:szCs w:val="26"/>
          <w:lang w:val="ru-RU"/>
        </w:rPr>
        <w:t xml:space="preserve"> может не использоваться.</w:t>
      </w:r>
    </w:p>
    <w:p w14:paraId="05B258E0"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u w:val="single"/>
          <w:lang w:val="ru-RU"/>
        </w:rPr>
        <w:t>Конструкторы не могут быть виртуальными, в отличие от деструкторов</w:t>
      </w:r>
      <w:r w:rsidRPr="006A12A9">
        <w:rPr>
          <w:rFonts w:eastAsia="Calibri"/>
          <w:sz w:val="26"/>
          <w:szCs w:val="26"/>
          <w:lang w:val="ru-RU"/>
        </w:rPr>
        <w:t>. Практически каждый класс, имеющий виртуальную функцию, должен иметь виртуальный деструктор.</w:t>
      </w:r>
    </w:p>
    <w:p w14:paraId="26082C4B" w14:textId="77777777" w:rsidR="006A12A9" w:rsidRPr="006A12A9" w:rsidRDefault="006A12A9" w:rsidP="00FB2D3C">
      <w:pPr>
        <w:tabs>
          <w:tab w:val="left" w:pos="567"/>
        </w:tabs>
        <w:spacing w:after="200"/>
        <w:rPr>
          <w:rFonts w:eastAsia="Calibri"/>
          <w:b/>
          <w:sz w:val="26"/>
          <w:szCs w:val="26"/>
          <w:lang w:val="ru-RU"/>
        </w:rPr>
      </w:pPr>
      <w:r w:rsidRPr="006A12A9">
        <w:rPr>
          <w:rFonts w:eastAsia="Calibri"/>
          <w:b/>
          <w:sz w:val="26"/>
          <w:szCs w:val="26"/>
          <w:lang w:val="ru-RU"/>
        </w:rPr>
        <w:lastRenderedPageBreak/>
        <w:t>Абстрактные классы.</w:t>
      </w:r>
    </w:p>
    <w:p w14:paraId="22980573"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Абстрактным называется класс, в котором есть хотя бы одна чистая(пустая) виртуальная функция.</w:t>
      </w:r>
    </w:p>
    <w:p w14:paraId="3D15DC34" w14:textId="77777777" w:rsidR="006A12A9" w:rsidRPr="006A12A9" w:rsidRDefault="006A12A9" w:rsidP="00FB2D3C">
      <w:pPr>
        <w:tabs>
          <w:tab w:val="left" w:pos="567"/>
        </w:tabs>
        <w:spacing w:after="200"/>
        <w:rPr>
          <w:rFonts w:eastAsia="Calibri"/>
          <w:sz w:val="26"/>
          <w:szCs w:val="26"/>
          <w:lang w:val="ru-RU"/>
        </w:rPr>
      </w:pPr>
      <w:r w:rsidRPr="006A12A9">
        <w:rPr>
          <w:rFonts w:eastAsia="Calibri"/>
          <w:b/>
          <w:sz w:val="26"/>
          <w:szCs w:val="26"/>
          <w:lang w:val="ru-RU"/>
        </w:rPr>
        <w:t>Чистой виртуальной функцией</w:t>
      </w:r>
      <w:r w:rsidRPr="006A12A9">
        <w:rPr>
          <w:rFonts w:eastAsia="Calibri"/>
          <w:sz w:val="26"/>
          <w:szCs w:val="26"/>
          <w:lang w:val="ru-RU"/>
        </w:rPr>
        <w:t xml:space="preserve"> называется компонентная функция, которая имеет следующее определение:</w:t>
      </w:r>
    </w:p>
    <w:p w14:paraId="0AAD7F0D"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r w:rsidRPr="006A12A9">
        <w:rPr>
          <w:rFonts w:eastAsia="Calibri"/>
          <w:sz w:val="26"/>
          <w:szCs w:val="26"/>
          <w:lang w:val="ru-RU"/>
        </w:rPr>
        <w:t>virtual</w:t>
      </w:r>
      <w:proofErr w:type="spellEnd"/>
      <w:r w:rsidRPr="006A12A9">
        <w:rPr>
          <w:rFonts w:eastAsia="Calibri"/>
          <w:sz w:val="26"/>
          <w:szCs w:val="26"/>
          <w:lang w:val="ru-RU"/>
        </w:rPr>
        <w:t xml:space="preserve"> тип </w:t>
      </w:r>
      <w:proofErr w:type="spellStart"/>
      <w:r w:rsidRPr="006A12A9">
        <w:rPr>
          <w:rFonts w:eastAsia="Calibri"/>
          <w:sz w:val="26"/>
          <w:szCs w:val="26"/>
          <w:lang w:val="ru-RU"/>
        </w:rPr>
        <w:t>имя_функции</w:t>
      </w:r>
      <w:proofErr w:type="spellEnd"/>
      <w:r w:rsidRPr="006A12A9">
        <w:rPr>
          <w:rFonts w:eastAsia="Calibri"/>
          <w:sz w:val="26"/>
          <w:szCs w:val="26"/>
          <w:lang w:val="ru-RU"/>
        </w:rPr>
        <w:t xml:space="preserve"> (</w:t>
      </w:r>
      <w:proofErr w:type="spellStart"/>
      <w:r w:rsidRPr="006A12A9">
        <w:rPr>
          <w:rFonts w:eastAsia="Calibri"/>
          <w:sz w:val="26"/>
          <w:szCs w:val="26"/>
          <w:lang w:val="ru-RU"/>
        </w:rPr>
        <w:t>список_формальных_параметров</w:t>
      </w:r>
      <w:proofErr w:type="spellEnd"/>
      <w:r w:rsidRPr="006A12A9">
        <w:rPr>
          <w:rFonts w:eastAsia="Calibri"/>
          <w:sz w:val="26"/>
          <w:szCs w:val="26"/>
          <w:lang w:val="ru-RU"/>
        </w:rPr>
        <w:t>) = 0;</w:t>
      </w:r>
    </w:p>
    <w:p w14:paraId="3CEFC620"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Чистая виртуальная функция ничего не делает и недоступна для вызовов. Ее назначение – служить основой для подменяющих ее функций в производных классах. Абстрактный класс может использоваться только в качестве базового для производных классов.</w:t>
      </w:r>
    </w:p>
    <w:p w14:paraId="5590A080"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Механизм абстрактных классов разработан для представления общих понятий, которые в дальнейшем предполагается конкретизировать. При этом построение иерархии классов выполняется по следующей схеме. Во главе иерархии стоит абстрактный базовый класс. Он используется для наследования интерфейса. Производные классы будут конкретизировать и реализовать этот интерфейс. В абстрактном классе объявлены чистые виртуальные функции, </w:t>
      </w:r>
      <w:proofErr w:type="gramStart"/>
      <w:r w:rsidRPr="006A12A9">
        <w:rPr>
          <w:rFonts w:eastAsia="Calibri"/>
          <w:sz w:val="26"/>
          <w:szCs w:val="26"/>
          <w:lang w:val="ru-RU"/>
        </w:rPr>
        <w:t>которые по сути</w:t>
      </w:r>
      <w:proofErr w:type="gramEnd"/>
      <w:r w:rsidRPr="006A12A9">
        <w:rPr>
          <w:rFonts w:eastAsia="Calibri"/>
          <w:sz w:val="26"/>
          <w:szCs w:val="26"/>
          <w:lang w:val="ru-RU"/>
        </w:rPr>
        <w:t xml:space="preserve"> есть абстрактные методы.</w:t>
      </w:r>
    </w:p>
    <w:p w14:paraId="286A3767"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Пример.</w:t>
      </w:r>
    </w:p>
    <w:p w14:paraId="0DDC2949"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r w:rsidRPr="006A12A9">
        <w:rPr>
          <w:rFonts w:eastAsia="Calibri"/>
          <w:sz w:val="26"/>
          <w:szCs w:val="26"/>
          <w:lang w:val="ru-RU"/>
        </w:rPr>
        <w:t>class</w:t>
      </w:r>
      <w:proofErr w:type="spellEnd"/>
      <w:r w:rsidRPr="006A12A9">
        <w:rPr>
          <w:rFonts w:eastAsia="Calibri"/>
          <w:sz w:val="26"/>
          <w:szCs w:val="26"/>
          <w:lang w:val="ru-RU"/>
        </w:rPr>
        <w:t xml:space="preserve"> </w:t>
      </w:r>
      <w:proofErr w:type="spellStart"/>
      <w:proofErr w:type="gramStart"/>
      <w:r w:rsidRPr="006A12A9">
        <w:rPr>
          <w:rFonts w:eastAsia="Calibri"/>
          <w:sz w:val="26"/>
          <w:szCs w:val="26"/>
          <w:lang w:val="ru-RU"/>
        </w:rPr>
        <w:t>Base</w:t>
      </w:r>
      <w:proofErr w:type="spellEnd"/>
      <w:r w:rsidRPr="006A12A9">
        <w:rPr>
          <w:rFonts w:eastAsia="Calibri"/>
          <w:sz w:val="26"/>
          <w:szCs w:val="26"/>
          <w:lang w:val="ru-RU"/>
        </w:rPr>
        <w:t>{</w:t>
      </w:r>
      <w:proofErr w:type="gramEnd"/>
    </w:p>
    <w:p w14:paraId="52289834"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r w:rsidRPr="006A12A9">
        <w:rPr>
          <w:rFonts w:eastAsia="Calibri"/>
          <w:sz w:val="26"/>
          <w:szCs w:val="26"/>
          <w:lang w:val="ru-RU"/>
        </w:rPr>
        <w:t>public</w:t>
      </w:r>
      <w:proofErr w:type="spellEnd"/>
      <w:r w:rsidRPr="006A12A9">
        <w:rPr>
          <w:rFonts w:eastAsia="Calibri"/>
          <w:sz w:val="26"/>
          <w:szCs w:val="26"/>
          <w:lang w:val="ru-RU"/>
        </w:rPr>
        <w:t>:</w:t>
      </w:r>
    </w:p>
    <w:p w14:paraId="7A63F60D"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ab/>
      </w:r>
      <w:proofErr w:type="spellStart"/>
      <w:proofErr w:type="gramStart"/>
      <w:r w:rsidRPr="006A12A9">
        <w:rPr>
          <w:rFonts w:eastAsia="Calibri"/>
          <w:sz w:val="26"/>
          <w:szCs w:val="26"/>
          <w:lang w:val="ru-RU"/>
        </w:rPr>
        <w:t>Base</w:t>
      </w:r>
      <w:proofErr w:type="spellEnd"/>
      <w:r w:rsidRPr="006A12A9">
        <w:rPr>
          <w:rFonts w:eastAsia="Calibri"/>
          <w:sz w:val="26"/>
          <w:szCs w:val="26"/>
          <w:lang w:val="ru-RU"/>
        </w:rPr>
        <w:t>(</w:t>
      </w:r>
      <w:proofErr w:type="gramEnd"/>
      <w:r w:rsidRPr="006A12A9">
        <w:rPr>
          <w:rFonts w:eastAsia="Calibri"/>
          <w:sz w:val="26"/>
          <w:szCs w:val="26"/>
          <w:lang w:val="ru-RU"/>
        </w:rPr>
        <w:t>);              // конструктор по умолчанию</w:t>
      </w:r>
    </w:p>
    <w:p w14:paraId="67E357E4"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proofErr w:type="gramStart"/>
      <w:r w:rsidRPr="006A12A9">
        <w:rPr>
          <w:rFonts w:eastAsia="Calibri"/>
          <w:sz w:val="26"/>
          <w:szCs w:val="26"/>
          <w:lang w:val="ru-RU"/>
        </w:rPr>
        <w:t>Base</w:t>
      </w:r>
      <w:proofErr w:type="spellEnd"/>
      <w:r w:rsidRPr="006A12A9">
        <w:rPr>
          <w:rFonts w:eastAsia="Calibri"/>
          <w:sz w:val="26"/>
          <w:szCs w:val="26"/>
          <w:lang w:val="ru-RU"/>
        </w:rPr>
        <w:t>(</w:t>
      </w:r>
      <w:proofErr w:type="spellStart"/>
      <w:proofErr w:type="gramEnd"/>
      <w:r w:rsidRPr="006A12A9">
        <w:rPr>
          <w:rFonts w:eastAsia="Calibri"/>
          <w:sz w:val="26"/>
          <w:szCs w:val="26"/>
          <w:lang w:val="ru-RU"/>
        </w:rPr>
        <w:t>const</w:t>
      </w:r>
      <w:proofErr w:type="spellEnd"/>
      <w:r w:rsidRPr="006A12A9">
        <w:rPr>
          <w:rFonts w:eastAsia="Calibri"/>
          <w:sz w:val="26"/>
          <w:szCs w:val="26"/>
          <w:lang w:val="ru-RU"/>
        </w:rPr>
        <w:t xml:space="preserve"> </w:t>
      </w:r>
      <w:proofErr w:type="spellStart"/>
      <w:r w:rsidRPr="006A12A9">
        <w:rPr>
          <w:rFonts w:eastAsia="Calibri"/>
          <w:sz w:val="26"/>
          <w:szCs w:val="26"/>
          <w:lang w:val="ru-RU"/>
        </w:rPr>
        <w:t>Base</w:t>
      </w:r>
      <w:proofErr w:type="spellEnd"/>
      <w:r w:rsidRPr="006A12A9">
        <w:rPr>
          <w:rFonts w:eastAsia="Calibri"/>
          <w:sz w:val="26"/>
          <w:szCs w:val="26"/>
          <w:lang w:val="ru-RU"/>
        </w:rPr>
        <w:t>&amp;); // конструктор копирования</w:t>
      </w:r>
    </w:p>
    <w:p w14:paraId="17AFB9BF"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r w:rsidRPr="006A12A9">
        <w:rPr>
          <w:rFonts w:eastAsia="Calibri"/>
          <w:sz w:val="26"/>
          <w:szCs w:val="26"/>
          <w:lang w:val="ru-RU"/>
        </w:rPr>
        <w:t>virtual</w:t>
      </w:r>
      <w:proofErr w:type="spellEnd"/>
      <w:r w:rsidRPr="006A12A9">
        <w:rPr>
          <w:rFonts w:eastAsia="Calibri"/>
          <w:sz w:val="26"/>
          <w:szCs w:val="26"/>
          <w:lang w:val="ru-RU"/>
        </w:rPr>
        <w:t xml:space="preserve"> ~</w:t>
      </w:r>
      <w:proofErr w:type="spellStart"/>
      <w:proofErr w:type="gramStart"/>
      <w:r w:rsidRPr="006A12A9">
        <w:rPr>
          <w:rFonts w:eastAsia="Calibri"/>
          <w:sz w:val="26"/>
          <w:szCs w:val="26"/>
          <w:lang w:val="ru-RU"/>
        </w:rPr>
        <w:t>Base</w:t>
      </w:r>
      <w:proofErr w:type="spellEnd"/>
      <w:r w:rsidRPr="006A12A9">
        <w:rPr>
          <w:rFonts w:eastAsia="Calibri"/>
          <w:sz w:val="26"/>
          <w:szCs w:val="26"/>
          <w:lang w:val="ru-RU"/>
        </w:rPr>
        <w:t>(</w:t>
      </w:r>
      <w:proofErr w:type="gramEnd"/>
      <w:r w:rsidRPr="006A12A9">
        <w:rPr>
          <w:rFonts w:eastAsia="Calibri"/>
          <w:sz w:val="26"/>
          <w:szCs w:val="26"/>
          <w:lang w:val="ru-RU"/>
        </w:rPr>
        <w:t>); // виртуальный деструктор</w:t>
      </w:r>
    </w:p>
    <w:p w14:paraId="4B7587CA"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r w:rsidRPr="006A12A9">
        <w:rPr>
          <w:rFonts w:eastAsia="Calibri"/>
          <w:sz w:val="26"/>
          <w:szCs w:val="26"/>
          <w:lang w:val="ru-RU"/>
        </w:rPr>
        <w:t>virtual</w:t>
      </w:r>
      <w:proofErr w:type="spellEnd"/>
      <w:r w:rsidRPr="006A12A9">
        <w:rPr>
          <w:rFonts w:eastAsia="Calibri"/>
          <w:sz w:val="26"/>
          <w:szCs w:val="26"/>
          <w:lang w:val="ru-RU"/>
        </w:rPr>
        <w:t xml:space="preserve"> </w:t>
      </w:r>
      <w:proofErr w:type="spellStart"/>
      <w:r w:rsidRPr="006A12A9">
        <w:rPr>
          <w:rFonts w:eastAsia="Calibri"/>
          <w:sz w:val="26"/>
          <w:szCs w:val="26"/>
          <w:lang w:val="ru-RU"/>
        </w:rPr>
        <w:t>void</w:t>
      </w:r>
      <w:proofErr w:type="spellEnd"/>
      <w:r w:rsidRPr="006A12A9">
        <w:rPr>
          <w:rFonts w:eastAsia="Calibri"/>
          <w:sz w:val="26"/>
          <w:szCs w:val="26"/>
          <w:lang w:val="ru-RU"/>
        </w:rPr>
        <w:t xml:space="preserve"> </w:t>
      </w:r>
      <w:proofErr w:type="spellStart"/>
      <w:proofErr w:type="gramStart"/>
      <w:r w:rsidRPr="006A12A9">
        <w:rPr>
          <w:rFonts w:eastAsia="Calibri"/>
          <w:sz w:val="26"/>
          <w:szCs w:val="26"/>
          <w:lang w:val="ru-RU"/>
        </w:rPr>
        <w:t>Show</w:t>
      </w:r>
      <w:proofErr w:type="spellEnd"/>
      <w:r w:rsidRPr="006A12A9">
        <w:rPr>
          <w:rFonts w:eastAsia="Calibri"/>
          <w:sz w:val="26"/>
          <w:szCs w:val="26"/>
          <w:lang w:val="ru-RU"/>
        </w:rPr>
        <w:t>(</w:t>
      </w:r>
      <w:proofErr w:type="gramEnd"/>
      <w:r w:rsidRPr="006A12A9">
        <w:rPr>
          <w:rFonts w:eastAsia="Calibri"/>
          <w:sz w:val="26"/>
          <w:szCs w:val="26"/>
          <w:lang w:val="ru-RU"/>
        </w:rPr>
        <w:t>)=0; // чистая виртуальная функция</w:t>
      </w:r>
    </w:p>
    <w:p w14:paraId="76E71B15"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 другие чистые виртуальные функции</w:t>
      </w:r>
    </w:p>
    <w:p w14:paraId="1B06F881"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r w:rsidRPr="006A12A9">
        <w:rPr>
          <w:rFonts w:eastAsia="Calibri"/>
          <w:sz w:val="26"/>
          <w:szCs w:val="26"/>
          <w:lang w:val="ru-RU"/>
        </w:rPr>
        <w:t>protected</w:t>
      </w:r>
      <w:proofErr w:type="spellEnd"/>
      <w:r w:rsidRPr="006A12A9">
        <w:rPr>
          <w:rFonts w:eastAsia="Calibri"/>
          <w:sz w:val="26"/>
          <w:szCs w:val="26"/>
          <w:lang w:val="ru-RU"/>
        </w:rPr>
        <w:t>: // защищенные члены класса</w:t>
      </w:r>
    </w:p>
    <w:p w14:paraId="75783AB6"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r w:rsidRPr="006A12A9">
        <w:rPr>
          <w:rFonts w:eastAsia="Calibri"/>
          <w:sz w:val="26"/>
          <w:szCs w:val="26"/>
          <w:lang w:val="ru-RU"/>
        </w:rPr>
        <w:t>private</w:t>
      </w:r>
      <w:proofErr w:type="spellEnd"/>
      <w:r w:rsidRPr="006A12A9">
        <w:rPr>
          <w:rFonts w:eastAsia="Calibri"/>
          <w:sz w:val="26"/>
          <w:szCs w:val="26"/>
          <w:lang w:val="ru-RU"/>
        </w:rPr>
        <w:t>:</w:t>
      </w:r>
    </w:p>
    <w:p w14:paraId="20714DC2"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 часто остается пустым, иначе будет мешать будущим //разработкам</w:t>
      </w:r>
    </w:p>
    <w:p w14:paraId="35C0C5D9" w14:textId="77777777" w:rsidR="006A12A9" w:rsidRPr="006A12A9" w:rsidRDefault="006A12A9" w:rsidP="00FB2D3C">
      <w:pPr>
        <w:tabs>
          <w:tab w:val="left" w:pos="567"/>
        </w:tabs>
        <w:spacing w:after="200"/>
        <w:rPr>
          <w:rFonts w:eastAsia="Calibri"/>
          <w:sz w:val="26"/>
          <w:szCs w:val="26"/>
        </w:rPr>
      </w:pPr>
      <w:r w:rsidRPr="006A12A9">
        <w:rPr>
          <w:rFonts w:eastAsia="Calibri"/>
          <w:sz w:val="26"/>
          <w:szCs w:val="26"/>
          <w:lang w:val="ru-RU"/>
        </w:rPr>
        <w:t xml:space="preserve">      </w:t>
      </w:r>
      <w:r w:rsidRPr="006A12A9">
        <w:rPr>
          <w:rFonts w:eastAsia="Calibri"/>
          <w:sz w:val="26"/>
          <w:szCs w:val="26"/>
        </w:rPr>
        <w:t>};</w:t>
      </w:r>
    </w:p>
    <w:p w14:paraId="3F72DC6A" w14:textId="77777777" w:rsidR="006A12A9" w:rsidRPr="006A12A9" w:rsidRDefault="006A12A9" w:rsidP="00FB2D3C">
      <w:pPr>
        <w:tabs>
          <w:tab w:val="left" w:pos="567"/>
        </w:tabs>
        <w:spacing w:after="200"/>
        <w:rPr>
          <w:rFonts w:eastAsia="Calibri"/>
          <w:sz w:val="26"/>
          <w:szCs w:val="26"/>
        </w:rPr>
      </w:pPr>
      <w:r w:rsidRPr="006A12A9">
        <w:rPr>
          <w:rFonts w:eastAsia="Calibri"/>
          <w:sz w:val="26"/>
          <w:szCs w:val="26"/>
        </w:rPr>
        <w:t xml:space="preserve">      class Derived: virtual public </w:t>
      </w:r>
      <w:proofErr w:type="gramStart"/>
      <w:r w:rsidRPr="006A12A9">
        <w:rPr>
          <w:rFonts w:eastAsia="Calibri"/>
          <w:sz w:val="26"/>
          <w:szCs w:val="26"/>
        </w:rPr>
        <w:t>Base{</w:t>
      </w:r>
      <w:proofErr w:type="gramEnd"/>
    </w:p>
    <w:p w14:paraId="347EAC65"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rPr>
        <w:t xml:space="preserve">      </w:t>
      </w:r>
      <w:proofErr w:type="spellStart"/>
      <w:r w:rsidRPr="006A12A9">
        <w:rPr>
          <w:rFonts w:eastAsia="Calibri"/>
          <w:sz w:val="26"/>
          <w:szCs w:val="26"/>
          <w:lang w:val="ru-RU"/>
        </w:rPr>
        <w:t>public</w:t>
      </w:r>
      <w:proofErr w:type="spellEnd"/>
      <w:r w:rsidRPr="006A12A9">
        <w:rPr>
          <w:rFonts w:eastAsia="Calibri"/>
          <w:sz w:val="26"/>
          <w:szCs w:val="26"/>
          <w:lang w:val="ru-RU"/>
        </w:rPr>
        <w:t>:</w:t>
      </w:r>
    </w:p>
    <w:p w14:paraId="7AA86904"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proofErr w:type="gramStart"/>
      <w:r w:rsidRPr="006A12A9">
        <w:rPr>
          <w:rFonts w:eastAsia="Calibri"/>
          <w:sz w:val="26"/>
          <w:szCs w:val="26"/>
          <w:lang w:val="ru-RU"/>
        </w:rPr>
        <w:t>Derived</w:t>
      </w:r>
      <w:proofErr w:type="spellEnd"/>
      <w:r w:rsidRPr="006A12A9">
        <w:rPr>
          <w:rFonts w:eastAsia="Calibri"/>
          <w:sz w:val="26"/>
          <w:szCs w:val="26"/>
          <w:lang w:val="ru-RU"/>
        </w:rPr>
        <w:t>(</w:t>
      </w:r>
      <w:proofErr w:type="gramEnd"/>
      <w:r w:rsidRPr="006A12A9">
        <w:rPr>
          <w:rFonts w:eastAsia="Calibri"/>
          <w:sz w:val="26"/>
          <w:szCs w:val="26"/>
          <w:lang w:val="ru-RU"/>
        </w:rPr>
        <w:t>);                     // конструктор по умолчанию</w:t>
      </w:r>
    </w:p>
    <w:p w14:paraId="29D1C5DA"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proofErr w:type="gramStart"/>
      <w:r w:rsidRPr="006A12A9">
        <w:rPr>
          <w:rFonts w:eastAsia="Calibri"/>
          <w:sz w:val="26"/>
          <w:szCs w:val="26"/>
          <w:lang w:val="ru-RU"/>
        </w:rPr>
        <w:t>Derived</w:t>
      </w:r>
      <w:proofErr w:type="spellEnd"/>
      <w:r w:rsidRPr="006A12A9">
        <w:rPr>
          <w:rFonts w:eastAsia="Calibri"/>
          <w:sz w:val="26"/>
          <w:szCs w:val="26"/>
          <w:lang w:val="ru-RU"/>
        </w:rPr>
        <w:t>(</w:t>
      </w:r>
      <w:proofErr w:type="spellStart"/>
      <w:proofErr w:type="gramEnd"/>
      <w:r w:rsidRPr="006A12A9">
        <w:rPr>
          <w:rFonts w:eastAsia="Calibri"/>
          <w:sz w:val="26"/>
          <w:szCs w:val="26"/>
          <w:lang w:val="ru-RU"/>
        </w:rPr>
        <w:t>const</w:t>
      </w:r>
      <w:proofErr w:type="spellEnd"/>
      <w:r w:rsidRPr="006A12A9">
        <w:rPr>
          <w:rFonts w:eastAsia="Calibri"/>
          <w:sz w:val="26"/>
          <w:szCs w:val="26"/>
          <w:lang w:val="ru-RU"/>
        </w:rPr>
        <w:t xml:space="preserve"> </w:t>
      </w:r>
      <w:proofErr w:type="spellStart"/>
      <w:r w:rsidRPr="006A12A9">
        <w:rPr>
          <w:rFonts w:eastAsia="Calibri"/>
          <w:sz w:val="26"/>
          <w:szCs w:val="26"/>
          <w:lang w:val="ru-RU"/>
        </w:rPr>
        <w:t>Derived</w:t>
      </w:r>
      <w:proofErr w:type="spellEnd"/>
      <w:r w:rsidRPr="006A12A9">
        <w:rPr>
          <w:rFonts w:eastAsia="Calibri"/>
          <w:sz w:val="26"/>
          <w:szCs w:val="26"/>
          <w:lang w:val="ru-RU"/>
        </w:rPr>
        <w:t>&amp;);       // конструктор копирования</w:t>
      </w:r>
    </w:p>
    <w:p w14:paraId="6F9FF85C"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r w:rsidRPr="006A12A9">
        <w:rPr>
          <w:rFonts w:eastAsia="Calibri"/>
          <w:sz w:val="26"/>
          <w:szCs w:val="26"/>
          <w:lang w:val="ru-RU"/>
        </w:rPr>
        <w:t>Derived</w:t>
      </w:r>
      <w:proofErr w:type="spellEnd"/>
      <w:r w:rsidRPr="006A12A9">
        <w:rPr>
          <w:rFonts w:eastAsia="Calibri"/>
          <w:sz w:val="26"/>
          <w:szCs w:val="26"/>
          <w:lang w:val="ru-RU"/>
        </w:rPr>
        <w:t>(параметры</w:t>
      </w:r>
      <w:proofErr w:type="gramStart"/>
      <w:r w:rsidRPr="006A12A9">
        <w:rPr>
          <w:rFonts w:eastAsia="Calibri"/>
          <w:sz w:val="26"/>
          <w:szCs w:val="26"/>
          <w:lang w:val="ru-RU"/>
        </w:rPr>
        <w:t xml:space="preserve">);   </w:t>
      </w:r>
      <w:proofErr w:type="gramEnd"/>
      <w:r w:rsidRPr="006A12A9">
        <w:rPr>
          <w:rFonts w:eastAsia="Calibri"/>
          <w:sz w:val="26"/>
          <w:szCs w:val="26"/>
          <w:lang w:val="ru-RU"/>
        </w:rPr>
        <w:t xml:space="preserve">         // конструктор с параметрами</w:t>
      </w:r>
    </w:p>
    <w:p w14:paraId="6707DC27"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lastRenderedPageBreak/>
        <w:t xml:space="preserve">      </w:t>
      </w:r>
      <w:proofErr w:type="spellStart"/>
      <w:r w:rsidRPr="006A12A9">
        <w:rPr>
          <w:rFonts w:eastAsia="Calibri"/>
          <w:sz w:val="26"/>
          <w:szCs w:val="26"/>
          <w:lang w:val="ru-RU"/>
        </w:rPr>
        <w:t>virtual</w:t>
      </w:r>
      <w:proofErr w:type="spellEnd"/>
      <w:r w:rsidRPr="006A12A9">
        <w:rPr>
          <w:rFonts w:eastAsia="Calibri"/>
          <w:sz w:val="26"/>
          <w:szCs w:val="26"/>
          <w:lang w:val="ru-RU"/>
        </w:rPr>
        <w:t xml:space="preserve"> ~</w:t>
      </w:r>
      <w:proofErr w:type="spellStart"/>
      <w:proofErr w:type="gramStart"/>
      <w:r w:rsidRPr="006A12A9">
        <w:rPr>
          <w:rFonts w:eastAsia="Calibri"/>
          <w:sz w:val="26"/>
          <w:szCs w:val="26"/>
          <w:lang w:val="ru-RU"/>
        </w:rPr>
        <w:t>Derived</w:t>
      </w:r>
      <w:proofErr w:type="spellEnd"/>
      <w:r w:rsidRPr="006A12A9">
        <w:rPr>
          <w:rFonts w:eastAsia="Calibri"/>
          <w:sz w:val="26"/>
          <w:szCs w:val="26"/>
          <w:lang w:val="ru-RU"/>
        </w:rPr>
        <w:t>(</w:t>
      </w:r>
      <w:proofErr w:type="gramEnd"/>
      <w:r w:rsidRPr="006A12A9">
        <w:rPr>
          <w:rFonts w:eastAsia="Calibri"/>
          <w:sz w:val="26"/>
          <w:szCs w:val="26"/>
          <w:lang w:val="ru-RU"/>
        </w:rPr>
        <w:t>);             // виртуальный деструктор</w:t>
      </w:r>
    </w:p>
    <w:p w14:paraId="3395B263"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r w:rsidRPr="006A12A9">
        <w:rPr>
          <w:rFonts w:eastAsia="Calibri"/>
          <w:sz w:val="26"/>
          <w:szCs w:val="26"/>
          <w:lang w:val="ru-RU"/>
        </w:rPr>
        <w:t>void</w:t>
      </w:r>
      <w:proofErr w:type="spellEnd"/>
      <w:r w:rsidRPr="006A12A9">
        <w:rPr>
          <w:rFonts w:eastAsia="Calibri"/>
          <w:sz w:val="26"/>
          <w:szCs w:val="26"/>
          <w:lang w:val="ru-RU"/>
        </w:rPr>
        <w:t xml:space="preserve"> </w:t>
      </w:r>
      <w:proofErr w:type="spellStart"/>
      <w:proofErr w:type="gramStart"/>
      <w:r w:rsidRPr="006A12A9">
        <w:rPr>
          <w:rFonts w:eastAsia="Calibri"/>
          <w:sz w:val="26"/>
          <w:szCs w:val="26"/>
          <w:lang w:val="ru-RU"/>
        </w:rPr>
        <w:t>Show</w:t>
      </w:r>
      <w:proofErr w:type="spellEnd"/>
      <w:r w:rsidRPr="006A12A9">
        <w:rPr>
          <w:rFonts w:eastAsia="Calibri"/>
          <w:sz w:val="26"/>
          <w:szCs w:val="26"/>
          <w:lang w:val="ru-RU"/>
        </w:rPr>
        <w:t>(</w:t>
      </w:r>
      <w:proofErr w:type="gramEnd"/>
      <w:r w:rsidRPr="006A12A9">
        <w:rPr>
          <w:rFonts w:eastAsia="Calibri"/>
          <w:sz w:val="26"/>
          <w:szCs w:val="26"/>
          <w:lang w:val="ru-RU"/>
        </w:rPr>
        <w:t>);                      // переопределенная //виртуальная функция</w:t>
      </w:r>
    </w:p>
    <w:p w14:paraId="10E9613A"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 другие переопределенные виртуальные функции</w:t>
      </w:r>
    </w:p>
    <w:p w14:paraId="644398B4"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 другие перегруженные операции</w:t>
      </w:r>
    </w:p>
    <w:p w14:paraId="104618CB"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r w:rsidRPr="006A12A9">
        <w:rPr>
          <w:rFonts w:eastAsia="Calibri"/>
          <w:sz w:val="26"/>
          <w:szCs w:val="26"/>
          <w:lang w:val="ru-RU"/>
        </w:rPr>
        <w:t>protected</w:t>
      </w:r>
      <w:proofErr w:type="spellEnd"/>
      <w:r w:rsidRPr="006A12A9">
        <w:rPr>
          <w:rFonts w:eastAsia="Calibri"/>
          <w:sz w:val="26"/>
          <w:szCs w:val="26"/>
          <w:lang w:val="ru-RU"/>
        </w:rPr>
        <w:t>:</w:t>
      </w:r>
    </w:p>
    <w:p w14:paraId="6C31F0B2"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 используется вместо </w:t>
      </w:r>
      <w:proofErr w:type="spellStart"/>
      <w:r w:rsidRPr="006A12A9">
        <w:rPr>
          <w:rFonts w:eastAsia="Calibri"/>
          <w:sz w:val="26"/>
          <w:szCs w:val="26"/>
          <w:lang w:val="ru-RU"/>
        </w:rPr>
        <w:t>private</w:t>
      </w:r>
      <w:proofErr w:type="spellEnd"/>
      <w:r w:rsidRPr="006A12A9">
        <w:rPr>
          <w:rFonts w:eastAsia="Calibri"/>
          <w:sz w:val="26"/>
          <w:szCs w:val="26"/>
          <w:lang w:val="ru-RU"/>
        </w:rPr>
        <w:t>, если ожидается наследование</w:t>
      </w:r>
    </w:p>
    <w:p w14:paraId="52EBCB68"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roofErr w:type="spellStart"/>
      <w:r w:rsidRPr="006A12A9">
        <w:rPr>
          <w:rFonts w:eastAsia="Calibri"/>
          <w:sz w:val="26"/>
          <w:szCs w:val="26"/>
          <w:lang w:val="ru-RU"/>
        </w:rPr>
        <w:t>private</w:t>
      </w:r>
      <w:proofErr w:type="spellEnd"/>
      <w:r w:rsidRPr="006A12A9">
        <w:rPr>
          <w:rFonts w:eastAsia="Calibri"/>
          <w:sz w:val="26"/>
          <w:szCs w:val="26"/>
          <w:lang w:val="ru-RU"/>
        </w:rPr>
        <w:t>:</w:t>
      </w:r>
    </w:p>
    <w:p w14:paraId="3AE7409B"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 используется для деталей реализации</w:t>
      </w:r>
    </w:p>
    <w:p w14:paraId="54A63C65"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 xml:space="preserve">      };</w:t>
      </w:r>
    </w:p>
    <w:p w14:paraId="0867D07A" w14:textId="77777777" w:rsidR="006A12A9" w:rsidRPr="006A12A9" w:rsidRDefault="006A12A9" w:rsidP="00FB2D3C">
      <w:pPr>
        <w:tabs>
          <w:tab w:val="left" w:pos="567"/>
        </w:tabs>
        <w:spacing w:after="200"/>
        <w:rPr>
          <w:rFonts w:eastAsia="Calibri"/>
          <w:sz w:val="26"/>
          <w:szCs w:val="26"/>
          <w:lang w:val="ru-RU"/>
        </w:rPr>
      </w:pPr>
      <w:r w:rsidRPr="006A12A9">
        <w:rPr>
          <w:rFonts w:eastAsia="Calibri"/>
          <w:sz w:val="26"/>
          <w:szCs w:val="26"/>
          <w:lang w:val="ru-RU"/>
        </w:rPr>
        <w:t>Объект абстрактного класса не может быть формальным параметром функции, однако формальным параметром может быть указатель на абстрактный класс. В этом случае появляется возможность передавать в вызываемую функцию в качестве фактического параметра значение указателя на производный объект, заменяя им указатель на абстрактный базовый класс. Таким образом мы получаем полиморфные объекты.</w:t>
      </w:r>
    </w:p>
    <w:p w14:paraId="11B58D5F" w14:textId="77777777" w:rsidR="006A12A9" w:rsidRPr="006A12A9" w:rsidRDefault="006A12A9" w:rsidP="00FB2D3C">
      <w:pPr>
        <w:tabs>
          <w:tab w:val="left" w:pos="567"/>
        </w:tabs>
        <w:spacing w:after="200" w:line="276" w:lineRule="auto"/>
        <w:rPr>
          <w:rFonts w:eastAsia="Calibri"/>
          <w:b/>
          <w:sz w:val="26"/>
          <w:szCs w:val="26"/>
          <w:lang w:val="ru-RU"/>
        </w:rPr>
      </w:pPr>
      <w:r w:rsidRPr="006A12A9">
        <w:rPr>
          <w:rFonts w:eastAsia="Calibri"/>
          <w:b/>
          <w:sz w:val="26"/>
          <w:szCs w:val="26"/>
          <w:lang w:val="ru-RU"/>
        </w:rPr>
        <w:t>Виртуальный базовый класс</w:t>
      </w:r>
    </w:p>
    <w:p w14:paraId="7CFD4010" w14:textId="77777777" w:rsidR="006A12A9" w:rsidRPr="006A12A9" w:rsidRDefault="006A12A9" w:rsidP="00FB2D3C">
      <w:pPr>
        <w:tabs>
          <w:tab w:val="left" w:pos="567"/>
        </w:tabs>
        <w:spacing w:after="200"/>
        <w:rPr>
          <w:rFonts w:eastAsia="Calibri"/>
          <w:sz w:val="26"/>
          <w:szCs w:val="26"/>
          <w:lang w:val="ru-RU"/>
        </w:rPr>
      </w:pPr>
      <w:r w:rsidRPr="006A12A9">
        <w:rPr>
          <w:rFonts w:eastAsia="Calibri"/>
          <w:b/>
          <w:bCs/>
          <w:sz w:val="26"/>
          <w:szCs w:val="26"/>
          <w:lang w:val="ru-RU"/>
        </w:rPr>
        <w:t>Виртуальный базовый класс</w:t>
      </w:r>
      <w:r w:rsidRPr="006A12A9">
        <w:rPr>
          <w:rFonts w:eastAsia="Calibri"/>
          <w:sz w:val="26"/>
          <w:szCs w:val="26"/>
          <w:lang w:val="ru-RU"/>
        </w:rPr>
        <w:t> — это класс, объект которого является общим для использования всеми дочерними классами. Вот пример создания общего родительского класса: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44"/>
      </w:tblGrid>
      <w:tr w:rsidR="006A12A9" w:rsidRPr="006A12A9" w14:paraId="47659E67" w14:textId="77777777" w:rsidTr="003A2843">
        <w:trPr>
          <w:tblCellSpacing w:w="15" w:type="dxa"/>
        </w:trPr>
        <w:tc>
          <w:tcPr>
            <w:tcW w:w="9684" w:type="dxa"/>
            <w:tcBorders>
              <w:top w:val="nil"/>
              <w:left w:val="nil"/>
              <w:bottom w:val="nil"/>
              <w:right w:val="nil"/>
            </w:tcBorders>
            <w:vAlign w:val="center"/>
            <w:hideMark/>
          </w:tcPr>
          <w:p w14:paraId="1A8F9BC1"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xml:space="preserve">class </w:t>
            </w:r>
            <w:proofErr w:type="spellStart"/>
            <w:r w:rsidRPr="006A12A9">
              <w:rPr>
                <w:rFonts w:ascii="Courier New" w:hAnsi="Courier New" w:cs="Courier New"/>
                <w:sz w:val="20"/>
                <w:szCs w:val="20"/>
                <w:lang w:eastAsia="ru-RU"/>
              </w:rPr>
              <w:t>PoweredDevice</w:t>
            </w:r>
            <w:proofErr w:type="spellEnd"/>
            <w:r w:rsidRPr="006A12A9">
              <w:rPr>
                <w:rFonts w:ascii="Courier New" w:hAnsi="Courier New" w:cs="Courier New"/>
                <w:sz w:val="20"/>
                <w:szCs w:val="20"/>
                <w:lang w:eastAsia="ru-RU"/>
              </w:rPr>
              <w:t xml:space="preserve"> {</w:t>
            </w:r>
          </w:p>
          <w:p w14:paraId="1256EAFF"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w:t>
            </w:r>
            <w:proofErr w:type="spellStart"/>
            <w:proofErr w:type="gramStart"/>
            <w:r w:rsidRPr="006A12A9">
              <w:rPr>
                <w:rFonts w:ascii="Courier New" w:hAnsi="Courier New" w:cs="Courier New"/>
                <w:sz w:val="20"/>
                <w:szCs w:val="20"/>
                <w:lang w:eastAsia="ru-RU"/>
              </w:rPr>
              <w:t>PoweredDevice</w:t>
            </w:r>
            <w:proofErr w:type="spellEnd"/>
            <w:r w:rsidRPr="006A12A9">
              <w:rPr>
                <w:rFonts w:ascii="Courier New" w:hAnsi="Courier New" w:cs="Courier New"/>
                <w:sz w:val="20"/>
                <w:szCs w:val="20"/>
                <w:lang w:eastAsia="ru-RU"/>
              </w:rPr>
              <w:t>(</w:t>
            </w:r>
            <w:proofErr w:type="gramEnd"/>
            <w:r w:rsidRPr="006A12A9">
              <w:rPr>
                <w:rFonts w:ascii="Courier New" w:hAnsi="Courier New" w:cs="Courier New"/>
                <w:sz w:val="20"/>
                <w:szCs w:val="20"/>
                <w:lang w:eastAsia="ru-RU"/>
              </w:rPr>
              <w:t>int power) {</w:t>
            </w:r>
          </w:p>
          <w:p w14:paraId="2B81EEBD"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ab/>
            </w:r>
            <w:proofErr w:type="gramStart"/>
            <w:r w:rsidRPr="006A12A9">
              <w:rPr>
                <w:rFonts w:ascii="Courier New" w:hAnsi="Courier New" w:cs="Courier New"/>
                <w:sz w:val="20"/>
                <w:szCs w:val="20"/>
                <w:lang w:eastAsia="ru-RU"/>
              </w:rPr>
              <w:t>std::</w:t>
            </w:r>
            <w:proofErr w:type="spellStart"/>
            <w:proofErr w:type="gramEnd"/>
            <w:r w:rsidRPr="006A12A9">
              <w:rPr>
                <w:rFonts w:ascii="Courier New" w:hAnsi="Courier New" w:cs="Courier New"/>
                <w:sz w:val="20"/>
                <w:szCs w:val="20"/>
                <w:lang w:eastAsia="ru-RU"/>
              </w:rPr>
              <w:t>cout</w:t>
            </w:r>
            <w:proofErr w:type="spellEnd"/>
            <w:r w:rsidRPr="006A12A9">
              <w:rPr>
                <w:rFonts w:ascii="Courier New" w:hAnsi="Courier New" w:cs="Courier New"/>
                <w:sz w:val="20"/>
                <w:szCs w:val="20"/>
                <w:lang w:eastAsia="ru-RU"/>
              </w:rPr>
              <w:t xml:space="preserve"> &lt;&lt; "</w:t>
            </w:r>
            <w:proofErr w:type="spellStart"/>
            <w:r w:rsidRPr="006A12A9">
              <w:rPr>
                <w:rFonts w:ascii="Courier New" w:hAnsi="Courier New" w:cs="Courier New"/>
                <w:sz w:val="20"/>
                <w:szCs w:val="20"/>
                <w:lang w:eastAsia="ru-RU"/>
              </w:rPr>
              <w:t>PoweredDevice</w:t>
            </w:r>
            <w:proofErr w:type="spellEnd"/>
            <w:r w:rsidRPr="006A12A9">
              <w:rPr>
                <w:rFonts w:ascii="Courier New" w:hAnsi="Courier New" w:cs="Courier New"/>
                <w:sz w:val="20"/>
                <w:szCs w:val="20"/>
                <w:lang w:eastAsia="ru-RU"/>
              </w:rPr>
              <w:t>: " &lt;&lt; power &lt;&lt; '\n';</w:t>
            </w:r>
          </w:p>
          <w:p w14:paraId="32B081AF"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w:t>
            </w:r>
          </w:p>
          <w:p w14:paraId="386BD2D1"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w:t>
            </w:r>
          </w:p>
          <w:p w14:paraId="1B837744"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xml:space="preserve"> </w:t>
            </w:r>
          </w:p>
          <w:p w14:paraId="1D832F4A"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xml:space="preserve">class Scanner: public </w:t>
            </w:r>
            <w:proofErr w:type="spellStart"/>
            <w:proofErr w:type="gramStart"/>
            <w:r w:rsidRPr="006A12A9">
              <w:rPr>
                <w:rFonts w:ascii="Courier New" w:hAnsi="Courier New" w:cs="Courier New"/>
                <w:sz w:val="20"/>
                <w:szCs w:val="20"/>
                <w:lang w:eastAsia="ru-RU"/>
              </w:rPr>
              <w:t>PoweredDevice</w:t>
            </w:r>
            <w:proofErr w:type="spellEnd"/>
            <w:r w:rsidRPr="006A12A9">
              <w:rPr>
                <w:rFonts w:ascii="Courier New" w:hAnsi="Courier New" w:cs="Courier New"/>
                <w:sz w:val="20"/>
                <w:szCs w:val="20"/>
                <w:lang w:eastAsia="ru-RU"/>
              </w:rPr>
              <w:t>{</w:t>
            </w:r>
            <w:proofErr w:type="gramEnd"/>
          </w:p>
          <w:p w14:paraId="4CB9FD94"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w:t>
            </w:r>
            <w:proofErr w:type="gramStart"/>
            <w:r w:rsidRPr="006A12A9">
              <w:rPr>
                <w:rFonts w:ascii="Courier New" w:hAnsi="Courier New" w:cs="Courier New"/>
                <w:sz w:val="20"/>
                <w:szCs w:val="20"/>
                <w:lang w:eastAsia="ru-RU"/>
              </w:rPr>
              <w:t>Scanner(</w:t>
            </w:r>
            <w:proofErr w:type="gramEnd"/>
            <w:r w:rsidRPr="006A12A9">
              <w:rPr>
                <w:rFonts w:ascii="Courier New" w:hAnsi="Courier New" w:cs="Courier New"/>
                <w:sz w:val="20"/>
                <w:szCs w:val="20"/>
                <w:lang w:eastAsia="ru-RU"/>
              </w:rPr>
              <w:t xml:space="preserve">int scanner, int power) : </w:t>
            </w:r>
            <w:proofErr w:type="spellStart"/>
            <w:r w:rsidRPr="006A12A9">
              <w:rPr>
                <w:rFonts w:ascii="Courier New" w:hAnsi="Courier New" w:cs="Courier New"/>
                <w:sz w:val="20"/>
                <w:szCs w:val="20"/>
                <w:lang w:eastAsia="ru-RU"/>
              </w:rPr>
              <w:t>PoweredDevice</w:t>
            </w:r>
            <w:proofErr w:type="spellEnd"/>
            <w:r w:rsidRPr="006A12A9">
              <w:rPr>
                <w:rFonts w:ascii="Courier New" w:hAnsi="Courier New" w:cs="Courier New"/>
                <w:sz w:val="20"/>
                <w:szCs w:val="20"/>
                <w:lang w:eastAsia="ru-RU"/>
              </w:rPr>
              <w:t>(power) {</w:t>
            </w:r>
          </w:p>
          <w:p w14:paraId="1641EC7D"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ab/>
            </w:r>
            <w:proofErr w:type="gramStart"/>
            <w:r w:rsidRPr="006A12A9">
              <w:rPr>
                <w:rFonts w:ascii="Courier New" w:hAnsi="Courier New" w:cs="Courier New"/>
                <w:sz w:val="20"/>
                <w:szCs w:val="20"/>
                <w:lang w:eastAsia="ru-RU"/>
              </w:rPr>
              <w:t>std::</w:t>
            </w:r>
            <w:proofErr w:type="spellStart"/>
            <w:proofErr w:type="gramEnd"/>
            <w:r w:rsidRPr="006A12A9">
              <w:rPr>
                <w:rFonts w:ascii="Courier New" w:hAnsi="Courier New" w:cs="Courier New"/>
                <w:sz w:val="20"/>
                <w:szCs w:val="20"/>
                <w:lang w:eastAsia="ru-RU"/>
              </w:rPr>
              <w:t>cout</w:t>
            </w:r>
            <w:proofErr w:type="spellEnd"/>
            <w:r w:rsidRPr="006A12A9">
              <w:rPr>
                <w:rFonts w:ascii="Courier New" w:hAnsi="Courier New" w:cs="Courier New"/>
                <w:sz w:val="20"/>
                <w:szCs w:val="20"/>
                <w:lang w:eastAsia="ru-RU"/>
              </w:rPr>
              <w:t xml:space="preserve"> &lt;&lt; "Scanner: " &lt;&lt; scanner &lt;&lt; '\n';</w:t>
            </w:r>
          </w:p>
          <w:p w14:paraId="7A1A2317"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w:t>
            </w:r>
          </w:p>
          <w:p w14:paraId="57C12596"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w:t>
            </w:r>
          </w:p>
          <w:p w14:paraId="27CBCBA1"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xml:space="preserve"> </w:t>
            </w:r>
          </w:p>
          <w:p w14:paraId="504F94B0"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xml:space="preserve">class Printer: public </w:t>
            </w:r>
            <w:proofErr w:type="spellStart"/>
            <w:r w:rsidRPr="006A12A9">
              <w:rPr>
                <w:rFonts w:ascii="Courier New" w:hAnsi="Courier New" w:cs="Courier New"/>
                <w:sz w:val="20"/>
                <w:szCs w:val="20"/>
                <w:lang w:eastAsia="ru-RU"/>
              </w:rPr>
              <w:t>PoweredDevice</w:t>
            </w:r>
            <w:proofErr w:type="spellEnd"/>
            <w:r w:rsidRPr="006A12A9">
              <w:rPr>
                <w:rFonts w:ascii="Courier New" w:hAnsi="Courier New" w:cs="Courier New"/>
                <w:sz w:val="20"/>
                <w:szCs w:val="20"/>
                <w:lang w:eastAsia="ru-RU"/>
              </w:rPr>
              <w:t xml:space="preserve"> {</w:t>
            </w:r>
          </w:p>
          <w:p w14:paraId="1807FC6E"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w:t>
            </w:r>
            <w:proofErr w:type="gramStart"/>
            <w:r w:rsidRPr="006A12A9">
              <w:rPr>
                <w:rFonts w:ascii="Courier New" w:hAnsi="Courier New" w:cs="Courier New"/>
                <w:sz w:val="20"/>
                <w:szCs w:val="20"/>
                <w:lang w:eastAsia="ru-RU"/>
              </w:rPr>
              <w:t>Printer(</w:t>
            </w:r>
            <w:proofErr w:type="gramEnd"/>
            <w:r w:rsidRPr="006A12A9">
              <w:rPr>
                <w:rFonts w:ascii="Courier New" w:hAnsi="Courier New" w:cs="Courier New"/>
                <w:sz w:val="20"/>
                <w:szCs w:val="20"/>
                <w:lang w:eastAsia="ru-RU"/>
              </w:rPr>
              <w:t xml:space="preserve">int printer, int power) : </w:t>
            </w:r>
            <w:proofErr w:type="spellStart"/>
            <w:r w:rsidRPr="006A12A9">
              <w:rPr>
                <w:rFonts w:ascii="Courier New" w:hAnsi="Courier New" w:cs="Courier New"/>
                <w:sz w:val="20"/>
                <w:szCs w:val="20"/>
                <w:lang w:eastAsia="ru-RU"/>
              </w:rPr>
              <w:t>PoweredDevice</w:t>
            </w:r>
            <w:proofErr w:type="spellEnd"/>
            <w:r w:rsidRPr="006A12A9">
              <w:rPr>
                <w:rFonts w:ascii="Courier New" w:hAnsi="Courier New" w:cs="Courier New"/>
                <w:sz w:val="20"/>
                <w:szCs w:val="20"/>
                <w:lang w:eastAsia="ru-RU"/>
              </w:rPr>
              <w:t>(power) {</w:t>
            </w:r>
          </w:p>
          <w:p w14:paraId="056BCF4C"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ab/>
            </w:r>
            <w:proofErr w:type="gramStart"/>
            <w:r w:rsidRPr="006A12A9">
              <w:rPr>
                <w:rFonts w:ascii="Courier New" w:hAnsi="Courier New" w:cs="Courier New"/>
                <w:sz w:val="20"/>
                <w:szCs w:val="20"/>
                <w:lang w:eastAsia="ru-RU"/>
              </w:rPr>
              <w:t>std::</w:t>
            </w:r>
            <w:proofErr w:type="spellStart"/>
            <w:proofErr w:type="gramEnd"/>
            <w:r w:rsidRPr="006A12A9">
              <w:rPr>
                <w:rFonts w:ascii="Courier New" w:hAnsi="Courier New" w:cs="Courier New"/>
                <w:sz w:val="20"/>
                <w:szCs w:val="20"/>
                <w:lang w:eastAsia="ru-RU"/>
              </w:rPr>
              <w:t>cout</w:t>
            </w:r>
            <w:proofErr w:type="spellEnd"/>
            <w:r w:rsidRPr="006A12A9">
              <w:rPr>
                <w:rFonts w:ascii="Courier New" w:hAnsi="Courier New" w:cs="Courier New"/>
                <w:sz w:val="20"/>
                <w:szCs w:val="20"/>
                <w:lang w:eastAsia="ru-RU"/>
              </w:rPr>
              <w:t xml:space="preserve"> &lt;&lt; "Printer: " &lt;&lt; printer &lt;&lt; '\n';</w:t>
            </w:r>
          </w:p>
          <w:p w14:paraId="13FC4717"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w:t>
            </w:r>
          </w:p>
          <w:p w14:paraId="504004D6"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w:t>
            </w:r>
          </w:p>
          <w:p w14:paraId="43066A85"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xml:space="preserve"> </w:t>
            </w:r>
          </w:p>
          <w:p w14:paraId="683155EB"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class Copier: public Scanner, public Printer {</w:t>
            </w:r>
          </w:p>
          <w:p w14:paraId="47B9FDE6" w14:textId="77777777" w:rsidR="006A12A9" w:rsidRPr="006A12A9" w:rsidRDefault="006A12A9" w:rsidP="00FB2D3C">
            <w:pPr>
              <w:tabs>
                <w:tab w:val="left" w:pos="567"/>
              </w:tabs>
              <w:rPr>
                <w:rFonts w:ascii="Courier New" w:hAnsi="Courier New" w:cs="Courier New"/>
                <w:sz w:val="20"/>
                <w:szCs w:val="20"/>
                <w:lang w:eastAsia="ru-RU"/>
              </w:rPr>
            </w:pPr>
            <w:r w:rsidRPr="006A12A9">
              <w:rPr>
                <w:rFonts w:ascii="Courier New" w:hAnsi="Courier New" w:cs="Courier New"/>
                <w:sz w:val="20"/>
                <w:szCs w:val="20"/>
                <w:lang w:eastAsia="ru-RU"/>
              </w:rPr>
              <w:t>    </w:t>
            </w:r>
            <w:proofErr w:type="gramStart"/>
            <w:r w:rsidRPr="006A12A9">
              <w:rPr>
                <w:rFonts w:ascii="Courier New" w:hAnsi="Courier New" w:cs="Courier New"/>
                <w:sz w:val="20"/>
                <w:szCs w:val="20"/>
                <w:lang w:eastAsia="ru-RU"/>
              </w:rPr>
              <w:t>Copier(</w:t>
            </w:r>
            <w:proofErr w:type="gramEnd"/>
            <w:r w:rsidRPr="006A12A9">
              <w:rPr>
                <w:rFonts w:ascii="Courier New" w:hAnsi="Courier New" w:cs="Courier New"/>
                <w:sz w:val="20"/>
                <w:szCs w:val="20"/>
                <w:lang w:eastAsia="ru-RU"/>
              </w:rPr>
              <w:t>int scanner, int printer, int power): Scanner(scanner, power), Printer(printer, power)</w:t>
            </w:r>
          </w:p>
          <w:p w14:paraId="454E3F1D" w14:textId="77777777" w:rsidR="006A12A9" w:rsidRPr="006A12A9" w:rsidRDefault="006A12A9" w:rsidP="00FB2D3C">
            <w:pPr>
              <w:tabs>
                <w:tab w:val="left" w:pos="567"/>
              </w:tabs>
              <w:rPr>
                <w:rFonts w:ascii="Courier New" w:hAnsi="Courier New" w:cs="Courier New"/>
                <w:sz w:val="20"/>
                <w:szCs w:val="20"/>
                <w:lang w:val="ru-RU" w:eastAsia="ru-RU"/>
              </w:rPr>
            </w:pPr>
            <w:r w:rsidRPr="006A12A9">
              <w:rPr>
                <w:rFonts w:ascii="Courier New" w:hAnsi="Courier New" w:cs="Courier New"/>
                <w:sz w:val="20"/>
                <w:szCs w:val="20"/>
                <w:lang w:eastAsia="ru-RU"/>
              </w:rPr>
              <w:t>    </w:t>
            </w:r>
            <w:r w:rsidRPr="006A12A9">
              <w:rPr>
                <w:rFonts w:ascii="Courier New" w:hAnsi="Courier New" w:cs="Courier New"/>
                <w:sz w:val="20"/>
                <w:szCs w:val="20"/>
                <w:lang w:val="ru-RU" w:eastAsia="ru-RU"/>
              </w:rPr>
              <w:t>{    }</w:t>
            </w:r>
          </w:p>
          <w:p w14:paraId="65D81E37" w14:textId="77777777" w:rsidR="006A12A9" w:rsidRPr="006A12A9" w:rsidRDefault="006A12A9" w:rsidP="00FB2D3C">
            <w:pPr>
              <w:tabs>
                <w:tab w:val="left" w:pos="567"/>
              </w:tabs>
              <w:rPr>
                <w:rFonts w:ascii="Courier New" w:hAnsi="Courier New" w:cs="Courier New"/>
                <w:sz w:val="20"/>
                <w:szCs w:val="20"/>
                <w:lang w:val="ru-RU" w:eastAsia="ru-RU"/>
              </w:rPr>
            </w:pPr>
            <w:r w:rsidRPr="006A12A9">
              <w:rPr>
                <w:rFonts w:ascii="Courier New" w:hAnsi="Courier New" w:cs="Courier New"/>
                <w:sz w:val="20"/>
                <w:szCs w:val="20"/>
                <w:lang w:val="ru-RU" w:eastAsia="ru-RU"/>
              </w:rPr>
              <w:t>};</w:t>
            </w:r>
          </w:p>
          <w:p w14:paraId="2F0C064A" w14:textId="77777777" w:rsidR="006A12A9" w:rsidRPr="006A12A9" w:rsidRDefault="006A12A9" w:rsidP="00FB2D3C">
            <w:pPr>
              <w:tabs>
                <w:tab w:val="left" w:pos="567"/>
              </w:tabs>
              <w:spacing w:before="240" w:after="200"/>
              <w:rPr>
                <w:sz w:val="26"/>
                <w:szCs w:val="26"/>
                <w:lang w:val="ru-RU" w:eastAsia="ru-RU"/>
              </w:rPr>
            </w:pPr>
            <w:r w:rsidRPr="006A12A9">
              <w:rPr>
                <w:sz w:val="26"/>
                <w:szCs w:val="26"/>
                <w:lang w:val="ru-RU" w:eastAsia="ru-RU"/>
              </w:rPr>
              <w:t>Диаграмма наследования:</w:t>
            </w:r>
          </w:p>
          <w:p w14:paraId="7B5A0458" w14:textId="77777777" w:rsidR="006A12A9" w:rsidRPr="006A12A9" w:rsidRDefault="006A12A9" w:rsidP="00FB2D3C">
            <w:pPr>
              <w:tabs>
                <w:tab w:val="left" w:pos="567"/>
              </w:tabs>
              <w:spacing w:after="200"/>
              <w:rPr>
                <w:rFonts w:ascii="inherit" w:hAnsi="inherit"/>
                <w:sz w:val="18"/>
                <w:szCs w:val="18"/>
                <w:lang w:eastAsia="ru-RU"/>
              </w:rPr>
            </w:pPr>
            <w:r w:rsidRPr="006A12A9">
              <w:rPr>
                <w:rFonts w:ascii="Calibri" w:eastAsia="Calibri" w:hAnsi="Calibri"/>
                <w:noProof/>
                <w:lang w:val="ru-RU" w:eastAsia="ru-RU"/>
              </w:rPr>
              <w:lastRenderedPageBreak/>
              <w:drawing>
                <wp:inline distT="0" distB="0" distL="0" distR="0" wp14:anchorId="1314E39E" wp14:editId="236CD0AF">
                  <wp:extent cx="4013200" cy="2675255"/>
                  <wp:effectExtent l="0" t="0" r="6350" b="0"/>
                  <wp:docPr id="1" name="Рисунок 1" descr="https://ravesli.com/wp-content/uploads/2018/10/inheriting-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vesli.com/wp-content/uploads/2018/10/inheriting-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3200" cy="2675255"/>
                          </a:xfrm>
                          <a:prstGeom prst="rect">
                            <a:avLst/>
                          </a:prstGeom>
                          <a:noFill/>
                          <a:ln>
                            <a:noFill/>
                          </a:ln>
                        </pic:spPr>
                      </pic:pic>
                    </a:graphicData>
                  </a:graphic>
                </wp:inline>
              </w:drawing>
            </w:r>
          </w:p>
        </w:tc>
      </w:tr>
    </w:tbl>
    <w:p w14:paraId="207AA7C4" w14:textId="77777777" w:rsidR="006A12A9" w:rsidRPr="006A12A9" w:rsidRDefault="006A12A9" w:rsidP="00FB2D3C">
      <w:pPr>
        <w:tabs>
          <w:tab w:val="left" w:pos="567"/>
        </w:tabs>
        <w:spacing w:after="200"/>
        <w:rPr>
          <w:rFonts w:eastAsia="Calibri"/>
          <w:bCs/>
          <w:sz w:val="26"/>
          <w:szCs w:val="26"/>
          <w:lang w:val="ru-RU"/>
        </w:rPr>
      </w:pPr>
      <w:r w:rsidRPr="006A12A9">
        <w:rPr>
          <w:rFonts w:eastAsia="Calibri"/>
          <w:bCs/>
          <w:sz w:val="26"/>
          <w:szCs w:val="26"/>
          <w:lang w:val="ru-RU"/>
        </w:rPr>
        <w:lastRenderedPageBreak/>
        <w:t xml:space="preserve">Теперь, при создании класса </w:t>
      </w:r>
      <w:proofErr w:type="spellStart"/>
      <w:r w:rsidRPr="006A12A9">
        <w:rPr>
          <w:rFonts w:eastAsia="Calibri"/>
          <w:bCs/>
          <w:sz w:val="26"/>
          <w:szCs w:val="26"/>
          <w:lang w:val="ru-RU"/>
        </w:rPr>
        <w:t>Copier</w:t>
      </w:r>
      <w:proofErr w:type="spellEnd"/>
      <w:r w:rsidRPr="006A12A9">
        <w:rPr>
          <w:rFonts w:eastAsia="Calibri"/>
          <w:bCs/>
          <w:sz w:val="26"/>
          <w:szCs w:val="26"/>
          <w:lang w:val="ru-RU"/>
        </w:rPr>
        <w:t xml:space="preserve">, мы получим только одну копию </w:t>
      </w:r>
      <w:proofErr w:type="spellStart"/>
      <w:r w:rsidRPr="006A12A9">
        <w:rPr>
          <w:rFonts w:eastAsia="Calibri"/>
          <w:bCs/>
          <w:sz w:val="26"/>
          <w:szCs w:val="26"/>
          <w:lang w:val="ru-RU"/>
        </w:rPr>
        <w:t>PoweredDevice</w:t>
      </w:r>
      <w:proofErr w:type="spellEnd"/>
      <w:r w:rsidRPr="006A12A9">
        <w:rPr>
          <w:rFonts w:eastAsia="Calibri"/>
          <w:bCs/>
          <w:sz w:val="26"/>
          <w:szCs w:val="26"/>
          <w:lang w:val="ru-RU"/>
        </w:rPr>
        <w:t xml:space="preserve">, которая будет общей как для </w:t>
      </w:r>
      <w:proofErr w:type="spellStart"/>
      <w:r w:rsidRPr="006A12A9">
        <w:rPr>
          <w:rFonts w:eastAsia="Calibri"/>
          <w:bCs/>
          <w:sz w:val="26"/>
          <w:szCs w:val="26"/>
          <w:lang w:val="ru-RU"/>
        </w:rPr>
        <w:t>Scanner</w:t>
      </w:r>
      <w:proofErr w:type="spellEnd"/>
      <w:r w:rsidRPr="006A12A9">
        <w:rPr>
          <w:rFonts w:eastAsia="Calibri"/>
          <w:bCs/>
          <w:sz w:val="26"/>
          <w:szCs w:val="26"/>
          <w:lang w:val="ru-RU"/>
        </w:rPr>
        <w:t xml:space="preserve">, так и для </w:t>
      </w:r>
      <w:proofErr w:type="spellStart"/>
      <w:r w:rsidRPr="006A12A9">
        <w:rPr>
          <w:rFonts w:eastAsia="Calibri"/>
          <w:bCs/>
          <w:sz w:val="26"/>
          <w:szCs w:val="26"/>
          <w:lang w:val="ru-RU"/>
        </w:rPr>
        <w:t>Printer</w:t>
      </w:r>
      <w:proofErr w:type="spellEnd"/>
      <w:r w:rsidRPr="006A12A9">
        <w:rPr>
          <w:rFonts w:eastAsia="Calibri"/>
          <w:bCs/>
          <w:sz w:val="26"/>
          <w:szCs w:val="26"/>
          <w:lang w:val="ru-RU"/>
        </w:rPr>
        <w:t>.</w:t>
      </w:r>
    </w:p>
    <w:p w14:paraId="1C82D595" w14:textId="77777777" w:rsidR="006A12A9" w:rsidRPr="006A12A9" w:rsidRDefault="006A12A9" w:rsidP="00FB2D3C">
      <w:pPr>
        <w:tabs>
          <w:tab w:val="left" w:pos="567"/>
        </w:tabs>
        <w:spacing w:after="200" w:line="276" w:lineRule="auto"/>
        <w:rPr>
          <w:rFonts w:eastAsia="Calibri"/>
          <w:sz w:val="26"/>
          <w:szCs w:val="26"/>
          <w:lang w:val="ru-RU"/>
        </w:rPr>
      </w:pPr>
    </w:p>
    <w:p w14:paraId="624884A0" w14:textId="77777777" w:rsidR="006A12A9" w:rsidRPr="006A12A9" w:rsidRDefault="006A12A9" w:rsidP="00FB2D3C">
      <w:pPr>
        <w:tabs>
          <w:tab w:val="left" w:pos="567"/>
        </w:tabs>
        <w:rPr>
          <w:rFonts w:eastAsia="Calibri"/>
          <w:b/>
          <w:sz w:val="26"/>
          <w:szCs w:val="26"/>
          <w:lang w:val="ru-RU"/>
        </w:rPr>
      </w:pPr>
      <w:r w:rsidRPr="006A12A9">
        <w:rPr>
          <w:rFonts w:eastAsia="Calibri"/>
          <w:b/>
          <w:sz w:val="26"/>
          <w:szCs w:val="26"/>
          <w:lang w:val="ru-RU"/>
        </w:rPr>
        <w:br w:type="page"/>
      </w:r>
    </w:p>
    <w:p w14:paraId="31333700" w14:textId="77777777" w:rsidR="006A12A9" w:rsidRPr="00495BC9" w:rsidRDefault="006A12A9" w:rsidP="00FB2D3C">
      <w:pPr>
        <w:spacing w:before="240" w:after="240"/>
        <w:rPr>
          <w:lang w:val="ru-RU"/>
        </w:rPr>
      </w:pPr>
    </w:p>
    <w:p w14:paraId="5E0EF477" w14:textId="77777777" w:rsidR="00495BC9" w:rsidRPr="00FB2D3C" w:rsidRDefault="00495BC9" w:rsidP="00FB2D3C">
      <w:pPr>
        <w:spacing w:before="240" w:after="240"/>
        <w:rPr>
          <w:b/>
          <w:bCs/>
          <w:lang w:val="ru-RU"/>
        </w:rPr>
      </w:pPr>
      <w:r w:rsidRPr="00495BC9">
        <w:rPr>
          <w:color w:val="000000"/>
          <w:sz w:val="28"/>
          <w:szCs w:val="28"/>
          <w:lang w:val="ru-RU"/>
        </w:rPr>
        <w:t xml:space="preserve">12. </w:t>
      </w:r>
      <w:r w:rsidRPr="00FB2D3C">
        <w:rPr>
          <w:b/>
          <w:bCs/>
          <w:color w:val="000000"/>
          <w:sz w:val="28"/>
          <w:szCs w:val="28"/>
          <w:lang w:val="ru-RU"/>
        </w:rPr>
        <w:t>Объявление класса в отдельном файле. Отделение интерфейса от реализации</w:t>
      </w:r>
    </w:p>
    <w:p w14:paraId="7EC56B0B" w14:textId="40F65F83" w:rsidR="00495BC9" w:rsidRPr="00FB2D3C" w:rsidRDefault="00495BC9" w:rsidP="00FB2D3C">
      <w:pPr>
        <w:spacing w:before="240" w:after="240"/>
        <w:rPr>
          <w:b/>
          <w:bCs/>
          <w:color w:val="000000"/>
          <w:sz w:val="28"/>
          <w:szCs w:val="28"/>
          <w:lang w:val="ru-RU"/>
        </w:rPr>
      </w:pPr>
      <w:r w:rsidRPr="00FB2D3C">
        <w:rPr>
          <w:b/>
          <w:bCs/>
          <w:color w:val="000000"/>
          <w:sz w:val="28"/>
          <w:szCs w:val="28"/>
          <w:lang w:val="ru-RU"/>
        </w:rPr>
        <w:t>в С++.</w:t>
      </w:r>
    </w:p>
    <w:p w14:paraId="22537300" w14:textId="77777777" w:rsidR="006A12A9" w:rsidRPr="006A12A9" w:rsidRDefault="006A12A9" w:rsidP="00FB2D3C">
      <w:pPr>
        <w:tabs>
          <w:tab w:val="left" w:pos="567"/>
        </w:tabs>
        <w:rPr>
          <w:bCs/>
          <w:sz w:val="26"/>
          <w:szCs w:val="26"/>
          <w:lang w:val="ru-RU"/>
        </w:rPr>
      </w:pPr>
      <w:r w:rsidRPr="006A12A9">
        <w:rPr>
          <w:bCs/>
          <w:sz w:val="26"/>
          <w:szCs w:val="26"/>
          <w:lang w:val="ru-RU"/>
        </w:rPr>
        <w:t>Подключение файлов выполняется с помощью препроцессорной директивы #</w:t>
      </w:r>
      <w:r w:rsidRPr="00586463">
        <w:rPr>
          <w:bCs/>
          <w:sz w:val="26"/>
          <w:szCs w:val="26"/>
        </w:rPr>
        <w:t>include</w:t>
      </w:r>
      <w:r w:rsidRPr="006A12A9">
        <w:rPr>
          <w:bCs/>
          <w:sz w:val="26"/>
          <w:szCs w:val="26"/>
          <w:lang w:val="ru-RU"/>
        </w:rPr>
        <w:t xml:space="preserve">. Но даже, если мы сможем подключить файл с классом, появится новая проблема — так как в файле с классом уже есть функция </w:t>
      </w:r>
      <w:proofErr w:type="gramStart"/>
      <w:r w:rsidRPr="00586463">
        <w:rPr>
          <w:bCs/>
          <w:sz w:val="26"/>
          <w:szCs w:val="26"/>
        </w:rPr>
        <w:t>main</w:t>
      </w:r>
      <w:r w:rsidRPr="006A12A9">
        <w:rPr>
          <w:bCs/>
          <w:sz w:val="26"/>
          <w:szCs w:val="26"/>
          <w:lang w:val="ru-RU"/>
        </w:rPr>
        <w:t>(</w:t>
      </w:r>
      <w:proofErr w:type="gramEnd"/>
      <w:r w:rsidRPr="006A12A9">
        <w:rPr>
          <w:bCs/>
          <w:sz w:val="26"/>
          <w:szCs w:val="26"/>
          <w:lang w:val="ru-RU"/>
        </w:rPr>
        <w:t>), то при построении проекта компилятор выдаст ошибку.</w:t>
      </w:r>
      <w:r w:rsidRPr="006A12A9">
        <w:rPr>
          <w:rFonts w:ascii="Arial" w:hAnsi="Arial" w:cs="Arial"/>
          <w:spacing w:val="-2"/>
          <w:sz w:val="36"/>
          <w:szCs w:val="36"/>
          <w:lang w:val="ru-RU"/>
        </w:rPr>
        <w:t xml:space="preserve"> </w:t>
      </w:r>
      <w:r w:rsidRPr="006A12A9">
        <w:rPr>
          <w:bCs/>
          <w:sz w:val="26"/>
          <w:szCs w:val="26"/>
          <w:lang w:val="ru-RU"/>
        </w:rPr>
        <w:t xml:space="preserve">Суть ошибки: «В проекте найдено несколько </w:t>
      </w:r>
      <w:proofErr w:type="gramStart"/>
      <w:r w:rsidRPr="00586463">
        <w:rPr>
          <w:bCs/>
          <w:sz w:val="26"/>
          <w:szCs w:val="26"/>
        </w:rPr>
        <w:t>main</w:t>
      </w:r>
      <w:r w:rsidRPr="006A12A9">
        <w:rPr>
          <w:bCs/>
          <w:sz w:val="26"/>
          <w:szCs w:val="26"/>
          <w:lang w:val="ru-RU"/>
        </w:rPr>
        <w:t>(</w:t>
      </w:r>
      <w:proofErr w:type="gramEnd"/>
      <w:r w:rsidRPr="006A12A9">
        <w:rPr>
          <w:bCs/>
          <w:sz w:val="26"/>
          <w:szCs w:val="26"/>
          <w:lang w:val="ru-RU"/>
        </w:rPr>
        <w:t xml:space="preserve">) — функций.» Именно поэтому класс необходимо объявлять в отдельном файле, чтобы его можно было неоднократно использовать. Ранее мы объявляли в отдельном файле функции, таким же образом размещается класс в отдельном файле. </w:t>
      </w:r>
    </w:p>
    <w:p w14:paraId="766F97FF" w14:textId="77777777" w:rsidR="006A12A9" w:rsidRPr="006A12A9" w:rsidRDefault="006A12A9" w:rsidP="00FB2D3C">
      <w:pPr>
        <w:tabs>
          <w:tab w:val="left" w:pos="567"/>
        </w:tabs>
        <w:rPr>
          <w:bCs/>
          <w:sz w:val="26"/>
          <w:szCs w:val="26"/>
          <w:lang w:val="ru-RU"/>
        </w:rPr>
      </w:pPr>
      <w:r w:rsidRPr="006A12A9">
        <w:rPr>
          <w:bCs/>
          <w:sz w:val="26"/>
          <w:szCs w:val="26"/>
          <w:lang w:val="ru-RU"/>
        </w:rPr>
        <w:t>Для этого необходимо выполнить 3 шага:</w:t>
      </w:r>
    </w:p>
    <w:p w14:paraId="3226F90A" w14:textId="77777777" w:rsidR="006A12A9" w:rsidRPr="006A12A9" w:rsidRDefault="006A12A9" w:rsidP="00FB2D3C">
      <w:pPr>
        <w:tabs>
          <w:tab w:val="left" w:pos="567"/>
        </w:tabs>
        <w:rPr>
          <w:bCs/>
          <w:sz w:val="26"/>
          <w:szCs w:val="26"/>
          <w:lang w:val="ru-RU"/>
        </w:rPr>
      </w:pPr>
      <w:r w:rsidRPr="006A12A9">
        <w:rPr>
          <w:bCs/>
          <w:sz w:val="26"/>
          <w:szCs w:val="26"/>
          <w:lang w:val="ru-RU"/>
        </w:rPr>
        <w:t>1)добавить в проект заголовочный файл *.</w:t>
      </w:r>
      <w:r w:rsidRPr="00586463">
        <w:rPr>
          <w:bCs/>
          <w:sz w:val="26"/>
          <w:szCs w:val="26"/>
        </w:rPr>
        <w:t>h</w:t>
      </w:r>
      <w:r w:rsidRPr="006A12A9">
        <w:rPr>
          <w:bCs/>
          <w:sz w:val="26"/>
          <w:szCs w:val="26"/>
          <w:lang w:val="ru-RU"/>
        </w:rPr>
        <w:t>;</w:t>
      </w:r>
    </w:p>
    <w:p w14:paraId="1C2CC196" w14:textId="77777777" w:rsidR="006A12A9" w:rsidRPr="006A12A9" w:rsidRDefault="006A12A9" w:rsidP="00FB2D3C">
      <w:pPr>
        <w:tabs>
          <w:tab w:val="left" w:pos="567"/>
        </w:tabs>
        <w:rPr>
          <w:bCs/>
          <w:sz w:val="26"/>
          <w:szCs w:val="26"/>
          <w:lang w:val="ru-RU"/>
        </w:rPr>
      </w:pPr>
      <w:r w:rsidRPr="006A12A9">
        <w:rPr>
          <w:bCs/>
          <w:sz w:val="26"/>
          <w:szCs w:val="26"/>
          <w:lang w:val="ru-RU"/>
        </w:rPr>
        <w:t xml:space="preserve">2)в заголовочном файле объявить пользовательский класс, в нашем случае — </w:t>
      </w:r>
      <w:proofErr w:type="spellStart"/>
      <w:r w:rsidRPr="00586463">
        <w:rPr>
          <w:bCs/>
          <w:sz w:val="26"/>
          <w:szCs w:val="26"/>
        </w:rPr>
        <w:t>CppStudio</w:t>
      </w:r>
      <w:proofErr w:type="spellEnd"/>
      <w:r w:rsidRPr="006A12A9">
        <w:rPr>
          <w:bCs/>
          <w:sz w:val="26"/>
          <w:szCs w:val="26"/>
          <w:lang w:val="ru-RU"/>
        </w:rPr>
        <w:t>;</w:t>
      </w:r>
    </w:p>
    <w:p w14:paraId="7C0B5FDF" w14:textId="77777777" w:rsidR="006A12A9" w:rsidRPr="006A12A9" w:rsidRDefault="006A12A9" w:rsidP="00FB2D3C">
      <w:pPr>
        <w:tabs>
          <w:tab w:val="left" w:pos="567"/>
        </w:tabs>
        <w:rPr>
          <w:bCs/>
          <w:sz w:val="26"/>
          <w:szCs w:val="26"/>
          <w:lang w:val="ru-RU"/>
        </w:rPr>
      </w:pPr>
      <w:r w:rsidRPr="006A12A9">
        <w:rPr>
          <w:bCs/>
          <w:sz w:val="26"/>
          <w:szCs w:val="26"/>
          <w:lang w:val="ru-RU"/>
        </w:rPr>
        <w:t>3)подключить заголовочный файл к программе, в нашем случае — #</w:t>
      </w:r>
      <w:r w:rsidRPr="00586463">
        <w:rPr>
          <w:bCs/>
          <w:sz w:val="26"/>
          <w:szCs w:val="26"/>
        </w:rPr>
        <w:t>include</w:t>
      </w:r>
      <w:r w:rsidRPr="006A12A9">
        <w:rPr>
          <w:bCs/>
          <w:sz w:val="26"/>
          <w:szCs w:val="26"/>
          <w:lang w:val="ru-RU"/>
        </w:rPr>
        <w:t xml:space="preserve"> "</w:t>
      </w:r>
      <w:proofErr w:type="spellStart"/>
      <w:r w:rsidRPr="00586463">
        <w:rPr>
          <w:bCs/>
          <w:sz w:val="26"/>
          <w:szCs w:val="26"/>
        </w:rPr>
        <w:t>CppStudio</w:t>
      </w:r>
      <w:proofErr w:type="spellEnd"/>
      <w:r w:rsidRPr="006A12A9">
        <w:rPr>
          <w:bCs/>
          <w:sz w:val="26"/>
          <w:szCs w:val="26"/>
          <w:lang w:val="ru-RU"/>
        </w:rPr>
        <w:t>.</w:t>
      </w:r>
      <w:r w:rsidRPr="00586463">
        <w:rPr>
          <w:bCs/>
          <w:sz w:val="26"/>
          <w:szCs w:val="26"/>
        </w:rPr>
        <w:t>h</w:t>
      </w:r>
      <w:r w:rsidRPr="006A12A9">
        <w:rPr>
          <w:bCs/>
          <w:sz w:val="26"/>
          <w:szCs w:val="26"/>
          <w:lang w:val="ru-RU"/>
        </w:rPr>
        <w:t>".</w:t>
      </w:r>
    </w:p>
    <w:p w14:paraId="5B69D9AF" w14:textId="77777777" w:rsidR="006A12A9" w:rsidRPr="006A12A9" w:rsidRDefault="006A12A9" w:rsidP="00FB2D3C">
      <w:pPr>
        <w:tabs>
          <w:tab w:val="left" w:pos="567"/>
        </w:tabs>
        <w:rPr>
          <w:b/>
          <w:bCs/>
          <w:sz w:val="26"/>
          <w:szCs w:val="26"/>
          <w:lang w:val="ru-RU"/>
        </w:rPr>
      </w:pPr>
      <w:r w:rsidRPr="006A12A9">
        <w:rPr>
          <w:b/>
          <w:bCs/>
          <w:sz w:val="26"/>
          <w:szCs w:val="26"/>
          <w:lang w:val="ru-RU"/>
        </w:rPr>
        <w:t>Отделение интерфейса от реализации</w:t>
      </w:r>
    </w:p>
    <w:p w14:paraId="06D0E92B" w14:textId="77777777" w:rsidR="006A12A9" w:rsidRPr="006A12A9" w:rsidRDefault="006A12A9" w:rsidP="00FB2D3C">
      <w:pPr>
        <w:tabs>
          <w:tab w:val="left" w:pos="567"/>
        </w:tabs>
        <w:rPr>
          <w:bCs/>
          <w:sz w:val="26"/>
          <w:szCs w:val="26"/>
          <w:lang w:val="ru-RU"/>
        </w:rPr>
      </w:pPr>
      <w:r w:rsidRPr="006A12A9">
        <w:rPr>
          <w:bCs/>
          <w:sz w:val="26"/>
          <w:szCs w:val="26"/>
          <w:lang w:val="ru-RU"/>
        </w:rPr>
        <w:t>Интерфейс класса — конструкция, определяющая методы и свойства, предоставляемые классом. Реализация класса — это способ осуществления работоспособности класса. До этого мы не отделяли интерфейс класса от его реализации, то есть реализация методов осуществлялась внутри класса. Отделение интерфейса от реализации класса выполняется для того, чтобы скрыть способ осуществления работоспособности класса. Отделение интерфейса от реализации выполняется за 5 шагов:</w:t>
      </w:r>
    </w:p>
    <w:p w14:paraId="178DBAE4" w14:textId="77777777" w:rsidR="006A12A9" w:rsidRPr="006A12A9" w:rsidRDefault="006A12A9" w:rsidP="00FB2D3C">
      <w:pPr>
        <w:tabs>
          <w:tab w:val="left" w:pos="567"/>
        </w:tabs>
        <w:rPr>
          <w:bCs/>
          <w:sz w:val="26"/>
          <w:szCs w:val="26"/>
          <w:lang w:val="ru-RU"/>
        </w:rPr>
      </w:pPr>
      <w:r w:rsidRPr="006A12A9">
        <w:rPr>
          <w:bCs/>
          <w:sz w:val="26"/>
          <w:szCs w:val="26"/>
          <w:lang w:val="ru-RU"/>
        </w:rPr>
        <w:t>1)добавить в проект заголовочный файл *.</w:t>
      </w:r>
      <w:r w:rsidRPr="00586463">
        <w:rPr>
          <w:bCs/>
          <w:sz w:val="26"/>
          <w:szCs w:val="26"/>
        </w:rPr>
        <w:t>h</w:t>
      </w:r>
      <w:r w:rsidRPr="006A12A9">
        <w:rPr>
          <w:bCs/>
          <w:sz w:val="26"/>
          <w:szCs w:val="26"/>
          <w:lang w:val="ru-RU"/>
        </w:rPr>
        <w:t>;</w:t>
      </w:r>
    </w:p>
    <w:p w14:paraId="33476D02" w14:textId="77777777" w:rsidR="006A12A9" w:rsidRPr="006A12A9" w:rsidRDefault="006A12A9" w:rsidP="00FB2D3C">
      <w:pPr>
        <w:tabs>
          <w:tab w:val="left" w:pos="567"/>
        </w:tabs>
        <w:rPr>
          <w:bCs/>
          <w:sz w:val="26"/>
          <w:szCs w:val="26"/>
          <w:lang w:val="ru-RU"/>
        </w:rPr>
      </w:pPr>
      <w:r w:rsidRPr="006A12A9">
        <w:rPr>
          <w:bCs/>
          <w:sz w:val="26"/>
          <w:szCs w:val="26"/>
          <w:lang w:val="ru-RU"/>
        </w:rPr>
        <w:t>2)определить интерфейс класса в заголовочном файле;</w:t>
      </w:r>
    </w:p>
    <w:p w14:paraId="562DB7B2" w14:textId="77777777" w:rsidR="006A12A9" w:rsidRPr="006A12A9" w:rsidRDefault="006A12A9" w:rsidP="00FB2D3C">
      <w:pPr>
        <w:tabs>
          <w:tab w:val="left" w:pos="567"/>
        </w:tabs>
        <w:rPr>
          <w:bCs/>
          <w:sz w:val="26"/>
          <w:szCs w:val="26"/>
          <w:lang w:val="ru-RU"/>
        </w:rPr>
      </w:pPr>
      <w:r w:rsidRPr="006A12A9">
        <w:rPr>
          <w:bCs/>
          <w:sz w:val="26"/>
          <w:szCs w:val="26"/>
          <w:lang w:val="ru-RU"/>
        </w:rPr>
        <w:t>3)добавить в проект исполняемый файл *.</w:t>
      </w:r>
      <w:proofErr w:type="spellStart"/>
      <w:r w:rsidRPr="00586463">
        <w:rPr>
          <w:bCs/>
          <w:sz w:val="26"/>
          <w:szCs w:val="26"/>
        </w:rPr>
        <w:t>cpp</w:t>
      </w:r>
      <w:proofErr w:type="spellEnd"/>
      <w:r w:rsidRPr="006A12A9">
        <w:rPr>
          <w:bCs/>
          <w:sz w:val="26"/>
          <w:szCs w:val="26"/>
          <w:lang w:val="ru-RU"/>
        </w:rPr>
        <w:t>;</w:t>
      </w:r>
    </w:p>
    <w:p w14:paraId="32ED1CEE" w14:textId="77777777" w:rsidR="006A12A9" w:rsidRPr="006A12A9" w:rsidRDefault="006A12A9" w:rsidP="00FB2D3C">
      <w:pPr>
        <w:tabs>
          <w:tab w:val="left" w:pos="567"/>
        </w:tabs>
        <w:rPr>
          <w:bCs/>
          <w:sz w:val="26"/>
          <w:szCs w:val="26"/>
          <w:lang w:val="ru-RU"/>
        </w:rPr>
      </w:pPr>
      <w:r w:rsidRPr="006A12A9">
        <w:rPr>
          <w:bCs/>
          <w:sz w:val="26"/>
          <w:szCs w:val="26"/>
          <w:lang w:val="ru-RU"/>
        </w:rPr>
        <w:t>4)в исполняемом файле выполнить реализацию класса;</w:t>
      </w:r>
    </w:p>
    <w:p w14:paraId="4D7B9434" w14:textId="77777777" w:rsidR="006A12A9" w:rsidRPr="006A12A9" w:rsidRDefault="006A12A9" w:rsidP="00FB2D3C">
      <w:pPr>
        <w:tabs>
          <w:tab w:val="left" w:pos="567"/>
        </w:tabs>
        <w:rPr>
          <w:bCs/>
          <w:sz w:val="26"/>
          <w:szCs w:val="26"/>
          <w:lang w:val="ru-RU"/>
        </w:rPr>
      </w:pPr>
      <w:r w:rsidRPr="006A12A9">
        <w:rPr>
          <w:bCs/>
          <w:sz w:val="26"/>
          <w:szCs w:val="26"/>
          <w:lang w:val="ru-RU"/>
        </w:rPr>
        <w:t>5)подключить заголовочный файл к программе.</w:t>
      </w:r>
    </w:p>
    <w:p w14:paraId="18F15C25" w14:textId="77777777" w:rsidR="006A12A9" w:rsidRPr="006A12A9" w:rsidRDefault="006A12A9" w:rsidP="00FB2D3C">
      <w:pPr>
        <w:tabs>
          <w:tab w:val="left" w:pos="567"/>
        </w:tabs>
        <w:rPr>
          <w:bCs/>
          <w:sz w:val="26"/>
          <w:szCs w:val="26"/>
          <w:lang w:val="ru-RU"/>
        </w:rPr>
      </w:pPr>
      <w:r w:rsidRPr="006A12A9">
        <w:rPr>
          <w:bCs/>
          <w:sz w:val="26"/>
          <w:szCs w:val="26"/>
          <w:lang w:val="ru-RU"/>
        </w:rPr>
        <w:t>Имена заголовочному и исполняемому файлам даются, как правило, одинаковые.</w:t>
      </w:r>
    </w:p>
    <w:p w14:paraId="7E68B554" w14:textId="77777777" w:rsidR="006A12A9" w:rsidRPr="006A12A9" w:rsidRDefault="006A12A9" w:rsidP="00FB2D3C">
      <w:pPr>
        <w:tabs>
          <w:tab w:val="left" w:pos="567"/>
        </w:tabs>
        <w:rPr>
          <w:sz w:val="26"/>
          <w:szCs w:val="26"/>
          <w:lang w:val="ru-RU"/>
        </w:rPr>
      </w:pPr>
    </w:p>
    <w:p w14:paraId="46BAE926" w14:textId="77777777" w:rsidR="006A12A9" w:rsidRPr="00495BC9" w:rsidRDefault="006A12A9" w:rsidP="00FB2D3C">
      <w:pPr>
        <w:spacing w:before="240" w:after="240"/>
        <w:rPr>
          <w:lang w:val="ru-RU"/>
        </w:rPr>
      </w:pPr>
    </w:p>
    <w:p w14:paraId="3635142F" w14:textId="77777777" w:rsidR="005E3D34" w:rsidRDefault="005E3D34" w:rsidP="00FB2D3C">
      <w:pPr>
        <w:spacing w:before="240" w:after="240"/>
        <w:rPr>
          <w:color w:val="000000"/>
          <w:sz w:val="28"/>
          <w:szCs w:val="28"/>
          <w:lang w:val="ru-RU"/>
        </w:rPr>
      </w:pPr>
      <w:r>
        <w:rPr>
          <w:color w:val="000000"/>
          <w:sz w:val="28"/>
          <w:szCs w:val="28"/>
          <w:lang w:val="ru-RU"/>
        </w:rPr>
        <w:br w:type="page"/>
      </w:r>
    </w:p>
    <w:p w14:paraId="76A881D3" w14:textId="28D60972" w:rsidR="00495BC9" w:rsidRPr="005E3D34" w:rsidRDefault="00495BC9" w:rsidP="00FB2D3C">
      <w:pPr>
        <w:spacing w:before="240" w:after="240"/>
        <w:rPr>
          <w:b/>
          <w:bCs/>
          <w:color w:val="000000"/>
          <w:sz w:val="28"/>
          <w:szCs w:val="28"/>
          <w:lang w:val="ru-RU"/>
        </w:rPr>
      </w:pPr>
      <w:r w:rsidRPr="00495BC9">
        <w:rPr>
          <w:color w:val="000000"/>
          <w:sz w:val="28"/>
          <w:szCs w:val="28"/>
          <w:lang w:val="ru-RU"/>
        </w:rPr>
        <w:lastRenderedPageBreak/>
        <w:t>13</w:t>
      </w:r>
      <w:r w:rsidRPr="005E3D34">
        <w:rPr>
          <w:b/>
          <w:bCs/>
          <w:color w:val="000000"/>
          <w:sz w:val="28"/>
          <w:szCs w:val="28"/>
          <w:lang w:val="ru-RU"/>
        </w:rPr>
        <w:t xml:space="preserve">. Информационная система. Данные. База данных. Ведение базы данных. Система управления базами данных. Классификация </w:t>
      </w:r>
      <w:proofErr w:type="gramStart"/>
      <w:r w:rsidRPr="005E3D34">
        <w:rPr>
          <w:b/>
          <w:bCs/>
          <w:color w:val="000000"/>
          <w:sz w:val="28"/>
          <w:szCs w:val="28"/>
          <w:lang w:val="ru-RU"/>
        </w:rPr>
        <w:t>АИС(</w:t>
      </w:r>
      <w:proofErr w:type="gramEnd"/>
      <w:r w:rsidRPr="005E3D34">
        <w:rPr>
          <w:b/>
          <w:bCs/>
          <w:color w:val="000000"/>
          <w:sz w:val="28"/>
          <w:szCs w:val="28"/>
          <w:lang w:val="ru-RU"/>
        </w:rPr>
        <w:t>автоматизированные информационные системы) по типу хранимых данных</w:t>
      </w:r>
    </w:p>
    <w:p w14:paraId="241CF082" w14:textId="77777777" w:rsidR="00F376FA" w:rsidRPr="00082E91" w:rsidRDefault="00F376FA" w:rsidP="00FB2D3C">
      <w:pPr>
        <w:pStyle w:val="NormalWeb"/>
        <w:spacing w:before="120" w:beforeAutospacing="0" w:after="120" w:afterAutospacing="0"/>
        <w:rPr>
          <w:rFonts w:ascii="Arial" w:hAnsi="Arial" w:cs="Arial"/>
          <w:color w:val="202122"/>
          <w:lang w:val="ru-RU"/>
        </w:rPr>
      </w:pPr>
      <w:r w:rsidRPr="00082E91">
        <w:rPr>
          <w:rFonts w:ascii="Arial" w:hAnsi="Arial" w:cs="Arial"/>
          <w:b/>
          <w:bCs/>
          <w:color w:val="202122"/>
          <w:lang w:val="ru-RU"/>
        </w:rPr>
        <w:t>Информационная система</w:t>
      </w:r>
      <w:r w:rsidRPr="003A2843">
        <w:rPr>
          <w:rStyle w:val="apple-converted-space"/>
          <w:rFonts w:ascii="Arial" w:hAnsi="Arial" w:cs="Arial"/>
          <w:color w:val="202122"/>
        </w:rPr>
        <w:t> </w:t>
      </w:r>
      <w:r w:rsidRPr="00082E91">
        <w:rPr>
          <w:rFonts w:ascii="Arial" w:hAnsi="Arial" w:cs="Arial"/>
          <w:color w:val="202122"/>
          <w:lang w:val="ru-RU"/>
        </w:rPr>
        <w:t>(ИС)</w:t>
      </w:r>
      <w:r w:rsidRPr="003A2843">
        <w:rPr>
          <w:rFonts w:ascii="Arial" w:hAnsi="Arial" w:cs="Arial"/>
          <w:color w:val="202122"/>
        </w:rPr>
        <w:t> </w:t>
      </w:r>
      <w:r w:rsidRPr="00082E91">
        <w:rPr>
          <w:rFonts w:ascii="Arial" w:hAnsi="Arial" w:cs="Arial"/>
          <w:color w:val="202122"/>
          <w:lang w:val="ru-RU"/>
        </w:rPr>
        <w:t>—</w:t>
      </w:r>
      <w:r w:rsidRPr="003A2843">
        <w:rPr>
          <w:rStyle w:val="apple-converted-space"/>
          <w:rFonts w:ascii="Arial" w:hAnsi="Arial" w:cs="Arial"/>
          <w:color w:val="202122"/>
        </w:rPr>
        <w:t> </w:t>
      </w:r>
      <w:hyperlink r:id="rId7" w:tooltip="Система" w:history="1">
        <w:r w:rsidRPr="00082E91">
          <w:rPr>
            <w:rStyle w:val="Hyperlink"/>
            <w:rFonts w:ascii="Arial" w:hAnsi="Arial" w:cs="Arial"/>
            <w:color w:val="0B0080"/>
            <w:lang w:val="ru-RU"/>
          </w:rPr>
          <w:t>система</w:t>
        </w:r>
      </w:hyperlink>
      <w:r w:rsidRPr="00082E91">
        <w:rPr>
          <w:rFonts w:ascii="Arial" w:hAnsi="Arial" w:cs="Arial"/>
          <w:color w:val="202122"/>
          <w:lang w:val="ru-RU"/>
        </w:rPr>
        <w:t>, предназначенная для хранения, поиска и обработки</w:t>
      </w:r>
      <w:r w:rsidRPr="003A2843">
        <w:rPr>
          <w:rStyle w:val="apple-converted-space"/>
          <w:rFonts w:ascii="Arial" w:hAnsi="Arial" w:cs="Arial"/>
          <w:color w:val="202122"/>
        </w:rPr>
        <w:t> </w:t>
      </w:r>
      <w:hyperlink r:id="rId8" w:tooltip="Информация" w:history="1">
        <w:r w:rsidRPr="00082E91">
          <w:rPr>
            <w:rStyle w:val="Hyperlink"/>
            <w:rFonts w:ascii="Arial" w:hAnsi="Arial" w:cs="Arial"/>
            <w:color w:val="0B0080"/>
            <w:lang w:val="ru-RU"/>
          </w:rPr>
          <w:t>информации</w:t>
        </w:r>
      </w:hyperlink>
      <w:r w:rsidRPr="00082E91">
        <w:rPr>
          <w:rFonts w:ascii="Arial" w:hAnsi="Arial" w:cs="Arial"/>
          <w:color w:val="202122"/>
          <w:lang w:val="ru-RU"/>
        </w:rPr>
        <w:t>, и соответствующие организационные ресурсы (человеческие, технические, финансовые и</w:t>
      </w:r>
      <w:r w:rsidRPr="003A2843">
        <w:rPr>
          <w:rFonts w:ascii="Arial" w:hAnsi="Arial" w:cs="Arial"/>
          <w:color w:val="202122"/>
        </w:rPr>
        <w:t> </w:t>
      </w:r>
      <w:r w:rsidRPr="00082E91">
        <w:rPr>
          <w:rFonts w:ascii="Arial" w:hAnsi="Arial" w:cs="Arial"/>
          <w:color w:val="202122"/>
          <w:lang w:val="ru-RU"/>
        </w:rPr>
        <w:t>т.</w:t>
      </w:r>
      <w:r w:rsidRPr="003A2843">
        <w:rPr>
          <w:rFonts w:ascii="Arial" w:hAnsi="Arial" w:cs="Arial"/>
          <w:color w:val="202122"/>
        </w:rPr>
        <w:t> </w:t>
      </w:r>
      <w:r w:rsidRPr="00082E91">
        <w:rPr>
          <w:rFonts w:ascii="Arial" w:hAnsi="Arial" w:cs="Arial"/>
          <w:color w:val="202122"/>
          <w:lang w:val="ru-RU"/>
        </w:rPr>
        <w:t>д.), которые обеспечивают и распространяют информацию (</w:t>
      </w:r>
      <w:hyperlink r:id="rId9" w:tooltip="ISO" w:history="1">
        <w:r w:rsidRPr="003A2843">
          <w:rPr>
            <w:rStyle w:val="Hyperlink"/>
            <w:rFonts w:ascii="Arial" w:hAnsi="Arial" w:cs="Arial"/>
            <w:color w:val="0B0080"/>
          </w:rPr>
          <w:t>ISO</w:t>
        </w:r>
      </w:hyperlink>
      <w:r w:rsidRPr="00082E91">
        <w:rPr>
          <w:rFonts w:ascii="Arial" w:hAnsi="Arial" w:cs="Arial"/>
          <w:color w:val="202122"/>
          <w:lang w:val="ru-RU"/>
        </w:rPr>
        <w:t>/</w:t>
      </w:r>
      <w:r w:rsidRPr="003A2843">
        <w:rPr>
          <w:rFonts w:ascii="Arial" w:hAnsi="Arial" w:cs="Arial"/>
          <w:color w:val="202122"/>
        </w:rPr>
        <w:t>IEC</w:t>
      </w:r>
      <w:r w:rsidRPr="00082E91">
        <w:rPr>
          <w:rFonts w:ascii="Arial" w:hAnsi="Arial" w:cs="Arial"/>
          <w:color w:val="202122"/>
          <w:lang w:val="ru-RU"/>
        </w:rPr>
        <w:t xml:space="preserve"> 2382:2015)</w:t>
      </w:r>
      <w:hyperlink r:id="rId10" w:anchor="cite_note-ISO/IEC_2382-1.IS-1" w:history="1">
        <w:r w:rsidRPr="00082E91">
          <w:rPr>
            <w:rStyle w:val="Hyperlink"/>
            <w:rFonts w:ascii="Arial" w:hAnsi="Arial" w:cs="Arial"/>
            <w:color w:val="0B0080"/>
            <w:vertAlign w:val="superscript"/>
            <w:lang w:val="ru-RU"/>
          </w:rPr>
          <w:t>[1]</w:t>
        </w:r>
      </w:hyperlink>
      <w:r w:rsidRPr="00082E91">
        <w:rPr>
          <w:rFonts w:ascii="Arial" w:hAnsi="Arial" w:cs="Arial"/>
          <w:color w:val="202122"/>
          <w:lang w:val="ru-RU"/>
        </w:rPr>
        <w:t>.</w:t>
      </w:r>
    </w:p>
    <w:p w14:paraId="05437376" w14:textId="77777777" w:rsidR="00F376FA" w:rsidRPr="00082E91" w:rsidRDefault="00F376FA" w:rsidP="00FB2D3C">
      <w:pPr>
        <w:pStyle w:val="NormalWeb"/>
        <w:spacing w:before="120" w:beforeAutospacing="0" w:after="120" w:afterAutospacing="0"/>
        <w:rPr>
          <w:rFonts w:ascii="Arial" w:hAnsi="Arial" w:cs="Arial"/>
          <w:color w:val="202122"/>
          <w:lang w:val="ru-RU"/>
        </w:rPr>
      </w:pPr>
      <w:r w:rsidRPr="00082E91">
        <w:rPr>
          <w:rFonts w:ascii="Arial" w:hAnsi="Arial" w:cs="Arial"/>
          <w:color w:val="202122"/>
          <w:lang w:val="ru-RU"/>
        </w:rPr>
        <w:t>ИС предназначена для своевременного обеспечения надлежащих людей надлежащей</w:t>
      </w:r>
      <w:r w:rsidRPr="003A2843">
        <w:rPr>
          <w:rStyle w:val="apple-converted-space"/>
          <w:rFonts w:ascii="Arial" w:hAnsi="Arial" w:cs="Arial"/>
          <w:color w:val="202122"/>
        </w:rPr>
        <w:t> </w:t>
      </w:r>
      <w:hyperlink r:id="rId11" w:tooltip="Информация" w:history="1">
        <w:r w:rsidRPr="00082E91">
          <w:rPr>
            <w:rStyle w:val="Hyperlink"/>
            <w:rFonts w:ascii="Arial" w:hAnsi="Arial" w:cs="Arial"/>
            <w:color w:val="0B0080"/>
            <w:lang w:val="ru-RU"/>
          </w:rPr>
          <w:t>информацией</w:t>
        </w:r>
      </w:hyperlink>
      <w:hyperlink r:id="rId12" w:anchor="cite_note-_de9948b04b7226a8-2" w:history="1">
        <w:r w:rsidRPr="00082E91">
          <w:rPr>
            <w:rStyle w:val="Hyperlink"/>
            <w:rFonts w:ascii="Arial" w:hAnsi="Arial" w:cs="Arial"/>
            <w:color w:val="0B0080"/>
            <w:vertAlign w:val="superscript"/>
            <w:lang w:val="ru-RU"/>
          </w:rPr>
          <w:t>[2]</w:t>
        </w:r>
      </w:hyperlink>
      <w:r w:rsidRPr="00082E91">
        <w:rPr>
          <w:rFonts w:ascii="Arial" w:hAnsi="Arial" w:cs="Arial"/>
          <w:color w:val="202122"/>
          <w:lang w:val="ru-RU"/>
        </w:rPr>
        <w:t>, то есть для удовлетворения конкретных информационных потребностей в рамках определённой</w:t>
      </w:r>
      <w:r w:rsidRPr="003A2843">
        <w:rPr>
          <w:rStyle w:val="apple-converted-space"/>
          <w:rFonts w:ascii="Arial" w:hAnsi="Arial" w:cs="Arial"/>
          <w:color w:val="202122"/>
        </w:rPr>
        <w:t> </w:t>
      </w:r>
      <w:hyperlink r:id="rId13" w:tooltip="Предметная область" w:history="1">
        <w:r w:rsidRPr="00082E91">
          <w:rPr>
            <w:rStyle w:val="Hyperlink"/>
            <w:rFonts w:ascii="Arial" w:hAnsi="Arial" w:cs="Arial"/>
            <w:color w:val="0B0080"/>
            <w:lang w:val="ru-RU"/>
          </w:rPr>
          <w:t>предметной области</w:t>
        </w:r>
      </w:hyperlink>
      <w:r w:rsidRPr="00082E91">
        <w:rPr>
          <w:rFonts w:ascii="Arial" w:hAnsi="Arial" w:cs="Arial"/>
          <w:color w:val="202122"/>
          <w:lang w:val="ru-RU"/>
        </w:rPr>
        <w:t>, при этом результатом функционирования информационных систем является</w:t>
      </w:r>
      <w:r w:rsidRPr="003A2843">
        <w:rPr>
          <w:rStyle w:val="apple-converted-space"/>
          <w:rFonts w:ascii="Arial" w:hAnsi="Arial" w:cs="Arial"/>
          <w:color w:val="202122"/>
        </w:rPr>
        <w:t> </w:t>
      </w:r>
      <w:r w:rsidRPr="00082E91">
        <w:rPr>
          <w:rFonts w:ascii="Arial" w:hAnsi="Arial" w:cs="Arial"/>
          <w:i/>
          <w:iCs/>
          <w:color w:val="202122"/>
          <w:lang w:val="ru-RU"/>
        </w:rPr>
        <w:t>информационная продукция</w:t>
      </w:r>
      <w:r w:rsidRPr="003A2843">
        <w:rPr>
          <w:rFonts w:ascii="Arial" w:hAnsi="Arial" w:cs="Arial"/>
          <w:color w:val="202122"/>
        </w:rPr>
        <w:t> </w:t>
      </w:r>
      <w:r w:rsidRPr="00082E91">
        <w:rPr>
          <w:rFonts w:ascii="Arial" w:hAnsi="Arial" w:cs="Arial"/>
          <w:color w:val="202122"/>
          <w:lang w:val="ru-RU"/>
        </w:rPr>
        <w:t>— документы, информационные массивы,</w:t>
      </w:r>
      <w:r w:rsidRPr="003A2843">
        <w:rPr>
          <w:rStyle w:val="apple-converted-space"/>
          <w:rFonts w:ascii="Arial" w:hAnsi="Arial" w:cs="Arial"/>
          <w:color w:val="202122"/>
        </w:rPr>
        <w:t> </w:t>
      </w:r>
      <w:hyperlink r:id="rId14" w:tooltip="База данных" w:history="1">
        <w:r w:rsidRPr="00082E91">
          <w:rPr>
            <w:rStyle w:val="Hyperlink"/>
            <w:rFonts w:ascii="Arial" w:hAnsi="Arial" w:cs="Arial"/>
            <w:color w:val="0B0080"/>
            <w:lang w:val="ru-RU"/>
          </w:rPr>
          <w:t>базы данных</w:t>
        </w:r>
      </w:hyperlink>
      <w:r w:rsidRPr="003A2843">
        <w:rPr>
          <w:rStyle w:val="apple-converted-space"/>
          <w:rFonts w:ascii="Arial" w:hAnsi="Arial" w:cs="Arial"/>
          <w:color w:val="202122"/>
        </w:rPr>
        <w:t> </w:t>
      </w:r>
      <w:r w:rsidRPr="00082E91">
        <w:rPr>
          <w:rFonts w:ascii="Arial" w:hAnsi="Arial" w:cs="Arial"/>
          <w:color w:val="202122"/>
          <w:lang w:val="ru-RU"/>
        </w:rPr>
        <w:t>и информационные услуги</w:t>
      </w:r>
      <w:hyperlink r:id="rId15" w:anchor="cite_note-gost-7.0-3" w:history="1">
        <w:r w:rsidRPr="00082E91">
          <w:rPr>
            <w:rStyle w:val="Hyperlink"/>
            <w:rFonts w:ascii="Arial" w:hAnsi="Arial" w:cs="Arial"/>
            <w:color w:val="0B0080"/>
            <w:vertAlign w:val="superscript"/>
            <w:lang w:val="ru-RU"/>
          </w:rPr>
          <w:t>[3]</w:t>
        </w:r>
      </w:hyperlink>
      <w:r w:rsidRPr="00082E91">
        <w:rPr>
          <w:rFonts w:ascii="Arial" w:hAnsi="Arial" w:cs="Arial"/>
          <w:color w:val="202122"/>
          <w:lang w:val="ru-RU"/>
        </w:rPr>
        <w:t>.</w:t>
      </w:r>
    </w:p>
    <w:p w14:paraId="39CEB241" w14:textId="77777777" w:rsidR="00F376FA" w:rsidRPr="00082E91" w:rsidRDefault="00F376FA" w:rsidP="00FB2D3C">
      <w:pPr>
        <w:pStyle w:val="NormalWeb"/>
        <w:spacing w:before="0" w:beforeAutospacing="0" w:after="0" w:afterAutospacing="0"/>
        <w:jc w:val="both"/>
        <w:rPr>
          <w:color w:val="000000"/>
          <w:sz w:val="27"/>
          <w:szCs w:val="27"/>
          <w:lang w:val="ru-RU"/>
        </w:rPr>
      </w:pPr>
      <w:r w:rsidRPr="00082E91">
        <w:rPr>
          <w:b/>
          <w:bCs/>
          <w:color w:val="000000"/>
          <w:sz w:val="27"/>
          <w:szCs w:val="27"/>
          <w:lang w:val="ru-RU"/>
        </w:rPr>
        <w:t>База данных</w:t>
      </w:r>
      <w:r>
        <w:rPr>
          <w:rStyle w:val="apple-converted-space"/>
          <w:color w:val="000000"/>
          <w:sz w:val="27"/>
          <w:szCs w:val="27"/>
        </w:rPr>
        <w:t> </w:t>
      </w:r>
      <w:r w:rsidRPr="00082E91">
        <w:rPr>
          <w:color w:val="000000"/>
          <w:sz w:val="27"/>
          <w:szCs w:val="27"/>
          <w:lang w:val="ru-RU"/>
        </w:rPr>
        <w:t>(БД) – это специальным образом организованное хранение информационных ресурсов в виде интегрированной совокупности файлов, обеспечивающей удобное взаимодействие между ними и быстрый доступ к данным.</w:t>
      </w:r>
      <w:r>
        <w:rPr>
          <w:rStyle w:val="apple-converted-space"/>
          <w:color w:val="000000"/>
          <w:sz w:val="27"/>
          <w:szCs w:val="27"/>
        </w:rPr>
        <w:t> </w:t>
      </w:r>
    </w:p>
    <w:p w14:paraId="49994D5E" w14:textId="77777777" w:rsidR="00F376FA" w:rsidRPr="00082E91" w:rsidRDefault="00F376FA" w:rsidP="00FB2D3C">
      <w:pPr>
        <w:pStyle w:val="NormalWeb"/>
        <w:spacing w:before="0" w:beforeAutospacing="0" w:after="0" w:afterAutospacing="0"/>
        <w:jc w:val="both"/>
        <w:rPr>
          <w:color w:val="000000"/>
          <w:sz w:val="27"/>
          <w:szCs w:val="27"/>
          <w:lang w:val="ru-RU"/>
        </w:rPr>
      </w:pPr>
      <w:r w:rsidRPr="00082E91">
        <w:rPr>
          <w:b/>
          <w:bCs/>
          <w:color w:val="000000"/>
          <w:sz w:val="27"/>
          <w:szCs w:val="27"/>
          <w:lang w:val="ru-RU"/>
        </w:rPr>
        <w:t>База данных</w:t>
      </w:r>
      <w:r>
        <w:rPr>
          <w:rStyle w:val="apple-converted-space"/>
          <w:color w:val="000000"/>
          <w:sz w:val="27"/>
          <w:szCs w:val="27"/>
        </w:rPr>
        <w:t> </w:t>
      </w:r>
      <w:r w:rsidRPr="00082E91">
        <w:rPr>
          <w:color w:val="000000"/>
          <w:sz w:val="27"/>
          <w:szCs w:val="27"/>
          <w:lang w:val="ru-RU"/>
        </w:rPr>
        <w:t>– это динамичный объект, меняющий значения при изменении состояния отражаемой предметной области (внешних условий по отношению к базе). Под предметной областью понимается часть реального мира (объектов, процессов), которая должна быть адекватно, в полном информационном объеме представлена в базе данных. Данные в базе организуются в единую целостную систему что обеспечивает более производительную работу пользователей с большими объемами данных.</w:t>
      </w:r>
    </w:p>
    <w:p w14:paraId="003B4333" w14:textId="77777777" w:rsidR="00F376FA" w:rsidRPr="00F376FA" w:rsidRDefault="00F376FA" w:rsidP="00FB2D3C">
      <w:pPr>
        <w:jc w:val="both"/>
        <w:rPr>
          <w:color w:val="000000"/>
          <w:sz w:val="27"/>
          <w:szCs w:val="27"/>
        </w:rPr>
      </w:pPr>
      <w:proofErr w:type="spellStart"/>
      <w:r w:rsidRPr="00F376FA">
        <w:rPr>
          <w:color w:val="000000"/>
          <w:sz w:val="27"/>
          <w:szCs w:val="27"/>
        </w:rPr>
        <w:t>Основные</w:t>
      </w:r>
      <w:proofErr w:type="spellEnd"/>
      <w:r w:rsidRPr="00F376FA">
        <w:rPr>
          <w:color w:val="000000"/>
          <w:sz w:val="27"/>
          <w:szCs w:val="27"/>
        </w:rPr>
        <w:t> </w:t>
      </w:r>
      <w:proofErr w:type="spellStart"/>
      <w:r w:rsidRPr="00F376FA">
        <w:rPr>
          <w:b/>
          <w:bCs/>
          <w:i/>
          <w:iCs/>
          <w:color w:val="000000"/>
          <w:sz w:val="27"/>
          <w:szCs w:val="27"/>
        </w:rPr>
        <w:t>функции</w:t>
      </w:r>
      <w:proofErr w:type="spellEnd"/>
      <w:r w:rsidRPr="00F376FA">
        <w:rPr>
          <w:color w:val="000000"/>
          <w:sz w:val="27"/>
          <w:szCs w:val="27"/>
        </w:rPr>
        <w:t> СУБД: </w:t>
      </w:r>
    </w:p>
    <w:p w14:paraId="7C8DA4A9" w14:textId="77777777" w:rsidR="00F376FA" w:rsidRPr="00082E91" w:rsidRDefault="00F376FA" w:rsidP="00FB2D3C">
      <w:pPr>
        <w:numPr>
          <w:ilvl w:val="0"/>
          <w:numId w:val="2"/>
        </w:numPr>
        <w:ind w:firstLine="0"/>
        <w:jc w:val="both"/>
        <w:rPr>
          <w:color w:val="000000"/>
          <w:lang w:val="ru-RU"/>
        </w:rPr>
      </w:pPr>
      <w:r w:rsidRPr="00082E91">
        <w:rPr>
          <w:color w:val="000000"/>
          <w:lang w:val="ru-RU"/>
        </w:rPr>
        <w:t>непосредственное управление данными во внешней памяти;</w:t>
      </w:r>
      <w:r w:rsidRPr="00F376FA">
        <w:rPr>
          <w:color w:val="000000"/>
        </w:rPr>
        <w:t> </w:t>
      </w:r>
    </w:p>
    <w:p w14:paraId="60F2DCE2" w14:textId="77777777" w:rsidR="00F376FA" w:rsidRPr="00F376FA" w:rsidRDefault="00F376FA" w:rsidP="00FB2D3C">
      <w:pPr>
        <w:numPr>
          <w:ilvl w:val="0"/>
          <w:numId w:val="2"/>
        </w:numPr>
        <w:ind w:firstLine="0"/>
        <w:jc w:val="both"/>
        <w:rPr>
          <w:color w:val="000000"/>
        </w:rPr>
      </w:pPr>
      <w:proofErr w:type="spellStart"/>
      <w:r w:rsidRPr="00F376FA">
        <w:rPr>
          <w:color w:val="000000"/>
        </w:rPr>
        <w:t>управление</w:t>
      </w:r>
      <w:proofErr w:type="spellEnd"/>
      <w:r w:rsidRPr="00F376FA">
        <w:rPr>
          <w:color w:val="000000"/>
        </w:rPr>
        <w:t xml:space="preserve"> </w:t>
      </w:r>
      <w:proofErr w:type="spellStart"/>
      <w:r w:rsidRPr="00F376FA">
        <w:rPr>
          <w:color w:val="000000"/>
        </w:rPr>
        <w:t>буферами</w:t>
      </w:r>
      <w:proofErr w:type="spellEnd"/>
      <w:r w:rsidRPr="00F376FA">
        <w:rPr>
          <w:color w:val="000000"/>
        </w:rPr>
        <w:t xml:space="preserve"> </w:t>
      </w:r>
      <w:proofErr w:type="spellStart"/>
      <w:r w:rsidRPr="00F376FA">
        <w:rPr>
          <w:color w:val="000000"/>
        </w:rPr>
        <w:t>оперативной</w:t>
      </w:r>
      <w:proofErr w:type="spellEnd"/>
      <w:r w:rsidRPr="00F376FA">
        <w:rPr>
          <w:color w:val="000000"/>
        </w:rPr>
        <w:t xml:space="preserve"> </w:t>
      </w:r>
      <w:proofErr w:type="spellStart"/>
      <w:r w:rsidRPr="00F376FA">
        <w:rPr>
          <w:color w:val="000000"/>
        </w:rPr>
        <w:t>памяти</w:t>
      </w:r>
      <w:proofErr w:type="spellEnd"/>
      <w:r w:rsidRPr="00F376FA">
        <w:rPr>
          <w:color w:val="000000"/>
        </w:rPr>
        <w:t>; </w:t>
      </w:r>
    </w:p>
    <w:p w14:paraId="6010AB22" w14:textId="77777777" w:rsidR="00F376FA" w:rsidRPr="00F376FA" w:rsidRDefault="00F376FA" w:rsidP="00FB2D3C">
      <w:pPr>
        <w:numPr>
          <w:ilvl w:val="0"/>
          <w:numId w:val="2"/>
        </w:numPr>
        <w:ind w:firstLine="0"/>
        <w:jc w:val="both"/>
        <w:rPr>
          <w:color w:val="000000"/>
        </w:rPr>
      </w:pPr>
      <w:proofErr w:type="spellStart"/>
      <w:r w:rsidRPr="00F376FA">
        <w:rPr>
          <w:color w:val="000000"/>
        </w:rPr>
        <w:t>управление</w:t>
      </w:r>
      <w:proofErr w:type="spellEnd"/>
      <w:r w:rsidRPr="00F376FA">
        <w:rPr>
          <w:color w:val="000000"/>
        </w:rPr>
        <w:t xml:space="preserve"> </w:t>
      </w:r>
      <w:proofErr w:type="spellStart"/>
      <w:r w:rsidRPr="00F376FA">
        <w:rPr>
          <w:color w:val="000000"/>
        </w:rPr>
        <w:t>транзакциями</w:t>
      </w:r>
      <w:proofErr w:type="spellEnd"/>
      <w:r w:rsidRPr="00F376FA">
        <w:rPr>
          <w:color w:val="000000"/>
        </w:rPr>
        <w:t>; </w:t>
      </w:r>
    </w:p>
    <w:p w14:paraId="7A8219CE" w14:textId="77777777" w:rsidR="00F376FA" w:rsidRPr="00F376FA" w:rsidRDefault="00F376FA" w:rsidP="00FB2D3C">
      <w:pPr>
        <w:numPr>
          <w:ilvl w:val="0"/>
          <w:numId w:val="2"/>
        </w:numPr>
        <w:ind w:firstLine="0"/>
        <w:jc w:val="both"/>
        <w:rPr>
          <w:color w:val="000000"/>
        </w:rPr>
      </w:pPr>
      <w:proofErr w:type="spellStart"/>
      <w:r w:rsidRPr="00F376FA">
        <w:rPr>
          <w:color w:val="000000"/>
        </w:rPr>
        <w:t>журнализация</w:t>
      </w:r>
      <w:proofErr w:type="spellEnd"/>
      <w:r w:rsidRPr="00F376FA">
        <w:rPr>
          <w:color w:val="000000"/>
        </w:rPr>
        <w:t>; </w:t>
      </w:r>
    </w:p>
    <w:p w14:paraId="6C24E799" w14:textId="77777777" w:rsidR="00F376FA" w:rsidRPr="00F376FA" w:rsidRDefault="00F376FA" w:rsidP="00FB2D3C">
      <w:pPr>
        <w:numPr>
          <w:ilvl w:val="0"/>
          <w:numId w:val="2"/>
        </w:numPr>
        <w:ind w:firstLine="0"/>
        <w:jc w:val="both"/>
        <w:rPr>
          <w:color w:val="000000"/>
        </w:rPr>
      </w:pPr>
      <w:proofErr w:type="spellStart"/>
      <w:r w:rsidRPr="00F376FA">
        <w:rPr>
          <w:color w:val="000000"/>
        </w:rPr>
        <w:t>поддержка</w:t>
      </w:r>
      <w:proofErr w:type="spellEnd"/>
      <w:r w:rsidRPr="00F376FA">
        <w:rPr>
          <w:color w:val="000000"/>
        </w:rPr>
        <w:t xml:space="preserve"> </w:t>
      </w:r>
      <w:proofErr w:type="spellStart"/>
      <w:r w:rsidRPr="00F376FA">
        <w:rPr>
          <w:color w:val="000000"/>
        </w:rPr>
        <w:t>языков</w:t>
      </w:r>
      <w:proofErr w:type="spellEnd"/>
      <w:r w:rsidRPr="00F376FA">
        <w:rPr>
          <w:color w:val="000000"/>
        </w:rPr>
        <w:t xml:space="preserve"> БД.</w:t>
      </w:r>
    </w:p>
    <w:p w14:paraId="33BCFE75" w14:textId="77777777" w:rsidR="00F376FA" w:rsidRDefault="00F376FA" w:rsidP="00FB2D3C">
      <w:pPr>
        <w:jc w:val="both"/>
        <w:rPr>
          <w:color w:val="000000"/>
          <w:sz w:val="27"/>
          <w:szCs w:val="27"/>
        </w:rPr>
      </w:pPr>
    </w:p>
    <w:p w14:paraId="7D2628B9" w14:textId="77777777" w:rsidR="00F376FA" w:rsidRPr="00082E91" w:rsidRDefault="00F376FA" w:rsidP="00FB2D3C">
      <w:pPr>
        <w:pStyle w:val="NormalWeb"/>
        <w:spacing w:before="0" w:beforeAutospacing="0" w:after="0" w:afterAutospacing="0"/>
        <w:jc w:val="both"/>
        <w:rPr>
          <w:color w:val="000000"/>
          <w:sz w:val="27"/>
          <w:szCs w:val="27"/>
          <w:lang w:val="ru-RU"/>
        </w:rPr>
      </w:pPr>
      <w:r w:rsidRPr="00082E91">
        <w:rPr>
          <w:b/>
          <w:bCs/>
          <w:color w:val="000000"/>
          <w:sz w:val="27"/>
          <w:szCs w:val="27"/>
          <w:lang w:val="ru-RU"/>
        </w:rPr>
        <w:t>Система управления базами данных</w:t>
      </w:r>
      <w:r>
        <w:rPr>
          <w:rStyle w:val="apple-converted-space"/>
          <w:b/>
          <w:bCs/>
          <w:color w:val="000000"/>
          <w:sz w:val="27"/>
          <w:szCs w:val="27"/>
        </w:rPr>
        <w:t> </w:t>
      </w:r>
      <w:r w:rsidRPr="00082E91">
        <w:rPr>
          <w:color w:val="000000"/>
          <w:sz w:val="27"/>
          <w:szCs w:val="27"/>
          <w:lang w:val="ru-RU"/>
        </w:rPr>
        <w:t>(СУБД) – это система, обеспечивающая поиск, хранение, корректировку данных, формирование ответов на запросы. Система обеспечивает сохранность данных, их конфиденциальность, перемещение и связь с другими программными средствами.</w:t>
      </w:r>
      <w:r>
        <w:rPr>
          <w:rStyle w:val="apple-converted-space"/>
          <w:color w:val="000000"/>
          <w:sz w:val="27"/>
          <w:szCs w:val="27"/>
        </w:rPr>
        <w:t> </w:t>
      </w:r>
    </w:p>
    <w:p w14:paraId="3BF52C5B" w14:textId="77777777" w:rsidR="00F376FA" w:rsidRPr="00082E91" w:rsidRDefault="00F376FA" w:rsidP="00FB2D3C">
      <w:pPr>
        <w:pStyle w:val="NormalWeb"/>
        <w:spacing w:before="0" w:beforeAutospacing="0" w:after="0" w:afterAutospacing="0"/>
        <w:jc w:val="both"/>
        <w:rPr>
          <w:color w:val="000000"/>
          <w:sz w:val="27"/>
          <w:szCs w:val="27"/>
          <w:lang w:val="ru-RU"/>
        </w:rPr>
      </w:pPr>
      <w:r w:rsidRPr="00082E91">
        <w:rPr>
          <w:b/>
          <w:bCs/>
          <w:color w:val="000000"/>
          <w:sz w:val="27"/>
          <w:szCs w:val="27"/>
          <w:lang w:val="ru-RU"/>
        </w:rPr>
        <w:t>Системы управления базами данных</w:t>
      </w:r>
      <w:r>
        <w:rPr>
          <w:rStyle w:val="apple-converted-space"/>
          <w:color w:val="000000"/>
          <w:sz w:val="27"/>
          <w:szCs w:val="27"/>
        </w:rPr>
        <w:t> </w:t>
      </w:r>
      <w:r w:rsidRPr="00082E91">
        <w:rPr>
          <w:color w:val="000000"/>
          <w:sz w:val="27"/>
          <w:szCs w:val="27"/>
          <w:lang w:val="ru-RU"/>
        </w:rPr>
        <w:t>– это программные средства, с помощью которых можно создавать базы данных, наполнять их и работать с ними.</w:t>
      </w:r>
    </w:p>
    <w:p w14:paraId="1F8DB5AC" w14:textId="77777777" w:rsidR="00F376FA" w:rsidRPr="00082E91" w:rsidRDefault="00F376FA" w:rsidP="00FB2D3C">
      <w:pPr>
        <w:jc w:val="both"/>
        <w:rPr>
          <w:color w:val="000000"/>
          <w:sz w:val="27"/>
          <w:szCs w:val="27"/>
          <w:lang w:val="ru-RU"/>
        </w:rPr>
      </w:pPr>
    </w:p>
    <w:p w14:paraId="244D0F58" w14:textId="747AA15F" w:rsidR="00F376FA" w:rsidRPr="00082E91" w:rsidRDefault="00F376FA" w:rsidP="00FB2D3C">
      <w:pPr>
        <w:jc w:val="both"/>
        <w:rPr>
          <w:color w:val="000000"/>
          <w:sz w:val="27"/>
          <w:szCs w:val="27"/>
          <w:lang w:val="ru-RU"/>
        </w:rPr>
      </w:pPr>
      <w:r w:rsidRPr="00082E91">
        <w:rPr>
          <w:color w:val="000000"/>
          <w:sz w:val="27"/>
          <w:szCs w:val="27"/>
          <w:lang w:val="ru-RU"/>
        </w:rPr>
        <w:t>Обычно СУБД работает с несколькими видами объектов:</w:t>
      </w:r>
    </w:p>
    <w:p w14:paraId="3B526941" w14:textId="77777777" w:rsidR="00F376FA" w:rsidRPr="00082E91" w:rsidRDefault="00F376FA" w:rsidP="00FB2D3C">
      <w:pPr>
        <w:numPr>
          <w:ilvl w:val="0"/>
          <w:numId w:val="3"/>
        </w:numPr>
        <w:ind w:firstLine="0"/>
        <w:jc w:val="both"/>
        <w:rPr>
          <w:color w:val="000000"/>
          <w:lang w:val="ru-RU"/>
        </w:rPr>
      </w:pPr>
      <w:r w:rsidRPr="00082E91">
        <w:rPr>
          <w:b/>
          <w:bCs/>
          <w:i/>
          <w:iCs/>
          <w:color w:val="000000"/>
          <w:lang w:val="ru-RU"/>
        </w:rPr>
        <w:t>Таблицы</w:t>
      </w:r>
      <w:r w:rsidRPr="00F376FA">
        <w:rPr>
          <w:color w:val="000000"/>
        </w:rPr>
        <w:t> </w:t>
      </w:r>
      <w:r w:rsidRPr="00082E91">
        <w:rPr>
          <w:color w:val="000000"/>
          <w:lang w:val="ru-RU"/>
        </w:rPr>
        <w:t>– основные объекты базы данных. Реляционная база данных может иметь много взаимосвязанных таблиц.</w:t>
      </w:r>
    </w:p>
    <w:p w14:paraId="639CA4A0" w14:textId="77777777" w:rsidR="00F376FA" w:rsidRPr="00082E91" w:rsidRDefault="00F376FA" w:rsidP="00FB2D3C">
      <w:pPr>
        <w:numPr>
          <w:ilvl w:val="0"/>
          <w:numId w:val="3"/>
        </w:numPr>
        <w:ind w:firstLine="0"/>
        <w:jc w:val="both"/>
        <w:rPr>
          <w:color w:val="000000"/>
          <w:lang w:val="ru-RU"/>
        </w:rPr>
      </w:pPr>
      <w:r w:rsidRPr="00082E91">
        <w:rPr>
          <w:b/>
          <w:bCs/>
          <w:i/>
          <w:iCs/>
          <w:color w:val="000000"/>
          <w:lang w:val="ru-RU"/>
        </w:rPr>
        <w:t>Запросы</w:t>
      </w:r>
      <w:r w:rsidRPr="00F376FA">
        <w:rPr>
          <w:color w:val="000000"/>
        </w:rPr>
        <w:t> </w:t>
      </w:r>
      <w:r w:rsidRPr="00082E91">
        <w:rPr>
          <w:color w:val="000000"/>
          <w:lang w:val="ru-RU"/>
        </w:rPr>
        <w:t>– это специальные структуры, предназначенные для обработки данных базы. С помощью запросов данные упорядочивают, фильтруют, отбирают, изменяют, объединяют, то есть обрабатывают. Существует много различных видов запросов, и самые простые из них и, к тому же наиболее часто используемые – это запросы на выборку. Цель запроса на выборку состоит в создании результирующей таблицы, в которой отображаются только нужные по условию запроса данные из базовых таблиц.</w:t>
      </w:r>
      <w:r w:rsidRPr="00F376FA">
        <w:rPr>
          <w:color w:val="000000"/>
        </w:rPr>
        <w:t> </w:t>
      </w:r>
    </w:p>
    <w:p w14:paraId="0B6468F1" w14:textId="77777777" w:rsidR="00F376FA" w:rsidRPr="00082E91" w:rsidRDefault="00F376FA" w:rsidP="00FB2D3C">
      <w:pPr>
        <w:numPr>
          <w:ilvl w:val="0"/>
          <w:numId w:val="3"/>
        </w:numPr>
        <w:ind w:firstLine="0"/>
        <w:jc w:val="both"/>
        <w:rPr>
          <w:color w:val="000000"/>
          <w:lang w:val="ru-RU"/>
        </w:rPr>
      </w:pPr>
      <w:r w:rsidRPr="00082E91">
        <w:rPr>
          <w:b/>
          <w:bCs/>
          <w:i/>
          <w:iCs/>
          <w:color w:val="000000"/>
          <w:lang w:val="ru-RU"/>
        </w:rPr>
        <w:t>Формы</w:t>
      </w:r>
      <w:r w:rsidRPr="00F376FA">
        <w:rPr>
          <w:color w:val="000000"/>
        </w:rPr>
        <w:t> </w:t>
      </w:r>
      <w:r w:rsidRPr="00082E91">
        <w:rPr>
          <w:color w:val="000000"/>
          <w:lang w:val="ru-RU"/>
        </w:rPr>
        <w:t xml:space="preserve">– это </w:t>
      </w:r>
      <w:proofErr w:type="gramStart"/>
      <w:r w:rsidRPr="00082E91">
        <w:rPr>
          <w:color w:val="000000"/>
          <w:lang w:val="ru-RU"/>
        </w:rPr>
        <w:t>объекты</w:t>
      </w:r>
      <w:proofErr w:type="gramEnd"/>
      <w:r w:rsidRPr="00082E91">
        <w:rPr>
          <w:color w:val="000000"/>
          <w:lang w:val="ru-RU"/>
        </w:rPr>
        <w:t xml:space="preserve"> с помощью которых в базу вводят новые данные или просматривают имеющиеся.</w:t>
      </w:r>
    </w:p>
    <w:p w14:paraId="261A9EB9" w14:textId="77777777" w:rsidR="00F376FA" w:rsidRPr="00082E91" w:rsidRDefault="00F376FA" w:rsidP="00FB2D3C">
      <w:pPr>
        <w:numPr>
          <w:ilvl w:val="0"/>
          <w:numId w:val="3"/>
        </w:numPr>
        <w:ind w:firstLine="0"/>
        <w:jc w:val="both"/>
        <w:rPr>
          <w:color w:val="000000"/>
          <w:lang w:val="ru-RU"/>
        </w:rPr>
      </w:pPr>
      <w:r w:rsidRPr="00082E91">
        <w:rPr>
          <w:b/>
          <w:bCs/>
          <w:i/>
          <w:iCs/>
          <w:color w:val="000000"/>
          <w:lang w:val="ru-RU"/>
        </w:rPr>
        <w:t>Отчеты</w:t>
      </w:r>
      <w:r w:rsidRPr="00F376FA">
        <w:rPr>
          <w:color w:val="000000"/>
        </w:rPr>
        <w:t> </w:t>
      </w:r>
      <w:r w:rsidRPr="00082E91">
        <w:rPr>
          <w:color w:val="000000"/>
          <w:lang w:val="ru-RU"/>
        </w:rPr>
        <w:t>– это объекты, с помощью которых данные выдают на принтер в удобном и наглядном виде.</w:t>
      </w:r>
    </w:p>
    <w:p w14:paraId="6647E962" w14:textId="77777777" w:rsidR="00F376FA" w:rsidRPr="00082E91" w:rsidRDefault="00F376FA" w:rsidP="00FB2D3C">
      <w:pPr>
        <w:numPr>
          <w:ilvl w:val="0"/>
          <w:numId w:val="3"/>
        </w:numPr>
        <w:ind w:firstLine="0"/>
        <w:jc w:val="both"/>
        <w:rPr>
          <w:color w:val="000000"/>
          <w:lang w:val="ru-RU"/>
        </w:rPr>
      </w:pPr>
      <w:r w:rsidRPr="00082E91">
        <w:rPr>
          <w:b/>
          <w:bCs/>
          <w:i/>
          <w:iCs/>
          <w:color w:val="000000"/>
          <w:lang w:val="ru-RU"/>
        </w:rPr>
        <w:lastRenderedPageBreak/>
        <w:t>Макросы</w:t>
      </w:r>
      <w:r w:rsidRPr="00F376FA">
        <w:rPr>
          <w:color w:val="000000"/>
        </w:rPr>
        <w:t> </w:t>
      </w:r>
      <w:r w:rsidRPr="00082E91">
        <w:rPr>
          <w:color w:val="000000"/>
          <w:lang w:val="ru-RU"/>
        </w:rPr>
        <w:t>– это макрокоманды. Если какие-то операции с базой производятся особенно часто, то имеет смысл сгруппировать несколько команд в один макрос и назначить его выделенной комбинации клавиш.</w:t>
      </w:r>
    </w:p>
    <w:p w14:paraId="6FD14E0F" w14:textId="77777777" w:rsidR="00F376FA" w:rsidRPr="00082E91" w:rsidRDefault="00F376FA" w:rsidP="00FB2D3C">
      <w:pPr>
        <w:numPr>
          <w:ilvl w:val="0"/>
          <w:numId w:val="3"/>
        </w:numPr>
        <w:ind w:firstLine="0"/>
        <w:jc w:val="both"/>
        <w:rPr>
          <w:color w:val="000000"/>
          <w:lang w:val="ru-RU"/>
        </w:rPr>
      </w:pPr>
      <w:r w:rsidRPr="00082E91">
        <w:rPr>
          <w:b/>
          <w:bCs/>
          <w:i/>
          <w:iCs/>
          <w:color w:val="000000"/>
          <w:lang w:val="ru-RU"/>
        </w:rPr>
        <w:t>Модули</w:t>
      </w:r>
      <w:r w:rsidRPr="00F376FA">
        <w:rPr>
          <w:color w:val="000000"/>
        </w:rPr>
        <w:t> </w:t>
      </w:r>
      <w:r w:rsidRPr="00082E91">
        <w:rPr>
          <w:color w:val="000000"/>
          <w:lang w:val="ru-RU"/>
        </w:rPr>
        <w:t>– это программные процедуры, написанные на каком-либо языке программирования.</w:t>
      </w:r>
    </w:p>
    <w:p w14:paraId="28D54646" w14:textId="042E8B06" w:rsidR="00F376FA" w:rsidRPr="00082E91" w:rsidRDefault="00F376FA" w:rsidP="00FB2D3C">
      <w:pPr>
        <w:spacing w:before="240" w:after="240"/>
        <w:rPr>
          <w:lang w:val="ru-RU"/>
        </w:rPr>
      </w:pPr>
    </w:p>
    <w:p w14:paraId="7D5AD02B" w14:textId="77777777" w:rsidR="00F376FA" w:rsidRPr="00082E91" w:rsidRDefault="00F376FA" w:rsidP="00FB2D3C">
      <w:pPr>
        <w:pStyle w:val="NormalWeb"/>
        <w:rPr>
          <w:rFonts w:ascii="Arial" w:hAnsi="Arial" w:cs="Arial"/>
          <w:color w:val="000000"/>
          <w:lang w:val="ru-RU"/>
        </w:rPr>
      </w:pPr>
      <w:proofErr w:type="spellStart"/>
      <w:r w:rsidRPr="00082E91">
        <w:rPr>
          <w:rFonts w:ascii="Arial" w:hAnsi="Arial" w:cs="Arial"/>
          <w:b/>
          <w:bCs/>
          <w:i/>
          <w:iCs/>
          <w:color w:val="000000"/>
          <w:lang w:val="ru-RU"/>
        </w:rPr>
        <w:t>втоматизированная</w:t>
      </w:r>
      <w:proofErr w:type="spellEnd"/>
      <w:r w:rsidRPr="00082E91">
        <w:rPr>
          <w:rFonts w:ascii="Arial" w:hAnsi="Arial" w:cs="Arial"/>
          <w:b/>
          <w:bCs/>
          <w:i/>
          <w:iCs/>
          <w:color w:val="000000"/>
          <w:lang w:val="ru-RU"/>
        </w:rPr>
        <w:t xml:space="preserve"> информационная система</w:t>
      </w:r>
      <w:r>
        <w:rPr>
          <w:rStyle w:val="apple-converted-space"/>
          <w:rFonts w:ascii="Arial" w:hAnsi="Arial" w:cs="Arial"/>
          <w:color w:val="000000"/>
        </w:rPr>
        <w:t> </w:t>
      </w:r>
      <w:r w:rsidRPr="00082E91">
        <w:rPr>
          <w:rFonts w:ascii="Arial" w:hAnsi="Arial" w:cs="Arial"/>
          <w:color w:val="000000"/>
          <w:lang w:val="ru-RU"/>
        </w:rPr>
        <w:t>(</w:t>
      </w:r>
      <w:r>
        <w:rPr>
          <w:rFonts w:ascii="Arial" w:hAnsi="Arial" w:cs="Arial"/>
          <w:color w:val="000000"/>
        </w:rPr>
        <w:t>Automated</w:t>
      </w:r>
      <w:r w:rsidRPr="00082E91">
        <w:rPr>
          <w:rFonts w:ascii="Arial" w:hAnsi="Arial" w:cs="Arial"/>
          <w:color w:val="000000"/>
          <w:lang w:val="ru-RU"/>
        </w:rPr>
        <w:t xml:space="preserve"> </w:t>
      </w:r>
      <w:r>
        <w:rPr>
          <w:rFonts w:ascii="Arial" w:hAnsi="Arial" w:cs="Arial"/>
          <w:color w:val="000000"/>
        </w:rPr>
        <w:t>information</w:t>
      </w:r>
      <w:r w:rsidRPr="00082E91">
        <w:rPr>
          <w:rFonts w:ascii="Arial" w:hAnsi="Arial" w:cs="Arial"/>
          <w:color w:val="000000"/>
          <w:lang w:val="ru-RU"/>
        </w:rPr>
        <w:t xml:space="preserve"> </w:t>
      </w:r>
      <w:r>
        <w:rPr>
          <w:rFonts w:ascii="Arial" w:hAnsi="Arial" w:cs="Arial"/>
          <w:color w:val="000000"/>
        </w:rPr>
        <w:t>system</w:t>
      </w:r>
      <w:r w:rsidRPr="00082E91">
        <w:rPr>
          <w:rFonts w:ascii="Arial" w:hAnsi="Arial" w:cs="Arial"/>
          <w:color w:val="000000"/>
          <w:lang w:val="ru-RU"/>
        </w:rPr>
        <w:t xml:space="preserve">, </w:t>
      </w:r>
      <w:r>
        <w:rPr>
          <w:rFonts w:ascii="Arial" w:hAnsi="Arial" w:cs="Arial"/>
          <w:color w:val="000000"/>
        </w:rPr>
        <w:t>AIS</w:t>
      </w:r>
      <w:r w:rsidRPr="00082E91">
        <w:rPr>
          <w:rFonts w:ascii="Arial" w:hAnsi="Arial" w:cs="Arial"/>
          <w:color w:val="000000"/>
          <w:lang w:val="ru-RU"/>
        </w:rPr>
        <w:t xml:space="preserve">) </w:t>
      </w:r>
      <w:proofErr w:type="gramStart"/>
      <w:r w:rsidRPr="00082E91">
        <w:rPr>
          <w:rFonts w:ascii="Arial" w:hAnsi="Arial" w:cs="Arial"/>
          <w:color w:val="000000"/>
          <w:lang w:val="ru-RU"/>
        </w:rPr>
        <w:t>- это</w:t>
      </w:r>
      <w:proofErr w:type="gramEnd"/>
      <w:r w:rsidRPr="00082E91">
        <w:rPr>
          <w:rFonts w:ascii="Arial" w:hAnsi="Arial" w:cs="Arial"/>
          <w:color w:val="000000"/>
          <w:lang w:val="ru-RU"/>
        </w:rPr>
        <w:t xml:space="preserve"> совокупность программных и аппаратных средств, предназначенных для хранения и (или) управления данными и информацией, а также для производства вычислений.</w:t>
      </w:r>
    </w:p>
    <w:p w14:paraId="1FF0F0E4" w14:textId="77777777" w:rsidR="00F376FA" w:rsidRPr="00082E91" w:rsidRDefault="00F376FA" w:rsidP="00FB2D3C">
      <w:pPr>
        <w:pStyle w:val="NormalWeb"/>
        <w:rPr>
          <w:rFonts w:ascii="Arial" w:hAnsi="Arial" w:cs="Arial"/>
          <w:color w:val="000000"/>
          <w:lang w:val="ru-RU"/>
        </w:rPr>
      </w:pPr>
      <w:r w:rsidRPr="00082E91">
        <w:rPr>
          <w:rFonts w:ascii="Arial" w:hAnsi="Arial" w:cs="Arial"/>
          <w:color w:val="000000"/>
          <w:lang w:val="ru-RU"/>
        </w:rPr>
        <w:t>Основная цель АИС - хранение, обеспечение эффективного поиска и передачи информации по соответствующим запросам для наиболее полного удовлетворения информационных запросов большого числа пользователей. К основным принципам автоматизации информационных процессов относят: окупаемость, надежность, гибкость, безопасность, дружественность, соответствие стандартам.</w:t>
      </w:r>
    </w:p>
    <w:p w14:paraId="79562AA0" w14:textId="77777777" w:rsidR="00F376FA" w:rsidRPr="00082E91" w:rsidRDefault="00F376FA" w:rsidP="00FB2D3C">
      <w:pPr>
        <w:pStyle w:val="NormalWeb"/>
        <w:rPr>
          <w:rFonts w:ascii="Arial" w:hAnsi="Arial" w:cs="Arial"/>
          <w:color w:val="000000"/>
          <w:lang w:val="ru-RU"/>
        </w:rPr>
      </w:pPr>
      <w:r w:rsidRPr="00082E91">
        <w:rPr>
          <w:rFonts w:ascii="Arial" w:hAnsi="Arial" w:cs="Arial"/>
          <w:i/>
          <w:iCs/>
          <w:color w:val="000000"/>
          <w:lang w:val="ru-RU"/>
        </w:rPr>
        <w:t>По назначению функционирующей информации</w:t>
      </w:r>
      <w:r>
        <w:rPr>
          <w:rStyle w:val="apple-converted-space"/>
          <w:rFonts w:ascii="Arial" w:hAnsi="Arial" w:cs="Arial"/>
          <w:color w:val="000000"/>
        </w:rPr>
        <w:t> </w:t>
      </w:r>
      <w:r w:rsidRPr="00082E91">
        <w:rPr>
          <w:rFonts w:ascii="Arial" w:hAnsi="Arial" w:cs="Arial"/>
          <w:color w:val="000000"/>
          <w:lang w:val="ru-RU"/>
        </w:rPr>
        <w:t>ИС делятся на: государственные, юридические (законодательные), деловые, финансовые, научно-технические, учебные, социальные, развлекательные и другие</w:t>
      </w:r>
    </w:p>
    <w:p w14:paraId="79AE271F" w14:textId="77777777" w:rsidR="00F376FA" w:rsidRPr="00082E91" w:rsidRDefault="00F376FA" w:rsidP="00FB2D3C">
      <w:pPr>
        <w:pStyle w:val="NormalWeb"/>
        <w:rPr>
          <w:rFonts w:ascii="Arial" w:hAnsi="Arial" w:cs="Arial"/>
          <w:color w:val="000000"/>
          <w:lang w:val="ru-RU"/>
        </w:rPr>
      </w:pPr>
      <w:r w:rsidRPr="00082E91">
        <w:rPr>
          <w:rFonts w:ascii="Arial" w:hAnsi="Arial" w:cs="Arial"/>
          <w:i/>
          <w:iCs/>
          <w:color w:val="000000"/>
          <w:lang w:val="ru-RU"/>
        </w:rPr>
        <w:t>По отраслям применения</w:t>
      </w:r>
      <w:r>
        <w:rPr>
          <w:rStyle w:val="apple-converted-space"/>
          <w:rFonts w:ascii="Arial" w:hAnsi="Arial" w:cs="Arial"/>
          <w:color w:val="000000"/>
        </w:rPr>
        <w:t> </w:t>
      </w:r>
      <w:r w:rsidRPr="00082E91">
        <w:rPr>
          <w:rFonts w:ascii="Arial" w:hAnsi="Arial" w:cs="Arial"/>
          <w:color w:val="000000"/>
          <w:lang w:val="ru-RU"/>
        </w:rPr>
        <w:t>выделяют деловую, профессиональную, потребительскую информацию и электронную коммерцию.</w:t>
      </w:r>
    </w:p>
    <w:p w14:paraId="291FB8CA" w14:textId="77777777" w:rsidR="00F376FA" w:rsidRPr="00082E91" w:rsidRDefault="00F376FA" w:rsidP="00FB2D3C">
      <w:pPr>
        <w:pStyle w:val="NormalWeb"/>
        <w:rPr>
          <w:rFonts w:ascii="Arial" w:hAnsi="Arial" w:cs="Arial"/>
          <w:color w:val="000000"/>
          <w:lang w:val="ru-RU"/>
        </w:rPr>
      </w:pPr>
      <w:r w:rsidRPr="00082E91">
        <w:rPr>
          <w:rFonts w:ascii="Arial" w:hAnsi="Arial" w:cs="Arial"/>
          <w:i/>
          <w:iCs/>
          <w:color w:val="000000"/>
          <w:lang w:val="ru-RU"/>
        </w:rPr>
        <w:t>По уровню управления</w:t>
      </w:r>
      <w:r>
        <w:rPr>
          <w:rStyle w:val="apple-converted-space"/>
          <w:rFonts w:ascii="Arial" w:hAnsi="Arial" w:cs="Arial"/>
          <w:color w:val="000000"/>
        </w:rPr>
        <w:t> </w:t>
      </w:r>
      <w:r w:rsidRPr="00082E91">
        <w:rPr>
          <w:rFonts w:ascii="Arial" w:hAnsi="Arial" w:cs="Arial"/>
          <w:color w:val="000000"/>
          <w:lang w:val="ru-RU"/>
        </w:rPr>
        <w:t>выделяют стратегические, тактические и оперативные информационные системы.</w:t>
      </w:r>
    </w:p>
    <w:p w14:paraId="4100DFD8" w14:textId="77777777" w:rsidR="00F376FA" w:rsidRPr="00082E91" w:rsidRDefault="00F376FA" w:rsidP="00FB2D3C">
      <w:pPr>
        <w:pStyle w:val="NormalWeb"/>
        <w:rPr>
          <w:rFonts w:ascii="Arial" w:hAnsi="Arial" w:cs="Arial"/>
          <w:color w:val="000000"/>
          <w:lang w:val="ru-RU"/>
        </w:rPr>
      </w:pPr>
      <w:r w:rsidRPr="00082E91">
        <w:rPr>
          <w:rFonts w:ascii="Arial" w:hAnsi="Arial" w:cs="Arial"/>
          <w:i/>
          <w:iCs/>
          <w:color w:val="000000"/>
          <w:lang w:val="ru-RU"/>
        </w:rPr>
        <w:t>По уровню применения технических средств</w:t>
      </w:r>
      <w:r>
        <w:rPr>
          <w:rStyle w:val="apple-converted-space"/>
          <w:rFonts w:ascii="Arial" w:hAnsi="Arial" w:cs="Arial"/>
          <w:color w:val="000000"/>
        </w:rPr>
        <w:t> </w:t>
      </w:r>
      <w:r w:rsidRPr="00082E91">
        <w:rPr>
          <w:rFonts w:ascii="Arial" w:hAnsi="Arial" w:cs="Arial"/>
          <w:color w:val="000000"/>
          <w:lang w:val="ru-RU"/>
        </w:rPr>
        <w:t>ИС делят на автоматизированные и неавтоматизированные. При этом автоматизированные подразумевают автоматизацию от отдельных процессов и задач до уровня автоматизации предприятий, учреждений и их совокупности в масштабах территории.</w:t>
      </w:r>
    </w:p>
    <w:p w14:paraId="59983FBA" w14:textId="77777777" w:rsidR="00F376FA" w:rsidRPr="00082E91" w:rsidRDefault="00F376FA" w:rsidP="00FB2D3C">
      <w:pPr>
        <w:pStyle w:val="NormalWeb"/>
        <w:rPr>
          <w:rFonts w:ascii="Arial" w:hAnsi="Arial" w:cs="Arial"/>
          <w:color w:val="000000"/>
          <w:lang w:val="ru-RU"/>
        </w:rPr>
      </w:pPr>
      <w:r w:rsidRPr="00082E91">
        <w:rPr>
          <w:rFonts w:ascii="Arial" w:hAnsi="Arial" w:cs="Arial"/>
          <w:i/>
          <w:iCs/>
          <w:color w:val="000000"/>
          <w:lang w:val="ru-RU"/>
        </w:rPr>
        <w:t>По типам информации</w:t>
      </w:r>
      <w:r>
        <w:rPr>
          <w:rStyle w:val="apple-converted-space"/>
          <w:rFonts w:ascii="Arial" w:hAnsi="Arial" w:cs="Arial"/>
          <w:color w:val="000000"/>
        </w:rPr>
        <w:t> </w:t>
      </w:r>
      <w:r w:rsidRPr="00082E91">
        <w:rPr>
          <w:rFonts w:ascii="Arial" w:hAnsi="Arial" w:cs="Arial"/>
          <w:color w:val="000000"/>
          <w:lang w:val="ru-RU"/>
        </w:rPr>
        <w:t>- документальные, фактографические и документально-фактографические ИС.</w:t>
      </w:r>
    </w:p>
    <w:p w14:paraId="40D1AFBE" w14:textId="77777777" w:rsidR="00F376FA" w:rsidRPr="00082E91" w:rsidRDefault="00F376FA" w:rsidP="00FB2D3C">
      <w:pPr>
        <w:pStyle w:val="NormalWeb"/>
        <w:rPr>
          <w:rFonts w:ascii="Arial" w:hAnsi="Arial" w:cs="Arial"/>
          <w:color w:val="000000"/>
          <w:lang w:val="ru-RU"/>
        </w:rPr>
      </w:pPr>
      <w:r w:rsidRPr="00082E91">
        <w:rPr>
          <w:rFonts w:ascii="Arial" w:hAnsi="Arial" w:cs="Arial"/>
          <w:i/>
          <w:iCs/>
          <w:color w:val="000000"/>
          <w:lang w:val="ru-RU"/>
        </w:rPr>
        <w:t>Документальные ИС</w:t>
      </w:r>
      <w:r>
        <w:rPr>
          <w:rStyle w:val="apple-converted-space"/>
          <w:rFonts w:ascii="Arial" w:hAnsi="Arial" w:cs="Arial"/>
          <w:color w:val="000000"/>
        </w:rPr>
        <w:t> </w:t>
      </w:r>
      <w:r w:rsidRPr="00082E91">
        <w:rPr>
          <w:rFonts w:ascii="Arial" w:hAnsi="Arial" w:cs="Arial"/>
          <w:color w:val="000000"/>
          <w:lang w:val="ru-RU"/>
        </w:rPr>
        <w:t>включают информационно-поисковые системы (ИПС), информационно-логические и информационно-семантические системы.</w:t>
      </w:r>
    </w:p>
    <w:p w14:paraId="474FD873" w14:textId="77777777" w:rsidR="00F376FA" w:rsidRPr="00082E91" w:rsidRDefault="00F376FA" w:rsidP="00FB2D3C">
      <w:pPr>
        <w:pStyle w:val="NormalWeb"/>
        <w:rPr>
          <w:rFonts w:ascii="Arial" w:hAnsi="Arial" w:cs="Arial"/>
          <w:color w:val="000000"/>
          <w:lang w:val="ru-RU"/>
        </w:rPr>
      </w:pPr>
      <w:r w:rsidRPr="00082E91">
        <w:rPr>
          <w:rFonts w:ascii="Arial" w:hAnsi="Arial" w:cs="Arial"/>
          <w:i/>
          <w:iCs/>
          <w:color w:val="000000"/>
          <w:lang w:val="ru-RU"/>
        </w:rPr>
        <w:t>Фактографические ИС</w:t>
      </w:r>
      <w:r>
        <w:rPr>
          <w:rStyle w:val="apple-converted-space"/>
          <w:rFonts w:ascii="Arial" w:hAnsi="Arial" w:cs="Arial"/>
          <w:color w:val="000000"/>
        </w:rPr>
        <w:t> </w:t>
      </w:r>
      <w:r w:rsidRPr="00082E91">
        <w:rPr>
          <w:rFonts w:ascii="Arial" w:hAnsi="Arial" w:cs="Arial"/>
          <w:color w:val="000000"/>
          <w:lang w:val="ru-RU"/>
        </w:rPr>
        <w:t>делятся на две категории:</w:t>
      </w:r>
    </w:p>
    <w:p w14:paraId="5D2F981B" w14:textId="77777777" w:rsidR="00F376FA" w:rsidRPr="00082E91" w:rsidRDefault="00F376FA" w:rsidP="00FB2D3C">
      <w:pPr>
        <w:pStyle w:val="NormalWeb"/>
        <w:rPr>
          <w:rFonts w:ascii="Arial" w:hAnsi="Arial" w:cs="Arial"/>
          <w:color w:val="000000"/>
          <w:lang w:val="ru-RU"/>
        </w:rPr>
      </w:pPr>
      <w:r w:rsidRPr="00082E91">
        <w:rPr>
          <w:rFonts w:ascii="Arial" w:hAnsi="Arial" w:cs="Arial"/>
          <w:color w:val="000000"/>
          <w:lang w:val="ru-RU"/>
        </w:rPr>
        <w:t>1) системы обработки данных (СОД),</w:t>
      </w:r>
    </w:p>
    <w:p w14:paraId="05EB25F8" w14:textId="77777777" w:rsidR="00F376FA" w:rsidRPr="00082E91" w:rsidRDefault="00F376FA" w:rsidP="00FB2D3C">
      <w:pPr>
        <w:pStyle w:val="NormalWeb"/>
        <w:rPr>
          <w:rFonts w:ascii="Arial" w:hAnsi="Arial" w:cs="Arial"/>
          <w:color w:val="000000"/>
          <w:lang w:val="ru-RU"/>
        </w:rPr>
      </w:pPr>
      <w:r w:rsidRPr="00082E91">
        <w:rPr>
          <w:rFonts w:ascii="Arial" w:hAnsi="Arial" w:cs="Arial"/>
          <w:color w:val="000000"/>
          <w:lang w:val="ru-RU"/>
        </w:rPr>
        <w:t>2) автоматизированные информационные системы (АИС) и автоматизированные системы управления (АСУ).</w:t>
      </w:r>
    </w:p>
    <w:p w14:paraId="291C4CA0" w14:textId="77777777" w:rsidR="00F376FA" w:rsidRPr="00082E91" w:rsidRDefault="00F376FA" w:rsidP="00FB2D3C">
      <w:pPr>
        <w:pStyle w:val="NormalWeb"/>
        <w:rPr>
          <w:rFonts w:ascii="Arial" w:hAnsi="Arial" w:cs="Arial"/>
          <w:color w:val="000000"/>
          <w:lang w:val="ru-RU"/>
        </w:rPr>
      </w:pPr>
      <w:r w:rsidRPr="00082E91">
        <w:rPr>
          <w:rFonts w:ascii="Arial" w:hAnsi="Arial" w:cs="Arial"/>
          <w:i/>
          <w:iCs/>
          <w:color w:val="000000"/>
          <w:lang w:val="ru-RU"/>
        </w:rPr>
        <w:t>Документально-фактографические ИС</w:t>
      </w:r>
      <w:r>
        <w:rPr>
          <w:rStyle w:val="apple-converted-space"/>
          <w:rFonts w:ascii="Arial" w:hAnsi="Arial" w:cs="Arial"/>
          <w:color w:val="000000"/>
        </w:rPr>
        <w:t> </w:t>
      </w:r>
      <w:r w:rsidRPr="00082E91">
        <w:rPr>
          <w:rFonts w:ascii="Arial" w:hAnsi="Arial" w:cs="Arial"/>
          <w:color w:val="000000"/>
          <w:lang w:val="ru-RU"/>
        </w:rPr>
        <w:t>содержат:</w:t>
      </w:r>
    </w:p>
    <w:p w14:paraId="3DB44C13" w14:textId="77777777" w:rsidR="00F376FA" w:rsidRPr="00082E91" w:rsidRDefault="00F376FA" w:rsidP="00FB2D3C">
      <w:pPr>
        <w:pStyle w:val="NormalWeb"/>
        <w:rPr>
          <w:rFonts w:ascii="Arial" w:hAnsi="Arial" w:cs="Arial"/>
          <w:color w:val="000000"/>
          <w:lang w:val="ru-RU"/>
        </w:rPr>
      </w:pPr>
      <w:r w:rsidRPr="00082E91">
        <w:rPr>
          <w:rFonts w:ascii="Arial" w:hAnsi="Arial" w:cs="Arial"/>
          <w:color w:val="000000"/>
          <w:lang w:val="ru-RU"/>
        </w:rPr>
        <w:t>1) автоматизированные документально-фактографические информационно-поисковые системы научно-технической информации (АДФИПС НТИ) и</w:t>
      </w:r>
    </w:p>
    <w:p w14:paraId="48D74659" w14:textId="77777777" w:rsidR="00F376FA" w:rsidRPr="00082E91" w:rsidRDefault="00F376FA" w:rsidP="00FB2D3C">
      <w:pPr>
        <w:pStyle w:val="NormalWeb"/>
        <w:rPr>
          <w:rFonts w:ascii="Arial" w:hAnsi="Arial" w:cs="Arial"/>
          <w:color w:val="000000"/>
          <w:lang w:val="ru-RU"/>
        </w:rPr>
      </w:pPr>
      <w:r w:rsidRPr="00082E91">
        <w:rPr>
          <w:rFonts w:ascii="Arial" w:hAnsi="Arial" w:cs="Arial"/>
          <w:color w:val="000000"/>
          <w:lang w:val="ru-RU"/>
        </w:rPr>
        <w:lastRenderedPageBreak/>
        <w:t>2) автоматизированные документально-фактографические информационно-поисковые системы в автоматизированной системе нормативно-методического обеспечения управления (АДФИПС в АСНМОУ).</w:t>
      </w:r>
    </w:p>
    <w:p w14:paraId="05B2AF2F" w14:textId="77777777" w:rsidR="00F376FA" w:rsidRPr="00082E91" w:rsidRDefault="00F376FA" w:rsidP="00FB2D3C">
      <w:pPr>
        <w:pStyle w:val="NormalWeb"/>
        <w:rPr>
          <w:rFonts w:ascii="Arial" w:hAnsi="Arial" w:cs="Arial"/>
          <w:color w:val="000000"/>
          <w:lang w:val="ru-RU"/>
        </w:rPr>
      </w:pPr>
      <w:r w:rsidRPr="00082E91">
        <w:rPr>
          <w:rFonts w:ascii="Arial" w:hAnsi="Arial" w:cs="Arial"/>
          <w:color w:val="000000"/>
          <w:lang w:val="ru-RU"/>
        </w:rPr>
        <w:t>Выделяют и такие ИС, как: бухгалтерские, банковские, ИС рынка ценных бумаг, ИС управления (ИСУ), системы поддержки принятия решений (СППР), экспертные системы (ЭС), гибридные экспертные системы (ГЭС), ИС мониторинга (ИСМ) и др.</w:t>
      </w:r>
    </w:p>
    <w:p w14:paraId="32F7524D" w14:textId="77777777" w:rsidR="00F376FA" w:rsidRPr="00082E91" w:rsidRDefault="00F376FA" w:rsidP="00FB2D3C">
      <w:pPr>
        <w:pStyle w:val="NormalWeb"/>
        <w:rPr>
          <w:rFonts w:ascii="Arial" w:hAnsi="Arial" w:cs="Arial"/>
          <w:color w:val="000000"/>
          <w:lang w:val="ru-RU"/>
        </w:rPr>
      </w:pPr>
      <w:r w:rsidRPr="00082E91">
        <w:rPr>
          <w:rFonts w:ascii="Arial" w:hAnsi="Arial" w:cs="Arial"/>
          <w:color w:val="000000"/>
          <w:lang w:val="ru-RU"/>
        </w:rPr>
        <w:t>Выделяют четыре типа АИС:</w:t>
      </w:r>
    </w:p>
    <w:p w14:paraId="551D1E9A" w14:textId="77777777" w:rsidR="00F376FA" w:rsidRPr="00082E91" w:rsidRDefault="00F376FA" w:rsidP="00FB2D3C">
      <w:pPr>
        <w:pStyle w:val="NormalWeb"/>
        <w:rPr>
          <w:rFonts w:ascii="Arial" w:hAnsi="Arial" w:cs="Arial"/>
          <w:color w:val="000000"/>
          <w:lang w:val="ru-RU"/>
        </w:rPr>
      </w:pPr>
      <w:r w:rsidRPr="00082E91">
        <w:rPr>
          <w:rFonts w:ascii="Arial" w:hAnsi="Arial" w:cs="Arial"/>
          <w:color w:val="000000"/>
          <w:lang w:val="ru-RU"/>
        </w:rPr>
        <w:t>1) Охватывающий один процесс (операцию) в одной организации;</w:t>
      </w:r>
    </w:p>
    <w:p w14:paraId="592BD07C" w14:textId="77777777" w:rsidR="00F376FA" w:rsidRPr="00082E91" w:rsidRDefault="00F376FA" w:rsidP="00FB2D3C">
      <w:pPr>
        <w:pStyle w:val="NormalWeb"/>
        <w:rPr>
          <w:rFonts w:ascii="Arial" w:hAnsi="Arial" w:cs="Arial"/>
          <w:color w:val="000000"/>
          <w:lang w:val="ru-RU"/>
        </w:rPr>
      </w:pPr>
      <w:r w:rsidRPr="00082E91">
        <w:rPr>
          <w:rFonts w:ascii="Arial" w:hAnsi="Arial" w:cs="Arial"/>
          <w:color w:val="000000"/>
          <w:lang w:val="ru-RU"/>
        </w:rPr>
        <w:t>2) Объединяющий несколько процессов в одной организации;</w:t>
      </w:r>
    </w:p>
    <w:p w14:paraId="00EA1D63" w14:textId="51172759" w:rsidR="00F376FA" w:rsidRPr="00082E91" w:rsidRDefault="00F376FA" w:rsidP="00FB2D3C">
      <w:pPr>
        <w:pStyle w:val="NormalWeb"/>
        <w:rPr>
          <w:rFonts w:ascii="Arial" w:hAnsi="Arial" w:cs="Arial"/>
          <w:color w:val="000000"/>
          <w:lang w:val="ru-RU"/>
        </w:rPr>
      </w:pPr>
      <w:r w:rsidRPr="00082E91">
        <w:rPr>
          <w:rFonts w:ascii="Arial" w:hAnsi="Arial" w:cs="Arial"/>
          <w:color w:val="000000"/>
          <w:lang w:val="ru-RU"/>
        </w:rPr>
        <w:t>3) Обеспечивающий функционирование одного процесса в масштабе нескольких взаимодействующих организаций;</w:t>
      </w:r>
    </w:p>
    <w:p w14:paraId="30760781" w14:textId="77777777" w:rsidR="00F376FA" w:rsidRPr="00082E91" w:rsidRDefault="00F376FA" w:rsidP="00FB2D3C">
      <w:pPr>
        <w:pStyle w:val="NormalWeb"/>
        <w:rPr>
          <w:rFonts w:ascii="Arial" w:hAnsi="Arial" w:cs="Arial"/>
          <w:color w:val="000000"/>
          <w:lang w:val="ru-RU"/>
        </w:rPr>
      </w:pPr>
      <w:r w:rsidRPr="00082E91">
        <w:rPr>
          <w:rFonts w:ascii="Arial" w:hAnsi="Arial" w:cs="Arial"/>
          <w:color w:val="000000"/>
          <w:lang w:val="ru-RU"/>
        </w:rPr>
        <w:t>4) Реализующий работу нескольких процессов или систем в масштабе нескольких организаций.</w:t>
      </w:r>
    </w:p>
    <w:p w14:paraId="08981F1A" w14:textId="77777777" w:rsidR="00F376FA" w:rsidRPr="00082E91" w:rsidRDefault="00F376FA" w:rsidP="00FB2D3C">
      <w:pPr>
        <w:spacing w:before="240" w:after="240"/>
        <w:rPr>
          <w:lang w:val="ru-RU"/>
        </w:rPr>
      </w:pPr>
    </w:p>
    <w:p w14:paraId="1006F217" w14:textId="77777777" w:rsidR="005E3D34" w:rsidRDefault="005E3D34" w:rsidP="00FB2D3C">
      <w:pPr>
        <w:spacing w:before="240" w:after="240"/>
        <w:rPr>
          <w:color w:val="000000"/>
          <w:sz w:val="28"/>
          <w:szCs w:val="28"/>
          <w:lang w:val="ru-RU"/>
        </w:rPr>
      </w:pPr>
      <w:r>
        <w:rPr>
          <w:color w:val="000000"/>
          <w:sz w:val="28"/>
          <w:szCs w:val="28"/>
          <w:lang w:val="ru-RU"/>
        </w:rPr>
        <w:br w:type="page"/>
      </w:r>
    </w:p>
    <w:p w14:paraId="39896D2B" w14:textId="10F487B5" w:rsidR="00495BC9" w:rsidRPr="005E3D34" w:rsidRDefault="00495BC9" w:rsidP="00FB2D3C">
      <w:pPr>
        <w:spacing w:before="240" w:after="240"/>
        <w:rPr>
          <w:b/>
          <w:bCs/>
          <w:color w:val="000000"/>
          <w:sz w:val="28"/>
          <w:szCs w:val="28"/>
          <w:lang w:val="ru-RU"/>
        </w:rPr>
      </w:pPr>
      <w:r w:rsidRPr="00495BC9">
        <w:rPr>
          <w:color w:val="000000"/>
          <w:sz w:val="28"/>
          <w:szCs w:val="28"/>
          <w:lang w:val="ru-RU"/>
        </w:rPr>
        <w:lastRenderedPageBreak/>
        <w:t xml:space="preserve">14. </w:t>
      </w:r>
      <w:r w:rsidRPr="005E3D34">
        <w:rPr>
          <w:b/>
          <w:bCs/>
          <w:color w:val="000000"/>
          <w:sz w:val="28"/>
          <w:szCs w:val="28"/>
          <w:lang w:val="ru-RU"/>
        </w:rPr>
        <w:t xml:space="preserve">Уровни представления данных. Трехуровневая архитектура </w:t>
      </w:r>
      <w:r w:rsidRPr="005E3D34">
        <w:rPr>
          <w:b/>
          <w:bCs/>
          <w:color w:val="000000"/>
          <w:sz w:val="28"/>
          <w:szCs w:val="28"/>
        </w:rPr>
        <w:t>ANSI</w:t>
      </w:r>
      <w:r w:rsidRPr="005E3D34">
        <w:rPr>
          <w:b/>
          <w:bCs/>
          <w:color w:val="000000"/>
          <w:sz w:val="28"/>
          <w:szCs w:val="28"/>
          <w:lang w:val="ru-RU"/>
        </w:rPr>
        <w:t>/</w:t>
      </w:r>
      <w:r w:rsidRPr="005E3D34">
        <w:rPr>
          <w:b/>
          <w:bCs/>
          <w:color w:val="000000"/>
          <w:sz w:val="28"/>
          <w:szCs w:val="28"/>
        </w:rPr>
        <w:t>SPARC</w:t>
      </w:r>
    </w:p>
    <w:p w14:paraId="0A929C1D" w14:textId="77777777" w:rsidR="003A2843" w:rsidRPr="00082E91" w:rsidRDefault="003A2843" w:rsidP="00FB2D3C">
      <w:pPr>
        <w:pStyle w:val="NormalWeb"/>
        <w:rPr>
          <w:rFonts w:ascii="Arial" w:hAnsi="Arial" w:cs="Arial"/>
          <w:color w:val="000000"/>
          <w:lang w:val="ru-RU"/>
        </w:rPr>
      </w:pPr>
      <w:r w:rsidRPr="00082E91">
        <w:rPr>
          <w:rFonts w:ascii="Arial" w:hAnsi="Arial" w:cs="Arial"/>
          <w:color w:val="000000"/>
          <w:lang w:val="ru-RU"/>
        </w:rPr>
        <w:t>обобщенная трехуровневая модель архитектуры СУБД, включающая концептуальный, внешний и внутренний уровни (рис. 1.4).</w:t>
      </w:r>
    </w:p>
    <w:p w14:paraId="357BBADD" w14:textId="1E0459ED" w:rsidR="003A2843" w:rsidRDefault="003A2843" w:rsidP="00FB2D3C">
      <w:pPr>
        <w:pStyle w:val="NormalWeb"/>
        <w:jc w:val="center"/>
        <w:rPr>
          <w:rFonts w:ascii="Arial" w:hAnsi="Arial" w:cs="Arial"/>
          <w:color w:val="000000"/>
        </w:rPr>
      </w:pPr>
      <w:r>
        <w:rPr>
          <w:rFonts w:ascii="Arial" w:hAnsi="Arial" w:cs="Arial"/>
          <w:color w:val="000000"/>
        </w:rPr>
        <w:fldChar w:fldCharType="begin"/>
      </w:r>
      <w:r>
        <w:rPr>
          <w:rFonts w:ascii="Arial" w:hAnsi="Arial" w:cs="Arial"/>
          <w:color w:val="000000"/>
        </w:rPr>
        <w:instrText xml:space="preserve"> INCLUDEPICTURE "/var/folders/55/xfxvk0x576qc7_qqqhj3rn380000gn/T/com.microsoft.Word/WebArchiveCopyPasteTempFiles/img-zTvIVS.png" \* MERGEFORMATINET </w:instrText>
      </w:r>
      <w:r>
        <w:rPr>
          <w:rFonts w:ascii="Arial" w:hAnsi="Arial" w:cs="Arial"/>
          <w:color w:val="000000"/>
        </w:rPr>
        <w:fldChar w:fldCharType="separate"/>
      </w:r>
      <w:r>
        <w:rPr>
          <w:rFonts w:ascii="Arial" w:hAnsi="Arial" w:cs="Arial"/>
          <w:noProof/>
          <w:color w:val="000000"/>
        </w:rPr>
        <w:drawing>
          <wp:inline distT="0" distB="0" distL="0" distR="0" wp14:anchorId="0272D644" wp14:editId="2D8D3A5A">
            <wp:extent cx="4219575" cy="1978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1978660"/>
                    </a:xfrm>
                    <a:prstGeom prst="rect">
                      <a:avLst/>
                    </a:prstGeom>
                    <a:noFill/>
                    <a:ln>
                      <a:noFill/>
                    </a:ln>
                  </pic:spPr>
                </pic:pic>
              </a:graphicData>
            </a:graphic>
          </wp:inline>
        </w:drawing>
      </w:r>
      <w:r>
        <w:rPr>
          <w:rFonts w:ascii="Arial" w:hAnsi="Arial" w:cs="Arial"/>
          <w:color w:val="000000"/>
        </w:rPr>
        <w:fldChar w:fldCharType="end"/>
      </w:r>
    </w:p>
    <w:p w14:paraId="66BC6ED7" w14:textId="77777777" w:rsidR="003A2843" w:rsidRPr="00082E91" w:rsidRDefault="003A2843" w:rsidP="00FB2D3C">
      <w:pPr>
        <w:pStyle w:val="NormalWeb"/>
        <w:jc w:val="center"/>
        <w:rPr>
          <w:rFonts w:ascii="Arial" w:hAnsi="Arial" w:cs="Arial"/>
          <w:color w:val="000000"/>
          <w:lang w:val="ru-RU"/>
        </w:rPr>
      </w:pPr>
      <w:r w:rsidRPr="00082E91">
        <w:rPr>
          <w:rFonts w:ascii="Arial" w:hAnsi="Arial" w:cs="Arial"/>
          <w:color w:val="000000"/>
          <w:lang w:val="ru-RU"/>
        </w:rPr>
        <w:t>Рис.1.4. Уровни представления данных</w:t>
      </w:r>
    </w:p>
    <w:p w14:paraId="65F5125C" w14:textId="77777777" w:rsidR="003A2843" w:rsidRPr="00082E91" w:rsidRDefault="003A2843" w:rsidP="00FB2D3C">
      <w:pPr>
        <w:pStyle w:val="NormalWeb"/>
        <w:rPr>
          <w:rFonts w:ascii="Arial" w:hAnsi="Arial" w:cs="Arial"/>
          <w:color w:val="000000"/>
          <w:lang w:val="ru-RU"/>
        </w:rPr>
      </w:pPr>
      <w:r w:rsidRPr="00082E91">
        <w:rPr>
          <w:rFonts w:ascii="Arial" w:hAnsi="Arial" w:cs="Arial"/>
          <w:b/>
          <w:bCs/>
          <w:color w:val="000000"/>
          <w:lang w:val="ru-RU"/>
        </w:rPr>
        <w:t>Концептуальный уровень</w:t>
      </w:r>
      <w:r>
        <w:rPr>
          <w:rStyle w:val="apple-converted-space"/>
          <w:rFonts w:ascii="Arial" w:hAnsi="Arial" w:cs="Arial"/>
          <w:b/>
          <w:bCs/>
          <w:color w:val="000000"/>
        </w:rPr>
        <w:t> </w:t>
      </w:r>
      <w:r w:rsidRPr="00082E91">
        <w:rPr>
          <w:rFonts w:ascii="Arial" w:hAnsi="Arial" w:cs="Arial"/>
          <w:color w:val="000000"/>
          <w:lang w:val="ru-RU"/>
        </w:rPr>
        <w:t xml:space="preserve">архитектуры </w:t>
      </w:r>
      <w:r>
        <w:rPr>
          <w:rFonts w:ascii="Arial" w:hAnsi="Arial" w:cs="Arial"/>
          <w:color w:val="000000"/>
        </w:rPr>
        <w:t>ANSI</w:t>
      </w:r>
      <w:r w:rsidRPr="00082E91">
        <w:rPr>
          <w:rFonts w:ascii="Arial" w:hAnsi="Arial" w:cs="Arial"/>
          <w:color w:val="000000"/>
          <w:lang w:val="ru-RU"/>
        </w:rPr>
        <w:t>/</w:t>
      </w:r>
      <w:r>
        <w:rPr>
          <w:rFonts w:ascii="Arial" w:hAnsi="Arial" w:cs="Arial"/>
          <w:color w:val="000000"/>
        </w:rPr>
        <w:t>SPARC</w:t>
      </w:r>
      <w:r w:rsidRPr="00082E91">
        <w:rPr>
          <w:rFonts w:ascii="Arial" w:hAnsi="Arial" w:cs="Arial"/>
          <w:color w:val="000000"/>
          <w:lang w:val="ru-RU"/>
        </w:rPr>
        <w:t xml:space="preserve"> служит для поддержки единого взгляда на базу данных, общего для всех её приложений и независимого от них. Концептуальный уровень представляет собой формализованную информационно-логическую модель ПО. Описание этого представления называется</w:t>
      </w:r>
      <w:r>
        <w:rPr>
          <w:rStyle w:val="apple-converted-space"/>
          <w:rFonts w:ascii="Arial" w:hAnsi="Arial" w:cs="Arial"/>
          <w:color w:val="000000"/>
        </w:rPr>
        <w:t> </w:t>
      </w:r>
      <w:r w:rsidRPr="00082E91">
        <w:rPr>
          <w:rFonts w:ascii="Arial" w:hAnsi="Arial" w:cs="Arial"/>
          <w:i/>
          <w:iCs/>
          <w:color w:val="000000"/>
          <w:lang w:val="ru-RU"/>
        </w:rPr>
        <w:t>концептуальной схемой</w:t>
      </w:r>
      <w:r w:rsidRPr="00082E91">
        <w:rPr>
          <w:rFonts w:ascii="Arial" w:hAnsi="Arial" w:cs="Arial"/>
          <w:color w:val="000000"/>
          <w:lang w:val="ru-RU"/>
        </w:rPr>
        <w:t>.</w:t>
      </w:r>
    </w:p>
    <w:p w14:paraId="05CE2E9D" w14:textId="77777777" w:rsidR="003A2843" w:rsidRPr="00082E91" w:rsidRDefault="003A2843" w:rsidP="00FB2D3C">
      <w:pPr>
        <w:pStyle w:val="NormalWeb"/>
        <w:rPr>
          <w:rFonts w:ascii="Arial" w:hAnsi="Arial" w:cs="Arial"/>
          <w:color w:val="000000"/>
          <w:lang w:val="ru-RU"/>
        </w:rPr>
      </w:pPr>
      <w:r w:rsidRPr="00082E91">
        <w:rPr>
          <w:rFonts w:ascii="Arial" w:hAnsi="Arial" w:cs="Arial"/>
          <w:b/>
          <w:bCs/>
          <w:color w:val="000000"/>
          <w:lang w:val="ru-RU"/>
        </w:rPr>
        <w:t>Внутренний уровень</w:t>
      </w:r>
      <w:r>
        <w:rPr>
          <w:rStyle w:val="apple-converted-space"/>
          <w:rFonts w:ascii="Arial" w:hAnsi="Arial" w:cs="Arial"/>
          <w:b/>
          <w:bCs/>
          <w:color w:val="000000"/>
        </w:rPr>
        <w:t> </w:t>
      </w:r>
      <w:r w:rsidRPr="00082E91">
        <w:rPr>
          <w:rFonts w:ascii="Arial" w:hAnsi="Arial" w:cs="Arial"/>
          <w:color w:val="000000"/>
          <w:lang w:val="ru-RU"/>
        </w:rPr>
        <w:t>архитектуры поддерживает представление БД в среде хранения – хранимую базу данных. На этом архитектурном уровне БД представлена в полностью “материализованном” виде, тогда как на других уровнях идёт работа на уровне отдельных экземпляров или множества экземпляров записей. Описание БД на внутреннем уровне называется</w:t>
      </w:r>
      <w:r>
        <w:rPr>
          <w:rStyle w:val="apple-converted-space"/>
          <w:rFonts w:ascii="Arial" w:hAnsi="Arial" w:cs="Arial"/>
          <w:color w:val="000000"/>
        </w:rPr>
        <w:t> </w:t>
      </w:r>
      <w:r w:rsidRPr="00082E91">
        <w:rPr>
          <w:rFonts w:ascii="Arial" w:hAnsi="Arial" w:cs="Arial"/>
          <w:i/>
          <w:iCs/>
          <w:color w:val="000000"/>
          <w:lang w:val="ru-RU"/>
        </w:rPr>
        <w:t>внутренней схемой</w:t>
      </w:r>
      <w:r>
        <w:rPr>
          <w:rStyle w:val="apple-converted-space"/>
          <w:rFonts w:ascii="Arial" w:hAnsi="Arial" w:cs="Arial"/>
          <w:i/>
          <w:iCs/>
          <w:color w:val="000000"/>
        </w:rPr>
        <w:t> </w:t>
      </w:r>
      <w:r w:rsidRPr="00082E91">
        <w:rPr>
          <w:rFonts w:ascii="Arial" w:hAnsi="Arial" w:cs="Arial"/>
          <w:color w:val="000000"/>
          <w:lang w:val="ru-RU"/>
        </w:rPr>
        <w:t>или</w:t>
      </w:r>
      <w:r>
        <w:rPr>
          <w:rStyle w:val="apple-converted-space"/>
          <w:rFonts w:ascii="Arial" w:hAnsi="Arial" w:cs="Arial"/>
          <w:i/>
          <w:iCs/>
          <w:color w:val="000000"/>
        </w:rPr>
        <w:t> </w:t>
      </w:r>
      <w:r w:rsidRPr="00082E91">
        <w:rPr>
          <w:rFonts w:ascii="Arial" w:hAnsi="Arial" w:cs="Arial"/>
          <w:i/>
          <w:iCs/>
          <w:color w:val="000000"/>
          <w:lang w:val="ru-RU"/>
        </w:rPr>
        <w:t>схемой хранения.</w:t>
      </w:r>
    </w:p>
    <w:p w14:paraId="51DEF2AF" w14:textId="77777777" w:rsidR="003A2843" w:rsidRPr="00082E91" w:rsidRDefault="003A2843" w:rsidP="00FB2D3C">
      <w:pPr>
        <w:pStyle w:val="NormalWeb"/>
        <w:rPr>
          <w:rFonts w:ascii="Arial" w:hAnsi="Arial" w:cs="Arial"/>
          <w:color w:val="000000"/>
          <w:lang w:val="ru-RU"/>
        </w:rPr>
      </w:pPr>
      <w:r w:rsidRPr="00082E91">
        <w:rPr>
          <w:rFonts w:ascii="Arial" w:hAnsi="Arial" w:cs="Arial"/>
          <w:b/>
          <w:bCs/>
          <w:color w:val="000000"/>
          <w:lang w:val="ru-RU"/>
        </w:rPr>
        <w:t>Внешний уровень</w:t>
      </w:r>
      <w:r>
        <w:rPr>
          <w:rStyle w:val="apple-converted-space"/>
          <w:rFonts w:ascii="Arial" w:hAnsi="Arial" w:cs="Arial"/>
          <w:b/>
          <w:bCs/>
          <w:color w:val="000000"/>
        </w:rPr>
        <w:t> </w:t>
      </w:r>
      <w:r w:rsidRPr="00082E91">
        <w:rPr>
          <w:rFonts w:ascii="Arial" w:hAnsi="Arial" w:cs="Arial"/>
          <w:color w:val="000000"/>
          <w:lang w:val="ru-RU"/>
        </w:rPr>
        <w:t>архитектуры БД предназначен для различных групп пользователей. Описания таких представлений называются</w:t>
      </w:r>
      <w:r>
        <w:rPr>
          <w:rStyle w:val="apple-converted-space"/>
          <w:rFonts w:ascii="Arial" w:hAnsi="Arial" w:cs="Arial"/>
          <w:color w:val="000000"/>
        </w:rPr>
        <w:t> </w:t>
      </w:r>
      <w:r w:rsidRPr="00082E91">
        <w:rPr>
          <w:rFonts w:ascii="Arial" w:hAnsi="Arial" w:cs="Arial"/>
          <w:i/>
          <w:iCs/>
          <w:color w:val="000000"/>
          <w:lang w:val="ru-RU"/>
        </w:rPr>
        <w:t>внешними схемами.</w:t>
      </w:r>
      <w:r>
        <w:rPr>
          <w:rStyle w:val="apple-converted-space"/>
          <w:rFonts w:ascii="Arial" w:hAnsi="Arial" w:cs="Arial"/>
          <w:i/>
          <w:iCs/>
          <w:color w:val="000000"/>
        </w:rPr>
        <w:t> </w:t>
      </w:r>
      <w:r w:rsidRPr="00082E91">
        <w:rPr>
          <w:rFonts w:ascii="Arial" w:hAnsi="Arial" w:cs="Arial"/>
          <w:color w:val="000000"/>
          <w:lang w:val="ru-RU"/>
        </w:rPr>
        <w:t>В системе БД могут одновременно поддерживаться несколько внешних схем для различных групп пользователей или задач.</w:t>
      </w:r>
    </w:p>
    <w:p w14:paraId="7110FF82" w14:textId="77777777" w:rsidR="003A2843" w:rsidRPr="00082E91" w:rsidRDefault="003A2843" w:rsidP="00FB2D3C">
      <w:pPr>
        <w:pStyle w:val="NormalWeb"/>
        <w:rPr>
          <w:rFonts w:ascii="Arial" w:hAnsi="Arial" w:cs="Arial"/>
          <w:color w:val="000000"/>
          <w:lang w:val="ru-RU"/>
        </w:rPr>
      </w:pPr>
      <w:r w:rsidRPr="00082E91">
        <w:rPr>
          <w:rFonts w:ascii="Arial" w:hAnsi="Arial" w:cs="Arial"/>
          <w:color w:val="000000"/>
          <w:lang w:val="ru-RU"/>
        </w:rPr>
        <w:t>Совокупность схем всех уровней называется</w:t>
      </w:r>
      <w:r>
        <w:rPr>
          <w:rStyle w:val="apple-converted-space"/>
          <w:rFonts w:ascii="Arial" w:hAnsi="Arial" w:cs="Arial"/>
          <w:color w:val="000000"/>
        </w:rPr>
        <w:t> </w:t>
      </w:r>
      <w:r w:rsidRPr="00082E91">
        <w:rPr>
          <w:rFonts w:ascii="Arial" w:hAnsi="Arial" w:cs="Arial"/>
          <w:i/>
          <w:iCs/>
          <w:color w:val="000000"/>
          <w:lang w:val="ru-RU"/>
        </w:rPr>
        <w:t>схемой базы данных</w:t>
      </w:r>
    </w:p>
    <w:p w14:paraId="2C4E002C" w14:textId="77777777" w:rsidR="003A2843" w:rsidRPr="00082E91" w:rsidRDefault="003A2843" w:rsidP="00FB2D3C">
      <w:pPr>
        <w:spacing w:before="240" w:after="240"/>
        <w:rPr>
          <w:lang w:val="ru-RU"/>
        </w:rPr>
      </w:pPr>
    </w:p>
    <w:p w14:paraId="5C8DB0A2" w14:textId="77777777" w:rsidR="005E3D34" w:rsidRDefault="005E3D34" w:rsidP="00FB2D3C">
      <w:pPr>
        <w:spacing w:before="240" w:after="240"/>
        <w:rPr>
          <w:color w:val="000000"/>
          <w:sz w:val="28"/>
          <w:szCs w:val="28"/>
          <w:lang w:val="ru-RU"/>
        </w:rPr>
      </w:pPr>
      <w:r>
        <w:rPr>
          <w:color w:val="000000"/>
          <w:sz w:val="28"/>
          <w:szCs w:val="28"/>
          <w:lang w:val="ru-RU"/>
        </w:rPr>
        <w:br w:type="page"/>
      </w:r>
    </w:p>
    <w:p w14:paraId="682DEBA7" w14:textId="1933353A" w:rsidR="00495BC9" w:rsidRPr="005E3D34" w:rsidRDefault="00495BC9" w:rsidP="00FB2D3C">
      <w:pPr>
        <w:spacing w:before="240" w:after="240"/>
        <w:rPr>
          <w:b/>
          <w:bCs/>
          <w:color w:val="000000"/>
          <w:sz w:val="28"/>
          <w:szCs w:val="28"/>
          <w:lang w:val="ru-RU"/>
        </w:rPr>
      </w:pPr>
      <w:r w:rsidRPr="00495BC9">
        <w:rPr>
          <w:color w:val="000000"/>
          <w:sz w:val="28"/>
          <w:szCs w:val="28"/>
          <w:lang w:val="ru-RU"/>
        </w:rPr>
        <w:lastRenderedPageBreak/>
        <w:t xml:space="preserve">15. </w:t>
      </w:r>
      <w:r w:rsidRPr="005E3D34">
        <w:rPr>
          <w:b/>
          <w:bCs/>
          <w:color w:val="000000"/>
          <w:sz w:val="28"/>
          <w:szCs w:val="28"/>
          <w:lang w:val="ru-RU"/>
        </w:rPr>
        <w:t xml:space="preserve">Трехуровневая архитектура </w:t>
      </w:r>
      <w:r w:rsidRPr="005E3D34">
        <w:rPr>
          <w:b/>
          <w:bCs/>
          <w:color w:val="000000"/>
          <w:sz w:val="28"/>
          <w:szCs w:val="28"/>
        </w:rPr>
        <w:t>ANSI</w:t>
      </w:r>
      <w:r w:rsidRPr="005E3D34">
        <w:rPr>
          <w:b/>
          <w:bCs/>
          <w:color w:val="000000"/>
          <w:sz w:val="28"/>
          <w:szCs w:val="28"/>
          <w:lang w:val="ru-RU"/>
        </w:rPr>
        <w:t>/</w:t>
      </w:r>
      <w:r w:rsidRPr="005E3D34">
        <w:rPr>
          <w:b/>
          <w:bCs/>
          <w:color w:val="000000"/>
          <w:sz w:val="28"/>
          <w:szCs w:val="28"/>
        </w:rPr>
        <w:t>SPARC</w:t>
      </w:r>
      <w:r w:rsidRPr="005E3D34">
        <w:rPr>
          <w:b/>
          <w:bCs/>
          <w:color w:val="000000"/>
          <w:sz w:val="28"/>
          <w:szCs w:val="28"/>
          <w:lang w:val="ru-RU"/>
        </w:rPr>
        <w:t xml:space="preserve">. Внутренняя схема </w:t>
      </w:r>
      <w:proofErr w:type="gramStart"/>
      <w:r w:rsidRPr="005E3D34">
        <w:rPr>
          <w:b/>
          <w:bCs/>
          <w:color w:val="000000"/>
          <w:sz w:val="28"/>
          <w:szCs w:val="28"/>
          <w:lang w:val="ru-RU"/>
        </w:rPr>
        <w:t>базы</w:t>
      </w:r>
      <w:r w:rsidRPr="005E3D34">
        <w:rPr>
          <w:b/>
          <w:bCs/>
          <w:color w:val="000000"/>
          <w:sz w:val="28"/>
          <w:szCs w:val="28"/>
        </w:rPr>
        <w:t> </w:t>
      </w:r>
      <w:r w:rsidRPr="005E3D34">
        <w:rPr>
          <w:b/>
          <w:bCs/>
          <w:color w:val="000000"/>
          <w:sz w:val="28"/>
          <w:szCs w:val="28"/>
          <w:lang w:val="ru-RU"/>
        </w:rPr>
        <w:t xml:space="preserve"> данных</w:t>
      </w:r>
      <w:proofErr w:type="gramEnd"/>
      <w:r w:rsidRPr="005E3D34">
        <w:rPr>
          <w:b/>
          <w:bCs/>
          <w:color w:val="000000"/>
          <w:sz w:val="28"/>
          <w:szCs w:val="28"/>
          <w:lang w:val="ru-RU"/>
        </w:rPr>
        <w:t>.</w:t>
      </w:r>
    </w:p>
    <w:p w14:paraId="1573014D" w14:textId="77777777" w:rsidR="00B70918" w:rsidRPr="00082E91" w:rsidRDefault="00B70918" w:rsidP="00FB2D3C">
      <w:pPr>
        <w:pStyle w:val="NormalWeb"/>
        <w:rPr>
          <w:rFonts w:ascii="Arial" w:hAnsi="Arial" w:cs="Arial"/>
          <w:color w:val="000000"/>
          <w:lang w:val="ru-RU"/>
        </w:rPr>
      </w:pPr>
      <w:r w:rsidRPr="00082E91">
        <w:rPr>
          <w:rFonts w:ascii="Arial" w:hAnsi="Arial" w:cs="Arial"/>
          <w:color w:val="000000"/>
          <w:lang w:val="ru-RU"/>
        </w:rPr>
        <w:t>обобщенная трехуровневая модель архитектуры СУБД, включающая концептуальный, внешний и внутренний уровни (рис. 1.4).</w:t>
      </w:r>
    </w:p>
    <w:p w14:paraId="7805A2B0" w14:textId="29E30BAF" w:rsidR="00B70918" w:rsidRDefault="00B70918" w:rsidP="00FB2D3C">
      <w:pPr>
        <w:pStyle w:val="NormalWeb"/>
        <w:jc w:val="center"/>
        <w:rPr>
          <w:rFonts w:ascii="Arial" w:hAnsi="Arial" w:cs="Arial"/>
          <w:color w:val="000000"/>
        </w:rPr>
      </w:pPr>
      <w:r>
        <w:rPr>
          <w:rFonts w:ascii="Arial" w:hAnsi="Arial" w:cs="Arial"/>
          <w:color w:val="000000"/>
        </w:rPr>
        <w:fldChar w:fldCharType="begin"/>
      </w:r>
      <w:r>
        <w:rPr>
          <w:rFonts w:ascii="Arial" w:hAnsi="Arial" w:cs="Arial"/>
          <w:color w:val="000000"/>
        </w:rPr>
        <w:instrText xml:space="preserve"> INCLUDEPICTURE "/var/folders/55/xfxvk0x576qc7_qqqhj3rn380000gn/T/com.microsoft.Word/WebArchiveCopyPasteTempFiles/img-zTvIVS.png" \* MERGEFORMATINET </w:instrText>
      </w:r>
      <w:r>
        <w:rPr>
          <w:rFonts w:ascii="Arial" w:hAnsi="Arial" w:cs="Arial"/>
          <w:color w:val="000000"/>
        </w:rPr>
        <w:fldChar w:fldCharType="separate"/>
      </w:r>
      <w:r>
        <w:rPr>
          <w:rFonts w:ascii="Arial" w:hAnsi="Arial" w:cs="Arial"/>
          <w:noProof/>
          <w:color w:val="000000"/>
        </w:rPr>
        <w:drawing>
          <wp:inline distT="0" distB="0" distL="0" distR="0" wp14:anchorId="0589E06A" wp14:editId="1931E320">
            <wp:extent cx="4219575" cy="1978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1978660"/>
                    </a:xfrm>
                    <a:prstGeom prst="rect">
                      <a:avLst/>
                    </a:prstGeom>
                    <a:noFill/>
                    <a:ln>
                      <a:noFill/>
                    </a:ln>
                  </pic:spPr>
                </pic:pic>
              </a:graphicData>
            </a:graphic>
          </wp:inline>
        </w:drawing>
      </w:r>
      <w:r>
        <w:rPr>
          <w:rFonts w:ascii="Arial" w:hAnsi="Arial" w:cs="Arial"/>
          <w:color w:val="000000"/>
        </w:rPr>
        <w:fldChar w:fldCharType="end"/>
      </w:r>
    </w:p>
    <w:p w14:paraId="0B3F313A" w14:textId="77777777" w:rsidR="00B70918" w:rsidRPr="00082E91" w:rsidRDefault="00B70918" w:rsidP="00FB2D3C">
      <w:pPr>
        <w:pStyle w:val="NormalWeb"/>
        <w:jc w:val="center"/>
        <w:rPr>
          <w:rFonts w:ascii="Arial" w:hAnsi="Arial" w:cs="Arial"/>
          <w:color w:val="000000"/>
          <w:lang w:val="ru-RU"/>
        </w:rPr>
      </w:pPr>
      <w:r w:rsidRPr="00082E91">
        <w:rPr>
          <w:rFonts w:ascii="Arial" w:hAnsi="Arial" w:cs="Arial"/>
          <w:color w:val="000000"/>
          <w:lang w:val="ru-RU"/>
        </w:rPr>
        <w:t>Рис.1.4. Уровни представления данных</w:t>
      </w:r>
    </w:p>
    <w:p w14:paraId="12503825" w14:textId="77777777" w:rsidR="00B70918" w:rsidRPr="00082E91" w:rsidRDefault="00B70918" w:rsidP="00FB2D3C">
      <w:pPr>
        <w:pStyle w:val="NormalWeb"/>
        <w:rPr>
          <w:rFonts w:ascii="Arial" w:hAnsi="Arial" w:cs="Arial"/>
          <w:color w:val="000000"/>
          <w:lang w:val="ru-RU"/>
        </w:rPr>
      </w:pPr>
      <w:r w:rsidRPr="00082E91">
        <w:rPr>
          <w:rFonts w:ascii="Arial" w:hAnsi="Arial" w:cs="Arial"/>
          <w:b/>
          <w:bCs/>
          <w:color w:val="000000"/>
          <w:lang w:val="ru-RU"/>
        </w:rPr>
        <w:t>Концептуальный уровень</w:t>
      </w:r>
      <w:r>
        <w:rPr>
          <w:rStyle w:val="apple-converted-space"/>
          <w:rFonts w:ascii="Arial" w:hAnsi="Arial" w:cs="Arial"/>
          <w:b/>
          <w:bCs/>
          <w:color w:val="000000"/>
        </w:rPr>
        <w:t> </w:t>
      </w:r>
      <w:r w:rsidRPr="00082E91">
        <w:rPr>
          <w:rFonts w:ascii="Arial" w:hAnsi="Arial" w:cs="Arial"/>
          <w:color w:val="000000"/>
          <w:lang w:val="ru-RU"/>
        </w:rPr>
        <w:t xml:space="preserve">архитектуры </w:t>
      </w:r>
      <w:r>
        <w:rPr>
          <w:rFonts w:ascii="Arial" w:hAnsi="Arial" w:cs="Arial"/>
          <w:color w:val="000000"/>
        </w:rPr>
        <w:t>ANSI</w:t>
      </w:r>
      <w:r w:rsidRPr="00082E91">
        <w:rPr>
          <w:rFonts w:ascii="Arial" w:hAnsi="Arial" w:cs="Arial"/>
          <w:color w:val="000000"/>
          <w:lang w:val="ru-RU"/>
        </w:rPr>
        <w:t>/</w:t>
      </w:r>
      <w:r>
        <w:rPr>
          <w:rFonts w:ascii="Arial" w:hAnsi="Arial" w:cs="Arial"/>
          <w:color w:val="000000"/>
        </w:rPr>
        <w:t>SPARC</w:t>
      </w:r>
      <w:r w:rsidRPr="00082E91">
        <w:rPr>
          <w:rFonts w:ascii="Arial" w:hAnsi="Arial" w:cs="Arial"/>
          <w:color w:val="000000"/>
          <w:lang w:val="ru-RU"/>
        </w:rPr>
        <w:t xml:space="preserve"> служит для поддержки единого взгляда на базу данных, общего для всех её приложений и независимого от них. Концептуальный уровень представляет собой формализованную информационно-логическую модель ПО. Описание этого представления называется</w:t>
      </w:r>
      <w:r>
        <w:rPr>
          <w:rStyle w:val="apple-converted-space"/>
          <w:rFonts w:ascii="Arial" w:hAnsi="Arial" w:cs="Arial"/>
          <w:color w:val="000000"/>
        </w:rPr>
        <w:t> </w:t>
      </w:r>
      <w:r w:rsidRPr="00082E91">
        <w:rPr>
          <w:rFonts w:ascii="Arial" w:hAnsi="Arial" w:cs="Arial"/>
          <w:i/>
          <w:iCs/>
          <w:color w:val="000000"/>
          <w:lang w:val="ru-RU"/>
        </w:rPr>
        <w:t>концептуальной схемой</w:t>
      </w:r>
      <w:r w:rsidRPr="00082E91">
        <w:rPr>
          <w:rFonts w:ascii="Arial" w:hAnsi="Arial" w:cs="Arial"/>
          <w:color w:val="000000"/>
          <w:lang w:val="ru-RU"/>
        </w:rPr>
        <w:t>.</w:t>
      </w:r>
    </w:p>
    <w:p w14:paraId="2A868E27" w14:textId="77777777" w:rsidR="00B70918" w:rsidRPr="00082E91" w:rsidRDefault="00B70918" w:rsidP="00FB2D3C">
      <w:pPr>
        <w:pStyle w:val="NormalWeb"/>
        <w:rPr>
          <w:rFonts w:ascii="Arial" w:hAnsi="Arial" w:cs="Arial"/>
          <w:color w:val="000000"/>
          <w:lang w:val="ru-RU"/>
        </w:rPr>
      </w:pPr>
      <w:r w:rsidRPr="00082E91">
        <w:rPr>
          <w:rFonts w:ascii="Arial" w:hAnsi="Arial" w:cs="Arial"/>
          <w:b/>
          <w:bCs/>
          <w:color w:val="000000"/>
          <w:lang w:val="ru-RU"/>
        </w:rPr>
        <w:t>Внутренний уровень</w:t>
      </w:r>
      <w:r>
        <w:rPr>
          <w:rStyle w:val="apple-converted-space"/>
          <w:rFonts w:ascii="Arial" w:hAnsi="Arial" w:cs="Arial"/>
          <w:b/>
          <w:bCs/>
          <w:color w:val="000000"/>
        </w:rPr>
        <w:t> </w:t>
      </w:r>
      <w:r w:rsidRPr="00082E91">
        <w:rPr>
          <w:rFonts w:ascii="Arial" w:hAnsi="Arial" w:cs="Arial"/>
          <w:color w:val="000000"/>
          <w:lang w:val="ru-RU"/>
        </w:rPr>
        <w:t>архитектуры поддерживает представление БД в среде хранения – хранимую базу данных. На этом архитектурном уровне БД представлена в полностью “материализованном” виде, тогда как на других уровнях идёт работа на уровне отдельных экземпляров или множества экземпляров записей. Описание БД на внутреннем уровне называется</w:t>
      </w:r>
      <w:r>
        <w:rPr>
          <w:rStyle w:val="apple-converted-space"/>
          <w:rFonts w:ascii="Arial" w:hAnsi="Arial" w:cs="Arial"/>
          <w:color w:val="000000"/>
        </w:rPr>
        <w:t> </w:t>
      </w:r>
      <w:r w:rsidRPr="00082E91">
        <w:rPr>
          <w:rFonts w:ascii="Arial" w:hAnsi="Arial" w:cs="Arial"/>
          <w:i/>
          <w:iCs/>
          <w:color w:val="000000"/>
          <w:lang w:val="ru-RU"/>
        </w:rPr>
        <w:t>внутренней схемой</w:t>
      </w:r>
      <w:r>
        <w:rPr>
          <w:rStyle w:val="apple-converted-space"/>
          <w:rFonts w:ascii="Arial" w:hAnsi="Arial" w:cs="Arial"/>
          <w:i/>
          <w:iCs/>
          <w:color w:val="000000"/>
        </w:rPr>
        <w:t> </w:t>
      </w:r>
      <w:r w:rsidRPr="00082E91">
        <w:rPr>
          <w:rFonts w:ascii="Arial" w:hAnsi="Arial" w:cs="Arial"/>
          <w:color w:val="000000"/>
          <w:lang w:val="ru-RU"/>
        </w:rPr>
        <w:t>или</w:t>
      </w:r>
      <w:r>
        <w:rPr>
          <w:rStyle w:val="apple-converted-space"/>
          <w:rFonts w:ascii="Arial" w:hAnsi="Arial" w:cs="Arial"/>
          <w:i/>
          <w:iCs/>
          <w:color w:val="000000"/>
        </w:rPr>
        <w:t> </w:t>
      </w:r>
      <w:r w:rsidRPr="00082E91">
        <w:rPr>
          <w:rFonts w:ascii="Arial" w:hAnsi="Arial" w:cs="Arial"/>
          <w:i/>
          <w:iCs/>
          <w:color w:val="000000"/>
          <w:lang w:val="ru-RU"/>
        </w:rPr>
        <w:t>схемой хранения.</w:t>
      </w:r>
    </w:p>
    <w:p w14:paraId="0708362E" w14:textId="77777777" w:rsidR="00B70918" w:rsidRPr="00082E91" w:rsidRDefault="00B70918" w:rsidP="00FB2D3C">
      <w:pPr>
        <w:pStyle w:val="NormalWeb"/>
        <w:rPr>
          <w:rFonts w:ascii="Arial" w:hAnsi="Arial" w:cs="Arial"/>
          <w:color w:val="000000"/>
          <w:lang w:val="ru-RU"/>
        </w:rPr>
      </w:pPr>
      <w:r w:rsidRPr="00082E91">
        <w:rPr>
          <w:rFonts w:ascii="Arial" w:hAnsi="Arial" w:cs="Arial"/>
          <w:b/>
          <w:bCs/>
          <w:color w:val="000000"/>
          <w:lang w:val="ru-RU"/>
        </w:rPr>
        <w:t>Внешний уровень</w:t>
      </w:r>
      <w:r>
        <w:rPr>
          <w:rStyle w:val="apple-converted-space"/>
          <w:rFonts w:ascii="Arial" w:hAnsi="Arial" w:cs="Arial"/>
          <w:b/>
          <w:bCs/>
          <w:color w:val="000000"/>
        </w:rPr>
        <w:t> </w:t>
      </w:r>
      <w:r w:rsidRPr="00082E91">
        <w:rPr>
          <w:rFonts w:ascii="Arial" w:hAnsi="Arial" w:cs="Arial"/>
          <w:color w:val="000000"/>
          <w:lang w:val="ru-RU"/>
        </w:rPr>
        <w:t>архитектуры БД предназначен для различных групп пользователей. Описания таких представлений называются</w:t>
      </w:r>
      <w:r>
        <w:rPr>
          <w:rStyle w:val="apple-converted-space"/>
          <w:rFonts w:ascii="Arial" w:hAnsi="Arial" w:cs="Arial"/>
          <w:color w:val="000000"/>
        </w:rPr>
        <w:t> </w:t>
      </w:r>
      <w:r w:rsidRPr="00082E91">
        <w:rPr>
          <w:rFonts w:ascii="Arial" w:hAnsi="Arial" w:cs="Arial"/>
          <w:i/>
          <w:iCs/>
          <w:color w:val="000000"/>
          <w:lang w:val="ru-RU"/>
        </w:rPr>
        <w:t>внешними схемами.</w:t>
      </w:r>
      <w:r>
        <w:rPr>
          <w:rStyle w:val="apple-converted-space"/>
          <w:rFonts w:ascii="Arial" w:hAnsi="Arial" w:cs="Arial"/>
          <w:i/>
          <w:iCs/>
          <w:color w:val="000000"/>
        </w:rPr>
        <w:t> </w:t>
      </w:r>
      <w:r w:rsidRPr="00082E91">
        <w:rPr>
          <w:rFonts w:ascii="Arial" w:hAnsi="Arial" w:cs="Arial"/>
          <w:color w:val="000000"/>
          <w:lang w:val="ru-RU"/>
        </w:rPr>
        <w:t>В системе БД могут одновременно поддерживаться несколько внешних схем для различных групп пользователей или задач.</w:t>
      </w:r>
    </w:p>
    <w:p w14:paraId="6113252D" w14:textId="77777777" w:rsidR="00B70918" w:rsidRPr="00082E91" w:rsidRDefault="00B70918" w:rsidP="00FB2D3C">
      <w:pPr>
        <w:pStyle w:val="NormalWeb"/>
        <w:rPr>
          <w:rFonts w:ascii="Arial" w:hAnsi="Arial" w:cs="Arial"/>
          <w:color w:val="000000"/>
          <w:lang w:val="ru-RU"/>
        </w:rPr>
      </w:pPr>
      <w:r w:rsidRPr="00082E91">
        <w:rPr>
          <w:rFonts w:ascii="Arial" w:hAnsi="Arial" w:cs="Arial"/>
          <w:color w:val="000000"/>
          <w:lang w:val="ru-RU"/>
        </w:rPr>
        <w:t>Совокупность схем всех уровней называется</w:t>
      </w:r>
      <w:r>
        <w:rPr>
          <w:rStyle w:val="apple-converted-space"/>
          <w:rFonts w:ascii="Arial" w:hAnsi="Arial" w:cs="Arial"/>
          <w:color w:val="000000"/>
        </w:rPr>
        <w:t> </w:t>
      </w:r>
      <w:r w:rsidRPr="00082E91">
        <w:rPr>
          <w:rFonts w:ascii="Arial" w:hAnsi="Arial" w:cs="Arial"/>
          <w:i/>
          <w:iCs/>
          <w:color w:val="000000"/>
          <w:lang w:val="ru-RU"/>
        </w:rPr>
        <w:t>схемой базы данных</w:t>
      </w:r>
    </w:p>
    <w:p w14:paraId="698F2F81" w14:textId="77777777" w:rsidR="00B70918" w:rsidRPr="00082E91" w:rsidRDefault="00B70918" w:rsidP="00FB2D3C">
      <w:pPr>
        <w:spacing w:before="240" w:after="240"/>
        <w:rPr>
          <w:lang w:val="ru-RU"/>
        </w:rPr>
      </w:pPr>
    </w:p>
    <w:p w14:paraId="38C93558" w14:textId="77777777" w:rsidR="005E3D34" w:rsidRDefault="005E3D34" w:rsidP="00FB2D3C">
      <w:pPr>
        <w:spacing w:before="240" w:after="240"/>
        <w:rPr>
          <w:color w:val="000000"/>
          <w:sz w:val="28"/>
          <w:szCs w:val="28"/>
          <w:lang w:val="ru-RU"/>
        </w:rPr>
      </w:pPr>
      <w:r>
        <w:rPr>
          <w:color w:val="000000"/>
          <w:sz w:val="28"/>
          <w:szCs w:val="28"/>
          <w:lang w:val="ru-RU"/>
        </w:rPr>
        <w:br w:type="page"/>
      </w:r>
    </w:p>
    <w:p w14:paraId="44B64820" w14:textId="146D1B9E" w:rsidR="00495BC9" w:rsidRPr="005E3D34" w:rsidRDefault="00495BC9" w:rsidP="00FB2D3C">
      <w:pPr>
        <w:spacing w:before="240" w:after="240"/>
        <w:rPr>
          <w:b/>
          <w:bCs/>
          <w:color w:val="000000"/>
          <w:sz w:val="28"/>
          <w:szCs w:val="28"/>
          <w:lang w:val="ru-RU"/>
        </w:rPr>
      </w:pPr>
      <w:r w:rsidRPr="00495BC9">
        <w:rPr>
          <w:color w:val="000000"/>
          <w:sz w:val="28"/>
          <w:szCs w:val="28"/>
          <w:lang w:val="ru-RU"/>
        </w:rPr>
        <w:lastRenderedPageBreak/>
        <w:t xml:space="preserve">16. </w:t>
      </w:r>
      <w:r w:rsidRPr="005E3D34">
        <w:rPr>
          <w:b/>
          <w:bCs/>
          <w:color w:val="000000"/>
          <w:sz w:val="28"/>
          <w:szCs w:val="28"/>
          <w:lang w:val="ru-RU"/>
        </w:rPr>
        <w:t xml:space="preserve">Трехуровневая архитектура </w:t>
      </w:r>
      <w:r w:rsidRPr="005E3D34">
        <w:rPr>
          <w:b/>
          <w:bCs/>
          <w:color w:val="000000"/>
          <w:sz w:val="28"/>
          <w:szCs w:val="28"/>
        </w:rPr>
        <w:t>ANSI</w:t>
      </w:r>
      <w:r w:rsidRPr="005E3D34">
        <w:rPr>
          <w:b/>
          <w:bCs/>
          <w:color w:val="000000"/>
          <w:sz w:val="28"/>
          <w:szCs w:val="28"/>
          <w:lang w:val="ru-RU"/>
        </w:rPr>
        <w:t>/</w:t>
      </w:r>
      <w:r w:rsidRPr="005E3D34">
        <w:rPr>
          <w:b/>
          <w:bCs/>
          <w:color w:val="000000"/>
          <w:sz w:val="28"/>
          <w:szCs w:val="28"/>
        </w:rPr>
        <w:t>SPARC</w:t>
      </w:r>
      <w:r w:rsidRPr="005E3D34">
        <w:rPr>
          <w:b/>
          <w:bCs/>
          <w:color w:val="000000"/>
          <w:sz w:val="28"/>
          <w:szCs w:val="28"/>
          <w:lang w:val="ru-RU"/>
        </w:rPr>
        <w:t>. Концептуальный уровень.</w:t>
      </w:r>
    </w:p>
    <w:p w14:paraId="4939647D" w14:textId="77777777" w:rsidR="00B70918" w:rsidRPr="00082E91" w:rsidRDefault="00B70918" w:rsidP="00FB2D3C">
      <w:pPr>
        <w:pStyle w:val="NormalWeb"/>
        <w:rPr>
          <w:rFonts w:ascii="Arial" w:hAnsi="Arial" w:cs="Arial"/>
          <w:color w:val="000000"/>
          <w:lang w:val="ru-RU"/>
        </w:rPr>
      </w:pPr>
      <w:r w:rsidRPr="00082E91">
        <w:rPr>
          <w:rFonts w:ascii="Arial" w:hAnsi="Arial" w:cs="Arial"/>
          <w:color w:val="000000"/>
          <w:lang w:val="ru-RU"/>
        </w:rPr>
        <w:t>обобщенная трехуровневая модель архитектуры СУБД, включающая концептуальный, внешний и внутренний уровни (рис. 1.4).</w:t>
      </w:r>
    </w:p>
    <w:p w14:paraId="39D0D8C4" w14:textId="586B9B20" w:rsidR="00B70918" w:rsidRDefault="00B70918" w:rsidP="00FB2D3C">
      <w:pPr>
        <w:pStyle w:val="NormalWeb"/>
        <w:jc w:val="center"/>
        <w:rPr>
          <w:rFonts w:ascii="Arial" w:hAnsi="Arial" w:cs="Arial"/>
          <w:color w:val="000000"/>
        </w:rPr>
      </w:pPr>
      <w:r>
        <w:rPr>
          <w:rFonts w:ascii="Arial" w:hAnsi="Arial" w:cs="Arial"/>
          <w:color w:val="000000"/>
        </w:rPr>
        <w:fldChar w:fldCharType="begin"/>
      </w:r>
      <w:r>
        <w:rPr>
          <w:rFonts w:ascii="Arial" w:hAnsi="Arial" w:cs="Arial"/>
          <w:color w:val="000000"/>
        </w:rPr>
        <w:instrText xml:space="preserve"> INCLUDEPICTURE "/var/folders/55/xfxvk0x576qc7_qqqhj3rn380000gn/T/com.microsoft.Word/WebArchiveCopyPasteTempFiles/img-zTvIVS.png" \* MERGEFORMATINET </w:instrText>
      </w:r>
      <w:r>
        <w:rPr>
          <w:rFonts w:ascii="Arial" w:hAnsi="Arial" w:cs="Arial"/>
          <w:color w:val="000000"/>
        </w:rPr>
        <w:fldChar w:fldCharType="separate"/>
      </w:r>
      <w:r>
        <w:rPr>
          <w:rFonts w:ascii="Arial" w:hAnsi="Arial" w:cs="Arial"/>
          <w:noProof/>
          <w:color w:val="000000"/>
        </w:rPr>
        <w:drawing>
          <wp:inline distT="0" distB="0" distL="0" distR="0" wp14:anchorId="13088740" wp14:editId="5F18E08E">
            <wp:extent cx="4219575" cy="1978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1978660"/>
                    </a:xfrm>
                    <a:prstGeom prst="rect">
                      <a:avLst/>
                    </a:prstGeom>
                    <a:noFill/>
                    <a:ln>
                      <a:noFill/>
                    </a:ln>
                  </pic:spPr>
                </pic:pic>
              </a:graphicData>
            </a:graphic>
          </wp:inline>
        </w:drawing>
      </w:r>
      <w:r>
        <w:rPr>
          <w:rFonts w:ascii="Arial" w:hAnsi="Arial" w:cs="Arial"/>
          <w:color w:val="000000"/>
        </w:rPr>
        <w:fldChar w:fldCharType="end"/>
      </w:r>
    </w:p>
    <w:p w14:paraId="1C18AA60" w14:textId="77777777" w:rsidR="00B70918" w:rsidRPr="00082E91" w:rsidRDefault="00B70918" w:rsidP="00FB2D3C">
      <w:pPr>
        <w:pStyle w:val="NormalWeb"/>
        <w:jc w:val="center"/>
        <w:rPr>
          <w:rFonts w:ascii="Arial" w:hAnsi="Arial" w:cs="Arial"/>
          <w:color w:val="000000"/>
          <w:lang w:val="ru-RU"/>
        </w:rPr>
      </w:pPr>
      <w:r w:rsidRPr="00082E91">
        <w:rPr>
          <w:rFonts w:ascii="Arial" w:hAnsi="Arial" w:cs="Arial"/>
          <w:color w:val="000000"/>
          <w:lang w:val="ru-RU"/>
        </w:rPr>
        <w:t>Рис.1.4. Уровни представления данных</w:t>
      </w:r>
    </w:p>
    <w:p w14:paraId="794CF02D" w14:textId="77777777" w:rsidR="00B70918" w:rsidRPr="00082E91" w:rsidRDefault="00B70918" w:rsidP="00FB2D3C">
      <w:pPr>
        <w:pStyle w:val="NormalWeb"/>
        <w:rPr>
          <w:rFonts w:ascii="Arial" w:hAnsi="Arial" w:cs="Arial"/>
          <w:color w:val="000000"/>
          <w:lang w:val="ru-RU"/>
        </w:rPr>
      </w:pPr>
      <w:r w:rsidRPr="00082E91">
        <w:rPr>
          <w:rFonts w:ascii="Arial" w:hAnsi="Arial" w:cs="Arial"/>
          <w:b/>
          <w:bCs/>
          <w:color w:val="000000"/>
          <w:lang w:val="ru-RU"/>
        </w:rPr>
        <w:t>Концептуальный уровень</w:t>
      </w:r>
      <w:r>
        <w:rPr>
          <w:rStyle w:val="apple-converted-space"/>
          <w:rFonts w:ascii="Arial" w:hAnsi="Arial" w:cs="Arial"/>
          <w:b/>
          <w:bCs/>
          <w:color w:val="000000"/>
        </w:rPr>
        <w:t> </w:t>
      </w:r>
      <w:r w:rsidRPr="00082E91">
        <w:rPr>
          <w:rFonts w:ascii="Arial" w:hAnsi="Arial" w:cs="Arial"/>
          <w:color w:val="000000"/>
          <w:lang w:val="ru-RU"/>
        </w:rPr>
        <w:t xml:space="preserve">архитектуры </w:t>
      </w:r>
      <w:r>
        <w:rPr>
          <w:rFonts w:ascii="Arial" w:hAnsi="Arial" w:cs="Arial"/>
          <w:color w:val="000000"/>
        </w:rPr>
        <w:t>ANSI</w:t>
      </w:r>
      <w:r w:rsidRPr="00082E91">
        <w:rPr>
          <w:rFonts w:ascii="Arial" w:hAnsi="Arial" w:cs="Arial"/>
          <w:color w:val="000000"/>
          <w:lang w:val="ru-RU"/>
        </w:rPr>
        <w:t>/</w:t>
      </w:r>
      <w:r>
        <w:rPr>
          <w:rFonts w:ascii="Arial" w:hAnsi="Arial" w:cs="Arial"/>
          <w:color w:val="000000"/>
        </w:rPr>
        <w:t>SPARC</w:t>
      </w:r>
      <w:r w:rsidRPr="00082E91">
        <w:rPr>
          <w:rFonts w:ascii="Arial" w:hAnsi="Arial" w:cs="Arial"/>
          <w:color w:val="000000"/>
          <w:lang w:val="ru-RU"/>
        </w:rPr>
        <w:t xml:space="preserve"> служит для поддержки единого взгляда на базу данных, общего для всех её приложений и независимого от них. Концептуальный уровень представляет собой формализованную информационно-логическую модель ПО. Описание этого представления называется</w:t>
      </w:r>
      <w:r>
        <w:rPr>
          <w:rStyle w:val="apple-converted-space"/>
          <w:rFonts w:ascii="Arial" w:hAnsi="Arial" w:cs="Arial"/>
          <w:color w:val="000000"/>
        </w:rPr>
        <w:t> </w:t>
      </w:r>
      <w:r w:rsidRPr="00082E91">
        <w:rPr>
          <w:rFonts w:ascii="Arial" w:hAnsi="Arial" w:cs="Arial"/>
          <w:i/>
          <w:iCs/>
          <w:color w:val="000000"/>
          <w:lang w:val="ru-RU"/>
        </w:rPr>
        <w:t>концептуальной схемой</w:t>
      </w:r>
      <w:r w:rsidRPr="00082E91">
        <w:rPr>
          <w:rFonts w:ascii="Arial" w:hAnsi="Arial" w:cs="Arial"/>
          <w:color w:val="000000"/>
          <w:lang w:val="ru-RU"/>
        </w:rPr>
        <w:t>.</w:t>
      </w:r>
    </w:p>
    <w:p w14:paraId="17A6DD3F" w14:textId="77777777" w:rsidR="00B70918" w:rsidRPr="00082E91" w:rsidRDefault="00B70918" w:rsidP="00FB2D3C">
      <w:pPr>
        <w:pStyle w:val="NormalWeb"/>
        <w:rPr>
          <w:rFonts w:ascii="Arial" w:hAnsi="Arial" w:cs="Arial"/>
          <w:color w:val="000000"/>
          <w:lang w:val="ru-RU"/>
        </w:rPr>
      </w:pPr>
      <w:r w:rsidRPr="00082E91">
        <w:rPr>
          <w:rFonts w:ascii="Arial" w:hAnsi="Arial" w:cs="Arial"/>
          <w:b/>
          <w:bCs/>
          <w:color w:val="000000"/>
          <w:lang w:val="ru-RU"/>
        </w:rPr>
        <w:t>Внутренний уровень</w:t>
      </w:r>
      <w:r>
        <w:rPr>
          <w:rStyle w:val="apple-converted-space"/>
          <w:rFonts w:ascii="Arial" w:hAnsi="Arial" w:cs="Arial"/>
          <w:b/>
          <w:bCs/>
          <w:color w:val="000000"/>
        </w:rPr>
        <w:t> </w:t>
      </w:r>
      <w:r w:rsidRPr="00082E91">
        <w:rPr>
          <w:rFonts w:ascii="Arial" w:hAnsi="Arial" w:cs="Arial"/>
          <w:color w:val="000000"/>
          <w:lang w:val="ru-RU"/>
        </w:rPr>
        <w:t>архитектуры поддерживает представление БД в среде хранения – хранимую базу данных. На этом архитектурном уровне БД представлена в полностью “материализованном” виде, тогда как на других уровнях идёт работа на уровне отдельных экземпляров или множества экземпляров записей. Описание БД на внутреннем уровне называется</w:t>
      </w:r>
      <w:r>
        <w:rPr>
          <w:rStyle w:val="apple-converted-space"/>
          <w:rFonts w:ascii="Arial" w:hAnsi="Arial" w:cs="Arial"/>
          <w:color w:val="000000"/>
        </w:rPr>
        <w:t> </w:t>
      </w:r>
      <w:r w:rsidRPr="00082E91">
        <w:rPr>
          <w:rFonts w:ascii="Arial" w:hAnsi="Arial" w:cs="Arial"/>
          <w:i/>
          <w:iCs/>
          <w:color w:val="000000"/>
          <w:lang w:val="ru-RU"/>
        </w:rPr>
        <w:t>внутренней схемой</w:t>
      </w:r>
      <w:r>
        <w:rPr>
          <w:rStyle w:val="apple-converted-space"/>
          <w:rFonts w:ascii="Arial" w:hAnsi="Arial" w:cs="Arial"/>
          <w:i/>
          <w:iCs/>
          <w:color w:val="000000"/>
        </w:rPr>
        <w:t> </w:t>
      </w:r>
      <w:r w:rsidRPr="00082E91">
        <w:rPr>
          <w:rFonts w:ascii="Arial" w:hAnsi="Arial" w:cs="Arial"/>
          <w:color w:val="000000"/>
          <w:lang w:val="ru-RU"/>
        </w:rPr>
        <w:t>или</w:t>
      </w:r>
      <w:r>
        <w:rPr>
          <w:rStyle w:val="apple-converted-space"/>
          <w:rFonts w:ascii="Arial" w:hAnsi="Arial" w:cs="Arial"/>
          <w:i/>
          <w:iCs/>
          <w:color w:val="000000"/>
        </w:rPr>
        <w:t> </w:t>
      </w:r>
      <w:r w:rsidRPr="00082E91">
        <w:rPr>
          <w:rFonts w:ascii="Arial" w:hAnsi="Arial" w:cs="Arial"/>
          <w:i/>
          <w:iCs/>
          <w:color w:val="000000"/>
          <w:lang w:val="ru-RU"/>
        </w:rPr>
        <w:t>схемой хранения.</w:t>
      </w:r>
    </w:p>
    <w:p w14:paraId="778266C4" w14:textId="77777777" w:rsidR="00B70918" w:rsidRPr="00082E91" w:rsidRDefault="00B70918" w:rsidP="00FB2D3C">
      <w:pPr>
        <w:pStyle w:val="NormalWeb"/>
        <w:rPr>
          <w:rFonts w:ascii="Arial" w:hAnsi="Arial" w:cs="Arial"/>
          <w:color w:val="000000"/>
          <w:lang w:val="ru-RU"/>
        </w:rPr>
      </w:pPr>
      <w:r w:rsidRPr="00082E91">
        <w:rPr>
          <w:rFonts w:ascii="Arial" w:hAnsi="Arial" w:cs="Arial"/>
          <w:b/>
          <w:bCs/>
          <w:color w:val="000000"/>
          <w:lang w:val="ru-RU"/>
        </w:rPr>
        <w:t>Внешний уровень</w:t>
      </w:r>
      <w:r>
        <w:rPr>
          <w:rStyle w:val="apple-converted-space"/>
          <w:rFonts w:ascii="Arial" w:hAnsi="Arial" w:cs="Arial"/>
          <w:b/>
          <w:bCs/>
          <w:color w:val="000000"/>
        </w:rPr>
        <w:t> </w:t>
      </w:r>
      <w:r w:rsidRPr="00082E91">
        <w:rPr>
          <w:rFonts w:ascii="Arial" w:hAnsi="Arial" w:cs="Arial"/>
          <w:color w:val="000000"/>
          <w:lang w:val="ru-RU"/>
        </w:rPr>
        <w:t>архитектуры БД предназначен для различных групп пользователей. Описания таких представлений называются</w:t>
      </w:r>
      <w:r>
        <w:rPr>
          <w:rStyle w:val="apple-converted-space"/>
          <w:rFonts w:ascii="Arial" w:hAnsi="Arial" w:cs="Arial"/>
          <w:color w:val="000000"/>
        </w:rPr>
        <w:t> </w:t>
      </w:r>
      <w:r w:rsidRPr="00082E91">
        <w:rPr>
          <w:rFonts w:ascii="Arial" w:hAnsi="Arial" w:cs="Arial"/>
          <w:i/>
          <w:iCs/>
          <w:color w:val="000000"/>
          <w:lang w:val="ru-RU"/>
        </w:rPr>
        <w:t>внешними схемами.</w:t>
      </w:r>
      <w:r>
        <w:rPr>
          <w:rStyle w:val="apple-converted-space"/>
          <w:rFonts w:ascii="Arial" w:hAnsi="Arial" w:cs="Arial"/>
          <w:i/>
          <w:iCs/>
          <w:color w:val="000000"/>
        </w:rPr>
        <w:t> </w:t>
      </w:r>
      <w:r w:rsidRPr="00082E91">
        <w:rPr>
          <w:rFonts w:ascii="Arial" w:hAnsi="Arial" w:cs="Arial"/>
          <w:color w:val="000000"/>
          <w:lang w:val="ru-RU"/>
        </w:rPr>
        <w:t>В системе БД могут одновременно поддерживаться несколько внешних схем для различных групп пользователей или задач.</w:t>
      </w:r>
    </w:p>
    <w:p w14:paraId="60AD65D6" w14:textId="77777777" w:rsidR="00B70918" w:rsidRPr="00082E91" w:rsidRDefault="00B70918" w:rsidP="00FB2D3C">
      <w:pPr>
        <w:pStyle w:val="NormalWeb"/>
        <w:rPr>
          <w:rFonts w:ascii="Arial" w:hAnsi="Arial" w:cs="Arial"/>
          <w:color w:val="000000"/>
          <w:lang w:val="ru-RU"/>
        </w:rPr>
      </w:pPr>
      <w:r w:rsidRPr="00082E91">
        <w:rPr>
          <w:rFonts w:ascii="Arial" w:hAnsi="Arial" w:cs="Arial"/>
          <w:color w:val="000000"/>
          <w:lang w:val="ru-RU"/>
        </w:rPr>
        <w:t>Совокупность схем всех уровней называется</w:t>
      </w:r>
      <w:r>
        <w:rPr>
          <w:rStyle w:val="apple-converted-space"/>
          <w:rFonts w:ascii="Arial" w:hAnsi="Arial" w:cs="Arial"/>
          <w:color w:val="000000"/>
        </w:rPr>
        <w:t> </w:t>
      </w:r>
      <w:r w:rsidRPr="00082E91">
        <w:rPr>
          <w:rFonts w:ascii="Arial" w:hAnsi="Arial" w:cs="Arial"/>
          <w:i/>
          <w:iCs/>
          <w:color w:val="000000"/>
          <w:lang w:val="ru-RU"/>
        </w:rPr>
        <w:t>схемой базы данных</w:t>
      </w:r>
    </w:p>
    <w:p w14:paraId="775619CC" w14:textId="77777777" w:rsidR="00B70918" w:rsidRPr="00495BC9" w:rsidRDefault="00B70918" w:rsidP="00FB2D3C">
      <w:pPr>
        <w:spacing w:before="240" w:after="240"/>
        <w:rPr>
          <w:lang w:val="ru-RU"/>
        </w:rPr>
      </w:pPr>
    </w:p>
    <w:p w14:paraId="05E509C8" w14:textId="77777777" w:rsidR="005E3D34" w:rsidRDefault="005E3D34" w:rsidP="00FB2D3C">
      <w:pPr>
        <w:spacing w:before="240" w:after="240"/>
        <w:rPr>
          <w:color w:val="000000"/>
          <w:sz w:val="28"/>
          <w:szCs w:val="28"/>
          <w:lang w:val="ru-RU"/>
        </w:rPr>
      </w:pPr>
      <w:r>
        <w:rPr>
          <w:color w:val="000000"/>
          <w:sz w:val="28"/>
          <w:szCs w:val="28"/>
          <w:lang w:val="ru-RU"/>
        </w:rPr>
        <w:br w:type="page"/>
      </w:r>
    </w:p>
    <w:p w14:paraId="1FF9C107" w14:textId="7E57B5C4" w:rsidR="00495BC9" w:rsidRPr="005E3D34" w:rsidRDefault="00495BC9" w:rsidP="00FB2D3C">
      <w:pPr>
        <w:spacing w:before="240" w:after="240"/>
        <w:rPr>
          <w:b/>
          <w:bCs/>
          <w:color w:val="000000"/>
          <w:sz w:val="28"/>
          <w:szCs w:val="28"/>
          <w:lang w:val="ru-RU"/>
        </w:rPr>
      </w:pPr>
      <w:r w:rsidRPr="00495BC9">
        <w:rPr>
          <w:color w:val="000000"/>
          <w:sz w:val="28"/>
          <w:szCs w:val="28"/>
          <w:lang w:val="ru-RU"/>
        </w:rPr>
        <w:lastRenderedPageBreak/>
        <w:t xml:space="preserve">17. </w:t>
      </w:r>
      <w:r w:rsidRPr="005E3D34">
        <w:rPr>
          <w:b/>
          <w:bCs/>
          <w:color w:val="000000"/>
          <w:sz w:val="28"/>
          <w:szCs w:val="28"/>
          <w:lang w:val="ru-RU"/>
        </w:rPr>
        <w:t xml:space="preserve">Трехуровневая архитектура </w:t>
      </w:r>
      <w:r w:rsidRPr="005E3D34">
        <w:rPr>
          <w:b/>
          <w:bCs/>
          <w:color w:val="000000"/>
          <w:sz w:val="28"/>
          <w:szCs w:val="28"/>
        </w:rPr>
        <w:t>ANSI</w:t>
      </w:r>
      <w:r w:rsidRPr="005E3D34">
        <w:rPr>
          <w:b/>
          <w:bCs/>
          <w:color w:val="000000"/>
          <w:sz w:val="28"/>
          <w:szCs w:val="28"/>
          <w:lang w:val="ru-RU"/>
        </w:rPr>
        <w:t>/</w:t>
      </w:r>
      <w:r w:rsidRPr="005E3D34">
        <w:rPr>
          <w:b/>
          <w:bCs/>
          <w:color w:val="000000"/>
          <w:sz w:val="28"/>
          <w:szCs w:val="28"/>
        </w:rPr>
        <w:t>SPARC</w:t>
      </w:r>
      <w:r w:rsidRPr="005E3D34">
        <w:rPr>
          <w:b/>
          <w:bCs/>
          <w:color w:val="000000"/>
          <w:sz w:val="28"/>
          <w:szCs w:val="28"/>
          <w:lang w:val="ru-RU"/>
        </w:rPr>
        <w:t>. Внешний уровень.</w:t>
      </w:r>
    </w:p>
    <w:p w14:paraId="0ED70374" w14:textId="77777777" w:rsidR="00B70918" w:rsidRPr="00082E91" w:rsidRDefault="00B70918" w:rsidP="00FB2D3C">
      <w:pPr>
        <w:pStyle w:val="NormalWeb"/>
        <w:rPr>
          <w:rFonts w:ascii="Arial" w:hAnsi="Arial" w:cs="Arial"/>
          <w:color w:val="000000"/>
          <w:lang w:val="ru-RU"/>
        </w:rPr>
      </w:pPr>
      <w:r w:rsidRPr="00082E91">
        <w:rPr>
          <w:rFonts w:ascii="Arial" w:hAnsi="Arial" w:cs="Arial"/>
          <w:color w:val="000000"/>
          <w:lang w:val="ru-RU"/>
        </w:rPr>
        <w:t>обобщенная трехуровневая модель архитектуры СУБД, включающая концептуальный, внешний и внутренний уровни (рис. 1.4).</w:t>
      </w:r>
    </w:p>
    <w:p w14:paraId="69AC43C4" w14:textId="69FEA0F1" w:rsidR="00B70918" w:rsidRDefault="00B70918" w:rsidP="00FB2D3C">
      <w:pPr>
        <w:pStyle w:val="NormalWeb"/>
        <w:jc w:val="center"/>
        <w:rPr>
          <w:rFonts w:ascii="Arial" w:hAnsi="Arial" w:cs="Arial"/>
          <w:color w:val="000000"/>
        </w:rPr>
      </w:pPr>
      <w:r>
        <w:rPr>
          <w:rFonts w:ascii="Arial" w:hAnsi="Arial" w:cs="Arial"/>
          <w:color w:val="000000"/>
        </w:rPr>
        <w:fldChar w:fldCharType="begin"/>
      </w:r>
      <w:r>
        <w:rPr>
          <w:rFonts w:ascii="Arial" w:hAnsi="Arial" w:cs="Arial"/>
          <w:color w:val="000000"/>
        </w:rPr>
        <w:instrText xml:space="preserve"> INCLUDEPICTURE "/var/folders/55/xfxvk0x576qc7_qqqhj3rn380000gn/T/com.microsoft.Word/WebArchiveCopyPasteTempFiles/img-zTvIVS.png" \* MERGEFORMATINET </w:instrText>
      </w:r>
      <w:r>
        <w:rPr>
          <w:rFonts w:ascii="Arial" w:hAnsi="Arial" w:cs="Arial"/>
          <w:color w:val="000000"/>
        </w:rPr>
        <w:fldChar w:fldCharType="separate"/>
      </w:r>
      <w:r>
        <w:rPr>
          <w:rFonts w:ascii="Arial" w:hAnsi="Arial" w:cs="Arial"/>
          <w:noProof/>
          <w:color w:val="000000"/>
        </w:rPr>
        <w:drawing>
          <wp:inline distT="0" distB="0" distL="0" distR="0" wp14:anchorId="66FCE480" wp14:editId="35D29082">
            <wp:extent cx="4219575" cy="1978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1978660"/>
                    </a:xfrm>
                    <a:prstGeom prst="rect">
                      <a:avLst/>
                    </a:prstGeom>
                    <a:noFill/>
                    <a:ln>
                      <a:noFill/>
                    </a:ln>
                  </pic:spPr>
                </pic:pic>
              </a:graphicData>
            </a:graphic>
          </wp:inline>
        </w:drawing>
      </w:r>
      <w:r>
        <w:rPr>
          <w:rFonts w:ascii="Arial" w:hAnsi="Arial" w:cs="Arial"/>
          <w:color w:val="000000"/>
        </w:rPr>
        <w:fldChar w:fldCharType="end"/>
      </w:r>
    </w:p>
    <w:p w14:paraId="10B0B31D" w14:textId="77777777" w:rsidR="00B70918" w:rsidRPr="00082E91" w:rsidRDefault="00B70918" w:rsidP="00FB2D3C">
      <w:pPr>
        <w:pStyle w:val="NormalWeb"/>
        <w:jc w:val="center"/>
        <w:rPr>
          <w:rFonts w:ascii="Arial" w:hAnsi="Arial" w:cs="Arial"/>
          <w:color w:val="000000"/>
          <w:lang w:val="ru-RU"/>
        </w:rPr>
      </w:pPr>
      <w:r w:rsidRPr="00082E91">
        <w:rPr>
          <w:rFonts w:ascii="Arial" w:hAnsi="Arial" w:cs="Arial"/>
          <w:color w:val="000000"/>
          <w:lang w:val="ru-RU"/>
        </w:rPr>
        <w:t>Рис.1.4. Уровни представления данных</w:t>
      </w:r>
    </w:p>
    <w:p w14:paraId="65D40B24" w14:textId="77777777" w:rsidR="00B70918" w:rsidRPr="00082E91" w:rsidRDefault="00B70918" w:rsidP="00FB2D3C">
      <w:pPr>
        <w:pStyle w:val="NormalWeb"/>
        <w:rPr>
          <w:rFonts w:ascii="Arial" w:hAnsi="Arial" w:cs="Arial"/>
          <w:color w:val="000000"/>
          <w:lang w:val="ru-RU"/>
        </w:rPr>
      </w:pPr>
      <w:r w:rsidRPr="00082E91">
        <w:rPr>
          <w:rFonts w:ascii="Arial" w:hAnsi="Arial" w:cs="Arial"/>
          <w:b/>
          <w:bCs/>
          <w:color w:val="000000"/>
          <w:lang w:val="ru-RU"/>
        </w:rPr>
        <w:t>Концептуальный уровень</w:t>
      </w:r>
      <w:r>
        <w:rPr>
          <w:rStyle w:val="apple-converted-space"/>
          <w:rFonts w:ascii="Arial" w:hAnsi="Arial" w:cs="Arial"/>
          <w:b/>
          <w:bCs/>
          <w:color w:val="000000"/>
        </w:rPr>
        <w:t> </w:t>
      </w:r>
      <w:r w:rsidRPr="00082E91">
        <w:rPr>
          <w:rFonts w:ascii="Arial" w:hAnsi="Arial" w:cs="Arial"/>
          <w:color w:val="000000"/>
          <w:lang w:val="ru-RU"/>
        </w:rPr>
        <w:t xml:space="preserve">архитектуры </w:t>
      </w:r>
      <w:r>
        <w:rPr>
          <w:rFonts w:ascii="Arial" w:hAnsi="Arial" w:cs="Arial"/>
          <w:color w:val="000000"/>
        </w:rPr>
        <w:t>ANSI</w:t>
      </w:r>
      <w:r w:rsidRPr="00082E91">
        <w:rPr>
          <w:rFonts w:ascii="Arial" w:hAnsi="Arial" w:cs="Arial"/>
          <w:color w:val="000000"/>
          <w:lang w:val="ru-RU"/>
        </w:rPr>
        <w:t>/</w:t>
      </w:r>
      <w:r>
        <w:rPr>
          <w:rFonts w:ascii="Arial" w:hAnsi="Arial" w:cs="Arial"/>
          <w:color w:val="000000"/>
        </w:rPr>
        <w:t>SPARC</w:t>
      </w:r>
      <w:r w:rsidRPr="00082E91">
        <w:rPr>
          <w:rFonts w:ascii="Arial" w:hAnsi="Arial" w:cs="Arial"/>
          <w:color w:val="000000"/>
          <w:lang w:val="ru-RU"/>
        </w:rPr>
        <w:t xml:space="preserve"> служит для поддержки единого взгляда на базу данных, общего для всех её приложений и независимого от них. Концептуальный уровень представляет собой формализованную информационно-логическую модель ПО. Описание этого представления называется</w:t>
      </w:r>
      <w:r>
        <w:rPr>
          <w:rStyle w:val="apple-converted-space"/>
          <w:rFonts w:ascii="Arial" w:hAnsi="Arial" w:cs="Arial"/>
          <w:color w:val="000000"/>
        </w:rPr>
        <w:t> </w:t>
      </w:r>
      <w:r w:rsidRPr="00082E91">
        <w:rPr>
          <w:rFonts w:ascii="Arial" w:hAnsi="Arial" w:cs="Arial"/>
          <w:i/>
          <w:iCs/>
          <w:color w:val="000000"/>
          <w:lang w:val="ru-RU"/>
        </w:rPr>
        <w:t>концептуальной схемой</w:t>
      </w:r>
      <w:r w:rsidRPr="00082E91">
        <w:rPr>
          <w:rFonts w:ascii="Arial" w:hAnsi="Arial" w:cs="Arial"/>
          <w:color w:val="000000"/>
          <w:lang w:val="ru-RU"/>
        </w:rPr>
        <w:t>.</w:t>
      </w:r>
    </w:p>
    <w:p w14:paraId="12BC5958" w14:textId="77777777" w:rsidR="00B70918" w:rsidRPr="00082E91" w:rsidRDefault="00B70918" w:rsidP="00FB2D3C">
      <w:pPr>
        <w:pStyle w:val="NormalWeb"/>
        <w:rPr>
          <w:rFonts w:ascii="Arial" w:hAnsi="Arial" w:cs="Arial"/>
          <w:color w:val="000000"/>
          <w:lang w:val="ru-RU"/>
        </w:rPr>
      </w:pPr>
      <w:r w:rsidRPr="00082E91">
        <w:rPr>
          <w:rFonts w:ascii="Arial" w:hAnsi="Arial" w:cs="Arial"/>
          <w:b/>
          <w:bCs/>
          <w:color w:val="000000"/>
          <w:lang w:val="ru-RU"/>
        </w:rPr>
        <w:t>Внутренний уровень</w:t>
      </w:r>
      <w:r>
        <w:rPr>
          <w:rStyle w:val="apple-converted-space"/>
          <w:rFonts w:ascii="Arial" w:hAnsi="Arial" w:cs="Arial"/>
          <w:b/>
          <w:bCs/>
          <w:color w:val="000000"/>
        </w:rPr>
        <w:t> </w:t>
      </w:r>
      <w:r w:rsidRPr="00082E91">
        <w:rPr>
          <w:rFonts w:ascii="Arial" w:hAnsi="Arial" w:cs="Arial"/>
          <w:color w:val="000000"/>
          <w:lang w:val="ru-RU"/>
        </w:rPr>
        <w:t>архитектуры поддерживает представление БД в среде хранения – хранимую базу данных. На этом архитектурном уровне БД представлена в полностью “материализованном” виде, тогда как на других уровнях идёт работа на уровне отдельных экземпляров или множества экземпляров записей. Описание БД на внутреннем уровне называется</w:t>
      </w:r>
      <w:r>
        <w:rPr>
          <w:rStyle w:val="apple-converted-space"/>
          <w:rFonts w:ascii="Arial" w:hAnsi="Arial" w:cs="Arial"/>
          <w:color w:val="000000"/>
        </w:rPr>
        <w:t> </w:t>
      </w:r>
      <w:r w:rsidRPr="00082E91">
        <w:rPr>
          <w:rFonts w:ascii="Arial" w:hAnsi="Arial" w:cs="Arial"/>
          <w:i/>
          <w:iCs/>
          <w:color w:val="000000"/>
          <w:lang w:val="ru-RU"/>
        </w:rPr>
        <w:t>внутренней схемой</w:t>
      </w:r>
      <w:r>
        <w:rPr>
          <w:rStyle w:val="apple-converted-space"/>
          <w:rFonts w:ascii="Arial" w:hAnsi="Arial" w:cs="Arial"/>
          <w:i/>
          <w:iCs/>
          <w:color w:val="000000"/>
        </w:rPr>
        <w:t> </w:t>
      </w:r>
      <w:r w:rsidRPr="00082E91">
        <w:rPr>
          <w:rFonts w:ascii="Arial" w:hAnsi="Arial" w:cs="Arial"/>
          <w:color w:val="000000"/>
          <w:lang w:val="ru-RU"/>
        </w:rPr>
        <w:t>или</w:t>
      </w:r>
      <w:r>
        <w:rPr>
          <w:rStyle w:val="apple-converted-space"/>
          <w:rFonts w:ascii="Arial" w:hAnsi="Arial" w:cs="Arial"/>
          <w:i/>
          <w:iCs/>
          <w:color w:val="000000"/>
        </w:rPr>
        <w:t> </w:t>
      </w:r>
      <w:r w:rsidRPr="00082E91">
        <w:rPr>
          <w:rFonts w:ascii="Arial" w:hAnsi="Arial" w:cs="Arial"/>
          <w:i/>
          <w:iCs/>
          <w:color w:val="000000"/>
          <w:lang w:val="ru-RU"/>
        </w:rPr>
        <w:t>схемой хранения.</w:t>
      </w:r>
    </w:p>
    <w:p w14:paraId="5EBC42B5" w14:textId="77777777" w:rsidR="00B70918" w:rsidRPr="00082E91" w:rsidRDefault="00B70918" w:rsidP="00FB2D3C">
      <w:pPr>
        <w:pStyle w:val="NormalWeb"/>
        <w:rPr>
          <w:rFonts w:ascii="Arial" w:hAnsi="Arial" w:cs="Arial"/>
          <w:color w:val="000000"/>
          <w:lang w:val="ru-RU"/>
        </w:rPr>
      </w:pPr>
      <w:r w:rsidRPr="00082E91">
        <w:rPr>
          <w:rFonts w:ascii="Arial" w:hAnsi="Arial" w:cs="Arial"/>
          <w:b/>
          <w:bCs/>
          <w:color w:val="000000"/>
          <w:lang w:val="ru-RU"/>
        </w:rPr>
        <w:t>Внешний уровень</w:t>
      </w:r>
      <w:r>
        <w:rPr>
          <w:rStyle w:val="apple-converted-space"/>
          <w:rFonts w:ascii="Arial" w:hAnsi="Arial" w:cs="Arial"/>
          <w:b/>
          <w:bCs/>
          <w:color w:val="000000"/>
        </w:rPr>
        <w:t> </w:t>
      </w:r>
      <w:r w:rsidRPr="00082E91">
        <w:rPr>
          <w:rFonts w:ascii="Arial" w:hAnsi="Arial" w:cs="Arial"/>
          <w:color w:val="000000"/>
          <w:lang w:val="ru-RU"/>
        </w:rPr>
        <w:t>архитектуры БД предназначен для различных групп пользователей. Описания таких представлений называются</w:t>
      </w:r>
      <w:r>
        <w:rPr>
          <w:rStyle w:val="apple-converted-space"/>
          <w:rFonts w:ascii="Arial" w:hAnsi="Arial" w:cs="Arial"/>
          <w:color w:val="000000"/>
        </w:rPr>
        <w:t> </w:t>
      </w:r>
      <w:r w:rsidRPr="00082E91">
        <w:rPr>
          <w:rFonts w:ascii="Arial" w:hAnsi="Arial" w:cs="Arial"/>
          <w:i/>
          <w:iCs/>
          <w:color w:val="000000"/>
          <w:lang w:val="ru-RU"/>
        </w:rPr>
        <w:t>внешними схемами.</w:t>
      </w:r>
      <w:r>
        <w:rPr>
          <w:rStyle w:val="apple-converted-space"/>
          <w:rFonts w:ascii="Arial" w:hAnsi="Arial" w:cs="Arial"/>
          <w:i/>
          <w:iCs/>
          <w:color w:val="000000"/>
        </w:rPr>
        <w:t> </w:t>
      </w:r>
      <w:r w:rsidRPr="00082E91">
        <w:rPr>
          <w:rFonts w:ascii="Arial" w:hAnsi="Arial" w:cs="Arial"/>
          <w:color w:val="000000"/>
          <w:lang w:val="ru-RU"/>
        </w:rPr>
        <w:t>В системе БД могут одновременно поддерживаться несколько внешних схем для различных групп пользователей или задач.</w:t>
      </w:r>
    </w:p>
    <w:p w14:paraId="77580D5D" w14:textId="77777777" w:rsidR="00B70918" w:rsidRPr="00082E91" w:rsidRDefault="00B70918" w:rsidP="00FB2D3C">
      <w:pPr>
        <w:pStyle w:val="NormalWeb"/>
        <w:rPr>
          <w:rFonts w:ascii="Arial" w:hAnsi="Arial" w:cs="Arial"/>
          <w:color w:val="000000"/>
          <w:lang w:val="ru-RU"/>
        </w:rPr>
      </w:pPr>
      <w:r w:rsidRPr="00082E91">
        <w:rPr>
          <w:rFonts w:ascii="Arial" w:hAnsi="Arial" w:cs="Arial"/>
          <w:color w:val="000000"/>
          <w:lang w:val="ru-RU"/>
        </w:rPr>
        <w:t>Совокупность схем всех уровней называется</w:t>
      </w:r>
      <w:r>
        <w:rPr>
          <w:rStyle w:val="apple-converted-space"/>
          <w:rFonts w:ascii="Arial" w:hAnsi="Arial" w:cs="Arial"/>
          <w:color w:val="000000"/>
        </w:rPr>
        <w:t> </w:t>
      </w:r>
      <w:r w:rsidRPr="00082E91">
        <w:rPr>
          <w:rFonts w:ascii="Arial" w:hAnsi="Arial" w:cs="Arial"/>
          <w:i/>
          <w:iCs/>
          <w:color w:val="000000"/>
          <w:lang w:val="ru-RU"/>
        </w:rPr>
        <w:t>схемой базы данных</w:t>
      </w:r>
    </w:p>
    <w:p w14:paraId="127584F5" w14:textId="77777777" w:rsidR="00B70918" w:rsidRPr="00495BC9" w:rsidRDefault="00B70918" w:rsidP="00FB2D3C">
      <w:pPr>
        <w:spacing w:before="240" w:after="240"/>
        <w:rPr>
          <w:lang w:val="ru-RU"/>
        </w:rPr>
      </w:pPr>
    </w:p>
    <w:p w14:paraId="14EFEA4A" w14:textId="77777777" w:rsidR="005E3D34" w:rsidRDefault="005E3D34" w:rsidP="00FB2D3C">
      <w:pPr>
        <w:spacing w:before="240" w:after="240"/>
        <w:rPr>
          <w:color w:val="000000"/>
          <w:sz w:val="28"/>
          <w:szCs w:val="28"/>
          <w:lang w:val="ru-RU"/>
        </w:rPr>
      </w:pPr>
      <w:r>
        <w:rPr>
          <w:color w:val="000000"/>
          <w:sz w:val="28"/>
          <w:szCs w:val="28"/>
          <w:lang w:val="ru-RU"/>
        </w:rPr>
        <w:br w:type="page"/>
      </w:r>
    </w:p>
    <w:p w14:paraId="4B6EF55F" w14:textId="3E31BB6C" w:rsidR="00495BC9" w:rsidRPr="005E3D34" w:rsidRDefault="00495BC9" w:rsidP="00FB2D3C">
      <w:pPr>
        <w:spacing w:before="240" w:after="240"/>
        <w:rPr>
          <w:b/>
          <w:bCs/>
          <w:color w:val="000000"/>
          <w:sz w:val="28"/>
          <w:szCs w:val="28"/>
          <w:lang w:val="ru-RU"/>
        </w:rPr>
      </w:pPr>
      <w:r w:rsidRPr="00495BC9">
        <w:rPr>
          <w:color w:val="000000"/>
          <w:sz w:val="28"/>
          <w:szCs w:val="28"/>
          <w:lang w:val="ru-RU"/>
        </w:rPr>
        <w:lastRenderedPageBreak/>
        <w:t xml:space="preserve">18. </w:t>
      </w:r>
      <w:r w:rsidRPr="005E3D34">
        <w:rPr>
          <w:b/>
          <w:bCs/>
          <w:color w:val="000000"/>
          <w:sz w:val="28"/>
          <w:szCs w:val="28"/>
          <w:lang w:val="ru-RU"/>
        </w:rPr>
        <w:t>Предметная область. Сущность. Атрибут сущности. Экземпляр сущности. Связь. Концептуальная схема базы данных.</w:t>
      </w:r>
    </w:p>
    <w:p w14:paraId="0F09D9DB" w14:textId="77777777" w:rsidR="00B70918" w:rsidRPr="00082E91" w:rsidRDefault="00B70918" w:rsidP="00FB2D3C">
      <w:pPr>
        <w:rPr>
          <w:lang w:val="ru-RU"/>
        </w:rPr>
      </w:pPr>
      <w:proofErr w:type="spellStart"/>
      <w:r w:rsidRPr="00082E91">
        <w:rPr>
          <w:rFonts w:ascii="Arial" w:hAnsi="Arial" w:cs="Arial"/>
          <w:b/>
          <w:bCs/>
          <w:color w:val="202124"/>
          <w:lang w:val="ru-RU"/>
        </w:rPr>
        <w:t>Предме́тная</w:t>
      </w:r>
      <w:proofErr w:type="spellEnd"/>
      <w:r w:rsidRPr="00082E91">
        <w:rPr>
          <w:rFonts w:ascii="Arial" w:hAnsi="Arial" w:cs="Arial"/>
          <w:b/>
          <w:bCs/>
          <w:color w:val="202124"/>
          <w:lang w:val="ru-RU"/>
        </w:rPr>
        <w:t xml:space="preserve"> </w:t>
      </w:r>
      <w:proofErr w:type="spellStart"/>
      <w:r w:rsidRPr="00082E91">
        <w:rPr>
          <w:rFonts w:ascii="Arial" w:hAnsi="Arial" w:cs="Arial"/>
          <w:b/>
          <w:bCs/>
          <w:color w:val="202124"/>
          <w:lang w:val="ru-RU"/>
        </w:rPr>
        <w:t>о́бласть</w:t>
      </w:r>
      <w:proofErr w:type="spellEnd"/>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 xml:space="preserve">— множество всех предметов, свойства которых и </w:t>
      </w:r>
      <w:proofErr w:type="gramStart"/>
      <w:r w:rsidRPr="00082E91">
        <w:rPr>
          <w:rFonts w:ascii="Arial" w:hAnsi="Arial" w:cs="Arial"/>
          <w:color w:val="202124"/>
          <w:shd w:val="clear" w:color="auto" w:fill="FFFFFF"/>
          <w:lang w:val="ru-RU"/>
        </w:rPr>
        <w:t>отношения</w:t>
      </w:r>
      <w:proofErr w:type="gramEnd"/>
      <w:r w:rsidRPr="00082E91">
        <w:rPr>
          <w:rFonts w:ascii="Arial" w:hAnsi="Arial" w:cs="Arial"/>
          <w:color w:val="202124"/>
          <w:shd w:val="clear" w:color="auto" w:fill="FFFFFF"/>
          <w:lang w:val="ru-RU"/>
        </w:rPr>
        <w:t xml:space="preserve"> между которыми рассматриваются в научной теории. В логике — подразумеваемая</w:t>
      </w:r>
      <w:r>
        <w:rPr>
          <w:rStyle w:val="apple-converted-space"/>
          <w:rFonts w:ascii="Arial" w:hAnsi="Arial" w:cs="Arial"/>
          <w:color w:val="202124"/>
          <w:shd w:val="clear" w:color="auto" w:fill="FFFFFF"/>
        </w:rPr>
        <w:t> </w:t>
      </w:r>
      <w:r w:rsidRPr="00082E91">
        <w:rPr>
          <w:rFonts w:ascii="Arial" w:hAnsi="Arial" w:cs="Arial"/>
          <w:b/>
          <w:bCs/>
          <w:color w:val="202124"/>
          <w:lang w:val="ru-RU"/>
        </w:rPr>
        <w:t>область</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возможных значений</w:t>
      </w:r>
      <w:r>
        <w:rPr>
          <w:rStyle w:val="apple-converted-space"/>
          <w:rFonts w:ascii="Arial" w:hAnsi="Arial" w:cs="Arial"/>
          <w:color w:val="202124"/>
          <w:shd w:val="clear" w:color="auto" w:fill="FFFFFF"/>
        </w:rPr>
        <w:t> </w:t>
      </w:r>
      <w:r w:rsidRPr="00082E91">
        <w:rPr>
          <w:rFonts w:ascii="Arial" w:hAnsi="Arial" w:cs="Arial"/>
          <w:b/>
          <w:bCs/>
          <w:color w:val="202124"/>
          <w:lang w:val="ru-RU"/>
        </w:rPr>
        <w:t>предметных</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переменных логического языка.</w:t>
      </w:r>
      <w:r>
        <w:rPr>
          <w:rStyle w:val="apple-converted-space"/>
          <w:rFonts w:ascii="Arial" w:hAnsi="Arial" w:cs="Arial"/>
          <w:color w:val="202124"/>
          <w:shd w:val="clear" w:color="auto" w:fill="FFFFFF"/>
        </w:rPr>
        <w:t> </w:t>
      </w:r>
      <w:r w:rsidRPr="00082E91">
        <w:rPr>
          <w:rFonts w:ascii="Arial" w:hAnsi="Arial" w:cs="Arial"/>
          <w:b/>
          <w:bCs/>
          <w:color w:val="202124"/>
          <w:lang w:val="ru-RU"/>
        </w:rPr>
        <w:t xml:space="preserve">Предметная </w:t>
      </w:r>
      <w:proofErr w:type="spellStart"/>
      <w:r w:rsidRPr="00082E91">
        <w:rPr>
          <w:rFonts w:ascii="Arial" w:hAnsi="Arial" w:cs="Arial"/>
          <w:b/>
          <w:bCs/>
          <w:color w:val="202124"/>
          <w:lang w:val="ru-RU"/>
        </w:rPr>
        <w:t>область</w:t>
      </w:r>
      <w:r w:rsidRPr="00082E91">
        <w:rPr>
          <w:rFonts w:ascii="Arial" w:hAnsi="Arial" w:cs="Arial"/>
          <w:color w:val="202124"/>
          <w:shd w:val="clear" w:color="auto" w:fill="FFFFFF"/>
          <w:lang w:val="ru-RU"/>
        </w:rPr>
        <w:t>представляется</w:t>
      </w:r>
      <w:proofErr w:type="spellEnd"/>
      <w:r w:rsidRPr="00082E91">
        <w:rPr>
          <w:rFonts w:ascii="Arial" w:hAnsi="Arial" w:cs="Arial"/>
          <w:color w:val="202124"/>
          <w:shd w:val="clear" w:color="auto" w:fill="FFFFFF"/>
          <w:lang w:val="ru-RU"/>
        </w:rPr>
        <w:t xml:space="preserve"> множеством фрагментов, например, предприятие - цехами, дирекцией, бухгалтерией и т. д.</w:t>
      </w:r>
    </w:p>
    <w:p w14:paraId="53C12A0B" w14:textId="067F3595" w:rsidR="00B70918" w:rsidRPr="00082E91" w:rsidRDefault="00B70918" w:rsidP="00FB2D3C">
      <w:pPr>
        <w:rPr>
          <w:lang w:val="ru-RU"/>
        </w:rPr>
      </w:pPr>
    </w:p>
    <w:p w14:paraId="370D4C0B" w14:textId="77777777" w:rsidR="00B70918" w:rsidRPr="00082E91" w:rsidRDefault="00B70918" w:rsidP="00FB2D3C">
      <w:pPr>
        <w:rPr>
          <w:lang w:val="ru-RU"/>
        </w:rPr>
      </w:pPr>
      <w:r w:rsidRPr="00082E91">
        <w:rPr>
          <w:rFonts w:ascii="Arial" w:hAnsi="Arial" w:cs="Arial"/>
          <w:b/>
          <w:bCs/>
          <w:color w:val="202124"/>
          <w:lang w:val="ru-RU"/>
        </w:rPr>
        <w:t>Сущность</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в</w:t>
      </w:r>
      <w:r>
        <w:rPr>
          <w:rStyle w:val="apple-converted-space"/>
          <w:rFonts w:ascii="Arial" w:hAnsi="Arial" w:cs="Arial"/>
          <w:color w:val="202124"/>
          <w:shd w:val="clear" w:color="auto" w:fill="FFFFFF"/>
        </w:rPr>
        <w:t> </w:t>
      </w:r>
      <w:r w:rsidRPr="00082E91">
        <w:rPr>
          <w:rFonts w:ascii="Arial" w:hAnsi="Arial" w:cs="Arial"/>
          <w:b/>
          <w:bCs/>
          <w:color w:val="202124"/>
          <w:lang w:val="ru-RU"/>
        </w:rPr>
        <w:t>базе данных</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 это любой объект в</w:t>
      </w:r>
      <w:r>
        <w:rPr>
          <w:rStyle w:val="apple-converted-space"/>
          <w:rFonts w:ascii="Arial" w:hAnsi="Arial" w:cs="Arial"/>
          <w:color w:val="202124"/>
          <w:shd w:val="clear" w:color="auto" w:fill="FFFFFF"/>
        </w:rPr>
        <w:t> </w:t>
      </w:r>
      <w:r w:rsidRPr="00082E91">
        <w:rPr>
          <w:rFonts w:ascii="Arial" w:hAnsi="Arial" w:cs="Arial"/>
          <w:b/>
          <w:bCs/>
          <w:color w:val="202124"/>
          <w:lang w:val="ru-RU"/>
        </w:rPr>
        <w:t>базе данных</w:t>
      </w:r>
      <w:r w:rsidRPr="00082E91">
        <w:rPr>
          <w:rFonts w:ascii="Arial" w:hAnsi="Arial" w:cs="Arial"/>
          <w:color w:val="202124"/>
          <w:shd w:val="clear" w:color="auto" w:fill="FFFFFF"/>
          <w:lang w:val="ru-RU"/>
        </w:rPr>
        <w:t xml:space="preserve">, который можно выделить исходя из сути </w:t>
      </w:r>
      <w:proofErr w:type="gramStart"/>
      <w:r w:rsidRPr="00082E91">
        <w:rPr>
          <w:rFonts w:ascii="Arial" w:hAnsi="Arial" w:cs="Arial"/>
          <w:color w:val="202124"/>
          <w:shd w:val="clear" w:color="auto" w:fill="FFFFFF"/>
          <w:lang w:val="ru-RU"/>
        </w:rPr>
        <w:t>предметной области</w:t>
      </w:r>
      <w:proofErr w:type="gramEnd"/>
      <w:r w:rsidRPr="00082E91">
        <w:rPr>
          <w:rFonts w:ascii="Arial" w:hAnsi="Arial" w:cs="Arial"/>
          <w:color w:val="202124"/>
          <w:shd w:val="clear" w:color="auto" w:fill="FFFFFF"/>
          <w:lang w:val="ru-RU"/>
        </w:rPr>
        <w:t xml:space="preserve"> для которой разрабатывается эта</w:t>
      </w:r>
      <w:r>
        <w:rPr>
          <w:rStyle w:val="apple-converted-space"/>
          <w:rFonts w:ascii="Arial" w:hAnsi="Arial" w:cs="Arial"/>
          <w:color w:val="202124"/>
          <w:shd w:val="clear" w:color="auto" w:fill="FFFFFF"/>
        </w:rPr>
        <w:t> </w:t>
      </w:r>
      <w:r w:rsidRPr="00082E91">
        <w:rPr>
          <w:rFonts w:ascii="Arial" w:hAnsi="Arial" w:cs="Arial"/>
          <w:b/>
          <w:bCs/>
          <w:color w:val="202124"/>
          <w:lang w:val="ru-RU"/>
        </w:rPr>
        <w:t>база данных</w:t>
      </w:r>
      <w:r w:rsidRPr="00082E91">
        <w:rPr>
          <w:rFonts w:ascii="Arial" w:hAnsi="Arial" w:cs="Arial"/>
          <w:color w:val="202124"/>
          <w:shd w:val="clear" w:color="auto" w:fill="FFFFFF"/>
          <w:lang w:val="ru-RU"/>
        </w:rPr>
        <w:t>. Разработчик</w:t>
      </w:r>
      <w:r>
        <w:rPr>
          <w:rStyle w:val="apple-converted-space"/>
          <w:rFonts w:ascii="Arial" w:hAnsi="Arial" w:cs="Arial"/>
          <w:color w:val="202124"/>
          <w:shd w:val="clear" w:color="auto" w:fill="FFFFFF"/>
        </w:rPr>
        <w:t> </w:t>
      </w:r>
      <w:r w:rsidRPr="00082E91">
        <w:rPr>
          <w:rFonts w:ascii="Arial" w:hAnsi="Arial" w:cs="Arial"/>
          <w:b/>
          <w:bCs/>
          <w:color w:val="202124"/>
          <w:lang w:val="ru-RU"/>
        </w:rPr>
        <w:t>базы данных</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должен уметь правильно определять</w:t>
      </w:r>
      <w:r>
        <w:rPr>
          <w:rStyle w:val="apple-converted-space"/>
          <w:rFonts w:ascii="Arial" w:hAnsi="Arial" w:cs="Arial"/>
          <w:color w:val="202124"/>
          <w:shd w:val="clear" w:color="auto" w:fill="FFFFFF"/>
        </w:rPr>
        <w:t> </w:t>
      </w:r>
      <w:r w:rsidRPr="00082E91">
        <w:rPr>
          <w:rFonts w:ascii="Arial" w:hAnsi="Arial" w:cs="Arial"/>
          <w:b/>
          <w:bCs/>
          <w:color w:val="202124"/>
          <w:lang w:val="ru-RU"/>
        </w:rPr>
        <w:t>сущности</w:t>
      </w:r>
      <w:r w:rsidRPr="00082E91">
        <w:rPr>
          <w:rFonts w:ascii="Arial" w:hAnsi="Arial" w:cs="Arial"/>
          <w:color w:val="202124"/>
          <w:shd w:val="clear" w:color="auto" w:fill="FFFFFF"/>
          <w:lang w:val="ru-RU"/>
        </w:rPr>
        <w:t>.</w:t>
      </w:r>
    </w:p>
    <w:p w14:paraId="593745C2" w14:textId="77777777" w:rsidR="00B70918" w:rsidRPr="00082E91" w:rsidRDefault="00B70918" w:rsidP="00FB2D3C">
      <w:pPr>
        <w:rPr>
          <w:lang w:val="ru-RU"/>
        </w:rPr>
      </w:pPr>
    </w:p>
    <w:p w14:paraId="2280A629" w14:textId="77777777" w:rsidR="00B70918" w:rsidRPr="00082E91" w:rsidRDefault="00B70918" w:rsidP="00FB2D3C">
      <w:pPr>
        <w:rPr>
          <w:lang w:val="ru-RU"/>
        </w:rPr>
      </w:pPr>
      <w:r w:rsidRPr="00082E91">
        <w:rPr>
          <w:rFonts w:ascii="Arial" w:hAnsi="Arial" w:cs="Arial"/>
          <w:b/>
          <w:bCs/>
          <w:color w:val="202124"/>
          <w:lang w:val="ru-RU"/>
        </w:rPr>
        <w:t>Атрибут</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представляет свойство, которое описывает некоторую характеристику объекта. Каждый столбец должен хранить один</w:t>
      </w:r>
      <w:r>
        <w:rPr>
          <w:rStyle w:val="apple-converted-space"/>
          <w:rFonts w:ascii="Arial" w:hAnsi="Arial" w:cs="Arial"/>
          <w:color w:val="202124"/>
          <w:shd w:val="clear" w:color="auto" w:fill="FFFFFF"/>
        </w:rPr>
        <w:t> </w:t>
      </w:r>
      <w:r w:rsidRPr="00082E91">
        <w:rPr>
          <w:rFonts w:ascii="Arial" w:hAnsi="Arial" w:cs="Arial"/>
          <w:b/>
          <w:bCs/>
          <w:color w:val="202124"/>
          <w:lang w:val="ru-RU"/>
        </w:rPr>
        <w:t>атрибут сущности</w:t>
      </w:r>
      <w:r w:rsidRPr="00082E91">
        <w:rPr>
          <w:rFonts w:ascii="Arial" w:hAnsi="Arial" w:cs="Arial"/>
          <w:color w:val="202124"/>
          <w:shd w:val="clear" w:color="auto" w:fill="FFFFFF"/>
          <w:lang w:val="ru-RU"/>
        </w:rPr>
        <w:t>. А каждая строка представляет отдельный объект или экземпляр</w:t>
      </w:r>
      <w:r>
        <w:rPr>
          <w:rStyle w:val="apple-converted-space"/>
          <w:rFonts w:ascii="Arial" w:hAnsi="Arial" w:cs="Arial"/>
          <w:color w:val="202124"/>
          <w:shd w:val="clear" w:color="auto" w:fill="FFFFFF"/>
        </w:rPr>
        <w:t> </w:t>
      </w:r>
      <w:r w:rsidRPr="00082E91">
        <w:rPr>
          <w:rFonts w:ascii="Arial" w:hAnsi="Arial" w:cs="Arial"/>
          <w:b/>
          <w:bCs/>
          <w:color w:val="202124"/>
          <w:lang w:val="ru-RU"/>
        </w:rPr>
        <w:t>сущности</w:t>
      </w:r>
      <w:r w:rsidRPr="00082E91">
        <w:rPr>
          <w:rFonts w:ascii="Arial" w:hAnsi="Arial" w:cs="Arial"/>
          <w:color w:val="202124"/>
          <w:shd w:val="clear" w:color="auto" w:fill="FFFFFF"/>
          <w:lang w:val="ru-RU"/>
        </w:rPr>
        <w:t>.</w:t>
      </w:r>
    </w:p>
    <w:p w14:paraId="507B26E8" w14:textId="77777777" w:rsidR="00B70918" w:rsidRPr="00082E91" w:rsidRDefault="00B70918" w:rsidP="00FB2D3C">
      <w:pPr>
        <w:rPr>
          <w:rFonts w:ascii="Arial" w:hAnsi="Arial" w:cs="Arial"/>
          <w:b/>
          <w:bCs/>
          <w:color w:val="202124"/>
          <w:lang w:val="ru-RU"/>
        </w:rPr>
      </w:pPr>
    </w:p>
    <w:p w14:paraId="1FA95EB0" w14:textId="3FA24D45" w:rsidR="00B70918" w:rsidRPr="00082E91" w:rsidRDefault="00B70918" w:rsidP="00FB2D3C">
      <w:pPr>
        <w:rPr>
          <w:lang w:val="ru-RU"/>
        </w:rPr>
      </w:pPr>
      <w:r w:rsidRPr="00082E91">
        <w:rPr>
          <w:rFonts w:ascii="Arial" w:hAnsi="Arial" w:cs="Arial"/>
          <w:b/>
          <w:bCs/>
          <w:color w:val="202124"/>
          <w:lang w:val="ru-RU"/>
        </w:rPr>
        <w:t>Связь</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работает путем сопоставления</w:t>
      </w:r>
      <w:r>
        <w:rPr>
          <w:rStyle w:val="apple-converted-space"/>
          <w:rFonts w:ascii="Arial" w:hAnsi="Arial" w:cs="Arial"/>
          <w:color w:val="202124"/>
          <w:shd w:val="clear" w:color="auto" w:fill="FFFFFF"/>
        </w:rPr>
        <w:t> </w:t>
      </w:r>
      <w:r w:rsidRPr="00082E91">
        <w:rPr>
          <w:rFonts w:ascii="Arial" w:hAnsi="Arial" w:cs="Arial"/>
          <w:b/>
          <w:bCs/>
          <w:color w:val="202124"/>
          <w:lang w:val="ru-RU"/>
        </w:rPr>
        <w:t>данных</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в ключевых столбцах, обычно столбцах (или полях), которые имеют одно и то же имя в обеих таблицах. В большинстве случаев</w:t>
      </w:r>
      <w:r>
        <w:rPr>
          <w:rStyle w:val="apple-converted-space"/>
          <w:rFonts w:ascii="Arial" w:hAnsi="Arial" w:cs="Arial"/>
          <w:color w:val="202124"/>
          <w:shd w:val="clear" w:color="auto" w:fill="FFFFFF"/>
        </w:rPr>
        <w:t> </w:t>
      </w:r>
      <w:r w:rsidRPr="00082E91">
        <w:rPr>
          <w:rFonts w:ascii="Arial" w:hAnsi="Arial" w:cs="Arial"/>
          <w:b/>
          <w:bCs/>
          <w:color w:val="202124"/>
          <w:lang w:val="ru-RU"/>
        </w:rPr>
        <w:t>связь</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соединяет основной ключ или уникальный столбец идентификатора для каждой строки, от одной таблицы к полю в другой таблице.</w:t>
      </w:r>
    </w:p>
    <w:p w14:paraId="61A8CABF" w14:textId="77777777" w:rsidR="00B70918" w:rsidRPr="00082E91" w:rsidRDefault="00B70918" w:rsidP="00FB2D3C">
      <w:pPr>
        <w:rPr>
          <w:rFonts w:ascii="Arial" w:hAnsi="Arial" w:cs="Arial"/>
          <w:color w:val="000000"/>
          <w:sz w:val="21"/>
          <w:szCs w:val="21"/>
          <w:shd w:val="clear" w:color="auto" w:fill="FFFFFF"/>
          <w:lang w:val="ru-RU"/>
        </w:rPr>
      </w:pPr>
    </w:p>
    <w:p w14:paraId="51FFF76B" w14:textId="63C397F0" w:rsidR="00B70918" w:rsidRPr="00082E91" w:rsidRDefault="00B70918" w:rsidP="00FB2D3C">
      <w:pPr>
        <w:rPr>
          <w:lang w:val="ru-RU"/>
        </w:rPr>
      </w:pPr>
      <w:r w:rsidRPr="00082E91">
        <w:rPr>
          <w:rFonts w:ascii="Arial" w:hAnsi="Arial" w:cs="Arial"/>
          <w:b/>
          <w:bCs/>
          <w:color w:val="000000"/>
          <w:shd w:val="clear" w:color="auto" w:fill="FFFFFF"/>
          <w:lang w:val="ru-RU"/>
        </w:rPr>
        <w:t>Концептуальная модель</w:t>
      </w:r>
      <w:r w:rsidRPr="00082E91">
        <w:rPr>
          <w:rFonts w:ascii="Arial" w:hAnsi="Arial" w:cs="Arial"/>
          <w:color w:val="000000"/>
          <w:shd w:val="clear" w:color="auto" w:fill="FFFFFF"/>
          <w:lang w:val="ru-RU"/>
        </w:rPr>
        <w:t xml:space="preserve"> </w:t>
      </w:r>
      <w:proofErr w:type="gramStart"/>
      <w:r w:rsidRPr="00082E91">
        <w:rPr>
          <w:rFonts w:ascii="Arial" w:hAnsi="Arial" w:cs="Arial"/>
          <w:color w:val="000000"/>
          <w:shd w:val="clear" w:color="auto" w:fill="FFFFFF"/>
          <w:lang w:val="ru-RU"/>
        </w:rPr>
        <w:t>- это</w:t>
      </w:r>
      <w:proofErr w:type="gramEnd"/>
      <w:r w:rsidRPr="00082E91">
        <w:rPr>
          <w:rFonts w:ascii="Arial" w:hAnsi="Arial" w:cs="Arial"/>
          <w:color w:val="000000"/>
          <w:shd w:val="clear" w:color="auto" w:fill="FFFFFF"/>
          <w:lang w:val="ru-RU"/>
        </w:rPr>
        <w:t xml:space="preserve"> отражение предметной области, для которой разрабатывается база данных. Не вдаваясь в теорию, отметим, что это некая диаграмма с принятыми обозначениями элементов. Так, все объекты, обозначающие вещи, обозначаются в виде прямоугольника. Атрибуты, характеризующие объект - в виде овала, а связи между объектами - ромбами. Мощность связи обозначаются стрелками (в направлении, где мощность равна многим - двойная стрелка, а со стороны, где она равна единице - одинарная).</w:t>
      </w:r>
    </w:p>
    <w:p w14:paraId="5A2FF43C" w14:textId="77777777" w:rsidR="00B70918" w:rsidRPr="00082E91" w:rsidRDefault="00B70918" w:rsidP="00FB2D3C">
      <w:pPr>
        <w:spacing w:before="240" w:after="240"/>
        <w:rPr>
          <w:lang w:val="ru-RU"/>
        </w:rPr>
      </w:pPr>
    </w:p>
    <w:p w14:paraId="357B46AA" w14:textId="77777777" w:rsidR="005E3D34" w:rsidRDefault="005E3D34" w:rsidP="00FB2D3C">
      <w:pPr>
        <w:spacing w:before="240" w:after="240"/>
        <w:rPr>
          <w:color w:val="000000"/>
          <w:sz w:val="28"/>
          <w:szCs w:val="28"/>
          <w:lang w:val="ru-RU"/>
        </w:rPr>
      </w:pPr>
      <w:r>
        <w:rPr>
          <w:color w:val="000000"/>
          <w:sz w:val="28"/>
          <w:szCs w:val="28"/>
          <w:lang w:val="ru-RU"/>
        </w:rPr>
        <w:br w:type="page"/>
      </w:r>
    </w:p>
    <w:p w14:paraId="7AC81074" w14:textId="22F53EE9" w:rsidR="00495BC9" w:rsidRPr="005E3D34" w:rsidRDefault="00495BC9" w:rsidP="00FB2D3C">
      <w:pPr>
        <w:spacing w:before="240" w:after="240"/>
        <w:rPr>
          <w:b/>
          <w:bCs/>
          <w:color w:val="000000"/>
          <w:sz w:val="28"/>
          <w:szCs w:val="28"/>
          <w:lang w:val="ru-RU"/>
        </w:rPr>
      </w:pPr>
      <w:r w:rsidRPr="00495BC9">
        <w:rPr>
          <w:color w:val="000000"/>
          <w:sz w:val="28"/>
          <w:szCs w:val="28"/>
          <w:lang w:val="ru-RU"/>
        </w:rPr>
        <w:lastRenderedPageBreak/>
        <w:t xml:space="preserve">19. </w:t>
      </w:r>
      <w:r w:rsidRPr="005E3D34">
        <w:rPr>
          <w:b/>
          <w:bCs/>
          <w:color w:val="000000"/>
          <w:sz w:val="28"/>
          <w:szCs w:val="28"/>
          <w:lang w:val="ru-RU"/>
        </w:rPr>
        <w:t>Основные модели данных. Модель данных. Иерархическая модель данных. Пример иерархической базы данных. Достоинства/недостатки.</w:t>
      </w:r>
    </w:p>
    <w:p w14:paraId="78B3B050" w14:textId="77777777" w:rsidR="006F051D" w:rsidRPr="006F051D" w:rsidRDefault="006F051D" w:rsidP="00FB2D3C">
      <w:proofErr w:type="spellStart"/>
      <w:r w:rsidRPr="006F051D">
        <w:rPr>
          <w:rFonts w:ascii="Arial" w:hAnsi="Arial" w:cs="Arial"/>
          <w:color w:val="202122"/>
          <w:sz w:val="21"/>
          <w:szCs w:val="21"/>
          <w:shd w:val="clear" w:color="auto" w:fill="FFFFFF"/>
        </w:rPr>
        <w:t>Логические</w:t>
      </w:r>
      <w:proofErr w:type="spellEnd"/>
      <w:r w:rsidRPr="006F051D">
        <w:rPr>
          <w:rFonts w:ascii="Arial" w:hAnsi="Arial" w:cs="Arial"/>
          <w:color w:val="202122"/>
          <w:sz w:val="21"/>
          <w:szCs w:val="21"/>
          <w:shd w:val="clear" w:color="auto" w:fill="FFFFFF"/>
        </w:rPr>
        <w:t xml:space="preserve"> </w:t>
      </w:r>
      <w:proofErr w:type="spellStart"/>
      <w:r w:rsidRPr="006F051D">
        <w:rPr>
          <w:rFonts w:ascii="Arial" w:hAnsi="Arial" w:cs="Arial"/>
          <w:color w:val="202122"/>
          <w:sz w:val="21"/>
          <w:szCs w:val="21"/>
          <w:shd w:val="clear" w:color="auto" w:fill="FFFFFF"/>
        </w:rPr>
        <w:t>модели</w:t>
      </w:r>
      <w:proofErr w:type="spellEnd"/>
      <w:r w:rsidRPr="006F051D">
        <w:rPr>
          <w:rFonts w:ascii="Arial" w:hAnsi="Arial" w:cs="Arial"/>
          <w:color w:val="202122"/>
          <w:sz w:val="21"/>
          <w:szCs w:val="21"/>
          <w:shd w:val="clear" w:color="auto" w:fill="FFFFFF"/>
        </w:rPr>
        <w:t>:</w:t>
      </w:r>
    </w:p>
    <w:p w14:paraId="207FE22D" w14:textId="77777777" w:rsidR="006F051D" w:rsidRPr="006F051D" w:rsidRDefault="00D014D3" w:rsidP="006D7297">
      <w:pPr>
        <w:numPr>
          <w:ilvl w:val="0"/>
          <w:numId w:val="6"/>
        </w:numPr>
        <w:spacing w:before="100" w:beforeAutospacing="1" w:after="24"/>
        <w:ind w:left="384" w:firstLine="0"/>
        <w:rPr>
          <w:rFonts w:ascii="Arial" w:hAnsi="Arial" w:cs="Arial"/>
          <w:color w:val="202122"/>
          <w:sz w:val="21"/>
          <w:szCs w:val="21"/>
        </w:rPr>
      </w:pPr>
      <w:hyperlink r:id="rId17" w:tooltip="Иерархическая модель данных" w:history="1">
        <w:proofErr w:type="spellStart"/>
        <w:r w:rsidR="006F051D" w:rsidRPr="006F051D">
          <w:rPr>
            <w:rFonts w:ascii="Arial" w:hAnsi="Arial" w:cs="Arial"/>
            <w:color w:val="0B0080"/>
            <w:sz w:val="21"/>
            <w:szCs w:val="21"/>
            <w:u w:val="single"/>
          </w:rPr>
          <w:t>Иерархическая</w:t>
        </w:r>
        <w:proofErr w:type="spellEnd"/>
        <w:r w:rsidR="006F051D" w:rsidRPr="006F051D">
          <w:rPr>
            <w:rFonts w:ascii="Arial" w:hAnsi="Arial" w:cs="Arial"/>
            <w:color w:val="0B0080"/>
            <w:sz w:val="21"/>
            <w:szCs w:val="21"/>
            <w:u w:val="single"/>
          </w:rPr>
          <w:t xml:space="preserve"> </w:t>
        </w:r>
        <w:proofErr w:type="spellStart"/>
        <w:r w:rsidR="006F051D" w:rsidRPr="006F051D">
          <w:rPr>
            <w:rFonts w:ascii="Arial" w:hAnsi="Arial" w:cs="Arial"/>
            <w:color w:val="0B0080"/>
            <w:sz w:val="21"/>
            <w:szCs w:val="21"/>
            <w:u w:val="single"/>
          </w:rPr>
          <w:t>модель</w:t>
        </w:r>
        <w:proofErr w:type="spellEnd"/>
      </w:hyperlink>
    </w:p>
    <w:p w14:paraId="6514AE97" w14:textId="77777777" w:rsidR="006F051D" w:rsidRPr="006F051D" w:rsidRDefault="00D014D3" w:rsidP="006D7297">
      <w:pPr>
        <w:numPr>
          <w:ilvl w:val="0"/>
          <w:numId w:val="6"/>
        </w:numPr>
        <w:spacing w:before="100" w:beforeAutospacing="1" w:after="24"/>
        <w:ind w:left="384" w:firstLine="0"/>
        <w:rPr>
          <w:rFonts w:ascii="Arial" w:hAnsi="Arial" w:cs="Arial"/>
          <w:color w:val="202122"/>
          <w:sz w:val="21"/>
          <w:szCs w:val="21"/>
        </w:rPr>
      </w:pPr>
      <w:hyperlink r:id="rId18" w:tooltip="Сетевая модель данных" w:history="1">
        <w:proofErr w:type="spellStart"/>
        <w:r w:rsidR="006F051D" w:rsidRPr="006F051D">
          <w:rPr>
            <w:rFonts w:ascii="Arial" w:hAnsi="Arial" w:cs="Arial"/>
            <w:color w:val="0B0080"/>
            <w:sz w:val="21"/>
            <w:szCs w:val="21"/>
            <w:u w:val="single"/>
          </w:rPr>
          <w:t>Сетевая</w:t>
        </w:r>
        <w:proofErr w:type="spellEnd"/>
        <w:r w:rsidR="006F051D" w:rsidRPr="006F051D">
          <w:rPr>
            <w:rFonts w:ascii="Arial" w:hAnsi="Arial" w:cs="Arial"/>
            <w:color w:val="0B0080"/>
            <w:sz w:val="21"/>
            <w:szCs w:val="21"/>
            <w:u w:val="single"/>
          </w:rPr>
          <w:t xml:space="preserve"> </w:t>
        </w:r>
        <w:proofErr w:type="spellStart"/>
        <w:r w:rsidR="006F051D" w:rsidRPr="006F051D">
          <w:rPr>
            <w:rFonts w:ascii="Arial" w:hAnsi="Arial" w:cs="Arial"/>
            <w:color w:val="0B0080"/>
            <w:sz w:val="21"/>
            <w:szCs w:val="21"/>
            <w:u w:val="single"/>
          </w:rPr>
          <w:t>модель</w:t>
        </w:r>
        <w:proofErr w:type="spellEnd"/>
      </w:hyperlink>
    </w:p>
    <w:p w14:paraId="657AB351" w14:textId="77777777" w:rsidR="006F051D" w:rsidRPr="006F051D" w:rsidRDefault="00D014D3" w:rsidP="006D7297">
      <w:pPr>
        <w:numPr>
          <w:ilvl w:val="0"/>
          <w:numId w:val="6"/>
        </w:numPr>
        <w:spacing w:before="100" w:beforeAutospacing="1" w:after="24"/>
        <w:ind w:left="384" w:firstLine="0"/>
        <w:rPr>
          <w:rFonts w:ascii="Arial" w:hAnsi="Arial" w:cs="Arial"/>
          <w:color w:val="202122"/>
          <w:sz w:val="21"/>
          <w:szCs w:val="21"/>
        </w:rPr>
      </w:pPr>
      <w:hyperlink r:id="rId19" w:tooltip="Реляционная модель данных" w:history="1">
        <w:proofErr w:type="spellStart"/>
        <w:r w:rsidR="006F051D" w:rsidRPr="006F051D">
          <w:rPr>
            <w:rFonts w:ascii="Arial" w:hAnsi="Arial" w:cs="Arial"/>
            <w:color w:val="FAA700"/>
            <w:sz w:val="21"/>
            <w:szCs w:val="21"/>
            <w:u w:val="single"/>
          </w:rPr>
          <w:t>Реляционная</w:t>
        </w:r>
        <w:proofErr w:type="spellEnd"/>
        <w:r w:rsidR="006F051D" w:rsidRPr="006F051D">
          <w:rPr>
            <w:rFonts w:ascii="Arial" w:hAnsi="Arial" w:cs="Arial"/>
            <w:color w:val="FAA700"/>
            <w:sz w:val="21"/>
            <w:szCs w:val="21"/>
            <w:u w:val="single"/>
          </w:rPr>
          <w:t xml:space="preserve"> </w:t>
        </w:r>
        <w:proofErr w:type="spellStart"/>
        <w:r w:rsidR="006F051D" w:rsidRPr="006F051D">
          <w:rPr>
            <w:rFonts w:ascii="Arial" w:hAnsi="Arial" w:cs="Arial"/>
            <w:color w:val="FAA700"/>
            <w:sz w:val="21"/>
            <w:szCs w:val="21"/>
            <w:u w:val="single"/>
          </w:rPr>
          <w:t>модель</w:t>
        </w:r>
        <w:proofErr w:type="spellEnd"/>
      </w:hyperlink>
    </w:p>
    <w:p w14:paraId="6ADB82DE" w14:textId="02387EB4" w:rsidR="00B70918" w:rsidRDefault="00B70918" w:rsidP="00FB2D3C">
      <w:pPr>
        <w:spacing w:before="240" w:after="240"/>
        <w:rPr>
          <w:color w:val="000000"/>
          <w:sz w:val="28"/>
          <w:szCs w:val="28"/>
          <w:lang w:val="ru-RU"/>
        </w:rPr>
      </w:pPr>
    </w:p>
    <w:p w14:paraId="3E876E6A" w14:textId="6CA3BC03" w:rsidR="00B70918" w:rsidRDefault="00B70918" w:rsidP="00FB2D3C">
      <w:pPr>
        <w:pStyle w:val="trt0xe"/>
        <w:spacing w:before="0" w:beforeAutospacing="0" w:after="60" w:afterAutospacing="0"/>
        <w:rPr>
          <w:rFonts w:ascii="Arial" w:hAnsi="Arial" w:cs="Arial"/>
          <w:color w:val="202124"/>
        </w:rPr>
      </w:pPr>
    </w:p>
    <w:p w14:paraId="69517257" w14:textId="7B90E731" w:rsidR="00B70918" w:rsidRPr="00082E91" w:rsidRDefault="00B70918" w:rsidP="00FB2D3C">
      <w:pPr>
        <w:rPr>
          <w:rFonts w:ascii="Arial" w:hAnsi="Arial" w:cs="Arial"/>
          <w:color w:val="4D5156"/>
          <w:sz w:val="21"/>
          <w:szCs w:val="21"/>
          <w:shd w:val="clear" w:color="auto" w:fill="FFFFFF"/>
          <w:lang w:val="ru-RU"/>
        </w:rPr>
      </w:pPr>
      <w:r w:rsidRPr="00082E91">
        <w:rPr>
          <w:rFonts w:ascii="Arial" w:hAnsi="Arial" w:cs="Arial"/>
          <w:color w:val="4D5156"/>
          <w:sz w:val="21"/>
          <w:szCs w:val="21"/>
          <w:shd w:val="clear" w:color="auto" w:fill="FFFFFF"/>
          <w:lang w:val="ru-RU"/>
        </w:rPr>
        <w:t>модель данных есть формальная теория представления и обработки данных в системе управления базами данных, которая включает, по меньшей мере, три аспекта: аспект структуры: методы описания типов и логических структур данных в базе данных;</w:t>
      </w:r>
    </w:p>
    <w:p w14:paraId="0102475A" w14:textId="4F78079C" w:rsidR="00B70918" w:rsidRPr="00082E91" w:rsidRDefault="00B70918" w:rsidP="00FB2D3C">
      <w:pPr>
        <w:rPr>
          <w:rFonts w:ascii="Arial" w:hAnsi="Arial" w:cs="Arial"/>
          <w:color w:val="4D5156"/>
          <w:sz w:val="21"/>
          <w:szCs w:val="21"/>
          <w:shd w:val="clear" w:color="auto" w:fill="FFFFFF"/>
          <w:lang w:val="ru-RU"/>
        </w:rPr>
      </w:pPr>
    </w:p>
    <w:p w14:paraId="265CB52B" w14:textId="77777777" w:rsidR="00B70918" w:rsidRPr="00082E91" w:rsidRDefault="00B70918" w:rsidP="00FB2D3C">
      <w:pPr>
        <w:rPr>
          <w:lang w:val="ru-RU"/>
        </w:rPr>
      </w:pPr>
      <w:r w:rsidRPr="00082E91">
        <w:rPr>
          <w:rFonts w:ascii="Arial" w:hAnsi="Arial" w:cs="Arial"/>
          <w:b/>
          <w:bCs/>
          <w:color w:val="202124"/>
          <w:lang w:val="ru-RU"/>
        </w:rPr>
        <w:t>Иерархическая модель данных</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 это</w:t>
      </w:r>
      <w:r>
        <w:rPr>
          <w:rStyle w:val="apple-converted-space"/>
          <w:rFonts w:ascii="Arial" w:hAnsi="Arial" w:cs="Arial"/>
          <w:color w:val="202124"/>
          <w:shd w:val="clear" w:color="auto" w:fill="FFFFFF"/>
        </w:rPr>
        <w:t> </w:t>
      </w:r>
      <w:r w:rsidRPr="00082E91">
        <w:rPr>
          <w:rFonts w:ascii="Arial" w:hAnsi="Arial" w:cs="Arial"/>
          <w:b/>
          <w:bCs/>
          <w:color w:val="202124"/>
          <w:lang w:val="ru-RU"/>
        </w:rPr>
        <w:t>модель данных</w:t>
      </w:r>
      <w:r w:rsidRPr="00082E91">
        <w:rPr>
          <w:rFonts w:ascii="Arial" w:hAnsi="Arial" w:cs="Arial"/>
          <w:color w:val="202124"/>
          <w:shd w:val="clear" w:color="auto" w:fill="FFFFFF"/>
          <w:lang w:val="ru-RU"/>
        </w:rPr>
        <w:t>, где используется представление базы</w:t>
      </w:r>
      <w:r>
        <w:rPr>
          <w:rStyle w:val="apple-converted-space"/>
          <w:rFonts w:ascii="Arial" w:hAnsi="Arial" w:cs="Arial"/>
          <w:color w:val="202124"/>
          <w:shd w:val="clear" w:color="auto" w:fill="FFFFFF"/>
        </w:rPr>
        <w:t> </w:t>
      </w:r>
      <w:r w:rsidRPr="00082E91">
        <w:rPr>
          <w:rFonts w:ascii="Arial" w:hAnsi="Arial" w:cs="Arial"/>
          <w:b/>
          <w:bCs/>
          <w:color w:val="202124"/>
          <w:lang w:val="ru-RU"/>
        </w:rPr>
        <w:t>данных</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в виде древовидной (</w:t>
      </w:r>
      <w:r w:rsidRPr="00082E91">
        <w:rPr>
          <w:rFonts w:ascii="Arial" w:hAnsi="Arial" w:cs="Arial"/>
          <w:b/>
          <w:bCs/>
          <w:color w:val="202124"/>
          <w:lang w:val="ru-RU"/>
        </w:rPr>
        <w:t>иерархической</w:t>
      </w:r>
      <w:r w:rsidRPr="00082E91">
        <w:rPr>
          <w:rFonts w:ascii="Arial" w:hAnsi="Arial" w:cs="Arial"/>
          <w:color w:val="202124"/>
          <w:shd w:val="clear" w:color="auto" w:fill="FFFFFF"/>
          <w:lang w:val="ru-RU"/>
        </w:rPr>
        <w:t>) структуры, состоящей из объектов (</w:t>
      </w:r>
      <w:r w:rsidRPr="00082E91">
        <w:rPr>
          <w:rFonts w:ascii="Arial" w:hAnsi="Arial" w:cs="Arial"/>
          <w:b/>
          <w:bCs/>
          <w:color w:val="202124"/>
          <w:lang w:val="ru-RU"/>
        </w:rPr>
        <w:t>данных</w:t>
      </w:r>
      <w:r w:rsidRPr="00082E91">
        <w:rPr>
          <w:rFonts w:ascii="Arial" w:hAnsi="Arial" w:cs="Arial"/>
          <w:color w:val="202124"/>
          <w:shd w:val="clear" w:color="auto" w:fill="FFFFFF"/>
          <w:lang w:val="ru-RU"/>
        </w:rPr>
        <w:t>) различных уровней. Между объектами существуют связи, каждый объект может включать в себя несколько объектов более низкого уровня.</w:t>
      </w:r>
    </w:p>
    <w:p w14:paraId="4AC8C330" w14:textId="77777777" w:rsidR="00B70918" w:rsidRPr="00082E91" w:rsidRDefault="00B70918" w:rsidP="00FB2D3C">
      <w:pPr>
        <w:rPr>
          <w:lang w:val="ru-RU"/>
        </w:rPr>
      </w:pPr>
    </w:p>
    <w:p w14:paraId="400A4DB7" w14:textId="1A3E7050" w:rsidR="00B70918" w:rsidRDefault="00B70918" w:rsidP="00FB2D3C">
      <w:r>
        <w:fldChar w:fldCharType="begin"/>
      </w:r>
      <w:r>
        <w:instrText xml:space="preserve"> INCLUDEPICTURE "/var/folders/55/xfxvk0x576qc7_qqqhj3rn380000gn/T/com.microsoft.Word/WebArchiveCopyPasteTempFiles/sWHo95xxx133HHHHXfccccdd9xxxx3fCf8Pln1JMcDiNmsAAAAASUVORK5CYII=" \* MERGEFORMATINET </w:instrText>
      </w:r>
      <w:r>
        <w:fldChar w:fldCharType="separate"/>
      </w:r>
      <w:r>
        <w:rPr>
          <w:noProof/>
        </w:rPr>
        <w:drawing>
          <wp:inline distT="0" distB="0" distL="0" distR="0" wp14:anchorId="4BBD80FD" wp14:editId="5387C286">
            <wp:extent cx="3013075" cy="2705735"/>
            <wp:effectExtent l="0" t="0" r="0" b="0"/>
            <wp:docPr id="9" name="Picture 9" descr="2.1.Иерархическая модель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1.Иерархическая модель данны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075" cy="2705735"/>
                    </a:xfrm>
                    <a:prstGeom prst="rect">
                      <a:avLst/>
                    </a:prstGeom>
                    <a:noFill/>
                    <a:ln>
                      <a:noFill/>
                    </a:ln>
                  </pic:spPr>
                </pic:pic>
              </a:graphicData>
            </a:graphic>
          </wp:inline>
        </w:drawing>
      </w:r>
      <w:r>
        <w:fldChar w:fldCharType="end"/>
      </w:r>
    </w:p>
    <w:p w14:paraId="15EA7DF1" w14:textId="77777777" w:rsidR="00B70918" w:rsidRPr="00082E91" w:rsidRDefault="00B70918" w:rsidP="00FB2D3C">
      <w:pPr>
        <w:spacing w:before="72"/>
        <w:outlineLvl w:val="2"/>
        <w:rPr>
          <w:rFonts w:ascii="Arial" w:hAnsi="Arial" w:cs="Arial"/>
          <w:b/>
          <w:bCs/>
          <w:color w:val="000000"/>
          <w:sz w:val="29"/>
          <w:szCs w:val="29"/>
          <w:lang w:val="ru-RU"/>
        </w:rPr>
      </w:pPr>
      <w:r w:rsidRPr="00082E91">
        <w:rPr>
          <w:rFonts w:ascii="Arial" w:hAnsi="Arial" w:cs="Arial"/>
          <w:b/>
          <w:bCs/>
          <w:color w:val="000000"/>
          <w:sz w:val="29"/>
          <w:szCs w:val="29"/>
          <w:lang w:val="ru-RU"/>
        </w:rPr>
        <w:t>Основными достоинствами иерархической модели данных являются:</w:t>
      </w:r>
    </w:p>
    <w:p w14:paraId="5FEE56B9" w14:textId="77777777" w:rsidR="00B70918" w:rsidRPr="00B70918" w:rsidRDefault="00B70918" w:rsidP="006D7297">
      <w:pPr>
        <w:numPr>
          <w:ilvl w:val="0"/>
          <w:numId w:val="4"/>
        </w:numPr>
        <w:spacing w:before="100" w:beforeAutospacing="1" w:after="24"/>
        <w:ind w:left="600" w:firstLine="0"/>
        <w:rPr>
          <w:rFonts w:ascii="Arial" w:hAnsi="Arial" w:cs="Arial"/>
          <w:color w:val="252525"/>
          <w:sz w:val="20"/>
          <w:szCs w:val="20"/>
        </w:rPr>
      </w:pPr>
      <w:proofErr w:type="spellStart"/>
      <w:r w:rsidRPr="00B70918">
        <w:rPr>
          <w:rFonts w:ascii="Arial" w:hAnsi="Arial" w:cs="Arial"/>
          <w:color w:val="252525"/>
          <w:sz w:val="20"/>
          <w:szCs w:val="20"/>
        </w:rPr>
        <w:t>эффективное</w:t>
      </w:r>
      <w:proofErr w:type="spellEnd"/>
      <w:r w:rsidRPr="00B70918">
        <w:rPr>
          <w:rFonts w:ascii="Arial" w:hAnsi="Arial" w:cs="Arial"/>
          <w:color w:val="252525"/>
          <w:sz w:val="20"/>
          <w:szCs w:val="20"/>
        </w:rPr>
        <w:t xml:space="preserve"> </w:t>
      </w:r>
      <w:proofErr w:type="spellStart"/>
      <w:r w:rsidRPr="00B70918">
        <w:rPr>
          <w:rFonts w:ascii="Arial" w:hAnsi="Arial" w:cs="Arial"/>
          <w:color w:val="252525"/>
          <w:sz w:val="20"/>
          <w:szCs w:val="20"/>
        </w:rPr>
        <w:t>использование</w:t>
      </w:r>
      <w:proofErr w:type="spellEnd"/>
      <w:r w:rsidRPr="00B70918">
        <w:rPr>
          <w:rFonts w:ascii="Arial" w:hAnsi="Arial" w:cs="Arial"/>
          <w:color w:val="252525"/>
          <w:sz w:val="20"/>
          <w:szCs w:val="20"/>
        </w:rPr>
        <w:t xml:space="preserve"> </w:t>
      </w:r>
      <w:proofErr w:type="spellStart"/>
      <w:r w:rsidRPr="00B70918">
        <w:rPr>
          <w:rFonts w:ascii="Arial" w:hAnsi="Arial" w:cs="Arial"/>
          <w:color w:val="252525"/>
          <w:sz w:val="20"/>
          <w:szCs w:val="20"/>
        </w:rPr>
        <w:t>памяти</w:t>
      </w:r>
      <w:proofErr w:type="spellEnd"/>
      <w:r w:rsidRPr="00B70918">
        <w:rPr>
          <w:rFonts w:ascii="Arial" w:hAnsi="Arial" w:cs="Arial"/>
          <w:color w:val="252525"/>
          <w:sz w:val="20"/>
          <w:szCs w:val="20"/>
        </w:rPr>
        <w:t xml:space="preserve"> ЭВМ;</w:t>
      </w:r>
    </w:p>
    <w:p w14:paraId="5581DEAF" w14:textId="77777777" w:rsidR="00B70918" w:rsidRPr="00082E91" w:rsidRDefault="00B70918" w:rsidP="006D7297">
      <w:pPr>
        <w:numPr>
          <w:ilvl w:val="0"/>
          <w:numId w:val="4"/>
        </w:numPr>
        <w:spacing w:before="100" w:beforeAutospacing="1" w:after="24"/>
        <w:ind w:left="600" w:firstLine="0"/>
        <w:rPr>
          <w:rFonts w:ascii="Arial" w:hAnsi="Arial" w:cs="Arial"/>
          <w:color w:val="252525"/>
          <w:sz w:val="20"/>
          <w:szCs w:val="20"/>
          <w:lang w:val="ru-RU"/>
        </w:rPr>
      </w:pPr>
      <w:r w:rsidRPr="00082E91">
        <w:rPr>
          <w:rFonts w:ascii="Arial" w:hAnsi="Arial" w:cs="Arial"/>
          <w:color w:val="252525"/>
          <w:sz w:val="20"/>
          <w:szCs w:val="20"/>
          <w:lang w:val="ru-RU"/>
        </w:rPr>
        <w:t>высокая скорость выполнения основных операций над данными;</w:t>
      </w:r>
    </w:p>
    <w:p w14:paraId="7248B37E" w14:textId="77777777" w:rsidR="00B70918" w:rsidRPr="00082E91" w:rsidRDefault="00B70918" w:rsidP="006D7297">
      <w:pPr>
        <w:numPr>
          <w:ilvl w:val="0"/>
          <w:numId w:val="4"/>
        </w:numPr>
        <w:spacing w:before="100" w:beforeAutospacing="1" w:after="24"/>
        <w:ind w:left="600" w:firstLine="0"/>
        <w:rPr>
          <w:rFonts w:ascii="Arial" w:hAnsi="Arial" w:cs="Arial"/>
          <w:color w:val="252525"/>
          <w:sz w:val="20"/>
          <w:szCs w:val="20"/>
          <w:lang w:val="ru-RU"/>
        </w:rPr>
      </w:pPr>
      <w:r w:rsidRPr="00082E91">
        <w:rPr>
          <w:rFonts w:ascii="Arial" w:hAnsi="Arial" w:cs="Arial"/>
          <w:color w:val="252525"/>
          <w:sz w:val="20"/>
          <w:szCs w:val="20"/>
          <w:lang w:val="ru-RU"/>
        </w:rPr>
        <w:t>удобство работы с иерархически упорядоченной информацией;</w:t>
      </w:r>
    </w:p>
    <w:p w14:paraId="6A1AD365" w14:textId="77777777" w:rsidR="00B70918" w:rsidRPr="00082E91" w:rsidRDefault="00B70918" w:rsidP="006D7297">
      <w:pPr>
        <w:numPr>
          <w:ilvl w:val="0"/>
          <w:numId w:val="4"/>
        </w:numPr>
        <w:spacing w:before="100" w:beforeAutospacing="1" w:after="24"/>
        <w:ind w:left="600" w:firstLine="0"/>
        <w:rPr>
          <w:rFonts w:ascii="Arial" w:hAnsi="Arial" w:cs="Arial"/>
          <w:color w:val="252525"/>
          <w:sz w:val="20"/>
          <w:szCs w:val="20"/>
          <w:lang w:val="ru-RU"/>
        </w:rPr>
      </w:pPr>
      <w:r w:rsidRPr="00082E91">
        <w:rPr>
          <w:rFonts w:ascii="Arial" w:hAnsi="Arial" w:cs="Arial"/>
          <w:color w:val="252525"/>
          <w:sz w:val="20"/>
          <w:szCs w:val="20"/>
          <w:lang w:val="ru-RU"/>
        </w:rPr>
        <w:t>простота при работе с небольшим объемом данных так как, иерархический принцип соподчиненности понятий является естественным для многих задач.</w:t>
      </w:r>
    </w:p>
    <w:p w14:paraId="222CB5D1" w14:textId="77777777" w:rsidR="00B70918" w:rsidRPr="00082E91" w:rsidRDefault="00B70918" w:rsidP="00FB2D3C">
      <w:pPr>
        <w:spacing w:before="72"/>
        <w:outlineLvl w:val="2"/>
        <w:rPr>
          <w:rFonts w:ascii="Arial" w:hAnsi="Arial" w:cs="Arial"/>
          <w:b/>
          <w:bCs/>
          <w:color w:val="000000"/>
          <w:sz w:val="29"/>
          <w:szCs w:val="29"/>
          <w:lang w:val="ru-RU"/>
        </w:rPr>
      </w:pPr>
      <w:r w:rsidRPr="00082E91">
        <w:rPr>
          <w:rFonts w:ascii="Arial" w:hAnsi="Arial" w:cs="Arial"/>
          <w:b/>
          <w:bCs/>
          <w:color w:val="000000"/>
          <w:sz w:val="29"/>
          <w:szCs w:val="29"/>
          <w:lang w:val="ru-RU"/>
        </w:rPr>
        <w:t>К недостаткам иерархической модели представления данных относятся:</w:t>
      </w:r>
    </w:p>
    <w:p w14:paraId="2847CA86" w14:textId="77777777" w:rsidR="00B70918" w:rsidRPr="00082E91" w:rsidRDefault="00B70918" w:rsidP="006D7297">
      <w:pPr>
        <w:numPr>
          <w:ilvl w:val="0"/>
          <w:numId w:val="5"/>
        </w:numPr>
        <w:spacing w:before="100" w:beforeAutospacing="1" w:after="24"/>
        <w:ind w:left="600" w:firstLine="0"/>
        <w:rPr>
          <w:rFonts w:ascii="Arial" w:hAnsi="Arial" w:cs="Arial"/>
          <w:color w:val="252525"/>
          <w:sz w:val="20"/>
          <w:szCs w:val="20"/>
          <w:lang w:val="ru-RU"/>
        </w:rPr>
      </w:pPr>
      <w:r w:rsidRPr="00082E91">
        <w:rPr>
          <w:rFonts w:ascii="Arial" w:hAnsi="Arial" w:cs="Arial"/>
          <w:color w:val="252525"/>
          <w:sz w:val="20"/>
          <w:szCs w:val="20"/>
          <w:lang w:val="ru-RU"/>
        </w:rPr>
        <w:t>громоздкость такой модели для обработки информации с достаточно сложными логическими связями;</w:t>
      </w:r>
    </w:p>
    <w:p w14:paraId="653147FA" w14:textId="77777777" w:rsidR="00B70918" w:rsidRPr="00082E91" w:rsidRDefault="00B70918" w:rsidP="006D7297">
      <w:pPr>
        <w:numPr>
          <w:ilvl w:val="0"/>
          <w:numId w:val="5"/>
        </w:numPr>
        <w:spacing w:before="100" w:beforeAutospacing="1" w:after="24"/>
        <w:ind w:left="600" w:firstLine="0"/>
        <w:rPr>
          <w:rFonts w:ascii="Arial" w:hAnsi="Arial" w:cs="Arial"/>
          <w:color w:val="252525"/>
          <w:sz w:val="20"/>
          <w:szCs w:val="20"/>
          <w:lang w:val="ru-RU"/>
        </w:rPr>
      </w:pPr>
      <w:r w:rsidRPr="00082E91">
        <w:rPr>
          <w:rFonts w:ascii="Arial" w:hAnsi="Arial" w:cs="Arial"/>
          <w:color w:val="252525"/>
          <w:sz w:val="20"/>
          <w:szCs w:val="20"/>
          <w:lang w:val="ru-RU"/>
        </w:rPr>
        <w:t>трудность в понимании ее функционирования обычным пользователем.</w:t>
      </w:r>
    </w:p>
    <w:p w14:paraId="2EA31EBC" w14:textId="77777777" w:rsidR="00B70918" w:rsidRPr="00082E91" w:rsidRDefault="00B70918" w:rsidP="006D7297">
      <w:pPr>
        <w:numPr>
          <w:ilvl w:val="0"/>
          <w:numId w:val="5"/>
        </w:numPr>
        <w:spacing w:before="100" w:beforeAutospacing="1" w:after="24"/>
        <w:ind w:left="600" w:firstLine="0"/>
        <w:rPr>
          <w:rFonts w:ascii="Arial" w:hAnsi="Arial" w:cs="Arial"/>
          <w:color w:val="252525"/>
          <w:sz w:val="20"/>
          <w:szCs w:val="20"/>
          <w:lang w:val="ru-RU"/>
        </w:rPr>
      </w:pPr>
      <w:r w:rsidRPr="00082E91">
        <w:rPr>
          <w:rFonts w:ascii="Arial" w:hAnsi="Arial" w:cs="Arial"/>
          <w:color w:val="252525"/>
          <w:sz w:val="20"/>
          <w:szCs w:val="20"/>
          <w:lang w:val="ru-RU"/>
        </w:rPr>
        <w:t>трудность в применении к данным со сложной внутренней взаимосвязью</w:t>
      </w:r>
    </w:p>
    <w:p w14:paraId="42DECEC4" w14:textId="77777777" w:rsidR="00B70918" w:rsidRPr="00082E91" w:rsidRDefault="00B70918" w:rsidP="006D7297">
      <w:pPr>
        <w:numPr>
          <w:ilvl w:val="0"/>
          <w:numId w:val="5"/>
        </w:numPr>
        <w:spacing w:before="100" w:beforeAutospacing="1" w:after="24"/>
        <w:ind w:left="600" w:firstLine="0"/>
        <w:rPr>
          <w:rFonts w:ascii="Arial" w:hAnsi="Arial" w:cs="Arial"/>
          <w:color w:val="252525"/>
          <w:sz w:val="20"/>
          <w:szCs w:val="20"/>
          <w:lang w:val="ru-RU"/>
        </w:rPr>
      </w:pPr>
      <w:r w:rsidRPr="00082E91">
        <w:rPr>
          <w:rFonts w:ascii="Arial" w:hAnsi="Arial" w:cs="Arial"/>
          <w:color w:val="252525"/>
          <w:sz w:val="20"/>
          <w:szCs w:val="20"/>
          <w:lang w:val="ru-RU"/>
        </w:rPr>
        <w:t>исключительно навигационный принцип доступа к данным</w:t>
      </w:r>
    </w:p>
    <w:p w14:paraId="78AEFF14" w14:textId="77777777" w:rsidR="00B70918" w:rsidRPr="00082E91" w:rsidRDefault="00B70918" w:rsidP="00FB2D3C">
      <w:pPr>
        <w:rPr>
          <w:lang w:val="ru-RU"/>
        </w:rPr>
      </w:pPr>
    </w:p>
    <w:p w14:paraId="6070A152" w14:textId="749C6246" w:rsidR="00B70918" w:rsidRPr="00082E91" w:rsidRDefault="00B70918" w:rsidP="00FB2D3C">
      <w:pPr>
        <w:pStyle w:val="trt0xe"/>
        <w:spacing w:before="0" w:beforeAutospacing="0" w:after="60" w:afterAutospacing="0"/>
        <w:rPr>
          <w:rFonts w:ascii="Arial" w:hAnsi="Arial" w:cs="Arial"/>
          <w:color w:val="202124"/>
          <w:lang w:val="ru-RU"/>
        </w:rPr>
      </w:pPr>
    </w:p>
    <w:p w14:paraId="682C3543" w14:textId="2F3E09D0" w:rsidR="00495BC9" w:rsidRPr="005E3D34" w:rsidRDefault="00495BC9" w:rsidP="00FB2D3C">
      <w:pPr>
        <w:spacing w:before="240" w:after="240"/>
        <w:rPr>
          <w:b/>
          <w:bCs/>
          <w:color w:val="000000"/>
          <w:sz w:val="28"/>
          <w:szCs w:val="28"/>
          <w:lang w:val="ru-RU"/>
        </w:rPr>
      </w:pPr>
      <w:r w:rsidRPr="00495BC9">
        <w:rPr>
          <w:color w:val="000000"/>
          <w:sz w:val="28"/>
          <w:szCs w:val="28"/>
          <w:lang w:val="ru-RU"/>
        </w:rPr>
        <w:t xml:space="preserve">20. </w:t>
      </w:r>
      <w:r w:rsidRPr="005E3D34">
        <w:rPr>
          <w:b/>
          <w:bCs/>
          <w:color w:val="000000"/>
          <w:sz w:val="28"/>
          <w:szCs w:val="28"/>
          <w:lang w:val="ru-RU"/>
        </w:rPr>
        <w:t>Основные модели данных. Модель данных. Сетевая модель. Пример сетевой модели. Достоинства/недостатки.</w:t>
      </w:r>
    </w:p>
    <w:p w14:paraId="6F3730D4" w14:textId="77777777" w:rsidR="006F051D" w:rsidRDefault="006F051D" w:rsidP="00FB2D3C">
      <w:proofErr w:type="spellStart"/>
      <w:r>
        <w:rPr>
          <w:rFonts w:ascii="Arial" w:hAnsi="Arial" w:cs="Arial"/>
          <w:color w:val="202122"/>
          <w:sz w:val="21"/>
          <w:szCs w:val="21"/>
          <w:shd w:val="clear" w:color="auto" w:fill="FFFFFF"/>
        </w:rPr>
        <w:t>Логические</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модели</w:t>
      </w:r>
      <w:proofErr w:type="spellEnd"/>
      <w:r>
        <w:rPr>
          <w:rFonts w:ascii="Arial" w:hAnsi="Arial" w:cs="Arial"/>
          <w:color w:val="202122"/>
          <w:sz w:val="21"/>
          <w:szCs w:val="21"/>
          <w:shd w:val="clear" w:color="auto" w:fill="FFFFFF"/>
        </w:rPr>
        <w:t>:</w:t>
      </w:r>
    </w:p>
    <w:p w14:paraId="33591573" w14:textId="77777777" w:rsidR="006F051D" w:rsidRDefault="00D014D3" w:rsidP="006D7297">
      <w:pPr>
        <w:numPr>
          <w:ilvl w:val="0"/>
          <w:numId w:val="7"/>
        </w:numPr>
        <w:spacing w:before="100" w:beforeAutospacing="1" w:after="24"/>
        <w:ind w:left="384" w:firstLine="0"/>
        <w:rPr>
          <w:rFonts w:ascii="Arial" w:hAnsi="Arial" w:cs="Arial"/>
          <w:color w:val="202122"/>
          <w:sz w:val="21"/>
          <w:szCs w:val="21"/>
        </w:rPr>
      </w:pPr>
      <w:hyperlink r:id="rId21" w:tooltip="Иерархическая модель данных" w:history="1">
        <w:proofErr w:type="spellStart"/>
        <w:r w:rsidR="006F051D">
          <w:rPr>
            <w:rStyle w:val="Hyperlink"/>
            <w:rFonts w:ascii="Arial" w:hAnsi="Arial" w:cs="Arial"/>
            <w:color w:val="0B0080"/>
            <w:sz w:val="21"/>
            <w:szCs w:val="21"/>
          </w:rPr>
          <w:t>Иерархическая</w:t>
        </w:r>
        <w:proofErr w:type="spellEnd"/>
        <w:r w:rsidR="006F051D">
          <w:rPr>
            <w:rStyle w:val="Hyperlink"/>
            <w:rFonts w:ascii="Arial" w:hAnsi="Arial" w:cs="Arial"/>
            <w:color w:val="0B0080"/>
            <w:sz w:val="21"/>
            <w:szCs w:val="21"/>
          </w:rPr>
          <w:t xml:space="preserve"> </w:t>
        </w:r>
        <w:proofErr w:type="spellStart"/>
        <w:r w:rsidR="006F051D">
          <w:rPr>
            <w:rStyle w:val="Hyperlink"/>
            <w:rFonts w:ascii="Arial" w:hAnsi="Arial" w:cs="Arial"/>
            <w:color w:val="0B0080"/>
            <w:sz w:val="21"/>
            <w:szCs w:val="21"/>
          </w:rPr>
          <w:t>модель</w:t>
        </w:r>
        <w:proofErr w:type="spellEnd"/>
      </w:hyperlink>
    </w:p>
    <w:p w14:paraId="7B98ADEC" w14:textId="77777777" w:rsidR="006F051D" w:rsidRDefault="00D014D3" w:rsidP="006D7297">
      <w:pPr>
        <w:numPr>
          <w:ilvl w:val="0"/>
          <w:numId w:val="7"/>
        </w:numPr>
        <w:spacing w:before="100" w:beforeAutospacing="1" w:after="24"/>
        <w:ind w:left="384" w:firstLine="0"/>
        <w:rPr>
          <w:rFonts w:ascii="Arial" w:hAnsi="Arial" w:cs="Arial"/>
          <w:color w:val="202122"/>
          <w:sz w:val="21"/>
          <w:szCs w:val="21"/>
        </w:rPr>
      </w:pPr>
      <w:hyperlink r:id="rId22" w:tooltip="Сетевая модель данных" w:history="1">
        <w:proofErr w:type="spellStart"/>
        <w:r w:rsidR="006F051D">
          <w:rPr>
            <w:rStyle w:val="Hyperlink"/>
            <w:rFonts w:ascii="Arial" w:hAnsi="Arial" w:cs="Arial"/>
            <w:color w:val="0B0080"/>
            <w:sz w:val="21"/>
            <w:szCs w:val="21"/>
          </w:rPr>
          <w:t>Сетевая</w:t>
        </w:r>
        <w:proofErr w:type="spellEnd"/>
        <w:r w:rsidR="006F051D">
          <w:rPr>
            <w:rStyle w:val="Hyperlink"/>
            <w:rFonts w:ascii="Arial" w:hAnsi="Arial" w:cs="Arial"/>
            <w:color w:val="0B0080"/>
            <w:sz w:val="21"/>
            <w:szCs w:val="21"/>
          </w:rPr>
          <w:t xml:space="preserve"> </w:t>
        </w:r>
        <w:proofErr w:type="spellStart"/>
        <w:r w:rsidR="006F051D">
          <w:rPr>
            <w:rStyle w:val="Hyperlink"/>
            <w:rFonts w:ascii="Arial" w:hAnsi="Arial" w:cs="Arial"/>
            <w:color w:val="0B0080"/>
            <w:sz w:val="21"/>
            <w:szCs w:val="21"/>
          </w:rPr>
          <w:t>модель</w:t>
        </w:r>
        <w:proofErr w:type="spellEnd"/>
      </w:hyperlink>
    </w:p>
    <w:p w14:paraId="2B552C13" w14:textId="77777777" w:rsidR="006F051D" w:rsidRDefault="00D014D3" w:rsidP="006D7297">
      <w:pPr>
        <w:numPr>
          <w:ilvl w:val="0"/>
          <w:numId w:val="7"/>
        </w:numPr>
        <w:spacing w:before="100" w:beforeAutospacing="1" w:after="24"/>
        <w:ind w:left="384" w:firstLine="0"/>
        <w:rPr>
          <w:rFonts w:ascii="Arial" w:hAnsi="Arial" w:cs="Arial"/>
          <w:color w:val="202122"/>
          <w:sz w:val="21"/>
          <w:szCs w:val="21"/>
        </w:rPr>
      </w:pPr>
      <w:hyperlink r:id="rId23" w:tooltip="Реляционная модель данных" w:history="1">
        <w:proofErr w:type="spellStart"/>
        <w:r w:rsidR="006F051D">
          <w:rPr>
            <w:rStyle w:val="Hyperlink"/>
            <w:rFonts w:ascii="Arial" w:hAnsi="Arial" w:cs="Arial"/>
            <w:color w:val="FAA700"/>
            <w:sz w:val="21"/>
            <w:szCs w:val="21"/>
          </w:rPr>
          <w:t>Реляционная</w:t>
        </w:r>
        <w:proofErr w:type="spellEnd"/>
        <w:r w:rsidR="006F051D">
          <w:rPr>
            <w:rStyle w:val="Hyperlink"/>
            <w:rFonts w:ascii="Arial" w:hAnsi="Arial" w:cs="Arial"/>
            <w:color w:val="FAA700"/>
            <w:sz w:val="21"/>
            <w:szCs w:val="21"/>
          </w:rPr>
          <w:t xml:space="preserve"> </w:t>
        </w:r>
        <w:proofErr w:type="spellStart"/>
        <w:r w:rsidR="006F051D">
          <w:rPr>
            <w:rStyle w:val="Hyperlink"/>
            <w:rFonts w:ascii="Arial" w:hAnsi="Arial" w:cs="Arial"/>
            <w:color w:val="FAA700"/>
            <w:sz w:val="21"/>
            <w:szCs w:val="21"/>
          </w:rPr>
          <w:t>модель</w:t>
        </w:r>
        <w:proofErr w:type="spellEnd"/>
      </w:hyperlink>
    </w:p>
    <w:p w14:paraId="53404F48" w14:textId="77777777" w:rsidR="006F051D" w:rsidRPr="00082E91" w:rsidRDefault="006F051D" w:rsidP="006D7297">
      <w:pPr>
        <w:pStyle w:val="ListParagraph"/>
        <w:numPr>
          <w:ilvl w:val="0"/>
          <w:numId w:val="7"/>
        </w:numPr>
        <w:ind w:firstLine="0"/>
        <w:rPr>
          <w:rFonts w:ascii="Arial" w:hAnsi="Arial" w:cs="Arial"/>
          <w:color w:val="4D5156"/>
          <w:sz w:val="21"/>
          <w:szCs w:val="21"/>
          <w:shd w:val="clear" w:color="auto" w:fill="FFFFFF"/>
          <w:lang w:val="ru-RU"/>
        </w:rPr>
      </w:pPr>
      <w:r w:rsidRPr="00082E91">
        <w:rPr>
          <w:rFonts w:ascii="Arial" w:hAnsi="Arial" w:cs="Arial"/>
          <w:color w:val="4D5156"/>
          <w:sz w:val="21"/>
          <w:szCs w:val="21"/>
          <w:shd w:val="clear" w:color="auto" w:fill="FFFFFF"/>
          <w:lang w:val="ru-RU"/>
        </w:rPr>
        <w:t>модель данных есть формальная теория представления и обработки данных в системе управления базами данных, которая включает, по меньшей мере, три аспекта: аспект структуры: методы описания типов и логических структур данных в базе данных;</w:t>
      </w:r>
    </w:p>
    <w:p w14:paraId="283C2330" w14:textId="77777777" w:rsidR="006F051D" w:rsidRPr="00082E91" w:rsidRDefault="006F051D" w:rsidP="00FB2D3C">
      <w:pPr>
        <w:ind w:left="360"/>
        <w:rPr>
          <w:rFonts w:ascii="Arial" w:hAnsi="Arial" w:cs="Arial"/>
          <w:b/>
          <w:bCs/>
          <w:color w:val="202122"/>
          <w:sz w:val="21"/>
          <w:szCs w:val="21"/>
          <w:lang w:val="ru-RU"/>
        </w:rPr>
      </w:pPr>
    </w:p>
    <w:p w14:paraId="08CF65E9" w14:textId="7C908E9F" w:rsidR="006F051D" w:rsidRPr="00407B91" w:rsidRDefault="006F051D" w:rsidP="00FB2D3C">
      <w:pPr>
        <w:ind w:left="360"/>
        <w:rPr>
          <w:lang w:val="ru-RU"/>
        </w:rPr>
      </w:pPr>
      <w:r w:rsidRPr="00082E91">
        <w:rPr>
          <w:rFonts w:ascii="Arial" w:hAnsi="Arial" w:cs="Arial"/>
          <w:b/>
          <w:bCs/>
          <w:color w:val="202122"/>
          <w:sz w:val="21"/>
          <w:szCs w:val="21"/>
          <w:lang w:val="ru-RU"/>
        </w:rPr>
        <w:t>Сетевая модель данных</w:t>
      </w:r>
      <w:r w:rsidRPr="006F051D">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логическая</w:t>
      </w:r>
      <w:r w:rsidRPr="006F051D">
        <w:rPr>
          <w:rFonts w:ascii="Arial" w:hAnsi="Arial" w:cs="Arial"/>
          <w:color w:val="202122"/>
          <w:sz w:val="21"/>
          <w:szCs w:val="21"/>
          <w:shd w:val="clear" w:color="auto" w:fill="FFFFFF"/>
        </w:rPr>
        <w:t> </w:t>
      </w:r>
      <w:hyperlink r:id="rId24" w:tooltip="Модель данных" w:history="1">
        <w:r w:rsidRPr="00082E91">
          <w:rPr>
            <w:rFonts w:ascii="Arial" w:hAnsi="Arial" w:cs="Arial"/>
            <w:color w:val="0B0080"/>
            <w:sz w:val="21"/>
            <w:szCs w:val="21"/>
            <w:u w:val="single"/>
            <w:lang w:val="ru-RU"/>
          </w:rPr>
          <w:t>модель данных</w:t>
        </w:r>
      </w:hyperlink>
      <w:r w:rsidRPr="00082E91">
        <w:rPr>
          <w:rFonts w:ascii="Arial" w:hAnsi="Arial" w:cs="Arial"/>
          <w:color w:val="202122"/>
          <w:sz w:val="21"/>
          <w:szCs w:val="21"/>
          <w:shd w:val="clear" w:color="auto" w:fill="FFFFFF"/>
          <w:lang w:val="ru-RU"/>
        </w:rPr>
        <w:t>, являющаяся расширением</w:t>
      </w:r>
      <w:r w:rsidRPr="006F051D">
        <w:rPr>
          <w:rFonts w:ascii="Arial" w:hAnsi="Arial" w:cs="Arial"/>
          <w:color w:val="202122"/>
          <w:sz w:val="21"/>
          <w:szCs w:val="21"/>
          <w:shd w:val="clear" w:color="auto" w:fill="FFFFFF"/>
        </w:rPr>
        <w:t> </w:t>
      </w:r>
      <w:hyperlink r:id="rId25" w:tooltip="Иерархическая модель данных" w:history="1">
        <w:r w:rsidRPr="00082E91">
          <w:rPr>
            <w:rFonts w:ascii="Arial" w:hAnsi="Arial" w:cs="Arial"/>
            <w:color w:val="0B0080"/>
            <w:sz w:val="21"/>
            <w:szCs w:val="21"/>
            <w:u w:val="single"/>
            <w:lang w:val="ru-RU"/>
          </w:rPr>
          <w:t>иерархического подхода</w:t>
        </w:r>
      </w:hyperlink>
      <w:r w:rsidRPr="00082E91">
        <w:rPr>
          <w:rFonts w:ascii="Arial" w:hAnsi="Arial" w:cs="Arial"/>
          <w:color w:val="202122"/>
          <w:sz w:val="21"/>
          <w:szCs w:val="21"/>
          <w:shd w:val="clear" w:color="auto" w:fill="FFFFFF"/>
          <w:lang w:val="ru-RU"/>
        </w:rPr>
        <w:t>, строгая математическая теория, описывающая структурный аспект, аспект целостности и аспект обработки данных в сетевых базах данных.</w:t>
      </w:r>
      <w:r w:rsidR="00407B91" w:rsidRPr="00407B91">
        <w:rPr>
          <w:rFonts w:ascii="Arial" w:hAnsi="Arial" w:cs="Arial"/>
          <w:color w:val="202122"/>
          <w:sz w:val="21"/>
          <w:szCs w:val="21"/>
          <w:shd w:val="clear" w:color="auto" w:fill="FFFFFF"/>
          <w:lang w:val="ru-RU"/>
        </w:rPr>
        <w:t xml:space="preserve"> </w:t>
      </w:r>
    </w:p>
    <w:p w14:paraId="17BBB48F" w14:textId="77777777" w:rsidR="006F051D" w:rsidRPr="00082E91" w:rsidRDefault="006F051D"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Разница между</w:t>
      </w:r>
      <w:r>
        <w:rPr>
          <w:rStyle w:val="apple-converted-space"/>
          <w:rFonts w:ascii="Arial" w:hAnsi="Arial" w:cs="Arial"/>
          <w:color w:val="202122"/>
          <w:sz w:val="21"/>
          <w:szCs w:val="21"/>
        </w:rPr>
        <w:t> </w:t>
      </w:r>
      <w:hyperlink r:id="rId26" w:tooltip="Иерархическая модель данных" w:history="1">
        <w:r w:rsidRPr="00082E91">
          <w:rPr>
            <w:rStyle w:val="Hyperlink"/>
            <w:rFonts w:ascii="Arial" w:hAnsi="Arial" w:cs="Arial"/>
            <w:color w:val="0B0080"/>
            <w:sz w:val="21"/>
            <w:szCs w:val="21"/>
            <w:lang w:val="ru-RU"/>
          </w:rPr>
          <w:t>иерархической моделью данных</w:t>
        </w:r>
      </w:hyperlink>
      <w:r>
        <w:rPr>
          <w:rStyle w:val="apple-converted-space"/>
          <w:rFonts w:ascii="Arial" w:hAnsi="Arial" w:cs="Arial"/>
          <w:color w:val="202122"/>
          <w:sz w:val="21"/>
          <w:szCs w:val="21"/>
        </w:rPr>
        <w:t> </w:t>
      </w:r>
      <w:r w:rsidRPr="00082E91">
        <w:rPr>
          <w:rFonts w:ascii="Arial" w:hAnsi="Arial" w:cs="Arial"/>
          <w:color w:val="202122"/>
          <w:sz w:val="21"/>
          <w:szCs w:val="21"/>
          <w:lang w:val="ru-RU"/>
        </w:rPr>
        <w:t>и сетевой состоит в том, что в иерархических структурах запись-потомок должна иметь в точности одного предка, а в сетевой структуре данных у потомка может иметься любое число предков.</w:t>
      </w:r>
    </w:p>
    <w:p w14:paraId="170A7E76" w14:textId="77777777" w:rsidR="006F051D" w:rsidRPr="00082E91" w:rsidRDefault="006F051D"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Сетевая БД состоит из набора экземпляров определенного типа записи и набора экземпляров определенного типа связей между этими записями.</w:t>
      </w:r>
    </w:p>
    <w:p w14:paraId="08A2244D" w14:textId="77777777" w:rsidR="006F051D" w:rsidRPr="00082E91" w:rsidRDefault="006F051D"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 xml:space="preserve">Тип связи определяется для двух типов записи: предка и потомка. Экземпляр типа связи состоит из одного экземпляра типа записи предка и упорядоченного набора экземпляров типа записи потомка. Для данного типа связи </w:t>
      </w:r>
      <w:r>
        <w:rPr>
          <w:rFonts w:ascii="Arial" w:hAnsi="Arial" w:cs="Arial"/>
          <w:color w:val="202122"/>
          <w:sz w:val="21"/>
          <w:szCs w:val="21"/>
        </w:rPr>
        <w:t>L</w:t>
      </w:r>
      <w:r w:rsidRPr="00082E91">
        <w:rPr>
          <w:rFonts w:ascii="Arial" w:hAnsi="Arial" w:cs="Arial"/>
          <w:color w:val="202122"/>
          <w:sz w:val="21"/>
          <w:szCs w:val="21"/>
          <w:lang w:val="ru-RU"/>
        </w:rPr>
        <w:t xml:space="preserve"> с типом записи предка </w:t>
      </w:r>
      <w:r>
        <w:rPr>
          <w:rFonts w:ascii="Arial" w:hAnsi="Arial" w:cs="Arial"/>
          <w:color w:val="202122"/>
          <w:sz w:val="21"/>
          <w:szCs w:val="21"/>
        </w:rPr>
        <w:t>P</w:t>
      </w:r>
      <w:r w:rsidRPr="00082E91">
        <w:rPr>
          <w:rFonts w:ascii="Arial" w:hAnsi="Arial" w:cs="Arial"/>
          <w:color w:val="202122"/>
          <w:sz w:val="21"/>
          <w:szCs w:val="21"/>
          <w:lang w:val="ru-RU"/>
        </w:rPr>
        <w:t xml:space="preserve"> и типом записи потомка </w:t>
      </w:r>
      <w:r>
        <w:rPr>
          <w:rFonts w:ascii="Arial" w:hAnsi="Arial" w:cs="Arial"/>
          <w:color w:val="202122"/>
          <w:sz w:val="21"/>
          <w:szCs w:val="21"/>
        </w:rPr>
        <w:t>C</w:t>
      </w:r>
      <w:r w:rsidRPr="00082E91">
        <w:rPr>
          <w:rFonts w:ascii="Arial" w:hAnsi="Arial" w:cs="Arial"/>
          <w:color w:val="202122"/>
          <w:sz w:val="21"/>
          <w:szCs w:val="21"/>
          <w:lang w:val="ru-RU"/>
        </w:rPr>
        <w:t xml:space="preserve"> должны выполняться следующие два условия:</w:t>
      </w:r>
    </w:p>
    <w:p w14:paraId="4F5750A0" w14:textId="77777777" w:rsidR="006F051D" w:rsidRPr="00082E91" w:rsidRDefault="006F051D" w:rsidP="006D7297">
      <w:pPr>
        <w:numPr>
          <w:ilvl w:val="0"/>
          <w:numId w:val="9"/>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 xml:space="preserve">каждый экземпляр типа записи </w:t>
      </w:r>
      <w:r>
        <w:rPr>
          <w:rFonts w:ascii="Arial" w:hAnsi="Arial" w:cs="Arial"/>
          <w:color w:val="202122"/>
          <w:sz w:val="21"/>
          <w:szCs w:val="21"/>
        </w:rPr>
        <w:t>P</w:t>
      </w:r>
      <w:r w:rsidRPr="00082E91">
        <w:rPr>
          <w:rFonts w:ascii="Arial" w:hAnsi="Arial" w:cs="Arial"/>
          <w:color w:val="202122"/>
          <w:sz w:val="21"/>
          <w:szCs w:val="21"/>
          <w:lang w:val="ru-RU"/>
        </w:rPr>
        <w:t xml:space="preserve"> является предком только в одном экземпляре типа связи </w:t>
      </w:r>
      <w:r>
        <w:rPr>
          <w:rFonts w:ascii="Arial" w:hAnsi="Arial" w:cs="Arial"/>
          <w:color w:val="202122"/>
          <w:sz w:val="21"/>
          <w:szCs w:val="21"/>
        </w:rPr>
        <w:t>L</w:t>
      </w:r>
      <w:r w:rsidRPr="00082E91">
        <w:rPr>
          <w:rFonts w:ascii="Arial" w:hAnsi="Arial" w:cs="Arial"/>
          <w:color w:val="202122"/>
          <w:sz w:val="21"/>
          <w:szCs w:val="21"/>
          <w:lang w:val="ru-RU"/>
        </w:rPr>
        <w:t>;</w:t>
      </w:r>
    </w:p>
    <w:p w14:paraId="63BCDBDF" w14:textId="77777777" w:rsidR="006F051D" w:rsidRPr="00082E91" w:rsidRDefault="006F051D" w:rsidP="006D7297">
      <w:pPr>
        <w:numPr>
          <w:ilvl w:val="0"/>
          <w:numId w:val="9"/>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 xml:space="preserve">каждый экземпляр типа записи </w:t>
      </w:r>
      <w:r>
        <w:rPr>
          <w:rFonts w:ascii="Arial" w:hAnsi="Arial" w:cs="Arial"/>
          <w:color w:val="202122"/>
          <w:sz w:val="21"/>
          <w:szCs w:val="21"/>
        </w:rPr>
        <w:t>C</w:t>
      </w:r>
      <w:r w:rsidRPr="00082E91">
        <w:rPr>
          <w:rFonts w:ascii="Arial" w:hAnsi="Arial" w:cs="Arial"/>
          <w:color w:val="202122"/>
          <w:sz w:val="21"/>
          <w:szCs w:val="21"/>
          <w:lang w:val="ru-RU"/>
        </w:rPr>
        <w:t xml:space="preserve"> является потомком не более чем в одном экземпляре типа связи </w:t>
      </w:r>
      <w:r>
        <w:rPr>
          <w:rFonts w:ascii="Arial" w:hAnsi="Arial" w:cs="Arial"/>
          <w:color w:val="202122"/>
          <w:sz w:val="21"/>
          <w:szCs w:val="21"/>
        </w:rPr>
        <w:t>L</w:t>
      </w:r>
      <w:r w:rsidRPr="00082E91">
        <w:rPr>
          <w:rFonts w:ascii="Arial" w:hAnsi="Arial" w:cs="Arial"/>
          <w:color w:val="202122"/>
          <w:sz w:val="21"/>
          <w:szCs w:val="21"/>
          <w:lang w:val="ru-RU"/>
        </w:rPr>
        <w:t>.</w:t>
      </w:r>
    </w:p>
    <w:p w14:paraId="1B227947" w14:textId="498BCD3A" w:rsidR="006F051D" w:rsidRDefault="006F051D" w:rsidP="006D7297">
      <w:pPr>
        <w:pStyle w:val="ListParagraph"/>
        <w:numPr>
          <w:ilvl w:val="0"/>
          <w:numId w:val="9"/>
        </w:numPr>
        <w:ind w:firstLine="0"/>
      </w:pPr>
      <w:r>
        <w:fldChar w:fldCharType="begin"/>
      </w:r>
      <w:r>
        <w:instrText xml:space="preserve"> INCLUDEPICTURE "/var/folders/55/xfxvk0x576qc7_qqqhj3rn380000gn/T/com.microsoft.Word/WebArchiveCopyPasteTempFiles/323px-Network_Model.svg.png" \* MERGEFORMATINET </w:instrText>
      </w:r>
      <w:r>
        <w:fldChar w:fldCharType="separate"/>
      </w:r>
      <w:r>
        <w:rPr>
          <w:noProof/>
        </w:rPr>
        <w:drawing>
          <wp:inline distT="0" distB="0" distL="0" distR="0" wp14:anchorId="59CFFCCF" wp14:editId="621E901F">
            <wp:extent cx="4099560" cy="3253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9560" cy="3253105"/>
                    </a:xfrm>
                    <a:prstGeom prst="rect">
                      <a:avLst/>
                    </a:prstGeom>
                    <a:noFill/>
                    <a:ln>
                      <a:noFill/>
                    </a:ln>
                  </pic:spPr>
                </pic:pic>
              </a:graphicData>
            </a:graphic>
          </wp:inline>
        </w:drawing>
      </w:r>
      <w:r>
        <w:fldChar w:fldCharType="end"/>
      </w:r>
    </w:p>
    <w:p w14:paraId="6933DB3B" w14:textId="66269F1F" w:rsidR="006F051D" w:rsidRPr="00082E91" w:rsidRDefault="006F051D" w:rsidP="00FB2D3C">
      <w:pPr>
        <w:pStyle w:val="Heading2"/>
        <w:pBdr>
          <w:bottom w:val="single" w:sz="6" w:space="0" w:color="A2A9B1"/>
        </w:pBdr>
        <w:spacing w:before="240" w:after="60"/>
        <w:rPr>
          <w:rFonts w:ascii="Georgia" w:hAnsi="Georgia"/>
          <w:color w:val="000000"/>
          <w:sz w:val="36"/>
          <w:szCs w:val="36"/>
          <w:lang w:val="ru-RU"/>
        </w:rPr>
      </w:pPr>
      <w:r w:rsidRPr="00082E91">
        <w:rPr>
          <w:rStyle w:val="mw-headline"/>
          <w:rFonts w:ascii="Georgia" w:hAnsi="Georgia"/>
          <w:b/>
          <w:bCs/>
          <w:color w:val="000000"/>
          <w:lang w:val="ru-RU"/>
        </w:rPr>
        <w:t>Достоинства</w:t>
      </w:r>
    </w:p>
    <w:p w14:paraId="056E63B8" w14:textId="77777777" w:rsidR="006F051D" w:rsidRPr="00082E91" w:rsidRDefault="006F051D"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Достоинством сетевой модели данных является возможность эффективной реализации по показателям затрат памяти и оперативности.</w:t>
      </w:r>
    </w:p>
    <w:p w14:paraId="76F431ED" w14:textId="72B3507C" w:rsidR="006F051D" w:rsidRPr="00082E91" w:rsidRDefault="006F051D" w:rsidP="00FB2D3C">
      <w:pPr>
        <w:pStyle w:val="Heading2"/>
        <w:pBdr>
          <w:bottom w:val="single" w:sz="6" w:space="0" w:color="A2A9B1"/>
        </w:pBdr>
        <w:spacing w:before="240" w:after="60"/>
        <w:rPr>
          <w:rFonts w:ascii="Georgia" w:hAnsi="Georgia" w:cs="Times New Roman"/>
          <w:color w:val="000000"/>
          <w:sz w:val="36"/>
          <w:szCs w:val="36"/>
          <w:lang w:val="ru-RU"/>
        </w:rPr>
      </w:pPr>
      <w:r w:rsidRPr="00082E91">
        <w:rPr>
          <w:rStyle w:val="mw-headline"/>
          <w:rFonts w:ascii="Georgia" w:hAnsi="Georgia"/>
          <w:b/>
          <w:bCs/>
          <w:color w:val="000000"/>
          <w:lang w:val="ru-RU"/>
        </w:rPr>
        <w:lastRenderedPageBreak/>
        <w:t>Недостатки</w:t>
      </w:r>
    </w:p>
    <w:p w14:paraId="112C581F" w14:textId="77777777" w:rsidR="006F051D" w:rsidRPr="00082E91" w:rsidRDefault="006F051D"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Недостатком сетевой модели данных являются высокая сложность и жесткость схемы БД, построенной на её основе. Поскольку логика процедуры выборки данных зависит от физической организации этих данных, то эта модель не является полностью независимой от приложения. Другими словами, если необходимо изменить структуру данных, то нужно изменить и приложение.</w:t>
      </w:r>
    </w:p>
    <w:p w14:paraId="7A0B2CCD" w14:textId="77777777" w:rsidR="006F051D" w:rsidRPr="00082E91" w:rsidRDefault="006F051D" w:rsidP="00FB2D3C">
      <w:pPr>
        <w:spacing w:before="240" w:after="240"/>
        <w:rPr>
          <w:lang w:val="ru-RU"/>
        </w:rPr>
      </w:pPr>
    </w:p>
    <w:p w14:paraId="030446C0" w14:textId="5BE9180D" w:rsidR="00495BC9" w:rsidRDefault="00495BC9" w:rsidP="00FB2D3C">
      <w:pPr>
        <w:spacing w:before="240" w:after="240"/>
        <w:rPr>
          <w:color w:val="000000"/>
          <w:sz w:val="28"/>
          <w:szCs w:val="28"/>
          <w:lang w:val="ru-RU"/>
        </w:rPr>
      </w:pPr>
      <w:r w:rsidRPr="00495BC9">
        <w:rPr>
          <w:color w:val="000000"/>
          <w:sz w:val="28"/>
          <w:szCs w:val="28"/>
          <w:lang w:val="ru-RU"/>
        </w:rPr>
        <w:t>21. Основные модели данных. Модель данных. Реляционная модель данных. Пример реляционной модели базы данных. Достоинства/недостатки.</w:t>
      </w:r>
    </w:p>
    <w:p w14:paraId="3A94C40E" w14:textId="77777777" w:rsidR="006F051D" w:rsidRDefault="006F051D" w:rsidP="00FB2D3C">
      <w:proofErr w:type="spellStart"/>
      <w:r>
        <w:rPr>
          <w:rFonts w:ascii="Arial" w:hAnsi="Arial" w:cs="Arial"/>
          <w:color w:val="202122"/>
          <w:sz w:val="21"/>
          <w:szCs w:val="21"/>
          <w:shd w:val="clear" w:color="auto" w:fill="FFFFFF"/>
        </w:rPr>
        <w:t>Логические</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модели</w:t>
      </w:r>
      <w:proofErr w:type="spellEnd"/>
      <w:r>
        <w:rPr>
          <w:rFonts w:ascii="Arial" w:hAnsi="Arial" w:cs="Arial"/>
          <w:color w:val="202122"/>
          <w:sz w:val="21"/>
          <w:szCs w:val="21"/>
          <w:shd w:val="clear" w:color="auto" w:fill="FFFFFF"/>
        </w:rPr>
        <w:t>:</w:t>
      </w:r>
    </w:p>
    <w:p w14:paraId="78322832" w14:textId="77777777" w:rsidR="006F051D" w:rsidRDefault="00D014D3" w:rsidP="006D7297">
      <w:pPr>
        <w:numPr>
          <w:ilvl w:val="0"/>
          <w:numId w:val="8"/>
        </w:numPr>
        <w:spacing w:before="100" w:beforeAutospacing="1" w:after="24"/>
        <w:ind w:left="384" w:firstLine="0"/>
        <w:rPr>
          <w:rFonts w:ascii="Arial" w:hAnsi="Arial" w:cs="Arial"/>
          <w:color w:val="202122"/>
          <w:sz w:val="21"/>
          <w:szCs w:val="21"/>
        </w:rPr>
      </w:pPr>
      <w:hyperlink r:id="rId28" w:tooltip="Иерархическая модель данных" w:history="1">
        <w:proofErr w:type="spellStart"/>
        <w:r w:rsidR="006F051D">
          <w:rPr>
            <w:rStyle w:val="Hyperlink"/>
            <w:rFonts w:ascii="Arial" w:hAnsi="Arial" w:cs="Arial"/>
            <w:color w:val="0B0080"/>
            <w:sz w:val="21"/>
            <w:szCs w:val="21"/>
          </w:rPr>
          <w:t>Иерархическая</w:t>
        </w:r>
        <w:proofErr w:type="spellEnd"/>
        <w:r w:rsidR="006F051D">
          <w:rPr>
            <w:rStyle w:val="Hyperlink"/>
            <w:rFonts w:ascii="Arial" w:hAnsi="Arial" w:cs="Arial"/>
            <w:color w:val="0B0080"/>
            <w:sz w:val="21"/>
            <w:szCs w:val="21"/>
          </w:rPr>
          <w:t xml:space="preserve"> </w:t>
        </w:r>
        <w:proofErr w:type="spellStart"/>
        <w:r w:rsidR="006F051D">
          <w:rPr>
            <w:rStyle w:val="Hyperlink"/>
            <w:rFonts w:ascii="Arial" w:hAnsi="Arial" w:cs="Arial"/>
            <w:color w:val="0B0080"/>
            <w:sz w:val="21"/>
            <w:szCs w:val="21"/>
          </w:rPr>
          <w:t>модель</w:t>
        </w:r>
        <w:proofErr w:type="spellEnd"/>
      </w:hyperlink>
    </w:p>
    <w:p w14:paraId="373D0FF5" w14:textId="77777777" w:rsidR="006F051D" w:rsidRDefault="00D014D3" w:rsidP="006D7297">
      <w:pPr>
        <w:numPr>
          <w:ilvl w:val="0"/>
          <w:numId w:val="8"/>
        </w:numPr>
        <w:spacing w:before="100" w:beforeAutospacing="1" w:after="24"/>
        <w:ind w:left="384" w:firstLine="0"/>
        <w:rPr>
          <w:rFonts w:ascii="Arial" w:hAnsi="Arial" w:cs="Arial"/>
          <w:color w:val="202122"/>
          <w:sz w:val="21"/>
          <w:szCs w:val="21"/>
        </w:rPr>
      </w:pPr>
      <w:hyperlink r:id="rId29" w:tooltip="Сетевая модель данных" w:history="1">
        <w:proofErr w:type="spellStart"/>
        <w:r w:rsidR="006F051D">
          <w:rPr>
            <w:rStyle w:val="Hyperlink"/>
            <w:rFonts w:ascii="Arial" w:hAnsi="Arial" w:cs="Arial"/>
            <w:color w:val="0B0080"/>
            <w:sz w:val="21"/>
            <w:szCs w:val="21"/>
          </w:rPr>
          <w:t>Сетевая</w:t>
        </w:r>
        <w:proofErr w:type="spellEnd"/>
        <w:r w:rsidR="006F051D">
          <w:rPr>
            <w:rStyle w:val="Hyperlink"/>
            <w:rFonts w:ascii="Arial" w:hAnsi="Arial" w:cs="Arial"/>
            <w:color w:val="0B0080"/>
            <w:sz w:val="21"/>
            <w:szCs w:val="21"/>
          </w:rPr>
          <w:t xml:space="preserve"> </w:t>
        </w:r>
        <w:proofErr w:type="spellStart"/>
        <w:r w:rsidR="006F051D">
          <w:rPr>
            <w:rStyle w:val="Hyperlink"/>
            <w:rFonts w:ascii="Arial" w:hAnsi="Arial" w:cs="Arial"/>
            <w:color w:val="0B0080"/>
            <w:sz w:val="21"/>
            <w:szCs w:val="21"/>
          </w:rPr>
          <w:t>модель</w:t>
        </w:r>
        <w:proofErr w:type="spellEnd"/>
      </w:hyperlink>
    </w:p>
    <w:p w14:paraId="3C9A0558" w14:textId="77777777" w:rsidR="006F051D" w:rsidRDefault="00D014D3" w:rsidP="006D7297">
      <w:pPr>
        <w:numPr>
          <w:ilvl w:val="0"/>
          <w:numId w:val="8"/>
        </w:numPr>
        <w:spacing w:before="100" w:beforeAutospacing="1" w:after="24"/>
        <w:ind w:left="384" w:firstLine="0"/>
        <w:rPr>
          <w:rFonts w:ascii="Arial" w:hAnsi="Arial" w:cs="Arial"/>
          <w:color w:val="202122"/>
          <w:sz w:val="21"/>
          <w:szCs w:val="21"/>
        </w:rPr>
      </w:pPr>
      <w:hyperlink r:id="rId30" w:tooltip="Реляционная модель данных" w:history="1">
        <w:proofErr w:type="spellStart"/>
        <w:r w:rsidR="006F051D">
          <w:rPr>
            <w:rStyle w:val="Hyperlink"/>
            <w:rFonts w:ascii="Arial" w:hAnsi="Arial" w:cs="Arial"/>
            <w:color w:val="FAA700"/>
            <w:sz w:val="21"/>
            <w:szCs w:val="21"/>
          </w:rPr>
          <w:t>Реляционная</w:t>
        </w:r>
        <w:proofErr w:type="spellEnd"/>
        <w:r w:rsidR="006F051D">
          <w:rPr>
            <w:rStyle w:val="Hyperlink"/>
            <w:rFonts w:ascii="Arial" w:hAnsi="Arial" w:cs="Arial"/>
            <w:color w:val="FAA700"/>
            <w:sz w:val="21"/>
            <w:szCs w:val="21"/>
          </w:rPr>
          <w:t xml:space="preserve"> </w:t>
        </w:r>
        <w:proofErr w:type="spellStart"/>
        <w:r w:rsidR="006F051D">
          <w:rPr>
            <w:rStyle w:val="Hyperlink"/>
            <w:rFonts w:ascii="Arial" w:hAnsi="Arial" w:cs="Arial"/>
            <w:color w:val="FAA700"/>
            <w:sz w:val="21"/>
            <w:szCs w:val="21"/>
          </w:rPr>
          <w:t>модель</w:t>
        </w:r>
        <w:proofErr w:type="spellEnd"/>
      </w:hyperlink>
    </w:p>
    <w:p w14:paraId="44F624EC" w14:textId="77777777" w:rsidR="006F051D" w:rsidRDefault="006F051D" w:rsidP="00FB2D3C">
      <w:pPr>
        <w:rPr>
          <w:rFonts w:ascii="Arial" w:hAnsi="Arial" w:cs="Arial"/>
          <w:color w:val="4D5156"/>
          <w:sz w:val="21"/>
          <w:szCs w:val="21"/>
          <w:shd w:val="clear" w:color="auto" w:fill="FFFFFF"/>
        </w:rPr>
      </w:pPr>
    </w:p>
    <w:p w14:paraId="2BE5A635" w14:textId="3E5A1EC3" w:rsidR="006F051D" w:rsidRPr="00082E91" w:rsidRDefault="006F051D" w:rsidP="00FB2D3C">
      <w:pPr>
        <w:rPr>
          <w:rFonts w:ascii="Arial" w:hAnsi="Arial" w:cs="Arial"/>
          <w:color w:val="4D5156"/>
          <w:sz w:val="21"/>
          <w:szCs w:val="21"/>
          <w:shd w:val="clear" w:color="auto" w:fill="FFFFFF"/>
          <w:lang w:val="ru-RU"/>
        </w:rPr>
      </w:pPr>
      <w:r w:rsidRPr="00082E91">
        <w:rPr>
          <w:rFonts w:ascii="Arial" w:hAnsi="Arial" w:cs="Arial"/>
          <w:color w:val="4D5156"/>
          <w:sz w:val="21"/>
          <w:szCs w:val="21"/>
          <w:shd w:val="clear" w:color="auto" w:fill="FFFFFF"/>
          <w:lang w:val="ru-RU"/>
        </w:rPr>
        <w:t>модель данных есть формальная теория представления и обработки данных в системе управления базами данных, которая включает, по меньшей мере, три аспекта: аспект структуры: методы описания типов и логических структур данных в базе данных;</w:t>
      </w:r>
    </w:p>
    <w:p w14:paraId="15CC8ADA" w14:textId="77777777" w:rsidR="006F051D" w:rsidRPr="00495BC9" w:rsidRDefault="006F051D" w:rsidP="00FB2D3C">
      <w:pPr>
        <w:spacing w:before="240" w:after="240"/>
        <w:rPr>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0A5D4548" w14:textId="6814D69C" w:rsidR="006F051D" w:rsidRPr="00082E91" w:rsidRDefault="006F051D" w:rsidP="00FB2D3C">
      <w:pPr>
        <w:rPr>
          <w:lang w:val="ru-RU"/>
        </w:rPr>
      </w:pPr>
      <w:r>
        <w:fldChar w:fldCharType="begin"/>
      </w:r>
      <w:r w:rsidRPr="00082E91">
        <w:rPr>
          <w:lang w:val="ru-RU"/>
        </w:rPr>
        <w:instrText xml:space="preserve"> </w:instrText>
      </w:r>
      <w:r>
        <w:instrText>INCLUDEPICTURE</w:instrText>
      </w:r>
      <w:r w:rsidRPr="00082E91">
        <w:rPr>
          <w:lang w:val="ru-RU"/>
        </w:rPr>
        <w:instrText xml:space="preserve"> "/</w:instrText>
      </w:r>
      <w:r>
        <w:instrText>var</w:instrText>
      </w:r>
      <w:r w:rsidRPr="00082E91">
        <w:rPr>
          <w:lang w:val="ru-RU"/>
        </w:rPr>
        <w:instrText>/</w:instrText>
      </w:r>
      <w:r>
        <w:instrText>folders</w:instrText>
      </w:r>
      <w:r w:rsidRPr="00082E91">
        <w:rPr>
          <w:lang w:val="ru-RU"/>
        </w:rPr>
        <w:instrText>/55/</w:instrText>
      </w:r>
      <w:r>
        <w:instrText>xfxvk</w:instrText>
      </w:r>
      <w:r w:rsidRPr="00082E91">
        <w:rPr>
          <w:lang w:val="ru-RU"/>
        </w:rPr>
        <w:instrText>0</w:instrText>
      </w:r>
      <w:r>
        <w:instrText>x</w:instrText>
      </w:r>
      <w:r w:rsidRPr="00082E91">
        <w:rPr>
          <w:lang w:val="ru-RU"/>
        </w:rPr>
        <w:instrText>576</w:instrText>
      </w:r>
      <w:r>
        <w:instrText>qc</w:instrText>
      </w:r>
      <w:r w:rsidRPr="00082E91">
        <w:rPr>
          <w:lang w:val="ru-RU"/>
        </w:rPr>
        <w:instrText>7_</w:instrText>
      </w:r>
      <w:r>
        <w:instrText>qqqhj</w:instrText>
      </w:r>
      <w:r w:rsidRPr="00082E91">
        <w:rPr>
          <w:lang w:val="ru-RU"/>
        </w:rPr>
        <w:instrText>3</w:instrText>
      </w:r>
      <w:r>
        <w:instrText>rn</w:instrText>
      </w:r>
      <w:r w:rsidRPr="00082E91">
        <w:rPr>
          <w:lang w:val="ru-RU"/>
        </w:rPr>
        <w:instrText>380000</w:instrText>
      </w:r>
      <w:r>
        <w:instrText>gn</w:instrText>
      </w:r>
      <w:r w:rsidRPr="00082E91">
        <w:rPr>
          <w:lang w:val="ru-RU"/>
        </w:rPr>
        <w:instrText>/</w:instrText>
      </w:r>
      <w:r>
        <w:instrText>T</w:instrText>
      </w:r>
      <w:r w:rsidRPr="00082E91">
        <w:rPr>
          <w:lang w:val="ru-RU"/>
        </w:rPr>
        <w:instrText>/</w:instrText>
      </w:r>
      <w:r>
        <w:instrText>com</w:instrText>
      </w:r>
      <w:r w:rsidRPr="00082E91">
        <w:rPr>
          <w:lang w:val="ru-RU"/>
        </w:rPr>
        <w:instrText>.</w:instrText>
      </w:r>
      <w:r>
        <w:instrText>microsoft</w:instrText>
      </w:r>
      <w:r w:rsidRPr="00082E91">
        <w:rPr>
          <w:lang w:val="ru-RU"/>
        </w:rPr>
        <w:instrText>.</w:instrText>
      </w:r>
      <w:r>
        <w:instrText>Word</w:instrText>
      </w:r>
      <w:r w:rsidRPr="00082E91">
        <w:rPr>
          <w:lang w:val="ru-RU"/>
        </w:rPr>
        <w:instrText>/</w:instrText>
      </w:r>
      <w:r>
        <w:instrText>WebArchiveCopyPasteTempFiles</w:instrText>
      </w:r>
      <w:r w:rsidRPr="00082E91">
        <w:rPr>
          <w:lang w:val="ru-RU"/>
        </w:rPr>
        <w:instrText>/</w:instrText>
      </w:r>
      <w:r>
        <w:instrText>relation</w:instrText>
      </w:r>
      <w:r w:rsidRPr="00082E91">
        <w:rPr>
          <w:lang w:val="ru-RU"/>
        </w:rPr>
        <w:instrText>-</w:instrText>
      </w:r>
      <w:r>
        <w:instrText>database</w:instrText>
      </w:r>
      <w:r w:rsidRPr="00082E91">
        <w:rPr>
          <w:lang w:val="ru-RU"/>
        </w:rPr>
        <w:instrText>.</w:instrText>
      </w:r>
      <w:r>
        <w:instrText>svg</w:instrText>
      </w:r>
      <w:r w:rsidRPr="00082E91">
        <w:rPr>
          <w:lang w:val="ru-RU"/>
        </w:rPr>
        <w:instrText xml:space="preserve">" \* </w:instrText>
      </w:r>
      <w:r>
        <w:instrText>MERGEFORMATINET</w:instrText>
      </w:r>
      <w:r w:rsidRPr="00082E91">
        <w:rPr>
          <w:lang w:val="ru-RU"/>
        </w:rPr>
        <w:instrText xml:space="preserve"> </w:instrText>
      </w:r>
      <w:r>
        <w:fldChar w:fldCharType="end"/>
      </w:r>
    </w:p>
    <w:p w14:paraId="225AF097" w14:textId="409B3D2E" w:rsidR="006F051D" w:rsidRPr="006F051D" w:rsidRDefault="006F051D" w:rsidP="00FB2D3C">
      <w:pPr>
        <w:rPr>
          <w:rFonts w:ascii="Arial" w:hAnsi="Arial" w:cs="Arial"/>
          <w:color w:val="4D5156"/>
          <w:sz w:val="21"/>
          <w:szCs w:val="21"/>
          <w:shd w:val="clear" w:color="auto" w:fill="FFFFFF"/>
          <w:lang w:val="ru-RU"/>
        </w:rPr>
      </w:pPr>
      <w:r>
        <w:rPr>
          <w:rFonts w:ascii="Arial" w:hAnsi="Arial" w:cs="Arial"/>
          <w:noProof/>
          <w:color w:val="4D5156"/>
          <w:sz w:val="21"/>
          <w:szCs w:val="21"/>
          <w:shd w:val="clear" w:color="auto" w:fill="FFFFFF"/>
          <w:lang w:val="ru-RU"/>
        </w:rPr>
        <w:drawing>
          <wp:inline distT="0" distB="0" distL="0" distR="0" wp14:anchorId="1E86F33E" wp14:editId="492F0E91">
            <wp:extent cx="2601937" cy="1861664"/>
            <wp:effectExtent l="0" t="0" r="1905" b="571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609901" cy="1867362"/>
                    </a:xfrm>
                    <a:prstGeom prst="rect">
                      <a:avLst/>
                    </a:prstGeom>
                  </pic:spPr>
                </pic:pic>
              </a:graphicData>
            </a:graphic>
          </wp:inline>
        </w:drawing>
      </w:r>
    </w:p>
    <w:tbl>
      <w:tblPr>
        <w:tblpPr w:leftFromText="180" w:rightFromText="180" w:horzAnchor="margin" w:tblpY="-11957"/>
        <w:tblW w:w="0" w:type="auto"/>
        <w:tblCellMar>
          <w:left w:w="0" w:type="dxa"/>
          <w:right w:w="0" w:type="dxa"/>
        </w:tblCellMar>
        <w:tblLook w:val="04A0" w:firstRow="1" w:lastRow="0" w:firstColumn="1" w:lastColumn="0" w:noHBand="0" w:noVBand="1"/>
      </w:tblPr>
      <w:tblGrid>
        <w:gridCol w:w="4698"/>
        <w:gridCol w:w="4662"/>
      </w:tblGrid>
      <w:tr w:rsidR="006F051D" w:rsidRPr="006F051D" w14:paraId="2BE74961" w14:textId="77777777" w:rsidTr="006F051D">
        <w:tc>
          <w:tcPr>
            <w:tcW w:w="4698" w:type="dxa"/>
            <w:tcMar>
              <w:top w:w="0" w:type="dxa"/>
              <w:left w:w="108" w:type="dxa"/>
              <w:bottom w:w="0" w:type="dxa"/>
              <w:right w:w="108" w:type="dxa"/>
            </w:tcMar>
            <w:hideMark/>
          </w:tcPr>
          <w:p w14:paraId="7C1FB355" w14:textId="77777777" w:rsidR="006F051D" w:rsidRPr="006F051D" w:rsidRDefault="006F051D" w:rsidP="00FB2D3C">
            <w:pPr>
              <w:spacing w:before="100" w:beforeAutospacing="1"/>
              <w:jc w:val="center"/>
              <w:rPr>
                <w:rFonts w:ascii="Verdana" w:hAnsi="Verdana"/>
                <w:color w:val="000000"/>
                <w:sz w:val="20"/>
                <w:szCs w:val="20"/>
              </w:rPr>
            </w:pPr>
            <w:proofErr w:type="spellStart"/>
            <w:r w:rsidRPr="006F051D">
              <w:rPr>
                <w:rFonts w:ascii="Verdana" w:hAnsi="Verdana"/>
                <w:b/>
                <w:bCs/>
                <w:color w:val="000000"/>
                <w:sz w:val="20"/>
                <w:szCs w:val="20"/>
              </w:rPr>
              <w:lastRenderedPageBreak/>
              <w:t>Достоинства</w:t>
            </w:r>
            <w:proofErr w:type="spellEnd"/>
          </w:p>
        </w:tc>
        <w:tc>
          <w:tcPr>
            <w:tcW w:w="4662" w:type="dxa"/>
            <w:tcMar>
              <w:top w:w="0" w:type="dxa"/>
              <w:left w:w="108" w:type="dxa"/>
              <w:bottom w:w="0" w:type="dxa"/>
              <w:right w:w="108" w:type="dxa"/>
            </w:tcMar>
            <w:hideMark/>
          </w:tcPr>
          <w:p w14:paraId="672FB2B2" w14:textId="77777777" w:rsidR="006F051D" w:rsidRPr="006F051D" w:rsidRDefault="006F051D" w:rsidP="00FB2D3C">
            <w:pPr>
              <w:spacing w:before="100" w:beforeAutospacing="1"/>
              <w:jc w:val="center"/>
              <w:rPr>
                <w:rFonts w:ascii="Verdana" w:hAnsi="Verdana"/>
                <w:color w:val="000000"/>
                <w:sz w:val="20"/>
                <w:szCs w:val="20"/>
              </w:rPr>
            </w:pPr>
            <w:proofErr w:type="spellStart"/>
            <w:r w:rsidRPr="006F051D">
              <w:rPr>
                <w:rFonts w:ascii="Verdana" w:hAnsi="Verdana"/>
                <w:b/>
                <w:bCs/>
                <w:color w:val="000000"/>
                <w:sz w:val="20"/>
                <w:szCs w:val="20"/>
              </w:rPr>
              <w:t>Недостатки</w:t>
            </w:r>
            <w:proofErr w:type="spellEnd"/>
          </w:p>
        </w:tc>
      </w:tr>
      <w:tr w:rsidR="006F051D" w:rsidRPr="006F051D" w14:paraId="0C3CF638" w14:textId="77777777" w:rsidTr="006F051D">
        <w:tc>
          <w:tcPr>
            <w:tcW w:w="4698" w:type="dxa"/>
            <w:tcMar>
              <w:top w:w="0" w:type="dxa"/>
              <w:left w:w="108" w:type="dxa"/>
              <w:bottom w:w="0" w:type="dxa"/>
              <w:right w:w="108" w:type="dxa"/>
            </w:tcMar>
            <w:hideMark/>
          </w:tcPr>
          <w:p w14:paraId="62F6EB99" w14:textId="77777777" w:rsidR="006F051D" w:rsidRPr="00082E91" w:rsidRDefault="006F051D" w:rsidP="00FB2D3C">
            <w:pPr>
              <w:ind w:left="360"/>
              <w:rPr>
                <w:rFonts w:ascii="Verdana" w:hAnsi="Verdana"/>
                <w:color w:val="000000"/>
                <w:sz w:val="20"/>
                <w:szCs w:val="20"/>
                <w:lang w:val="ru-RU"/>
              </w:rPr>
            </w:pPr>
            <w:r w:rsidRPr="006F051D">
              <w:rPr>
                <w:rFonts w:ascii="Symbol" w:hAnsi="Symbol"/>
                <w:color w:val="000000"/>
                <w:sz w:val="26"/>
                <w:szCs w:val="26"/>
              </w:rPr>
              <w:t>·</w:t>
            </w:r>
            <w:r w:rsidRPr="006F051D">
              <w:rPr>
                <w:color w:val="000000"/>
                <w:sz w:val="14"/>
                <w:szCs w:val="14"/>
              </w:rPr>
              <w:t>        </w:t>
            </w:r>
            <w:r w:rsidRPr="00082E91">
              <w:rPr>
                <w:rFonts w:ascii="Verdana" w:hAnsi="Verdana"/>
                <w:color w:val="000000"/>
                <w:sz w:val="26"/>
                <w:szCs w:val="26"/>
                <w:lang w:val="ru-RU"/>
              </w:rPr>
              <w:t>Эта модель данных отображает информацию в наиболее простой для пользователя форме</w:t>
            </w:r>
          </w:p>
          <w:p w14:paraId="35B932DC" w14:textId="77777777" w:rsidR="006F051D" w:rsidRPr="00082E91" w:rsidRDefault="006F051D" w:rsidP="00FB2D3C">
            <w:pPr>
              <w:ind w:left="360"/>
              <w:rPr>
                <w:rFonts w:ascii="Verdana" w:hAnsi="Verdana"/>
                <w:color w:val="000000"/>
                <w:sz w:val="20"/>
                <w:szCs w:val="20"/>
                <w:lang w:val="ru-RU"/>
              </w:rPr>
            </w:pPr>
            <w:r w:rsidRPr="006F051D">
              <w:rPr>
                <w:rFonts w:ascii="Symbol" w:hAnsi="Symbol"/>
                <w:color w:val="000000"/>
                <w:sz w:val="26"/>
                <w:szCs w:val="26"/>
              </w:rPr>
              <w:t>·</w:t>
            </w:r>
            <w:r w:rsidRPr="006F051D">
              <w:rPr>
                <w:color w:val="000000"/>
                <w:sz w:val="14"/>
                <w:szCs w:val="14"/>
              </w:rPr>
              <w:t>        </w:t>
            </w:r>
            <w:r w:rsidRPr="00082E91">
              <w:rPr>
                <w:rFonts w:ascii="Verdana" w:hAnsi="Verdana"/>
                <w:color w:val="000000"/>
                <w:sz w:val="26"/>
                <w:szCs w:val="26"/>
                <w:lang w:val="ru-RU"/>
              </w:rPr>
              <w:t xml:space="preserve">Основана на развитом </w:t>
            </w:r>
            <w:proofErr w:type="spellStart"/>
            <w:r w:rsidRPr="00082E91">
              <w:rPr>
                <w:rFonts w:ascii="Verdana" w:hAnsi="Verdana"/>
                <w:color w:val="000000"/>
                <w:sz w:val="26"/>
                <w:szCs w:val="26"/>
                <w:lang w:val="ru-RU"/>
              </w:rPr>
              <w:t>математи-ческом</w:t>
            </w:r>
            <w:proofErr w:type="spellEnd"/>
            <w:r w:rsidRPr="00082E91">
              <w:rPr>
                <w:rFonts w:ascii="Verdana" w:hAnsi="Verdana"/>
                <w:color w:val="000000"/>
                <w:sz w:val="26"/>
                <w:szCs w:val="26"/>
                <w:lang w:val="ru-RU"/>
              </w:rPr>
              <w:t xml:space="preserve"> аппарате, который позволяет достаточно лаконично описать основные операции над данными.</w:t>
            </w:r>
          </w:p>
          <w:p w14:paraId="1CE0F971" w14:textId="77777777" w:rsidR="006F051D" w:rsidRPr="00082E91" w:rsidRDefault="006F051D" w:rsidP="00FB2D3C">
            <w:pPr>
              <w:ind w:left="360"/>
              <w:rPr>
                <w:rFonts w:ascii="Verdana" w:hAnsi="Verdana"/>
                <w:color w:val="000000"/>
                <w:sz w:val="20"/>
                <w:szCs w:val="20"/>
                <w:lang w:val="ru-RU"/>
              </w:rPr>
            </w:pPr>
            <w:r w:rsidRPr="006F051D">
              <w:rPr>
                <w:rFonts w:ascii="Symbol" w:hAnsi="Symbol"/>
                <w:color w:val="000000"/>
                <w:sz w:val="26"/>
                <w:szCs w:val="26"/>
              </w:rPr>
              <w:t>·</w:t>
            </w:r>
            <w:r w:rsidRPr="006F051D">
              <w:rPr>
                <w:color w:val="000000"/>
                <w:sz w:val="14"/>
                <w:szCs w:val="14"/>
              </w:rPr>
              <w:t>        </w:t>
            </w:r>
            <w:r w:rsidRPr="00082E91">
              <w:rPr>
                <w:rFonts w:ascii="Verdana" w:hAnsi="Verdana"/>
                <w:color w:val="000000"/>
                <w:sz w:val="26"/>
                <w:szCs w:val="26"/>
                <w:lang w:val="ru-RU"/>
              </w:rPr>
              <w:t>Позволяет создавать языки манипулирования данными не процедурного типа.</w:t>
            </w:r>
          </w:p>
          <w:p w14:paraId="7DCE1D84" w14:textId="77777777" w:rsidR="006F051D" w:rsidRPr="00082E91" w:rsidRDefault="006F051D" w:rsidP="00FB2D3C">
            <w:pPr>
              <w:ind w:left="360"/>
              <w:rPr>
                <w:rFonts w:ascii="Verdana" w:hAnsi="Verdana"/>
                <w:color w:val="000000"/>
                <w:sz w:val="20"/>
                <w:szCs w:val="20"/>
                <w:lang w:val="ru-RU"/>
              </w:rPr>
            </w:pPr>
            <w:r w:rsidRPr="006F051D">
              <w:rPr>
                <w:rFonts w:ascii="Symbol" w:hAnsi="Symbol"/>
                <w:color w:val="000000"/>
                <w:sz w:val="20"/>
                <w:szCs w:val="20"/>
              </w:rPr>
              <w:t>·</w:t>
            </w:r>
            <w:r w:rsidRPr="006F051D">
              <w:rPr>
                <w:color w:val="000000"/>
                <w:sz w:val="14"/>
                <w:szCs w:val="14"/>
              </w:rPr>
              <w:t>        </w:t>
            </w:r>
            <w:r w:rsidRPr="00082E91">
              <w:rPr>
                <w:rFonts w:ascii="Verdana" w:hAnsi="Verdana"/>
                <w:color w:val="000000"/>
                <w:sz w:val="26"/>
                <w:szCs w:val="26"/>
                <w:lang w:val="ru-RU"/>
              </w:rPr>
              <w:t>Манипулирование данными на уровне выходной БД и возможность изменения.</w:t>
            </w:r>
          </w:p>
        </w:tc>
        <w:tc>
          <w:tcPr>
            <w:tcW w:w="4662" w:type="dxa"/>
            <w:tcMar>
              <w:top w:w="0" w:type="dxa"/>
              <w:left w:w="108" w:type="dxa"/>
              <w:bottom w:w="0" w:type="dxa"/>
              <w:right w:w="108" w:type="dxa"/>
            </w:tcMar>
            <w:hideMark/>
          </w:tcPr>
          <w:p w14:paraId="674F5D5E" w14:textId="77777777" w:rsidR="006F051D" w:rsidRPr="00082E91" w:rsidRDefault="006F051D" w:rsidP="00FB2D3C">
            <w:pPr>
              <w:ind w:left="360"/>
              <w:rPr>
                <w:rFonts w:ascii="Verdana" w:hAnsi="Verdana"/>
                <w:color w:val="000000"/>
                <w:sz w:val="20"/>
                <w:szCs w:val="20"/>
                <w:lang w:val="ru-RU"/>
              </w:rPr>
            </w:pPr>
            <w:r w:rsidRPr="006F051D">
              <w:rPr>
                <w:rFonts w:ascii="Symbol" w:hAnsi="Symbol"/>
                <w:color w:val="000000"/>
                <w:sz w:val="26"/>
                <w:szCs w:val="26"/>
              </w:rPr>
              <w:t>·</w:t>
            </w:r>
            <w:r w:rsidRPr="006F051D">
              <w:rPr>
                <w:color w:val="000000"/>
                <w:sz w:val="14"/>
                <w:szCs w:val="14"/>
              </w:rPr>
              <w:t>        </w:t>
            </w:r>
            <w:r w:rsidRPr="00082E91">
              <w:rPr>
                <w:rFonts w:ascii="Verdana" w:hAnsi="Verdana"/>
                <w:color w:val="000000"/>
                <w:sz w:val="26"/>
                <w:szCs w:val="26"/>
                <w:lang w:val="ru-RU"/>
              </w:rPr>
              <w:t>Самый медленный доступ к данным.</w:t>
            </w:r>
          </w:p>
          <w:p w14:paraId="6ABDC845" w14:textId="77777777" w:rsidR="006F051D" w:rsidRPr="006F051D" w:rsidRDefault="006F051D" w:rsidP="00FB2D3C">
            <w:pPr>
              <w:ind w:left="360"/>
              <w:rPr>
                <w:rFonts w:ascii="Verdana" w:hAnsi="Verdana"/>
                <w:color w:val="000000"/>
                <w:sz w:val="20"/>
                <w:szCs w:val="20"/>
              </w:rPr>
            </w:pPr>
            <w:r w:rsidRPr="006F051D">
              <w:rPr>
                <w:rFonts w:ascii="Symbol" w:hAnsi="Symbol"/>
                <w:color w:val="000000"/>
                <w:sz w:val="26"/>
                <w:szCs w:val="26"/>
              </w:rPr>
              <w:t>·</w:t>
            </w:r>
            <w:r w:rsidRPr="006F051D">
              <w:rPr>
                <w:color w:val="000000"/>
                <w:sz w:val="14"/>
                <w:szCs w:val="14"/>
              </w:rPr>
              <w:t>        </w:t>
            </w:r>
            <w:proofErr w:type="spellStart"/>
            <w:r w:rsidRPr="006F051D">
              <w:rPr>
                <w:rFonts w:ascii="Verdana" w:hAnsi="Verdana"/>
                <w:color w:val="000000"/>
                <w:sz w:val="26"/>
                <w:szCs w:val="26"/>
              </w:rPr>
              <w:t>Трудоемкость</w:t>
            </w:r>
            <w:proofErr w:type="spellEnd"/>
            <w:r w:rsidRPr="006F051D">
              <w:rPr>
                <w:rFonts w:ascii="Verdana" w:hAnsi="Verdana"/>
                <w:color w:val="000000"/>
                <w:sz w:val="26"/>
                <w:szCs w:val="26"/>
              </w:rPr>
              <w:t xml:space="preserve"> </w:t>
            </w:r>
            <w:proofErr w:type="spellStart"/>
            <w:r w:rsidRPr="006F051D">
              <w:rPr>
                <w:rFonts w:ascii="Verdana" w:hAnsi="Verdana"/>
                <w:color w:val="000000"/>
                <w:sz w:val="26"/>
                <w:szCs w:val="26"/>
              </w:rPr>
              <w:t>разработки</w:t>
            </w:r>
            <w:proofErr w:type="spellEnd"/>
          </w:p>
          <w:p w14:paraId="0DB8F934" w14:textId="77777777" w:rsidR="006F051D" w:rsidRPr="006F051D" w:rsidRDefault="006F051D" w:rsidP="00FB2D3C">
            <w:pPr>
              <w:spacing w:before="100" w:beforeAutospacing="1"/>
              <w:jc w:val="center"/>
              <w:rPr>
                <w:rFonts w:ascii="Verdana" w:hAnsi="Verdana"/>
                <w:color w:val="000000"/>
                <w:sz w:val="20"/>
                <w:szCs w:val="20"/>
              </w:rPr>
            </w:pPr>
            <w:r w:rsidRPr="006F051D">
              <w:rPr>
                <w:rFonts w:ascii="Verdana" w:hAnsi="Verdana"/>
                <w:color w:val="000000"/>
                <w:sz w:val="20"/>
                <w:szCs w:val="20"/>
              </w:rPr>
              <w:t> </w:t>
            </w:r>
          </w:p>
        </w:tc>
      </w:tr>
    </w:tbl>
    <w:p w14:paraId="7C7FA4E7" w14:textId="2D4EB9F4" w:rsidR="006F051D" w:rsidRDefault="006F051D" w:rsidP="00FB2D3C">
      <w:pPr>
        <w:spacing w:before="240" w:after="240"/>
      </w:pPr>
    </w:p>
    <w:p w14:paraId="404080FC" w14:textId="77777777" w:rsidR="006F051D" w:rsidRPr="006F051D" w:rsidRDefault="006F051D" w:rsidP="00FB2D3C">
      <w:pPr>
        <w:spacing w:before="240" w:after="240"/>
      </w:pPr>
    </w:p>
    <w:p w14:paraId="561AED72" w14:textId="21858025" w:rsidR="00495BC9" w:rsidRDefault="00495BC9" w:rsidP="00FB2D3C">
      <w:pPr>
        <w:spacing w:before="240" w:after="240"/>
        <w:rPr>
          <w:color w:val="000000"/>
          <w:sz w:val="28"/>
          <w:szCs w:val="28"/>
          <w:lang w:val="ru-RU"/>
        </w:rPr>
      </w:pPr>
      <w:r w:rsidRPr="00495BC9">
        <w:rPr>
          <w:color w:val="000000"/>
          <w:sz w:val="28"/>
          <w:szCs w:val="28"/>
          <w:lang w:val="ru-RU"/>
        </w:rPr>
        <w:t>22. Реляционная модель данных. Сущность. Отношение. Кортеж. Атрибуты. Степень отношения. Кардинальное число отношения. Домен. Тип данных.</w:t>
      </w:r>
    </w:p>
    <w:p w14:paraId="1991D6E6" w14:textId="77777777" w:rsidR="00E14DBB" w:rsidRDefault="00E14DBB" w:rsidP="00FB2D3C">
      <w:pPr>
        <w:spacing w:before="240" w:after="240"/>
        <w:rPr>
          <w:color w:val="000000"/>
          <w:sz w:val="28"/>
          <w:szCs w:val="28"/>
          <w:lang w:val="ru-RU"/>
        </w:rPr>
      </w:pPr>
    </w:p>
    <w:p w14:paraId="79B4168D" w14:textId="480EEFA2" w:rsidR="006F051D" w:rsidRDefault="006F051D" w:rsidP="00FB2D3C">
      <w:pPr>
        <w:spacing w:before="240" w:after="240"/>
        <w:rPr>
          <w:color w:val="000000"/>
          <w:sz w:val="28"/>
          <w:szCs w:val="28"/>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788F2B89" w14:textId="77777777" w:rsidR="00E14DBB" w:rsidRPr="00082E91" w:rsidRDefault="00E14DBB" w:rsidP="00FB2D3C">
      <w:pPr>
        <w:rPr>
          <w:lang w:val="ru-RU"/>
        </w:rPr>
      </w:pPr>
      <w:r w:rsidRPr="00082E91">
        <w:rPr>
          <w:rFonts w:ascii="Arial" w:hAnsi="Arial" w:cs="Arial"/>
          <w:b/>
          <w:bCs/>
          <w:color w:val="202124"/>
          <w:lang w:val="ru-RU"/>
        </w:rPr>
        <w:t>Сущность</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в</w:t>
      </w:r>
      <w:r>
        <w:rPr>
          <w:rStyle w:val="apple-converted-space"/>
          <w:rFonts w:ascii="Arial" w:hAnsi="Arial" w:cs="Arial"/>
          <w:color w:val="202124"/>
          <w:shd w:val="clear" w:color="auto" w:fill="FFFFFF"/>
        </w:rPr>
        <w:t> </w:t>
      </w:r>
      <w:r w:rsidRPr="00082E91">
        <w:rPr>
          <w:rFonts w:ascii="Arial" w:hAnsi="Arial" w:cs="Arial"/>
          <w:b/>
          <w:bCs/>
          <w:color w:val="202124"/>
          <w:lang w:val="ru-RU"/>
        </w:rPr>
        <w:t>базе данных</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 это любой объект в</w:t>
      </w:r>
      <w:r>
        <w:rPr>
          <w:rStyle w:val="apple-converted-space"/>
          <w:rFonts w:ascii="Arial" w:hAnsi="Arial" w:cs="Arial"/>
          <w:color w:val="202124"/>
          <w:shd w:val="clear" w:color="auto" w:fill="FFFFFF"/>
        </w:rPr>
        <w:t> </w:t>
      </w:r>
      <w:r w:rsidRPr="00082E91">
        <w:rPr>
          <w:rFonts w:ascii="Arial" w:hAnsi="Arial" w:cs="Arial"/>
          <w:b/>
          <w:bCs/>
          <w:color w:val="202124"/>
          <w:lang w:val="ru-RU"/>
        </w:rPr>
        <w:t>базе данных</w:t>
      </w:r>
      <w:r w:rsidRPr="00082E91">
        <w:rPr>
          <w:rFonts w:ascii="Arial" w:hAnsi="Arial" w:cs="Arial"/>
          <w:color w:val="202124"/>
          <w:shd w:val="clear" w:color="auto" w:fill="FFFFFF"/>
          <w:lang w:val="ru-RU"/>
        </w:rPr>
        <w:t xml:space="preserve">, который можно выделить исходя из сути </w:t>
      </w:r>
      <w:proofErr w:type="gramStart"/>
      <w:r w:rsidRPr="00082E91">
        <w:rPr>
          <w:rFonts w:ascii="Arial" w:hAnsi="Arial" w:cs="Arial"/>
          <w:color w:val="202124"/>
          <w:shd w:val="clear" w:color="auto" w:fill="FFFFFF"/>
          <w:lang w:val="ru-RU"/>
        </w:rPr>
        <w:t>предметной области</w:t>
      </w:r>
      <w:proofErr w:type="gramEnd"/>
      <w:r w:rsidRPr="00082E91">
        <w:rPr>
          <w:rFonts w:ascii="Arial" w:hAnsi="Arial" w:cs="Arial"/>
          <w:color w:val="202124"/>
          <w:shd w:val="clear" w:color="auto" w:fill="FFFFFF"/>
          <w:lang w:val="ru-RU"/>
        </w:rPr>
        <w:t xml:space="preserve"> для которой разрабатывается эта</w:t>
      </w:r>
      <w:r>
        <w:rPr>
          <w:rStyle w:val="apple-converted-space"/>
          <w:rFonts w:ascii="Arial" w:hAnsi="Arial" w:cs="Arial"/>
          <w:color w:val="202124"/>
          <w:shd w:val="clear" w:color="auto" w:fill="FFFFFF"/>
        </w:rPr>
        <w:t> </w:t>
      </w:r>
      <w:r w:rsidRPr="00082E91">
        <w:rPr>
          <w:rFonts w:ascii="Arial" w:hAnsi="Arial" w:cs="Arial"/>
          <w:b/>
          <w:bCs/>
          <w:color w:val="202124"/>
          <w:lang w:val="ru-RU"/>
        </w:rPr>
        <w:t>база данных</w:t>
      </w:r>
      <w:r w:rsidRPr="00082E91">
        <w:rPr>
          <w:rFonts w:ascii="Arial" w:hAnsi="Arial" w:cs="Arial"/>
          <w:color w:val="202124"/>
          <w:shd w:val="clear" w:color="auto" w:fill="FFFFFF"/>
          <w:lang w:val="ru-RU"/>
        </w:rPr>
        <w:t>. Разработчик</w:t>
      </w:r>
      <w:r>
        <w:rPr>
          <w:rStyle w:val="apple-converted-space"/>
          <w:rFonts w:ascii="Arial" w:hAnsi="Arial" w:cs="Arial"/>
          <w:color w:val="202124"/>
          <w:shd w:val="clear" w:color="auto" w:fill="FFFFFF"/>
        </w:rPr>
        <w:t> </w:t>
      </w:r>
      <w:r w:rsidRPr="00082E91">
        <w:rPr>
          <w:rFonts w:ascii="Arial" w:hAnsi="Arial" w:cs="Arial"/>
          <w:b/>
          <w:bCs/>
          <w:color w:val="202124"/>
          <w:lang w:val="ru-RU"/>
        </w:rPr>
        <w:t>базы данных</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должен уметь правильно определять</w:t>
      </w:r>
      <w:r>
        <w:rPr>
          <w:rStyle w:val="apple-converted-space"/>
          <w:rFonts w:ascii="Arial" w:hAnsi="Arial" w:cs="Arial"/>
          <w:color w:val="202124"/>
          <w:shd w:val="clear" w:color="auto" w:fill="FFFFFF"/>
        </w:rPr>
        <w:t> </w:t>
      </w:r>
      <w:r w:rsidRPr="00082E91">
        <w:rPr>
          <w:rFonts w:ascii="Arial" w:hAnsi="Arial" w:cs="Arial"/>
          <w:b/>
          <w:bCs/>
          <w:color w:val="202124"/>
          <w:lang w:val="ru-RU"/>
        </w:rPr>
        <w:t>сущности</w:t>
      </w:r>
      <w:r w:rsidRPr="00082E91">
        <w:rPr>
          <w:rFonts w:ascii="Arial" w:hAnsi="Arial" w:cs="Arial"/>
          <w:color w:val="202124"/>
          <w:shd w:val="clear" w:color="auto" w:fill="FFFFFF"/>
          <w:lang w:val="ru-RU"/>
        </w:rPr>
        <w:t>.</w:t>
      </w:r>
    </w:p>
    <w:p w14:paraId="76A79032" w14:textId="77777777" w:rsidR="00E14DBB" w:rsidRPr="00082E91" w:rsidRDefault="00E14DBB" w:rsidP="00FB2D3C">
      <w:pPr>
        <w:rPr>
          <w:rFonts w:ascii="Arial" w:hAnsi="Arial" w:cs="Arial"/>
          <w:color w:val="202122"/>
          <w:sz w:val="21"/>
          <w:szCs w:val="21"/>
          <w:shd w:val="clear" w:color="auto" w:fill="FFFFFF"/>
          <w:lang w:val="ru-RU"/>
        </w:rPr>
      </w:pPr>
    </w:p>
    <w:p w14:paraId="4EAC8E43" w14:textId="4CDA8831" w:rsidR="00E14DBB" w:rsidRPr="00082E91" w:rsidRDefault="00E14DBB" w:rsidP="00FB2D3C">
      <w:pPr>
        <w:rPr>
          <w:lang w:val="ru-RU"/>
        </w:rPr>
      </w:pPr>
      <w:r w:rsidRPr="00082E91">
        <w:rPr>
          <w:rFonts w:ascii="Arial" w:hAnsi="Arial" w:cs="Arial"/>
          <w:color w:val="202122"/>
          <w:sz w:val="21"/>
          <w:szCs w:val="21"/>
          <w:shd w:val="clear" w:color="auto" w:fill="FFFFFF"/>
          <w:lang w:val="ru-RU"/>
        </w:rPr>
        <w:t>Отношение обычно имеет простую графическую интерпретацию в виде таблицы, столбцы которой соответствуют атрибутам, а строки</w:t>
      </w:r>
      <w:r w:rsidRPr="00E14DBB">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кортежам, а в «ячейках» находятся значения атрибутов в кортежах. Тем не менее, в строгой реляционной модели</w:t>
      </w:r>
      <w:r w:rsidRPr="00E14DBB">
        <w:rPr>
          <w:rFonts w:ascii="Arial" w:hAnsi="Arial" w:cs="Arial"/>
          <w:color w:val="202122"/>
          <w:sz w:val="21"/>
          <w:szCs w:val="21"/>
          <w:shd w:val="clear" w:color="auto" w:fill="FFFFFF"/>
        </w:rPr>
        <w:t> </w:t>
      </w:r>
      <w:r w:rsidRPr="00082E91">
        <w:rPr>
          <w:rFonts w:ascii="Arial" w:hAnsi="Arial" w:cs="Arial"/>
          <w:i/>
          <w:iCs/>
          <w:color w:val="202122"/>
          <w:sz w:val="21"/>
          <w:szCs w:val="21"/>
          <w:lang w:val="ru-RU"/>
        </w:rPr>
        <w:t>отношение</w:t>
      </w:r>
      <w:r w:rsidRPr="00E14DBB">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не является</w:t>
      </w:r>
      <w:r w:rsidRPr="00E14DBB">
        <w:rPr>
          <w:rFonts w:ascii="Arial" w:hAnsi="Arial" w:cs="Arial"/>
          <w:color w:val="202122"/>
          <w:sz w:val="21"/>
          <w:szCs w:val="21"/>
          <w:shd w:val="clear" w:color="auto" w:fill="FFFFFF"/>
        </w:rPr>
        <w:t> </w:t>
      </w:r>
      <w:r w:rsidRPr="00082E91">
        <w:rPr>
          <w:rFonts w:ascii="Arial" w:hAnsi="Arial" w:cs="Arial"/>
          <w:i/>
          <w:iCs/>
          <w:color w:val="202122"/>
          <w:sz w:val="21"/>
          <w:szCs w:val="21"/>
          <w:lang w:val="ru-RU"/>
        </w:rPr>
        <w:t>таблицей</w:t>
      </w:r>
      <w:r w:rsidRPr="00082E91">
        <w:rPr>
          <w:rFonts w:ascii="Arial" w:hAnsi="Arial" w:cs="Arial"/>
          <w:color w:val="202122"/>
          <w:sz w:val="21"/>
          <w:szCs w:val="21"/>
          <w:shd w:val="clear" w:color="auto" w:fill="FFFFFF"/>
          <w:lang w:val="ru-RU"/>
        </w:rPr>
        <w:t>,</w:t>
      </w:r>
      <w:r w:rsidRPr="00E14DBB">
        <w:rPr>
          <w:rFonts w:ascii="Arial" w:hAnsi="Arial" w:cs="Arial"/>
          <w:color w:val="202122"/>
          <w:sz w:val="21"/>
          <w:szCs w:val="21"/>
          <w:shd w:val="clear" w:color="auto" w:fill="FFFFFF"/>
        </w:rPr>
        <w:t> </w:t>
      </w:r>
      <w:r w:rsidRPr="00082E91">
        <w:rPr>
          <w:rFonts w:ascii="Arial" w:hAnsi="Arial" w:cs="Arial"/>
          <w:i/>
          <w:iCs/>
          <w:color w:val="202122"/>
          <w:sz w:val="21"/>
          <w:szCs w:val="21"/>
          <w:lang w:val="ru-RU"/>
        </w:rPr>
        <w:t>кортеж</w:t>
      </w:r>
      <w:r w:rsidRPr="00E14DBB">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это не</w:t>
      </w:r>
      <w:r w:rsidRPr="00E14DBB">
        <w:rPr>
          <w:rFonts w:ascii="Arial" w:hAnsi="Arial" w:cs="Arial"/>
          <w:color w:val="202122"/>
          <w:sz w:val="21"/>
          <w:szCs w:val="21"/>
          <w:shd w:val="clear" w:color="auto" w:fill="FFFFFF"/>
        </w:rPr>
        <w:t> </w:t>
      </w:r>
      <w:r w:rsidRPr="00082E91">
        <w:rPr>
          <w:rFonts w:ascii="Arial" w:hAnsi="Arial" w:cs="Arial"/>
          <w:i/>
          <w:iCs/>
          <w:color w:val="202122"/>
          <w:sz w:val="21"/>
          <w:szCs w:val="21"/>
          <w:lang w:val="ru-RU"/>
        </w:rPr>
        <w:t>строка</w:t>
      </w:r>
      <w:r w:rsidRPr="00082E91">
        <w:rPr>
          <w:rFonts w:ascii="Arial" w:hAnsi="Arial" w:cs="Arial"/>
          <w:color w:val="202122"/>
          <w:sz w:val="21"/>
          <w:szCs w:val="21"/>
          <w:shd w:val="clear" w:color="auto" w:fill="FFFFFF"/>
          <w:lang w:val="ru-RU"/>
        </w:rPr>
        <w:t>, а</w:t>
      </w:r>
      <w:r w:rsidRPr="00E14DBB">
        <w:rPr>
          <w:rFonts w:ascii="Arial" w:hAnsi="Arial" w:cs="Arial"/>
          <w:color w:val="202122"/>
          <w:sz w:val="21"/>
          <w:szCs w:val="21"/>
          <w:shd w:val="clear" w:color="auto" w:fill="FFFFFF"/>
        </w:rPr>
        <w:t> </w:t>
      </w:r>
      <w:r w:rsidRPr="00082E91">
        <w:rPr>
          <w:rFonts w:ascii="Arial" w:hAnsi="Arial" w:cs="Arial"/>
          <w:i/>
          <w:iCs/>
          <w:color w:val="202122"/>
          <w:sz w:val="21"/>
          <w:szCs w:val="21"/>
          <w:lang w:val="ru-RU"/>
        </w:rPr>
        <w:t>атрибут</w:t>
      </w:r>
      <w:r w:rsidRPr="00E14DBB">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это не</w:t>
      </w:r>
      <w:r w:rsidRPr="00E14DBB">
        <w:rPr>
          <w:rFonts w:ascii="Arial" w:hAnsi="Arial" w:cs="Arial"/>
          <w:color w:val="202122"/>
          <w:sz w:val="21"/>
          <w:szCs w:val="21"/>
          <w:shd w:val="clear" w:color="auto" w:fill="FFFFFF"/>
        </w:rPr>
        <w:t> </w:t>
      </w:r>
      <w:r w:rsidRPr="00082E91">
        <w:rPr>
          <w:rFonts w:ascii="Arial" w:hAnsi="Arial" w:cs="Arial"/>
          <w:i/>
          <w:iCs/>
          <w:color w:val="202122"/>
          <w:sz w:val="21"/>
          <w:szCs w:val="21"/>
          <w:lang w:val="ru-RU"/>
        </w:rPr>
        <w:t>столбец</w:t>
      </w:r>
      <w:hyperlink r:id="rId33" w:anchor="cite_note-DinD-2" w:history="1">
        <w:r w:rsidRPr="00082E91">
          <w:rPr>
            <w:rFonts w:ascii="Arial" w:hAnsi="Arial" w:cs="Arial"/>
            <w:color w:val="0B0080"/>
            <w:sz w:val="17"/>
            <w:szCs w:val="17"/>
            <w:u w:val="single"/>
            <w:vertAlign w:val="superscript"/>
            <w:lang w:val="ru-RU"/>
          </w:rPr>
          <w:t>[2]</w:t>
        </w:r>
      </w:hyperlink>
      <w:hyperlink r:id="rId34" w:anchor="cite_note-3" w:history="1">
        <w:r w:rsidRPr="00082E91">
          <w:rPr>
            <w:rFonts w:ascii="Arial" w:hAnsi="Arial" w:cs="Arial"/>
            <w:color w:val="FAA700"/>
            <w:sz w:val="17"/>
            <w:szCs w:val="17"/>
            <w:u w:val="single"/>
            <w:vertAlign w:val="superscript"/>
            <w:lang w:val="ru-RU"/>
          </w:rPr>
          <w:t>[3]</w:t>
        </w:r>
      </w:hyperlink>
      <w:r w:rsidRPr="00082E91">
        <w:rPr>
          <w:rFonts w:ascii="Arial" w:hAnsi="Arial" w:cs="Arial"/>
          <w:color w:val="202122"/>
          <w:sz w:val="21"/>
          <w:szCs w:val="21"/>
          <w:shd w:val="clear" w:color="auto" w:fill="FFFFFF"/>
          <w:lang w:val="ru-RU"/>
        </w:rPr>
        <w:t>.</w:t>
      </w:r>
      <w:r w:rsidRPr="00E14DBB">
        <w:rPr>
          <w:rFonts w:ascii="Arial" w:hAnsi="Arial" w:cs="Arial"/>
          <w:color w:val="202122"/>
          <w:sz w:val="21"/>
          <w:szCs w:val="21"/>
          <w:shd w:val="clear" w:color="auto" w:fill="FFFFFF"/>
        </w:rPr>
        <w:t> </w:t>
      </w:r>
    </w:p>
    <w:p w14:paraId="114FB919" w14:textId="77777777" w:rsidR="00E14DBB" w:rsidRPr="00082E91" w:rsidRDefault="00E14DBB" w:rsidP="00FB2D3C">
      <w:pPr>
        <w:rPr>
          <w:rFonts w:ascii="Arial" w:hAnsi="Arial" w:cs="Arial"/>
          <w:b/>
          <w:bCs/>
          <w:color w:val="202124"/>
          <w:lang w:val="ru-RU"/>
        </w:rPr>
      </w:pPr>
    </w:p>
    <w:p w14:paraId="4A8E246A" w14:textId="4A17E241" w:rsidR="00E14DBB" w:rsidRPr="00082E91" w:rsidRDefault="00E14DBB" w:rsidP="00FB2D3C">
      <w:pPr>
        <w:rPr>
          <w:lang w:val="ru-RU"/>
        </w:rPr>
      </w:pPr>
      <w:r w:rsidRPr="00082E91">
        <w:rPr>
          <w:rFonts w:ascii="Arial" w:hAnsi="Arial" w:cs="Arial"/>
          <w:b/>
          <w:bCs/>
          <w:color w:val="202124"/>
          <w:lang w:val="ru-RU"/>
        </w:rPr>
        <w:t>Атрибут</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представляет свойство, которое описывает некоторую характеристику объекта. Каждый столбец должен хранить один</w:t>
      </w:r>
      <w:r>
        <w:rPr>
          <w:rStyle w:val="apple-converted-space"/>
          <w:rFonts w:ascii="Arial" w:hAnsi="Arial" w:cs="Arial"/>
          <w:color w:val="202124"/>
          <w:shd w:val="clear" w:color="auto" w:fill="FFFFFF"/>
        </w:rPr>
        <w:t> </w:t>
      </w:r>
      <w:r w:rsidRPr="00082E91">
        <w:rPr>
          <w:rFonts w:ascii="Arial" w:hAnsi="Arial" w:cs="Arial"/>
          <w:b/>
          <w:bCs/>
          <w:color w:val="202124"/>
          <w:lang w:val="ru-RU"/>
        </w:rPr>
        <w:t>атрибут сущности</w:t>
      </w:r>
      <w:r w:rsidRPr="00082E91">
        <w:rPr>
          <w:rFonts w:ascii="Arial" w:hAnsi="Arial" w:cs="Arial"/>
          <w:color w:val="202124"/>
          <w:shd w:val="clear" w:color="auto" w:fill="FFFFFF"/>
          <w:lang w:val="ru-RU"/>
        </w:rPr>
        <w:t>. А каждая строка представляет отдельный объект или экземпляр</w:t>
      </w:r>
      <w:r>
        <w:rPr>
          <w:rStyle w:val="apple-converted-space"/>
          <w:rFonts w:ascii="Arial" w:hAnsi="Arial" w:cs="Arial"/>
          <w:color w:val="202124"/>
          <w:shd w:val="clear" w:color="auto" w:fill="FFFFFF"/>
        </w:rPr>
        <w:t> </w:t>
      </w:r>
      <w:r w:rsidRPr="00082E91">
        <w:rPr>
          <w:rFonts w:ascii="Arial" w:hAnsi="Arial" w:cs="Arial"/>
          <w:b/>
          <w:bCs/>
          <w:color w:val="202124"/>
          <w:lang w:val="ru-RU"/>
        </w:rPr>
        <w:t>сущности</w:t>
      </w:r>
      <w:r w:rsidRPr="00082E91">
        <w:rPr>
          <w:rFonts w:ascii="Arial" w:hAnsi="Arial" w:cs="Arial"/>
          <w:color w:val="202124"/>
          <w:shd w:val="clear" w:color="auto" w:fill="FFFFFF"/>
          <w:lang w:val="ru-RU"/>
        </w:rPr>
        <w:t>.</w:t>
      </w:r>
    </w:p>
    <w:p w14:paraId="4B7FFFF1" w14:textId="77777777" w:rsidR="00E14DBB" w:rsidRPr="00082E91" w:rsidRDefault="00E14DBB" w:rsidP="00FB2D3C">
      <w:pPr>
        <w:rPr>
          <w:rFonts w:ascii="Arial" w:hAnsi="Arial" w:cs="Arial"/>
          <w:color w:val="202124"/>
          <w:shd w:val="clear" w:color="auto" w:fill="FFFFFF"/>
          <w:lang w:val="ru-RU"/>
        </w:rPr>
      </w:pPr>
    </w:p>
    <w:p w14:paraId="04871DF6" w14:textId="4E952A2E" w:rsidR="00E14DBB" w:rsidRPr="00082E91" w:rsidRDefault="00E14DBB" w:rsidP="00FB2D3C">
      <w:pPr>
        <w:rPr>
          <w:lang w:val="ru-RU"/>
        </w:rPr>
      </w:pPr>
      <w:r w:rsidRPr="00082E91">
        <w:rPr>
          <w:rFonts w:ascii="Arial" w:hAnsi="Arial" w:cs="Arial"/>
          <w:color w:val="202124"/>
          <w:shd w:val="clear" w:color="auto" w:fill="FFFFFF"/>
          <w:lang w:val="ru-RU"/>
        </w:rPr>
        <w:t>В реляционных</w:t>
      </w:r>
      <w:r>
        <w:rPr>
          <w:rStyle w:val="apple-converted-space"/>
          <w:rFonts w:ascii="Arial" w:hAnsi="Arial" w:cs="Arial"/>
          <w:color w:val="202124"/>
          <w:shd w:val="clear" w:color="auto" w:fill="FFFFFF"/>
        </w:rPr>
        <w:t> </w:t>
      </w:r>
      <w:r w:rsidRPr="00082E91">
        <w:rPr>
          <w:rFonts w:ascii="Arial" w:hAnsi="Arial" w:cs="Arial"/>
          <w:b/>
          <w:bCs/>
          <w:color w:val="202124"/>
          <w:lang w:val="ru-RU"/>
        </w:rPr>
        <w:t>базах данных кортеж</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 это элемент отношения, строка таблицы;</w:t>
      </w:r>
      <w:r>
        <w:rPr>
          <w:rStyle w:val="apple-converted-space"/>
          <w:rFonts w:ascii="Arial" w:hAnsi="Arial" w:cs="Arial"/>
          <w:color w:val="202124"/>
          <w:shd w:val="clear" w:color="auto" w:fill="FFFFFF"/>
        </w:rPr>
        <w:t> </w:t>
      </w:r>
    </w:p>
    <w:p w14:paraId="509871E6" w14:textId="5B97AADD" w:rsidR="00E14DBB" w:rsidRDefault="00E14DBB" w:rsidP="00FB2D3C">
      <w:pPr>
        <w:rPr>
          <w:rFonts w:ascii="Arial" w:hAnsi="Arial" w:cs="Arial"/>
          <w:color w:val="202124"/>
          <w:shd w:val="clear" w:color="auto" w:fill="FFFFFF"/>
          <w:lang w:val="ru-RU"/>
        </w:rPr>
      </w:pPr>
    </w:p>
    <w:p w14:paraId="376DBBD1" w14:textId="6482CAFB" w:rsidR="00E14DBB" w:rsidRPr="00082E91" w:rsidRDefault="00E14DBB" w:rsidP="00FB2D3C">
      <w:pPr>
        <w:rPr>
          <w:lang w:val="ru-RU"/>
        </w:rPr>
      </w:pPr>
      <w:r>
        <w:rPr>
          <w:rFonts w:ascii="Arial" w:hAnsi="Arial" w:cs="Arial"/>
          <w:color w:val="202124"/>
          <w:shd w:val="clear" w:color="auto" w:fill="FFFFFF"/>
          <w:lang w:val="ru-RU"/>
        </w:rPr>
        <w:t>к</w:t>
      </w:r>
      <w:r w:rsidRPr="00082E91">
        <w:rPr>
          <w:rFonts w:ascii="Arial" w:hAnsi="Arial" w:cs="Arial"/>
          <w:color w:val="202124"/>
          <w:shd w:val="clear" w:color="auto" w:fill="FFFFFF"/>
          <w:lang w:val="ru-RU"/>
        </w:rPr>
        <w:t>оличество кортежей называют</w:t>
      </w:r>
      <w:r>
        <w:rPr>
          <w:rStyle w:val="apple-converted-space"/>
          <w:rFonts w:ascii="Arial" w:hAnsi="Arial" w:cs="Arial"/>
          <w:color w:val="202124"/>
          <w:shd w:val="clear" w:color="auto" w:fill="FFFFFF"/>
        </w:rPr>
        <w:t> </w:t>
      </w:r>
      <w:r w:rsidRPr="00082E91">
        <w:rPr>
          <w:rFonts w:ascii="Arial" w:hAnsi="Arial" w:cs="Arial"/>
          <w:b/>
          <w:bCs/>
          <w:color w:val="202124"/>
          <w:lang w:val="ru-RU"/>
        </w:rPr>
        <w:t>кардинальным числом отношения</w:t>
      </w:r>
      <w:r w:rsidRPr="00082E91">
        <w:rPr>
          <w:rFonts w:ascii="Arial" w:hAnsi="Arial" w:cs="Arial"/>
          <w:color w:val="202124"/>
          <w:shd w:val="clear" w:color="auto" w:fill="FFFFFF"/>
          <w:lang w:val="ru-RU"/>
        </w:rPr>
        <w:t>(кардинальностью), или мощностью</w:t>
      </w:r>
      <w:r>
        <w:rPr>
          <w:rStyle w:val="apple-converted-space"/>
          <w:rFonts w:ascii="Arial" w:hAnsi="Arial" w:cs="Arial"/>
          <w:color w:val="202124"/>
          <w:shd w:val="clear" w:color="auto" w:fill="FFFFFF"/>
        </w:rPr>
        <w:t> </w:t>
      </w:r>
      <w:r w:rsidRPr="00082E91">
        <w:rPr>
          <w:rFonts w:ascii="Arial" w:hAnsi="Arial" w:cs="Arial"/>
          <w:b/>
          <w:bCs/>
          <w:color w:val="202124"/>
          <w:lang w:val="ru-RU"/>
        </w:rPr>
        <w:t>отношения</w:t>
      </w:r>
      <w:r w:rsidRPr="00082E91">
        <w:rPr>
          <w:rFonts w:ascii="Arial" w:hAnsi="Arial" w:cs="Arial"/>
          <w:color w:val="202124"/>
          <w:shd w:val="clear" w:color="auto" w:fill="FFFFFF"/>
          <w:lang w:val="ru-RU"/>
        </w:rPr>
        <w:t>. Количество атрибутов называют степенью, или «арностью»</w:t>
      </w:r>
      <w:r>
        <w:rPr>
          <w:rStyle w:val="apple-converted-space"/>
          <w:rFonts w:ascii="Arial" w:hAnsi="Arial" w:cs="Arial"/>
          <w:color w:val="202124"/>
          <w:shd w:val="clear" w:color="auto" w:fill="FFFFFF"/>
        </w:rPr>
        <w:t> </w:t>
      </w:r>
      <w:r w:rsidRPr="00082E91">
        <w:rPr>
          <w:rFonts w:ascii="Arial" w:hAnsi="Arial" w:cs="Arial"/>
          <w:b/>
          <w:bCs/>
          <w:color w:val="202124"/>
          <w:lang w:val="ru-RU"/>
        </w:rPr>
        <w:t>отношения</w:t>
      </w:r>
      <w:r w:rsidRPr="00082E91">
        <w:rPr>
          <w:rFonts w:ascii="Arial" w:hAnsi="Arial" w:cs="Arial"/>
          <w:color w:val="202124"/>
          <w:shd w:val="clear" w:color="auto" w:fill="FFFFFF"/>
          <w:lang w:val="ru-RU"/>
        </w:rPr>
        <w:t>;</w:t>
      </w:r>
      <w:r>
        <w:rPr>
          <w:rStyle w:val="apple-converted-space"/>
          <w:rFonts w:ascii="Arial" w:hAnsi="Arial" w:cs="Arial"/>
          <w:color w:val="202124"/>
          <w:shd w:val="clear" w:color="auto" w:fill="FFFFFF"/>
        </w:rPr>
        <w:t> </w:t>
      </w:r>
      <w:r w:rsidRPr="00082E91">
        <w:rPr>
          <w:rFonts w:ascii="Arial" w:hAnsi="Arial" w:cs="Arial"/>
          <w:b/>
          <w:bCs/>
          <w:color w:val="202124"/>
          <w:lang w:val="ru-RU"/>
        </w:rPr>
        <w:t>отношение</w:t>
      </w:r>
      <w:r>
        <w:rPr>
          <w:rStyle w:val="apple-converted-space"/>
          <w:rFonts w:ascii="Arial" w:hAnsi="Arial" w:cs="Arial"/>
          <w:color w:val="202124"/>
          <w:shd w:val="clear" w:color="auto" w:fill="FFFFFF"/>
        </w:rPr>
        <w:t> </w:t>
      </w:r>
      <w:r w:rsidRPr="00082E91">
        <w:rPr>
          <w:rFonts w:ascii="Arial" w:hAnsi="Arial" w:cs="Arial"/>
          <w:color w:val="202124"/>
          <w:shd w:val="clear" w:color="auto" w:fill="FFFFFF"/>
          <w:lang w:val="ru-RU"/>
        </w:rPr>
        <w:t>с одним атрибутом называется унарным, с двумя — бинарным и т. ... В отношении нет двух одинаковых элементов (кортежей).</w:t>
      </w:r>
    </w:p>
    <w:p w14:paraId="0AB013B7" w14:textId="77777777" w:rsidR="00E14DBB" w:rsidRPr="00082E91" w:rsidRDefault="00E14DBB" w:rsidP="00FB2D3C">
      <w:pPr>
        <w:rPr>
          <w:rFonts w:ascii="Arial" w:hAnsi="Arial" w:cs="Arial"/>
          <w:b/>
          <w:bCs/>
          <w:color w:val="202122"/>
          <w:sz w:val="21"/>
          <w:szCs w:val="21"/>
          <w:lang w:val="ru-RU"/>
        </w:rPr>
      </w:pPr>
    </w:p>
    <w:p w14:paraId="5E5934F3" w14:textId="1F513D79" w:rsidR="00E14DBB" w:rsidRPr="00082E91" w:rsidRDefault="00E14DBB" w:rsidP="00FB2D3C">
      <w:pPr>
        <w:rPr>
          <w:lang w:val="ru-RU"/>
        </w:rPr>
      </w:pPr>
      <w:r w:rsidRPr="00082E91">
        <w:rPr>
          <w:rFonts w:ascii="Arial" w:hAnsi="Arial" w:cs="Arial"/>
          <w:b/>
          <w:bCs/>
          <w:color w:val="202122"/>
          <w:sz w:val="21"/>
          <w:szCs w:val="21"/>
          <w:lang w:val="ru-RU"/>
        </w:rPr>
        <w:t>Домен</w:t>
      </w:r>
      <w:r w:rsidRPr="00E14DBB">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в</w:t>
      </w:r>
      <w:r w:rsidRPr="00E14DBB">
        <w:rPr>
          <w:rFonts w:ascii="Arial" w:hAnsi="Arial" w:cs="Arial"/>
          <w:color w:val="202122"/>
          <w:sz w:val="21"/>
          <w:szCs w:val="21"/>
          <w:shd w:val="clear" w:color="auto" w:fill="FFFFFF"/>
        </w:rPr>
        <w:t> </w:t>
      </w:r>
      <w:hyperlink r:id="rId35" w:tooltip="Реляционная модель данных" w:history="1">
        <w:r w:rsidRPr="00082E91">
          <w:rPr>
            <w:rFonts w:ascii="Arial" w:hAnsi="Arial" w:cs="Arial"/>
            <w:color w:val="0B0080"/>
            <w:sz w:val="21"/>
            <w:szCs w:val="21"/>
            <w:u w:val="single"/>
            <w:lang w:val="ru-RU"/>
          </w:rPr>
          <w:t>реляционной модели данных</w:t>
        </w:r>
      </w:hyperlink>
      <w:r w:rsidRPr="00E14DBB">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r w:rsidRPr="00E14DBB">
        <w:rPr>
          <w:rFonts w:ascii="Arial" w:hAnsi="Arial" w:cs="Arial"/>
          <w:color w:val="202122"/>
          <w:sz w:val="21"/>
          <w:szCs w:val="21"/>
          <w:shd w:val="clear" w:color="auto" w:fill="FFFFFF"/>
        </w:rPr>
        <w:t> </w:t>
      </w:r>
      <w:hyperlink r:id="rId36" w:tooltip="Тип данных" w:history="1">
        <w:r w:rsidRPr="00082E91">
          <w:rPr>
            <w:rFonts w:ascii="Arial" w:hAnsi="Arial" w:cs="Arial"/>
            <w:color w:val="0B0080"/>
            <w:sz w:val="21"/>
            <w:szCs w:val="21"/>
            <w:u w:val="single"/>
            <w:lang w:val="ru-RU"/>
          </w:rPr>
          <w:t>тип данных</w:t>
        </w:r>
      </w:hyperlink>
      <w:r w:rsidRPr="00082E91">
        <w:rPr>
          <w:rFonts w:ascii="Arial" w:hAnsi="Arial" w:cs="Arial"/>
          <w:color w:val="202122"/>
          <w:sz w:val="21"/>
          <w:szCs w:val="21"/>
          <w:shd w:val="clear" w:color="auto" w:fill="FFFFFF"/>
          <w:lang w:val="ru-RU"/>
        </w:rPr>
        <w:t>, то есть</w:t>
      </w:r>
      <w:r w:rsidRPr="00E14DBB">
        <w:rPr>
          <w:rFonts w:ascii="Arial" w:hAnsi="Arial" w:cs="Arial"/>
          <w:color w:val="202122"/>
          <w:sz w:val="21"/>
          <w:szCs w:val="21"/>
          <w:shd w:val="clear" w:color="auto" w:fill="FFFFFF"/>
        </w:rPr>
        <w:t> </w:t>
      </w:r>
      <w:hyperlink r:id="rId37" w:history="1">
        <w:r w:rsidRPr="00082E91">
          <w:rPr>
            <w:rFonts w:ascii="Arial" w:hAnsi="Arial" w:cs="Arial"/>
            <w:color w:val="0B0080"/>
            <w:sz w:val="21"/>
            <w:szCs w:val="21"/>
            <w:u w:val="single"/>
            <w:lang w:val="ru-RU"/>
          </w:rPr>
          <w:t>множество</w:t>
        </w:r>
      </w:hyperlink>
      <w:r w:rsidRPr="00E14DBB">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допустимых значений</w:t>
      </w:r>
      <w:hyperlink r:id="rId38" w:anchor="cite_note-DateWritings-1" w:history="1">
        <w:r w:rsidRPr="00082E91">
          <w:rPr>
            <w:rFonts w:ascii="Arial" w:hAnsi="Arial" w:cs="Arial"/>
            <w:color w:val="0B0080"/>
            <w:sz w:val="17"/>
            <w:szCs w:val="17"/>
            <w:u w:val="single"/>
            <w:vertAlign w:val="superscript"/>
            <w:lang w:val="ru-RU"/>
          </w:rPr>
          <w:t>[1]</w:t>
        </w:r>
      </w:hyperlink>
      <w:r w:rsidRPr="00082E91">
        <w:rPr>
          <w:rFonts w:ascii="Arial" w:hAnsi="Arial" w:cs="Arial"/>
          <w:color w:val="202122"/>
          <w:sz w:val="21"/>
          <w:szCs w:val="21"/>
          <w:shd w:val="clear" w:color="auto" w:fill="FFFFFF"/>
          <w:lang w:val="ru-RU"/>
        </w:rPr>
        <w:t>.</w:t>
      </w:r>
    </w:p>
    <w:p w14:paraId="0B1995AC" w14:textId="77777777" w:rsidR="00E14DBB" w:rsidRPr="00082E91" w:rsidRDefault="00E14DBB" w:rsidP="00FB2D3C">
      <w:pPr>
        <w:rPr>
          <w:rFonts w:ascii="Arial" w:hAnsi="Arial" w:cs="Arial"/>
          <w:color w:val="202124"/>
          <w:lang w:val="ru-RU"/>
        </w:rPr>
      </w:pPr>
      <w:r w:rsidRPr="00082E91">
        <w:rPr>
          <w:rFonts w:ascii="Arial" w:hAnsi="Arial" w:cs="Arial"/>
          <w:b/>
          <w:bCs/>
          <w:color w:val="202124"/>
          <w:lang w:val="ru-RU"/>
        </w:rPr>
        <w:t>В поля</w:t>
      </w:r>
      <w:r>
        <w:rPr>
          <w:rStyle w:val="apple-converted-space"/>
          <w:rFonts w:ascii="Arial" w:hAnsi="Arial" w:cs="Arial"/>
          <w:b/>
          <w:bCs/>
          <w:color w:val="202124"/>
        </w:rPr>
        <w:t> </w:t>
      </w:r>
      <w:r w:rsidRPr="00082E91">
        <w:rPr>
          <w:rFonts w:ascii="Arial" w:hAnsi="Arial" w:cs="Arial"/>
          <w:b/>
          <w:bCs/>
          <w:color w:val="202124"/>
          <w:lang w:val="ru-RU"/>
        </w:rPr>
        <w:t>БД</w:t>
      </w:r>
      <w:r>
        <w:rPr>
          <w:rStyle w:val="apple-converted-space"/>
          <w:rFonts w:ascii="Arial" w:hAnsi="Arial" w:cs="Arial"/>
          <w:b/>
          <w:bCs/>
          <w:color w:val="202124"/>
        </w:rPr>
        <w:t> </w:t>
      </w:r>
      <w:r w:rsidRPr="00082E91">
        <w:rPr>
          <w:rFonts w:ascii="Arial" w:hAnsi="Arial" w:cs="Arial"/>
          <w:b/>
          <w:bCs/>
          <w:color w:val="202124"/>
          <w:lang w:val="ru-RU"/>
        </w:rPr>
        <w:t>можно вводить</w:t>
      </w:r>
      <w:r>
        <w:rPr>
          <w:rStyle w:val="apple-converted-space"/>
          <w:rFonts w:ascii="Arial" w:hAnsi="Arial" w:cs="Arial"/>
          <w:b/>
          <w:bCs/>
          <w:color w:val="202124"/>
        </w:rPr>
        <w:t> </w:t>
      </w:r>
      <w:r w:rsidRPr="00082E91">
        <w:rPr>
          <w:rFonts w:ascii="Arial" w:hAnsi="Arial" w:cs="Arial"/>
          <w:b/>
          <w:bCs/>
          <w:color w:val="202124"/>
          <w:lang w:val="ru-RU"/>
        </w:rPr>
        <w:t>данные</w:t>
      </w:r>
      <w:r>
        <w:rPr>
          <w:rStyle w:val="apple-converted-space"/>
          <w:rFonts w:ascii="Arial" w:hAnsi="Arial" w:cs="Arial"/>
          <w:b/>
          <w:bCs/>
          <w:color w:val="202124"/>
        </w:rPr>
        <w:t> </w:t>
      </w:r>
      <w:r w:rsidRPr="00082E91">
        <w:rPr>
          <w:rFonts w:ascii="Arial" w:hAnsi="Arial" w:cs="Arial"/>
          <w:b/>
          <w:bCs/>
          <w:color w:val="202124"/>
          <w:lang w:val="ru-RU"/>
        </w:rPr>
        <w:t>следующих</w:t>
      </w:r>
      <w:r>
        <w:rPr>
          <w:rStyle w:val="apple-converted-space"/>
          <w:rFonts w:ascii="Arial" w:hAnsi="Arial" w:cs="Arial"/>
          <w:b/>
          <w:bCs/>
          <w:color w:val="202124"/>
        </w:rPr>
        <w:t> </w:t>
      </w:r>
      <w:r w:rsidRPr="00082E91">
        <w:rPr>
          <w:rFonts w:ascii="Arial" w:hAnsi="Arial" w:cs="Arial"/>
          <w:b/>
          <w:bCs/>
          <w:color w:val="202124"/>
          <w:lang w:val="ru-RU"/>
        </w:rPr>
        <w:t>типов.</w:t>
      </w:r>
    </w:p>
    <w:p w14:paraId="6F8FA11A" w14:textId="77777777" w:rsidR="00E14DBB" w:rsidRPr="00082E91" w:rsidRDefault="00E14DBB" w:rsidP="006D7297">
      <w:pPr>
        <w:pStyle w:val="trt0xe"/>
        <w:numPr>
          <w:ilvl w:val="0"/>
          <w:numId w:val="10"/>
        </w:numPr>
        <w:spacing w:before="0" w:beforeAutospacing="0" w:after="60" w:afterAutospacing="0"/>
        <w:ind w:left="0" w:firstLine="0"/>
        <w:rPr>
          <w:rFonts w:ascii="Arial" w:hAnsi="Arial" w:cs="Arial"/>
          <w:color w:val="202124"/>
          <w:lang w:val="ru-RU"/>
        </w:rPr>
      </w:pPr>
      <w:r w:rsidRPr="00082E91">
        <w:rPr>
          <w:rFonts w:ascii="Arial" w:hAnsi="Arial" w:cs="Arial"/>
          <w:color w:val="202124"/>
          <w:lang w:val="ru-RU"/>
        </w:rPr>
        <w:lastRenderedPageBreak/>
        <w:t>Текстовый. В поля такого</w:t>
      </w:r>
      <w:r>
        <w:rPr>
          <w:rStyle w:val="apple-converted-space"/>
          <w:rFonts w:ascii="Arial" w:hAnsi="Arial" w:cs="Arial"/>
          <w:color w:val="202124"/>
        </w:rPr>
        <w:t> </w:t>
      </w:r>
      <w:r w:rsidRPr="00082E91">
        <w:rPr>
          <w:rFonts w:ascii="Arial" w:hAnsi="Arial" w:cs="Arial"/>
          <w:b/>
          <w:bCs/>
          <w:color w:val="202124"/>
          <w:lang w:val="ru-RU"/>
        </w:rPr>
        <w:t>типа</w:t>
      </w:r>
      <w:r>
        <w:rPr>
          <w:rStyle w:val="apple-converted-space"/>
          <w:rFonts w:ascii="Arial" w:hAnsi="Arial" w:cs="Arial"/>
          <w:color w:val="202124"/>
        </w:rPr>
        <w:t> </w:t>
      </w:r>
      <w:r w:rsidRPr="00082E91">
        <w:rPr>
          <w:rFonts w:ascii="Arial" w:hAnsi="Arial" w:cs="Arial"/>
          <w:color w:val="202124"/>
          <w:lang w:val="ru-RU"/>
        </w:rPr>
        <w:t>помещают текст или комбинацию текстовых и числовых значений. ...</w:t>
      </w:r>
      <w:r>
        <w:rPr>
          <w:rStyle w:val="apple-converted-space"/>
          <w:rFonts w:ascii="Arial" w:hAnsi="Arial" w:cs="Arial"/>
          <w:color w:val="202124"/>
        </w:rPr>
        <w:t> </w:t>
      </w:r>
    </w:p>
    <w:p w14:paraId="7424566E" w14:textId="77777777" w:rsidR="00E14DBB" w:rsidRPr="00082E91" w:rsidRDefault="00E14DBB" w:rsidP="006D7297">
      <w:pPr>
        <w:pStyle w:val="trt0xe"/>
        <w:numPr>
          <w:ilvl w:val="0"/>
          <w:numId w:val="10"/>
        </w:numPr>
        <w:spacing w:before="0" w:beforeAutospacing="0" w:after="60" w:afterAutospacing="0"/>
        <w:ind w:left="0" w:firstLine="0"/>
        <w:rPr>
          <w:rFonts w:ascii="Arial" w:hAnsi="Arial" w:cs="Arial"/>
          <w:color w:val="202124"/>
          <w:lang w:val="ru-RU"/>
        </w:rPr>
      </w:pPr>
      <w:r w:rsidRPr="00082E91">
        <w:rPr>
          <w:rFonts w:ascii="Arial" w:hAnsi="Arial" w:cs="Arial"/>
          <w:color w:val="202124"/>
          <w:lang w:val="ru-RU"/>
        </w:rPr>
        <w:t xml:space="preserve">Поле </w:t>
      </w:r>
      <w:r>
        <w:rPr>
          <w:rFonts w:ascii="Arial" w:hAnsi="Arial" w:cs="Arial"/>
          <w:color w:val="202124"/>
        </w:rPr>
        <w:t>MEMO</w:t>
      </w:r>
      <w:r w:rsidRPr="00082E91">
        <w:rPr>
          <w:rFonts w:ascii="Arial" w:hAnsi="Arial" w:cs="Arial"/>
          <w:color w:val="202124"/>
          <w:lang w:val="ru-RU"/>
        </w:rPr>
        <w:t>. Длинный текст (до 65535) символов.</w:t>
      </w:r>
    </w:p>
    <w:p w14:paraId="3114C10F" w14:textId="77777777" w:rsidR="00E14DBB" w:rsidRDefault="00E14DBB" w:rsidP="006D7297">
      <w:pPr>
        <w:pStyle w:val="trt0xe"/>
        <w:numPr>
          <w:ilvl w:val="0"/>
          <w:numId w:val="10"/>
        </w:numPr>
        <w:spacing w:before="0" w:beforeAutospacing="0" w:after="60" w:afterAutospacing="0"/>
        <w:ind w:left="0" w:firstLine="0"/>
        <w:rPr>
          <w:rFonts w:ascii="Arial" w:hAnsi="Arial" w:cs="Arial"/>
          <w:color w:val="202124"/>
        </w:rPr>
      </w:pPr>
      <w:proofErr w:type="spellStart"/>
      <w:r>
        <w:rPr>
          <w:rFonts w:ascii="Arial" w:hAnsi="Arial" w:cs="Arial"/>
          <w:color w:val="202124"/>
        </w:rPr>
        <w:t>Числовой</w:t>
      </w:r>
      <w:proofErr w:type="spellEnd"/>
      <w:r>
        <w:rPr>
          <w:rFonts w:ascii="Arial" w:hAnsi="Arial" w:cs="Arial"/>
          <w:color w:val="202124"/>
        </w:rPr>
        <w:t>. ...</w:t>
      </w:r>
      <w:r>
        <w:rPr>
          <w:rStyle w:val="apple-converted-space"/>
          <w:rFonts w:ascii="Arial" w:hAnsi="Arial" w:cs="Arial"/>
          <w:color w:val="202124"/>
        </w:rPr>
        <w:t> </w:t>
      </w:r>
    </w:p>
    <w:p w14:paraId="043F231C" w14:textId="77777777" w:rsidR="00E14DBB" w:rsidRDefault="00E14DBB" w:rsidP="006D7297">
      <w:pPr>
        <w:pStyle w:val="trt0xe"/>
        <w:numPr>
          <w:ilvl w:val="0"/>
          <w:numId w:val="10"/>
        </w:numPr>
        <w:spacing w:before="0" w:beforeAutospacing="0" w:after="60" w:afterAutospacing="0"/>
        <w:ind w:left="0" w:firstLine="0"/>
        <w:rPr>
          <w:rFonts w:ascii="Arial" w:hAnsi="Arial" w:cs="Arial"/>
          <w:color w:val="202124"/>
        </w:rPr>
      </w:pPr>
      <w:proofErr w:type="spellStart"/>
      <w:r>
        <w:rPr>
          <w:rFonts w:ascii="Arial" w:hAnsi="Arial" w:cs="Arial"/>
          <w:color w:val="202124"/>
        </w:rPr>
        <w:t>Дата</w:t>
      </w:r>
      <w:proofErr w:type="spellEnd"/>
      <w:r>
        <w:rPr>
          <w:rFonts w:ascii="Arial" w:hAnsi="Arial" w:cs="Arial"/>
          <w:color w:val="202124"/>
        </w:rPr>
        <w:t>/</w:t>
      </w:r>
      <w:proofErr w:type="spellStart"/>
      <w:r>
        <w:rPr>
          <w:rFonts w:ascii="Arial" w:hAnsi="Arial" w:cs="Arial"/>
          <w:color w:val="202124"/>
        </w:rPr>
        <w:t>время</w:t>
      </w:r>
      <w:proofErr w:type="spellEnd"/>
      <w:r>
        <w:rPr>
          <w:rFonts w:ascii="Arial" w:hAnsi="Arial" w:cs="Arial"/>
          <w:color w:val="202124"/>
        </w:rPr>
        <w:t>. ...</w:t>
      </w:r>
      <w:r>
        <w:rPr>
          <w:rStyle w:val="apple-converted-space"/>
          <w:rFonts w:ascii="Arial" w:hAnsi="Arial" w:cs="Arial"/>
          <w:color w:val="202124"/>
        </w:rPr>
        <w:t> </w:t>
      </w:r>
    </w:p>
    <w:p w14:paraId="0532A7AA" w14:textId="77777777" w:rsidR="00E14DBB" w:rsidRDefault="00E14DBB" w:rsidP="006D7297">
      <w:pPr>
        <w:pStyle w:val="trt0xe"/>
        <w:numPr>
          <w:ilvl w:val="0"/>
          <w:numId w:val="10"/>
        </w:numPr>
        <w:spacing w:before="0" w:beforeAutospacing="0" w:after="60" w:afterAutospacing="0"/>
        <w:ind w:left="0" w:firstLine="0"/>
        <w:rPr>
          <w:rFonts w:ascii="Arial" w:hAnsi="Arial" w:cs="Arial"/>
          <w:color w:val="202124"/>
        </w:rPr>
      </w:pPr>
      <w:proofErr w:type="spellStart"/>
      <w:r>
        <w:rPr>
          <w:rFonts w:ascii="Arial" w:hAnsi="Arial" w:cs="Arial"/>
          <w:color w:val="202124"/>
        </w:rPr>
        <w:t>Денежный</w:t>
      </w:r>
      <w:proofErr w:type="spellEnd"/>
      <w:r>
        <w:rPr>
          <w:rFonts w:ascii="Arial" w:hAnsi="Arial" w:cs="Arial"/>
          <w:color w:val="202124"/>
        </w:rPr>
        <w:t>. ...</w:t>
      </w:r>
      <w:r>
        <w:rPr>
          <w:rStyle w:val="apple-converted-space"/>
          <w:rFonts w:ascii="Arial" w:hAnsi="Arial" w:cs="Arial"/>
          <w:color w:val="202124"/>
        </w:rPr>
        <w:t> </w:t>
      </w:r>
    </w:p>
    <w:p w14:paraId="0356EAF8" w14:textId="77777777" w:rsidR="00E14DBB" w:rsidRDefault="00E14DBB" w:rsidP="006D7297">
      <w:pPr>
        <w:pStyle w:val="trt0xe"/>
        <w:numPr>
          <w:ilvl w:val="0"/>
          <w:numId w:val="10"/>
        </w:numPr>
        <w:spacing w:before="0" w:beforeAutospacing="0" w:after="60" w:afterAutospacing="0"/>
        <w:ind w:left="0" w:firstLine="0"/>
        <w:rPr>
          <w:rFonts w:ascii="Arial" w:hAnsi="Arial" w:cs="Arial"/>
          <w:color w:val="202124"/>
        </w:rPr>
      </w:pPr>
      <w:proofErr w:type="spellStart"/>
      <w:r>
        <w:rPr>
          <w:rFonts w:ascii="Arial" w:hAnsi="Arial" w:cs="Arial"/>
          <w:color w:val="202124"/>
        </w:rPr>
        <w:t>Счетчик</w:t>
      </w:r>
      <w:proofErr w:type="spellEnd"/>
      <w:r>
        <w:rPr>
          <w:rFonts w:ascii="Arial" w:hAnsi="Arial" w:cs="Arial"/>
          <w:color w:val="202124"/>
        </w:rPr>
        <w:t>. ...</w:t>
      </w:r>
      <w:r>
        <w:rPr>
          <w:rStyle w:val="apple-converted-space"/>
          <w:rFonts w:ascii="Arial" w:hAnsi="Arial" w:cs="Arial"/>
          <w:color w:val="202124"/>
        </w:rPr>
        <w:t> </w:t>
      </w:r>
    </w:p>
    <w:p w14:paraId="3880E723" w14:textId="77777777" w:rsidR="00E14DBB" w:rsidRDefault="00E14DBB" w:rsidP="006D7297">
      <w:pPr>
        <w:pStyle w:val="trt0xe"/>
        <w:numPr>
          <w:ilvl w:val="0"/>
          <w:numId w:val="10"/>
        </w:numPr>
        <w:spacing w:before="0" w:beforeAutospacing="0" w:after="60" w:afterAutospacing="0"/>
        <w:ind w:left="0" w:firstLine="0"/>
        <w:rPr>
          <w:rFonts w:ascii="Arial" w:hAnsi="Arial" w:cs="Arial"/>
          <w:color w:val="202124"/>
        </w:rPr>
      </w:pPr>
      <w:proofErr w:type="spellStart"/>
      <w:r>
        <w:rPr>
          <w:rFonts w:ascii="Arial" w:hAnsi="Arial" w:cs="Arial"/>
          <w:color w:val="202124"/>
        </w:rPr>
        <w:t>Логический</w:t>
      </w:r>
      <w:proofErr w:type="spellEnd"/>
      <w:r>
        <w:rPr>
          <w:rFonts w:ascii="Arial" w:hAnsi="Arial" w:cs="Arial"/>
          <w:color w:val="202124"/>
        </w:rPr>
        <w:t>. ...</w:t>
      </w:r>
      <w:r>
        <w:rPr>
          <w:rStyle w:val="apple-converted-space"/>
          <w:rFonts w:ascii="Arial" w:hAnsi="Arial" w:cs="Arial"/>
          <w:color w:val="202124"/>
        </w:rPr>
        <w:t> </w:t>
      </w:r>
    </w:p>
    <w:p w14:paraId="443008A6" w14:textId="77777777" w:rsidR="00E14DBB" w:rsidRDefault="00E14DBB" w:rsidP="006D7297">
      <w:pPr>
        <w:pStyle w:val="trt0xe"/>
        <w:numPr>
          <w:ilvl w:val="0"/>
          <w:numId w:val="10"/>
        </w:numPr>
        <w:spacing w:before="0" w:beforeAutospacing="0" w:after="60" w:afterAutospacing="0"/>
        <w:ind w:left="0" w:firstLine="0"/>
        <w:rPr>
          <w:rFonts w:ascii="Arial" w:hAnsi="Arial" w:cs="Arial"/>
          <w:color w:val="202124"/>
        </w:rPr>
      </w:pPr>
      <w:proofErr w:type="spellStart"/>
      <w:r>
        <w:rPr>
          <w:rFonts w:ascii="Arial" w:hAnsi="Arial" w:cs="Arial"/>
          <w:color w:val="202124"/>
        </w:rPr>
        <w:t>Поле</w:t>
      </w:r>
      <w:proofErr w:type="spellEnd"/>
      <w:r>
        <w:rPr>
          <w:rFonts w:ascii="Arial" w:hAnsi="Arial" w:cs="Arial"/>
          <w:color w:val="202124"/>
        </w:rPr>
        <w:t xml:space="preserve"> </w:t>
      </w:r>
      <w:proofErr w:type="spellStart"/>
      <w:r>
        <w:rPr>
          <w:rFonts w:ascii="Arial" w:hAnsi="Arial" w:cs="Arial"/>
          <w:color w:val="202124"/>
        </w:rPr>
        <w:t>объекта</w:t>
      </w:r>
      <w:proofErr w:type="spellEnd"/>
      <w:r>
        <w:rPr>
          <w:rFonts w:ascii="Arial" w:hAnsi="Arial" w:cs="Arial"/>
          <w:color w:val="202124"/>
        </w:rPr>
        <w:t xml:space="preserve"> OLE.</w:t>
      </w:r>
    </w:p>
    <w:p w14:paraId="000BEAA1" w14:textId="77777777" w:rsidR="00E14DBB" w:rsidRPr="00E14DBB" w:rsidRDefault="00E14DBB" w:rsidP="00FB2D3C">
      <w:pPr>
        <w:spacing w:before="240" w:after="240"/>
        <w:rPr>
          <w:color w:val="000000"/>
          <w:sz w:val="28"/>
          <w:szCs w:val="28"/>
        </w:rPr>
      </w:pPr>
    </w:p>
    <w:p w14:paraId="63904F65" w14:textId="77777777" w:rsidR="00E14DBB" w:rsidRPr="00495BC9" w:rsidRDefault="00E14DBB" w:rsidP="00FB2D3C">
      <w:pPr>
        <w:spacing w:before="240" w:after="240"/>
        <w:rPr>
          <w:lang w:val="ru-RU"/>
        </w:rPr>
      </w:pPr>
    </w:p>
    <w:p w14:paraId="4C01BCC8" w14:textId="77777777" w:rsidR="006F051D" w:rsidRPr="00495BC9" w:rsidRDefault="006F051D" w:rsidP="00FB2D3C">
      <w:pPr>
        <w:spacing w:before="240" w:after="240"/>
        <w:rPr>
          <w:lang w:val="ru-RU"/>
        </w:rPr>
      </w:pPr>
    </w:p>
    <w:p w14:paraId="62140302" w14:textId="0CD20D85" w:rsidR="00495BC9" w:rsidRDefault="00495BC9" w:rsidP="00FB2D3C">
      <w:pPr>
        <w:spacing w:before="240" w:after="240"/>
        <w:rPr>
          <w:color w:val="000000"/>
          <w:sz w:val="28"/>
          <w:szCs w:val="28"/>
          <w:lang w:val="ru-RU"/>
        </w:rPr>
      </w:pPr>
      <w:r w:rsidRPr="00495BC9">
        <w:rPr>
          <w:color w:val="000000"/>
          <w:sz w:val="28"/>
          <w:szCs w:val="28"/>
          <w:lang w:val="ru-RU"/>
        </w:rPr>
        <w:t>23. Реляционная модель данных. Ключи отношений. Типы ключей. Пример применения ключей.</w:t>
      </w:r>
    </w:p>
    <w:p w14:paraId="2798D697" w14:textId="3A5856C3" w:rsidR="006F051D" w:rsidRDefault="006F051D" w:rsidP="00FB2D3C">
      <w:pPr>
        <w:spacing w:before="240" w:after="240"/>
        <w:rPr>
          <w:color w:val="000000"/>
          <w:sz w:val="28"/>
          <w:szCs w:val="28"/>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0175FB6E" w14:textId="77777777" w:rsidR="0033686D" w:rsidRDefault="0033686D" w:rsidP="006D7297">
      <w:pPr>
        <w:numPr>
          <w:ilvl w:val="0"/>
          <w:numId w:val="11"/>
        </w:numPr>
        <w:shd w:val="clear" w:color="auto" w:fill="FFFFFF"/>
        <w:ind w:left="300" w:firstLine="0"/>
        <w:textAlignment w:val="baseline"/>
        <w:rPr>
          <w:rFonts w:ascii="inherit" w:hAnsi="inherit" w:cs="Arial"/>
          <w:color w:val="2B2B2B"/>
        </w:rPr>
      </w:pPr>
      <w:proofErr w:type="spellStart"/>
      <w:r>
        <w:rPr>
          <w:rFonts w:ascii="inherit" w:hAnsi="inherit" w:cs="Arial"/>
          <w:color w:val="2B2B2B"/>
        </w:rPr>
        <w:t>первичный</w:t>
      </w:r>
      <w:proofErr w:type="spellEnd"/>
      <w:r>
        <w:rPr>
          <w:rFonts w:ascii="inherit" w:hAnsi="inherit" w:cs="Arial"/>
          <w:color w:val="2B2B2B"/>
        </w:rPr>
        <w:t xml:space="preserve"> </w:t>
      </w:r>
      <w:proofErr w:type="spellStart"/>
      <w:r>
        <w:rPr>
          <w:rFonts w:ascii="inherit" w:hAnsi="inherit" w:cs="Arial"/>
          <w:color w:val="2B2B2B"/>
        </w:rPr>
        <w:t>ключ</w:t>
      </w:r>
      <w:proofErr w:type="spellEnd"/>
      <w:r>
        <w:rPr>
          <w:rFonts w:ascii="inherit" w:hAnsi="inherit" w:cs="Arial"/>
          <w:color w:val="2B2B2B"/>
        </w:rPr>
        <w:t>;</w:t>
      </w:r>
    </w:p>
    <w:p w14:paraId="263B61BC" w14:textId="77777777" w:rsidR="0033686D" w:rsidRDefault="0033686D" w:rsidP="006D7297">
      <w:pPr>
        <w:numPr>
          <w:ilvl w:val="0"/>
          <w:numId w:val="11"/>
        </w:numPr>
        <w:shd w:val="clear" w:color="auto" w:fill="FFFFFF"/>
        <w:ind w:left="300" w:firstLine="0"/>
        <w:textAlignment w:val="baseline"/>
        <w:rPr>
          <w:rFonts w:ascii="inherit" w:hAnsi="inherit" w:cs="Arial"/>
          <w:color w:val="2B2B2B"/>
        </w:rPr>
      </w:pPr>
      <w:proofErr w:type="spellStart"/>
      <w:r>
        <w:rPr>
          <w:rFonts w:ascii="inherit" w:hAnsi="inherit" w:cs="Arial"/>
          <w:color w:val="2B2B2B"/>
        </w:rPr>
        <w:t>внешний</w:t>
      </w:r>
      <w:proofErr w:type="spellEnd"/>
      <w:r>
        <w:rPr>
          <w:rFonts w:ascii="inherit" w:hAnsi="inherit" w:cs="Arial"/>
          <w:color w:val="2B2B2B"/>
        </w:rPr>
        <w:t xml:space="preserve"> </w:t>
      </w:r>
      <w:proofErr w:type="spellStart"/>
      <w:r>
        <w:rPr>
          <w:rFonts w:ascii="inherit" w:hAnsi="inherit" w:cs="Arial"/>
          <w:color w:val="2B2B2B"/>
        </w:rPr>
        <w:t>ключ</w:t>
      </w:r>
      <w:proofErr w:type="spellEnd"/>
      <w:r>
        <w:rPr>
          <w:rFonts w:ascii="inherit" w:hAnsi="inherit" w:cs="Arial"/>
          <w:color w:val="2B2B2B"/>
        </w:rPr>
        <w:t>;</w:t>
      </w:r>
    </w:p>
    <w:p w14:paraId="4F213AAB" w14:textId="77777777" w:rsidR="0033686D" w:rsidRDefault="0033686D" w:rsidP="006D7297">
      <w:pPr>
        <w:numPr>
          <w:ilvl w:val="0"/>
          <w:numId w:val="11"/>
        </w:numPr>
        <w:shd w:val="clear" w:color="auto" w:fill="FFFFFF"/>
        <w:ind w:left="300" w:firstLine="0"/>
        <w:textAlignment w:val="baseline"/>
        <w:rPr>
          <w:rFonts w:ascii="inherit" w:hAnsi="inherit" w:cs="Arial"/>
          <w:color w:val="2B2B2B"/>
        </w:rPr>
      </w:pPr>
      <w:proofErr w:type="spellStart"/>
      <w:r>
        <w:rPr>
          <w:rFonts w:ascii="inherit" w:hAnsi="inherit" w:cs="Arial"/>
          <w:color w:val="2B2B2B"/>
        </w:rPr>
        <w:t>простой</w:t>
      </w:r>
      <w:proofErr w:type="spellEnd"/>
      <w:r>
        <w:rPr>
          <w:rFonts w:ascii="inherit" w:hAnsi="inherit" w:cs="Arial"/>
          <w:color w:val="2B2B2B"/>
        </w:rPr>
        <w:t xml:space="preserve"> и </w:t>
      </w:r>
      <w:proofErr w:type="spellStart"/>
      <w:r>
        <w:rPr>
          <w:rFonts w:ascii="inherit" w:hAnsi="inherit" w:cs="Arial"/>
          <w:color w:val="2B2B2B"/>
        </w:rPr>
        <w:t>составной</w:t>
      </w:r>
      <w:proofErr w:type="spellEnd"/>
      <w:r>
        <w:rPr>
          <w:rFonts w:ascii="inherit" w:hAnsi="inherit" w:cs="Arial"/>
          <w:color w:val="2B2B2B"/>
        </w:rPr>
        <w:t xml:space="preserve"> </w:t>
      </w:r>
      <w:proofErr w:type="spellStart"/>
      <w:r>
        <w:rPr>
          <w:rFonts w:ascii="inherit" w:hAnsi="inherit" w:cs="Arial"/>
          <w:color w:val="2B2B2B"/>
        </w:rPr>
        <w:t>ключ</w:t>
      </w:r>
      <w:proofErr w:type="spellEnd"/>
      <w:r>
        <w:rPr>
          <w:rFonts w:ascii="inherit" w:hAnsi="inherit" w:cs="Arial"/>
          <w:color w:val="2B2B2B"/>
        </w:rPr>
        <w:t>;</w:t>
      </w:r>
    </w:p>
    <w:p w14:paraId="48D4A180" w14:textId="77777777" w:rsidR="0033686D" w:rsidRDefault="0033686D" w:rsidP="006D7297">
      <w:pPr>
        <w:numPr>
          <w:ilvl w:val="0"/>
          <w:numId w:val="11"/>
        </w:numPr>
        <w:shd w:val="clear" w:color="auto" w:fill="FFFFFF"/>
        <w:ind w:left="300" w:firstLine="0"/>
        <w:textAlignment w:val="baseline"/>
        <w:rPr>
          <w:rFonts w:ascii="inherit" w:hAnsi="inherit" w:cs="Arial"/>
          <w:color w:val="2B2B2B"/>
        </w:rPr>
      </w:pPr>
      <w:proofErr w:type="spellStart"/>
      <w:r>
        <w:rPr>
          <w:rFonts w:ascii="inherit" w:hAnsi="inherit" w:cs="Arial"/>
          <w:color w:val="2B2B2B"/>
        </w:rPr>
        <w:t>отношение</w:t>
      </w:r>
      <w:proofErr w:type="spellEnd"/>
      <w:r>
        <w:rPr>
          <w:rFonts w:ascii="inherit" w:hAnsi="inherit" w:cs="Arial"/>
          <w:color w:val="2B2B2B"/>
        </w:rPr>
        <w:t xml:space="preserve">, </w:t>
      </w:r>
      <w:proofErr w:type="spellStart"/>
      <w:r>
        <w:rPr>
          <w:rFonts w:ascii="inherit" w:hAnsi="inherit" w:cs="Arial"/>
          <w:color w:val="2B2B2B"/>
        </w:rPr>
        <w:t>типы</w:t>
      </w:r>
      <w:proofErr w:type="spellEnd"/>
      <w:r>
        <w:rPr>
          <w:rFonts w:ascii="inherit" w:hAnsi="inherit" w:cs="Arial"/>
          <w:color w:val="2B2B2B"/>
        </w:rPr>
        <w:t xml:space="preserve"> </w:t>
      </w:r>
      <w:proofErr w:type="spellStart"/>
      <w:r>
        <w:rPr>
          <w:rFonts w:ascii="inherit" w:hAnsi="inherit" w:cs="Arial"/>
          <w:color w:val="2B2B2B"/>
        </w:rPr>
        <w:t>отношений</w:t>
      </w:r>
      <w:proofErr w:type="spellEnd"/>
      <w:r>
        <w:rPr>
          <w:rFonts w:ascii="inherit" w:hAnsi="inherit" w:cs="Arial"/>
          <w:color w:val="2B2B2B"/>
        </w:rPr>
        <w:t>;</w:t>
      </w:r>
    </w:p>
    <w:p w14:paraId="204498E6" w14:textId="77777777" w:rsidR="0033686D" w:rsidRDefault="0033686D" w:rsidP="006D7297">
      <w:pPr>
        <w:numPr>
          <w:ilvl w:val="0"/>
          <w:numId w:val="11"/>
        </w:numPr>
        <w:shd w:val="clear" w:color="auto" w:fill="FFFFFF"/>
        <w:ind w:left="300" w:firstLine="0"/>
        <w:textAlignment w:val="baseline"/>
        <w:rPr>
          <w:rFonts w:ascii="inherit" w:hAnsi="inherit" w:cs="Arial"/>
          <w:color w:val="2B2B2B"/>
        </w:rPr>
      </w:pPr>
      <w:proofErr w:type="spellStart"/>
      <w:r>
        <w:rPr>
          <w:rFonts w:ascii="inherit" w:hAnsi="inherit" w:cs="Arial"/>
          <w:color w:val="2B2B2B"/>
        </w:rPr>
        <w:t>искусственный</w:t>
      </w:r>
      <w:proofErr w:type="spellEnd"/>
      <w:r>
        <w:rPr>
          <w:rFonts w:ascii="inherit" w:hAnsi="inherit" w:cs="Arial"/>
          <w:color w:val="2B2B2B"/>
        </w:rPr>
        <w:t xml:space="preserve"> и </w:t>
      </w:r>
      <w:proofErr w:type="spellStart"/>
      <w:r>
        <w:rPr>
          <w:rFonts w:ascii="inherit" w:hAnsi="inherit" w:cs="Arial"/>
          <w:color w:val="2B2B2B"/>
        </w:rPr>
        <w:t>естественный</w:t>
      </w:r>
      <w:proofErr w:type="spellEnd"/>
      <w:r>
        <w:rPr>
          <w:rFonts w:ascii="inherit" w:hAnsi="inherit" w:cs="Arial"/>
          <w:color w:val="2B2B2B"/>
        </w:rPr>
        <w:t xml:space="preserve"> </w:t>
      </w:r>
      <w:proofErr w:type="spellStart"/>
      <w:r>
        <w:rPr>
          <w:rFonts w:ascii="inherit" w:hAnsi="inherit" w:cs="Arial"/>
          <w:color w:val="2B2B2B"/>
        </w:rPr>
        <w:t>ключи</w:t>
      </w:r>
      <w:proofErr w:type="spellEnd"/>
      <w:r>
        <w:rPr>
          <w:rFonts w:ascii="inherit" w:hAnsi="inherit" w:cs="Arial"/>
          <w:color w:val="2B2B2B"/>
        </w:rPr>
        <w:t>;</w:t>
      </w:r>
    </w:p>
    <w:p w14:paraId="02AA6A87" w14:textId="77777777" w:rsidR="0033686D" w:rsidRPr="00082E91" w:rsidRDefault="0033686D" w:rsidP="006D7297">
      <w:pPr>
        <w:numPr>
          <w:ilvl w:val="0"/>
          <w:numId w:val="11"/>
        </w:numPr>
        <w:shd w:val="clear" w:color="auto" w:fill="FFFFFF"/>
        <w:ind w:left="300" w:firstLine="0"/>
        <w:textAlignment w:val="baseline"/>
        <w:rPr>
          <w:rFonts w:ascii="inherit" w:hAnsi="inherit" w:cs="Arial"/>
          <w:color w:val="2B2B2B"/>
          <w:lang w:val="ru-RU"/>
        </w:rPr>
      </w:pPr>
      <w:r w:rsidRPr="00082E91">
        <w:rPr>
          <w:rFonts w:ascii="inherit" w:hAnsi="inherit" w:cs="Arial"/>
          <w:color w:val="2B2B2B"/>
          <w:lang w:val="ru-RU"/>
        </w:rPr>
        <w:t>главная (</w:t>
      </w:r>
      <w:r>
        <w:rPr>
          <w:rFonts w:ascii="inherit" w:hAnsi="inherit" w:cs="Arial"/>
          <w:color w:val="2B2B2B"/>
        </w:rPr>
        <w:t>master</w:t>
      </w:r>
      <w:r w:rsidRPr="00082E91">
        <w:rPr>
          <w:rFonts w:ascii="inherit" w:hAnsi="inherit" w:cs="Arial"/>
          <w:color w:val="2B2B2B"/>
          <w:lang w:val="ru-RU"/>
        </w:rPr>
        <w:t>) и подчиненная (</w:t>
      </w:r>
      <w:r>
        <w:rPr>
          <w:rFonts w:ascii="inherit" w:hAnsi="inherit" w:cs="Arial"/>
          <w:color w:val="2B2B2B"/>
        </w:rPr>
        <w:t>detail</w:t>
      </w:r>
      <w:r w:rsidRPr="00082E91">
        <w:rPr>
          <w:rFonts w:ascii="inherit" w:hAnsi="inherit" w:cs="Arial"/>
          <w:color w:val="2B2B2B"/>
          <w:lang w:val="ru-RU"/>
        </w:rPr>
        <w:t>) таблицы.</w:t>
      </w:r>
    </w:p>
    <w:p w14:paraId="1875C5B3" w14:textId="77777777" w:rsidR="0033686D" w:rsidRDefault="0033686D" w:rsidP="00FB2D3C">
      <w:pPr>
        <w:rPr>
          <w:rFonts w:ascii="Arial" w:hAnsi="Arial" w:cs="Arial"/>
          <w:color w:val="202124"/>
        </w:rPr>
      </w:pPr>
      <w:proofErr w:type="spellStart"/>
      <w:r>
        <w:rPr>
          <w:rFonts w:ascii="Arial" w:hAnsi="Arial" w:cs="Arial"/>
          <w:b/>
          <w:bCs/>
          <w:color w:val="202124"/>
        </w:rPr>
        <w:t>Типы</w:t>
      </w:r>
      <w:proofErr w:type="spellEnd"/>
      <w:r>
        <w:rPr>
          <w:rFonts w:ascii="Arial" w:hAnsi="Arial" w:cs="Arial"/>
          <w:b/>
          <w:bCs/>
          <w:color w:val="202124"/>
        </w:rPr>
        <w:t xml:space="preserve"> </w:t>
      </w:r>
      <w:proofErr w:type="spellStart"/>
      <w:r>
        <w:rPr>
          <w:rFonts w:ascii="Arial" w:hAnsi="Arial" w:cs="Arial"/>
          <w:b/>
          <w:bCs/>
          <w:color w:val="202124"/>
        </w:rPr>
        <w:t>ключей</w:t>
      </w:r>
      <w:proofErr w:type="spellEnd"/>
      <w:r>
        <w:rPr>
          <w:rFonts w:ascii="Arial" w:hAnsi="Arial" w:cs="Arial"/>
          <w:b/>
          <w:bCs/>
          <w:color w:val="202124"/>
        </w:rPr>
        <w:t xml:space="preserve"> </w:t>
      </w:r>
      <w:proofErr w:type="spellStart"/>
      <w:r>
        <w:rPr>
          <w:rFonts w:ascii="Arial" w:hAnsi="Arial" w:cs="Arial"/>
          <w:b/>
          <w:bCs/>
          <w:color w:val="202124"/>
        </w:rPr>
        <w:t>баз</w:t>
      </w:r>
      <w:proofErr w:type="spellEnd"/>
      <w:r>
        <w:rPr>
          <w:rFonts w:ascii="Arial" w:hAnsi="Arial" w:cs="Arial"/>
          <w:b/>
          <w:bCs/>
          <w:color w:val="202124"/>
        </w:rPr>
        <w:t xml:space="preserve"> </w:t>
      </w:r>
      <w:proofErr w:type="spellStart"/>
      <w:r>
        <w:rPr>
          <w:rFonts w:ascii="Arial" w:hAnsi="Arial" w:cs="Arial"/>
          <w:b/>
          <w:bCs/>
          <w:color w:val="202124"/>
        </w:rPr>
        <w:t>данных</w:t>
      </w:r>
      <w:proofErr w:type="spellEnd"/>
    </w:p>
    <w:p w14:paraId="792E11CE" w14:textId="77777777" w:rsidR="0033686D" w:rsidRDefault="0033686D" w:rsidP="006D7297">
      <w:pPr>
        <w:pStyle w:val="trt0xe"/>
        <w:numPr>
          <w:ilvl w:val="0"/>
          <w:numId w:val="12"/>
        </w:numPr>
        <w:spacing w:before="0" w:beforeAutospacing="0" w:after="60" w:afterAutospacing="0"/>
        <w:ind w:left="0" w:firstLine="0"/>
        <w:rPr>
          <w:rFonts w:ascii="Arial" w:hAnsi="Arial" w:cs="Arial"/>
          <w:color w:val="202124"/>
        </w:rPr>
      </w:pPr>
      <w:r>
        <w:rPr>
          <w:rFonts w:ascii="Arial" w:hAnsi="Arial" w:cs="Arial"/>
          <w:color w:val="202124"/>
        </w:rPr>
        <w:t>Foreign</w:t>
      </w:r>
      <w:r w:rsidRPr="00082E91">
        <w:rPr>
          <w:rFonts w:ascii="Arial" w:hAnsi="Arial" w:cs="Arial"/>
          <w:color w:val="202124"/>
          <w:lang w:val="ru-RU"/>
        </w:rPr>
        <w:t xml:space="preserve"> </w:t>
      </w:r>
      <w:r>
        <w:rPr>
          <w:rFonts w:ascii="Arial" w:hAnsi="Arial" w:cs="Arial"/>
          <w:color w:val="202124"/>
        </w:rPr>
        <w:t>Key</w:t>
      </w:r>
      <w:r w:rsidRPr="00082E91">
        <w:rPr>
          <w:rFonts w:ascii="Arial" w:hAnsi="Arial" w:cs="Arial"/>
          <w:color w:val="202124"/>
          <w:lang w:val="ru-RU"/>
        </w:rPr>
        <w:t xml:space="preserve">. Оператор </w:t>
      </w:r>
      <w:r>
        <w:rPr>
          <w:rFonts w:ascii="Arial" w:hAnsi="Arial" w:cs="Arial"/>
          <w:color w:val="202124"/>
        </w:rPr>
        <w:t>SQL</w:t>
      </w:r>
      <w:r w:rsidRPr="00082E91">
        <w:rPr>
          <w:rFonts w:ascii="Arial" w:hAnsi="Arial" w:cs="Arial"/>
          <w:color w:val="202124"/>
          <w:lang w:val="ru-RU"/>
        </w:rPr>
        <w:t xml:space="preserve"> </w:t>
      </w:r>
      <w:r>
        <w:rPr>
          <w:rFonts w:ascii="Arial" w:hAnsi="Arial" w:cs="Arial"/>
          <w:color w:val="202124"/>
        </w:rPr>
        <w:t>FOREIGN</w:t>
      </w:r>
      <w:r w:rsidRPr="00082E91">
        <w:rPr>
          <w:rFonts w:ascii="Arial" w:hAnsi="Arial" w:cs="Arial"/>
          <w:color w:val="202124"/>
          <w:lang w:val="ru-RU"/>
        </w:rPr>
        <w:t xml:space="preserve"> </w:t>
      </w:r>
      <w:r>
        <w:rPr>
          <w:rFonts w:ascii="Arial" w:hAnsi="Arial" w:cs="Arial"/>
          <w:color w:val="202124"/>
        </w:rPr>
        <w:t>KEY</w:t>
      </w:r>
      <w:r w:rsidRPr="00082E91">
        <w:rPr>
          <w:rFonts w:ascii="Arial" w:hAnsi="Arial" w:cs="Arial"/>
          <w:color w:val="202124"/>
          <w:lang w:val="ru-RU"/>
        </w:rPr>
        <w:t xml:space="preserve"> (внешний</w:t>
      </w:r>
      <w:r>
        <w:rPr>
          <w:rStyle w:val="apple-converted-space"/>
          <w:rFonts w:ascii="Arial" w:hAnsi="Arial" w:cs="Arial"/>
          <w:color w:val="202124"/>
        </w:rPr>
        <w:t> </w:t>
      </w:r>
      <w:r w:rsidRPr="00082E91">
        <w:rPr>
          <w:rFonts w:ascii="Arial" w:hAnsi="Arial" w:cs="Arial"/>
          <w:b/>
          <w:bCs/>
          <w:color w:val="202124"/>
          <w:lang w:val="ru-RU"/>
        </w:rPr>
        <w:t>ключ</w:t>
      </w:r>
      <w:r w:rsidRPr="00082E91">
        <w:rPr>
          <w:rFonts w:ascii="Arial" w:hAnsi="Arial" w:cs="Arial"/>
          <w:color w:val="202124"/>
          <w:lang w:val="ru-RU"/>
        </w:rPr>
        <w:t>) служит для указания в одной таблице на первичный</w:t>
      </w:r>
      <w:r>
        <w:rPr>
          <w:rStyle w:val="apple-converted-space"/>
          <w:rFonts w:ascii="Arial" w:hAnsi="Arial" w:cs="Arial"/>
          <w:color w:val="202124"/>
        </w:rPr>
        <w:t> </w:t>
      </w:r>
      <w:r w:rsidRPr="00082E91">
        <w:rPr>
          <w:rFonts w:ascii="Arial" w:hAnsi="Arial" w:cs="Arial"/>
          <w:b/>
          <w:bCs/>
          <w:color w:val="202124"/>
          <w:lang w:val="ru-RU"/>
        </w:rPr>
        <w:t>ключ</w:t>
      </w:r>
      <w:r>
        <w:rPr>
          <w:rStyle w:val="apple-converted-space"/>
          <w:rFonts w:ascii="Arial" w:hAnsi="Arial" w:cs="Arial"/>
          <w:color w:val="202124"/>
        </w:rPr>
        <w:t> </w:t>
      </w:r>
      <w:r w:rsidRPr="00082E91">
        <w:rPr>
          <w:rFonts w:ascii="Arial" w:hAnsi="Arial" w:cs="Arial"/>
          <w:color w:val="202124"/>
          <w:lang w:val="ru-RU"/>
        </w:rPr>
        <w:t xml:space="preserve">(оператор </w:t>
      </w:r>
      <w:r>
        <w:rPr>
          <w:rFonts w:ascii="Arial" w:hAnsi="Arial" w:cs="Arial"/>
          <w:color w:val="202124"/>
        </w:rPr>
        <w:t>SQL</w:t>
      </w:r>
      <w:r w:rsidRPr="00082E91">
        <w:rPr>
          <w:rFonts w:ascii="Arial" w:hAnsi="Arial" w:cs="Arial"/>
          <w:color w:val="202124"/>
          <w:lang w:val="ru-RU"/>
        </w:rPr>
        <w:t xml:space="preserve"> </w:t>
      </w:r>
      <w:r>
        <w:rPr>
          <w:rFonts w:ascii="Arial" w:hAnsi="Arial" w:cs="Arial"/>
          <w:color w:val="202124"/>
        </w:rPr>
        <w:t>PRIMARY</w:t>
      </w:r>
      <w:r w:rsidRPr="00082E91">
        <w:rPr>
          <w:rFonts w:ascii="Arial" w:hAnsi="Arial" w:cs="Arial"/>
          <w:color w:val="202124"/>
          <w:lang w:val="ru-RU"/>
        </w:rPr>
        <w:t xml:space="preserve"> </w:t>
      </w:r>
      <w:r>
        <w:rPr>
          <w:rFonts w:ascii="Arial" w:hAnsi="Arial" w:cs="Arial"/>
          <w:color w:val="202124"/>
        </w:rPr>
        <w:t>KEY</w:t>
      </w:r>
      <w:r w:rsidRPr="00082E91">
        <w:rPr>
          <w:rFonts w:ascii="Arial" w:hAnsi="Arial" w:cs="Arial"/>
          <w:color w:val="202124"/>
          <w:lang w:val="ru-RU"/>
        </w:rPr>
        <w:t xml:space="preserve">) в другой. </w:t>
      </w:r>
      <w:proofErr w:type="spellStart"/>
      <w:r>
        <w:rPr>
          <w:rFonts w:ascii="Arial" w:hAnsi="Arial" w:cs="Arial"/>
          <w:color w:val="202124"/>
        </w:rPr>
        <w:t>Оператор</w:t>
      </w:r>
      <w:proofErr w:type="spellEnd"/>
      <w:r>
        <w:rPr>
          <w:rFonts w:ascii="Arial" w:hAnsi="Arial" w:cs="Arial"/>
          <w:color w:val="202124"/>
        </w:rPr>
        <w:t xml:space="preserve"> SQL FOREIGN KEY </w:t>
      </w:r>
      <w:proofErr w:type="spellStart"/>
      <w:r>
        <w:rPr>
          <w:rFonts w:ascii="Arial" w:hAnsi="Arial" w:cs="Arial"/>
          <w:color w:val="202124"/>
        </w:rPr>
        <w:t>имеет</w:t>
      </w:r>
      <w:proofErr w:type="spellEnd"/>
      <w:r>
        <w:rPr>
          <w:rFonts w:ascii="Arial" w:hAnsi="Arial" w:cs="Arial"/>
          <w:color w:val="202124"/>
        </w:rPr>
        <w:t xml:space="preserve"> </w:t>
      </w:r>
      <w:proofErr w:type="spellStart"/>
      <w:r>
        <w:rPr>
          <w:rFonts w:ascii="Arial" w:hAnsi="Arial" w:cs="Arial"/>
          <w:color w:val="202124"/>
        </w:rPr>
        <w:t>следующий</w:t>
      </w:r>
      <w:proofErr w:type="spellEnd"/>
      <w:r>
        <w:rPr>
          <w:rFonts w:ascii="Arial" w:hAnsi="Arial" w:cs="Arial"/>
          <w:color w:val="202124"/>
        </w:rPr>
        <w:t xml:space="preserve"> </w:t>
      </w:r>
      <w:proofErr w:type="spellStart"/>
      <w:r>
        <w:rPr>
          <w:rFonts w:ascii="Arial" w:hAnsi="Arial" w:cs="Arial"/>
          <w:color w:val="202124"/>
        </w:rPr>
        <w:t>синтаксис</w:t>
      </w:r>
      <w:proofErr w:type="spellEnd"/>
      <w:r>
        <w:rPr>
          <w:rFonts w:ascii="Arial" w:hAnsi="Arial" w:cs="Arial"/>
          <w:color w:val="202124"/>
        </w:rPr>
        <w:t>: ...</w:t>
      </w:r>
      <w:r>
        <w:rPr>
          <w:rStyle w:val="apple-converted-space"/>
          <w:rFonts w:ascii="Arial" w:hAnsi="Arial" w:cs="Arial"/>
          <w:color w:val="202124"/>
        </w:rPr>
        <w:t> </w:t>
      </w:r>
    </w:p>
    <w:p w14:paraId="776E0B5C" w14:textId="77777777" w:rsidR="0033686D" w:rsidRPr="00082E91" w:rsidRDefault="0033686D" w:rsidP="006D7297">
      <w:pPr>
        <w:pStyle w:val="trt0xe"/>
        <w:numPr>
          <w:ilvl w:val="0"/>
          <w:numId w:val="12"/>
        </w:numPr>
        <w:spacing w:before="0" w:beforeAutospacing="0" w:after="60" w:afterAutospacing="0"/>
        <w:ind w:left="0" w:firstLine="0"/>
        <w:rPr>
          <w:rFonts w:ascii="Arial" w:hAnsi="Arial" w:cs="Arial"/>
          <w:color w:val="202124"/>
          <w:lang w:val="ru-RU"/>
        </w:rPr>
      </w:pPr>
      <w:r>
        <w:rPr>
          <w:rFonts w:ascii="Arial" w:hAnsi="Arial" w:cs="Arial"/>
          <w:color w:val="202124"/>
        </w:rPr>
        <w:t>Unique</w:t>
      </w:r>
      <w:r w:rsidRPr="00082E91">
        <w:rPr>
          <w:rFonts w:ascii="Arial" w:hAnsi="Arial" w:cs="Arial"/>
          <w:color w:val="202124"/>
          <w:lang w:val="ru-RU"/>
        </w:rPr>
        <w:t xml:space="preserve"> </w:t>
      </w:r>
      <w:r>
        <w:rPr>
          <w:rFonts w:ascii="Arial" w:hAnsi="Arial" w:cs="Arial"/>
          <w:color w:val="202124"/>
        </w:rPr>
        <w:t>Key</w:t>
      </w:r>
      <w:r w:rsidRPr="00082E91">
        <w:rPr>
          <w:rFonts w:ascii="Arial" w:hAnsi="Arial" w:cs="Arial"/>
          <w:color w:val="202124"/>
          <w:lang w:val="ru-RU"/>
        </w:rPr>
        <w:t xml:space="preserve">. </w:t>
      </w:r>
      <w:r>
        <w:rPr>
          <w:rFonts w:ascii="Arial" w:hAnsi="Arial" w:cs="Arial"/>
          <w:color w:val="202124"/>
        </w:rPr>
        <w:t>UNIQUE</w:t>
      </w:r>
      <w:r w:rsidRPr="00082E91">
        <w:rPr>
          <w:rFonts w:ascii="Arial" w:hAnsi="Arial" w:cs="Arial"/>
          <w:color w:val="202124"/>
          <w:lang w:val="ru-RU"/>
        </w:rPr>
        <w:t xml:space="preserve"> </w:t>
      </w:r>
      <w:r>
        <w:rPr>
          <w:rFonts w:ascii="Arial" w:hAnsi="Arial" w:cs="Arial"/>
          <w:color w:val="202124"/>
        </w:rPr>
        <w:t>KEY</w:t>
      </w:r>
      <w:r w:rsidRPr="00082E91">
        <w:rPr>
          <w:rFonts w:ascii="Arial" w:hAnsi="Arial" w:cs="Arial"/>
          <w:color w:val="202124"/>
          <w:lang w:val="ru-RU"/>
        </w:rPr>
        <w:t xml:space="preserve"> позволяет однозначно идентифицировать каждую запись в таблице.</w:t>
      </w:r>
    </w:p>
    <w:p w14:paraId="4D2C3FB6" w14:textId="77777777" w:rsidR="0033686D" w:rsidRPr="00082E91" w:rsidRDefault="0033686D" w:rsidP="006D7297">
      <w:pPr>
        <w:pStyle w:val="ListParagraph"/>
        <w:numPr>
          <w:ilvl w:val="0"/>
          <w:numId w:val="12"/>
        </w:numPr>
        <w:spacing w:line="225" w:lineRule="atLeast"/>
        <w:ind w:firstLine="0"/>
        <w:textAlignment w:val="baseline"/>
        <w:rPr>
          <w:rFonts w:ascii="inherit" w:hAnsi="inherit"/>
          <w:color w:val="FFFFFF"/>
          <w:lang w:val="ru-RU"/>
        </w:rPr>
      </w:pPr>
    </w:p>
    <w:p w14:paraId="35950BCC" w14:textId="31ECB233" w:rsidR="0033686D" w:rsidRPr="00082E91" w:rsidRDefault="0033686D" w:rsidP="00FB2D3C">
      <w:pPr>
        <w:ind w:left="360"/>
        <w:textAlignment w:val="baseline"/>
        <w:rPr>
          <w:rFonts w:ascii="inherit" w:hAnsi="inherit"/>
          <w:color w:val="555555"/>
          <w:lang w:val="ru-RU"/>
        </w:rPr>
      </w:pPr>
    </w:p>
    <w:p w14:paraId="2EB98B18" w14:textId="77777777" w:rsidR="0033686D" w:rsidRDefault="0033686D" w:rsidP="00FB2D3C">
      <w:pPr>
        <w:textAlignment w:val="baseline"/>
        <w:rPr>
          <w:rFonts w:ascii="Monaco" w:hAnsi="Monaco"/>
          <w:color w:val="000000"/>
          <w:sz w:val="18"/>
          <w:szCs w:val="18"/>
        </w:rPr>
      </w:pPr>
      <w:r>
        <w:rPr>
          <w:rStyle w:val="crayon-e"/>
          <w:rFonts w:ascii="inherit" w:hAnsi="inherit"/>
          <w:color w:val="000000"/>
          <w:sz w:val="18"/>
          <w:szCs w:val="18"/>
          <w:bdr w:val="none" w:sz="0" w:space="0" w:color="auto" w:frame="1"/>
        </w:rPr>
        <w:t xml:space="preserve">CREATE TABLE </w:t>
      </w:r>
      <w:proofErr w:type="gramStart"/>
      <w:r>
        <w:rPr>
          <w:rStyle w:val="crayon-e"/>
          <w:rFonts w:ascii="inherit" w:hAnsi="inherit"/>
          <w:color w:val="000000"/>
          <w:sz w:val="18"/>
          <w:szCs w:val="18"/>
          <w:bdr w:val="none" w:sz="0" w:space="0" w:color="auto" w:frame="1"/>
        </w:rPr>
        <w:t>books</w:t>
      </w:r>
      <w:r>
        <w:rPr>
          <w:rStyle w:val="crayon-sy"/>
          <w:rFonts w:ascii="inherit" w:hAnsi="inherit"/>
          <w:color w:val="000000"/>
          <w:sz w:val="18"/>
          <w:szCs w:val="18"/>
          <w:bdr w:val="none" w:sz="0" w:space="0" w:color="auto" w:frame="1"/>
        </w:rPr>
        <w:t>(</w:t>
      </w:r>
      <w:proofErr w:type="gramEnd"/>
    </w:p>
    <w:p w14:paraId="1F19ED24"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40AB3440" w14:textId="77777777" w:rsidR="0033686D" w:rsidRDefault="0033686D" w:rsidP="00FB2D3C">
      <w:pPr>
        <w:textAlignment w:val="baseline"/>
        <w:rPr>
          <w:rFonts w:ascii="Monaco" w:hAnsi="Monaco"/>
          <w:color w:val="000000"/>
          <w:sz w:val="18"/>
          <w:szCs w:val="18"/>
        </w:rPr>
      </w:pPr>
      <w:r>
        <w:rPr>
          <w:rStyle w:val="crayon-e"/>
          <w:rFonts w:ascii="inherit" w:hAnsi="inherit"/>
          <w:color w:val="000000"/>
          <w:sz w:val="18"/>
          <w:szCs w:val="18"/>
          <w:bdr w:val="none" w:sz="0" w:space="0" w:color="auto" w:frame="1"/>
        </w:rPr>
        <w:t xml:space="preserve">Id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PRIMARY </w:t>
      </w:r>
      <w:r>
        <w:rPr>
          <w:rStyle w:val="crayon-cn"/>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w:t>
      </w:r>
    </w:p>
    <w:p w14:paraId="0300619B"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40AD2F6E" w14:textId="77777777" w:rsidR="0033686D" w:rsidRDefault="0033686D" w:rsidP="00FB2D3C">
      <w:pPr>
        <w:textAlignment w:val="baseline"/>
        <w:rPr>
          <w:rFonts w:ascii="Monaco" w:hAnsi="Monaco"/>
          <w:color w:val="000000"/>
          <w:sz w:val="18"/>
          <w:szCs w:val="18"/>
        </w:rPr>
      </w:pPr>
      <w:r>
        <w:rPr>
          <w:rStyle w:val="crayon-e"/>
          <w:rFonts w:ascii="inherit" w:hAnsi="inherit"/>
          <w:color w:val="000000"/>
          <w:sz w:val="18"/>
          <w:szCs w:val="18"/>
          <w:bdr w:val="none" w:sz="0" w:space="0" w:color="auto" w:frame="1"/>
        </w:rPr>
        <w:t xml:space="preserve">title TEXT </w:t>
      </w:r>
      <w:r>
        <w:rPr>
          <w:rStyle w:val="crayon-st"/>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14:paraId="4F016AAD"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046645EB" w14:textId="77777777" w:rsidR="0033686D" w:rsidRDefault="0033686D" w:rsidP="00FB2D3C">
      <w:pPr>
        <w:textAlignment w:val="baseline"/>
        <w:rPr>
          <w:rFonts w:ascii="Monaco" w:hAnsi="Monaco"/>
          <w:color w:val="000000"/>
          <w:sz w:val="18"/>
          <w:szCs w:val="18"/>
        </w:rPr>
      </w:pPr>
      <w:proofErr w:type="spellStart"/>
      <w:r>
        <w:rPr>
          <w:rStyle w:val="crayon-e"/>
          <w:rFonts w:ascii="inherit" w:hAnsi="inherit"/>
          <w:color w:val="000000"/>
          <w:sz w:val="18"/>
          <w:szCs w:val="18"/>
          <w:bdr w:val="none" w:sz="0" w:space="0" w:color="auto" w:frame="1"/>
        </w:rPr>
        <w:t>count_page</w:t>
      </w:r>
      <w:proofErr w:type="spellEnd"/>
      <w:r>
        <w:rPr>
          <w:rStyle w:val="crayon-e"/>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NULL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roofErr w:type="spellStart"/>
      <w:r>
        <w:rPr>
          <w:rStyle w:val="crayon-i"/>
          <w:rFonts w:ascii="inherit" w:hAnsi="inherit"/>
          <w:color w:val="000000"/>
          <w:sz w:val="18"/>
          <w:szCs w:val="18"/>
          <w:bdr w:val="none" w:sz="0" w:space="0" w:color="auto" w:frame="1"/>
        </w:rPr>
        <w:t>count_page</w:t>
      </w:r>
      <w:proofErr w:type="spellEnd"/>
      <w:r>
        <w:rPr>
          <w:rStyle w:val="crayon-h"/>
          <w:rFonts w:ascii="inherit" w:hAnsi="inherit"/>
          <w:color w:val="000000"/>
          <w:sz w:val="18"/>
          <w:szCs w:val="18"/>
          <w:bdr w:val="none" w:sz="0" w:space="0" w:color="auto" w:frame="1"/>
        </w:rPr>
        <w:t xml:space="preserve"> </w:t>
      </w:r>
      <w:r>
        <w:rPr>
          <w:rStyle w:val="crayon-o"/>
          <w:rFonts w:ascii="inherit" w:eastAsiaTheme="majorEastAsia" w:hAnsi="inherit"/>
          <w:color w:val="000000"/>
          <w:sz w:val="18"/>
          <w:szCs w:val="18"/>
          <w:bdr w:val="none" w:sz="0" w:space="0" w:color="auto" w:frame="1"/>
        </w:rPr>
        <w:t>&gt;</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p>
    <w:p w14:paraId="6294FE65"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08F0411C" w14:textId="77777777" w:rsidR="0033686D" w:rsidRDefault="0033686D" w:rsidP="00FB2D3C">
      <w:pPr>
        <w:textAlignment w:val="baseline"/>
        <w:rPr>
          <w:rFonts w:ascii="Monaco" w:hAnsi="Monaco"/>
          <w:color w:val="000000"/>
          <w:sz w:val="18"/>
          <w:szCs w:val="18"/>
        </w:rPr>
      </w:pPr>
      <w:r>
        <w:rPr>
          <w:rStyle w:val="crayon-e"/>
          <w:rFonts w:ascii="inherit" w:hAnsi="inherit"/>
          <w:color w:val="000000"/>
          <w:sz w:val="18"/>
          <w:szCs w:val="18"/>
          <w:bdr w:val="none" w:sz="0" w:space="0" w:color="auto" w:frame="1"/>
        </w:rPr>
        <w:t>price REAL CHECK</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price</w:t>
      </w:r>
      <w:r>
        <w:rPr>
          <w:rStyle w:val="crayon-h"/>
          <w:rFonts w:ascii="inherit" w:hAnsi="inherit"/>
          <w:color w:val="000000"/>
          <w:sz w:val="18"/>
          <w:szCs w:val="18"/>
          <w:bdr w:val="none" w:sz="0" w:space="0" w:color="auto" w:frame="1"/>
        </w:rPr>
        <w:t xml:space="preserve"> </w:t>
      </w:r>
      <w:r>
        <w:rPr>
          <w:rStyle w:val="crayon-o"/>
          <w:rFonts w:ascii="inherit" w:eastAsiaTheme="majorEastAsia" w:hAnsi="inherit"/>
          <w:color w:val="000000"/>
          <w:sz w:val="18"/>
          <w:szCs w:val="18"/>
          <w:bdr w:val="none" w:sz="0" w:space="0" w:color="auto" w:frame="1"/>
        </w:rPr>
        <w:t>&gt;</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p>
    <w:p w14:paraId="03FE8F8A"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57D555BB" w14:textId="77777777" w:rsidR="0033686D" w:rsidRDefault="0033686D" w:rsidP="00FB2D3C">
      <w:pPr>
        <w:textAlignment w:val="baseline"/>
        <w:rPr>
          <w:rFonts w:ascii="Monaco" w:hAnsi="Monaco"/>
          <w:color w:val="000000"/>
          <w:sz w:val="18"/>
          <w:szCs w:val="18"/>
        </w:rPr>
      </w:pPr>
      <w:proofErr w:type="spellStart"/>
      <w:r>
        <w:rPr>
          <w:rStyle w:val="crayon-e"/>
          <w:rFonts w:ascii="inherit" w:hAnsi="inherit"/>
          <w:color w:val="000000"/>
          <w:sz w:val="18"/>
          <w:szCs w:val="18"/>
          <w:bdr w:val="none" w:sz="0" w:space="0" w:color="auto" w:frame="1"/>
        </w:rPr>
        <w:t>auth_id</w:t>
      </w:r>
      <w:proofErr w:type="spellEnd"/>
      <w:r>
        <w:rPr>
          <w:rStyle w:val="crayon-e"/>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14:paraId="2E46D468"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6E4F5BB7" w14:textId="77777777" w:rsidR="0033686D" w:rsidRDefault="0033686D" w:rsidP="00FB2D3C">
      <w:pPr>
        <w:textAlignment w:val="baseline"/>
        <w:rPr>
          <w:rFonts w:ascii="Monaco" w:hAnsi="Monaco"/>
          <w:color w:val="000000"/>
          <w:sz w:val="18"/>
          <w:szCs w:val="18"/>
        </w:rPr>
      </w:pPr>
      <w:r>
        <w:rPr>
          <w:rStyle w:val="crayon-e"/>
          <w:rFonts w:ascii="inherit" w:hAnsi="inherit"/>
          <w:color w:val="000000"/>
          <w:sz w:val="18"/>
          <w:szCs w:val="18"/>
          <w:bdr w:val="none" w:sz="0" w:space="0" w:color="auto" w:frame="1"/>
        </w:rPr>
        <w:t>FOREIGN KEY</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roofErr w:type="spellStart"/>
      <w:r>
        <w:rPr>
          <w:rStyle w:val="crayon-i"/>
          <w:rFonts w:ascii="inherit" w:hAnsi="inherit"/>
          <w:color w:val="000000"/>
          <w:sz w:val="18"/>
          <w:szCs w:val="18"/>
          <w:bdr w:val="none" w:sz="0" w:space="0" w:color="auto" w:frame="1"/>
        </w:rPr>
        <w:t>auth_id</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REFERENCES auth</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14:paraId="757E75B0"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0F75C4AC" w14:textId="77777777" w:rsidR="0033686D" w:rsidRDefault="0033686D" w:rsidP="00FB2D3C">
      <w:pPr>
        <w:textAlignment w:val="baseline"/>
        <w:rPr>
          <w:rFonts w:ascii="Monaco" w:hAnsi="Monaco"/>
          <w:color w:val="000000"/>
          <w:sz w:val="18"/>
          <w:szCs w:val="18"/>
        </w:rPr>
      </w:pPr>
      <w:r>
        <w:rPr>
          <w:rStyle w:val="crayon-sy"/>
          <w:rFonts w:ascii="inherit" w:hAnsi="inherit"/>
          <w:color w:val="000000"/>
          <w:sz w:val="18"/>
          <w:szCs w:val="18"/>
          <w:bdr w:val="none" w:sz="0" w:space="0" w:color="auto" w:frame="1"/>
        </w:rPr>
        <w:lastRenderedPageBreak/>
        <w:t>);</w:t>
      </w:r>
    </w:p>
    <w:p w14:paraId="3406A4F8"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7DF3978E" w14:textId="77777777" w:rsidR="0033686D" w:rsidRDefault="0033686D" w:rsidP="00FB2D3C">
      <w:pPr>
        <w:textAlignment w:val="baseline"/>
        <w:rPr>
          <w:rFonts w:ascii="Monaco" w:hAnsi="Monaco"/>
          <w:color w:val="000000"/>
          <w:sz w:val="18"/>
          <w:szCs w:val="18"/>
        </w:rPr>
      </w:pPr>
      <w:r>
        <w:rPr>
          <w:rStyle w:val="crayon-e"/>
          <w:rFonts w:ascii="inherit" w:hAnsi="inherit"/>
          <w:color w:val="000000"/>
          <w:sz w:val="18"/>
          <w:szCs w:val="18"/>
          <w:bdr w:val="none" w:sz="0" w:space="0" w:color="auto" w:frame="1"/>
        </w:rPr>
        <w:t xml:space="preserve">CREATE TABLE </w:t>
      </w:r>
      <w:proofErr w:type="gramStart"/>
      <w:r>
        <w:rPr>
          <w:rStyle w:val="crayon-e"/>
          <w:rFonts w:ascii="inherit" w:hAnsi="inherit"/>
          <w:color w:val="000000"/>
          <w:sz w:val="18"/>
          <w:szCs w:val="18"/>
          <w:bdr w:val="none" w:sz="0" w:space="0" w:color="auto" w:frame="1"/>
        </w:rPr>
        <w:t>auth</w:t>
      </w:r>
      <w:r>
        <w:rPr>
          <w:rStyle w:val="crayon-sy"/>
          <w:rFonts w:ascii="inherit" w:hAnsi="inherit"/>
          <w:color w:val="000000"/>
          <w:sz w:val="18"/>
          <w:szCs w:val="18"/>
          <w:bdr w:val="none" w:sz="0" w:space="0" w:color="auto" w:frame="1"/>
        </w:rPr>
        <w:t>(</w:t>
      </w:r>
      <w:proofErr w:type="gramEnd"/>
    </w:p>
    <w:p w14:paraId="050A1E26"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70333925" w14:textId="77777777" w:rsidR="0033686D" w:rsidRDefault="0033686D" w:rsidP="00FB2D3C">
      <w:pPr>
        <w:textAlignment w:val="baseline"/>
        <w:rPr>
          <w:rFonts w:ascii="Monaco" w:hAnsi="Monaco"/>
          <w:color w:val="000000"/>
          <w:sz w:val="18"/>
          <w:szCs w:val="18"/>
        </w:rPr>
      </w:pPr>
      <w:r>
        <w:rPr>
          <w:rStyle w:val="crayon-e"/>
          <w:rFonts w:ascii="inherit" w:hAnsi="inherit"/>
          <w:color w:val="000000"/>
          <w:sz w:val="18"/>
          <w:szCs w:val="18"/>
          <w:bdr w:val="none" w:sz="0" w:space="0" w:color="auto" w:frame="1"/>
        </w:rPr>
        <w:t xml:space="preserve">id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PRIMARY </w:t>
      </w:r>
      <w:r>
        <w:rPr>
          <w:rStyle w:val="crayon-cn"/>
          <w:rFonts w:ascii="inherit" w:hAnsi="inherit"/>
          <w:color w:val="000000"/>
          <w:sz w:val="18"/>
          <w:szCs w:val="18"/>
          <w:bdr w:val="none" w:sz="0" w:space="0" w:color="auto" w:frame="1"/>
        </w:rPr>
        <w:t>KEY</w:t>
      </w:r>
      <w:r>
        <w:rPr>
          <w:rStyle w:val="crayon-sy"/>
          <w:rFonts w:ascii="inherit" w:hAnsi="inherit"/>
          <w:color w:val="000000"/>
          <w:sz w:val="18"/>
          <w:szCs w:val="18"/>
          <w:bdr w:val="none" w:sz="0" w:space="0" w:color="auto" w:frame="1"/>
        </w:rPr>
        <w:t>,</w:t>
      </w:r>
    </w:p>
    <w:p w14:paraId="78243A1F"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20D6B6DE" w14:textId="77777777" w:rsidR="0033686D" w:rsidRDefault="0033686D" w:rsidP="00FB2D3C">
      <w:pPr>
        <w:textAlignment w:val="baseline"/>
        <w:rPr>
          <w:rFonts w:ascii="Monaco" w:hAnsi="Monaco"/>
          <w:color w:val="000000"/>
          <w:sz w:val="18"/>
          <w:szCs w:val="18"/>
        </w:rPr>
      </w:pPr>
      <w:r>
        <w:rPr>
          <w:rStyle w:val="crayon-e"/>
          <w:rFonts w:ascii="inherit" w:hAnsi="inherit"/>
          <w:color w:val="000000"/>
          <w:sz w:val="18"/>
          <w:szCs w:val="18"/>
          <w:bdr w:val="none" w:sz="0" w:space="0" w:color="auto" w:frame="1"/>
        </w:rPr>
        <w:t xml:space="preserve">name TEXT </w:t>
      </w:r>
      <w:r>
        <w:rPr>
          <w:rStyle w:val="crayon-st"/>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14:paraId="68322302"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6676050D" w14:textId="77777777" w:rsidR="0033686D" w:rsidRDefault="0033686D" w:rsidP="00FB2D3C">
      <w:pPr>
        <w:textAlignment w:val="baseline"/>
        <w:rPr>
          <w:rFonts w:ascii="Monaco" w:hAnsi="Monaco"/>
          <w:color w:val="000000"/>
          <w:sz w:val="18"/>
          <w:szCs w:val="18"/>
        </w:rPr>
      </w:pPr>
      <w:r>
        <w:rPr>
          <w:rStyle w:val="crayon-e"/>
          <w:rFonts w:ascii="inherit" w:hAnsi="inherit"/>
          <w:color w:val="000000"/>
          <w:sz w:val="18"/>
          <w:szCs w:val="18"/>
          <w:bdr w:val="none" w:sz="0" w:space="0" w:color="auto" w:frame="1"/>
        </w:rPr>
        <w:t xml:space="preserve">age </w:t>
      </w:r>
      <w:proofErr w:type="gramStart"/>
      <w:r>
        <w:rPr>
          <w:rStyle w:val="crayon-t"/>
          <w:rFonts w:ascii="inherit" w:hAnsi="inherit"/>
          <w:color w:val="000000"/>
          <w:sz w:val="18"/>
          <w:szCs w:val="18"/>
          <w:bdr w:val="none" w:sz="0" w:space="0" w:color="auto" w:frame="1"/>
        </w:rPr>
        <w:t>INTEGER</w:t>
      </w:r>
      <w:r>
        <w:rPr>
          <w:rFonts w:ascii="Monaco" w:hAnsi="Monaco"/>
          <w:color w:val="000000"/>
          <w:sz w:val="18"/>
          <w:szCs w:val="18"/>
        </w:rPr>
        <w:t> </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w:t>
      </w:r>
      <w:proofErr w:type="gramEnd"/>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eastAsiaTheme="majorEastAsia" w:hAnsi="inherit"/>
          <w:color w:val="000000"/>
          <w:sz w:val="18"/>
          <w:szCs w:val="18"/>
          <w:bdr w:val="none" w:sz="0" w:space="0" w:color="auto" w:frame="1"/>
        </w:rPr>
        <w:t>&gt;</w:t>
      </w:r>
      <w:r>
        <w:rPr>
          <w:rStyle w:val="crayon-cn"/>
          <w:rFonts w:ascii="inherit" w:hAnsi="inherit"/>
          <w:color w:val="000000"/>
          <w:sz w:val="18"/>
          <w:szCs w:val="18"/>
          <w:bdr w:val="none" w:sz="0" w:space="0" w:color="auto" w:frame="1"/>
        </w:rPr>
        <w:t>16</w:t>
      </w:r>
      <w:r>
        <w:rPr>
          <w:rStyle w:val="crayon-sy"/>
          <w:rFonts w:ascii="inherit" w:hAnsi="inherit"/>
          <w:color w:val="000000"/>
          <w:sz w:val="18"/>
          <w:szCs w:val="18"/>
          <w:bdr w:val="none" w:sz="0" w:space="0" w:color="auto" w:frame="1"/>
        </w:rPr>
        <w:t>)</w:t>
      </w:r>
    </w:p>
    <w:p w14:paraId="58ACB131" w14:textId="77777777" w:rsidR="0033686D" w:rsidRDefault="0033686D" w:rsidP="00FB2D3C">
      <w:pPr>
        <w:textAlignment w:val="baseline"/>
        <w:rPr>
          <w:rFonts w:ascii="Monaco" w:hAnsi="Monaco"/>
          <w:color w:val="000000"/>
          <w:sz w:val="18"/>
          <w:szCs w:val="18"/>
        </w:rPr>
      </w:pPr>
      <w:r>
        <w:rPr>
          <w:rFonts w:ascii="Monaco" w:hAnsi="Monaco"/>
          <w:color w:val="000000"/>
          <w:sz w:val="18"/>
          <w:szCs w:val="18"/>
        </w:rPr>
        <w:t> </w:t>
      </w:r>
    </w:p>
    <w:p w14:paraId="74168D19" w14:textId="77777777" w:rsidR="0033686D" w:rsidRPr="00082E91" w:rsidRDefault="0033686D" w:rsidP="00FB2D3C">
      <w:pPr>
        <w:textAlignment w:val="baseline"/>
        <w:rPr>
          <w:rFonts w:ascii="Monaco" w:hAnsi="Monaco"/>
          <w:color w:val="000000"/>
          <w:sz w:val="18"/>
          <w:szCs w:val="18"/>
          <w:lang w:val="ru-RU"/>
        </w:rPr>
      </w:pPr>
      <w:r w:rsidRPr="00082E91">
        <w:rPr>
          <w:rStyle w:val="crayon-sy"/>
          <w:rFonts w:ascii="inherit" w:hAnsi="inherit"/>
          <w:color w:val="000000"/>
          <w:sz w:val="18"/>
          <w:szCs w:val="18"/>
          <w:bdr w:val="none" w:sz="0" w:space="0" w:color="auto" w:frame="1"/>
          <w:lang w:val="ru-RU"/>
        </w:rPr>
        <w:t>);</w:t>
      </w:r>
    </w:p>
    <w:p w14:paraId="6A053A7F" w14:textId="77777777" w:rsidR="0033686D" w:rsidRPr="00082E91" w:rsidRDefault="0033686D" w:rsidP="00FB2D3C">
      <w:pPr>
        <w:spacing w:before="240" w:after="240"/>
        <w:rPr>
          <w:lang w:val="ru-RU"/>
        </w:rPr>
      </w:pPr>
    </w:p>
    <w:p w14:paraId="715D692D" w14:textId="77777777" w:rsidR="006F051D" w:rsidRPr="00495BC9" w:rsidRDefault="006F051D" w:rsidP="00FB2D3C">
      <w:pPr>
        <w:spacing w:before="240" w:after="240"/>
        <w:rPr>
          <w:lang w:val="ru-RU"/>
        </w:rPr>
      </w:pPr>
    </w:p>
    <w:p w14:paraId="34C45758" w14:textId="2D6D206B" w:rsidR="00495BC9" w:rsidRDefault="00495BC9" w:rsidP="00FB2D3C">
      <w:pPr>
        <w:spacing w:before="240" w:after="240"/>
        <w:rPr>
          <w:color w:val="000000"/>
          <w:sz w:val="28"/>
          <w:szCs w:val="28"/>
          <w:lang w:val="ru-RU"/>
        </w:rPr>
      </w:pPr>
      <w:r w:rsidRPr="00495BC9">
        <w:rPr>
          <w:color w:val="000000"/>
          <w:sz w:val="28"/>
          <w:szCs w:val="28"/>
          <w:lang w:val="ru-RU"/>
        </w:rPr>
        <w:t>24. Реляционная модель данных. Отношение, схема отношения, схема БД. Множество элементов отношения.</w:t>
      </w:r>
    </w:p>
    <w:p w14:paraId="5921760E" w14:textId="2B0C63FB" w:rsidR="006F051D" w:rsidRDefault="006F051D" w:rsidP="00FB2D3C">
      <w:pPr>
        <w:spacing w:before="240" w:after="240"/>
        <w:rPr>
          <w:color w:val="000000"/>
          <w:sz w:val="28"/>
          <w:szCs w:val="28"/>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15645B71" w14:textId="77777777" w:rsidR="004467AD" w:rsidRPr="00495BC9" w:rsidRDefault="004467AD" w:rsidP="00FB2D3C">
      <w:pPr>
        <w:spacing w:before="240" w:after="240"/>
        <w:rPr>
          <w:lang w:val="ru-RU"/>
        </w:rPr>
      </w:pPr>
    </w:p>
    <w:p w14:paraId="026CB88B" w14:textId="77777777" w:rsidR="004467AD" w:rsidRPr="00082E91" w:rsidRDefault="004467AD" w:rsidP="00FB2D3C">
      <w:pPr>
        <w:rPr>
          <w:lang w:val="ru-RU"/>
        </w:rPr>
      </w:pPr>
      <w:r w:rsidRPr="00082E91">
        <w:rPr>
          <w:rFonts w:ascii="Arial" w:hAnsi="Arial" w:cs="Arial"/>
          <w:i/>
          <w:iCs/>
          <w:color w:val="000000"/>
          <w:lang w:val="ru-RU"/>
        </w:rPr>
        <w:t>Схема отношения</w:t>
      </w:r>
      <w:r>
        <w:rPr>
          <w:rStyle w:val="apple-converted-space"/>
          <w:rFonts w:ascii="Arial" w:hAnsi="Arial" w:cs="Arial"/>
          <w:color w:val="000000"/>
        </w:rPr>
        <w:t> </w:t>
      </w:r>
      <w:proofErr w:type="gramStart"/>
      <w:r w:rsidRPr="00082E91">
        <w:rPr>
          <w:rFonts w:ascii="Arial" w:hAnsi="Arial" w:cs="Arial"/>
          <w:color w:val="000000"/>
          <w:lang w:val="ru-RU"/>
        </w:rPr>
        <w:t>- это</w:t>
      </w:r>
      <w:proofErr w:type="gramEnd"/>
      <w:r w:rsidRPr="00082E91">
        <w:rPr>
          <w:rFonts w:ascii="Arial" w:hAnsi="Arial" w:cs="Arial"/>
          <w:color w:val="000000"/>
          <w:lang w:val="ru-RU"/>
        </w:rPr>
        <w:t xml:space="preserve"> именованное множество пар {имя атрибута – имя домена (или типа, если понятие домена не поддерживается)}. Степень или "арность" схемы отношения - мощность этого множества. Степень отношения СОТРУДНИКИ равна четырем, то есть оно является 4-арным. Если все атрибуты одного отношения определены на разных доменах, осмысленно использовать для именования атрибутов имена соответствующих доменов (не забывая, конечно, о том, что это является всего лишь удобным способом именования и не устраняет различия между понятиями домена и атрибута).</w:t>
      </w:r>
    </w:p>
    <w:p w14:paraId="2185D466" w14:textId="77777777" w:rsidR="00AB4F49" w:rsidRPr="00082E91" w:rsidRDefault="00AB4F49" w:rsidP="00FB2D3C">
      <w:pPr>
        <w:rPr>
          <w:rFonts w:ascii="Arial" w:hAnsi="Arial" w:cs="Arial"/>
          <w:b/>
          <w:bCs/>
          <w:color w:val="202122"/>
          <w:sz w:val="21"/>
          <w:szCs w:val="21"/>
          <w:lang w:val="ru-RU"/>
        </w:rPr>
      </w:pPr>
    </w:p>
    <w:p w14:paraId="409D85CA" w14:textId="76226B93" w:rsidR="00AB4F49" w:rsidRPr="00082E91" w:rsidRDefault="00AB4F49" w:rsidP="00FB2D3C">
      <w:pPr>
        <w:rPr>
          <w:lang w:val="ru-RU"/>
        </w:rPr>
      </w:pPr>
      <w:proofErr w:type="spellStart"/>
      <w:r w:rsidRPr="00082E91">
        <w:rPr>
          <w:rFonts w:ascii="Arial" w:hAnsi="Arial" w:cs="Arial"/>
          <w:b/>
          <w:bCs/>
          <w:color w:val="202122"/>
          <w:sz w:val="21"/>
          <w:szCs w:val="21"/>
          <w:lang w:val="ru-RU"/>
        </w:rPr>
        <w:t>Отноше́ние</w:t>
      </w:r>
      <w:proofErr w:type="spellEnd"/>
      <w:r w:rsidRPr="00AB4F49">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фундаментальное понятие</w:t>
      </w:r>
      <w:r w:rsidRPr="00AB4F49">
        <w:rPr>
          <w:rFonts w:ascii="Arial" w:hAnsi="Arial" w:cs="Arial"/>
          <w:color w:val="202122"/>
          <w:sz w:val="21"/>
          <w:szCs w:val="21"/>
          <w:shd w:val="clear" w:color="auto" w:fill="FFFFFF"/>
        </w:rPr>
        <w:t> </w:t>
      </w:r>
      <w:hyperlink r:id="rId39" w:tooltip="Реляционная модель данных" w:history="1">
        <w:r w:rsidRPr="00082E91">
          <w:rPr>
            <w:rFonts w:ascii="Arial" w:hAnsi="Arial" w:cs="Arial"/>
            <w:color w:val="0B0080"/>
            <w:sz w:val="21"/>
            <w:szCs w:val="21"/>
            <w:u w:val="single"/>
            <w:lang w:val="ru-RU"/>
          </w:rPr>
          <w:t>реляционной модели данных</w:t>
        </w:r>
      </w:hyperlink>
      <w:r w:rsidRPr="00082E91">
        <w:rPr>
          <w:rFonts w:ascii="Arial" w:hAnsi="Arial" w:cs="Arial"/>
          <w:color w:val="202122"/>
          <w:sz w:val="21"/>
          <w:szCs w:val="21"/>
          <w:shd w:val="clear" w:color="auto" w:fill="FFFFFF"/>
          <w:lang w:val="ru-RU"/>
        </w:rPr>
        <w:t>. По этой причине модель и называется</w:t>
      </w:r>
      <w:r w:rsidRPr="00AB4F49">
        <w:rPr>
          <w:rFonts w:ascii="Arial" w:hAnsi="Arial" w:cs="Arial"/>
          <w:color w:val="202122"/>
          <w:sz w:val="21"/>
          <w:szCs w:val="21"/>
          <w:shd w:val="clear" w:color="auto" w:fill="FFFFFF"/>
        </w:rPr>
        <w:t> </w:t>
      </w:r>
      <w:r w:rsidRPr="00082E91">
        <w:rPr>
          <w:rFonts w:ascii="Arial" w:hAnsi="Arial" w:cs="Arial"/>
          <w:i/>
          <w:iCs/>
          <w:color w:val="202122"/>
          <w:sz w:val="21"/>
          <w:szCs w:val="21"/>
          <w:lang w:val="ru-RU"/>
        </w:rPr>
        <w:t>реляционной</w:t>
      </w:r>
      <w:r w:rsidRPr="00AB4F49">
        <w:rPr>
          <w:rFonts w:ascii="Arial" w:hAnsi="Arial" w:cs="Arial"/>
          <w:color w:val="202122"/>
          <w:sz w:val="21"/>
          <w:szCs w:val="21"/>
          <w:shd w:val="clear" w:color="auto" w:fill="FFFFFF"/>
        </w:rPr>
        <w:t> </w:t>
      </w:r>
    </w:p>
    <w:p w14:paraId="4E81803D" w14:textId="1FF05F13" w:rsidR="006F051D" w:rsidRPr="00082E91" w:rsidRDefault="006F051D" w:rsidP="00FB2D3C">
      <w:pPr>
        <w:spacing w:before="240" w:after="240"/>
        <w:rPr>
          <w:lang w:val="ru-RU"/>
        </w:rPr>
      </w:pPr>
    </w:p>
    <w:p w14:paraId="637C26AE" w14:textId="77777777" w:rsidR="004467AD" w:rsidRPr="00082E91" w:rsidRDefault="004467AD" w:rsidP="00FB2D3C">
      <w:pPr>
        <w:spacing w:before="240" w:after="240"/>
        <w:rPr>
          <w:lang w:val="ru-RU"/>
        </w:rPr>
      </w:pPr>
    </w:p>
    <w:p w14:paraId="6B5788DB" w14:textId="73BAE561" w:rsidR="00495BC9" w:rsidRDefault="00495BC9" w:rsidP="00FB2D3C">
      <w:pPr>
        <w:spacing w:before="240" w:after="240"/>
        <w:rPr>
          <w:color w:val="000000"/>
          <w:sz w:val="28"/>
          <w:szCs w:val="28"/>
          <w:lang w:val="ru-RU"/>
        </w:rPr>
      </w:pPr>
      <w:r w:rsidRPr="00495BC9">
        <w:rPr>
          <w:color w:val="000000"/>
          <w:sz w:val="28"/>
          <w:szCs w:val="28"/>
          <w:lang w:val="ru-RU"/>
        </w:rPr>
        <w:t>25. Реляционная модель данных. Свойства реляционных отношений.</w:t>
      </w:r>
    </w:p>
    <w:p w14:paraId="3AAB7C2F" w14:textId="77777777" w:rsidR="006F051D" w:rsidRPr="00495BC9" w:rsidRDefault="006F051D" w:rsidP="00FB2D3C">
      <w:pPr>
        <w:spacing w:before="240" w:after="240"/>
        <w:rPr>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44E63386" w14:textId="77777777" w:rsidR="00AB4F49" w:rsidRPr="00AB4F49" w:rsidRDefault="00AB4F49" w:rsidP="00FB2D3C">
      <w:pPr>
        <w:spacing w:before="120" w:after="120"/>
        <w:rPr>
          <w:rFonts w:ascii="Arial" w:hAnsi="Arial" w:cs="Arial"/>
          <w:color w:val="202122"/>
        </w:rPr>
      </w:pPr>
      <w:proofErr w:type="spellStart"/>
      <w:r w:rsidRPr="00AB4F49">
        <w:rPr>
          <w:rFonts w:ascii="Arial" w:hAnsi="Arial" w:cs="Arial"/>
          <w:color w:val="202122"/>
        </w:rPr>
        <w:t>Основные</w:t>
      </w:r>
      <w:proofErr w:type="spellEnd"/>
      <w:r w:rsidRPr="00AB4F49">
        <w:rPr>
          <w:rFonts w:ascii="Arial" w:hAnsi="Arial" w:cs="Arial"/>
          <w:color w:val="202122"/>
        </w:rPr>
        <w:t xml:space="preserve"> </w:t>
      </w:r>
      <w:proofErr w:type="spellStart"/>
      <w:r w:rsidRPr="00AB4F49">
        <w:rPr>
          <w:rFonts w:ascii="Arial" w:hAnsi="Arial" w:cs="Arial"/>
          <w:color w:val="202122"/>
        </w:rPr>
        <w:t>свойства</w:t>
      </w:r>
      <w:proofErr w:type="spellEnd"/>
      <w:r w:rsidRPr="00AB4F49">
        <w:rPr>
          <w:rFonts w:ascii="Arial" w:hAnsi="Arial" w:cs="Arial"/>
          <w:color w:val="202122"/>
        </w:rPr>
        <w:t xml:space="preserve"> </w:t>
      </w:r>
      <w:proofErr w:type="spellStart"/>
      <w:r w:rsidRPr="00AB4F49">
        <w:rPr>
          <w:rFonts w:ascii="Arial" w:hAnsi="Arial" w:cs="Arial"/>
          <w:color w:val="202122"/>
        </w:rPr>
        <w:t>отношения</w:t>
      </w:r>
      <w:proofErr w:type="spellEnd"/>
      <w:r w:rsidR="00D014D3">
        <w:fldChar w:fldCharType="begin"/>
      </w:r>
      <w:r w:rsidR="00D014D3">
        <w:instrText xml:space="preserve"> HYPERLINK "https://ru.wikipedia.org/wiki/%D0%9E%D1%82%D0%BD%D0%BE%D1%88%D0%B5%D0%BD%D0%B8%D0%B5_(%D1%80%D0%B5%D0%BB%D1%8F%D1%86%D0%B8%D0%BE%D0%BD%D0%BD%D0%B0%D1%8F_%D0%BC%D0%BE%D0%B4%D0%B5%D0%BB%D1%8C)" \l "cite_note-Date-1" </w:instrText>
      </w:r>
      <w:r w:rsidR="00D014D3">
        <w:fldChar w:fldCharType="separate"/>
      </w:r>
      <w:r w:rsidRPr="00AB4F49">
        <w:rPr>
          <w:rFonts w:ascii="Arial" w:hAnsi="Arial" w:cs="Arial"/>
          <w:color w:val="0B0080"/>
          <w:u w:val="single"/>
          <w:vertAlign w:val="superscript"/>
        </w:rPr>
        <w:t>[1]</w:t>
      </w:r>
      <w:r w:rsidR="00D014D3">
        <w:rPr>
          <w:rFonts w:ascii="Arial" w:hAnsi="Arial" w:cs="Arial"/>
          <w:color w:val="0B0080"/>
          <w:u w:val="single"/>
          <w:vertAlign w:val="superscript"/>
        </w:rPr>
        <w:fldChar w:fldCharType="end"/>
      </w:r>
      <w:hyperlink r:id="rId40" w:anchor="cite_note-DinD-2" w:history="1">
        <w:r w:rsidRPr="00AB4F49">
          <w:rPr>
            <w:rFonts w:ascii="Arial" w:hAnsi="Arial" w:cs="Arial"/>
            <w:color w:val="0B0080"/>
            <w:u w:val="single"/>
            <w:vertAlign w:val="superscript"/>
          </w:rPr>
          <w:t>[2]</w:t>
        </w:r>
      </w:hyperlink>
      <w:r w:rsidRPr="00AB4F49">
        <w:rPr>
          <w:rFonts w:ascii="Arial" w:hAnsi="Arial" w:cs="Arial"/>
          <w:color w:val="202122"/>
        </w:rPr>
        <w:t>:</w:t>
      </w:r>
    </w:p>
    <w:p w14:paraId="4E538734" w14:textId="77777777" w:rsidR="00AB4F49" w:rsidRPr="00082E91" w:rsidRDefault="00AB4F49" w:rsidP="006D7297">
      <w:pPr>
        <w:numPr>
          <w:ilvl w:val="0"/>
          <w:numId w:val="13"/>
        </w:numPr>
        <w:spacing w:before="100" w:beforeAutospacing="1" w:after="24"/>
        <w:ind w:left="384" w:firstLine="0"/>
        <w:rPr>
          <w:rFonts w:ascii="Arial" w:hAnsi="Arial" w:cs="Arial"/>
          <w:color w:val="202122"/>
          <w:lang w:val="ru-RU"/>
        </w:rPr>
      </w:pPr>
      <w:r w:rsidRPr="00082E91">
        <w:rPr>
          <w:rFonts w:ascii="Arial" w:hAnsi="Arial" w:cs="Arial"/>
          <w:color w:val="202122"/>
          <w:lang w:val="ru-RU"/>
        </w:rPr>
        <w:t>В отношении нет двух одинаковых элементов (кортежей).</w:t>
      </w:r>
    </w:p>
    <w:p w14:paraId="7576A277" w14:textId="77777777" w:rsidR="00AB4F49" w:rsidRPr="00082E91" w:rsidRDefault="00AB4F49" w:rsidP="006D7297">
      <w:pPr>
        <w:numPr>
          <w:ilvl w:val="0"/>
          <w:numId w:val="13"/>
        </w:numPr>
        <w:spacing w:before="100" w:beforeAutospacing="1" w:after="24"/>
        <w:ind w:left="384" w:firstLine="0"/>
        <w:rPr>
          <w:rFonts w:ascii="Arial" w:hAnsi="Arial" w:cs="Arial"/>
          <w:color w:val="202122"/>
          <w:lang w:val="ru-RU"/>
        </w:rPr>
      </w:pPr>
      <w:r w:rsidRPr="00082E91">
        <w:rPr>
          <w:rFonts w:ascii="Arial" w:hAnsi="Arial" w:cs="Arial"/>
          <w:color w:val="202122"/>
          <w:lang w:val="ru-RU"/>
        </w:rPr>
        <w:t>Порядок кортежей в отношении не определён.</w:t>
      </w:r>
    </w:p>
    <w:p w14:paraId="6343A17F" w14:textId="77777777" w:rsidR="00AB4F49" w:rsidRPr="00082E91" w:rsidRDefault="00AB4F49" w:rsidP="006D7297">
      <w:pPr>
        <w:numPr>
          <w:ilvl w:val="0"/>
          <w:numId w:val="13"/>
        </w:numPr>
        <w:spacing w:before="100" w:beforeAutospacing="1" w:after="24"/>
        <w:ind w:left="384" w:firstLine="0"/>
        <w:rPr>
          <w:rFonts w:ascii="Arial" w:hAnsi="Arial" w:cs="Arial"/>
          <w:color w:val="202122"/>
          <w:lang w:val="ru-RU"/>
        </w:rPr>
      </w:pPr>
      <w:r w:rsidRPr="00082E91">
        <w:rPr>
          <w:rFonts w:ascii="Arial" w:hAnsi="Arial" w:cs="Arial"/>
          <w:color w:val="202122"/>
          <w:lang w:val="ru-RU"/>
        </w:rPr>
        <w:lastRenderedPageBreak/>
        <w:t>Порядок атрибутов в заголовке отношения не определён.</w:t>
      </w:r>
    </w:p>
    <w:p w14:paraId="34975F20" w14:textId="77777777" w:rsidR="00AB4F49" w:rsidRPr="00082E91" w:rsidRDefault="00AB4F49" w:rsidP="00FB2D3C">
      <w:pPr>
        <w:spacing w:before="120" w:after="120"/>
        <w:rPr>
          <w:rFonts w:ascii="Arial" w:hAnsi="Arial" w:cs="Arial"/>
          <w:color w:val="202122"/>
          <w:lang w:val="ru-RU"/>
        </w:rPr>
      </w:pPr>
      <w:r w:rsidRPr="00082E91">
        <w:rPr>
          <w:rFonts w:ascii="Arial" w:hAnsi="Arial" w:cs="Arial"/>
          <w:color w:val="202122"/>
          <w:lang w:val="ru-RU"/>
        </w:rPr>
        <w:t>Подмножество атрибутов отношения, удовлетворяющее требованиям уникальности и минимальности (</w:t>
      </w:r>
      <w:proofErr w:type="spellStart"/>
      <w:r w:rsidRPr="00082E91">
        <w:rPr>
          <w:rFonts w:ascii="Arial" w:hAnsi="Arial" w:cs="Arial"/>
          <w:color w:val="202122"/>
          <w:lang w:val="ru-RU"/>
        </w:rPr>
        <w:t>несократимости</w:t>
      </w:r>
      <w:proofErr w:type="spellEnd"/>
      <w:r w:rsidRPr="00082E91">
        <w:rPr>
          <w:rFonts w:ascii="Arial" w:hAnsi="Arial" w:cs="Arial"/>
          <w:color w:val="202122"/>
          <w:lang w:val="ru-RU"/>
        </w:rPr>
        <w:t>), называется</w:t>
      </w:r>
      <w:r w:rsidRPr="00AB4F49">
        <w:rPr>
          <w:rFonts w:ascii="Arial" w:hAnsi="Arial" w:cs="Arial"/>
          <w:color w:val="202122"/>
        </w:rPr>
        <w:t> </w:t>
      </w:r>
      <w:hyperlink r:id="rId41" w:tooltip="Потенциальный ключ" w:history="1">
        <w:r w:rsidRPr="00082E91">
          <w:rPr>
            <w:rFonts w:ascii="Arial" w:hAnsi="Arial" w:cs="Arial"/>
            <w:color w:val="0B0080"/>
            <w:u w:val="single"/>
            <w:lang w:val="ru-RU"/>
          </w:rPr>
          <w:t>потенциальным ключом</w:t>
        </w:r>
      </w:hyperlink>
      <w:r w:rsidRPr="00082E91">
        <w:rPr>
          <w:rFonts w:ascii="Arial" w:hAnsi="Arial" w:cs="Arial"/>
          <w:color w:val="202122"/>
          <w:lang w:val="ru-RU"/>
        </w:rPr>
        <w:t>. Поскольку все кортежи в отношении по определению уникальны, в любом отношении должен существовать по крайней мере один потенциальный ключ.</w:t>
      </w:r>
    </w:p>
    <w:p w14:paraId="63FEA276" w14:textId="77777777" w:rsidR="006F051D" w:rsidRPr="00082E91" w:rsidRDefault="006F051D" w:rsidP="00FB2D3C">
      <w:pPr>
        <w:spacing w:before="240" w:after="240"/>
        <w:rPr>
          <w:lang w:val="ru-RU"/>
        </w:rPr>
      </w:pPr>
    </w:p>
    <w:p w14:paraId="11D450D1" w14:textId="71B4C0EC" w:rsidR="006F051D" w:rsidRPr="006F051D" w:rsidRDefault="00495BC9" w:rsidP="00FB2D3C">
      <w:pPr>
        <w:spacing w:before="240" w:after="240"/>
        <w:rPr>
          <w:color w:val="000000"/>
          <w:sz w:val="28"/>
          <w:szCs w:val="28"/>
          <w:lang w:val="ru-RU"/>
        </w:rPr>
      </w:pPr>
      <w:r w:rsidRPr="00495BC9">
        <w:rPr>
          <w:color w:val="000000"/>
          <w:sz w:val="28"/>
          <w:szCs w:val="28"/>
          <w:lang w:val="ru-RU"/>
        </w:rPr>
        <w:t>26. Реляционная модель данных. Виды реляционных отношений. Связывание таблиц.</w:t>
      </w:r>
    </w:p>
    <w:p w14:paraId="272A7D43" w14:textId="77777777" w:rsidR="00495BC9" w:rsidRPr="00495BC9" w:rsidRDefault="00495BC9" w:rsidP="00FB2D3C">
      <w:pPr>
        <w:spacing w:before="240" w:after="240"/>
        <w:rPr>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24142FE2" w14:textId="77777777" w:rsidR="00495BC9" w:rsidRPr="00495BC9" w:rsidRDefault="00495BC9" w:rsidP="00FB2D3C">
      <w:pPr>
        <w:spacing w:before="240" w:after="240"/>
        <w:rPr>
          <w:lang w:val="ru-RU"/>
        </w:rPr>
      </w:pPr>
      <w:r w:rsidRPr="00495BC9">
        <w:rPr>
          <w:i/>
          <w:iCs/>
          <w:color w:val="000000"/>
          <w:sz w:val="28"/>
          <w:szCs w:val="28"/>
          <w:lang w:val="ru-RU"/>
        </w:rPr>
        <w:t>Реляционные базы</w:t>
      </w:r>
      <w:r w:rsidRPr="00495BC9">
        <w:rPr>
          <w:color w:val="000000"/>
          <w:sz w:val="28"/>
          <w:szCs w:val="28"/>
          <w:lang w:val="ru-RU"/>
        </w:rPr>
        <w:t xml:space="preserve"> данных представляют собой</w:t>
      </w:r>
      <w:hyperlink r:id="rId42" w:history="1">
        <w:r w:rsidRPr="00495BC9">
          <w:rPr>
            <w:color w:val="000000"/>
            <w:sz w:val="28"/>
            <w:szCs w:val="28"/>
            <w:u w:val="single"/>
            <w:lang w:val="ru-RU"/>
          </w:rPr>
          <w:t xml:space="preserve"> </w:t>
        </w:r>
        <w:r w:rsidRPr="00495BC9">
          <w:rPr>
            <w:color w:val="1155CC"/>
            <w:sz w:val="28"/>
            <w:szCs w:val="28"/>
            <w:u w:val="single"/>
            <w:lang w:val="ru-RU"/>
          </w:rPr>
          <w:t>базы данных</w:t>
        </w:r>
      </w:hyperlink>
      <w:r w:rsidRPr="00495BC9">
        <w:rPr>
          <w:color w:val="000000"/>
          <w:sz w:val="28"/>
          <w:szCs w:val="28"/>
          <w:lang w:val="ru-RU"/>
        </w:rPr>
        <w:t xml:space="preserve">, которые используются для хранения и предоставления доступа к взаимосвязанным элементам информации. Реляционные базы данных основаны на реляционной модели — интуитивно понятном, наглядном табличном способе представления данных. Каждая строка, содержащая в таблице такой базы данных, представляет собой запись с уникальным идентификатором, который называют </w:t>
      </w:r>
      <w:r w:rsidRPr="00495BC9">
        <w:rPr>
          <w:i/>
          <w:iCs/>
          <w:color w:val="000000"/>
          <w:sz w:val="28"/>
          <w:szCs w:val="28"/>
          <w:lang w:val="ru-RU"/>
        </w:rPr>
        <w:t>ключом</w:t>
      </w:r>
      <w:r w:rsidRPr="00495BC9">
        <w:rPr>
          <w:color w:val="000000"/>
          <w:sz w:val="28"/>
          <w:szCs w:val="28"/>
          <w:lang w:val="ru-RU"/>
        </w:rPr>
        <w:t>. 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w:t>
      </w:r>
    </w:p>
    <w:p w14:paraId="357DC1F3" w14:textId="77777777" w:rsidR="00495BC9" w:rsidRPr="00495BC9" w:rsidRDefault="00495BC9" w:rsidP="00FB2D3C">
      <w:pPr>
        <w:spacing w:before="240" w:after="240"/>
        <w:rPr>
          <w:lang w:val="ru-RU"/>
        </w:rPr>
      </w:pPr>
      <w:r w:rsidRPr="00495BC9">
        <w:rPr>
          <w:color w:val="000000"/>
          <w:sz w:val="28"/>
          <w:szCs w:val="28"/>
          <w:lang w:val="ru-RU"/>
        </w:rPr>
        <w:t>Она обеспечила стандартный способ представления данных и отправки запросов, которые могли быть использованы в любых приложениях. Разработчики уяснили, что таблицы являются ключевым преимуществом реляционных баз данных, так как обеспечивают интуитивно понятный, эффективный и гибкий способ хранения структурированной информации и получения к ней доступа.</w:t>
      </w:r>
    </w:p>
    <w:p w14:paraId="348660BE" w14:textId="77777777" w:rsidR="00495BC9" w:rsidRPr="00495BC9" w:rsidRDefault="00495BC9" w:rsidP="00FB2D3C">
      <w:pPr>
        <w:spacing w:before="280" w:after="80"/>
        <w:outlineLvl w:val="2"/>
        <w:rPr>
          <w:b/>
          <w:bCs/>
          <w:sz w:val="27"/>
          <w:szCs w:val="27"/>
          <w:lang w:val="ru-RU"/>
        </w:rPr>
      </w:pPr>
      <w:r w:rsidRPr="00495BC9">
        <w:rPr>
          <w:b/>
          <w:bCs/>
          <w:color w:val="000000"/>
          <w:sz w:val="26"/>
          <w:szCs w:val="26"/>
          <w:lang w:val="ru-RU"/>
        </w:rPr>
        <w:t>Виды и типы связей между таблицами в реляционных базах данных</w:t>
      </w:r>
    </w:p>
    <w:p w14:paraId="223A2E38" w14:textId="77777777" w:rsidR="00495BC9" w:rsidRPr="00495BC9" w:rsidRDefault="00495BC9" w:rsidP="00FB2D3C">
      <w:pPr>
        <w:spacing w:before="240" w:after="240"/>
        <w:rPr>
          <w:lang w:val="ru-RU"/>
        </w:rPr>
      </w:pPr>
      <w:r w:rsidRPr="00495BC9">
        <w:rPr>
          <w:color w:val="000000"/>
          <w:sz w:val="28"/>
          <w:szCs w:val="28"/>
          <w:lang w:val="ru-RU"/>
        </w:rPr>
        <w:t xml:space="preserve">Давайте теперь рассмотрим то, </w:t>
      </w:r>
      <w:r w:rsidRPr="00495BC9">
        <w:rPr>
          <w:b/>
          <w:bCs/>
          <w:color w:val="000000"/>
          <w:sz w:val="28"/>
          <w:szCs w:val="28"/>
          <w:lang w:val="ru-RU"/>
        </w:rPr>
        <w:t>как могут быть связаны таблицы в реляционных базах данных</w:t>
      </w:r>
      <w:r w:rsidRPr="00495BC9">
        <w:rPr>
          <w:color w:val="000000"/>
          <w:sz w:val="28"/>
          <w:szCs w:val="28"/>
          <w:lang w:val="ru-RU"/>
        </w:rPr>
        <w:t xml:space="preserve">. Сразу скажу, что всего существует </w:t>
      </w:r>
      <w:r w:rsidRPr="00495BC9">
        <w:rPr>
          <w:b/>
          <w:bCs/>
          <w:color w:val="000000"/>
          <w:sz w:val="28"/>
          <w:szCs w:val="28"/>
          <w:lang w:val="ru-RU"/>
        </w:rPr>
        <w:t>три вида связей между таблицами баз данных</w:t>
      </w:r>
      <w:r w:rsidRPr="00495BC9">
        <w:rPr>
          <w:color w:val="000000"/>
          <w:sz w:val="28"/>
          <w:szCs w:val="28"/>
          <w:lang w:val="ru-RU"/>
        </w:rPr>
        <w:t>:</w:t>
      </w:r>
    </w:p>
    <w:p w14:paraId="2D0BE1FA" w14:textId="77777777" w:rsidR="00495BC9" w:rsidRPr="00495BC9" w:rsidRDefault="00495BC9" w:rsidP="00FB2D3C">
      <w:pPr>
        <w:spacing w:before="240" w:after="240"/>
        <w:rPr>
          <w:lang w:val="ru-RU"/>
        </w:rPr>
      </w:pPr>
      <w:r w:rsidRPr="00495BC9">
        <w:rPr>
          <w:color w:val="000000"/>
          <w:sz w:val="28"/>
          <w:szCs w:val="28"/>
          <w:lang w:val="ru-RU"/>
        </w:rPr>
        <w:t>• связь один к одному;</w:t>
      </w:r>
    </w:p>
    <w:p w14:paraId="3BE9002C" w14:textId="77777777" w:rsidR="00495BC9" w:rsidRPr="00495BC9" w:rsidRDefault="00495BC9" w:rsidP="00FB2D3C">
      <w:pPr>
        <w:spacing w:before="240" w:after="240"/>
        <w:rPr>
          <w:lang w:val="ru-RU"/>
        </w:rPr>
      </w:pPr>
      <w:r w:rsidRPr="00495BC9">
        <w:rPr>
          <w:b/>
          <w:bCs/>
          <w:color w:val="000000"/>
          <w:sz w:val="28"/>
          <w:szCs w:val="28"/>
          <w:lang w:val="ru-RU"/>
        </w:rPr>
        <w:t>Связь один к одному</w:t>
      </w:r>
      <w:r w:rsidRPr="00495BC9">
        <w:rPr>
          <w:color w:val="000000"/>
          <w:sz w:val="28"/>
          <w:szCs w:val="28"/>
          <w:lang w:val="ru-RU"/>
        </w:rPr>
        <w:t xml:space="preserve"> – самая редко встречаемая связь между таблицами. В 97 случаях из 100, если вы видите такую связь, вам необходимо объединить две таблицы в одну.</w:t>
      </w:r>
    </w:p>
    <w:p w14:paraId="74B87558" w14:textId="77777777" w:rsidR="00495BC9" w:rsidRPr="00495BC9" w:rsidRDefault="00495BC9" w:rsidP="00FB2D3C">
      <w:pPr>
        <w:spacing w:before="240" w:after="240"/>
        <w:rPr>
          <w:lang w:val="ru-RU"/>
        </w:rPr>
      </w:pPr>
      <w:r w:rsidRPr="00495BC9">
        <w:rPr>
          <w:color w:val="000000"/>
          <w:sz w:val="28"/>
          <w:szCs w:val="28"/>
          <w:lang w:val="ru-RU"/>
        </w:rPr>
        <w:t>• связь один ко многим;</w:t>
      </w:r>
    </w:p>
    <w:p w14:paraId="637A973E" w14:textId="77777777" w:rsidR="00495BC9" w:rsidRPr="00495BC9" w:rsidRDefault="00495BC9" w:rsidP="00FB2D3C">
      <w:pPr>
        <w:spacing w:before="240" w:after="240"/>
        <w:rPr>
          <w:lang w:val="ru-RU"/>
        </w:rPr>
      </w:pPr>
      <w:r w:rsidRPr="00495BC9">
        <w:rPr>
          <w:b/>
          <w:bCs/>
          <w:color w:val="000000"/>
          <w:sz w:val="28"/>
          <w:szCs w:val="28"/>
          <w:lang w:val="ru-RU"/>
        </w:rPr>
        <w:t>Связь один ко многим в реляционных базах данных</w:t>
      </w:r>
      <w:r w:rsidRPr="00495BC9">
        <w:rPr>
          <w:color w:val="000000"/>
          <w:sz w:val="28"/>
          <w:szCs w:val="28"/>
          <w:lang w:val="ru-RU"/>
        </w:rPr>
        <w:t xml:space="preserve"> реализуется тогда, когда объекту А может принадлежать или же соответствовать несколько объектов Б, но объекту Б может соответствовать только один объект А.</w:t>
      </w:r>
      <w:r w:rsidRPr="00495BC9">
        <w:rPr>
          <w:color w:val="000000"/>
          <w:sz w:val="28"/>
          <w:szCs w:val="28"/>
        </w:rPr>
        <w:t> </w:t>
      </w:r>
    </w:p>
    <w:p w14:paraId="7109237A" w14:textId="77777777" w:rsidR="00495BC9" w:rsidRPr="00495BC9" w:rsidRDefault="00495BC9" w:rsidP="00FB2D3C">
      <w:pPr>
        <w:spacing w:before="240" w:after="240"/>
        <w:rPr>
          <w:lang w:val="ru-RU"/>
        </w:rPr>
      </w:pPr>
      <w:r w:rsidRPr="00495BC9">
        <w:rPr>
          <w:color w:val="000000"/>
          <w:sz w:val="28"/>
          <w:szCs w:val="28"/>
          <w:lang w:val="ru-RU"/>
        </w:rPr>
        <w:t>• связь многие ко многим.</w:t>
      </w:r>
    </w:p>
    <w:p w14:paraId="06A2E620" w14:textId="77777777" w:rsidR="00495BC9" w:rsidRPr="00495BC9" w:rsidRDefault="00495BC9" w:rsidP="00FB2D3C">
      <w:pPr>
        <w:spacing w:before="240" w:after="240"/>
        <w:rPr>
          <w:lang w:val="ru-RU"/>
        </w:rPr>
      </w:pPr>
      <w:r w:rsidRPr="00495BC9">
        <w:rPr>
          <w:b/>
          <w:bCs/>
          <w:color w:val="000000"/>
          <w:sz w:val="28"/>
          <w:szCs w:val="28"/>
          <w:lang w:val="ru-RU"/>
        </w:rPr>
        <w:lastRenderedPageBreak/>
        <w:t>Связь многие ко многим</w:t>
      </w:r>
      <w:r w:rsidRPr="00495BC9">
        <w:rPr>
          <w:color w:val="000000"/>
          <w:sz w:val="28"/>
          <w:szCs w:val="28"/>
          <w:lang w:val="ru-RU"/>
        </w:rPr>
        <w:t xml:space="preserve"> реализуется в том случае, когда нескольким объектам из таблицы А может соответствовать несколько объектов из таблицы Б, и в тоже время нескольким объектам из таблицы Б соответствует несколько объектов из таблицы А.</w:t>
      </w:r>
    </w:p>
    <w:p w14:paraId="32631532" w14:textId="77777777" w:rsidR="00495BC9" w:rsidRPr="00495BC9" w:rsidRDefault="00495BC9" w:rsidP="00FB2D3C">
      <w:pPr>
        <w:spacing w:after="240"/>
        <w:rPr>
          <w:lang w:val="ru-RU"/>
        </w:rPr>
      </w:pPr>
      <w:r w:rsidRPr="00495BC9">
        <w:rPr>
          <w:lang w:val="ru-RU"/>
        </w:rPr>
        <w:br/>
      </w:r>
    </w:p>
    <w:p w14:paraId="1E30E227" w14:textId="77777777" w:rsidR="00495BC9" w:rsidRPr="00495BC9" w:rsidRDefault="00495BC9" w:rsidP="00FB2D3C">
      <w:pPr>
        <w:spacing w:before="240" w:after="240"/>
        <w:rPr>
          <w:lang w:val="ru-RU"/>
        </w:rPr>
      </w:pPr>
      <w:r w:rsidRPr="00495BC9">
        <w:rPr>
          <w:color w:val="000000"/>
          <w:sz w:val="28"/>
          <w:szCs w:val="28"/>
          <w:lang w:val="ru-RU"/>
        </w:rPr>
        <w:t xml:space="preserve">27. Реляционная модель данных. Целостность данных. Основные требования. Ограничение целостности. Значение </w:t>
      </w:r>
      <w:r w:rsidRPr="00495BC9">
        <w:rPr>
          <w:color w:val="000000"/>
          <w:sz w:val="28"/>
          <w:szCs w:val="28"/>
        </w:rPr>
        <w:t>NULL</w:t>
      </w:r>
      <w:r w:rsidRPr="00495BC9">
        <w:rPr>
          <w:color w:val="000000"/>
          <w:sz w:val="28"/>
          <w:szCs w:val="28"/>
          <w:lang w:val="ru-RU"/>
        </w:rPr>
        <w:t>.Целостность сущностей. Целостность связей.</w:t>
      </w:r>
    </w:p>
    <w:p w14:paraId="5460B47B" w14:textId="77777777" w:rsidR="00495BC9" w:rsidRPr="00495BC9" w:rsidRDefault="00495BC9" w:rsidP="00FB2D3C">
      <w:pPr>
        <w:spacing w:before="240" w:after="240"/>
        <w:rPr>
          <w:lang w:val="ru-RU"/>
        </w:rPr>
      </w:pPr>
      <w:r w:rsidRPr="00495BC9">
        <w:rPr>
          <w:color w:val="000000"/>
          <w:sz w:val="26"/>
          <w:szCs w:val="26"/>
          <w:lang w:val="ru-RU"/>
        </w:rPr>
        <w:t xml:space="preserve">Реляционная модель данных </w:t>
      </w:r>
      <w:proofErr w:type="gramStart"/>
      <w:r w:rsidRPr="00495BC9">
        <w:rPr>
          <w:color w:val="000000"/>
          <w:sz w:val="26"/>
          <w:szCs w:val="26"/>
          <w:lang w:val="ru-RU"/>
        </w:rPr>
        <w:t>- это</w:t>
      </w:r>
      <w:proofErr w:type="gramEnd"/>
      <w:r w:rsidRPr="00495BC9">
        <w:rPr>
          <w:color w:val="000000"/>
          <w:sz w:val="26"/>
          <w:szCs w:val="26"/>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1CF8A302" w14:textId="77777777" w:rsidR="00495BC9" w:rsidRPr="00495BC9" w:rsidRDefault="00495BC9" w:rsidP="00FB2D3C">
      <w:pPr>
        <w:spacing w:after="240"/>
        <w:rPr>
          <w:lang w:val="ru-RU"/>
        </w:rPr>
      </w:pPr>
      <w:r w:rsidRPr="00495BC9">
        <w:rPr>
          <w:color w:val="000000"/>
          <w:sz w:val="26"/>
          <w:szCs w:val="26"/>
          <w:lang w:val="ru-RU"/>
        </w:rPr>
        <w:t xml:space="preserve">В теории баз данных под целостностью понимают свойство соответствия структуры и содержания базы данных предметной области. В реляционной модели данных определяются </w:t>
      </w:r>
      <w:r w:rsidRPr="00495BC9">
        <w:rPr>
          <w:b/>
          <w:bCs/>
          <w:color w:val="000000"/>
          <w:sz w:val="26"/>
          <w:szCs w:val="26"/>
          <w:lang w:val="ru-RU"/>
        </w:rPr>
        <w:t>два основных требования</w:t>
      </w:r>
      <w:r w:rsidRPr="00495BC9">
        <w:rPr>
          <w:color w:val="000000"/>
          <w:sz w:val="26"/>
          <w:szCs w:val="26"/>
          <w:lang w:val="ru-RU"/>
        </w:rPr>
        <w:t xml:space="preserve">, при которых обеспечивается целостность данных: </w:t>
      </w:r>
      <w:r w:rsidRPr="00495BC9">
        <w:rPr>
          <w:b/>
          <w:bCs/>
          <w:color w:val="000000"/>
          <w:sz w:val="26"/>
          <w:szCs w:val="26"/>
          <w:lang w:val="ru-RU"/>
        </w:rPr>
        <w:t>целостность сущностей</w:t>
      </w:r>
      <w:r w:rsidRPr="00495BC9">
        <w:rPr>
          <w:color w:val="000000"/>
          <w:sz w:val="26"/>
          <w:szCs w:val="26"/>
          <w:lang w:val="ru-RU"/>
        </w:rPr>
        <w:t xml:space="preserve"> и </w:t>
      </w:r>
      <w:r w:rsidRPr="00495BC9">
        <w:rPr>
          <w:b/>
          <w:bCs/>
          <w:color w:val="000000"/>
          <w:sz w:val="26"/>
          <w:szCs w:val="26"/>
          <w:lang w:val="ru-RU"/>
        </w:rPr>
        <w:t>целостность ссылок</w:t>
      </w:r>
      <w:r w:rsidRPr="00495BC9">
        <w:rPr>
          <w:color w:val="000000"/>
          <w:sz w:val="26"/>
          <w:szCs w:val="26"/>
          <w:lang w:val="ru-RU"/>
        </w:rPr>
        <w:t>.</w:t>
      </w:r>
    </w:p>
    <w:p w14:paraId="099252C8" w14:textId="77777777" w:rsidR="00495BC9" w:rsidRPr="00495BC9" w:rsidRDefault="00495BC9" w:rsidP="00FB2D3C">
      <w:pPr>
        <w:spacing w:before="240" w:after="240"/>
        <w:rPr>
          <w:lang w:val="ru-RU"/>
        </w:rPr>
      </w:pPr>
      <w:r w:rsidRPr="00495BC9">
        <w:rPr>
          <w:color w:val="000000"/>
          <w:sz w:val="26"/>
          <w:szCs w:val="26"/>
          <w:lang w:val="ru-RU"/>
        </w:rPr>
        <w:t>Каждый объект или наблюдение представляется в</w:t>
      </w:r>
      <w:hyperlink r:id="rId43" w:history="1">
        <w:r w:rsidRPr="00495BC9">
          <w:rPr>
            <w:color w:val="000000"/>
            <w:sz w:val="26"/>
            <w:szCs w:val="26"/>
            <w:u w:val="single"/>
            <w:lang w:val="ru-RU"/>
          </w:rPr>
          <w:t xml:space="preserve"> </w:t>
        </w:r>
        <w:r w:rsidRPr="00495BC9">
          <w:rPr>
            <w:color w:val="1155CC"/>
            <w:sz w:val="26"/>
            <w:szCs w:val="26"/>
            <w:u w:val="single"/>
            <w:lang w:val="ru-RU"/>
          </w:rPr>
          <w:t>реляционной базе</w:t>
        </w:r>
      </w:hyperlink>
      <w:r w:rsidRPr="00495BC9">
        <w:rPr>
          <w:color w:val="000000"/>
          <w:sz w:val="26"/>
          <w:szCs w:val="26"/>
          <w:lang w:val="ru-RU"/>
        </w:rPr>
        <w:t xml:space="preserve"> как группа взаимосвязанных элементов данных — кортеж некоторого отношения. Требование целостности сущностей заключается в том, чтобы каждый кортеж любого отношения отличался от другого кортежа этого отношения (т.е. любое отношение должно обладать первичным ключом).</w:t>
      </w:r>
    </w:p>
    <w:p w14:paraId="4D7E67F8" w14:textId="77777777" w:rsidR="00495BC9" w:rsidRPr="00495BC9" w:rsidRDefault="00495BC9" w:rsidP="00FB2D3C">
      <w:pPr>
        <w:spacing w:after="240"/>
        <w:rPr>
          <w:lang w:val="ru-RU"/>
        </w:rPr>
      </w:pPr>
      <w:r w:rsidRPr="00495BC9">
        <w:rPr>
          <w:color w:val="000000"/>
          <w:sz w:val="26"/>
          <w:szCs w:val="26"/>
          <w:lang w:val="ru-RU"/>
        </w:rPr>
        <w:t>В теории реляционных баз данных принято выделять четыре типа ограничений целостности</w:t>
      </w:r>
      <w:hyperlink r:id="rId44" w:anchor="cite_note-%D0%94%D0%B5%D0%B9%D1%82_%D0%92%D0%B2%D0%A1%D0%91%D0%94_8-2" w:history="1">
        <w:r w:rsidRPr="00495BC9">
          <w:rPr>
            <w:color w:val="1155CC"/>
            <w:sz w:val="16"/>
            <w:szCs w:val="16"/>
            <w:u w:val="single"/>
            <w:vertAlign w:val="superscript"/>
            <w:lang w:val="ru-RU"/>
          </w:rPr>
          <w:t>[2]</w:t>
        </w:r>
      </w:hyperlink>
      <w:r w:rsidRPr="00495BC9">
        <w:rPr>
          <w:color w:val="000000"/>
          <w:sz w:val="16"/>
          <w:szCs w:val="16"/>
          <w:vertAlign w:val="superscript"/>
          <w:lang w:val="ru-RU"/>
        </w:rPr>
        <w:t>:353</w:t>
      </w:r>
      <w:r w:rsidRPr="00495BC9">
        <w:rPr>
          <w:color w:val="000000"/>
          <w:sz w:val="26"/>
          <w:szCs w:val="26"/>
          <w:lang w:val="ru-RU"/>
        </w:rPr>
        <w:t>:</w:t>
      </w:r>
    </w:p>
    <w:p w14:paraId="05678078" w14:textId="77777777" w:rsidR="00495BC9" w:rsidRPr="00495BC9" w:rsidRDefault="00495BC9" w:rsidP="00FB2D3C">
      <w:pPr>
        <w:numPr>
          <w:ilvl w:val="0"/>
          <w:numId w:val="1"/>
        </w:numPr>
        <w:spacing w:before="240"/>
        <w:ind w:firstLine="0"/>
        <w:textAlignment w:val="baseline"/>
        <w:rPr>
          <w:color w:val="000000"/>
          <w:sz w:val="26"/>
          <w:szCs w:val="26"/>
          <w:lang w:val="ru-RU"/>
        </w:rPr>
      </w:pPr>
      <w:r w:rsidRPr="00495BC9">
        <w:rPr>
          <w:i/>
          <w:iCs/>
          <w:color w:val="000000"/>
          <w:sz w:val="26"/>
          <w:szCs w:val="26"/>
          <w:lang w:val="ru-RU"/>
        </w:rPr>
        <w:t>Ограничением базы данных</w:t>
      </w:r>
      <w:r w:rsidRPr="00495BC9">
        <w:rPr>
          <w:color w:val="000000"/>
          <w:sz w:val="26"/>
          <w:szCs w:val="26"/>
          <w:lang w:val="ru-RU"/>
        </w:rPr>
        <w:t xml:space="preserve"> называется ограничение на значения, которые разрешено принимать указанной базе данных.</w:t>
      </w:r>
    </w:p>
    <w:p w14:paraId="6EB83A3B" w14:textId="77777777" w:rsidR="00495BC9" w:rsidRPr="00495BC9" w:rsidRDefault="00495BC9" w:rsidP="00FB2D3C">
      <w:pPr>
        <w:numPr>
          <w:ilvl w:val="0"/>
          <w:numId w:val="1"/>
        </w:numPr>
        <w:ind w:firstLine="0"/>
        <w:textAlignment w:val="baseline"/>
        <w:rPr>
          <w:color w:val="000000"/>
          <w:sz w:val="26"/>
          <w:szCs w:val="26"/>
          <w:lang w:val="ru-RU"/>
        </w:rPr>
      </w:pPr>
      <w:r w:rsidRPr="00495BC9">
        <w:rPr>
          <w:i/>
          <w:iCs/>
          <w:color w:val="000000"/>
          <w:sz w:val="26"/>
          <w:szCs w:val="26"/>
          <w:lang w:val="ru-RU"/>
        </w:rPr>
        <w:t>Ограничением</w:t>
      </w:r>
      <w:hyperlink r:id="rId45" w:history="1">
        <w:r w:rsidRPr="00495BC9">
          <w:rPr>
            <w:i/>
            <w:iCs/>
            <w:color w:val="000000"/>
            <w:sz w:val="26"/>
            <w:szCs w:val="26"/>
            <w:u w:val="single"/>
            <w:lang w:val="ru-RU"/>
          </w:rPr>
          <w:t xml:space="preserve"> </w:t>
        </w:r>
        <w:r w:rsidRPr="00495BC9">
          <w:rPr>
            <w:i/>
            <w:iCs/>
            <w:color w:val="1155CC"/>
            <w:sz w:val="26"/>
            <w:szCs w:val="26"/>
            <w:u w:val="single"/>
            <w:lang w:val="ru-RU"/>
          </w:rPr>
          <w:t>переменной отношения</w:t>
        </w:r>
      </w:hyperlink>
      <w:r w:rsidRPr="00495BC9">
        <w:rPr>
          <w:color w:val="000000"/>
          <w:sz w:val="26"/>
          <w:szCs w:val="26"/>
          <w:lang w:val="ru-RU"/>
        </w:rPr>
        <w:t xml:space="preserve"> называется ограничение на значения, которые разрешено принимать указанной переменной отношения.</w:t>
      </w:r>
    </w:p>
    <w:p w14:paraId="2C9EE3F1" w14:textId="77777777" w:rsidR="00495BC9" w:rsidRPr="00495BC9" w:rsidRDefault="00495BC9" w:rsidP="00FB2D3C">
      <w:pPr>
        <w:numPr>
          <w:ilvl w:val="0"/>
          <w:numId w:val="1"/>
        </w:numPr>
        <w:ind w:firstLine="0"/>
        <w:textAlignment w:val="baseline"/>
        <w:rPr>
          <w:color w:val="000000"/>
          <w:sz w:val="26"/>
          <w:szCs w:val="26"/>
          <w:lang w:val="ru-RU"/>
        </w:rPr>
      </w:pPr>
      <w:r w:rsidRPr="00495BC9">
        <w:rPr>
          <w:i/>
          <w:iCs/>
          <w:color w:val="000000"/>
          <w:sz w:val="26"/>
          <w:szCs w:val="26"/>
          <w:lang w:val="ru-RU"/>
        </w:rPr>
        <w:t>Ограничением</w:t>
      </w:r>
      <w:hyperlink r:id="rId46" w:history="1">
        <w:r w:rsidRPr="00495BC9">
          <w:rPr>
            <w:i/>
            <w:iCs/>
            <w:color w:val="000000"/>
            <w:sz w:val="26"/>
            <w:szCs w:val="26"/>
            <w:u w:val="single"/>
            <w:lang w:val="ru-RU"/>
          </w:rPr>
          <w:t xml:space="preserve"> </w:t>
        </w:r>
        <w:r w:rsidRPr="00495BC9">
          <w:rPr>
            <w:i/>
            <w:iCs/>
            <w:color w:val="1155CC"/>
            <w:sz w:val="26"/>
            <w:szCs w:val="26"/>
            <w:u w:val="single"/>
            <w:lang w:val="ru-RU"/>
          </w:rPr>
          <w:t>атрибута</w:t>
        </w:r>
      </w:hyperlink>
      <w:r w:rsidRPr="00495BC9">
        <w:rPr>
          <w:color w:val="000000"/>
          <w:sz w:val="26"/>
          <w:szCs w:val="26"/>
          <w:lang w:val="ru-RU"/>
        </w:rPr>
        <w:t xml:space="preserve"> называется ограничение на значения, которые разрешено принимать указанному атрибуту.</w:t>
      </w:r>
    </w:p>
    <w:p w14:paraId="669B6DCA" w14:textId="77777777" w:rsidR="00495BC9" w:rsidRPr="00495BC9" w:rsidRDefault="00495BC9" w:rsidP="00FB2D3C">
      <w:pPr>
        <w:numPr>
          <w:ilvl w:val="0"/>
          <w:numId w:val="1"/>
        </w:numPr>
        <w:spacing w:after="240"/>
        <w:ind w:firstLine="0"/>
        <w:textAlignment w:val="baseline"/>
        <w:rPr>
          <w:color w:val="000000"/>
          <w:sz w:val="26"/>
          <w:szCs w:val="26"/>
          <w:lang w:val="ru-RU"/>
        </w:rPr>
      </w:pPr>
      <w:r w:rsidRPr="00495BC9">
        <w:rPr>
          <w:i/>
          <w:iCs/>
          <w:color w:val="000000"/>
          <w:sz w:val="26"/>
          <w:szCs w:val="26"/>
          <w:lang w:val="ru-RU"/>
        </w:rPr>
        <w:t>Ограничение</w:t>
      </w:r>
      <w:hyperlink r:id="rId47" w:history="1">
        <w:r w:rsidRPr="00495BC9">
          <w:rPr>
            <w:i/>
            <w:iCs/>
            <w:color w:val="000000"/>
            <w:sz w:val="26"/>
            <w:szCs w:val="26"/>
            <w:u w:val="single"/>
            <w:lang w:val="ru-RU"/>
          </w:rPr>
          <w:t xml:space="preserve"> </w:t>
        </w:r>
        <w:r w:rsidRPr="00495BC9">
          <w:rPr>
            <w:i/>
            <w:iCs/>
            <w:color w:val="1155CC"/>
            <w:sz w:val="26"/>
            <w:szCs w:val="26"/>
            <w:u w:val="single"/>
            <w:lang w:val="ru-RU"/>
          </w:rPr>
          <w:t>типа</w:t>
        </w:r>
      </w:hyperlink>
      <w:r w:rsidRPr="00495BC9">
        <w:rPr>
          <w:color w:val="000000"/>
          <w:sz w:val="26"/>
          <w:szCs w:val="26"/>
          <w:lang w:val="ru-RU"/>
        </w:rPr>
        <w:t xml:space="preserve"> представляет собой ни что иное, как определение множества значений, из которых состоит данный тип.</w:t>
      </w:r>
    </w:p>
    <w:p w14:paraId="73CFC508" w14:textId="77777777" w:rsidR="00495BC9" w:rsidRPr="00495BC9" w:rsidRDefault="00495BC9" w:rsidP="00FB2D3C">
      <w:pPr>
        <w:spacing w:before="240" w:after="240"/>
        <w:rPr>
          <w:lang w:val="ru-RU"/>
        </w:rPr>
      </w:pPr>
      <w:r w:rsidRPr="00495BC9">
        <w:rPr>
          <w:color w:val="000000"/>
          <w:sz w:val="26"/>
          <w:szCs w:val="26"/>
          <w:lang w:val="ru-RU"/>
        </w:rPr>
        <w:t>Примером распространённого ограничения уровня переменной отношения является</w:t>
      </w:r>
      <w:hyperlink r:id="rId48" w:history="1">
        <w:r w:rsidRPr="00495BC9">
          <w:rPr>
            <w:color w:val="000000"/>
            <w:sz w:val="26"/>
            <w:szCs w:val="26"/>
            <w:u w:val="single"/>
            <w:lang w:val="ru-RU"/>
          </w:rPr>
          <w:t xml:space="preserve"> </w:t>
        </w:r>
        <w:r w:rsidRPr="00495BC9">
          <w:rPr>
            <w:color w:val="1155CC"/>
            <w:sz w:val="26"/>
            <w:szCs w:val="26"/>
            <w:u w:val="single"/>
            <w:lang w:val="ru-RU"/>
          </w:rPr>
          <w:t>потенциальный ключ</w:t>
        </w:r>
      </w:hyperlink>
      <w:r w:rsidRPr="00495BC9">
        <w:rPr>
          <w:color w:val="000000"/>
          <w:sz w:val="26"/>
          <w:szCs w:val="26"/>
          <w:lang w:val="ru-RU"/>
        </w:rPr>
        <w:t>; примером распространённого ограничения уровня базы данных является</w:t>
      </w:r>
      <w:hyperlink r:id="rId49" w:history="1">
        <w:r w:rsidRPr="00495BC9">
          <w:rPr>
            <w:color w:val="000000"/>
            <w:sz w:val="26"/>
            <w:szCs w:val="26"/>
            <w:u w:val="single"/>
            <w:lang w:val="ru-RU"/>
          </w:rPr>
          <w:t xml:space="preserve"> </w:t>
        </w:r>
        <w:r w:rsidRPr="00495BC9">
          <w:rPr>
            <w:color w:val="1155CC"/>
            <w:sz w:val="26"/>
            <w:szCs w:val="26"/>
            <w:u w:val="single"/>
            <w:lang w:val="ru-RU"/>
          </w:rPr>
          <w:t>внешний ключ</w:t>
        </w:r>
      </w:hyperlink>
      <w:r w:rsidRPr="00495BC9">
        <w:rPr>
          <w:color w:val="000000"/>
          <w:sz w:val="26"/>
          <w:szCs w:val="26"/>
          <w:lang w:val="ru-RU"/>
        </w:rPr>
        <w:t>.</w:t>
      </w:r>
    </w:p>
    <w:p w14:paraId="04C6BE45" w14:textId="77777777" w:rsidR="00495BC9" w:rsidRPr="00495BC9" w:rsidRDefault="00495BC9" w:rsidP="00FB2D3C">
      <w:pPr>
        <w:spacing w:before="240" w:after="240"/>
        <w:rPr>
          <w:lang w:val="ru-RU"/>
        </w:rPr>
      </w:pPr>
      <w:r w:rsidRPr="00495BC9">
        <w:rPr>
          <w:color w:val="000000"/>
          <w:sz w:val="26"/>
          <w:szCs w:val="26"/>
          <w:lang w:val="ru-RU"/>
        </w:rPr>
        <w:t xml:space="preserve">Значение </w:t>
      </w:r>
      <w:r w:rsidRPr="00495BC9">
        <w:rPr>
          <w:color w:val="000000"/>
          <w:sz w:val="26"/>
          <w:szCs w:val="26"/>
        </w:rPr>
        <w:t>NULL</w:t>
      </w:r>
      <w:r w:rsidRPr="00495BC9">
        <w:rPr>
          <w:color w:val="000000"/>
          <w:sz w:val="26"/>
          <w:szCs w:val="26"/>
          <w:lang w:val="ru-RU"/>
        </w:rPr>
        <w:t xml:space="preserve"> указывает на то, что поле может быть пустым.</w:t>
      </w:r>
    </w:p>
    <w:p w14:paraId="577E0201" w14:textId="77777777" w:rsidR="00495BC9" w:rsidRPr="00495BC9" w:rsidRDefault="00495BC9" w:rsidP="00FB2D3C">
      <w:pPr>
        <w:rPr>
          <w:lang w:val="ru-RU"/>
        </w:rPr>
      </w:pPr>
    </w:p>
    <w:p w14:paraId="181FCF43" w14:textId="77777777" w:rsidR="00495BC9" w:rsidRPr="00495BC9" w:rsidRDefault="00495BC9" w:rsidP="00FB2D3C">
      <w:pPr>
        <w:spacing w:before="480" w:after="120"/>
        <w:outlineLvl w:val="0"/>
        <w:rPr>
          <w:b/>
          <w:bCs/>
          <w:kern w:val="36"/>
          <w:sz w:val="48"/>
          <w:szCs w:val="48"/>
          <w:lang w:val="ru-RU"/>
        </w:rPr>
      </w:pPr>
      <w:r w:rsidRPr="00495BC9">
        <w:rPr>
          <w:b/>
          <w:bCs/>
          <w:color w:val="000000"/>
          <w:kern w:val="36"/>
          <w:sz w:val="44"/>
          <w:szCs w:val="44"/>
          <w:lang w:val="ru-RU"/>
        </w:rPr>
        <w:t>Целостность сущностей</w:t>
      </w:r>
    </w:p>
    <w:p w14:paraId="175EEA3A" w14:textId="77777777" w:rsidR="00495BC9" w:rsidRPr="00495BC9" w:rsidRDefault="00495BC9" w:rsidP="00FB2D3C">
      <w:pPr>
        <w:spacing w:before="240" w:after="240"/>
        <w:jc w:val="both"/>
        <w:rPr>
          <w:lang w:val="ru-RU"/>
        </w:rPr>
      </w:pPr>
      <w:r w:rsidRPr="00495BC9">
        <w:rPr>
          <w:color w:val="000000"/>
          <w:sz w:val="26"/>
          <w:szCs w:val="26"/>
          <w:lang w:val="ru-RU"/>
        </w:rPr>
        <w:lastRenderedPageBreak/>
        <w:t xml:space="preserve">Первое ограничение целостности касается первичных ключей базовых отношений. В базовом отношении ни один атрибут </w:t>
      </w:r>
      <w:proofErr w:type="gramStart"/>
      <w:r w:rsidRPr="00495BC9">
        <w:rPr>
          <w:color w:val="000000"/>
          <w:sz w:val="26"/>
          <w:szCs w:val="26"/>
          <w:lang w:val="ru-RU"/>
        </w:rPr>
        <w:t>первичного ,</w:t>
      </w:r>
      <w:proofErr w:type="gramEnd"/>
      <w:r w:rsidRPr="00495BC9">
        <w:rPr>
          <w:color w:val="000000"/>
          <w:sz w:val="26"/>
          <w:szCs w:val="26"/>
          <w:lang w:val="ru-RU"/>
        </w:rPr>
        <w:t xml:space="preserve"> ключа не может содержать отсутствующих значений, обозначаемых как </w:t>
      </w:r>
      <w:r w:rsidRPr="00495BC9">
        <w:rPr>
          <w:color w:val="000000"/>
          <w:sz w:val="26"/>
          <w:szCs w:val="26"/>
        </w:rPr>
        <w:t>NULL</w:t>
      </w:r>
      <w:r w:rsidRPr="00495BC9">
        <w:rPr>
          <w:color w:val="000000"/>
          <w:sz w:val="26"/>
          <w:szCs w:val="26"/>
          <w:lang w:val="ru-RU"/>
        </w:rPr>
        <w:t>.</w:t>
      </w:r>
    </w:p>
    <w:p w14:paraId="2F4C5EFB" w14:textId="77777777" w:rsidR="00495BC9" w:rsidRPr="00495BC9" w:rsidRDefault="00495BC9" w:rsidP="00FB2D3C">
      <w:pPr>
        <w:spacing w:before="240" w:after="240"/>
        <w:jc w:val="both"/>
        <w:rPr>
          <w:lang w:val="ru-RU"/>
        </w:rPr>
      </w:pPr>
      <w:r w:rsidRPr="00495BC9">
        <w:rPr>
          <w:color w:val="000000"/>
          <w:sz w:val="26"/>
          <w:szCs w:val="26"/>
          <w:lang w:val="ru-RU"/>
        </w:rPr>
        <w:t>Пустое значение</w:t>
      </w:r>
      <w:proofErr w:type="gramStart"/>
      <w:r w:rsidRPr="00495BC9">
        <w:rPr>
          <w:color w:val="000000"/>
          <w:sz w:val="26"/>
          <w:szCs w:val="26"/>
          <w:lang w:val="ru-RU"/>
        </w:rPr>
        <w:t>: Указывает</w:t>
      </w:r>
      <w:proofErr w:type="gramEnd"/>
      <w:r w:rsidRPr="00495BC9">
        <w:rPr>
          <w:color w:val="000000"/>
          <w:sz w:val="26"/>
          <w:szCs w:val="26"/>
          <w:lang w:val="ru-RU"/>
        </w:rPr>
        <w:t>, что значение атрибута в настоящий момент неизвестно или неприемлемо для этого кортежа.</w:t>
      </w:r>
    </w:p>
    <w:p w14:paraId="1FE48798" w14:textId="77777777" w:rsidR="00495BC9" w:rsidRPr="00495BC9" w:rsidRDefault="00495BC9" w:rsidP="00FB2D3C">
      <w:pPr>
        <w:spacing w:before="240" w:after="240"/>
        <w:jc w:val="both"/>
        <w:rPr>
          <w:lang w:val="ru-RU"/>
        </w:rPr>
      </w:pPr>
      <w:r w:rsidRPr="00495BC9">
        <w:rPr>
          <w:color w:val="000000"/>
          <w:sz w:val="26"/>
          <w:szCs w:val="26"/>
          <w:lang w:val="ru-RU"/>
        </w:rPr>
        <w:t xml:space="preserve">По определению, первичный ключ — это минимальный идентификатор, который используется для уникальной идентификации кортежей. Это значит, что никакое подмножество первичного ключа не может быть достаточным для уникальной идентификации кортежей. Если допустить присутствие </w:t>
      </w:r>
      <w:r w:rsidRPr="00495BC9">
        <w:rPr>
          <w:color w:val="000000"/>
          <w:sz w:val="26"/>
          <w:szCs w:val="26"/>
        </w:rPr>
        <w:t>NULL</w:t>
      </w:r>
      <w:r w:rsidRPr="00495BC9">
        <w:rPr>
          <w:color w:val="000000"/>
          <w:sz w:val="26"/>
          <w:szCs w:val="26"/>
          <w:lang w:val="ru-RU"/>
        </w:rPr>
        <w:t xml:space="preserve"> в любой части первичного ключа, это равносильно утверждению, что не все его атрибуты необходимы для уникальной идентификации кортежей, что противоречит определению первичного ключа.</w:t>
      </w:r>
    </w:p>
    <w:p w14:paraId="1D32A5D7" w14:textId="77777777" w:rsidR="00495BC9" w:rsidRPr="00495BC9" w:rsidRDefault="00495BC9" w:rsidP="00FB2D3C">
      <w:pPr>
        <w:spacing w:before="360" w:after="80"/>
        <w:jc w:val="both"/>
        <w:outlineLvl w:val="1"/>
        <w:rPr>
          <w:b/>
          <w:bCs/>
          <w:sz w:val="36"/>
          <w:szCs w:val="36"/>
          <w:lang w:val="ru-RU"/>
        </w:rPr>
      </w:pPr>
      <w:r w:rsidRPr="00495BC9">
        <w:rPr>
          <w:b/>
          <w:bCs/>
          <w:color w:val="000000"/>
          <w:sz w:val="34"/>
          <w:szCs w:val="34"/>
          <w:lang w:val="ru-RU"/>
        </w:rPr>
        <w:t>Ссылочная целостность</w:t>
      </w:r>
    </w:p>
    <w:p w14:paraId="3B10F7DB" w14:textId="77777777" w:rsidR="00495BC9" w:rsidRPr="00495BC9" w:rsidRDefault="00495BC9" w:rsidP="00FB2D3C">
      <w:pPr>
        <w:spacing w:before="240" w:after="240"/>
        <w:jc w:val="both"/>
        <w:rPr>
          <w:lang w:val="ru-RU"/>
        </w:rPr>
      </w:pPr>
      <w:r w:rsidRPr="00495BC9">
        <w:rPr>
          <w:color w:val="000000"/>
          <w:sz w:val="26"/>
          <w:szCs w:val="26"/>
          <w:lang w:val="ru-RU"/>
        </w:rPr>
        <w:t>Второе ограничение целостности касается внешних ключей.</w:t>
      </w:r>
    </w:p>
    <w:p w14:paraId="150162BB" w14:textId="77777777" w:rsidR="00495BC9" w:rsidRPr="00495BC9" w:rsidRDefault="00495BC9" w:rsidP="00FB2D3C">
      <w:pPr>
        <w:spacing w:before="240" w:after="240"/>
        <w:jc w:val="both"/>
        <w:rPr>
          <w:lang w:val="ru-RU"/>
        </w:rPr>
      </w:pPr>
      <w:r w:rsidRPr="00495BC9">
        <w:rPr>
          <w:color w:val="000000"/>
          <w:sz w:val="26"/>
          <w:szCs w:val="26"/>
          <w:lang w:val="ru-RU"/>
        </w:rPr>
        <w:t>Ссылочная целостность - необходимое качество реляционной базы данных, заключающееся в отсутствии в любом её отношении внешних ключей, ссылающихся на несуществующие кортежи.</w:t>
      </w:r>
    </w:p>
    <w:p w14:paraId="71354F10" w14:textId="77777777" w:rsidR="00495BC9" w:rsidRPr="00495BC9" w:rsidRDefault="00495BC9" w:rsidP="00FB2D3C">
      <w:pPr>
        <w:spacing w:before="240" w:after="240"/>
        <w:jc w:val="both"/>
        <w:rPr>
          <w:lang w:val="ru-RU"/>
        </w:rPr>
      </w:pPr>
      <w:r w:rsidRPr="00495BC9">
        <w:rPr>
          <w:color w:val="000000"/>
          <w:sz w:val="26"/>
          <w:szCs w:val="26"/>
          <w:lang w:val="ru-RU"/>
        </w:rPr>
        <w:t xml:space="preserve">Если в отношении существует внешний ключ, то значение внешнего ключа должно либо соответствовать значению потенциального ключа некоторого кортежа в его базовом </w:t>
      </w:r>
      <w:proofErr w:type="gramStart"/>
      <w:r w:rsidRPr="00495BC9">
        <w:rPr>
          <w:color w:val="000000"/>
          <w:sz w:val="26"/>
          <w:szCs w:val="26"/>
          <w:lang w:val="ru-RU"/>
        </w:rPr>
        <w:t>отношении</w:t>
      </w:r>
      <w:proofErr w:type="gramEnd"/>
      <w:r w:rsidRPr="00495BC9">
        <w:rPr>
          <w:color w:val="000000"/>
          <w:sz w:val="26"/>
          <w:szCs w:val="26"/>
          <w:lang w:val="ru-RU"/>
        </w:rPr>
        <w:t xml:space="preserve"> либо внешний ключ должен полностью состоять из значений </w:t>
      </w:r>
      <w:r w:rsidRPr="00495BC9">
        <w:rPr>
          <w:color w:val="000000"/>
          <w:sz w:val="26"/>
          <w:szCs w:val="26"/>
        </w:rPr>
        <w:t>NULL</w:t>
      </w:r>
      <w:r w:rsidRPr="00495BC9">
        <w:rPr>
          <w:color w:val="000000"/>
          <w:sz w:val="26"/>
          <w:szCs w:val="26"/>
          <w:lang w:val="ru-RU"/>
        </w:rPr>
        <w:t>.</w:t>
      </w:r>
    </w:p>
    <w:p w14:paraId="2526FC52" w14:textId="77777777" w:rsidR="00495BC9" w:rsidRPr="00495BC9" w:rsidRDefault="00495BC9" w:rsidP="00FB2D3C">
      <w:pPr>
        <w:spacing w:before="240" w:after="240"/>
        <w:jc w:val="both"/>
        <w:rPr>
          <w:lang w:val="ru-RU"/>
        </w:rPr>
      </w:pPr>
      <w:r w:rsidRPr="00495BC9">
        <w:rPr>
          <w:color w:val="000000"/>
          <w:sz w:val="26"/>
          <w:szCs w:val="26"/>
          <w:lang w:val="ru-RU"/>
        </w:rPr>
        <w:t xml:space="preserve">Например, считается допустимым создание записи с информацией о новом сотруднике с указанием </w:t>
      </w:r>
      <w:r w:rsidRPr="00495BC9">
        <w:rPr>
          <w:color w:val="000000"/>
          <w:sz w:val="26"/>
          <w:szCs w:val="26"/>
        </w:rPr>
        <w:t>NULL</w:t>
      </w:r>
      <w:r w:rsidRPr="00495BC9">
        <w:rPr>
          <w:color w:val="000000"/>
          <w:sz w:val="26"/>
          <w:szCs w:val="26"/>
          <w:lang w:val="ru-RU"/>
        </w:rPr>
        <w:t xml:space="preserve"> вместо номера отделения, в котором этот сотрудник работает. Такая ситуация может иметь место в том случае, когда сотрудник зачислен в штат компании, но еще не приписан к какому-то конкретному отделению.</w:t>
      </w:r>
    </w:p>
    <w:p w14:paraId="63AA91A8" w14:textId="77777777" w:rsidR="00495BC9" w:rsidRPr="00495BC9" w:rsidRDefault="00495BC9" w:rsidP="00FB2D3C">
      <w:pPr>
        <w:spacing w:after="240"/>
        <w:rPr>
          <w:lang w:val="ru-RU"/>
        </w:rPr>
      </w:pPr>
    </w:p>
    <w:p w14:paraId="21A2B8E5" w14:textId="77777777" w:rsidR="00495BC9" w:rsidRPr="00495BC9" w:rsidRDefault="00495BC9" w:rsidP="00FB2D3C">
      <w:pPr>
        <w:spacing w:before="240" w:after="240"/>
        <w:rPr>
          <w:lang w:val="ru-RU"/>
        </w:rPr>
      </w:pPr>
      <w:r w:rsidRPr="00495BC9">
        <w:rPr>
          <w:color w:val="000000"/>
          <w:sz w:val="28"/>
          <w:szCs w:val="28"/>
          <w:lang w:val="ru-RU"/>
        </w:rPr>
        <w:t>28. Реляционная модель данных. Операции над отношениями. Объединение. Пример объединения.</w:t>
      </w:r>
    </w:p>
    <w:p w14:paraId="7A9BDB04" w14:textId="77777777" w:rsidR="00495BC9" w:rsidRPr="00495BC9" w:rsidRDefault="00495BC9" w:rsidP="00FB2D3C">
      <w:pPr>
        <w:spacing w:before="240" w:after="240"/>
        <w:rPr>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482E20A3" w14:textId="77777777" w:rsidR="00495BC9" w:rsidRPr="00495BC9" w:rsidRDefault="00495BC9" w:rsidP="00FB2D3C">
      <w:pPr>
        <w:spacing w:before="240" w:after="240"/>
        <w:rPr>
          <w:lang w:val="ru-RU"/>
        </w:rPr>
      </w:pPr>
      <w:r w:rsidRPr="00495BC9">
        <w:rPr>
          <w:b/>
          <w:bCs/>
          <w:color w:val="000000"/>
          <w:sz w:val="28"/>
          <w:szCs w:val="28"/>
          <w:lang w:val="ru-RU"/>
        </w:rPr>
        <w:t>тип данных. Операции над множествами.</w:t>
      </w:r>
    </w:p>
    <w:p w14:paraId="2CA6F48B" w14:textId="77777777" w:rsidR="00495BC9" w:rsidRPr="00495BC9" w:rsidRDefault="00495BC9" w:rsidP="00FB2D3C">
      <w:pPr>
        <w:spacing w:before="240" w:after="240"/>
        <w:rPr>
          <w:lang w:val="ru-RU"/>
        </w:rPr>
      </w:pPr>
      <w:r w:rsidRPr="00495BC9">
        <w:rPr>
          <w:color w:val="000000"/>
          <w:sz w:val="28"/>
          <w:szCs w:val="28"/>
          <w:lang w:val="ru-RU"/>
        </w:rPr>
        <w:t xml:space="preserve">Типа данных задается таким свойством множеств как ограниченность. Для </w:t>
      </w:r>
      <w:r w:rsidRPr="00495BC9">
        <w:rPr>
          <w:b/>
          <w:bCs/>
          <w:i/>
          <w:iCs/>
          <w:color w:val="000000"/>
          <w:sz w:val="28"/>
          <w:szCs w:val="28"/>
          <w:lang w:val="ru-RU"/>
        </w:rPr>
        <w:t xml:space="preserve">однотипных </w:t>
      </w:r>
      <w:r w:rsidRPr="00495BC9">
        <w:rPr>
          <w:color w:val="000000"/>
          <w:sz w:val="28"/>
          <w:szCs w:val="28"/>
          <w:lang w:val="ru-RU"/>
        </w:rPr>
        <w:t xml:space="preserve">элементов появляется возможность сравнения. Над такими однотипными множествами возможны </w:t>
      </w:r>
      <w:proofErr w:type="spellStart"/>
      <w:proofErr w:type="gramStart"/>
      <w:r w:rsidRPr="00495BC9">
        <w:rPr>
          <w:color w:val="000000"/>
          <w:sz w:val="28"/>
          <w:szCs w:val="28"/>
          <w:lang w:val="ru-RU"/>
        </w:rPr>
        <w:t>операции:</w:t>
      </w:r>
      <w:r w:rsidRPr="00495BC9">
        <w:rPr>
          <w:b/>
          <w:bCs/>
          <w:i/>
          <w:iCs/>
          <w:color w:val="000000"/>
          <w:sz w:val="28"/>
          <w:szCs w:val="28"/>
          <w:lang w:val="ru-RU"/>
        </w:rPr>
        <w:t>объединение</w:t>
      </w:r>
      <w:proofErr w:type="spellEnd"/>
      <w:proofErr w:type="gramEnd"/>
      <w:r w:rsidRPr="00495BC9">
        <w:rPr>
          <w:b/>
          <w:bCs/>
          <w:i/>
          <w:iCs/>
          <w:color w:val="000000"/>
          <w:sz w:val="28"/>
          <w:szCs w:val="28"/>
          <w:lang w:val="ru-RU"/>
        </w:rPr>
        <w:t>, пересечение, вычитание (дополнение</w:t>
      </w:r>
      <w:r w:rsidRPr="00495BC9">
        <w:rPr>
          <w:b/>
          <w:bCs/>
          <w:color w:val="000000"/>
          <w:sz w:val="28"/>
          <w:szCs w:val="28"/>
          <w:lang w:val="ru-RU"/>
        </w:rPr>
        <w:t xml:space="preserve">), </w:t>
      </w:r>
      <w:r w:rsidRPr="00495BC9">
        <w:rPr>
          <w:b/>
          <w:bCs/>
          <w:i/>
          <w:iCs/>
          <w:color w:val="000000"/>
          <w:sz w:val="28"/>
          <w:szCs w:val="28"/>
          <w:lang w:val="ru-RU"/>
        </w:rPr>
        <w:t>декартово произведение.</w:t>
      </w:r>
    </w:p>
    <w:p w14:paraId="1C003E7B" w14:textId="1F6E648E" w:rsidR="00495BC9" w:rsidRPr="00495BC9" w:rsidRDefault="00495BC9" w:rsidP="00FB2D3C">
      <w:pPr>
        <w:spacing w:before="240" w:after="240"/>
      </w:pPr>
      <w:r w:rsidRPr="00495BC9">
        <w:rPr>
          <w:i/>
          <w:iCs/>
          <w:color w:val="000000"/>
          <w:sz w:val="28"/>
          <w:szCs w:val="28"/>
          <w:lang w:val="ru-RU"/>
        </w:rPr>
        <w:t>Объединение</w:t>
      </w:r>
      <w:r w:rsidR="007140B2">
        <w:rPr>
          <w:i/>
          <w:iCs/>
          <w:color w:val="000000"/>
          <w:sz w:val="28"/>
          <w:szCs w:val="28"/>
          <w:lang w:val="ru-RU"/>
        </w:rPr>
        <w:t xml:space="preserve"> </w:t>
      </w:r>
      <w:r w:rsidRPr="00495BC9">
        <w:rPr>
          <w:color w:val="000000"/>
          <w:sz w:val="28"/>
          <w:szCs w:val="28"/>
          <w:lang w:val="ru-RU"/>
        </w:rPr>
        <w:t>выполняется над двумя совместными отношениями</w:t>
      </w:r>
      <w:r w:rsidRPr="00495BC9">
        <w:rPr>
          <w:i/>
          <w:iCs/>
          <w:color w:val="000000"/>
          <w:sz w:val="28"/>
          <w:szCs w:val="28"/>
        </w:rPr>
        <w:t>R</w:t>
      </w:r>
      <w:proofErr w:type="gramStart"/>
      <w:r w:rsidRPr="00495BC9">
        <w:rPr>
          <w:i/>
          <w:iCs/>
          <w:color w:val="000000"/>
          <w:sz w:val="28"/>
          <w:szCs w:val="28"/>
          <w:lang w:val="ru-RU"/>
        </w:rPr>
        <w:t>1,</w:t>
      </w:r>
      <w:r w:rsidRPr="00495BC9">
        <w:rPr>
          <w:i/>
          <w:iCs/>
          <w:color w:val="000000"/>
          <w:sz w:val="28"/>
          <w:szCs w:val="28"/>
        </w:rPr>
        <w:t>R</w:t>
      </w:r>
      <w:proofErr w:type="gramEnd"/>
      <w:r w:rsidRPr="00495BC9">
        <w:rPr>
          <w:i/>
          <w:iCs/>
          <w:color w:val="000000"/>
          <w:sz w:val="28"/>
          <w:szCs w:val="28"/>
          <w:lang w:val="ru-RU"/>
        </w:rPr>
        <w:t>2</w:t>
      </w:r>
      <w:r w:rsidRPr="00495BC9">
        <w:rPr>
          <w:color w:val="000000"/>
          <w:sz w:val="28"/>
          <w:szCs w:val="28"/>
          <w:lang w:val="ru-RU"/>
        </w:rPr>
        <w:t xml:space="preserve">с идентичной </w:t>
      </w:r>
      <w:proofErr w:type="spellStart"/>
      <w:r w:rsidRPr="00495BC9">
        <w:rPr>
          <w:color w:val="000000"/>
          <w:sz w:val="28"/>
          <w:szCs w:val="28"/>
          <w:lang w:val="ru-RU"/>
        </w:rPr>
        <w:t>структурой</w:t>
      </w:r>
      <w:r w:rsidRPr="00495BC9">
        <w:rPr>
          <w:i/>
          <w:iCs/>
          <w:color w:val="000000"/>
          <w:sz w:val="28"/>
          <w:szCs w:val="28"/>
          <w:lang w:val="ru-RU"/>
        </w:rPr>
        <w:t>.</w:t>
      </w:r>
      <w:r w:rsidRPr="00495BC9">
        <w:rPr>
          <w:color w:val="000000"/>
          <w:sz w:val="28"/>
          <w:szCs w:val="28"/>
          <w:lang w:val="ru-RU"/>
        </w:rPr>
        <w:t>В</w:t>
      </w:r>
      <w:proofErr w:type="spellEnd"/>
      <w:r w:rsidRPr="00495BC9">
        <w:rPr>
          <w:color w:val="000000"/>
          <w:sz w:val="28"/>
          <w:szCs w:val="28"/>
          <w:lang w:val="ru-RU"/>
        </w:rPr>
        <w:t xml:space="preserve"> результате операции строится новое отношение</w:t>
      </w:r>
      <w:r w:rsidRPr="00495BC9">
        <w:rPr>
          <w:i/>
          <w:iCs/>
          <w:color w:val="000000"/>
          <w:sz w:val="28"/>
          <w:szCs w:val="28"/>
        </w:rPr>
        <w:t>R</w:t>
      </w:r>
      <w:r w:rsidRPr="00495BC9">
        <w:rPr>
          <w:i/>
          <w:iCs/>
          <w:color w:val="000000"/>
          <w:sz w:val="28"/>
          <w:szCs w:val="28"/>
          <w:lang w:val="ru-RU"/>
        </w:rPr>
        <w:t xml:space="preserve"> =</w:t>
      </w:r>
      <w:r w:rsidRPr="00495BC9">
        <w:rPr>
          <w:i/>
          <w:iCs/>
          <w:color w:val="000000"/>
          <w:sz w:val="28"/>
          <w:szCs w:val="28"/>
        </w:rPr>
        <w:t>R</w:t>
      </w:r>
      <w:r w:rsidRPr="00495BC9">
        <w:rPr>
          <w:i/>
          <w:iCs/>
          <w:color w:val="000000"/>
          <w:sz w:val="28"/>
          <w:szCs w:val="28"/>
          <w:lang w:val="ru-RU"/>
        </w:rPr>
        <w:t>1</w:t>
      </w:r>
      <w:r w:rsidRPr="00495BC9">
        <w:rPr>
          <w:i/>
          <w:iCs/>
          <w:color w:val="000000"/>
          <w:sz w:val="28"/>
          <w:szCs w:val="28"/>
        </w:rPr>
        <w:t>UR</w:t>
      </w:r>
      <w:r w:rsidRPr="00495BC9">
        <w:rPr>
          <w:i/>
          <w:iCs/>
          <w:color w:val="000000"/>
          <w:sz w:val="28"/>
          <w:szCs w:val="28"/>
          <w:lang w:val="ru-RU"/>
        </w:rPr>
        <w:t>2</w:t>
      </w:r>
      <w:r w:rsidRPr="00495BC9">
        <w:rPr>
          <w:color w:val="000000"/>
          <w:sz w:val="28"/>
          <w:szCs w:val="28"/>
          <w:lang w:val="ru-RU"/>
        </w:rPr>
        <w:t xml:space="preserve">, которое имеет тот же </w:t>
      </w:r>
      <w:r w:rsidRPr="00495BC9">
        <w:rPr>
          <w:color w:val="000000"/>
          <w:sz w:val="28"/>
          <w:szCs w:val="28"/>
          <w:lang w:val="ru-RU"/>
        </w:rPr>
        <w:lastRenderedPageBreak/>
        <w:t xml:space="preserve">состав атрибутов и совокупность кортежей исходных отношений. В результирующее отношение по определению не включаются дубликаты кортежей. Ниже приведены исходные </w:t>
      </w:r>
      <w:proofErr w:type="gramStart"/>
      <w:r w:rsidRPr="00495BC9">
        <w:rPr>
          <w:color w:val="000000"/>
          <w:sz w:val="28"/>
          <w:szCs w:val="28"/>
          <w:lang w:val="ru-RU"/>
        </w:rPr>
        <w:t>отношения:</w:t>
      </w:r>
      <w:r w:rsidRPr="00495BC9">
        <w:rPr>
          <w:i/>
          <w:iCs/>
          <w:color w:val="000000"/>
          <w:sz w:val="28"/>
          <w:szCs w:val="28"/>
        </w:rPr>
        <w:t>R</w:t>
      </w:r>
      <w:proofErr w:type="gramEnd"/>
      <w:r w:rsidRPr="00495BC9">
        <w:rPr>
          <w:i/>
          <w:iCs/>
          <w:color w:val="000000"/>
          <w:sz w:val="28"/>
          <w:szCs w:val="28"/>
          <w:lang w:val="ru-RU"/>
        </w:rPr>
        <w:t>1</w:t>
      </w:r>
      <w:r w:rsidRPr="00495BC9">
        <w:rPr>
          <w:color w:val="000000"/>
          <w:sz w:val="28"/>
          <w:szCs w:val="28"/>
          <w:lang w:val="ru-RU"/>
        </w:rPr>
        <w:t xml:space="preserve">(табл. </w:t>
      </w:r>
      <w:r w:rsidRPr="00495BC9">
        <w:rPr>
          <w:color w:val="000000"/>
          <w:sz w:val="28"/>
          <w:szCs w:val="28"/>
        </w:rPr>
        <w:t>2) и</w:t>
      </w:r>
      <w:r w:rsidRPr="00495BC9">
        <w:rPr>
          <w:i/>
          <w:iCs/>
          <w:color w:val="000000"/>
          <w:sz w:val="28"/>
          <w:szCs w:val="28"/>
        </w:rPr>
        <w:t>R2</w:t>
      </w:r>
      <w:r w:rsidRPr="00495BC9">
        <w:rPr>
          <w:color w:val="000000"/>
          <w:sz w:val="28"/>
          <w:szCs w:val="28"/>
        </w:rPr>
        <w:t>(</w:t>
      </w:r>
      <w:proofErr w:type="spellStart"/>
      <w:r w:rsidRPr="00495BC9">
        <w:rPr>
          <w:color w:val="000000"/>
          <w:sz w:val="28"/>
          <w:szCs w:val="28"/>
        </w:rPr>
        <w:t>табл</w:t>
      </w:r>
      <w:proofErr w:type="spellEnd"/>
      <w:r w:rsidRPr="00495BC9">
        <w:rPr>
          <w:color w:val="000000"/>
          <w:sz w:val="28"/>
          <w:szCs w:val="28"/>
        </w:rPr>
        <w:t xml:space="preserve">. 3) и </w:t>
      </w:r>
      <w:proofErr w:type="spellStart"/>
      <w:r w:rsidRPr="00495BC9">
        <w:rPr>
          <w:color w:val="000000"/>
          <w:sz w:val="28"/>
          <w:szCs w:val="28"/>
        </w:rPr>
        <w:t>результат</w:t>
      </w:r>
      <w:proofErr w:type="spellEnd"/>
      <w:r w:rsidRPr="00495BC9">
        <w:rPr>
          <w:color w:val="000000"/>
          <w:sz w:val="28"/>
          <w:szCs w:val="28"/>
        </w:rPr>
        <w:t xml:space="preserve"> </w:t>
      </w:r>
      <w:proofErr w:type="spellStart"/>
      <w:r w:rsidRPr="00495BC9">
        <w:rPr>
          <w:color w:val="000000"/>
          <w:sz w:val="28"/>
          <w:szCs w:val="28"/>
        </w:rPr>
        <w:t>объединения</w:t>
      </w:r>
      <w:proofErr w:type="spellEnd"/>
      <w:r w:rsidRPr="00495BC9">
        <w:rPr>
          <w:color w:val="000000"/>
          <w:sz w:val="28"/>
          <w:szCs w:val="28"/>
        </w:rPr>
        <w:t xml:space="preserve"> –</w:t>
      </w:r>
      <w:r w:rsidRPr="00495BC9">
        <w:rPr>
          <w:i/>
          <w:iCs/>
          <w:color w:val="000000"/>
          <w:sz w:val="28"/>
          <w:szCs w:val="28"/>
        </w:rPr>
        <w:t>R</w:t>
      </w:r>
      <w:r w:rsidRPr="00495BC9">
        <w:rPr>
          <w:color w:val="000000"/>
          <w:sz w:val="28"/>
          <w:szCs w:val="28"/>
        </w:rPr>
        <w:t>(</w:t>
      </w:r>
      <w:proofErr w:type="spellStart"/>
      <w:r w:rsidRPr="00495BC9">
        <w:rPr>
          <w:color w:val="000000"/>
          <w:sz w:val="28"/>
          <w:szCs w:val="28"/>
        </w:rPr>
        <w:t>табл</w:t>
      </w:r>
      <w:proofErr w:type="spellEnd"/>
      <w:r w:rsidRPr="00495BC9">
        <w:rPr>
          <w:color w:val="000000"/>
          <w:sz w:val="28"/>
          <w:szCs w:val="28"/>
        </w:rPr>
        <w:t>. 4).</w:t>
      </w:r>
    </w:p>
    <w:p w14:paraId="5069C12F" w14:textId="77777777" w:rsidR="00495BC9" w:rsidRPr="00495BC9" w:rsidRDefault="00495BC9" w:rsidP="00FB2D3C">
      <w:pPr>
        <w:spacing w:before="240" w:after="240"/>
      </w:pPr>
      <w:r w:rsidRPr="00495BC9">
        <w:rPr>
          <w:noProof/>
          <w:color w:val="000000"/>
          <w:sz w:val="28"/>
          <w:szCs w:val="28"/>
          <w:bdr w:val="none" w:sz="0" w:space="0" w:color="auto" w:frame="1"/>
        </w:rPr>
        <w:drawing>
          <wp:inline distT="0" distB="0" distL="0" distR="0" wp14:anchorId="0ABCB26E" wp14:editId="12FDEC5E">
            <wp:extent cx="3411110" cy="3514090"/>
            <wp:effectExtent l="0" t="0" r="0" b="0"/>
            <wp:docPr id="4" name="Рисунок 4" descr="Изображение выглядит как текст,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компьютер, ноутбук&#10;&#10;Автоматически созданное описание"/>
                    <pic:cNvPicPr>
                      <a:picLocks noChangeAspect="1" noChangeArrowheads="1"/>
                    </pic:cNvPicPr>
                  </pic:nvPicPr>
                  <pic:blipFill rotWithShape="1">
                    <a:blip r:embed="rId50">
                      <a:extLst>
                        <a:ext uri="{28A0092B-C50C-407E-A947-70E740481C1C}">
                          <a14:useLocalDpi xmlns:a14="http://schemas.microsoft.com/office/drawing/2010/main" val="0"/>
                        </a:ext>
                      </a:extLst>
                    </a:blip>
                    <a:srcRect l="30889" t="20306" r="35126" b="17360"/>
                    <a:stretch/>
                  </pic:blipFill>
                  <pic:spPr bwMode="auto">
                    <a:xfrm>
                      <a:off x="0" y="0"/>
                      <a:ext cx="3411905" cy="3514909"/>
                    </a:xfrm>
                    <a:prstGeom prst="rect">
                      <a:avLst/>
                    </a:prstGeom>
                    <a:noFill/>
                    <a:ln>
                      <a:noFill/>
                    </a:ln>
                    <a:extLst>
                      <a:ext uri="{53640926-AAD7-44D8-BBD7-CCE9431645EC}">
                        <a14:shadowObscured xmlns:a14="http://schemas.microsoft.com/office/drawing/2010/main"/>
                      </a:ext>
                    </a:extLst>
                  </pic:spPr>
                </pic:pic>
              </a:graphicData>
            </a:graphic>
          </wp:inline>
        </w:drawing>
      </w:r>
    </w:p>
    <w:p w14:paraId="04251360" w14:textId="77777777" w:rsidR="00495BC9" w:rsidRPr="00495BC9" w:rsidRDefault="00495BC9" w:rsidP="00FB2D3C">
      <w:pPr>
        <w:spacing w:after="240"/>
      </w:pPr>
    </w:p>
    <w:p w14:paraId="1D65018D" w14:textId="77777777" w:rsidR="00495BC9" w:rsidRPr="00495BC9" w:rsidRDefault="00495BC9" w:rsidP="00FB2D3C">
      <w:pPr>
        <w:spacing w:before="240" w:after="240"/>
        <w:rPr>
          <w:lang w:val="ru-RU"/>
        </w:rPr>
      </w:pPr>
      <w:r w:rsidRPr="00495BC9">
        <w:rPr>
          <w:color w:val="000000"/>
          <w:sz w:val="28"/>
          <w:szCs w:val="28"/>
          <w:lang w:val="ru-RU"/>
        </w:rPr>
        <w:t>29. Реляционная модель данных. Операции над отношениями. Пересечение. Пример применения пересечения.</w:t>
      </w:r>
    </w:p>
    <w:p w14:paraId="46F93020" w14:textId="77777777" w:rsidR="00495BC9" w:rsidRPr="00495BC9" w:rsidRDefault="00495BC9" w:rsidP="00FB2D3C">
      <w:pPr>
        <w:spacing w:before="240" w:after="240"/>
        <w:rPr>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60B8146A" w14:textId="77777777" w:rsidR="00495BC9" w:rsidRPr="00495BC9" w:rsidRDefault="00495BC9" w:rsidP="00FB2D3C">
      <w:pPr>
        <w:spacing w:before="240" w:after="240"/>
        <w:rPr>
          <w:lang w:val="ru-RU"/>
        </w:rPr>
      </w:pPr>
      <w:r w:rsidRPr="00495BC9">
        <w:rPr>
          <w:b/>
          <w:bCs/>
          <w:color w:val="000000"/>
          <w:sz w:val="28"/>
          <w:szCs w:val="28"/>
          <w:lang w:val="ru-RU"/>
        </w:rPr>
        <w:t>тип данных. Операции над множествами.</w:t>
      </w:r>
    </w:p>
    <w:p w14:paraId="10F409B7" w14:textId="77777777" w:rsidR="00495BC9" w:rsidRPr="00495BC9" w:rsidRDefault="00495BC9" w:rsidP="00FB2D3C">
      <w:pPr>
        <w:spacing w:before="240" w:after="240"/>
        <w:rPr>
          <w:lang w:val="ru-RU"/>
        </w:rPr>
      </w:pPr>
      <w:r w:rsidRPr="00495BC9">
        <w:rPr>
          <w:color w:val="000000"/>
          <w:sz w:val="28"/>
          <w:szCs w:val="28"/>
          <w:lang w:val="ru-RU"/>
        </w:rPr>
        <w:t xml:space="preserve">Типа данных задается таким свойством множеств как ограниченность. Для </w:t>
      </w:r>
      <w:r w:rsidRPr="00495BC9">
        <w:rPr>
          <w:b/>
          <w:bCs/>
          <w:i/>
          <w:iCs/>
          <w:color w:val="000000"/>
          <w:sz w:val="28"/>
          <w:szCs w:val="28"/>
          <w:lang w:val="ru-RU"/>
        </w:rPr>
        <w:t xml:space="preserve">однотипных </w:t>
      </w:r>
      <w:r w:rsidRPr="00495BC9">
        <w:rPr>
          <w:color w:val="000000"/>
          <w:sz w:val="28"/>
          <w:szCs w:val="28"/>
          <w:lang w:val="ru-RU"/>
        </w:rPr>
        <w:t xml:space="preserve">элементов появляется возможность сравнения. Над такими однотипными множествами возможны </w:t>
      </w:r>
      <w:proofErr w:type="spellStart"/>
      <w:proofErr w:type="gramStart"/>
      <w:r w:rsidRPr="00495BC9">
        <w:rPr>
          <w:color w:val="000000"/>
          <w:sz w:val="28"/>
          <w:szCs w:val="28"/>
          <w:lang w:val="ru-RU"/>
        </w:rPr>
        <w:t>операции:</w:t>
      </w:r>
      <w:r w:rsidRPr="00495BC9">
        <w:rPr>
          <w:b/>
          <w:bCs/>
          <w:i/>
          <w:iCs/>
          <w:color w:val="000000"/>
          <w:sz w:val="28"/>
          <w:szCs w:val="28"/>
          <w:lang w:val="ru-RU"/>
        </w:rPr>
        <w:t>объединение</w:t>
      </w:r>
      <w:proofErr w:type="spellEnd"/>
      <w:proofErr w:type="gramEnd"/>
      <w:r w:rsidRPr="00495BC9">
        <w:rPr>
          <w:b/>
          <w:bCs/>
          <w:i/>
          <w:iCs/>
          <w:color w:val="000000"/>
          <w:sz w:val="28"/>
          <w:szCs w:val="28"/>
          <w:lang w:val="ru-RU"/>
        </w:rPr>
        <w:t>, пересечение, вычитание (дополнение</w:t>
      </w:r>
      <w:r w:rsidRPr="00495BC9">
        <w:rPr>
          <w:b/>
          <w:bCs/>
          <w:color w:val="000000"/>
          <w:sz w:val="28"/>
          <w:szCs w:val="28"/>
          <w:lang w:val="ru-RU"/>
        </w:rPr>
        <w:t xml:space="preserve">), </w:t>
      </w:r>
      <w:r w:rsidRPr="00495BC9">
        <w:rPr>
          <w:b/>
          <w:bCs/>
          <w:i/>
          <w:iCs/>
          <w:color w:val="000000"/>
          <w:sz w:val="28"/>
          <w:szCs w:val="28"/>
          <w:lang w:val="ru-RU"/>
        </w:rPr>
        <w:t>декартово произведение.</w:t>
      </w:r>
    </w:p>
    <w:p w14:paraId="7D2577D6" w14:textId="69145DAC" w:rsidR="00495BC9" w:rsidRPr="00495BC9" w:rsidRDefault="00495BC9" w:rsidP="00FB2D3C">
      <w:pPr>
        <w:spacing w:before="240" w:after="240"/>
      </w:pPr>
      <w:r w:rsidRPr="00495BC9">
        <w:rPr>
          <w:i/>
          <w:iCs/>
          <w:color w:val="000000"/>
          <w:sz w:val="28"/>
          <w:szCs w:val="28"/>
          <w:lang w:val="ru-RU"/>
        </w:rPr>
        <w:t>Пересечение</w:t>
      </w:r>
      <w:r w:rsidR="007140B2">
        <w:rPr>
          <w:i/>
          <w:iCs/>
          <w:color w:val="000000"/>
          <w:sz w:val="28"/>
          <w:szCs w:val="28"/>
          <w:lang w:val="ru-RU"/>
        </w:rPr>
        <w:t xml:space="preserve"> </w:t>
      </w:r>
      <w:r w:rsidRPr="00495BC9">
        <w:rPr>
          <w:color w:val="000000"/>
          <w:sz w:val="28"/>
          <w:szCs w:val="28"/>
          <w:lang w:val="ru-RU"/>
        </w:rPr>
        <w:t>выполняется над двумя совместными отношениями</w:t>
      </w:r>
      <w:r w:rsidRPr="00495BC9">
        <w:rPr>
          <w:i/>
          <w:iCs/>
          <w:color w:val="000000"/>
          <w:sz w:val="28"/>
          <w:szCs w:val="28"/>
        </w:rPr>
        <w:t>R</w:t>
      </w:r>
      <w:proofErr w:type="gramStart"/>
      <w:r w:rsidRPr="00495BC9">
        <w:rPr>
          <w:i/>
          <w:iCs/>
          <w:color w:val="000000"/>
          <w:sz w:val="28"/>
          <w:szCs w:val="28"/>
          <w:lang w:val="ru-RU"/>
        </w:rPr>
        <w:t>1,</w:t>
      </w:r>
      <w:r w:rsidRPr="00495BC9">
        <w:rPr>
          <w:i/>
          <w:iCs/>
          <w:color w:val="000000"/>
          <w:sz w:val="28"/>
          <w:szCs w:val="28"/>
        </w:rPr>
        <w:t>R</w:t>
      </w:r>
      <w:proofErr w:type="gramEnd"/>
      <w:r w:rsidRPr="00495BC9">
        <w:rPr>
          <w:i/>
          <w:iCs/>
          <w:color w:val="000000"/>
          <w:sz w:val="28"/>
          <w:szCs w:val="28"/>
          <w:lang w:val="ru-RU"/>
        </w:rPr>
        <w:t>2.</w:t>
      </w:r>
      <w:r w:rsidRPr="00495BC9">
        <w:rPr>
          <w:color w:val="000000"/>
          <w:sz w:val="28"/>
          <w:szCs w:val="28"/>
          <w:lang w:val="ru-RU"/>
        </w:rPr>
        <w:t>Результирующее отношение</w:t>
      </w:r>
      <w:r w:rsidRPr="00495BC9">
        <w:rPr>
          <w:i/>
          <w:iCs/>
          <w:color w:val="000000"/>
          <w:sz w:val="28"/>
          <w:szCs w:val="28"/>
        </w:rPr>
        <w:t>RP</w:t>
      </w:r>
      <w:r w:rsidRPr="00495BC9">
        <w:rPr>
          <w:i/>
          <w:iCs/>
          <w:color w:val="000000"/>
          <w:sz w:val="28"/>
          <w:szCs w:val="28"/>
          <w:lang w:val="ru-RU"/>
        </w:rPr>
        <w:t>=</w:t>
      </w:r>
      <w:r w:rsidRPr="00495BC9">
        <w:rPr>
          <w:i/>
          <w:iCs/>
          <w:color w:val="000000"/>
          <w:sz w:val="28"/>
          <w:szCs w:val="28"/>
        </w:rPr>
        <w:t>R</w:t>
      </w:r>
      <w:r w:rsidRPr="00495BC9">
        <w:rPr>
          <w:i/>
          <w:iCs/>
          <w:color w:val="000000"/>
          <w:sz w:val="28"/>
          <w:szCs w:val="28"/>
          <w:lang w:val="ru-RU"/>
        </w:rPr>
        <w:t>1)</w:t>
      </w:r>
      <w:r w:rsidRPr="00495BC9">
        <w:rPr>
          <w:i/>
          <w:iCs/>
          <w:color w:val="000000"/>
          <w:sz w:val="28"/>
          <w:szCs w:val="28"/>
        </w:rPr>
        <w:t>R</w:t>
      </w:r>
      <w:r w:rsidRPr="00495BC9">
        <w:rPr>
          <w:i/>
          <w:iCs/>
          <w:color w:val="000000"/>
          <w:sz w:val="28"/>
          <w:szCs w:val="28"/>
          <w:lang w:val="ru-RU"/>
        </w:rPr>
        <w:t>2</w:t>
      </w:r>
      <w:r w:rsidRPr="00495BC9">
        <w:rPr>
          <w:color w:val="000000"/>
          <w:sz w:val="28"/>
          <w:szCs w:val="28"/>
          <w:lang w:val="ru-RU"/>
        </w:rPr>
        <w:t xml:space="preserve">содержит кортежи, которые есть в каждом из исходных. Результат имеет тот же состав атрибутов, что и исходные отношения. </w:t>
      </w:r>
      <w:proofErr w:type="spellStart"/>
      <w:r w:rsidRPr="00495BC9">
        <w:rPr>
          <w:color w:val="000000"/>
          <w:sz w:val="28"/>
          <w:szCs w:val="28"/>
        </w:rPr>
        <w:t>Пересечение</w:t>
      </w:r>
      <w:proofErr w:type="spellEnd"/>
      <w:r w:rsidRPr="00495BC9">
        <w:rPr>
          <w:color w:val="000000"/>
          <w:sz w:val="28"/>
          <w:szCs w:val="28"/>
        </w:rPr>
        <w:t xml:space="preserve"> отношений</w:t>
      </w:r>
      <w:r w:rsidRPr="00495BC9">
        <w:rPr>
          <w:i/>
          <w:iCs/>
          <w:color w:val="000000"/>
          <w:sz w:val="28"/>
          <w:szCs w:val="28"/>
        </w:rPr>
        <w:t>R1</w:t>
      </w:r>
      <w:r w:rsidRPr="00495BC9">
        <w:rPr>
          <w:color w:val="000000"/>
          <w:sz w:val="28"/>
          <w:szCs w:val="28"/>
        </w:rPr>
        <w:t>и</w:t>
      </w:r>
      <w:r w:rsidRPr="00495BC9">
        <w:rPr>
          <w:i/>
          <w:iCs/>
          <w:color w:val="000000"/>
          <w:sz w:val="28"/>
          <w:szCs w:val="28"/>
        </w:rPr>
        <w:t>R2</w:t>
      </w:r>
      <w:r w:rsidRPr="00495BC9">
        <w:rPr>
          <w:color w:val="000000"/>
          <w:sz w:val="28"/>
          <w:szCs w:val="28"/>
        </w:rPr>
        <w:t xml:space="preserve">дает </w:t>
      </w:r>
      <w:proofErr w:type="spellStart"/>
      <w:r w:rsidRPr="00495BC9">
        <w:rPr>
          <w:color w:val="000000"/>
          <w:sz w:val="28"/>
          <w:szCs w:val="28"/>
        </w:rPr>
        <w:t>отношение</w:t>
      </w:r>
      <w:proofErr w:type="gramStart"/>
      <w:r w:rsidRPr="00495BC9">
        <w:rPr>
          <w:i/>
          <w:iCs/>
          <w:color w:val="000000"/>
          <w:sz w:val="28"/>
          <w:szCs w:val="28"/>
        </w:rPr>
        <w:t>RP</w:t>
      </w:r>
      <w:proofErr w:type="spellEnd"/>
      <w:r w:rsidRPr="00495BC9">
        <w:rPr>
          <w:color w:val="000000"/>
          <w:sz w:val="28"/>
          <w:szCs w:val="28"/>
        </w:rPr>
        <w:t>(</w:t>
      </w:r>
      <w:proofErr w:type="spellStart"/>
      <w:proofErr w:type="gramEnd"/>
      <w:r w:rsidRPr="00495BC9">
        <w:rPr>
          <w:color w:val="000000"/>
          <w:sz w:val="28"/>
          <w:szCs w:val="28"/>
        </w:rPr>
        <w:t>табл</w:t>
      </w:r>
      <w:proofErr w:type="spellEnd"/>
      <w:r w:rsidRPr="00495BC9">
        <w:rPr>
          <w:color w:val="000000"/>
          <w:sz w:val="28"/>
          <w:szCs w:val="28"/>
        </w:rPr>
        <w:t>. 5).</w:t>
      </w:r>
    </w:p>
    <w:p w14:paraId="21733C16" w14:textId="77777777" w:rsidR="00495BC9" w:rsidRPr="00495BC9" w:rsidRDefault="00495BC9" w:rsidP="00FB2D3C">
      <w:pPr>
        <w:spacing w:before="240" w:after="240"/>
      </w:pPr>
      <w:r w:rsidRPr="00495BC9">
        <w:rPr>
          <w:noProof/>
          <w:color w:val="000000"/>
          <w:sz w:val="28"/>
          <w:szCs w:val="28"/>
          <w:bdr w:val="none" w:sz="0" w:space="0" w:color="auto" w:frame="1"/>
        </w:rPr>
        <w:lastRenderedPageBreak/>
        <w:drawing>
          <wp:inline distT="0" distB="0" distL="0" distR="0" wp14:anchorId="543DDB21" wp14:editId="4B60943C">
            <wp:extent cx="8848007" cy="1399430"/>
            <wp:effectExtent l="0" t="0" r="0" b="0"/>
            <wp:docPr id="5" name="Рисунок 5" descr="Изображение выглядит как текст,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снимок экрана, компьютер, ноутбук&#10;&#10;Автоматически созданное описание"/>
                    <pic:cNvPicPr>
                      <a:picLocks noChangeAspect="1" noChangeArrowheads="1"/>
                    </pic:cNvPicPr>
                  </pic:nvPicPr>
                  <pic:blipFill rotWithShape="1">
                    <a:blip r:embed="rId51">
                      <a:extLst>
                        <a:ext uri="{28A0092B-C50C-407E-A947-70E740481C1C}">
                          <a14:useLocalDpi xmlns:a14="http://schemas.microsoft.com/office/drawing/2010/main" val="0"/>
                        </a:ext>
                      </a:extLst>
                    </a:blip>
                    <a:srcRect l="30295" t="18794" r="1048" b="61975"/>
                    <a:stretch/>
                  </pic:blipFill>
                  <pic:spPr bwMode="auto">
                    <a:xfrm>
                      <a:off x="0" y="0"/>
                      <a:ext cx="8848062" cy="1399439"/>
                    </a:xfrm>
                    <a:prstGeom prst="rect">
                      <a:avLst/>
                    </a:prstGeom>
                    <a:noFill/>
                    <a:ln>
                      <a:noFill/>
                    </a:ln>
                    <a:extLst>
                      <a:ext uri="{53640926-AAD7-44D8-BBD7-CCE9431645EC}">
                        <a14:shadowObscured xmlns:a14="http://schemas.microsoft.com/office/drawing/2010/main"/>
                      </a:ext>
                    </a:extLst>
                  </pic:spPr>
                </pic:pic>
              </a:graphicData>
            </a:graphic>
          </wp:inline>
        </w:drawing>
      </w:r>
    </w:p>
    <w:p w14:paraId="5CD4EED5" w14:textId="77777777" w:rsidR="00495BC9" w:rsidRPr="00495BC9" w:rsidRDefault="00495BC9" w:rsidP="00FB2D3C">
      <w:pPr>
        <w:spacing w:before="240" w:after="240"/>
        <w:rPr>
          <w:lang w:val="ru-RU"/>
        </w:rPr>
      </w:pPr>
      <w:r w:rsidRPr="00495BC9">
        <w:rPr>
          <w:color w:val="000000"/>
          <w:sz w:val="28"/>
          <w:szCs w:val="28"/>
          <w:lang w:val="ru-RU"/>
        </w:rPr>
        <w:t>30. Реляционная модель данных. Операции над отношениями. Вычитание. Пример применения вычитания.</w:t>
      </w:r>
    </w:p>
    <w:p w14:paraId="6FDB4F39" w14:textId="77777777" w:rsidR="00495BC9" w:rsidRPr="00495BC9" w:rsidRDefault="00495BC9" w:rsidP="00FB2D3C">
      <w:pPr>
        <w:spacing w:before="240" w:after="240"/>
        <w:rPr>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4B7B227C" w14:textId="77777777" w:rsidR="00495BC9" w:rsidRPr="00495BC9" w:rsidRDefault="00495BC9" w:rsidP="00FB2D3C">
      <w:pPr>
        <w:spacing w:before="240" w:after="240"/>
        <w:rPr>
          <w:lang w:val="ru-RU"/>
        </w:rPr>
      </w:pPr>
      <w:r w:rsidRPr="00495BC9">
        <w:rPr>
          <w:b/>
          <w:bCs/>
          <w:color w:val="000000"/>
          <w:sz w:val="28"/>
          <w:szCs w:val="28"/>
          <w:lang w:val="ru-RU"/>
        </w:rPr>
        <w:t>тип данных. Операции над множествами.</w:t>
      </w:r>
    </w:p>
    <w:p w14:paraId="4DE6D4B9" w14:textId="77777777" w:rsidR="00495BC9" w:rsidRPr="00495BC9" w:rsidRDefault="00495BC9" w:rsidP="00FB2D3C">
      <w:pPr>
        <w:spacing w:before="240" w:after="240"/>
        <w:rPr>
          <w:lang w:val="ru-RU"/>
        </w:rPr>
      </w:pPr>
      <w:r w:rsidRPr="00495BC9">
        <w:rPr>
          <w:color w:val="000000"/>
          <w:sz w:val="28"/>
          <w:szCs w:val="28"/>
          <w:lang w:val="ru-RU"/>
        </w:rPr>
        <w:t xml:space="preserve">Типа данных задается таким свойством множеств как ограниченность. Для </w:t>
      </w:r>
      <w:r w:rsidRPr="00495BC9">
        <w:rPr>
          <w:b/>
          <w:bCs/>
          <w:i/>
          <w:iCs/>
          <w:color w:val="000000"/>
          <w:sz w:val="28"/>
          <w:szCs w:val="28"/>
          <w:lang w:val="ru-RU"/>
        </w:rPr>
        <w:t xml:space="preserve">однотипных </w:t>
      </w:r>
      <w:r w:rsidRPr="00495BC9">
        <w:rPr>
          <w:color w:val="000000"/>
          <w:sz w:val="28"/>
          <w:szCs w:val="28"/>
          <w:lang w:val="ru-RU"/>
        </w:rPr>
        <w:t xml:space="preserve">элементов появляется возможность сравнения. Над такими однотипными множествами возможны </w:t>
      </w:r>
      <w:proofErr w:type="spellStart"/>
      <w:proofErr w:type="gramStart"/>
      <w:r w:rsidRPr="00495BC9">
        <w:rPr>
          <w:color w:val="000000"/>
          <w:sz w:val="28"/>
          <w:szCs w:val="28"/>
          <w:lang w:val="ru-RU"/>
        </w:rPr>
        <w:t>операции:</w:t>
      </w:r>
      <w:r w:rsidRPr="00495BC9">
        <w:rPr>
          <w:b/>
          <w:bCs/>
          <w:i/>
          <w:iCs/>
          <w:color w:val="000000"/>
          <w:sz w:val="28"/>
          <w:szCs w:val="28"/>
          <w:lang w:val="ru-RU"/>
        </w:rPr>
        <w:t>объединение</w:t>
      </w:r>
      <w:proofErr w:type="spellEnd"/>
      <w:proofErr w:type="gramEnd"/>
      <w:r w:rsidRPr="00495BC9">
        <w:rPr>
          <w:b/>
          <w:bCs/>
          <w:i/>
          <w:iCs/>
          <w:color w:val="000000"/>
          <w:sz w:val="28"/>
          <w:szCs w:val="28"/>
          <w:lang w:val="ru-RU"/>
        </w:rPr>
        <w:t>, пересечение, вычитание (дополнение</w:t>
      </w:r>
      <w:r w:rsidRPr="00495BC9">
        <w:rPr>
          <w:b/>
          <w:bCs/>
          <w:color w:val="000000"/>
          <w:sz w:val="28"/>
          <w:szCs w:val="28"/>
          <w:lang w:val="ru-RU"/>
        </w:rPr>
        <w:t xml:space="preserve">), </w:t>
      </w:r>
      <w:r w:rsidRPr="00495BC9">
        <w:rPr>
          <w:b/>
          <w:bCs/>
          <w:i/>
          <w:iCs/>
          <w:color w:val="000000"/>
          <w:sz w:val="28"/>
          <w:szCs w:val="28"/>
          <w:lang w:val="ru-RU"/>
        </w:rPr>
        <w:t>декартово произведение.</w:t>
      </w:r>
    </w:p>
    <w:p w14:paraId="2B7BA9B4" w14:textId="4D5A7144" w:rsidR="00495BC9" w:rsidRPr="007140B2" w:rsidRDefault="00495BC9" w:rsidP="00FB2D3C">
      <w:pPr>
        <w:spacing w:before="240" w:after="240"/>
        <w:rPr>
          <w:lang w:val="ru-RU"/>
        </w:rPr>
      </w:pPr>
      <w:r w:rsidRPr="00495BC9">
        <w:rPr>
          <w:i/>
          <w:iCs/>
          <w:color w:val="000000"/>
          <w:sz w:val="28"/>
          <w:szCs w:val="28"/>
          <w:lang w:val="ru-RU"/>
        </w:rPr>
        <w:t>Вычитание</w:t>
      </w:r>
      <w:r w:rsidR="007140B2">
        <w:rPr>
          <w:i/>
          <w:iCs/>
          <w:color w:val="000000"/>
          <w:sz w:val="28"/>
          <w:szCs w:val="28"/>
          <w:lang w:val="ru-RU"/>
        </w:rPr>
        <w:t xml:space="preserve"> </w:t>
      </w:r>
      <w:r w:rsidRPr="00495BC9">
        <w:rPr>
          <w:color w:val="000000"/>
          <w:sz w:val="28"/>
          <w:szCs w:val="28"/>
          <w:lang w:val="ru-RU"/>
        </w:rPr>
        <w:t>выполняется над двумя совместными отношениями</w:t>
      </w:r>
      <w:r w:rsidRPr="00495BC9">
        <w:rPr>
          <w:i/>
          <w:iCs/>
          <w:color w:val="000000"/>
          <w:sz w:val="28"/>
          <w:szCs w:val="28"/>
        </w:rPr>
        <w:t>R</w:t>
      </w:r>
      <w:proofErr w:type="gramStart"/>
      <w:r w:rsidRPr="00495BC9">
        <w:rPr>
          <w:i/>
          <w:iCs/>
          <w:color w:val="000000"/>
          <w:sz w:val="28"/>
          <w:szCs w:val="28"/>
          <w:lang w:val="ru-RU"/>
        </w:rPr>
        <w:t>1,</w:t>
      </w:r>
      <w:r w:rsidRPr="00495BC9">
        <w:rPr>
          <w:i/>
          <w:iCs/>
          <w:color w:val="000000"/>
          <w:sz w:val="28"/>
          <w:szCs w:val="28"/>
        </w:rPr>
        <w:t>R</w:t>
      </w:r>
      <w:proofErr w:type="gramEnd"/>
      <w:r w:rsidRPr="00495BC9">
        <w:rPr>
          <w:i/>
          <w:iCs/>
          <w:color w:val="000000"/>
          <w:sz w:val="28"/>
          <w:szCs w:val="28"/>
          <w:lang w:val="ru-RU"/>
        </w:rPr>
        <w:t>2.</w:t>
      </w:r>
      <w:r w:rsidRPr="00495BC9">
        <w:rPr>
          <w:color w:val="000000"/>
          <w:sz w:val="28"/>
          <w:szCs w:val="28"/>
          <w:lang w:val="ru-RU"/>
        </w:rPr>
        <w:t>В результате строится новое отношение</w:t>
      </w:r>
      <w:r w:rsidRPr="00495BC9">
        <w:rPr>
          <w:i/>
          <w:iCs/>
          <w:color w:val="000000"/>
          <w:sz w:val="28"/>
          <w:szCs w:val="28"/>
        </w:rPr>
        <w:t>RV</w:t>
      </w:r>
      <w:r w:rsidRPr="00495BC9">
        <w:rPr>
          <w:i/>
          <w:iCs/>
          <w:color w:val="000000"/>
          <w:sz w:val="28"/>
          <w:szCs w:val="28"/>
          <w:lang w:val="ru-RU"/>
        </w:rPr>
        <w:t>=</w:t>
      </w:r>
      <w:r w:rsidRPr="00495BC9">
        <w:rPr>
          <w:i/>
          <w:iCs/>
          <w:color w:val="000000"/>
          <w:sz w:val="28"/>
          <w:szCs w:val="28"/>
        </w:rPr>
        <w:t>R</w:t>
      </w:r>
      <w:r w:rsidRPr="00495BC9">
        <w:rPr>
          <w:i/>
          <w:iCs/>
          <w:color w:val="000000"/>
          <w:sz w:val="28"/>
          <w:szCs w:val="28"/>
          <w:lang w:val="ru-RU"/>
        </w:rPr>
        <w:t>1-</w:t>
      </w:r>
      <w:r w:rsidRPr="00495BC9">
        <w:rPr>
          <w:i/>
          <w:iCs/>
          <w:color w:val="000000"/>
          <w:sz w:val="28"/>
          <w:szCs w:val="28"/>
        </w:rPr>
        <w:t>R</w:t>
      </w:r>
      <w:r w:rsidRPr="00495BC9">
        <w:rPr>
          <w:i/>
          <w:iCs/>
          <w:color w:val="000000"/>
          <w:sz w:val="28"/>
          <w:szCs w:val="28"/>
          <w:lang w:val="ru-RU"/>
        </w:rPr>
        <w:t>2</w:t>
      </w:r>
      <w:r w:rsidRPr="00495BC9">
        <w:rPr>
          <w:color w:val="000000"/>
          <w:sz w:val="28"/>
          <w:szCs w:val="28"/>
          <w:lang w:val="ru-RU"/>
        </w:rPr>
        <w:t>с идентичным набором атрибутов, содержащее кортежи первого отношения</w:t>
      </w:r>
      <w:r w:rsidRPr="00495BC9">
        <w:rPr>
          <w:i/>
          <w:iCs/>
          <w:color w:val="000000"/>
          <w:sz w:val="28"/>
          <w:szCs w:val="28"/>
        </w:rPr>
        <w:t>R</w:t>
      </w:r>
      <w:r w:rsidRPr="00495BC9">
        <w:rPr>
          <w:i/>
          <w:iCs/>
          <w:color w:val="000000"/>
          <w:sz w:val="28"/>
          <w:szCs w:val="28"/>
          <w:lang w:val="ru-RU"/>
        </w:rPr>
        <w:t>1</w:t>
      </w:r>
      <w:r w:rsidRPr="00495BC9">
        <w:rPr>
          <w:color w:val="000000"/>
          <w:sz w:val="28"/>
          <w:szCs w:val="28"/>
          <w:lang w:val="ru-RU"/>
        </w:rPr>
        <w:t>, которые не входят в отношение</w:t>
      </w:r>
      <w:r w:rsidRPr="00495BC9">
        <w:rPr>
          <w:i/>
          <w:iCs/>
          <w:color w:val="000000"/>
          <w:sz w:val="28"/>
          <w:szCs w:val="28"/>
        </w:rPr>
        <w:t>R</w:t>
      </w:r>
      <w:r w:rsidRPr="00495BC9">
        <w:rPr>
          <w:i/>
          <w:iCs/>
          <w:color w:val="000000"/>
          <w:sz w:val="28"/>
          <w:szCs w:val="28"/>
          <w:lang w:val="ru-RU"/>
        </w:rPr>
        <w:t>2.</w:t>
      </w:r>
      <w:r w:rsidRPr="00495BC9">
        <w:rPr>
          <w:color w:val="000000"/>
          <w:sz w:val="28"/>
          <w:szCs w:val="28"/>
          <w:lang w:val="ru-RU"/>
        </w:rPr>
        <w:t>Вычитание отношения</w:t>
      </w:r>
      <w:r w:rsidRPr="00495BC9">
        <w:rPr>
          <w:i/>
          <w:iCs/>
          <w:color w:val="000000"/>
          <w:sz w:val="28"/>
          <w:szCs w:val="28"/>
        </w:rPr>
        <w:t>R</w:t>
      </w:r>
      <w:r w:rsidRPr="00495BC9">
        <w:rPr>
          <w:i/>
          <w:iCs/>
          <w:color w:val="000000"/>
          <w:sz w:val="28"/>
          <w:szCs w:val="28"/>
          <w:lang w:val="ru-RU"/>
        </w:rPr>
        <w:t>2</w:t>
      </w:r>
      <w:r w:rsidRPr="00495BC9">
        <w:rPr>
          <w:color w:val="000000"/>
          <w:sz w:val="28"/>
          <w:szCs w:val="28"/>
          <w:lang w:val="ru-RU"/>
        </w:rPr>
        <w:t>из</w:t>
      </w:r>
      <w:r w:rsidRPr="00495BC9">
        <w:rPr>
          <w:i/>
          <w:iCs/>
          <w:color w:val="000000"/>
          <w:sz w:val="28"/>
          <w:szCs w:val="28"/>
        </w:rPr>
        <w:t>R</w:t>
      </w:r>
      <w:r w:rsidRPr="00495BC9">
        <w:rPr>
          <w:i/>
          <w:iCs/>
          <w:color w:val="000000"/>
          <w:sz w:val="28"/>
          <w:szCs w:val="28"/>
          <w:lang w:val="ru-RU"/>
        </w:rPr>
        <w:t>1</w:t>
      </w:r>
      <w:r w:rsidRPr="00495BC9">
        <w:rPr>
          <w:color w:val="000000"/>
          <w:sz w:val="28"/>
          <w:szCs w:val="28"/>
          <w:lang w:val="ru-RU"/>
        </w:rPr>
        <w:t>дает отношение</w:t>
      </w:r>
      <w:r w:rsidRPr="00495BC9">
        <w:rPr>
          <w:i/>
          <w:iCs/>
          <w:color w:val="000000"/>
          <w:sz w:val="28"/>
          <w:szCs w:val="28"/>
        </w:rPr>
        <w:t>RV</w:t>
      </w:r>
      <w:r w:rsidRPr="00495BC9">
        <w:rPr>
          <w:color w:val="000000"/>
          <w:sz w:val="28"/>
          <w:szCs w:val="28"/>
          <w:lang w:val="ru-RU"/>
        </w:rPr>
        <w:t xml:space="preserve">(табл. </w:t>
      </w:r>
      <w:r w:rsidRPr="007140B2">
        <w:rPr>
          <w:color w:val="000000"/>
          <w:sz w:val="28"/>
          <w:szCs w:val="28"/>
          <w:lang w:val="ru-RU"/>
        </w:rPr>
        <w:t>6).</w:t>
      </w:r>
    </w:p>
    <w:p w14:paraId="422A38D4" w14:textId="77777777" w:rsidR="00495BC9" w:rsidRPr="00495BC9" w:rsidRDefault="00495BC9" w:rsidP="00FB2D3C">
      <w:pPr>
        <w:spacing w:before="240" w:after="240"/>
      </w:pPr>
      <w:r w:rsidRPr="00495BC9">
        <w:rPr>
          <w:noProof/>
          <w:color w:val="000000"/>
          <w:sz w:val="28"/>
          <w:szCs w:val="28"/>
          <w:bdr w:val="none" w:sz="0" w:space="0" w:color="auto" w:frame="1"/>
        </w:rPr>
        <w:drawing>
          <wp:inline distT="0" distB="0" distL="0" distR="0" wp14:anchorId="47A97856" wp14:editId="4A101F15">
            <wp:extent cx="14287669" cy="1828800"/>
            <wp:effectExtent l="0" t="0" r="0" b="0"/>
            <wp:docPr id="6" name="Рисунок 6" descr="Изображение выглядит как текст,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нимок экрана, компьютер, ноутбук&#10;&#10;Автоматически созданное описание"/>
                    <pic:cNvPicPr>
                      <a:picLocks noChangeAspect="1" noChangeArrowheads="1"/>
                    </pic:cNvPicPr>
                  </pic:nvPicPr>
                  <pic:blipFill rotWithShape="1">
                    <a:blip r:embed="rId52">
                      <a:extLst>
                        <a:ext uri="{28A0092B-C50C-407E-A947-70E740481C1C}">
                          <a14:useLocalDpi xmlns:a14="http://schemas.microsoft.com/office/drawing/2010/main" val="0"/>
                        </a:ext>
                      </a:extLst>
                    </a:blip>
                    <a:srcRect l="31486" t="36761" r="-28728" b="41215"/>
                    <a:stretch/>
                  </pic:blipFill>
                  <pic:spPr bwMode="auto">
                    <a:xfrm>
                      <a:off x="0" y="0"/>
                      <a:ext cx="14291552" cy="1829297"/>
                    </a:xfrm>
                    <a:prstGeom prst="rect">
                      <a:avLst/>
                    </a:prstGeom>
                    <a:noFill/>
                    <a:ln>
                      <a:noFill/>
                    </a:ln>
                    <a:extLst>
                      <a:ext uri="{53640926-AAD7-44D8-BBD7-CCE9431645EC}">
                        <a14:shadowObscured xmlns:a14="http://schemas.microsoft.com/office/drawing/2010/main"/>
                      </a:ext>
                    </a:extLst>
                  </pic:spPr>
                </pic:pic>
              </a:graphicData>
            </a:graphic>
          </wp:inline>
        </w:drawing>
      </w:r>
    </w:p>
    <w:p w14:paraId="68D30012" w14:textId="2E5EC2C0" w:rsidR="00495BC9" w:rsidRDefault="00495BC9" w:rsidP="00FB2D3C">
      <w:pPr>
        <w:spacing w:before="240" w:after="240"/>
        <w:rPr>
          <w:color w:val="000000"/>
          <w:sz w:val="28"/>
          <w:szCs w:val="28"/>
          <w:lang w:val="ru-RU"/>
        </w:rPr>
      </w:pPr>
      <w:r w:rsidRPr="00495BC9">
        <w:rPr>
          <w:color w:val="000000"/>
          <w:sz w:val="28"/>
          <w:szCs w:val="28"/>
          <w:lang w:val="ru-RU"/>
        </w:rPr>
        <w:t>31. Реляционная модель данных. Операции над отношениями. Декартово произведение. Пример применения декартового произведения.</w:t>
      </w:r>
    </w:p>
    <w:p w14:paraId="4245E9FC" w14:textId="24446A26" w:rsidR="00FB50A0" w:rsidRDefault="00FB50A0" w:rsidP="00FB2D3C">
      <w:pPr>
        <w:spacing w:before="240" w:after="240"/>
        <w:rPr>
          <w:color w:val="000000"/>
          <w:sz w:val="28"/>
          <w:szCs w:val="28"/>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0B42E0B6" w14:textId="77777777" w:rsidR="00FB50A0" w:rsidRPr="00495BC9" w:rsidRDefault="00FB50A0" w:rsidP="00FB2D3C">
      <w:pPr>
        <w:spacing w:before="240" w:after="240"/>
        <w:rPr>
          <w:lang w:val="ru-RU"/>
        </w:rPr>
      </w:pPr>
      <w:r w:rsidRPr="00495BC9">
        <w:rPr>
          <w:b/>
          <w:bCs/>
          <w:color w:val="000000"/>
          <w:sz w:val="28"/>
          <w:szCs w:val="28"/>
          <w:lang w:val="ru-RU"/>
        </w:rPr>
        <w:lastRenderedPageBreak/>
        <w:t>Операции над множествами.</w:t>
      </w:r>
    </w:p>
    <w:p w14:paraId="1FB35600" w14:textId="3DF6F419" w:rsidR="00FB50A0" w:rsidRPr="00495BC9" w:rsidRDefault="00FB50A0" w:rsidP="00FB2D3C">
      <w:pPr>
        <w:spacing w:before="240" w:after="240"/>
        <w:rPr>
          <w:lang w:val="ru-RU"/>
        </w:rPr>
      </w:pPr>
      <w:r w:rsidRPr="00495BC9">
        <w:rPr>
          <w:color w:val="000000"/>
          <w:sz w:val="28"/>
          <w:szCs w:val="28"/>
          <w:lang w:val="ru-RU"/>
        </w:rPr>
        <w:t xml:space="preserve">Типа данных задается таким свойством множеств как ограниченность. Для </w:t>
      </w:r>
      <w:r w:rsidRPr="00495BC9">
        <w:rPr>
          <w:b/>
          <w:bCs/>
          <w:i/>
          <w:iCs/>
          <w:color w:val="000000"/>
          <w:sz w:val="28"/>
          <w:szCs w:val="28"/>
          <w:lang w:val="ru-RU"/>
        </w:rPr>
        <w:t xml:space="preserve">однотипных </w:t>
      </w:r>
      <w:r w:rsidRPr="00495BC9">
        <w:rPr>
          <w:color w:val="000000"/>
          <w:sz w:val="28"/>
          <w:szCs w:val="28"/>
          <w:lang w:val="ru-RU"/>
        </w:rPr>
        <w:t>элементов появляется возможность сравнения. Над такими однотипными множествами возможны операции:</w:t>
      </w:r>
      <w:r>
        <w:rPr>
          <w:color w:val="000000"/>
          <w:sz w:val="28"/>
          <w:szCs w:val="28"/>
          <w:lang w:val="ru-RU"/>
        </w:rPr>
        <w:t xml:space="preserve"> </w:t>
      </w:r>
      <w:r w:rsidRPr="00495BC9">
        <w:rPr>
          <w:b/>
          <w:bCs/>
          <w:i/>
          <w:iCs/>
          <w:color w:val="000000"/>
          <w:sz w:val="28"/>
          <w:szCs w:val="28"/>
          <w:lang w:val="ru-RU"/>
        </w:rPr>
        <w:t>объединение, пересечение, вычитание (дополнение</w:t>
      </w:r>
      <w:r w:rsidRPr="00495BC9">
        <w:rPr>
          <w:b/>
          <w:bCs/>
          <w:color w:val="000000"/>
          <w:sz w:val="28"/>
          <w:szCs w:val="28"/>
          <w:lang w:val="ru-RU"/>
        </w:rPr>
        <w:t xml:space="preserve">), </w:t>
      </w:r>
      <w:r w:rsidRPr="00495BC9">
        <w:rPr>
          <w:b/>
          <w:bCs/>
          <w:i/>
          <w:iCs/>
          <w:color w:val="000000"/>
          <w:sz w:val="28"/>
          <w:szCs w:val="28"/>
          <w:lang w:val="ru-RU"/>
        </w:rPr>
        <w:t>декартово произведение.</w:t>
      </w:r>
    </w:p>
    <w:p w14:paraId="0CC03170" w14:textId="77777777" w:rsidR="00FB50A0" w:rsidRPr="00082E91" w:rsidRDefault="00FB50A0" w:rsidP="00FB2D3C">
      <w:pPr>
        <w:spacing w:before="100" w:beforeAutospacing="1" w:after="100" w:afterAutospacing="1"/>
        <w:rPr>
          <w:rFonts w:ascii="Arial" w:hAnsi="Arial" w:cs="Arial"/>
          <w:color w:val="000000"/>
          <w:lang w:val="ru-RU"/>
        </w:rPr>
      </w:pPr>
      <w:r w:rsidRPr="00082E91">
        <w:rPr>
          <w:rFonts w:ascii="Arial" w:hAnsi="Arial" w:cs="Arial"/>
          <w:b/>
          <w:bCs/>
          <w:color w:val="000000"/>
          <w:lang w:val="ru-RU"/>
        </w:rPr>
        <w:t>ДЕКАРТОВО ПРОИЗВЕДЕНИЕ МНОЖЕСТВ</w:t>
      </w:r>
      <w:r w:rsidRPr="00FB50A0">
        <w:rPr>
          <w:rFonts w:ascii="Arial" w:hAnsi="Arial" w:cs="Arial"/>
          <w:color w:val="000000"/>
        </w:rPr>
        <w:t> </w:t>
      </w:r>
      <w:r w:rsidRPr="00082E91">
        <w:rPr>
          <w:rFonts w:ascii="Arial" w:hAnsi="Arial" w:cs="Arial"/>
          <w:color w:val="000000"/>
          <w:lang w:val="ru-RU"/>
        </w:rPr>
        <w:t>[</w:t>
      </w:r>
      <w:r w:rsidRPr="00FB50A0">
        <w:rPr>
          <w:rFonts w:ascii="Arial" w:hAnsi="Arial" w:cs="Arial"/>
          <w:color w:val="000000"/>
        </w:rPr>
        <w:t>Cartesian</w:t>
      </w:r>
      <w:r w:rsidRPr="00082E91">
        <w:rPr>
          <w:rFonts w:ascii="Arial" w:hAnsi="Arial" w:cs="Arial"/>
          <w:color w:val="000000"/>
          <w:lang w:val="ru-RU"/>
        </w:rPr>
        <w:t xml:space="preserve"> </w:t>
      </w:r>
      <w:r w:rsidRPr="00FB50A0">
        <w:rPr>
          <w:rFonts w:ascii="Arial" w:hAnsi="Arial" w:cs="Arial"/>
          <w:color w:val="000000"/>
        </w:rPr>
        <w:t>product</w:t>
      </w:r>
      <w:r w:rsidRPr="00082E91">
        <w:rPr>
          <w:rFonts w:ascii="Arial" w:hAnsi="Arial" w:cs="Arial"/>
          <w:color w:val="000000"/>
          <w:lang w:val="ru-RU"/>
        </w:rPr>
        <w:t>] — множество А × В всех упорядоченных пар элементов (</w:t>
      </w:r>
      <w:r w:rsidRPr="00FB50A0">
        <w:rPr>
          <w:rFonts w:ascii="Arial" w:hAnsi="Arial" w:cs="Arial"/>
          <w:b/>
          <w:bCs/>
          <w:color w:val="000000"/>
        </w:rPr>
        <w:t>a</w:t>
      </w:r>
      <w:r w:rsidRPr="00082E91">
        <w:rPr>
          <w:rFonts w:ascii="Arial" w:hAnsi="Arial" w:cs="Arial"/>
          <w:b/>
          <w:bCs/>
          <w:color w:val="000000"/>
          <w:lang w:val="ru-RU"/>
        </w:rPr>
        <w:t xml:space="preserve">, </w:t>
      </w:r>
      <w:r w:rsidRPr="00FB50A0">
        <w:rPr>
          <w:rFonts w:ascii="Arial" w:hAnsi="Arial" w:cs="Arial"/>
          <w:b/>
          <w:bCs/>
          <w:color w:val="000000"/>
        </w:rPr>
        <w:t>b</w:t>
      </w:r>
      <w:r w:rsidRPr="00082E91">
        <w:rPr>
          <w:rFonts w:ascii="Arial" w:hAnsi="Arial" w:cs="Arial"/>
          <w:color w:val="000000"/>
          <w:lang w:val="ru-RU"/>
        </w:rPr>
        <w:t>), из которых</w:t>
      </w:r>
      <w:r w:rsidRPr="00FB50A0">
        <w:rPr>
          <w:rFonts w:ascii="Arial" w:hAnsi="Arial" w:cs="Arial"/>
          <w:color w:val="000000"/>
        </w:rPr>
        <w:t> </w:t>
      </w:r>
      <w:r w:rsidRPr="00FB50A0">
        <w:rPr>
          <w:rFonts w:ascii="Arial" w:hAnsi="Arial" w:cs="Arial"/>
          <w:b/>
          <w:bCs/>
          <w:color w:val="000000"/>
        </w:rPr>
        <w:t>a</w:t>
      </w:r>
      <w:r w:rsidRPr="00FB50A0">
        <w:rPr>
          <w:rFonts w:ascii="Arial" w:hAnsi="Arial" w:cs="Arial"/>
          <w:color w:val="000000"/>
        </w:rPr>
        <w:t> </w:t>
      </w:r>
      <w:r w:rsidRPr="00082E91">
        <w:rPr>
          <w:rFonts w:ascii="Arial" w:hAnsi="Arial" w:cs="Arial"/>
          <w:color w:val="000000"/>
          <w:lang w:val="ru-RU"/>
        </w:rPr>
        <w:t xml:space="preserve">принадлежит множеству </w:t>
      </w:r>
      <w:r w:rsidRPr="00FB50A0">
        <w:rPr>
          <w:rFonts w:ascii="Arial" w:hAnsi="Arial" w:cs="Arial"/>
          <w:color w:val="000000"/>
        </w:rPr>
        <w:t>A</w:t>
      </w:r>
      <w:r w:rsidRPr="00082E91">
        <w:rPr>
          <w:rFonts w:ascii="Arial" w:hAnsi="Arial" w:cs="Arial"/>
          <w:color w:val="000000"/>
          <w:lang w:val="ru-RU"/>
        </w:rPr>
        <w:t>,</w:t>
      </w:r>
      <w:r w:rsidRPr="00FB50A0">
        <w:rPr>
          <w:rFonts w:ascii="Arial" w:hAnsi="Arial" w:cs="Arial"/>
          <w:color w:val="000000"/>
        </w:rPr>
        <w:t> </w:t>
      </w:r>
      <w:r w:rsidRPr="00FB50A0">
        <w:rPr>
          <w:rFonts w:ascii="Arial" w:hAnsi="Arial" w:cs="Arial"/>
          <w:b/>
          <w:bCs/>
          <w:color w:val="000000"/>
        </w:rPr>
        <w:t>b</w:t>
      </w:r>
      <w:r w:rsidRPr="00FB50A0">
        <w:rPr>
          <w:rFonts w:ascii="Arial" w:hAnsi="Arial" w:cs="Arial"/>
          <w:color w:val="000000"/>
        </w:rPr>
        <w:t> </w:t>
      </w:r>
      <w:r w:rsidRPr="00082E91">
        <w:rPr>
          <w:rFonts w:ascii="Arial" w:hAnsi="Arial" w:cs="Arial"/>
          <w:color w:val="000000"/>
          <w:lang w:val="ru-RU"/>
        </w:rPr>
        <w:t xml:space="preserve">— множеству </w:t>
      </w:r>
      <w:r w:rsidRPr="00FB50A0">
        <w:rPr>
          <w:rFonts w:ascii="Arial" w:hAnsi="Arial" w:cs="Arial"/>
          <w:color w:val="000000"/>
        </w:rPr>
        <w:t>B</w:t>
      </w:r>
      <w:r w:rsidRPr="00082E91">
        <w:rPr>
          <w:rFonts w:ascii="Arial" w:hAnsi="Arial" w:cs="Arial"/>
          <w:color w:val="000000"/>
          <w:lang w:val="ru-RU"/>
        </w:rPr>
        <w:t>.</w:t>
      </w:r>
    </w:p>
    <w:p w14:paraId="44354890" w14:textId="77777777" w:rsidR="00FB50A0" w:rsidRPr="00082E91" w:rsidRDefault="00FB50A0" w:rsidP="00FB2D3C">
      <w:pPr>
        <w:spacing w:before="100" w:beforeAutospacing="1" w:after="100" w:afterAutospacing="1"/>
        <w:rPr>
          <w:rFonts w:ascii="Arial" w:hAnsi="Arial" w:cs="Arial"/>
          <w:color w:val="000000"/>
          <w:lang w:val="ru-RU"/>
        </w:rPr>
      </w:pPr>
      <w:r w:rsidRPr="00082E91">
        <w:rPr>
          <w:rFonts w:ascii="Arial" w:hAnsi="Arial" w:cs="Arial"/>
          <w:color w:val="000000"/>
          <w:lang w:val="ru-RU"/>
        </w:rPr>
        <w:t xml:space="preserve">Соединения </w:t>
      </w:r>
      <w:proofErr w:type="gramStart"/>
      <w:r w:rsidRPr="00082E91">
        <w:rPr>
          <w:rFonts w:ascii="Arial" w:hAnsi="Arial" w:cs="Arial"/>
          <w:color w:val="000000"/>
          <w:lang w:val="ru-RU"/>
        </w:rPr>
        <w:t>- это</w:t>
      </w:r>
      <w:proofErr w:type="gramEnd"/>
      <w:r w:rsidRPr="00082E91">
        <w:rPr>
          <w:rFonts w:ascii="Arial" w:hAnsi="Arial" w:cs="Arial"/>
          <w:color w:val="000000"/>
          <w:lang w:val="ru-RU"/>
        </w:rPr>
        <w:t xml:space="preserve"> подмножества декартова произведения. Так как декартово произведение </w:t>
      </w:r>
      <w:r w:rsidRPr="00FB50A0">
        <w:rPr>
          <w:rFonts w:ascii="Arial" w:hAnsi="Arial" w:cs="Arial"/>
          <w:color w:val="000000"/>
        </w:rPr>
        <w:t>n</w:t>
      </w:r>
      <w:r w:rsidRPr="00082E91">
        <w:rPr>
          <w:rFonts w:ascii="Arial" w:hAnsi="Arial" w:cs="Arial"/>
          <w:color w:val="000000"/>
          <w:lang w:val="ru-RU"/>
        </w:rPr>
        <w:t xml:space="preserve"> таблиц </w:t>
      </w:r>
      <w:proofErr w:type="gramStart"/>
      <w:r w:rsidRPr="00082E91">
        <w:rPr>
          <w:rFonts w:ascii="Arial" w:hAnsi="Arial" w:cs="Arial"/>
          <w:color w:val="000000"/>
          <w:lang w:val="ru-RU"/>
        </w:rPr>
        <w:t>- это</w:t>
      </w:r>
      <w:proofErr w:type="gramEnd"/>
      <w:r w:rsidRPr="00082E91">
        <w:rPr>
          <w:rFonts w:ascii="Arial" w:hAnsi="Arial" w:cs="Arial"/>
          <w:color w:val="000000"/>
          <w:lang w:val="ru-RU"/>
        </w:rPr>
        <w:t xml:space="preserve"> таблица, содержащая все возможные строки </w:t>
      </w:r>
      <w:r w:rsidRPr="00FB50A0">
        <w:rPr>
          <w:rFonts w:ascii="Arial" w:hAnsi="Arial" w:cs="Arial"/>
          <w:color w:val="000000"/>
        </w:rPr>
        <w:t>r</w:t>
      </w:r>
      <w:r w:rsidRPr="00082E91">
        <w:rPr>
          <w:rFonts w:ascii="Arial" w:hAnsi="Arial" w:cs="Arial"/>
          <w:color w:val="000000"/>
          <w:lang w:val="ru-RU"/>
        </w:rPr>
        <w:t xml:space="preserve">, такие, что </w:t>
      </w:r>
      <w:r w:rsidRPr="00FB50A0">
        <w:rPr>
          <w:rFonts w:ascii="Arial" w:hAnsi="Arial" w:cs="Arial"/>
          <w:color w:val="000000"/>
        </w:rPr>
        <w:t>r</w:t>
      </w:r>
      <w:r w:rsidRPr="00082E91">
        <w:rPr>
          <w:rFonts w:ascii="Arial" w:hAnsi="Arial" w:cs="Arial"/>
          <w:color w:val="000000"/>
          <w:lang w:val="ru-RU"/>
        </w:rPr>
        <w:t xml:space="preserve"> является сцеплением какой-либо строки из первой таблицы, строки из второй таблицы, ... и строки из </w:t>
      </w:r>
      <w:r w:rsidRPr="00FB50A0">
        <w:rPr>
          <w:rFonts w:ascii="Arial" w:hAnsi="Arial" w:cs="Arial"/>
          <w:color w:val="000000"/>
        </w:rPr>
        <w:t>n</w:t>
      </w:r>
      <w:r w:rsidRPr="00082E91">
        <w:rPr>
          <w:rFonts w:ascii="Arial" w:hAnsi="Arial" w:cs="Arial"/>
          <w:color w:val="000000"/>
          <w:lang w:val="ru-RU"/>
        </w:rPr>
        <w:t>-й таблицы</w:t>
      </w:r>
    </w:p>
    <w:p w14:paraId="4B2DA2F7" w14:textId="54D565B3" w:rsidR="00FB50A0" w:rsidRPr="00082E91" w:rsidRDefault="00FB50A0" w:rsidP="00FB2D3C">
      <w:pPr>
        <w:spacing w:before="100" w:beforeAutospacing="1" w:after="100" w:afterAutospacing="1"/>
        <w:rPr>
          <w:rFonts w:ascii="Arial" w:hAnsi="Arial" w:cs="Arial"/>
          <w:color w:val="000000"/>
          <w:lang w:val="ru-RU"/>
        </w:rPr>
      </w:pPr>
      <w:r w:rsidRPr="00082E91">
        <w:rPr>
          <w:rFonts w:ascii="Arial" w:hAnsi="Arial" w:cs="Arial"/>
          <w:i/>
          <w:iCs/>
          <w:color w:val="000000"/>
          <w:lang w:val="ru-RU"/>
        </w:rPr>
        <w:t>Декартово произведение</w:t>
      </w:r>
      <w:r w:rsidR="005F5AD5" w:rsidRPr="005F5AD5">
        <w:rPr>
          <w:rFonts w:ascii="Arial" w:hAnsi="Arial" w:cs="Arial"/>
          <w:i/>
          <w:iCs/>
          <w:color w:val="000000"/>
          <w:lang w:val="ru-RU"/>
        </w:rPr>
        <w:t xml:space="preserve"> </w:t>
      </w:r>
      <w:r w:rsidRPr="00082E91">
        <w:rPr>
          <w:rFonts w:ascii="Arial" w:hAnsi="Arial" w:cs="Arial"/>
          <w:color w:val="000000"/>
          <w:lang w:val="ru-RU"/>
        </w:rPr>
        <w:t>выполняется над двумя отношениями</w:t>
      </w:r>
      <w:r w:rsidRPr="00FB50A0">
        <w:rPr>
          <w:rFonts w:ascii="Arial" w:hAnsi="Arial" w:cs="Arial"/>
          <w:i/>
          <w:iCs/>
          <w:color w:val="000000"/>
        </w:rPr>
        <w:t>R</w:t>
      </w:r>
      <w:r w:rsidRPr="00082E91">
        <w:rPr>
          <w:rFonts w:ascii="Arial" w:hAnsi="Arial" w:cs="Arial"/>
          <w:i/>
          <w:iCs/>
          <w:color w:val="000000"/>
          <w:lang w:val="ru-RU"/>
        </w:rPr>
        <w:t>1</w:t>
      </w:r>
      <w:r w:rsidRPr="00082E91">
        <w:rPr>
          <w:rFonts w:ascii="Arial" w:hAnsi="Arial" w:cs="Arial"/>
          <w:color w:val="000000"/>
          <w:lang w:val="ru-RU"/>
        </w:rPr>
        <w:t>и</w:t>
      </w:r>
      <w:r w:rsidRPr="00FB50A0">
        <w:rPr>
          <w:rFonts w:ascii="Arial" w:hAnsi="Arial" w:cs="Arial"/>
          <w:i/>
          <w:iCs/>
          <w:color w:val="000000"/>
        </w:rPr>
        <w:t>R</w:t>
      </w:r>
      <w:proofErr w:type="gramStart"/>
      <w:r w:rsidRPr="00082E91">
        <w:rPr>
          <w:rFonts w:ascii="Arial" w:hAnsi="Arial" w:cs="Arial"/>
          <w:i/>
          <w:iCs/>
          <w:color w:val="000000"/>
          <w:lang w:val="ru-RU"/>
        </w:rPr>
        <w:t>2,</w:t>
      </w:r>
      <w:r w:rsidRPr="00082E91">
        <w:rPr>
          <w:rFonts w:ascii="Arial" w:hAnsi="Arial" w:cs="Arial"/>
          <w:color w:val="000000"/>
          <w:lang w:val="ru-RU"/>
        </w:rPr>
        <w:t>имеющими</w:t>
      </w:r>
      <w:proofErr w:type="gramEnd"/>
      <w:r w:rsidRPr="00082E91">
        <w:rPr>
          <w:rFonts w:ascii="Arial" w:hAnsi="Arial" w:cs="Arial"/>
          <w:color w:val="000000"/>
          <w:lang w:val="ru-RU"/>
        </w:rPr>
        <w:t xml:space="preserve"> в общем случае разный состав атрибутов. В результате образуется новое отношение</w:t>
      </w:r>
      <w:r w:rsidRPr="00FB50A0">
        <w:rPr>
          <w:rFonts w:ascii="Arial" w:hAnsi="Arial" w:cs="Arial"/>
          <w:i/>
          <w:iCs/>
          <w:color w:val="000000"/>
        </w:rPr>
        <w:t>RD</w:t>
      </w:r>
      <w:r w:rsidRPr="00082E91">
        <w:rPr>
          <w:rFonts w:ascii="Arial" w:hAnsi="Arial" w:cs="Arial"/>
          <w:color w:val="000000"/>
          <w:lang w:val="ru-RU"/>
        </w:rPr>
        <w:t>=</w:t>
      </w:r>
      <w:r w:rsidRPr="00FB50A0">
        <w:rPr>
          <w:rFonts w:ascii="Arial" w:hAnsi="Arial" w:cs="Arial"/>
          <w:i/>
          <w:iCs/>
          <w:color w:val="000000"/>
        </w:rPr>
        <w:t>R</w:t>
      </w:r>
      <w:r w:rsidRPr="00082E91">
        <w:rPr>
          <w:rFonts w:ascii="Arial" w:hAnsi="Arial" w:cs="Arial"/>
          <w:i/>
          <w:iCs/>
          <w:color w:val="000000"/>
          <w:lang w:val="ru-RU"/>
        </w:rPr>
        <w:t>1</w:t>
      </w:r>
      <w:r w:rsidR="005F5AD5" w:rsidRPr="005F5AD5">
        <w:rPr>
          <w:rFonts w:ascii="Arial" w:hAnsi="Arial" w:cs="Arial"/>
          <w:i/>
          <w:iCs/>
          <w:color w:val="000000"/>
          <w:lang w:val="ru-RU"/>
        </w:rPr>
        <w:t xml:space="preserve"> </w:t>
      </w:r>
      <w:r w:rsidRPr="00FB50A0">
        <w:rPr>
          <w:rFonts w:ascii="Arial" w:hAnsi="Arial" w:cs="Arial"/>
          <w:i/>
          <w:iCs/>
          <w:color w:val="000000"/>
        </w:rPr>
        <w:t>x</w:t>
      </w:r>
      <w:r w:rsidR="005F5AD5" w:rsidRPr="005F5AD5">
        <w:rPr>
          <w:rFonts w:ascii="Arial" w:hAnsi="Arial" w:cs="Arial"/>
          <w:i/>
          <w:iCs/>
          <w:color w:val="000000"/>
          <w:lang w:val="ru-RU"/>
        </w:rPr>
        <w:t xml:space="preserve"> </w:t>
      </w:r>
      <w:r w:rsidRPr="00FB50A0">
        <w:rPr>
          <w:rFonts w:ascii="Arial" w:hAnsi="Arial" w:cs="Arial"/>
          <w:i/>
          <w:iCs/>
          <w:color w:val="000000"/>
        </w:rPr>
        <w:t>R</w:t>
      </w:r>
      <w:r w:rsidRPr="00082E91">
        <w:rPr>
          <w:rFonts w:ascii="Arial" w:hAnsi="Arial" w:cs="Arial"/>
          <w:i/>
          <w:iCs/>
          <w:color w:val="000000"/>
          <w:lang w:val="ru-RU"/>
        </w:rPr>
        <w:t>2,</w:t>
      </w:r>
      <w:r w:rsidR="005F5AD5" w:rsidRPr="005F5AD5">
        <w:rPr>
          <w:rFonts w:ascii="Arial" w:hAnsi="Arial" w:cs="Arial"/>
          <w:i/>
          <w:iCs/>
          <w:color w:val="000000"/>
          <w:lang w:val="ru-RU"/>
        </w:rPr>
        <w:t xml:space="preserve"> </w:t>
      </w:r>
      <w:r w:rsidRPr="00082E91">
        <w:rPr>
          <w:rFonts w:ascii="Arial" w:hAnsi="Arial" w:cs="Arial"/>
          <w:color w:val="000000"/>
          <w:lang w:val="ru-RU"/>
        </w:rPr>
        <w:t>которое включает все атрибуты исходных отношений. Результирующее отношение состоит из всевозможных сочетаний кортежей исходных отношений</w:t>
      </w:r>
      <w:r w:rsidRPr="00082E91">
        <w:rPr>
          <w:rFonts w:ascii="Arial" w:hAnsi="Arial" w:cs="Arial"/>
          <w:i/>
          <w:iCs/>
          <w:color w:val="000000"/>
          <w:lang w:val="ru-RU"/>
        </w:rPr>
        <w:t>.</w:t>
      </w:r>
      <w:r w:rsidR="005F5AD5" w:rsidRPr="005F5AD5">
        <w:rPr>
          <w:rFonts w:ascii="Arial" w:hAnsi="Arial" w:cs="Arial"/>
          <w:i/>
          <w:iCs/>
          <w:color w:val="000000"/>
          <w:lang w:val="ru-RU"/>
        </w:rPr>
        <w:t xml:space="preserve"> </w:t>
      </w:r>
      <w:r w:rsidRPr="00082E91">
        <w:rPr>
          <w:rFonts w:ascii="Arial" w:hAnsi="Arial" w:cs="Arial"/>
          <w:color w:val="000000"/>
          <w:lang w:val="ru-RU"/>
        </w:rPr>
        <w:t>Число кортежей (мощность) отношения-произведения равно произведению мощностей исходных отношений.</w:t>
      </w:r>
    </w:p>
    <w:p w14:paraId="30D1B1BA" w14:textId="77777777" w:rsidR="00FB50A0" w:rsidRPr="00082E91" w:rsidRDefault="00FB50A0" w:rsidP="00FB2D3C">
      <w:pPr>
        <w:spacing w:before="100" w:beforeAutospacing="1" w:after="100" w:afterAutospacing="1"/>
        <w:rPr>
          <w:rFonts w:ascii="Arial" w:hAnsi="Arial" w:cs="Arial"/>
          <w:color w:val="000000"/>
          <w:lang w:val="ru-RU"/>
        </w:rPr>
      </w:pPr>
      <w:r w:rsidRPr="00082E91">
        <w:rPr>
          <w:rFonts w:ascii="Arial" w:hAnsi="Arial" w:cs="Arial"/>
          <w:color w:val="000000"/>
          <w:lang w:val="ru-RU"/>
        </w:rPr>
        <w:t>Декартово произведение отношений</w:t>
      </w:r>
      <w:r w:rsidRPr="00FB50A0">
        <w:rPr>
          <w:rFonts w:ascii="Arial" w:hAnsi="Arial" w:cs="Arial"/>
          <w:color w:val="000000"/>
        </w:rPr>
        <w:t> </w:t>
      </w:r>
      <w:r w:rsidRPr="00FB50A0">
        <w:rPr>
          <w:rFonts w:ascii="Arial" w:hAnsi="Arial" w:cs="Arial"/>
          <w:i/>
          <w:iCs/>
          <w:color w:val="000000"/>
        </w:rPr>
        <w:t>R</w:t>
      </w:r>
      <w:r w:rsidRPr="00082E91">
        <w:rPr>
          <w:rFonts w:ascii="Arial" w:hAnsi="Arial" w:cs="Arial"/>
          <w:i/>
          <w:iCs/>
          <w:color w:val="000000"/>
          <w:lang w:val="ru-RU"/>
        </w:rPr>
        <w:t>1</w:t>
      </w:r>
      <w:r w:rsidRPr="00082E91">
        <w:rPr>
          <w:rFonts w:ascii="Arial" w:hAnsi="Arial" w:cs="Arial"/>
          <w:color w:val="000000"/>
          <w:lang w:val="ru-RU"/>
        </w:rPr>
        <w:t>(табл. 7) и</w:t>
      </w:r>
      <w:r w:rsidRPr="00FB50A0">
        <w:rPr>
          <w:rFonts w:ascii="Arial" w:hAnsi="Arial" w:cs="Arial"/>
          <w:i/>
          <w:iCs/>
          <w:color w:val="000000"/>
        </w:rPr>
        <w:t>R</w:t>
      </w:r>
      <w:r w:rsidRPr="00082E91">
        <w:rPr>
          <w:rFonts w:ascii="Arial" w:hAnsi="Arial" w:cs="Arial"/>
          <w:i/>
          <w:iCs/>
          <w:color w:val="000000"/>
          <w:lang w:val="ru-RU"/>
        </w:rPr>
        <w:t>2</w:t>
      </w:r>
      <w:r w:rsidRPr="00082E91">
        <w:rPr>
          <w:rFonts w:ascii="Arial" w:hAnsi="Arial" w:cs="Arial"/>
          <w:color w:val="000000"/>
          <w:lang w:val="ru-RU"/>
        </w:rPr>
        <w:t>(табл. 8) дает новое отношение</w:t>
      </w:r>
      <w:proofErr w:type="gramStart"/>
      <w:r w:rsidRPr="00FB50A0">
        <w:rPr>
          <w:rFonts w:ascii="Arial" w:hAnsi="Arial" w:cs="Arial"/>
          <w:i/>
          <w:iCs/>
          <w:color w:val="000000"/>
        </w:rPr>
        <w:t>RD</w:t>
      </w:r>
      <w:r w:rsidRPr="00082E91">
        <w:rPr>
          <w:rFonts w:ascii="Arial" w:hAnsi="Arial" w:cs="Arial"/>
          <w:color w:val="000000"/>
          <w:lang w:val="ru-RU"/>
        </w:rPr>
        <w:t>(</w:t>
      </w:r>
      <w:proofErr w:type="gramEnd"/>
      <w:r w:rsidRPr="00082E91">
        <w:rPr>
          <w:rFonts w:ascii="Arial" w:hAnsi="Arial" w:cs="Arial"/>
          <w:color w:val="000000"/>
          <w:lang w:val="ru-RU"/>
        </w:rPr>
        <w:t xml:space="preserve">табл. 9), которое содержит все атрибуты исходных отношений. В него целесообразно добавить </w:t>
      </w:r>
      <w:proofErr w:type="spellStart"/>
      <w:r w:rsidRPr="00082E91">
        <w:rPr>
          <w:rFonts w:ascii="Arial" w:hAnsi="Arial" w:cs="Arial"/>
          <w:color w:val="000000"/>
          <w:lang w:val="ru-RU"/>
        </w:rPr>
        <w:t>атрибут</w:t>
      </w:r>
      <w:r w:rsidRPr="00082E91">
        <w:rPr>
          <w:rFonts w:ascii="Arial" w:hAnsi="Arial" w:cs="Arial"/>
          <w:i/>
          <w:iCs/>
          <w:color w:val="000000"/>
          <w:lang w:val="ru-RU"/>
        </w:rPr>
        <w:t>Оценка</w:t>
      </w:r>
      <w:r w:rsidRPr="00082E91">
        <w:rPr>
          <w:rFonts w:ascii="Arial" w:hAnsi="Arial" w:cs="Arial"/>
          <w:color w:val="000000"/>
          <w:lang w:val="ru-RU"/>
        </w:rPr>
        <w:t>для</w:t>
      </w:r>
      <w:proofErr w:type="spellEnd"/>
      <w:r w:rsidRPr="00082E91">
        <w:rPr>
          <w:rFonts w:ascii="Arial" w:hAnsi="Arial" w:cs="Arial"/>
          <w:color w:val="000000"/>
          <w:lang w:val="ru-RU"/>
        </w:rPr>
        <w:t xml:space="preserve"> записи результатов экзамена.</w:t>
      </w:r>
    </w:p>
    <w:p w14:paraId="779BF7CC" w14:textId="77777777" w:rsidR="00FB50A0" w:rsidRPr="00FB50A0" w:rsidRDefault="00FB50A0" w:rsidP="00FB2D3C">
      <w:pPr>
        <w:spacing w:before="100" w:beforeAutospacing="1" w:after="100" w:afterAutospacing="1"/>
        <w:rPr>
          <w:rFonts w:ascii="Arial" w:hAnsi="Arial" w:cs="Arial"/>
          <w:color w:val="000000"/>
        </w:rPr>
      </w:pPr>
      <w:proofErr w:type="spellStart"/>
      <w:r w:rsidRPr="00FB50A0">
        <w:rPr>
          <w:rFonts w:ascii="Arial" w:hAnsi="Arial" w:cs="Arial"/>
          <w:color w:val="000000"/>
        </w:rPr>
        <w:t>Таблица</w:t>
      </w:r>
      <w:proofErr w:type="spellEnd"/>
      <w:r w:rsidRPr="00FB50A0">
        <w:rPr>
          <w:rFonts w:ascii="Arial" w:hAnsi="Arial" w:cs="Arial"/>
          <w:color w:val="000000"/>
        </w:rPr>
        <w:t xml:space="preserve"> 7.</w:t>
      </w:r>
    </w:p>
    <w:tbl>
      <w:tblPr>
        <w:tblW w:w="4500" w:type="dxa"/>
        <w:jc w:val="center"/>
        <w:tblBorders>
          <w:top w:val="single" w:sz="6" w:space="0" w:color="000000"/>
          <w:left w:val="single" w:sz="6" w:space="0" w:color="000000"/>
          <w:bottom w:val="single" w:sz="6" w:space="0" w:color="000000"/>
          <w:right w:val="single" w:sz="6" w:space="0" w:color="000000"/>
        </w:tblBorders>
        <w:tblCellMar>
          <w:top w:w="140" w:type="dxa"/>
          <w:left w:w="140" w:type="dxa"/>
          <w:bottom w:w="140" w:type="dxa"/>
          <w:right w:w="140" w:type="dxa"/>
        </w:tblCellMar>
        <w:tblLook w:val="04A0" w:firstRow="1" w:lastRow="0" w:firstColumn="1" w:lastColumn="0" w:noHBand="0" w:noVBand="1"/>
      </w:tblPr>
      <w:tblGrid>
        <w:gridCol w:w="2383"/>
        <w:gridCol w:w="2117"/>
      </w:tblGrid>
      <w:tr w:rsidR="00FB50A0" w:rsidRPr="00FB50A0" w14:paraId="42A82BFB" w14:textId="77777777" w:rsidTr="00FB50A0">
        <w:trPr>
          <w:jc w:val="center"/>
        </w:trPr>
        <w:tc>
          <w:tcPr>
            <w:tcW w:w="2145" w:type="dxa"/>
            <w:tcBorders>
              <w:top w:val="single" w:sz="6" w:space="0" w:color="000000"/>
              <w:left w:val="single" w:sz="6" w:space="0" w:color="000000"/>
              <w:bottom w:val="single" w:sz="6" w:space="0" w:color="000000"/>
              <w:right w:val="single" w:sz="6" w:space="0" w:color="000000"/>
            </w:tcBorders>
            <w:hideMark/>
          </w:tcPr>
          <w:p w14:paraId="357E3509" w14:textId="77777777" w:rsidR="00FB50A0" w:rsidRPr="00FB50A0" w:rsidRDefault="00FB50A0" w:rsidP="00FB2D3C">
            <w:proofErr w:type="spellStart"/>
            <w:r w:rsidRPr="00FB50A0">
              <w:t>Код</w:t>
            </w:r>
            <w:proofErr w:type="spellEnd"/>
            <w:r w:rsidRPr="00FB50A0">
              <w:t xml:space="preserve"> </w:t>
            </w:r>
            <w:proofErr w:type="spellStart"/>
            <w:r w:rsidRPr="00FB50A0">
              <w:t>дисциплины</w:t>
            </w:r>
            <w:proofErr w:type="spellEnd"/>
          </w:p>
        </w:tc>
        <w:tc>
          <w:tcPr>
            <w:tcW w:w="1905" w:type="dxa"/>
            <w:tcBorders>
              <w:top w:val="single" w:sz="6" w:space="0" w:color="000000"/>
              <w:left w:val="single" w:sz="6" w:space="0" w:color="000000"/>
              <w:bottom w:val="single" w:sz="6" w:space="0" w:color="000000"/>
              <w:right w:val="single" w:sz="6" w:space="0" w:color="000000"/>
            </w:tcBorders>
            <w:hideMark/>
          </w:tcPr>
          <w:p w14:paraId="45C571B6" w14:textId="77777777" w:rsidR="00FB50A0" w:rsidRPr="00FB50A0" w:rsidRDefault="00FB50A0" w:rsidP="00FB2D3C">
            <w:proofErr w:type="spellStart"/>
            <w:r w:rsidRPr="00FB50A0">
              <w:t>Наименование</w:t>
            </w:r>
            <w:proofErr w:type="spellEnd"/>
          </w:p>
        </w:tc>
      </w:tr>
      <w:tr w:rsidR="00FB50A0" w:rsidRPr="00FB50A0" w14:paraId="65A471BF" w14:textId="77777777" w:rsidTr="00FB50A0">
        <w:trPr>
          <w:jc w:val="center"/>
        </w:trPr>
        <w:tc>
          <w:tcPr>
            <w:tcW w:w="2145" w:type="dxa"/>
            <w:tcBorders>
              <w:top w:val="single" w:sz="6" w:space="0" w:color="000000"/>
              <w:left w:val="single" w:sz="6" w:space="0" w:color="000000"/>
              <w:bottom w:val="single" w:sz="6" w:space="0" w:color="000000"/>
              <w:right w:val="single" w:sz="6" w:space="0" w:color="000000"/>
            </w:tcBorders>
            <w:hideMark/>
          </w:tcPr>
          <w:p w14:paraId="48AC265B" w14:textId="77777777" w:rsidR="00FB50A0" w:rsidRPr="00FB50A0" w:rsidRDefault="00FB50A0" w:rsidP="00FB2D3C">
            <w:r w:rsidRPr="00FB50A0">
              <w:t>Д1 </w:t>
            </w:r>
          </w:p>
        </w:tc>
        <w:tc>
          <w:tcPr>
            <w:tcW w:w="1905" w:type="dxa"/>
            <w:tcBorders>
              <w:top w:val="single" w:sz="6" w:space="0" w:color="000000"/>
              <w:left w:val="single" w:sz="6" w:space="0" w:color="000000"/>
              <w:bottom w:val="single" w:sz="6" w:space="0" w:color="000000"/>
              <w:right w:val="single" w:sz="6" w:space="0" w:color="000000"/>
            </w:tcBorders>
            <w:hideMark/>
          </w:tcPr>
          <w:p w14:paraId="0F4859A9" w14:textId="77777777" w:rsidR="00FB50A0" w:rsidRPr="00FB50A0" w:rsidRDefault="00FB50A0" w:rsidP="00FB2D3C">
            <w:proofErr w:type="spellStart"/>
            <w:r w:rsidRPr="00FB50A0">
              <w:t>Математика</w:t>
            </w:r>
            <w:proofErr w:type="spellEnd"/>
          </w:p>
        </w:tc>
      </w:tr>
      <w:tr w:rsidR="00FB50A0" w:rsidRPr="00FB50A0" w14:paraId="2A01BA3D" w14:textId="77777777" w:rsidTr="00FB50A0">
        <w:trPr>
          <w:jc w:val="center"/>
        </w:trPr>
        <w:tc>
          <w:tcPr>
            <w:tcW w:w="2145" w:type="dxa"/>
            <w:tcBorders>
              <w:top w:val="single" w:sz="6" w:space="0" w:color="000000"/>
              <w:left w:val="single" w:sz="6" w:space="0" w:color="000000"/>
              <w:bottom w:val="single" w:sz="6" w:space="0" w:color="000000"/>
              <w:right w:val="single" w:sz="6" w:space="0" w:color="000000"/>
            </w:tcBorders>
            <w:hideMark/>
          </w:tcPr>
          <w:p w14:paraId="70ACA5EB" w14:textId="77777777" w:rsidR="00FB50A0" w:rsidRPr="00FB50A0" w:rsidRDefault="00FB50A0" w:rsidP="00FB2D3C">
            <w:r w:rsidRPr="00FB50A0">
              <w:t>Д2 </w:t>
            </w:r>
          </w:p>
        </w:tc>
        <w:tc>
          <w:tcPr>
            <w:tcW w:w="1905" w:type="dxa"/>
            <w:tcBorders>
              <w:top w:val="single" w:sz="6" w:space="0" w:color="000000"/>
              <w:left w:val="single" w:sz="6" w:space="0" w:color="000000"/>
              <w:bottom w:val="single" w:sz="6" w:space="0" w:color="000000"/>
              <w:right w:val="single" w:sz="6" w:space="0" w:color="000000"/>
            </w:tcBorders>
            <w:hideMark/>
          </w:tcPr>
          <w:p w14:paraId="2A661A0A" w14:textId="77777777" w:rsidR="00FB50A0" w:rsidRPr="00FB50A0" w:rsidRDefault="00FB50A0" w:rsidP="00FB2D3C">
            <w:proofErr w:type="spellStart"/>
            <w:r w:rsidRPr="00FB50A0">
              <w:t>Информатика</w:t>
            </w:r>
            <w:proofErr w:type="spellEnd"/>
          </w:p>
        </w:tc>
      </w:tr>
    </w:tbl>
    <w:p w14:paraId="1F529060" w14:textId="77777777" w:rsidR="00FB50A0" w:rsidRPr="00FB50A0" w:rsidRDefault="00FB50A0" w:rsidP="00FB2D3C">
      <w:pPr>
        <w:spacing w:before="100" w:beforeAutospacing="1" w:after="100" w:afterAutospacing="1"/>
        <w:rPr>
          <w:rFonts w:ascii="Arial" w:hAnsi="Arial" w:cs="Arial"/>
          <w:color w:val="000000"/>
        </w:rPr>
      </w:pPr>
      <w:proofErr w:type="spellStart"/>
      <w:r w:rsidRPr="00FB50A0">
        <w:rPr>
          <w:rFonts w:ascii="Arial" w:hAnsi="Arial" w:cs="Arial"/>
          <w:color w:val="000000"/>
        </w:rPr>
        <w:t>Таблица</w:t>
      </w:r>
      <w:proofErr w:type="spellEnd"/>
      <w:r w:rsidRPr="00FB50A0">
        <w:rPr>
          <w:rFonts w:ascii="Arial" w:hAnsi="Arial" w:cs="Arial"/>
          <w:color w:val="000000"/>
        </w:rPr>
        <w:t xml:space="preserve"> 8.</w:t>
      </w:r>
    </w:p>
    <w:tbl>
      <w:tblPr>
        <w:tblW w:w="4470" w:type="dxa"/>
        <w:jc w:val="center"/>
        <w:tblBorders>
          <w:top w:val="single" w:sz="6" w:space="0" w:color="000000"/>
          <w:left w:val="single" w:sz="6" w:space="0" w:color="000000"/>
          <w:bottom w:val="single" w:sz="6" w:space="0" w:color="000000"/>
          <w:right w:val="single" w:sz="6" w:space="0" w:color="000000"/>
        </w:tblBorders>
        <w:tblCellMar>
          <w:top w:w="140" w:type="dxa"/>
          <w:left w:w="140" w:type="dxa"/>
          <w:bottom w:w="140" w:type="dxa"/>
          <w:right w:w="140" w:type="dxa"/>
        </w:tblCellMar>
        <w:tblLook w:val="04A0" w:firstRow="1" w:lastRow="0" w:firstColumn="1" w:lastColumn="0" w:noHBand="0" w:noVBand="1"/>
      </w:tblPr>
      <w:tblGrid>
        <w:gridCol w:w="2360"/>
        <w:gridCol w:w="2110"/>
      </w:tblGrid>
      <w:tr w:rsidR="00FB50A0" w:rsidRPr="00FB50A0" w14:paraId="33C79C9D" w14:textId="77777777" w:rsidTr="00FB50A0">
        <w:trPr>
          <w:jc w:val="center"/>
        </w:trPr>
        <w:tc>
          <w:tcPr>
            <w:tcW w:w="2130" w:type="dxa"/>
            <w:tcBorders>
              <w:top w:val="single" w:sz="6" w:space="0" w:color="000000"/>
              <w:left w:val="single" w:sz="6" w:space="0" w:color="000000"/>
              <w:bottom w:val="single" w:sz="6" w:space="0" w:color="000000"/>
              <w:right w:val="single" w:sz="6" w:space="0" w:color="000000"/>
            </w:tcBorders>
            <w:hideMark/>
          </w:tcPr>
          <w:p w14:paraId="3D798107" w14:textId="77777777" w:rsidR="00FB50A0" w:rsidRPr="00FB50A0" w:rsidRDefault="00FB50A0" w:rsidP="00FB2D3C">
            <w:proofErr w:type="spellStart"/>
            <w:r w:rsidRPr="00FB50A0">
              <w:t>Номер</w:t>
            </w:r>
            <w:proofErr w:type="spellEnd"/>
            <w:r w:rsidRPr="00FB50A0">
              <w:t xml:space="preserve"> </w:t>
            </w:r>
            <w:proofErr w:type="spellStart"/>
            <w:r w:rsidRPr="00FB50A0">
              <w:t>студента</w:t>
            </w:r>
            <w:proofErr w:type="spellEnd"/>
            <w:r w:rsidRPr="00FB50A0">
              <w:t> </w:t>
            </w:r>
          </w:p>
        </w:tc>
        <w:tc>
          <w:tcPr>
            <w:tcW w:w="1905" w:type="dxa"/>
            <w:tcBorders>
              <w:top w:val="single" w:sz="6" w:space="0" w:color="000000"/>
              <w:left w:val="single" w:sz="6" w:space="0" w:color="000000"/>
              <w:bottom w:val="single" w:sz="6" w:space="0" w:color="000000"/>
              <w:right w:val="single" w:sz="6" w:space="0" w:color="000000"/>
            </w:tcBorders>
            <w:hideMark/>
          </w:tcPr>
          <w:p w14:paraId="7957AE53" w14:textId="77777777" w:rsidR="00FB50A0" w:rsidRPr="00FB50A0" w:rsidRDefault="00FB50A0" w:rsidP="00FB2D3C">
            <w:r w:rsidRPr="00FB50A0">
              <w:t xml:space="preserve">ФИО </w:t>
            </w:r>
            <w:proofErr w:type="spellStart"/>
            <w:r w:rsidRPr="00FB50A0">
              <w:t>студента</w:t>
            </w:r>
            <w:proofErr w:type="spellEnd"/>
          </w:p>
        </w:tc>
      </w:tr>
      <w:tr w:rsidR="00FB50A0" w:rsidRPr="00FB50A0" w14:paraId="759142E8" w14:textId="77777777" w:rsidTr="00FB50A0">
        <w:trPr>
          <w:jc w:val="center"/>
        </w:trPr>
        <w:tc>
          <w:tcPr>
            <w:tcW w:w="2130" w:type="dxa"/>
            <w:tcBorders>
              <w:top w:val="single" w:sz="6" w:space="0" w:color="000000"/>
              <w:left w:val="single" w:sz="6" w:space="0" w:color="000000"/>
              <w:bottom w:val="single" w:sz="6" w:space="0" w:color="000000"/>
              <w:right w:val="single" w:sz="6" w:space="0" w:color="000000"/>
            </w:tcBorders>
            <w:hideMark/>
          </w:tcPr>
          <w:p w14:paraId="0BD0139F" w14:textId="77777777" w:rsidR="00FB50A0" w:rsidRPr="00FB50A0" w:rsidRDefault="00FB50A0" w:rsidP="00FB2D3C">
            <w:r w:rsidRPr="00FB50A0">
              <w:t>11 </w:t>
            </w:r>
          </w:p>
        </w:tc>
        <w:tc>
          <w:tcPr>
            <w:tcW w:w="1905" w:type="dxa"/>
            <w:tcBorders>
              <w:top w:val="single" w:sz="6" w:space="0" w:color="000000"/>
              <w:left w:val="single" w:sz="6" w:space="0" w:color="000000"/>
              <w:bottom w:val="single" w:sz="6" w:space="0" w:color="000000"/>
              <w:right w:val="single" w:sz="6" w:space="0" w:color="000000"/>
            </w:tcBorders>
            <w:hideMark/>
          </w:tcPr>
          <w:p w14:paraId="488D7368" w14:textId="77777777" w:rsidR="00FB50A0" w:rsidRPr="00FB50A0" w:rsidRDefault="00FB50A0" w:rsidP="00FB2D3C">
            <w:proofErr w:type="spellStart"/>
            <w:r w:rsidRPr="00FB50A0">
              <w:t>Иванов</w:t>
            </w:r>
            <w:proofErr w:type="spellEnd"/>
            <w:r w:rsidRPr="00FB50A0">
              <w:t xml:space="preserve"> И.И.</w:t>
            </w:r>
          </w:p>
        </w:tc>
      </w:tr>
      <w:tr w:rsidR="00FB50A0" w:rsidRPr="00FB50A0" w14:paraId="2AA5A5B4" w14:textId="77777777" w:rsidTr="00FB50A0">
        <w:trPr>
          <w:jc w:val="center"/>
        </w:trPr>
        <w:tc>
          <w:tcPr>
            <w:tcW w:w="2130" w:type="dxa"/>
            <w:tcBorders>
              <w:top w:val="single" w:sz="6" w:space="0" w:color="000000"/>
              <w:left w:val="single" w:sz="6" w:space="0" w:color="000000"/>
              <w:bottom w:val="single" w:sz="6" w:space="0" w:color="000000"/>
              <w:right w:val="single" w:sz="6" w:space="0" w:color="000000"/>
            </w:tcBorders>
            <w:hideMark/>
          </w:tcPr>
          <w:p w14:paraId="60C0AE39" w14:textId="77777777" w:rsidR="00FB50A0" w:rsidRPr="00FB50A0" w:rsidRDefault="00FB50A0" w:rsidP="00FB2D3C">
            <w:r w:rsidRPr="00FB50A0">
              <w:t>12 </w:t>
            </w:r>
          </w:p>
        </w:tc>
        <w:tc>
          <w:tcPr>
            <w:tcW w:w="1905" w:type="dxa"/>
            <w:tcBorders>
              <w:top w:val="single" w:sz="6" w:space="0" w:color="000000"/>
              <w:left w:val="single" w:sz="6" w:space="0" w:color="000000"/>
              <w:bottom w:val="single" w:sz="6" w:space="0" w:color="000000"/>
              <w:right w:val="single" w:sz="6" w:space="0" w:color="000000"/>
            </w:tcBorders>
            <w:hideMark/>
          </w:tcPr>
          <w:p w14:paraId="5AE8A8EE" w14:textId="77777777" w:rsidR="00FB50A0" w:rsidRPr="00FB50A0" w:rsidRDefault="00FB50A0" w:rsidP="00FB2D3C">
            <w:proofErr w:type="spellStart"/>
            <w:r w:rsidRPr="00FB50A0">
              <w:t>Петров</w:t>
            </w:r>
            <w:proofErr w:type="spellEnd"/>
            <w:r w:rsidRPr="00FB50A0">
              <w:t xml:space="preserve"> П.П.</w:t>
            </w:r>
          </w:p>
        </w:tc>
      </w:tr>
      <w:tr w:rsidR="00FB50A0" w:rsidRPr="00FB50A0" w14:paraId="1E8A55D8" w14:textId="77777777" w:rsidTr="00FB50A0">
        <w:trPr>
          <w:jc w:val="center"/>
        </w:trPr>
        <w:tc>
          <w:tcPr>
            <w:tcW w:w="2130" w:type="dxa"/>
            <w:tcBorders>
              <w:top w:val="single" w:sz="6" w:space="0" w:color="000000"/>
              <w:left w:val="single" w:sz="6" w:space="0" w:color="000000"/>
              <w:bottom w:val="single" w:sz="6" w:space="0" w:color="000000"/>
              <w:right w:val="single" w:sz="6" w:space="0" w:color="000000"/>
            </w:tcBorders>
            <w:hideMark/>
          </w:tcPr>
          <w:p w14:paraId="2FD2ABCE" w14:textId="77777777" w:rsidR="00FB50A0" w:rsidRPr="00FB50A0" w:rsidRDefault="00FB50A0" w:rsidP="00FB2D3C">
            <w:r w:rsidRPr="00FB50A0">
              <w:t>13 </w:t>
            </w:r>
          </w:p>
        </w:tc>
        <w:tc>
          <w:tcPr>
            <w:tcW w:w="1905" w:type="dxa"/>
            <w:tcBorders>
              <w:top w:val="single" w:sz="6" w:space="0" w:color="000000"/>
              <w:left w:val="single" w:sz="6" w:space="0" w:color="000000"/>
              <w:bottom w:val="single" w:sz="6" w:space="0" w:color="000000"/>
              <w:right w:val="single" w:sz="6" w:space="0" w:color="000000"/>
            </w:tcBorders>
            <w:hideMark/>
          </w:tcPr>
          <w:p w14:paraId="4015C744" w14:textId="77777777" w:rsidR="00FB50A0" w:rsidRPr="00FB50A0" w:rsidRDefault="00FB50A0" w:rsidP="00FB2D3C">
            <w:proofErr w:type="spellStart"/>
            <w:r w:rsidRPr="00FB50A0">
              <w:t>Сидоров</w:t>
            </w:r>
            <w:proofErr w:type="spellEnd"/>
            <w:r w:rsidRPr="00FB50A0">
              <w:t xml:space="preserve"> С.С. </w:t>
            </w:r>
          </w:p>
        </w:tc>
      </w:tr>
    </w:tbl>
    <w:p w14:paraId="3C0C06A7" w14:textId="77777777" w:rsidR="00FB50A0" w:rsidRPr="00FB50A0" w:rsidRDefault="00FB50A0" w:rsidP="00FB2D3C">
      <w:pPr>
        <w:spacing w:before="100" w:beforeAutospacing="1" w:after="100" w:afterAutospacing="1"/>
        <w:rPr>
          <w:rFonts w:ascii="Arial" w:hAnsi="Arial" w:cs="Arial"/>
          <w:color w:val="000000"/>
        </w:rPr>
      </w:pPr>
      <w:proofErr w:type="spellStart"/>
      <w:r w:rsidRPr="00FB50A0">
        <w:rPr>
          <w:rFonts w:ascii="Arial" w:hAnsi="Arial" w:cs="Arial"/>
          <w:color w:val="000000"/>
        </w:rPr>
        <w:t>Таблица</w:t>
      </w:r>
      <w:proofErr w:type="spellEnd"/>
      <w:r w:rsidRPr="00FB50A0">
        <w:rPr>
          <w:rFonts w:ascii="Arial" w:hAnsi="Arial" w:cs="Arial"/>
          <w:color w:val="000000"/>
        </w:rPr>
        <w:t xml:space="preserve"> 9.</w:t>
      </w:r>
    </w:p>
    <w:tbl>
      <w:tblPr>
        <w:tblW w:w="9555" w:type="dxa"/>
        <w:tblBorders>
          <w:top w:val="single" w:sz="6" w:space="0" w:color="000000"/>
          <w:left w:val="single" w:sz="6" w:space="0" w:color="000000"/>
          <w:bottom w:val="single" w:sz="6" w:space="0" w:color="000000"/>
          <w:right w:val="single" w:sz="6" w:space="0" w:color="000000"/>
        </w:tblBorders>
        <w:tblCellMar>
          <w:top w:w="140" w:type="dxa"/>
          <w:left w:w="140" w:type="dxa"/>
          <w:bottom w:w="140" w:type="dxa"/>
          <w:right w:w="140" w:type="dxa"/>
        </w:tblCellMar>
        <w:tblLook w:val="04A0" w:firstRow="1" w:lastRow="0" w:firstColumn="1" w:lastColumn="0" w:noHBand="0" w:noVBand="1"/>
      </w:tblPr>
      <w:tblGrid>
        <w:gridCol w:w="2360"/>
        <w:gridCol w:w="2393"/>
        <w:gridCol w:w="2409"/>
        <w:gridCol w:w="2393"/>
      </w:tblGrid>
      <w:tr w:rsidR="00FB50A0" w:rsidRPr="00FB50A0" w14:paraId="2E605370" w14:textId="77777777" w:rsidTr="00FB50A0">
        <w:tc>
          <w:tcPr>
            <w:tcW w:w="2145" w:type="dxa"/>
            <w:tcBorders>
              <w:top w:val="single" w:sz="6" w:space="0" w:color="000000"/>
              <w:left w:val="single" w:sz="6" w:space="0" w:color="000000"/>
              <w:bottom w:val="single" w:sz="6" w:space="0" w:color="000000"/>
              <w:right w:val="single" w:sz="6" w:space="0" w:color="000000"/>
            </w:tcBorders>
            <w:hideMark/>
          </w:tcPr>
          <w:p w14:paraId="3467FD93"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Номер</w:t>
            </w:r>
            <w:proofErr w:type="spellEnd"/>
            <w:r w:rsidRPr="00FB50A0">
              <w:rPr>
                <w:rFonts w:ascii="Arial" w:hAnsi="Arial" w:cs="Arial"/>
                <w:color w:val="000000"/>
              </w:rPr>
              <w:t xml:space="preserve"> </w:t>
            </w:r>
            <w:proofErr w:type="spellStart"/>
            <w:r w:rsidRPr="00FB50A0">
              <w:rPr>
                <w:rFonts w:ascii="Arial" w:hAnsi="Arial" w:cs="Arial"/>
                <w:color w:val="000000"/>
              </w:rPr>
              <w:t>студента</w:t>
            </w:r>
            <w:proofErr w:type="spellEnd"/>
            <w:r w:rsidRPr="00FB50A0">
              <w:rPr>
                <w:rFonts w:ascii="Arial" w:hAnsi="Arial" w:cs="Arial"/>
                <w:color w:val="000000"/>
              </w:rPr>
              <w:t> </w:t>
            </w:r>
          </w:p>
        </w:tc>
        <w:tc>
          <w:tcPr>
            <w:tcW w:w="2175" w:type="dxa"/>
            <w:tcBorders>
              <w:top w:val="single" w:sz="6" w:space="0" w:color="000000"/>
              <w:left w:val="single" w:sz="6" w:space="0" w:color="000000"/>
              <w:bottom w:val="single" w:sz="6" w:space="0" w:color="000000"/>
              <w:right w:val="single" w:sz="6" w:space="0" w:color="000000"/>
            </w:tcBorders>
            <w:hideMark/>
          </w:tcPr>
          <w:p w14:paraId="1477C021" w14:textId="77777777" w:rsidR="00FB50A0" w:rsidRPr="00FB50A0" w:rsidRDefault="00FB50A0" w:rsidP="00FB2D3C">
            <w:pPr>
              <w:rPr>
                <w:rFonts w:ascii="Arial" w:hAnsi="Arial" w:cs="Arial"/>
                <w:color w:val="000000"/>
              </w:rPr>
            </w:pPr>
            <w:r w:rsidRPr="00FB50A0">
              <w:rPr>
                <w:rFonts w:ascii="Arial" w:hAnsi="Arial" w:cs="Arial"/>
                <w:color w:val="000000"/>
              </w:rPr>
              <w:t xml:space="preserve">ФИО </w:t>
            </w:r>
            <w:proofErr w:type="spellStart"/>
            <w:r w:rsidRPr="00FB50A0">
              <w:rPr>
                <w:rFonts w:ascii="Arial" w:hAnsi="Arial" w:cs="Arial"/>
                <w:color w:val="000000"/>
              </w:rPr>
              <w:t>студента</w:t>
            </w:r>
            <w:proofErr w:type="spellEnd"/>
            <w:r w:rsidRPr="00FB50A0">
              <w:rPr>
                <w:rFonts w:ascii="Arial" w:hAnsi="Arial" w:cs="Arial"/>
                <w:color w:val="000000"/>
              </w:rPr>
              <w:t> </w:t>
            </w:r>
          </w:p>
        </w:tc>
        <w:tc>
          <w:tcPr>
            <w:tcW w:w="2190" w:type="dxa"/>
            <w:tcBorders>
              <w:top w:val="single" w:sz="6" w:space="0" w:color="000000"/>
              <w:left w:val="single" w:sz="6" w:space="0" w:color="000000"/>
              <w:bottom w:val="single" w:sz="6" w:space="0" w:color="000000"/>
              <w:right w:val="single" w:sz="6" w:space="0" w:color="000000"/>
            </w:tcBorders>
            <w:hideMark/>
          </w:tcPr>
          <w:p w14:paraId="51126FA7"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Код</w:t>
            </w:r>
            <w:proofErr w:type="spellEnd"/>
            <w:r w:rsidRPr="00FB50A0">
              <w:rPr>
                <w:rFonts w:ascii="Arial" w:hAnsi="Arial" w:cs="Arial"/>
                <w:color w:val="000000"/>
              </w:rPr>
              <w:t xml:space="preserve"> </w:t>
            </w:r>
            <w:proofErr w:type="spellStart"/>
            <w:r w:rsidRPr="00FB50A0">
              <w:rPr>
                <w:rFonts w:ascii="Arial" w:hAnsi="Arial" w:cs="Arial"/>
                <w:color w:val="000000"/>
              </w:rPr>
              <w:t>дисциплины</w:t>
            </w:r>
            <w:proofErr w:type="spellEnd"/>
            <w:r w:rsidRPr="00FB50A0">
              <w:rPr>
                <w:rFonts w:ascii="Arial" w:hAnsi="Arial" w:cs="Arial"/>
                <w:color w:val="000000"/>
              </w:rPr>
              <w:t> </w:t>
            </w:r>
          </w:p>
        </w:tc>
        <w:tc>
          <w:tcPr>
            <w:tcW w:w="2175" w:type="dxa"/>
            <w:tcBorders>
              <w:top w:val="single" w:sz="6" w:space="0" w:color="000000"/>
              <w:left w:val="single" w:sz="6" w:space="0" w:color="000000"/>
              <w:bottom w:val="single" w:sz="6" w:space="0" w:color="000000"/>
              <w:right w:val="single" w:sz="6" w:space="0" w:color="000000"/>
            </w:tcBorders>
            <w:vAlign w:val="center"/>
            <w:hideMark/>
          </w:tcPr>
          <w:p w14:paraId="4B524650"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Наименование</w:t>
            </w:r>
            <w:proofErr w:type="spellEnd"/>
          </w:p>
        </w:tc>
      </w:tr>
      <w:tr w:rsidR="00FB50A0" w:rsidRPr="00FB50A0" w14:paraId="589616B5" w14:textId="77777777" w:rsidTr="00FB50A0">
        <w:tc>
          <w:tcPr>
            <w:tcW w:w="2145" w:type="dxa"/>
            <w:tcBorders>
              <w:top w:val="single" w:sz="6" w:space="0" w:color="000000"/>
              <w:left w:val="single" w:sz="6" w:space="0" w:color="000000"/>
              <w:bottom w:val="single" w:sz="6" w:space="0" w:color="000000"/>
              <w:right w:val="single" w:sz="6" w:space="0" w:color="000000"/>
            </w:tcBorders>
            <w:hideMark/>
          </w:tcPr>
          <w:p w14:paraId="406DCA80" w14:textId="77777777" w:rsidR="00FB50A0" w:rsidRPr="00FB50A0" w:rsidRDefault="00FB50A0" w:rsidP="00FB2D3C">
            <w:pPr>
              <w:rPr>
                <w:rFonts w:ascii="Arial" w:hAnsi="Arial" w:cs="Arial"/>
                <w:color w:val="000000"/>
              </w:rPr>
            </w:pPr>
            <w:r w:rsidRPr="00FB50A0">
              <w:rPr>
                <w:rFonts w:ascii="Arial" w:hAnsi="Arial" w:cs="Arial"/>
                <w:color w:val="000000"/>
              </w:rPr>
              <w:lastRenderedPageBreak/>
              <w:t>11 </w:t>
            </w:r>
          </w:p>
        </w:tc>
        <w:tc>
          <w:tcPr>
            <w:tcW w:w="2175" w:type="dxa"/>
            <w:tcBorders>
              <w:top w:val="single" w:sz="6" w:space="0" w:color="000000"/>
              <w:left w:val="single" w:sz="6" w:space="0" w:color="000000"/>
              <w:bottom w:val="single" w:sz="6" w:space="0" w:color="000000"/>
              <w:right w:val="single" w:sz="6" w:space="0" w:color="000000"/>
            </w:tcBorders>
            <w:hideMark/>
          </w:tcPr>
          <w:p w14:paraId="4EFE7008"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Иванов</w:t>
            </w:r>
            <w:proofErr w:type="spellEnd"/>
            <w:r w:rsidRPr="00FB50A0">
              <w:rPr>
                <w:rFonts w:ascii="Arial" w:hAnsi="Arial" w:cs="Arial"/>
                <w:color w:val="000000"/>
              </w:rPr>
              <w:t xml:space="preserve"> И.И.</w:t>
            </w:r>
          </w:p>
        </w:tc>
        <w:tc>
          <w:tcPr>
            <w:tcW w:w="2190" w:type="dxa"/>
            <w:tcBorders>
              <w:top w:val="single" w:sz="6" w:space="0" w:color="000000"/>
              <w:left w:val="single" w:sz="6" w:space="0" w:color="000000"/>
              <w:bottom w:val="single" w:sz="6" w:space="0" w:color="000000"/>
              <w:right w:val="single" w:sz="6" w:space="0" w:color="000000"/>
            </w:tcBorders>
            <w:hideMark/>
          </w:tcPr>
          <w:p w14:paraId="121CD374" w14:textId="77777777" w:rsidR="00FB50A0" w:rsidRPr="00FB50A0" w:rsidRDefault="00FB50A0" w:rsidP="00FB2D3C">
            <w:pPr>
              <w:rPr>
                <w:rFonts w:ascii="Arial" w:hAnsi="Arial" w:cs="Arial"/>
                <w:color w:val="000000"/>
              </w:rPr>
            </w:pPr>
            <w:r w:rsidRPr="00FB50A0">
              <w:rPr>
                <w:rFonts w:ascii="Arial" w:hAnsi="Arial" w:cs="Arial"/>
                <w:color w:val="000000"/>
              </w:rPr>
              <w:t>Д1 </w:t>
            </w:r>
          </w:p>
        </w:tc>
        <w:tc>
          <w:tcPr>
            <w:tcW w:w="2175" w:type="dxa"/>
            <w:tcBorders>
              <w:top w:val="single" w:sz="6" w:space="0" w:color="000000"/>
              <w:left w:val="single" w:sz="6" w:space="0" w:color="000000"/>
              <w:bottom w:val="single" w:sz="6" w:space="0" w:color="000000"/>
              <w:right w:val="single" w:sz="6" w:space="0" w:color="000000"/>
            </w:tcBorders>
            <w:hideMark/>
          </w:tcPr>
          <w:p w14:paraId="76E8B5DF"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Математика</w:t>
            </w:r>
            <w:proofErr w:type="spellEnd"/>
          </w:p>
        </w:tc>
      </w:tr>
      <w:tr w:rsidR="00FB50A0" w:rsidRPr="00FB50A0" w14:paraId="029845C7" w14:textId="77777777" w:rsidTr="00FB50A0">
        <w:tc>
          <w:tcPr>
            <w:tcW w:w="2145" w:type="dxa"/>
            <w:tcBorders>
              <w:top w:val="single" w:sz="6" w:space="0" w:color="000000"/>
              <w:left w:val="single" w:sz="6" w:space="0" w:color="000000"/>
              <w:bottom w:val="single" w:sz="6" w:space="0" w:color="000000"/>
              <w:right w:val="single" w:sz="6" w:space="0" w:color="000000"/>
            </w:tcBorders>
            <w:hideMark/>
          </w:tcPr>
          <w:p w14:paraId="10F210C6" w14:textId="77777777" w:rsidR="00FB50A0" w:rsidRPr="00FB50A0" w:rsidRDefault="00FB50A0" w:rsidP="00FB2D3C">
            <w:pPr>
              <w:rPr>
                <w:rFonts w:ascii="Arial" w:hAnsi="Arial" w:cs="Arial"/>
                <w:color w:val="000000"/>
              </w:rPr>
            </w:pPr>
            <w:r w:rsidRPr="00FB50A0">
              <w:rPr>
                <w:rFonts w:ascii="Arial" w:hAnsi="Arial" w:cs="Arial"/>
                <w:color w:val="000000"/>
              </w:rPr>
              <w:t>12 </w:t>
            </w:r>
          </w:p>
        </w:tc>
        <w:tc>
          <w:tcPr>
            <w:tcW w:w="2175" w:type="dxa"/>
            <w:tcBorders>
              <w:top w:val="single" w:sz="6" w:space="0" w:color="000000"/>
              <w:left w:val="single" w:sz="6" w:space="0" w:color="000000"/>
              <w:bottom w:val="single" w:sz="6" w:space="0" w:color="000000"/>
              <w:right w:val="single" w:sz="6" w:space="0" w:color="000000"/>
            </w:tcBorders>
            <w:hideMark/>
          </w:tcPr>
          <w:p w14:paraId="317A2870"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Петров</w:t>
            </w:r>
            <w:proofErr w:type="spellEnd"/>
            <w:r w:rsidRPr="00FB50A0">
              <w:rPr>
                <w:rFonts w:ascii="Arial" w:hAnsi="Arial" w:cs="Arial"/>
                <w:color w:val="000000"/>
              </w:rPr>
              <w:t xml:space="preserve"> П.П.</w:t>
            </w:r>
          </w:p>
        </w:tc>
        <w:tc>
          <w:tcPr>
            <w:tcW w:w="2190" w:type="dxa"/>
            <w:tcBorders>
              <w:top w:val="single" w:sz="6" w:space="0" w:color="000000"/>
              <w:left w:val="single" w:sz="6" w:space="0" w:color="000000"/>
              <w:bottom w:val="single" w:sz="6" w:space="0" w:color="000000"/>
              <w:right w:val="single" w:sz="6" w:space="0" w:color="000000"/>
            </w:tcBorders>
            <w:hideMark/>
          </w:tcPr>
          <w:p w14:paraId="366E267B" w14:textId="77777777" w:rsidR="00FB50A0" w:rsidRPr="00FB50A0" w:rsidRDefault="00FB50A0" w:rsidP="00FB2D3C">
            <w:pPr>
              <w:rPr>
                <w:rFonts w:ascii="Arial" w:hAnsi="Arial" w:cs="Arial"/>
                <w:color w:val="000000"/>
              </w:rPr>
            </w:pPr>
            <w:r w:rsidRPr="00FB50A0">
              <w:rPr>
                <w:rFonts w:ascii="Arial" w:hAnsi="Arial" w:cs="Arial"/>
                <w:color w:val="000000"/>
              </w:rPr>
              <w:t>Д1 </w:t>
            </w:r>
          </w:p>
        </w:tc>
        <w:tc>
          <w:tcPr>
            <w:tcW w:w="2175" w:type="dxa"/>
            <w:tcBorders>
              <w:top w:val="single" w:sz="6" w:space="0" w:color="000000"/>
              <w:left w:val="single" w:sz="6" w:space="0" w:color="000000"/>
              <w:bottom w:val="single" w:sz="6" w:space="0" w:color="000000"/>
              <w:right w:val="single" w:sz="6" w:space="0" w:color="000000"/>
            </w:tcBorders>
            <w:hideMark/>
          </w:tcPr>
          <w:p w14:paraId="3AC715B3"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Математика</w:t>
            </w:r>
            <w:proofErr w:type="spellEnd"/>
          </w:p>
        </w:tc>
      </w:tr>
      <w:tr w:rsidR="00FB50A0" w:rsidRPr="00FB50A0" w14:paraId="1BBBD612" w14:textId="77777777" w:rsidTr="00FB50A0">
        <w:tc>
          <w:tcPr>
            <w:tcW w:w="2145" w:type="dxa"/>
            <w:tcBorders>
              <w:top w:val="single" w:sz="6" w:space="0" w:color="000000"/>
              <w:left w:val="single" w:sz="6" w:space="0" w:color="000000"/>
              <w:bottom w:val="single" w:sz="6" w:space="0" w:color="000000"/>
              <w:right w:val="single" w:sz="6" w:space="0" w:color="000000"/>
            </w:tcBorders>
            <w:hideMark/>
          </w:tcPr>
          <w:p w14:paraId="26B99D4A" w14:textId="77777777" w:rsidR="00FB50A0" w:rsidRPr="00FB50A0" w:rsidRDefault="00FB50A0" w:rsidP="00FB2D3C">
            <w:pPr>
              <w:rPr>
                <w:rFonts w:ascii="Arial" w:hAnsi="Arial" w:cs="Arial"/>
                <w:color w:val="000000"/>
              </w:rPr>
            </w:pPr>
            <w:r w:rsidRPr="00FB50A0">
              <w:rPr>
                <w:rFonts w:ascii="Arial" w:hAnsi="Arial" w:cs="Arial"/>
                <w:color w:val="000000"/>
              </w:rPr>
              <w:t>13 </w:t>
            </w:r>
          </w:p>
        </w:tc>
        <w:tc>
          <w:tcPr>
            <w:tcW w:w="2175" w:type="dxa"/>
            <w:tcBorders>
              <w:top w:val="single" w:sz="6" w:space="0" w:color="000000"/>
              <w:left w:val="single" w:sz="6" w:space="0" w:color="000000"/>
              <w:bottom w:val="single" w:sz="6" w:space="0" w:color="000000"/>
              <w:right w:val="single" w:sz="6" w:space="0" w:color="000000"/>
            </w:tcBorders>
            <w:hideMark/>
          </w:tcPr>
          <w:p w14:paraId="39D3E9FD"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Сидоров</w:t>
            </w:r>
            <w:proofErr w:type="spellEnd"/>
            <w:r w:rsidRPr="00FB50A0">
              <w:rPr>
                <w:rFonts w:ascii="Arial" w:hAnsi="Arial" w:cs="Arial"/>
                <w:color w:val="000000"/>
              </w:rPr>
              <w:t xml:space="preserve"> С.С.</w:t>
            </w:r>
          </w:p>
        </w:tc>
        <w:tc>
          <w:tcPr>
            <w:tcW w:w="2190" w:type="dxa"/>
            <w:tcBorders>
              <w:top w:val="single" w:sz="6" w:space="0" w:color="000000"/>
              <w:left w:val="single" w:sz="6" w:space="0" w:color="000000"/>
              <w:bottom w:val="single" w:sz="6" w:space="0" w:color="000000"/>
              <w:right w:val="single" w:sz="6" w:space="0" w:color="000000"/>
            </w:tcBorders>
            <w:hideMark/>
          </w:tcPr>
          <w:p w14:paraId="11C4720B" w14:textId="77777777" w:rsidR="00FB50A0" w:rsidRPr="00FB50A0" w:rsidRDefault="00FB50A0" w:rsidP="00FB2D3C">
            <w:pPr>
              <w:rPr>
                <w:rFonts w:ascii="Arial" w:hAnsi="Arial" w:cs="Arial"/>
                <w:color w:val="000000"/>
              </w:rPr>
            </w:pPr>
            <w:r w:rsidRPr="00FB50A0">
              <w:rPr>
                <w:rFonts w:ascii="Arial" w:hAnsi="Arial" w:cs="Arial"/>
                <w:color w:val="000000"/>
              </w:rPr>
              <w:t>Д1 </w:t>
            </w:r>
          </w:p>
        </w:tc>
        <w:tc>
          <w:tcPr>
            <w:tcW w:w="2175" w:type="dxa"/>
            <w:tcBorders>
              <w:top w:val="single" w:sz="6" w:space="0" w:color="000000"/>
              <w:left w:val="single" w:sz="6" w:space="0" w:color="000000"/>
              <w:bottom w:val="single" w:sz="6" w:space="0" w:color="000000"/>
              <w:right w:val="single" w:sz="6" w:space="0" w:color="000000"/>
            </w:tcBorders>
            <w:hideMark/>
          </w:tcPr>
          <w:p w14:paraId="3857CF63"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Математика</w:t>
            </w:r>
            <w:proofErr w:type="spellEnd"/>
          </w:p>
        </w:tc>
      </w:tr>
      <w:tr w:rsidR="00FB50A0" w:rsidRPr="00FB50A0" w14:paraId="66F7C79E" w14:textId="77777777" w:rsidTr="00FB50A0">
        <w:tc>
          <w:tcPr>
            <w:tcW w:w="2145" w:type="dxa"/>
            <w:tcBorders>
              <w:top w:val="single" w:sz="6" w:space="0" w:color="000000"/>
              <w:left w:val="single" w:sz="6" w:space="0" w:color="000000"/>
              <w:bottom w:val="single" w:sz="6" w:space="0" w:color="000000"/>
              <w:right w:val="single" w:sz="6" w:space="0" w:color="000000"/>
            </w:tcBorders>
            <w:hideMark/>
          </w:tcPr>
          <w:p w14:paraId="1010207F" w14:textId="77777777" w:rsidR="00FB50A0" w:rsidRPr="00FB50A0" w:rsidRDefault="00FB50A0" w:rsidP="00FB2D3C">
            <w:pPr>
              <w:rPr>
                <w:rFonts w:ascii="Arial" w:hAnsi="Arial" w:cs="Arial"/>
                <w:color w:val="000000"/>
              </w:rPr>
            </w:pPr>
            <w:r w:rsidRPr="00FB50A0">
              <w:rPr>
                <w:rFonts w:ascii="Arial" w:hAnsi="Arial" w:cs="Arial"/>
                <w:color w:val="000000"/>
              </w:rPr>
              <w:t>11 </w:t>
            </w:r>
          </w:p>
        </w:tc>
        <w:tc>
          <w:tcPr>
            <w:tcW w:w="2175" w:type="dxa"/>
            <w:tcBorders>
              <w:top w:val="single" w:sz="6" w:space="0" w:color="000000"/>
              <w:left w:val="single" w:sz="6" w:space="0" w:color="000000"/>
              <w:bottom w:val="single" w:sz="6" w:space="0" w:color="000000"/>
              <w:right w:val="single" w:sz="6" w:space="0" w:color="000000"/>
            </w:tcBorders>
            <w:hideMark/>
          </w:tcPr>
          <w:p w14:paraId="55BB6534"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Иванов</w:t>
            </w:r>
            <w:proofErr w:type="spellEnd"/>
            <w:r w:rsidRPr="00FB50A0">
              <w:rPr>
                <w:rFonts w:ascii="Arial" w:hAnsi="Arial" w:cs="Arial"/>
                <w:color w:val="000000"/>
              </w:rPr>
              <w:t xml:space="preserve"> И.И.</w:t>
            </w:r>
          </w:p>
        </w:tc>
        <w:tc>
          <w:tcPr>
            <w:tcW w:w="2190" w:type="dxa"/>
            <w:tcBorders>
              <w:top w:val="single" w:sz="6" w:space="0" w:color="000000"/>
              <w:left w:val="single" w:sz="6" w:space="0" w:color="000000"/>
              <w:bottom w:val="single" w:sz="6" w:space="0" w:color="000000"/>
              <w:right w:val="single" w:sz="6" w:space="0" w:color="000000"/>
            </w:tcBorders>
            <w:hideMark/>
          </w:tcPr>
          <w:p w14:paraId="11265728" w14:textId="77777777" w:rsidR="00FB50A0" w:rsidRPr="00FB50A0" w:rsidRDefault="00FB50A0" w:rsidP="00FB2D3C">
            <w:pPr>
              <w:rPr>
                <w:rFonts w:ascii="Arial" w:hAnsi="Arial" w:cs="Arial"/>
                <w:color w:val="000000"/>
              </w:rPr>
            </w:pPr>
            <w:r w:rsidRPr="00FB50A0">
              <w:rPr>
                <w:rFonts w:ascii="Arial" w:hAnsi="Arial" w:cs="Arial"/>
                <w:color w:val="000000"/>
              </w:rPr>
              <w:t>Д2 </w:t>
            </w:r>
          </w:p>
        </w:tc>
        <w:tc>
          <w:tcPr>
            <w:tcW w:w="2175" w:type="dxa"/>
            <w:tcBorders>
              <w:top w:val="single" w:sz="6" w:space="0" w:color="000000"/>
              <w:left w:val="single" w:sz="6" w:space="0" w:color="000000"/>
              <w:bottom w:val="single" w:sz="6" w:space="0" w:color="000000"/>
              <w:right w:val="single" w:sz="6" w:space="0" w:color="000000"/>
            </w:tcBorders>
            <w:hideMark/>
          </w:tcPr>
          <w:p w14:paraId="06EA5627"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Информатика</w:t>
            </w:r>
            <w:proofErr w:type="spellEnd"/>
          </w:p>
        </w:tc>
      </w:tr>
      <w:tr w:rsidR="00FB50A0" w:rsidRPr="00FB50A0" w14:paraId="7933C048" w14:textId="77777777" w:rsidTr="00FB50A0">
        <w:tc>
          <w:tcPr>
            <w:tcW w:w="2145" w:type="dxa"/>
            <w:tcBorders>
              <w:top w:val="single" w:sz="6" w:space="0" w:color="000000"/>
              <w:left w:val="single" w:sz="6" w:space="0" w:color="000000"/>
              <w:bottom w:val="single" w:sz="6" w:space="0" w:color="000000"/>
              <w:right w:val="single" w:sz="6" w:space="0" w:color="000000"/>
            </w:tcBorders>
            <w:hideMark/>
          </w:tcPr>
          <w:p w14:paraId="4AB1F41B" w14:textId="77777777" w:rsidR="00FB50A0" w:rsidRPr="00FB50A0" w:rsidRDefault="00FB50A0" w:rsidP="00FB2D3C">
            <w:pPr>
              <w:rPr>
                <w:rFonts w:ascii="Arial" w:hAnsi="Arial" w:cs="Arial"/>
                <w:color w:val="000000"/>
              </w:rPr>
            </w:pPr>
            <w:r w:rsidRPr="00FB50A0">
              <w:rPr>
                <w:rFonts w:ascii="Arial" w:hAnsi="Arial" w:cs="Arial"/>
                <w:color w:val="000000"/>
              </w:rPr>
              <w:t>12 </w:t>
            </w:r>
          </w:p>
        </w:tc>
        <w:tc>
          <w:tcPr>
            <w:tcW w:w="2175" w:type="dxa"/>
            <w:tcBorders>
              <w:top w:val="single" w:sz="6" w:space="0" w:color="000000"/>
              <w:left w:val="single" w:sz="6" w:space="0" w:color="000000"/>
              <w:bottom w:val="single" w:sz="6" w:space="0" w:color="000000"/>
              <w:right w:val="single" w:sz="6" w:space="0" w:color="000000"/>
            </w:tcBorders>
            <w:hideMark/>
          </w:tcPr>
          <w:p w14:paraId="27EE8561"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Петров</w:t>
            </w:r>
            <w:proofErr w:type="spellEnd"/>
            <w:r w:rsidRPr="00FB50A0">
              <w:rPr>
                <w:rFonts w:ascii="Arial" w:hAnsi="Arial" w:cs="Arial"/>
                <w:color w:val="000000"/>
              </w:rPr>
              <w:t xml:space="preserve"> П.П.</w:t>
            </w:r>
          </w:p>
        </w:tc>
        <w:tc>
          <w:tcPr>
            <w:tcW w:w="2190" w:type="dxa"/>
            <w:tcBorders>
              <w:top w:val="single" w:sz="6" w:space="0" w:color="000000"/>
              <w:left w:val="single" w:sz="6" w:space="0" w:color="000000"/>
              <w:bottom w:val="single" w:sz="6" w:space="0" w:color="000000"/>
              <w:right w:val="single" w:sz="6" w:space="0" w:color="000000"/>
            </w:tcBorders>
            <w:hideMark/>
          </w:tcPr>
          <w:p w14:paraId="047F9E5A" w14:textId="77777777" w:rsidR="00FB50A0" w:rsidRPr="00FB50A0" w:rsidRDefault="00FB50A0" w:rsidP="00FB2D3C">
            <w:pPr>
              <w:rPr>
                <w:rFonts w:ascii="Arial" w:hAnsi="Arial" w:cs="Arial"/>
                <w:color w:val="000000"/>
              </w:rPr>
            </w:pPr>
            <w:r w:rsidRPr="00FB50A0">
              <w:rPr>
                <w:rFonts w:ascii="Arial" w:hAnsi="Arial" w:cs="Arial"/>
                <w:color w:val="000000"/>
              </w:rPr>
              <w:t>Д2 </w:t>
            </w:r>
          </w:p>
        </w:tc>
        <w:tc>
          <w:tcPr>
            <w:tcW w:w="2175" w:type="dxa"/>
            <w:tcBorders>
              <w:top w:val="single" w:sz="6" w:space="0" w:color="000000"/>
              <w:left w:val="single" w:sz="6" w:space="0" w:color="000000"/>
              <w:bottom w:val="single" w:sz="6" w:space="0" w:color="000000"/>
              <w:right w:val="single" w:sz="6" w:space="0" w:color="000000"/>
            </w:tcBorders>
            <w:hideMark/>
          </w:tcPr>
          <w:p w14:paraId="2EEA9A71"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Информатика</w:t>
            </w:r>
            <w:proofErr w:type="spellEnd"/>
          </w:p>
        </w:tc>
      </w:tr>
      <w:tr w:rsidR="00FB50A0" w:rsidRPr="00FB50A0" w14:paraId="5DD2DBC0" w14:textId="77777777" w:rsidTr="00FB50A0">
        <w:tc>
          <w:tcPr>
            <w:tcW w:w="2145" w:type="dxa"/>
            <w:tcBorders>
              <w:top w:val="single" w:sz="6" w:space="0" w:color="000000"/>
              <w:left w:val="single" w:sz="6" w:space="0" w:color="000000"/>
              <w:bottom w:val="single" w:sz="6" w:space="0" w:color="000000"/>
              <w:right w:val="single" w:sz="6" w:space="0" w:color="000000"/>
            </w:tcBorders>
            <w:hideMark/>
          </w:tcPr>
          <w:p w14:paraId="51648530" w14:textId="77777777" w:rsidR="00FB50A0" w:rsidRPr="00FB50A0" w:rsidRDefault="00FB50A0" w:rsidP="00FB2D3C">
            <w:pPr>
              <w:rPr>
                <w:rFonts w:ascii="Arial" w:hAnsi="Arial" w:cs="Arial"/>
                <w:color w:val="000000"/>
              </w:rPr>
            </w:pPr>
            <w:r w:rsidRPr="00FB50A0">
              <w:rPr>
                <w:rFonts w:ascii="Arial" w:hAnsi="Arial" w:cs="Arial"/>
                <w:color w:val="000000"/>
              </w:rPr>
              <w:t>13 </w:t>
            </w:r>
          </w:p>
        </w:tc>
        <w:tc>
          <w:tcPr>
            <w:tcW w:w="2175" w:type="dxa"/>
            <w:tcBorders>
              <w:top w:val="single" w:sz="6" w:space="0" w:color="000000"/>
              <w:left w:val="single" w:sz="6" w:space="0" w:color="000000"/>
              <w:bottom w:val="single" w:sz="6" w:space="0" w:color="000000"/>
              <w:right w:val="single" w:sz="6" w:space="0" w:color="000000"/>
            </w:tcBorders>
            <w:hideMark/>
          </w:tcPr>
          <w:p w14:paraId="1856662B"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Сидоров</w:t>
            </w:r>
            <w:proofErr w:type="spellEnd"/>
            <w:r w:rsidRPr="00FB50A0">
              <w:rPr>
                <w:rFonts w:ascii="Arial" w:hAnsi="Arial" w:cs="Arial"/>
                <w:color w:val="000000"/>
              </w:rPr>
              <w:t xml:space="preserve"> С.С.</w:t>
            </w:r>
          </w:p>
        </w:tc>
        <w:tc>
          <w:tcPr>
            <w:tcW w:w="2190" w:type="dxa"/>
            <w:tcBorders>
              <w:top w:val="single" w:sz="6" w:space="0" w:color="000000"/>
              <w:left w:val="single" w:sz="6" w:space="0" w:color="000000"/>
              <w:bottom w:val="single" w:sz="6" w:space="0" w:color="000000"/>
              <w:right w:val="single" w:sz="6" w:space="0" w:color="000000"/>
            </w:tcBorders>
            <w:hideMark/>
          </w:tcPr>
          <w:p w14:paraId="459A5065" w14:textId="77777777" w:rsidR="00FB50A0" w:rsidRPr="00FB50A0" w:rsidRDefault="00FB50A0" w:rsidP="00FB2D3C">
            <w:pPr>
              <w:rPr>
                <w:rFonts w:ascii="Arial" w:hAnsi="Arial" w:cs="Arial"/>
                <w:color w:val="000000"/>
              </w:rPr>
            </w:pPr>
            <w:r w:rsidRPr="00FB50A0">
              <w:rPr>
                <w:rFonts w:ascii="Arial" w:hAnsi="Arial" w:cs="Arial"/>
                <w:color w:val="000000"/>
              </w:rPr>
              <w:t>Д2 </w:t>
            </w:r>
          </w:p>
        </w:tc>
        <w:tc>
          <w:tcPr>
            <w:tcW w:w="2175" w:type="dxa"/>
            <w:tcBorders>
              <w:top w:val="single" w:sz="6" w:space="0" w:color="000000"/>
              <w:left w:val="single" w:sz="6" w:space="0" w:color="000000"/>
              <w:bottom w:val="single" w:sz="6" w:space="0" w:color="000000"/>
              <w:right w:val="single" w:sz="6" w:space="0" w:color="000000"/>
            </w:tcBorders>
            <w:hideMark/>
          </w:tcPr>
          <w:p w14:paraId="4C0B0530" w14:textId="77777777" w:rsidR="00FB50A0" w:rsidRPr="00FB50A0" w:rsidRDefault="00FB50A0" w:rsidP="00FB2D3C">
            <w:pPr>
              <w:rPr>
                <w:rFonts w:ascii="Arial" w:hAnsi="Arial" w:cs="Arial"/>
                <w:color w:val="000000"/>
              </w:rPr>
            </w:pPr>
            <w:proofErr w:type="spellStart"/>
            <w:r w:rsidRPr="00FB50A0">
              <w:rPr>
                <w:rFonts w:ascii="Arial" w:hAnsi="Arial" w:cs="Arial"/>
                <w:color w:val="000000"/>
              </w:rPr>
              <w:t>Информатика</w:t>
            </w:r>
            <w:proofErr w:type="spellEnd"/>
          </w:p>
        </w:tc>
      </w:tr>
    </w:tbl>
    <w:p w14:paraId="6FA8ED7F" w14:textId="77777777" w:rsidR="00FB50A0" w:rsidRPr="00495BC9" w:rsidRDefault="00FB50A0" w:rsidP="00FB2D3C">
      <w:pPr>
        <w:spacing w:before="240" w:after="240"/>
        <w:rPr>
          <w:lang w:val="ru-RU"/>
        </w:rPr>
      </w:pPr>
    </w:p>
    <w:p w14:paraId="0462182B" w14:textId="77777777" w:rsidR="00FB50A0" w:rsidRPr="00495BC9" w:rsidRDefault="00FB50A0" w:rsidP="00FB2D3C">
      <w:pPr>
        <w:spacing w:before="240" w:after="240"/>
        <w:rPr>
          <w:lang w:val="ru-RU"/>
        </w:rPr>
      </w:pPr>
    </w:p>
    <w:p w14:paraId="01B69154" w14:textId="0F2E4383" w:rsidR="00495BC9" w:rsidRDefault="00495BC9" w:rsidP="00FB2D3C">
      <w:pPr>
        <w:spacing w:before="240" w:after="240"/>
        <w:rPr>
          <w:color w:val="000000"/>
          <w:sz w:val="28"/>
          <w:szCs w:val="28"/>
          <w:lang w:val="ru-RU"/>
        </w:rPr>
      </w:pPr>
      <w:r w:rsidRPr="00495BC9">
        <w:rPr>
          <w:color w:val="000000"/>
          <w:sz w:val="28"/>
          <w:szCs w:val="28"/>
          <w:lang w:val="ru-RU"/>
        </w:rPr>
        <w:t>32. Реляционная модель данных. Специальные реляционные операторы. Выборка. Пример применения выборки.</w:t>
      </w:r>
    </w:p>
    <w:p w14:paraId="5526F7F7" w14:textId="77777777" w:rsidR="00FB50A0" w:rsidRPr="00495BC9" w:rsidRDefault="00FB50A0" w:rsidP="00FB2D3C">
      <w:pPr>
        <w:spacing w:before="240" w:after="240"/>
        <w:rPr>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1AB89429" w14:textId="77777777" w:rsidR="00D1361A" w:rsidRPr="00D1361A" w:rsidRDefault="00D1361A" w:rsidP="00FB2D3C">
      <w:pPr>
        <w:spacing w:before="100" w:beforeAutospacing="1" w:after="100" w:afterAutospacing="1"/>
        <w:rPr>
          <w:rFonts w:ascii="Arial" w:hAnsi="Arial" w:cs="Arial"/>
          <w:color w:val="000000"/>
        </w:rPr>
      </w:pPr>
      <w:proofErr w:type="spellStart"/>
      <w:r w:rsidRPr="00082E91">
        <w:rPr>
          <w:rFonts w:ascii="Arial" w:hAnsi="Arial" w:cs="Arial"/>
          <w:i/>
          <w:iCs/>
          <w:color w:val="000000"/>
          <w:lang w:val="ru-RU"/>
        </w:rPr>
        <w:t>Выборка</w:t>
      </w:r>
      <w:r w:rsidRPr="00082E91">
        <w:rPr>
          <w:rFonts w:ascii="Arial" w:hAnsi="Arial" w:cs="Arial"/>
          <w:color w:val="000000"/>
          <w:lang w:val="ru-RU"/>
        </w:rPr>
        <w:t>выполняется</w:t>
      </w:r>
      <w:proofErr w:type="spellEnd"/>
      <w:r w:rsidRPr="00082E91">
        <w:rPr>
          <w:rFonts w:ascii="Arial" w:hAnsi="Arial" w:cs="Arial"/>
          <w:color w:val="000000"/>
          <w:lang w:val="ru-RU"/>
        </w:rPr>
        <w:t xml:space="preserve"> над одним отношением</w:t>
      </w:r>
      <w:r w:rsidRPr="00D1361A">
        <w:rPr>
          <w:rFonts w:ascii="Arial" w:hAnsi="Arial" w:cs="Arial"/>
          <w:i/>
          <w:iCs/>
          <w:color w:val="000000"/>
        </w:rPr>
        <w:t>R</w:t>
      </w:r>
      <w:r w:rsidRPr="00082E91">
        <w:rPr>
          <w:rFonts w:ascii="Arial" w:hAnsi="Arial" w:cs="Arial"/>
          <w:i/>
          <w:iCs/>
          <w:color w:val="000000"/>
          <w:lang w:val="ru-RU"/>
        </w:rPr>
        <w:t>.</w:t>
      </w:r>
      <w:r w:rsidRPr="00082E91">
        <w:rPr>
          <w:rFonts w:ascii="Arial" w:hAnsi="Arial" w:cs="Arial"/>
          <w:color w:val="000000"/>
          <w:lang w:val="ru-RU"/>
        </w:rPr>
        <w:t xml:space="preserve">Для отношения по заданному условию (предикату) осуществляется выборка подмножества кортежей. Результирующее отношение имеет ту же структуру, что и исходное, но число его кортежей будет меньше (или равно) числа кортежей исходного отношения. Например, выбрать студентов, сдавших математику на </w:t>
      </w:r>
      <w:proofErr w:type="gramStart"/>
      <w:r w:rsidRPr="00082E91">
        <w:rPr>
          <w:rFonts w:ascii="Arial" w:hAnsi="Arial" w:cs="Arial"/>
          <w:color w:val="000000"/>
          <w:lang w:val="ru-RU"/>
        </w:rPr>
        <w:t>отлично</w:t>
      </w:r>
      <w:r w:rsidRPr="00082E91">
        <w:rPr>
          <w:rFonts w:ascii="Arial" w:hAnsi="Arial" w:cs="Arial"/>
          <w:i/>
          <w:iCs/>
          <w:color w:val="000000"/>
          <w:lang w:val="ru-RU"/>
        </w:rPr>
        <w:t>(</w:t>
      </w:r>
      <w:proofErr w:type="gramEnd"/>
      <w:r w:rsidRPr="00082E91">
        <w:rPr>
          <w:rFonts w:ascii="Arial" w:hAnsi="Arial" w:cs="Arial"/>
          <w:i/>
          <w:iCs/>
          <w:color w:val="000000"/>
          <w:lang w:val="ru-RU"/>
        </w:rPr>
        <w:t>Код дисциплины = Д1)</w:t>
      </w:r>
      <w:r w:rsidRPr="00D1361A">
        <w:rPr>
          <w:rFonts w:ascii="Arial" w:hAnsi="Arial" w:cs="Arial"/>
          <w:i/>
          <w:iCs/>
          <w:color w:val="000000"/>
        </w:rPr>
        <w:t>AND</w:t>
      </w:r>
      <w:r w:rsidRPr="00082E91">
        <w:rPr>
          <w:rFonts w:ascii="Arial" w:hAnsi="Arial" w:cs="Arial"/>
          <w:i/>
          <w:iCs/>
          <w:color w:val="000000"/>
          <w:lang w:val="ru-RU"/>
        </w:rPr>
        <w:t>(Оценка = 5)</w:t>
      </w:r>
      <w:r w:rsidRPr="00082E91">
        <w:rPr>
          <w:rFonts w:ascii="Arial" w:hAnsi="Arial" w:cs="Arial"/>
          <w:color w:val="000000"/>
          <w:lang w:val="ru-RU"/>
        </w:rPr>
        <w:t xml:space="preserve">(табл. </w:t>
      </w:r>
      <w:r w:rsidRPr="00D1361A">
        <w:rPr>
          <w:rFonts w:ascii="Arial" w:hAnsi="Arial" w:cs="Arial"/>
          <w:color w:val="000000"/>
        </w:rPr>
        <w:t>10).</w:t>
      </w:r>
    </w:p>
    <w:p w14:paraId="3618A2F8" w14:textId="77777777" w:rsidR="00D1361A" w:rsidRPr="00D1361A" w:rsidRDefault="00D1361A" w:rsidP="00FB2D3C">
      <w:pPr>
        <w:spacing w:before="100" w:beforeAutospacing="1" w:after="100" w:afterAutospacing="1"/>
        <w:rPr>
          <w:rFonts w:ascii="Arial" w:hAnsi="Arial" w:cs="Arial"/>
          <w:color w:val="000000"/>
        </w:rPr>
      </w:pPr>
      <w:proofErr w:type="spellStart"/>
      <w:r w:rsidRPr="00D1361A">
        <w:rPr>
          <w:rFonts w:ascii="Arial" w:hAnsi="Arial" w:cs="Arial"/>
          <w:color w:val="000000"/>
        </w:rPr>
        <w:t>Таблица</w:t>
      </w:r>
      <w:proofErr w:type="spellEnd"/>
      <w:r w:rsidRPr="00D1361A">
        <w:rPr>
          <w:rFonts w:ascii="Arial" w:hAnsi="Arial" w:cs="Arial"/>
          <w:color w:val="000000"/>
        </w:rPr>
        <w:t xml:space="preserve"> 10.</w:t>
      </w:r>
    </w:p>
    <w:tbl>
      <w:tblPr>
        <w:tblW w:w="9360" w:type="dxa"/>
        <w:tblBorders>
          <w:top w:val="single" w:sz="6" w:space="0" w:color="000000"/>
          <w:left w:val="single" w:sz="6" w:space="0" w:color="000000"/>
          <w:bottom w:val="single" w:sz="6" w:space="0" w:color="000000"/>
          <w:right w:val="single" w:sz="6" w:space="0" w:color="000000"/>
        </w:tblBorders>
        <w:tblCellMar>
          <w:top w:w="140" w:type="dxa"/>
          <w:left w:w="140" w:type="dxa"/>
          <w:bottom w:w="140" w:type="dxa"/>
          <w:right w:w="140" w:type="dxa"/>
        </w:tblCellMar>
        <w:tblLook w:val="04A0" w:firstRow="1" w:lastRow="0" w:firstColumn="1" w:lastColumn="0" w:noHBand="0" w:noVBand="1"/>
      </w:tblPr>
      <w:tblGrid>
        <w:gridCol w:w="2266"/>
        <w:gridCol w:w="2414"/>
        <w:gridCol w:w="2398"/>
        <w:gridCol w:w="2282"/>
      </w:tblGrid>
      <w:tr w:rsidR="00D1361A" w:rsidRPr="00D1361A" w14:paraId="4298A2E0" w14:textId="77777777" w:rsidTr="00D1361A">
        <w:tc>
          <w:tcPr>
            <w:tcW w:w="2055" w:type="dxa"/>
            <w:tcBorders>
              <w:top w:val="single" w:sz="6" w:space="0" w:color="000000"/>
              <w:left w:val="single" w:sz="6" w:space="0" w:color="000000"/>
              <w:bottom w:val="single" w:sz="6" w:space="0" w:color="000000"/>
              <w:right w:val="single" w:sz="6" w:space="0" w:color="000000"/>
            </w:tcBorders>
            <w:vAlign w:val="center"/>
            <w:hideMark/>
          </w:tcPr>
          <w:p w14:paraId="6A30C5CE"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Номер</w:t>
            </w:r>
            <w:proofErr w:type="spellEnd"/>
            <w:r w:rsidRPr="00D1361A">
              <w:rPr>
                <w:rFonts w:ascii="Arial" w:hAnsi="Arial" w:cs="Arial"/>
                <w:color w:val="000000"/>
              </w:rPr>
              <w:t xml:space="preserve"> </w:t>
            </w:r>
            <w:proofErr w:type="spellStart"/>
            <w:r w:rsidRPr="00D1361A">
              <w:rPr>
                <w:rFonts w:ascii="Arial" w:hAnsi="Arial" w:cs="Arial"/>
                <w:color w:val="000000"/>
              </w:rPr>
              <w:t>студента</w:t>
            </w:r>
            <w:proofErr w:type="spellEnd"/>
            <w:r w:rsidRPr="00D1361A">
              <w:rPr>
                <w:rFonts w:ascii="Arial" w:hAnsi="Arial" w:cs="Arial"/>
                <w:color w:val="000000"/>
              </w:rPr>
              <w:t> </w:t>
            </w:r>
          </w:p>
        </w:tc>
        <w:tc>
          <w:tcPr>
            <w:tcW w:w="2190" w:type="dxa"/>
            <w:tcBorders>
              <w:top w:val="single" w:sz="6" w:space="0" w:color="000000"/>
              <w:left w:val="single" w:sz="6" w:space="0" w:color="000000"/>
              <w:bottom w:val="single" w:sz="6" w:space="0" w:color="000000"/>
              <w:right w:val="single" w:sz="6" w:space="0" w:color="000000"/>
            </w:tcBorders>
            <w:vAlign w:val="center"/>
            <w:hideMark/>
          </w:tcPr>
          <w:p w14:paraId="6C215523" w14:textId="77777777" w:rsidR="00D1361A" w:rsidRPr="00D1361A" w:rsidRDefault="00D1361A" w:rsidP="00FB2D3C">
            <w:pPr>
              <w:rPr>
                <w:rFonts w:ascii="Arial" w:hAnsi="Arial" w:cs="Arial"/>
                <w:color w:val="000000"/>
              </w:rPr>
            </w:pPr>
            <w:r w:rsidRPr="00D1361A">
              <w:rPr>
                <w:rFonts w:ascii="Arial" w:hAnsi="Arial" w:cs="Arial"/>
                <w:color w:val="000000"/>
              </w:rPr>
              <w:t xml:space="preserve">ФИО </w:t>
            </w:r>
            <w:proofErr w:type="spellStart"/>
            <w:r w:rsidRPr="00D1361A">
              <w:rPr>
                <w:rFonts w:ascii="Arial" w:hAnsi="Arial" w:cs="Arial"/>
                <w:color w:val="000000"/>
              </w:rPr>
              <w:t>студента</w:t>
            </w:r>
            <w:proofErr w:type="spellEnd"/>
          </w:p>
        </w:tc>
        <w:tc>
          <w:tcPr>
            <w:tcW w:w="2175" w:type="dxa"/>
            <w:tcBorders>
              <w:top w:val="single" w:sz="6" w:space="0" w:color="000000"/>
              <w:left w:val="single" w:sz="6" w:space="0" w:color="000000"/>
              <w:bottom w:val="single" w:sz="6" w:space="0" w:color="000000"/>
              <w:right w:val="single" w:sz="6" w:space="0" w:color="000000"/>
            </w:tcBorders>
            <w:vAlign w:val="center"/>
            <w:hideMark/>
          </w:tcPr>
          <w:p w14:paraId="55CC0FBB"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Код</w:t>
            </w:r>
            <w:proofErr w:type="spellEnd"/>
            <w:r w:rsidRPr="00D1361A">
              <w:rPr>
                <w:rFonts w:ascii="Arial" w:hAnsi="Arial" w:cs="Arial"/>
                <w:color w:val="000000"/>
              </w:rPr>
              <w:t xml:space="preserve"> </w:t>
            </w:r>
            <w:proofErr w:type="spellStart"/>
            <w:r w:rsidRPr="00D1361A">
              <w:rPr>
                <w:rFonts w:ascii="Arial" w:hAnsi="Arial" w:cs="Arial"/>
                <w:color w:val="000000"/>
              </w:rPr>
              <w:t>дисциплины</w:t>
            </w:r>
            <w:proofErr w:type="spellEnd"/>
          </w:p>
        </w:tc>
        <w:tc>
          <w:tcPr>
            <w:tcW w:w="2070" w:type="dxa"/>
            <w:tcBorders>
              <w:top w:val="single" w:sz="6" w:space="0" w:color="000000"/>
              <w:left w:val="single" w:sz="6" w:space="0" w:color="000000"/>
              <w:bottom w:val="single" w:sz="6" w:space="0" w:color="000000"/>
              <w:right w:val="single" w:sz="6" w:space="0" w:color="000000"/>
            </w:tcBorders>
            <w:vAlign w:val="center"/>
            <w:hideMark/>
          </w:tcPr>
          <w:p w14:paraId="1084680E"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Наименование</w:t>
            </w:r>
            <w:proofErr w:type="spellEnd"/>
          </w:p>
        </w:tc>
      </w:tr>
      <w:tr w:rsidR="00D1361A" w:rsidRPr="00D1361A" w14:paraId="1FE32999" w14:textId="77777777" w:rsidTr="00D1361A">
        <w:tc>
          <w:tcPr>
            <w:tcW w:w="2055" w:type="dxa"/>
            <w:tcBorders>
              <w:top w:val="single" w:sz="6" w:space="0" w:color="000000"/>
              <w:left w:val="single" w:sz="6" w:space="0" w:color="000000"/>
              <w:bottom w:val="single" w:sz="6" w:space="0" w:color="000000"/>
              <w:right w:val="single" w:sz="6" w:space="0" w:color="000000"/>
            </w:tcBorders>
            <w:vAlign w:val="center"/>
            <w:hideMark/>
          </w:tcPr>
          <w:p w14:paraId="74AD3148" w14:textId="77777777" w:rsidR="00D1361A" w:rsidRPr="00D1361A" w:rsidRDefault="00D1361A" w:rsidP="00FB2D3C">
            <w:pPr>
              <w:rPr>
                <w:rFonts w:ascii="Arial" w:hAnsi="Arial" w:cs="Arial"/>
                <w:color w:val="000000"/>
              </w:rPr>
            </w:pPr>
            <w:r w:rsidRPr="00D1361A">
              <w:rPr>
                <w:rFonts w:ascii="Arial" w:hAnsi="Arial" w:cs="Arial"/>
                <w:color w:val="000000"/>
              </w:rPr>
              <w:t>11 </w:t>
            </w:r>
          </w:p>
        </w:tc>
        <w:tc>
          <w:tcPr>
            <w:tcW w:w="2190" w:type="dxa"/>
            <w:tcBorders>
              <w:top w:val="single" w:sz="6" w:space="0" w:color="000000"/>
              <w:left w:val="single" w:sz="6" w:space="0" w:color="000000"/>
              <w:bottom w:val="single" w:sz="6" w:space="0" w:color="000000"/>
              <w:right w:val="single" w:sz="6" w:space="0" w:color="000000"/>
            </w:tcBorders>
            <w:vAlign w:val="center"/>
            <w:hideMark/>
          </w:tcPr>
          <w:p w14:paraId="3348830E"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Иванов</w:t>
            </w:r>
            <w:proofErr w:type="spellEnd"/>
            <w:r w:rsidRPr="00D1361A">
              <w:rPr>
                <w:rFonts w:ascii="Arial" w:hAnsi="Arial" w:cs="Arial"/>
                <w:color w:val="000000"/>
              </w:rPr>
              <w:t xml:space="preserve"> И.И.</w:t>
            </w:r>
          </w:p>
        </w:tc>
        <w:tc>
          <w:tcPr>
            <w:tcW w:w="2175" w:type="dxa"/>
            <w:tcBorders>
              <w:top w:val="single" w:sz="6" w:space="0" w:color="000000"/>
              <w:left w:val="single" w:sz="6" w:space="0" w:color="000000"/>
              <w:bottom w:val="single" w:sz="6" w:space="0" w:color="000000"/>
              <w:right w:val="single" w:sz="6" w:space="0" w:color="000000"/>
            </w:tcBorders>
            <w:vAlign w:val="center"/>
            <w:hideMark/>
          </w:tcPr>
          <w:p w14:paraId="7FD87923" w14:textId="77777777" w:rsidR="00D1361A" w:rsidRPr="00D1361A" w:rsidRDefault="00D1361A" w:rsidP="00FB2D3C">
            <w:pPr>
              <w:rPr>
                <w:rFonts w:ascii="Arial" w:hAnsi="Arial" w:cs="Arial"/>
                <w:color w:val="000000"/>
              </w:rPr>
            </w:pPr>
            <w:r w:rsidRPr="00D1361A">
              <w:rPr>
                <w:rFonts w:ascii="Arial" w:hAnsi="Arial" w:cs="Arial"/>
                <w:color w:val="000000"/>
              </w:rPr>
              <w:t>Д1 </w:t>
            </w:r>
          </w:p>
        </w:tc>
        <w:tc>
          <w:tcPr>
            <w:tcW w:w="2070" w:type="dxa"/>
            <w:tcBorders>
              <w:top w:val="single" w:sz="6" w:space="0" w:color="000000"/>
              <w:left w:val="single" w:sz="6" w:space="0" w:color="000000"/>
              <w:bottom w:val="single" w:sz="6" w:space="0" w:color="000000"/>
              <w:right w:val="single" w:sz="6" w:space="0" w:color="000000"/>
            </w:tcBorders>
            <w:vAlign w:val="center"/>
            <w:hideMark/>
          </w:tcPr>
          <w:p w14:paraId="2EAC37BD"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Математика</w:t>
            </w:r>
            <w:proofErr w:type="spellEnd"/>
          </w:p>
        </w:tc>
      </w:tr>
      <w:tr w:rsidR="00D1361A" w:rsidRPr="00D1361A" w14:paraId="77D8D7E2" w14:textId="77777777" w:rsidTr="00D1361A">
        <w:tc>
          <w:tcPr>
            <w:tcW w:w="2055" w:type="dxa"/>
            <w:tcBorders>
              <w:top w:val="single" w:sz="6" w:space="0" w:color="000000"/>
              <w:left w:val="single" w:sz="6" w:space="0" w:color="000000"/>
              <w:bottom w:val="single" w:sz="6" w:space="0" w:color="000000"/>
              <w:right w:val="single" w:sz="6" w:space="0" w:color="000000"/>
            </w:tcBorders>
            <w:vAlign w:val="center"/>
            <w:hideMark/>
          </w:tcPr>
          <w:p w14:paraId="68BFA78C" w14:textId="77777777" w:rsidR="00D1361A" w:rsidRPr="00D1361A" w:rsidRDefault="00D1361A" w:rsidP="00FB2D3C">
            <w:pPr>
              <w:rPr>
                <w:rFonts w:ascii="Arial" w:hAnsi="Arial" w:cs="Arial"/>
                <w:color w:val="000000"/>
              </w:rPr>
            </w:pPr>
            <w:r w:rsidRPr="00D1361A">
              <w:rPr>
                <w:rFonts w:ascii="Arial" w:hAnsi="Arial" w:cs="Arial"/>
                <w:color w:val="000000"/>
              </w:rPr>
              <w:t>13 </w:t>
            </w:r>
          </w:p>
        </w:tc>
        <w:tc>
          <w:tcPr>
            <w:tcW w:w="2190" w:type="dxa"/>
            <w:tcBorders>
              <w:top w:val="single" w:sz="6" w:space="0" w:color="000000"/>
              <w:left w:val="single" w:sz="6" w:space="0" w:color="000000"/>
              <w:bottom w:val="single" w:sz="6" w:space="0" w:color="000000"/>
              <w:right w:val="single" w:sz="6" w:space="0" w:color="000000"/>
            </w:tcBorders>
            <w:vAlign w:val="center"/>
            <w:hideMark/>
          </w:tcPr>
          <w:p w14:paraId="1B8BA551"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Сидоров</w:t>
            </w:r>
            <w:proofErr w:type="spellEnd"/>
            <w:r w:rsidRPr="00D1361A">
              <w:rPr>
                <w:rFonts w:ascii="Arial" w:hAnsi="Arial" w:cs="Arial"/>
                <w:color w:val="000000"/>
              </w:rPr>
              <w:t xml:space="preserve"> С.С.</w:t>
            </w:r>
          </w:p>
        </w:tc>
        <w:tc>
          <w:tcPr>
            <w:tcW w:w="2175" w:type="dxa"/>
            <w:tcBorders>
              <w:top w:val="single" w:sz="6" w:space="0" w:color="000000"/>
              <w:left w:val="single" w:sz="6" w:space="0" w:color="000000"/>
              <w:bottom w:val="single" w:sz="6" w:space="0" w:color="000000"/>
              <w:right w:val="single" w:sz="6" w:space="0" w:color="000000"/>
            </w:tcBorders>
            <w:vAlign w:val="center"/>
            <w:hideMark/>
          </w:tcPr>
          <w:p w14:paraId="5751C6C7" w14:textId="77777777" w:rsidR="00D1361A" w:rsidRPr="00D1361A" w:rsidRDefault="00D1361A" w:rsidP="00FB2D3C">
            <w:pPr>
              <w:rPr>
                <w:rFonts w:ascii="Arial" w:hAnsi="Arial" w:cs="Arial"/>
                <w:color w:val="000000"/>
              </w:rPr>
            </w:pPr>
            <w:r w:rsidRPr="00D1361A">
              <w:rPr>
                <w:rFonts w:ascii="Arial" w:hAnsi="Arial" w:cs="Arial"/>
                <w:color w:val="000000"/>
              </w:rPr>
              <w:t>Д1 </w:t>
            </w:r>
          </w:p>
        </w:tc>
        <w:tc>
          <w:tcPr>
            <w:tcW w:w="2070" w:type="dxa"/>
            <w:tcBorders>
              <w:top w:val="single" w:sz="6" w:space="0" w:color="000000"/>
              <w:left w:val="single" w:sz="6" w:space="0" w:color="000000"/>
              <w:bottom w:val="single" w:sz="6" w:space="0" w:color="000000"/>
              <w:right w:val="single" w:sz="6" w:space="0" w:color="000000"/>
            </w:tcBorders>
            <w:vAlign w:val="center"/>
            <w:hideMark/>
          </w:tcPr>
          <w:p w14:paraId="77439C87"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Математика</w:t>
            </w:r>
            <w:proofErr w:type="spellEnd"/>
          </w:p>
        </w:tc>
      </w:tr>
    </w:tbl>
    <w:p w14:paraId="7CE0BFB2" w14:textId="77777777" w:rsidR="00FB50A0" w:rsidRPr="00495BC9" w:rsidRDefault="00FB50A0" w:rsidP="00FB2D3C">
      <w:pPr>
        <w:spacing w:before="240" w:after="240"/>
        <w:rPr>
          <w:lang w:val="ru-RU"/>
        </w:rPr>
      </w:pPr>
    </w:p>
    <w:p w14:paraId="53F1EE60" w14:textId="53039293" w:rsidR="00495BC9" w:rsidRDefault="00495BC9" w:rsidP="00FB2D3C">
      <w:pPr>
        <w:spacing w:before="240" w:after="240"/>
        <w:rPr>
          <w:color w:val="000000"/>
          <w:sz w:val="28"/>
          <w:szCs w:val="28"/>
          <w:lang w:val="ru-RU"/>
        </w:rPr>
      </w:pPr>
      <w:r w:rsidRPr="00495BC9">
        <w:rPr>
          <w:color w:val="000000"/>
          <w:sz w:val="28"/>
          <w:szCs w:val="28"/>
          <w:lang w:val="ru-RU"/>
        </w:rPr>
        <w:t>33. Реляционная модель данных. Специальные реляционные операторы. Проекция. Пример применения проекция.</w:t>
      </w:r>
    </w:p>
    <w:p w14:paraId="64380A40" w14:textId="067F9493" w:rsidR="00FB50A0" w:rsidRDefault="00FB50A0" w:rsidP="00FB2D3C">
      <w:pPr>
        <w:spacing w:before="240" w:after="240"/>
        <w:rPr>
          <w:color w:val="000000"/>
          <w:sz w:val="28"/>
          <w:szCs w:val="28"/>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1466336D" w14:textId="130858BC" w:rsidR="00D1361A" w:rsidRPr="00082E91" w:rsidRDefault="00D1361A" w:rsidP="00FB2D3C">
      <w:pPr>
        <w:spacing w:before="100" w:beforeAutospacing="1" w:after="100" w:afterAutospacing="1"/>
        <w:rPr>
          <w:rFonts w:ascii="Arial" w:hAnsi="Arial" w:cs="Arial"/>
          <w:color w:val="000000"/>
          <w:lang w:val="ru-RU"/>
        </w:rPr>
      </w:pPr>
      <w:r w:rsidRPr="00082E91">
        <w:rPr>
          <w:rFonts w:ascii="Arial" w:hAnsi="Arial" w:cs="Arial"/>
          <w:i/>
          <w:iCs/>
          <w:color w:val="000000"/>
          <w:lang w:val="ru-RU"/>
        </w:rPr>
        <w:lastRenderedPageBreak/>
        <w:t>Проекция</w:t>
      </w:r>
      <w:r w:rsidR="001B378C" w:rsidRPr="001B378C">
        <w:rPr>
          <w:rFonts w:ascii="Arial" w:hAnsi="Arial" w:cs="Arial"/>
          <w:i/>
          <w:iCs/>
          <w:color w:val="000000"/>
          <w:lang w:val="ru-RU"/>
        </w:rPr>
        <w:t xml:space="preserve"> </w:t>
      </w:r>
      <w:r w:rsidRPr="00082E91">
        <w:rPr>
          <w:rFonts w:ascii="Arial" w:hAnsi="Arial" w:cs="Arial"/>
          <w:color w:val="000000"/>
          <w:lang w:val="ru-RU"/>
        </w:rPr>
        <w:t>выполняется над одним отношением</w:t>
      </w:r>
      <w:r w:rsidR="001B378C" w:rsidRPr="001B378C">
        <w:rPr>
          <w:rFonts w:ascii="Arial" w:hAnsi="Arial" w:cs="Arial"/>
          <w:color w:val="000000"/>
          <w:lang w:val="ru-RU"/>
        </w:rPr>
        <w:t xml:space="preserve"> </w:t>
      </w:r>
      <w:r w:rsidRPr="00D1361A">
        <w:rPr>
          <w:rFonts w:ascii="Arial" w:hAnsi="Arial" w:cs="Arial"/>
          <w:i/>
          <w:iCs/>
          <w:color w:val="000000"/>
        </w:rPr>
        <w:t>R</w:t>
      </w:r>
      <w:r w:rsidRPr="00082E91">
        <w:rPr>
          <w:rFonts w:ascii="Arial" w:hAnsi="Arial" w:cs="Arial"/>
          <w:i/>
          <w:iCs/>
          <w:color w:val="000000"/>
          <w:lang w:val="ru-RU"/>
        </w:rPr>
        <w:t>.</w:t>
      </w:r>
      <w:r w:rsidR="001B378C" w:rsidRPr="001B378C">
        <w:rPr>
          <w:rFonts w:ascii="Arial" w:hAnsi="Arial" w:cs="Arial"/>
          <w:i/>
          <w:iCs/>
          <w:color w:val="000000"/>
          <w:lang w:val="ru-RU"/>
        </w:rPr>
        <w:t xml:space="preserve"> </w:t>
      </w:r>
      <w:r w:rsidRPr="00082E91">
        <w:rPr>
          <w:rFonts w:ascii="Arial" w:hAnsi="Arial" w:cs="Arial"/>
          <w:color w:val="000000"/>
          <w:lang w:val="ru-RU"/>
        </w:rPr>
        <w:t>Операция формирует новое отношение</w:t>
      </w:r>
      <w:r w:rsidR="001B378C" w:rsidRPr="001B378C">
        <w:rPr>
          <w:rFonts w:ascii="Arial" w:hAnsi="Arial" w:cs="Arial"/>
          <w:color w:val="000000"/>
          <w:lang w:val="ru-RU"/>
        </w:rPr>
        <w:t xml:space="preserve"> </w:t>
      </w:r>
      <w:r w:rsidRPr="00D1361A">
        <w:rPr>
          <w:rFonts w:ascii="Arial" w:hAnsi="Arial" w:cs="Arial"/>
          <w:i/>
          <w:iCs/>
          <w:color w:val="000000"/>
        </w:rPr>
        <w:t>RPR</w:t>
      </w:r>
      <w:r w:rsidRPr="00082E91">
        <w:rPr>
          <w:rFonts w:ascii="Arial" w:hAnsi="Arial" w:cs="Arial"/>
          <w:color w:val="000000"/>
          <w:lang w:val="ru-RU"/>
        </w:rPr>
        <w:t>с заданным подмножеством атрибутов исходного отношения</w:t>
      </w:r>
      <w:r w:rsidR="001B378C" w:rsidRPr="001B378C">
        <w:rPr>
          <w:rFonts w:ascii="Arial" w:hAnsi="Arial" w:cs="Arial"/>
          <w:color w:val="000000"/>
          <w:lang w:val="ru-RU"/>
        </w:rPr>
        <w:t xml:space="preserve"> </w:t>
      </w:r>
      <w:r w:rsidRPr="00D1361A">
        <w:rPr>
          <w:rFonts w:ascii="Arial" w:hAnsi="Arial" w:cs="Arial"/>
          <w:i/>
          <w:iCs/>
          <w:color w:val="000000"/>
        </w:rPr>
        <w:t>R</w:t>
      </w:r>
      <w:r w:rsidRPr="00082E91">
        <w:rPr>
          <w:rFonts w:ascii="Arial" w:hAnsi="Arial" w:cs="Arial"/>
          <w:i/>
          <w:iCs/>
          <w:color w:val="000000"/>
          <w:lang w:val="ru-RU"/>
        </w:rPr>
        <w:t>.</w:t>
      </w:r>
      <w:r w:rsidR="001B378C" w:rsidRPr="001B378C">
        <w:rPr>
          <w:rFonts w:ascii="Arial" w:hAnsi="Arial" w:cs="Arial"/>
          <w:i/>
          <w:iCs/>
          <w:color w:val="000000"/>
          <w:lang w:val="ru-RU"/>
        </w:rPr>
        <w:t xml:space="preserve"> </w:t>
      </w:r>
      <w:r w:rsidRPr="00082E91">
        <w:rPr>
          <w:rFonts w:ascii="Arial" w:hAnsi="Arial" w:cs="Arial"/>
          <w:color w:val="000000"/>
          <w:lang w:val="ru-RU"/>
        </w:rPr>
        <w:t>Оно может содержать меньше кортежей, так как после отбрасывания в исходном отношении</w:t>
      </w:r>
      <w:r w:rsidR="001B378C" w:rsidRPr="001B378C">
        <w:rPr>
          <w:rFonts w:ascii="Arial" w:hAnsi="Arial" w:cs="Arial"/>
          <w:color w:val="000000"/>
          <w:lang w:val="ru-RU"/>
        </w:rPr>
        <w:t xml:space="preserve"> </w:t>
      </w:r>
      <w:r w:rsidRPr="00D1361A">
        <w:rPr>
          <w:rFonts w:ascii="Arial" w:hAnsi="Arial" w:cs="Arial"/>
          <w:i/>
          <w:iCs/>
          <w:color w:val="000000"/>
        </w:rPr>
        <w:t>R</w:t>
      </w:r>
      <w:r w:rsidR="001B378C" w:rsidRPr="001B378C">
        <w:rPr>
          <w:rFonts w:ascii="Arial" w:hAnsi="Arial" w:cs="Arial"/>
          <w:i/>
          <w:iCs/>
          <w:color w:val="000000"/>
          <w:lang w:val="ru-RU"/>
        </w:rPr>
        <w:t xml:space="preserve"> </w:t>
      </w:r>
      <w:r w:rsidRPr="00082E91">
        <w:rPr>
          <w:rFonts w:ascii="Arial" w:hAnsi="Arial" w:cs="Arial"/>
          <w:color w:val="000000"/>
          <w:lang w:val="ru-RU"/>
        </w:rPr>
        <w:t>части атрибутов (и возможного исключения первичного ключа) могут образоваться кортежи-дубли, которые из результирующего отношения исключаются по определению.</w:t>
      </w:r>
    </w:p>
    <w:p w14:paraId="2FCF90AD" w14:textId="77777777" w:rsidR="00D1361A" w:rsidRPr="00D1361A" w:rsidRDefault="00D1361A" w:rsidP="00FB2D3C">
      <w:pPr>
        <w:spacing w:before="100" w:beforeAutospacing="1" w:after="100" w:afterAutospacing="1"/>
        <w:rPr>
          <w:rFonts w:ascii="Arial" w:hAnsi="Arial" w:cs="Arial"/>
          <w:color w:val="000000"/>
        </w:rPr>
      </w:pPr>
      <w:r w:rsidRPr="00082E91">
        <w:rPr>
          <w:rFonts w:ascii="Arial" w:hAnsi="Arial" w:cs="Arial"/>
          <w:color w:val="000000"/>
          <w:lang w:val="ru-RU"/>
        </w:rPr>
        <w:t>Ниже приведен пример исходного отношения</w:t>
      </w:r>
      <w:r w:rsidRPr="00D1361A">
        <w:rPr>
          <w:rFonts w:ascii="Arial" w:hAnsi="Arial" w:cs="Arial"/>
          <w:color w:val="000000"/>
        </w:rPr>
        <w:t> </w:t>
      </w:r>
      <w:proofErr w:type="gramStart"/>
      <w:r w:rsidRPr="00D1361A">
        <w:rPr>
          <w:rFonts w:ascii="Arial" w:hAnsi="Arial" w:cs="Arial"/>
          <w:i/>
          <w:iCs/>
          <w:color w:val="000000"/>
        </w:rPr>
        <w:t>R</w:t>
      </w:r>
      <w:r w:rsidRPr="00082E91">
        <w:rPr>
          <w:rFonts w:ascii="Arial" w:hAnsi="Arial" w:cs="Arial"/>
          <w:color w:val="000000"/>
          <w:lang w:val="ru-RU"/>
        </w:rPr>
        <w:t>(</w:t>
      </w:r>
      <w:proofErr w:type="gramEnd"/>
      <w:r w:rsidRPr="00082E91">
        <w:rPr>
          <w:rFonts w:ascii="Arial" w:hAnsi="Arial" w:cs="Arial"/>
          <w:color w:val="000000"/>
          <w:lang w:val="ru-RU"/>
        </w:rPr>
        <w:t>табл. 11) и результат проекции этого отношения на два его атрибута</w:t>
      </w:r>
      <w:r w:rsidRPr="00082E91">
        <w:rPr>
          <w:rFonts w:ascii="Arial" w:hAnsi="Arial" w:cs="Arial"/>
          <w:i/>
          <w:iCs/>
          <w:color w:val="000000"/>
          <w:lang w:val="ru-RU"/>
        </w:rPr>
        <w:t xml:space="preserve">- </w:t>
      </w:r>
      <w:proofErr w:type="spellStart"/>
      <w:r w:rsidRPr="00082E91">
        <w:rPr>
          <w:rFonts w:ascii="Arial" w:hAnsi="Arial" w:cs="Arial"/>
          <w:i/>
          <w:iCs/>
          <w:color w:val="000000"/>
          <w:lang w:val="ru-RU"/>
        </w:rPr>
        <w:t>Должность</w:t>
      </w:r>
      <w:r w:rsidRPr="00082E91">
        <w:rPr>
          <w:rFonts w:ascii="Arial" w:hAnsi="Arial" w:cs="Arial"/>
          <w:color w:val="000000"/>
          <w:lang w:val="ru-RU"/>
        </w:rPr>
        <w:t>и</w:t>
      </w:r>
      <w:r w:rsidRPr="00082E91">
        <w:rPr>
          <w:rFonts w:ascii="Arial" w:hAnsi="Arial" w:cs="Arial"/>
          <w:i/>
          <w:iCs/>
          <w:color w:val="000000"/>
          <w:lang w:val="ru-RU"/>
        </w:rPr>
        <w:t>Номер</w:t>
      </w:r>
      <w:proofErr w:type="spellEnd"/>
      <w:r w:rsidRPr="00082E91">
        <w:rPr>
          <w:rFonts w:ascii="Arial" w:hAnsi="Arial" w:cs="Arial"/>
          <w:i/>
          <w:iCs/>
          <w:color w:val="000000"/>
          <w:lang w:val="ru-RU"/>
        </w:rPr>
        <w:t xml:space="preserve"> отдела</w:t>
      </w:r>
      <w:r w:rsidRPr="00082E91">
        <w:rPr>
          <w:rFonts w:ascii="Arial" w:hAnsi="Arial" w:cs="Arial"/>
          <w:color w:val="000000"/>
          <w:lang w:val="ru-RU"/>
        </w:rPr>
        <w:t xml:space="preserve">(табл. </w:t>
      </w:r>
      <w:r w:rsidRPr="00D1361A">
        <w:rPr>
          <w:rFonts w:ascii="Arial" w:hAnsi="Arial" w:cs="Arial"/>
          <w:color w:val="000000"/>
        </w:rPr>
        <w:t>12).</w:t>
      </w:r>
    </w:p>
    <w:p w14:paraId="48EDF98A" w14:textId="77777777" w:rsidR="00D1361A" w:rsidRPr="00D1361A" w:rsidRDefault="00D1361A" w:rsidP="00FB2D3C">
      <w:pPr>
        <w:spacing w:before="100" w:beforeAutospacing="1" w:after="100" w:afterAutospacing="1"/>
        <w:rPr>
          <w:rFonts w:ascii="Arial" w:hAnsi="Arial" w:cs="Arial"/>
          <w:color w:val="000000"/>
        </w:rPr>
      </w:pPr>
      <w:proofErr w:type="spellStart"/>
      <w:r w:rsidRPr="00D1361A">
        <w:rPr>
          <w:rFonts w:ascii="Arial" w:hAnsi="Arial" w:cs="Arial"/>
          <w:color w:val="000000"/>
        </w:rPr>
        <w:t>Таблица</w:t>
      </w:r>
      <w:proofErr w:type="spellEnd"/>
      <w:r w:rsidRPr="00D1361A">
        <w:rPr>
          <w:rFonts w:ascii="Arial" w:hAnsi="Arial" w:cs="Arial"/>
          <w:color w:val="000000"/>
        </w:rPr>
        <w:t xml:space="preserve"> 11.</w:t>
      </w:r>
    </w:p>
    <w:tbl>
      <w:tblPr>
        <w:tblW w:w="9570" w:type="dxa"/>
        <w:tblBorders>
          <w:top w:val="single" w:sz="6" w:space="0" w:color="000000"/>
          <w:left w:val="single" w:sz="6" w:space="0" w:color="000000"/>
          <w:bottom w:val="single" w:sz="6" w:space="0" w:color="000000"/>
          <w:right w:val="single" w:sz="6" w:space="0" w:color="000000"/>
        </w:tblBorders>
        <w:tblCellMar>
          <w:top w:w="140" w:type="dxa"/>
          <w:left w:w="140" w:type="dxa"/>
          <w:bottom w:w="140" w:type="dxa"/>
          <w:right w:w="140" w:type="dxa"/>
        </w:tblCellMar>
        <w:tblLook w:val="04A0" w:firstRow="1" w:lastRow="0" w:firstColumn="1" w:lastColumn="0" w:noHBand="0" w:noVBand="1"/>
      </w:tblPr>
      <w:tblGrid>
        <w:gridCol w:w="3184"/>
        <w:gridCol w:w="3201"/>
        <w:gridCol w:w="3185"/>
      </w:tblGrid>
      <w:tr w:rsidR="00D1361A" w:rsidRPr="00D1361A" w14:paraId="116E61D9" w14:textId="77777777" w:rsidTr="00D1361A">
        <w:tc>
          <w:tcPr>
            <w:tcW w:w="2970" w:type="dxa"/>
            <w:tcBorders>
              <w:top w:val="single" w:sz="6" w:space="0" w:color="000000"/>
              <w:left w:val="single" w:sz="6" w:space="0" w:color="000000"/>
              <w:bottom w:val="single" w:sz="6" w:space="0" w:color="000000"/>
              <w:right w:val="single" w:sz="6" w:space="0" w:color="000000"/>
            </w:tcBorders>
            <w:vAlign w:val="center"/>
            <w:hideMark/>
          </w:tcPr>
          <w:p w14:paraId="6C8B01EA" w14:textId="77777777" w:rsidR="00D1361A" w:rsidRPr="00D1361A" w:rsidRDefault="00D1361A" w:rsidP="00FB2D3C">
            <w:pPr>
              <w:rPr>
                <w:rFonts w:ascii="Arial" w:hAnsi="Arial" w:cs="Arial"/>
                <w:color w:val="000000"/>
              </w:rPr>
            </w:pPr>
            <w:r w:rsidRPr="00D1361A">
              <w:rPr>
                <w:rFonts w:ascii="Arial" w:hAnsi="Arial" w:cs="Arial"/>
                <w:color w:val="000000"/>
              </w:rPr>
              <w:t>ФИО </w:t>
            </w:r>
          </w:p>
        </w:tc>
        <w:tc>
          <w:tcPr>
            <w:tcW w:w="2985" w:type="dxa"/>
            <w:tcBorders>
              <w:top w:val="single" w:sz="6" w:space="0" w:color="000000"/>
              <w:left w:val="single" w:sz="6" w:space="0" w:color="000000"/>
              <w:bottom w:val="single" w:sz="6" w:space="0" w:color="000000"/>
              <w:right w:val="single" w:sz="6" w:space="0" w:color="000000"/>
            </w:tcBorders>
            <w:vAlign w:val="center"/>
            <w:hideMark/>
          </w:tcPr>
          <w:p w14:paraId="2BD56598"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Номер</w:t>
            </w:r>
            <w:proofErr w:type="spellEnd"/>
            <w:r w:rsidRPr="00D1361A">
              <w:rPr>
                <w:rFonts w:ascii="Arial" w:hAnsi="Arial" w:cs="Arial"/>
                <w:color w:val="000000"/>
              </w:rPr>
              <w:t xml:space="preserve"> </w:t>
            </w:r>
            <w:proofErr w:type="spellStart"/>
            <w:r w:rsidRPr="00D1361A">
              <w:rPr>
                <w:rFonts w:ascii="Arial" w:hAnsi="Arial" w:cs="Arial"/>
                <w:color w:val="000000"/>
              </w:rPr>
              <w:t>отдела</w:t>
            </w:r>
            <w:proofErr w:type="spellEnd"/>
          </w:p>
        </w:tc>
        <w:tc>
          <w:tcPr>
            <w:tcW w:w="2970" w:type="dxa"/>
            <w:tcBorders>
              <w:top w:val="single" w:sz="6" w:space="0" w:color="000000"/>
              <w:left w:val="single" w:sz="6" w:space="0" w:color="000000"/>
              <w:bottom w:val="single" w:sz="6" w:space="0" w:color="000000"/>
              <w:right w:val="single" w:sz="6" w:space="0" w:color="000000"/>
            </w:tcBorders>
            <w:vAlign w:val="center"/>
            <w:hideMark/>
          </w:tcPr>
          <w:p w14:paraId="34A74E2A"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Должность</w:t>
            </w:r>
            <w:proofErr w:type="spellEnd"/>
            <w:r w:rsidRPr="00D1361A">
              <w:rPr>
                <w:rFonts w:ascii="Arial" w:hAnsi="Arial" w:cs="Arial"/>
                <w:color w:val="000000"/>
              </w:rPr>
              <w:t> </w:t>
            </w:r>
          </w:p>
        </w:tc>
      </w:tr>
      <w:tr w:rsidR="00D1361A" w:rsidRPr="00D1361A" w14:paraId="5CF259C1" w14:textId="77777777" w:rsidTr="00D1361A">
        <w:tc>
          <w:tcPr>
            <w:tcW w:w="2970" w:type="dxa"/>
            <w:tcBorders>
              <w:top w:val="single" w:sz="6" w:space="0" w:color="000000"/>
              <w:left w:val="single" w:sz="6" w:space="0" w:color="000000"/>
              <w:bottom w:val="single" w:sz="6" w:space="0" w:color="000000"/>
              <w:right w:val="single" w:sz="6" w:space="0" w:color="000000"/>
            </w:tcBorders>
            <w:vAlign w:val="center"/>
            <w:hideMark/>
          </w:tcPr>
          <w:p w14:paraId="52AC8B56"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Иванов</w:t>
            </w:r>
            <w:proofErr w:type="spellEnd"/>
            <w:r w:rsidRPr="00D1361A">
              <w:rPr>
                <w:rFonts w:ascii="Arial" w:hAnsi="Arial" w:cs="Arial"/>
                <w:color w:val="000000"/>
              </w:rPr>
              <w:t xml:space="preserve"> И.И.</w:t>
            </w:r>
          </w:p>
        </w:tc>
        <w:tc>
          <w:tcPr>
            <w:tcW w:w="2985" w:type="dxa"/>
            <w:tcBorders>
              <w:top w:val="single" w:sz="6" w:space="0" w:color="000000"/>
              <w:left w:val="single" w:sz="6" w:space="0" w:color="000000"/>
              <w:bottom w:val="single" w:sz="6" w:space="0" w:color="000000"/>
              <w:right w:val="single" w:sz="6" w:space="0" w:color="000000"/>
            </w:tcBorders>
            <w:vAlign w:val="center"/>
            <w:hideMark/>
          </w:tcPr>
          <w:p w14:paraId="406A4359" w14:textId="77777777" w:rsidR="00D1361A" w:rsidRPr="00D1361A" w:rsidRDefault="00D1361A" w:rsidP="00FB2D3C">
            <w:pPr>
              <w:rPr>
                <w:rFonts w:ascii="Arial" w:hAnsi="Arial" w:cs="Arial"/>
                <w:color w:val="000000"/>
              </w:rPr>
            </w:pPr>
            <w:r w:rsidRPr="00D1361A">
              <w:rPr>
                <w:rFonts w:ascii="Arial" w:hAnsi="Arial" w:cs="Arial"/>
                <w:color w:val="000000"/>
              </w:rPr>
              <w:t>01 </w:t>
            </w:r>
          </w:p>
        </w:tc>
        <w:tc>
          <w:tcPr>
            <w:tcW w:w="2970" w:type="dxa"/>
            <w:tcBorders>
              <w:top w:val="single" w:sz="6" w:space="0" w:color="000000"/>
              <w:left w:val="single" w:sz="6" w:space="0" w:color="000000"/>
              <w:bottom w:val="single" w:sz="6" w:space="0" w:color="000000"/>
              <w:right w:val="single" w:sz="6" w:space="0" w:color="000000"/>
            </w:tcBorders>
            <w:vAlign w:val="center"/>
            <w:hideMark/>
          </w:tcPr>
          <w:p w14:paraId="47A696C2"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Инженер</w:t>
            </w:r>
            <w:proofErr w:type="spellEnd"/>
            <w:r w:rsidRPr="00D1361A">
              <w:rPr>
                <w:rFonts w:ascii="Arial" w:hAnsi="Arial" w:cs="Arial"/>
                <w:color w:val="000000"/>
              </w:rPr>
              <w:t> </w:t>
            </w:r>
          </w:p>
        </w:tc>
      </w:tr>
      <w:tr w:rsidR="00D1361A" w:rsidRPr="00D1361A" w14:paraId="5CC9C55A" w14:textId="77777777" w:rsidTr="00D1361A">
        <w:tc>
          <w:tcPr>
            <w:tcW w:w="2970" w:type="dxa"/>
            <w:tcBorders>
              <w:top w:val="single" w:sz="6" w:space="0" w:color="000000"/>
              <w:left w:val="single" w:sz="6" w:space="0" w:color="000000"/>
              <w:bottom w:val="single" w:sz="6" w:space="0" w:color="000000"/>
              <w:right w:val="single" w:sz="6" w:space="0" w:color="000000"/>
            </w:tcBorders>
            <w:vAlign w:val="center"/>
            <w:hideMark/>
          </w:tcPr>
          <w:p w14:paraId="586A33AD"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Петров</w:t>
            </w:r>
            <w:proofErr w:type="spellEnd"/>
            <w:r w:rsidRPr="00D1361A">
              <w:rPr>
                <w:rFonts w:ascii="Arial" w:hAnsi="Arial" w:cs="Arial"/>
                <w:color w:val="000000"/>
              </w:rPr>
              <w:t xml:space="preserve"> П.П.</w:t>
            </w:r>
          </w:p>
        </w:tc>
        <w:tc>
          <w:tcPr>
            <w:tcW w:w="2985" w:type="dxa"/>
            <w:tcBorders>
              <w:top w:val="single" w:sz="6" w:space="0" w:color="000000"/>
              <w:left w:val="single" w:sz="6" w:space="0" w:color="000000"/>
              <w:bottom w:val="single" w:sz="6" w:space="0" w:color="000000"/>
              <w:right w:val="single" w:sz="6" w:space="0" w:color="000000"/>
            </w:tcBorders>
            <w:vAlign w:val="center"/>
            <w:hideMark/>
          </w:tcPr>
          <w:p w14:paraId="7D4D69A2" w14:textId="77777777" w:rsidR="00D1361A" w:rsidRPr="00D1361A" w:rsidRDefault="00D1361A" w:rsidP="00FB2D3C">
            <w:pPr>
              <w:rPr>
                <w:rFonts w:ascii="Arial" w:hAnsi="Arial" w:cs="Arial"/>
                <w:color w:val="000000"/>
              </w:rPr>
            </w:pPr>
            <w:r w:rsidRPr="00D1361A">
              <w:rPr>
                <w:rFonts w:ascii="Arial" w:hAnsi="Arial" w:cs="Arial"/>
                <w:color w:val="000000"/>
              </w:rPr>
              <w:t>02 </w:t>
            </w:r>
          </w:p>
        </w:tc>
        <w:tc>
          <w:tcPr>
            <w:tcW w:w="2970" w:type="dxa"/>
            <w:tcBorders>
              <w:top w:val="single" w:sz="6" w:space="0" w:color="000000"/>
              <w:left w:val="single" w:sz="6" w:space="0" w:color="000000"/>
              <w:bottom w:val="single" w:sz="6" w:space="0" w:color="000000"/>
              <w:right w:val="single" w:sz="6" w:space="0" w:color="000000"/>
            </w:tcBorders>
            <w:vAlign w:val="center"/>
            <w:hideMark/>
          </w:tcPr>
          <w:p w14:paraId="1DDA5A60"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Инженер</w:t>
            </w:r>
            <w:proofErr w:type="spellEnd"/>
            <w:r w:rsidRPr="00D1361A">
              <w:rPr>
                <w:rFonts w:ascii="Arial" w:hAnsi="Arial" w:cs="Arial"/>
                <w:color w:val="000000"/>
              </w:rPr>
              <w:t> </w:t>
            </w:r>
          </w:p>
        </w:tc>
      </w:tr>
      <w:tr w:rsidR="00D1361A" w:rsidRPr="00D1361A" w14:paraId="2FCB6F6A" w14:textId="77777777" w:rsidTr="00D1361A">
        <w:tc>
          <w:tcPr>
            <w:tcW w:w="2970" w:type="dxa"/>
            <w:tcBorders>
              <w:top w:val="single" w:sz="6" w:space="0" w:color="000000"/>
              <w:left w:val="single" w:sz="6" w:space="0" w:color="000000"/>
              <w:bottom w:val="single" w:sz="6" w:space="0" w:color="000000"/>
              <w:right w:val="single" w:sz="6" w:space="0" w:color="000000"/>
            </w:tcBorders>
            <w:vAlign w:val="center"/>
            <w:hideMark/>
          </w:tcPr>
          <w:p w14:paraId="43A4FB8A"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Нестеров</w:t>
            </w:r>
            <w:proofErr w:type="spellEnd"/>
            <w:r w:rsidRPr="00D1361A">
              <w:rPr>
                <w:rFonts w:ascii="Arial" w:hAnsi="Arial" w:cs="Arial"/>
                <w:color w:val="000000"/>
              </w:rPr>
              <w:t xml:space="preserve"> Н.Н. </w:t>
            </w:r>
          </w:p>
        </w:tc>
        <w:tc>
          <w:tcPr>
            <w:tcW w:w="2985" w:type="dxa"/>
            <w:tcBorders>
              <w:top w:val="single" w:sz="6" w:space="0" w:color="000000"/>
              <w:left w:val="single" w:sz="6" w:space="0" w:color="000000"/>
              <w:bottom w:val="single" w:sz="6" w:space="0" w:color="000000"/>
              <w:right w:val="single" w:sz="6" w:space="0" w:color="000000"/>
            </w:tcBorders>
            <w:vAlign w:val="center"/>
            <w:hideMark/>
          </w:tcPr>
          <w:p w14:paraId="2B52C1EA" w14:textId="77777777" w:rsidR="00D1361A" w:rsidRPr="00D1361A" w:rsidRDefault="00D1361A" w:rsidP="00FB2D3C">
            <w:pPr>
              <w:rPr>
                <w:rFonts w:ascii="Arial" w:hAnsi="Arial" w:cs="Arial"/>
                <w:color w:val="000000"/>
              </w:rPr>
            </w:pPr>
            <w:r w:rsidRPr="00D1361A">
              <w:rPr>
                <w:rFonts w:ascii="Arial" w:hAnsi="Arial" w:cs="Arial"/>
                <w:color w:val="000000"/>
              </w:rPr>
              <w:t>01 </w:t>
            </w:r>
          </w:p>
        </w:tc>
        <w:tc>
          <w:tcPr>
            <w:tcW w:w="2970" w:type="dxa"/>
            <w:tcBorders>
              <w:top w:val="single" w:sz="6" w:space="0" w:color="000000"/>
              <w:left w:val="single" w:sz="6" w:space="0" w:color="000000"/>
              <w:bottom w:val="single" w:sz="6" w:space="0" w:color="000000"/>
              <w:right w:val="single" w:sz="6" w:space="0" w:color="000000"/>
            </w:tcBorders>
            <w:vAlign w:val="center"/>
            <w:hideMark/>
          </w:tcPr>
          <w:p w14:paraId="20E5ED40" w14:textId="77777777" w:rsidR="00D1361A" w:rsidRPr="00D1361A" w:rsidRDefault="00D1361A" w:rsidP="00FB2D3C">
            <w:pPr>
              <w:rPr>
                <w:rFonts w:ascii="Arial" w:hAnsi="Arial" w:cs="Arial"/>
                <w:color w:val="000000"/>
              </w:rPr>
            </w:pPr>
            <w:proofErr w:type="spellStart"/>
            <w:r w:rsidRPr="00D1361A">
              <w:rPr>
                <w:rFonts w:ascii="Arial" w:hAnsi="Arial" w:cs="Arial"/>
                <w:color w:val="000000"/>
              </w:rPr>
              <w:t>Инженер</w:t>
            </w:r>
            <w:proofErr w:type="spellEnd"/>
            <w:r w:rsidRPr="00D1361A">
              <w:rPr>
                <w:rFonts w:ascii="Arial" w:hAnsi="Arial" w:cs="Arial"/>
                <w:color w:val="000000"/>
              </w:rPr>
              <w:t> </w:t>
            </w:r>
          </w:p>
        </w:tc>
      </w:tr>
    </w:tbl>
    <w:p w14:paraId="2A7E1412" w14:textId="77777777" w:rsidR="00D1361A" w:rsidRPr="00D1361A" w:rsidRDefault="00D1361A" w:rsidP="00FB2D3C">
      <w:pPr>
        <w:spacing w:before="100" w:beforeAutospacing="1" w:after="100" w:afterAutospacing="1"/>
        <w:rPr>
          <w:rFonts w:ascii="Arial" w:hAnsi="Arial" w:cs="Arial"/>
          <w:color w:val="000000"/>
        </w:rPr>
      </w:pPr>
      <w:proofErr w:type="spellStart"/>
      <w:r w:rsidRPr="00D1361A">
        <w:rPr>
          <w:rFonts w:ascii="Arial" w:hAnsi="Arial" w:cs="Arial"/>
          <w:color w:val="000000"/>
        </w:rPr>
        <w:t>Таблица</w:t>
      </w:r>
      <w:proofErr w:type="spellEnd"/>
      <w:r w:rsidRPr="00D1361A">
        <w:rPr>
          <w:rFonts w:ascii="Arial" w:hAnsi="Arial" w:cs="Arial"/>
          <w:color w:val="000000"/>
        </w:rPr>
        <w:t xml:space="preserve"> 12.</w:t>
      </w:r>
    </w:p>
    <w:tbl>
      <w:tblPr>
        <w:tblW w:w="4080" w:type="dxa"/>
        <w:jc w:val="center"/>
        <w:tblBorders>
          <w:top w:val="single" w:sz="6" w:space="0" w:color="000000"/>
          <w:left w:val="single" w:sz="6" w:space="0" w:color="000000"/>
          <w:bottom w:val="single" w:sz="6" w:space="0" w:color="000000"/>
          <w:right w:val="single" w:sz="6" w:space="0" w:color="000000"/>
        </w:tblBorders>
        <w:tblCellMar>
          <w:top w:w="140" w:type="dxa"/>
          <w:left w:w="140" w:type="dxa"/>
          <w:bottom w:w="140" w:type="dxa"/>
          <w:right w:w="140" w:type="dxa"/>
        </w:tblCellMar>
        <w:tblLook w:val="04A0" w:firstRow="1" w:lastRow="0" w:firstColumn="1" w:lastColumn="0" w:noHBand="0" w:noVBand="1"/>
      </w:tblPr>
      <w:tblGrid>
        <w:gridCol w:w="2099"/>
        <w:gridCol w:w="1981"/>
      </w:tblGrid>
      <w:tr w:rsidR="00D1361A" w:rsidRPr="00D1361A" w14:paraId="48C3CD1D" w14:textId="77777777" w:rsidTr="00D1361A">
        <w:trPr>
          <w:jc w:val="center"/>
        </w:trPr>
        <w:tc>
          <w:tcPr>
            <w:tcW w:w="1860" w:type="dxa"/>
            <w:tcBorders>
              <w:top w:val="single" w:sz="6" w:space="0" w:color="000000"/>
              <w:left w:val="single" w:sz="6" w:space="0" w:color="000000"/>
              <w:bottom w:val="single" w:sz="6" w:space="0" w:color="000000"/>
              <w:right w:val="single" w:sz="6" w:space="0" w:color="000000"/>
            </w:tcBorders>
            <w:vAlign w:val="center"/>
            <w:hideMark/>
          </w:tcPr>
          <w:p w14:paraId="41D4B2DB" w14:textId="77777777" w:rsidR="00D1361A" w:rsidRPr="00D1361A" w:rsidRDefault="00D1361A" w:rsidP="00FB2D3C">
            <w:proofErr w:type="spellStart"/>
            <w:r w:rsidRPr="00D1361A">
              <w:t>Номер</w:t>
            </w:r>
            <w:proofErr w:type="spellEnd"/>
            <w:r w:rsidRPr="00D1361A">
              <w:t xml:space="preserve"> </w:t>
            </w:r>
            <w:proofErr w:type="spellStart"/>
            <w:r w:rsidRPr="00D1361A">
              <w:t>отдела</w:t>
            </w:r>
            <w:proofErr w:type="spellEnd"/>
          </w:p>
        </w:tc>
        <w:tc>
          <w:tcPr>
            <w:tcW w:w="1755" w:type="dxa"/>
            <w:tcBorders>
              <w:top w:val="single" w:sz="6" w:space="0" w:color="000000"/>
              <w:left w:val="single" w:sz="6" w:space="0" w:color="000000"/>
              <w:bottom w:val="single" w:sz="6" w:space="0" w:color="000000"/>
              <w:right w:val="single" w:sz="6" w:space="0" w:color="000000"/>
            </w:tcBorders>
            <w:vAlign w:val="center"/>
            <w:hideMark/>
          </w:tcPr>
          <w:p w14:paraId="17DE5DDE" w14:textId="77777777" w:rsidR="00D1361A" w:rsidRPr="00D1361A" w:rsidRDefault="00D1361A" w:rsidP="00FB2D3C">
            <w:proofErr w:type="spellStart"/>
            <w:r w:rsidRPr="00D1361A">
              <w:t>Должность</w:t>
            </w:r>
            <w:proofErr w:type="spellEnd"/>
          </w:p>
        </w:tc>
      </w:tr>
      <w:tr w:rsidR="00D1361A" w:rsidRPr="00D1361A" w14:paraId="6DF321AA" w14:textId="77777777" w:rsidTr="00D1361A">
        <w:trPr>
          <w:jc w:val="center"/>
        </w:trPr>
        <w:tc>
          <w:tcPr>
            <w:tcW w:w="1860" w:type="dxa"/>
            <w:tcBorders>
              <w:top w:val="single" w:sz="6" w:space="0" w:color="000000"/>
              <w:left w:val="single" w:sz="6" w:space="0" w:color="000000"/>
              <w:bottom w:val="single" w:sz="6" w:space="0" w:color="000000"/>
              <w:right w:val="single" w:sz="6" w:space="0" w:color="000000"/>
            </w:tcBorders>
            <w:vAlign w:val="center"/>
            <w:hideMark/>
          </w:tcPr>
          <w:p w14:paraId="1AA0A59B" w14:textId="77777777" w:rsidR="00D1361A" w:rsidRPr="00D1361A" w:rsidRDefault="00D1361A" w:rsidP="00FB2D3C">
            <w:r w:rsidRPr="00D1361A">
              <w:t>01 </w:t>
            </w:r>
          </w:p>
        </w:tc>
        <w:tc>
          <w:tcPr>
            <w:tcW w:w="1755" w:type="dxa"/>
            <w:tcBorders>
              <w:top w:val="single" w:sz="6" w:space="0" w:color="000000"/>
              <w:left w:val="single" w:sz="6" w:space="0" w:color="000000"/>
              <w:bottom w:val="single" w:sz="6" w:space="0" w:color="000000"/>
              <w:right w:val="single" w:sz="6" w:space="0" w:color="000000"/>
            </w:tcBorders>
            <w:vAlign w:val="center"/>
            <w:hideMark/>
          </w:tcPr>
          <w:p w14:paraId="1FFDFD82" w14:textId="77777777" w:rsidR="00D1361A" w:rsidRPr="00D1361A" w:rsidRDefault="00D1361A" w:rsidP="00FB2D3C">
            <w:proofErr w:type="spellStart"/>
            <w:r w:rsidRPr="00D1361A">
              <w:t>Инженер</w:t>
            </w:r>
            <w:proofErr w:type="spellEnd"/>
            <w:r w:rsidRPr="00D1361A">
              <w:t> </w:t>
            </w:r>
          </w:p>
        </w:tc>
      </w:tr>
      <w:tr w:rsidR="00D1361A" w:rsidRPr="00D1361A" w14:paraId="1675DCF5" w14:textId="77777777" w:rsidTr="00D1361A">
        <w:trPr>
          <w:jc w:val="center"/>
        </w:trPr>
        <w:tc>
          <w:tcPr>
            <w:tcW w:w="1860" w:type="dxa"/>
            <w:tcBorders>
              <w:top w:val="single" w:sz="6" w:space="0" w:color="000000"/>
              <w:left w:val="single" w:sz="6" w:space="0" w:color="000000"/>
              <w:bottom w:val="single" w:sz="6" w:space="0" w:color="000000"/>
              <w:right w:val="single" w:sz="6" w:space="0" w:color="000000"/>
            </w:tcBorders>
            <w:vAlign w:val="center"/>
            <w:hideMark/>
          </w:tcPr>
          <w:p w14:paraId="235F74DD" w14:textId="77777777" w:rsidR="00D1361A" w:rsidRPr="00D1361A" w:rsidRDefault="00D1361A" w:rsidP="00FB2D3C">
            <w:r w:rsidRPr="00D1361A">
              <w:t>02 </w:t>
            </w:r>
          </w:p>
        </w:tc>
        <w:tc>
          <w:tcPr>
            <w:tcW w:w="1755" w:type="dxa"/>
            <w:tcBorders>
              <w:top w:val="single" w:sz="6" w:space="0" w:color="000000"/>
              <w:left w:val="single" w:sz="6" w:space="0" w:color="000000"/>
              <w:bottom w:val="single" w:sz="6" w:space="0" w:color="000000"/>
              <w:right w:val="single" w:sz="6" w:space="0" w:color="000000"/>
            </w:tcBorders>
            <w:vAlign w:val="center"/>
            <w:hideMark/>
          </w:tcPr>
          <w:p w14:paraId="201310BD" w14:textId="77777777" w:rsidR="00D1361A" w:rsidRPr="00D1361A" w:rsidRDefault="00D1361A" w:rsidP="00FB2D3C">
            <w:proofErr w:type="spellStart"/>
            <w:r w:rsidRPr="00D1361A">
              <w:t>Инженер</w:t>
            </w:r>
            <w:proofErr w:type="spellEnd"/>
            <w:r w:rsidRPr="00D1361A">
              <w:t> </w:t>
            </w:r>
          </w:p>
        </w:tc>
      </w:tr>
      <w:tr w:rsidR="00D1361A" w:rsidRPr="00D1361A" w14:paraId="24BF44BD" w14:textId="77777777" w:rsidTr="00D1361A">
        <w:trPr>
          <w:jc w:val="center"/>
        </w:trPr>
        <w:tc>
          <w:tcPr>
            <w:tcW w:w="1860" w:type="dxa"/>
            <w:tcBorders>
              <w:top w:val="single" w:sz="6" w:space="0" w:color="000000"/>
              <w:left w:val="single" w:sz="6" w:space="0" w:color="000000"/>
              <w:bottom w:val="single" w:sz="6" w:space="0" w:color="000000"/>
              <w:right w:val="single" w:sz="6" w:space="0" w:color="000000"/>
            </w:tcBorders>
            <w:vAlign w:val="center"/>
            <w:hideMark/>
          </w:tcPr>
          <w:p w14:paraId="42AA629E" w14:textId="77777777" w:rsidR="00D1361A" w:rsidRPr="00D1361A" w:rsidRDefault="00D1361A" w:rsidP="00FB2D3C">
            <w:r w:rsidRPr="00D1361A">
              <w:t>03 </w:t>
            </w:r>
          </w:p>
        </w:tc>
        <w:tc>
          <w:tcPr>
            <w:tcW w:w="1755" w:type="dxa"/>
            <w:tcBorders>
              <w:top w:val="single" w:sz="6" w:space="0" w:color="000000"/>
              <w:left w:val="single" w:sz="6" w:space="0" w:color="000000"/>
              <w:bottom w:val="single" w:sz="6" w:space="0" w:color="000000"/>
              <w:right w:val="single" w:sz="6" w:space="0" w:color="000000"/>
            </w:tcBorders>
            <w:vAlign w:val="center"/>
            <w:hideMark/>
          </w:tcPr>
          <w:p w14:paraId="1D962968" w14:textId="77777777" w:rsidR="00D1361A" w:rsidRPr="00D1361A" w:rsidRDefault="00D1361A" w:rsidP="00FB2D3C">
            <w:proofErr w:type="spellStart"/>
            <w:r w:rsidRPr="00D1361A">
              <w:t>Лаборант</w:t>
            </w:r>
            <w:proofErr w:type="spellEnd"/>
            <w:r w:rsidRPr="00D1361A">
              <w:t> </w:t>
            </w:r>
          </w:p>
        </w:tc>
      </w:tr>
    </w:tbl>
    <w:p w14:paraId="677371EA" w14:textId="77777777" w:rsidR="00D1361A" w:rsidRPr="00495BC9" w:rsidRDefault="00D1361A" w:rsidP="00FB2D3C">
      <w:pPr>
        <w:spacing w:before="240" w:after="240"/>
        <w:rPr>
          <w:lang w:val="ru-RU"/>
        </w:rPr>
      </w:pPr>
    </w:p>
    <w:p w14:paraId="4B1AF50E" w14:textId="77777777" w:rsidR="00FB50A0" w:rsidRPr="00495BC9" w:rsidRDefault="00FB50A0" w:rsidP="00FB2D3C">
      <w:pPr>
        <w:spacing w:before="240" w:after="240"/>
        <w:rPr>
          <w:lang w:val="ru-RU"/>
        </w:rPr>
      </w:pPr>
    </w:p>
    <w:p w14:paraId="0352AED3" w14:textId="54EE363B" w:rsidR="00495BC9" w:rsidRDefault="00495BC9" w:rsidP="00FB2D3C">
      <w:pPr>
        <w:spacing w:before="240" w:after="240"/>
        <w:rPr>
          <w:color w:val="000000"/>
          <w:sz w:val="28"/>
          <w:szCs w:val="28"/>
          <w:lang w:val="ru-RU"/>
        </w:rPr>
      </w:pPr>
      <w:r w:rsidRPr="00495BC9">
        <w:rPr>
          <w:color w:val="000000"/>
          <w:sz w:val="28"/>
          <w:szCs w:val="28"/>
          <w:lang w:val="ru-RU"/>
        </w:rPr>
        <w:t>34. Реляционная модель данных. Специальные реляционные операторы. Соединение. Пример применения соединения.</w:t>
      </w:r>
    </w:p>
    <w:p w14:paraId="010283A8" w14:textId="77777777" w:rsidR="00FB50A0" w:rsidRPr="00495BC9" w:rsidRDefault="00FB50A0" w:rsidP="00FB2D3C">
      <w:pPr>
        <w:spacing w:before="240" w:after="240"/>
        <w:rPr>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748A65A4" w14:textId="4240D42D" w:rsidR="00D1361A" w:rsidRPr="00082E91" w:rsidRDefault="00D1361A" w:rsidP="00FB2D3C">
      <w:pPr>
        <w:spacing w:before="100" w:beforeAutospacing="1" w:after="100" w:afterAutospacing="1"/>
        <w:rPr>
          <w:rFonts w:ascii="Arial" w:hAnsi="Arial" w:cs="Arial"/>
          <w:color w:val="000000"/>
          <w:lang w:val="ru-RU"/>
        </w:rPr>
      </w:pPr>
      <w:r w:rsidRPr="00082E91">
        <w:rPr>
          <w:rFonts w:ascii="Arial" w:hAnsi="Arial" w:cs="Arial"/>
          <w:i/>
          <w:iCs/>
          <w:color w:val="000000"/>
          <w:lang w:val="ru-RU"/>
        </w:rPr>
        <w:t>Соединение</w:t>
      </w:r>
      <w:r w:rsidR="001B378C" w:rsidRPr="001B378C">
        <w:rPr>
          <w:rFonts w:ascii="Arial" w:hAnsi="Arial" w:cs="Arial"/>
          <w:i/>
          <w:iCs/>
          <w:color w:val="000000"/>
          <w:lang w:val="ru-RU"/>
        </w:rPr>
        <w:t xml:space="preserve"> </w:t>
      </w:r>
      <w:r w:rsidRPr="00082E91">
        <w:rPr>
          <w:rFonts w:ascii="Arial" w:hAnsi="Arial" w:cs="Arial"/>
          <w:color w:val="000000"/>
          <w:lang w:val="ru-RU"/>
        </w:rPr>
        <w:t>выполняется для заданного условия соединения над двумя логически связанными отношениями. Исходные отношения</w:t>
      </w:r>
      <w:r w:rsidRPr="00D1361A">
        <w:rPr>
          <w:rFonts w:ascii="Arial" w:hAnsi="Arial" w:cs="Arial"/>
          <w:i/>
          <w:iCs/>
          <w:color w:val="000000"/>
        </w:rPr>
        <w:t>R</w:t>
      </w:r>
      <w:r w:rsidRPr="00082E91">
        <w:rPr>
          <w:rFonts w:ascii="Arial" w:hAnsi="Arial" w:cs="Arial"/>
          <w:i/>
          <w:iCs/>
          <w:color w:val="000000"/>
          <w:lang w:val="ru-RU"/>
        </w:rPr>
        <w:t>1</w:t>
      </w:r>
      <w:r w:rsidRPr="00082E91">
        <w:rPr>
          <w:rFonts w:ascii="Arial" w:hAnsi="Arial" w:cs="Arial"/>
          <w:color w:val="000000"/>
          <w:lang w:val="ru-RU"/>
        </w:rPr>
        <w:t>и</w:t>
      </w:r>
      <w:r w:rsidRPr="00D1361A">
        <w:rPr>
          <w:rFonts w:ascii="Arial" w:hAnsi="Arial" w:cs="Arial"/>
          <w:i/>
          <w:iCs/>
          <w:color w:val="000000"/>
        </w:rPr>
        <w:t>R</w:t>
      </w:r>
      <w:r w:rsidRPr="00082E91">
        <w:rPr>
          <w:rFonts w:ascii="Arial" w:hAnsi="Arial" w:cs="Arial"/>
          <w:i/>
          <w:iCs/>
          <w:color w:val="000000"/>
          <w:lang w:val="ru-RU"/>
        </w:rPr>
        <w:t>2</w:t>
      </w:r>
      <w:r w:rsidRPr="00082E91">
        <w:rPr>
          <w:rFonts w:ascii="Arial" w:hAnsi="Arial" w:cs="Arial"/>
          <w:color w:val="000000"/>
          <w:lang w:val="ru-RU"/>
        </w:rPr>
        <w:t>имеют разные структуры, в которых есть одинаковые атрибуты – внешние ключи. Операция соединения формирует новое отношение, структура которого является совокупностью всех атрибутов исходных отношений. Результирующие кортежи формируются соединением каждого кортежа из</w:t>
      </w:r>
      <w:r w:rsidRPr="00D1361A">
        <w:rPr>
          <w:rFonts w:ascii="Arial" w:hAnsi="Arial" w:cs="Arial"/>
          <w:i/>
          <w:iCs/>
          <w:color w:val="000000"/>
        </w:rPr>
        <w:t>R</w:t>
      </w:r>
      <w:r w:rsidRPr="00082E91">
        <w:rPr>
          <w:rFonts w:ascii="Arial" w:hAnsi="Arial" w:cs="Arial"/>
          <w:i/>
          <w:iCs/>
          <w:color w:val="000000"/>
          <w:lang w:val="ru-RU"/>
        </w:rPr>
        <w:t>1</w:t>
      </w:r>
      <w:r w:rsidRPr="00082E91">
        <w:rPr>
          <w:rFonts w:ascii="Arial" w:hAnsi="Arial" w:cs="Arial"/>
          <w:color w:val="000000"/>
          <w:lang w:val="ru-RU"/>
        </w:rPr>
        <w:t>с теми кортежами</w:t>
      </w:r>
      <w:r w:rsidRPr="00D1361A">
        <w:rPr>
          <w:rFonts w:ascii="Arial" w:hAnsi="Arial" w:cs="Arial"/>
          <w:i/>
          <w:iCs/>
          <w:color w:val="000000"/>
        </w:rPr>
        <w:t>R</w:t>
      </w:r>
      <w:proofErr w:type="gramStart"/>
      <w:r w:rsidRPr="00082E91">
        <w:rPr>
          <w:rFonts w:ascii="Arial" w:hAnsi="Arial" w:cs="Arial"/>
          <w:i/>
          <w:iCs/>
          <w:color w:val="000000"/>
          <w:lang w:val="ru-RU"/>
        </w:rPr>
        <w:t>2,</w:t>
      </w:r>
      <w:r w:rsidRPr="00082E91">
        <w:rPr>
          <w:rFonts w:ascii="Arial" w:hAnsi="Arial" w:cs="Arial"/>
          <w:color w:val="000000"/>
          <w:lang w:val="ru-RU"/>
        </w:rPr>
        <w:t>для</w:t>
      </w:r>
      <w:proofErr w:type="gramEnd"/>
      <w:r w:rsidRPr="00082E91">
        <w:rPr>
          <w:rFonts w:ascii="Arial" w:hAnsi="Arial" w:cs="Arial"/>
          <w:color w:val="000000"/>
          <w:lang w:val="ru-RU"/>
        </w:rPr>
        <w:t xml:space="preserve"> которых выполняется условие соединения. В зависимости от этого условия соединение </w:t>
      </w:r>
      <w:proofErr w:type="spellStart"/>
      <w:proofErr w:type="gramStart"/>
      <w:r w:rsidRPr="00082E91">
        <w:rPr>
          <w:rFonts w:ascii="Arial" w:hAnsi="Arial" w:cs="Arial"/>
          <w:color w:val="000000"/>
          <w:lang w:val="ru-RU"/>
        </w:rPr>
        <w:t>называется:</w:t>
      </w:r>
      <w:r w:rsidRPr="00082E91">
        <w:rPr>
          <w:rFonts w:ascii="Arial" w:hAnsi="Arial" w:cs="Arial"/>
          <w:i/>
          <w:iCs/>
          <w:color w:val="000000"/>
          <w:lang w:val="ru-RU"/>
        </w:rPr>
        <w:t>естественным</w:t>
      </w:r>
      <w:proofErr w:type="spellEnd"/>
      <w:proofErr w:type="gramEnd"/>
      <w:r w:rsidRPr="00082E91">
        <w:rPr>
          <w:rFonts w:ascii="Arial" w:hAnsi="Arial" w:cs="Arial"/>
          <w:i/>
          <w:iCs/>
          <w:color w:val="000000"/>
          <w:lang w:val="ru-RU"/>
        </w:rPr>
        <w:t xml:space="preserve"> –</w:t>
      </w:r>
      <w:r w:rsidRPr="00082E91">
        <w:rPr>
          <w:rFonts w:ascii="Arial" w:hAnsi="Arial" w:cs="Arial"/>
          <w:color w:val="000000"/>
          <w:lang w:val="ru-RU"/>
        </w:rPr>
        <w:lastRenderedPageBreak/>
        <w:t>равенство значений общих атрибутов отношений</w:t>
      </w:r>
      <w:r w:rsidRPr="00D1361A">
        <w:rPr>
          <w:rFonts w:ascii="Arial" w:hAnsi="Arial" w:cs="Arial"/>
          <w:i/>
          <w:iCs/>
          <w:color w:val="000000"/>
        </w:rPr>
        <w:t>R</w:t>
      </w:r>
      <w:r w:rsidRPr="00082E91">
        <w:rPr>
          <w:rFonts w:ascii="Arial" w:hAnsi="Arial" w:cs="Arial"/>
          <w:i/>
          <w:iCs/>
          <w:color w:val="000000"/>
          <w:lang w:val="ru-RU"/>
        </w:rPr>
        <w:t>1</w:t>
      </w:r>
      <w:r w:rsidRPr="00082E91">
        <w:rPr>
          <w:rFonts w:ascii="Arial" w:hAnsi="Arial" w:cs="Arial"/>
          <w:color w:val="000000"/>
          <w:lang w:val="ru-RU"/>
        </w:rPr>
        <w:t>и</w:t>
      </w:r>
      <w:r w:rsidRPr="00D1361A">
        <w:rPr>
          <w:rFonts w:ascii="Arial" w:hAnsi="Arial" w:cs="Arial"/>
          <w:i/>
          <w:iCs/>
          <w:color w:val="000000"/>
        </w:rPr>
        <w:t>R</w:t>
      </w:r>
      <w:r w:rsidRPr="00082E91">
        <w:rPr>
          <w:rFonts w:ascii="Arial" w:hAnsi="Arial" w:cs="Arial"/>
          <w:i/>
          <w:iCs/>
          <w:color w:val="000000"/>
          <w:lang w:val="ru-RU"/>
        </w:rPr>
        <w:t>2</w:t>
      </w:r>
      <w:r w:rsidRPr="00082E91">
        <w:rPr>
          <w:rFonts w:ascii="Arial" w:hAnsi="Arial" w:cs="Arial"/>
          <w:color w:val="000000"/>
          <w:lang w:val="ru-RU"/>
        </w:rPr>
        <w:t>;</w:t>
      </w:r>
      <w:r w:rsidRPr="00082E91">
        <w:rPr>
          <w:rFonts w:ascii="Arial" w:hAnsi="Arial" w:cs="Arial"/>
          <w:i/>
          <w:iCs/>
          <w:color w:val="000000"/>
          <w:lang w:val="ru-RU"/>
        </w:rPr>
        <w:t>эквисоединением –</w:t>
      </w:r>
      <w:r w:rsidRPr="00082E91">
        <w:rPr>
          <w:rFonts w:ascii="Arial" w:hAnsi="Arial" w:cs="Arial"/>
          <w:color w:val="000000"/>
          <w:lang w:val="ru-RU"/>
        </w:rPr>
        <w:t xml:space="preserve">равенство значений атрибутов, входящих в условие </w:t>
      </w:r>
      <w:proofErr w:type="spellStart"/>
      <w:r w:rsidRPr="00082E91">
        <w:rPr>
          <w:rFonts w:ascii="Arial" w:hAnsi="Arial" w:cs="Arial"/>
          <w:color w:val="000000"/>
          <w:lang w:val="ru-RU"/>
        </w:rPr>
        <w:t>соединения;</w:t>
      </w:r>
      <w:r w:rsidRPr="00082E91">
        <w:rPr>
          <w:rFonts w:ascii="Arial" w:hAnsi="Arial" w:cs="Arial"/>
          <w:i/>
          <w:iCs/>
          <w:color w:val="000000"/>
          <w:lang w:val="ru-RU"/>
        </w:rPr>
        <w:t>тета-соединением</w:t>
      </w:r>
      <w:proofErr w:type="spellEnd"/>
      <w:r w:rsidRPr="00082E91">
        <w:rPr>
          <w:rFonts w:ascii="Arial" w:hAnsi="Arial" w:cs="Arial"/>
          <w:i/>
          <w:iCs/>
          <w:color w:val="000000"/>
          <w:lang w:val="ru-RU"/>
        </w:rPr>
        <w:t xml:space="preserve"> –</w:t>
      </w:r>
      <w:r w:rsidRPr="00082E91">
        <w:rPr>
          <w:rFonts w:ascii="Arial" w:hAnsi="Arial" w:cs="Arial"/>
          <w:color w:val="000000"/>
          <w:lang w:val="ru-RU"/>
        </w:rPr>
        <w:t>другой знак сравнения.</w:t>
      </w:r>
    </w:p>
    <w:p w14:paraId="7C6A278E" w14:textId="77777777" w:rsidR="00D1361A" w:rsidRPr="00082E91" w:rsidRDefault="00D1361A" w:rsidP="00FB2D3C">
      <w:pPr>
        <w:spacing w:before="100" w:beforeAutospacing="1" w:after="100" w:afterAutospacing="1"/>
        <w:rPr>
          <w:rFonts w:ascii="Arial" w:hAnsi="Arial" w:cs="Arial"/>
          <w:color w:val="000000"/>
          <w:lang w:val="ru-RU"/>
        </w:rPr>
      </w:pPr>
      <w:r w:rsidRPr="00082E91">
        <w:rPr>
          <w:rFonts w:ascii="Arial" w:hAnsi="Arial" w:cs="Arial"/>
          <w:color w:val="000000"/>
          <w:lang w:val="ru-RU"/>
        </w:rPr>
        <w:t>Операция соединения имеет большое значение для РБД, так как в процессе нормализации отношений исходное отношение разбивается на несколько более мелких отношений, которые при выполнении запросов пользователя требуется, как правило, вновь соединять для восстановления исходного отношения.</w:t>
      </w:r>
    </w:p>
    <w:p w14:paraId="51A34E5F" w14:textId="77777777" w:rsidR="00FB50A0" w:rsidRPr="00082E91" w:rsidRDefault="00FB50A0" w:rsidP="00FB2D3C">
      <w:pPr>
        <w:spacing w:before="240" w:after="240"/>
        <w:rPr>
          <w:lang w:val="ru-RU"/>
        </w:rPr>
      </w:pPr>
    </w:p>
    <w:p w14:paraId="160985E2" w14:textId="58818225" w:rsidR="00495BC9" w:rsidRDefault="00495BC9" w:rsidP="00FB2D3C">
      <w:pPr>
        <w:spacing w:before="240" w:after="240"/>
        <w:rPr>
          <w:color w:val="000000"/>
          <w:sz w:val="28"/>
          <w:szCs w:val="28"/>
          <w:lang w:val="ru-RU"/>
        </w:rPr>
      </w:pPr>
      <w:r w:rsidRPr="00495BC9">
        <w:rPr>
          <w:color w:val="000000"/>
          <w:sz w:val="28"/>
          <w:szCs w:val="28"/>
          <w:lang w:val="ru-RU"/>
        </w:rPr>
        <w:t xml:space="preserve">35. Реляционная модель данных. Специальные реляционные операторы. Деление. Пример </w:t>
      </w:r>
      <w:proofErr w:type="gramStart"/>
      <w:r w:rsidRPr="00495BC9">
        <w:rPr>
          <w:color w:val="000000"/>
          <w:sz w:val="28"/>
          <w:szCs w:val="28"/>
          <w:lang w:val="ru-RU"/>
        </w:rPr>
        <w:t>применения</w:t>
      </w:r>
      <w:r w:rsidRPr="00495BC9">
        <w:rPr>
          <w:color w:val="000000"/>
          <w:sz w:val="28"/>
          <w:szCs w:val="28"/>
        </w:rPr>
        <w:t> </w:t>
      </w:r>
      <w:r w:rsidRPr="00495BC9">
        <w:rPr>
          <w:color w:val="000000"/>
          <w:sz w:val="28"/>
          <w:szCs w:val="28"/>
          <w:lang w:val="ru-RU"/>
        </w:rPr>
        <w:t xml:space="preserve"> деления</w:t>
      </w:r>
      <w:proofErr w:type="gramEnd"/>
      <w:r w:rsidRPr="00495BC9">
        <w:rPr>
          <w:color w:val="000000"/>
          <w:sz w:val="28"/>
          <w:szCs w:val="28"/>
          <w:lang w:val="ru-RU"/>
        </w:rPr>
        <w:t>.</w:t>
      </w:r>
    </w:p>
    <w:p w14:paraId="47C323E2" w14:textId="0F7C70D8" w:rsidR="00FB50A0" w:rsidRDefault="00FB50A0" w:rsidP="00FB2D3C">
      <w:pPr>
        <w:spacing w:before="240" w:after="240"/>
        <w:rPr>
          <w:color w:val="000000"/>
          <w:sz w:val="28"/>
          <w:szCs w:val="28"/>
          <w:lang w:val="ru-RU"/>
        </w:rPr>
      </w:pPr>
      <w:r w:rsidRPr="00495BC9">
        <w:rPr>
          <w:color w:val="000000"/>
          <w:sz w:val="28"/>
          <w:szCs w:val="28"/>
          <w:lang w:val="ru-RU"/>
        </w:rPr>
        <w:t xml:space="preserve">Реляционная модель данных </w:t>
      </w:r>
      <w:proofErr w:type="gramStart"/>
      <w:r w:rsidRPr="00495BC9">
        <w:rPr>
          <w:color w:val="000000"/>
          <w:sz w:val="28"/>
          <w:szCs w:val="28"/>
          <w:lang w:val="ru-RU"/>
        </w:rPr>
        <w:t>- это</w:t>
      </w:r>
      <w:proofErr w:type="gramEnd"/>
      <w:r w:rsidRPr="00495BC9">
        <w:rPr>
          <w:color w:val="000000"/>
          <w:sz w:val="28"/>
          <w:szCs w:val="28"/>
          <w:lang w:val="ru-RU"/>
        </w:rPr>
        <w:t xml:space="preserve"> способ рассмотрения данных, то есть предписание для способа представления данных (посредством таблиц) и для способа работы с таким представлением (посредством операторов). Она связана с тремя аспектами данных: структурой (объекты), целостностью и обработкой данных (операторы).</w:t>
      </w:r>
    </w:p>
    <w:p w14:paraId="0E38E002" w14:textId="727CAEDF" w:rsidR="00D1361A" w:rsidRPr="00082E91" w:rsidRDefault="00D1361A" w:rsidP="00FB2D3C">
      <w:pPr>
        <w:spacing w:before="100" w:beforeAutospacing="1" w:after="100" w:afterAutospacing="1"/>
        <w:rPr>
          <w:rFonts w:ascii="Arial" w:hAnsi="Arial" w:cs="Arial"/>
          <w:color w:val="000000"/>
          <w:lang w:val="ru-RU"/>
        </w:rPr>
      </w:pPr>
      <w:r w:rsidRPr="00082E91">
        <w:rPr>
          <w:rFonts w:ascii="Arial" w:hAnsi="Arial" w:cs="Arial"/>
          <w:i/>
          <w:iCs/>
          <w:color w:val="000000"/>
          <w:lang w:val="ru-RU"/>
        </w:rPr>
        <w:t>Деление</w:t>
      </w:r>
      <w:r w:rsidR="00AD1E5B" w:rsidRPr="00AD1E5B">
        <w:rPr>
          <w:rFonts w:ascii="Arial" w:hAnsi="Arial" w:cs="Arial"/>
          <w:i/>
          <w:iCs/>
          <w:color w:val="000000"/>
          <w:lang w:val="ru-RU"/>
        </w:rPr>
        <w:t xml:space="preserve"> </w:t>
      </w:r>
      <w:r w:rsidRPr="00082E91">
        <w:rPr>
          <w:rFonts w:ascii="Arial" w:hAnsi="Arial" w:cs="Arial"/>
          <w:color w:val="000000"/>
          <w:lang w:val="ru-RU"/>
        </w:rPr>
        <w:t>выполняется над двумя отношениями</w:t>
      </w:r>
      <w:r w:rsidRPr="00D1361A">
        <w:rPr>
          <w:rFonts w:ascii="Arial" w:hAnsi="Arial" w:cs="Arial"/>
          <w:i/>
          <w:iCs/>
          <w:color w:val="000000"/>
        </w:rPr>
        <w:t>R</w:t>
      </w:r>
      <w:r w:rsidRPr="00082E91">
        <w:rPr>
          <w:rFonts w:ascii="Arial" w:hAnsi="Arial" w:cs="Arial"/>
          <w:i/>
          <w:iCs/>
          <w:color w:val="000000"/>
          <w:lang w:val="ru-RU"/>
        </w:rPr>
        <w:t>1</w:t>
      </w:r>
      <w:r w:rsidRPr="00082E91">
        <w:rPr>
          <w:rFonts w:ascii="Arial" w:hAnsi="Arial" w:cs="Arial"/>
          <w:color w:val="000000"/>
          <w:lang w:val="ru-RU"/>
        </w:rPr>
        <w:t>и</w:t>
      </w:r>
      <w:r w:rsidRPr="00D1361A">
        <w:rPr>
          <w:rFonts w:ascii="Arial" w:hAnsi="Arial" w:cs="Arial"/>
          <w:i/>
          <w:iCs/>
          <w:color w:val="000000"/>
        </w:rPr>
        <w:t>R</w:t>
      </w:r>
      <w:proofErr w:type="gramStart"/>
      <w:r w:rsidRPr="00082E91">
        <w:rPr>
          <w:rFonts w:ascii="Arial" w:hAnsi="Arial" w:cs="Arial"/>
          <w:i/>
          <w:iCs/>
          <w:color w:val="000000"/>
          <w:lang w:val="ru-RU"/>
        </w:rPr>
        <w:t>2,</w:t>
      </w:r>
      <w:r w:rsidRPr="00082E91">
        <w:rPr>
          <w:rFonts w:ascii="Arial" w:hAnsi="Arial" w:cs="Arial"/>
          <w:color w:val="000000"/>
          <w:lang w:val="ru-RU"/>
        </w:rPr>
        <w:t>имеющими</w:t>
      </w:r>
      <w:proofErr w:type="gramEnd"/>
      <w:r w:rsidRPr="00082E91">
        <w:rPr>
          <w:rFonts w:ascii="Arial" w:hAnsi="Arial" w:cs="Arial"/>
          <w:color w:val="000000"/>
          <w:lang w:val="ru-RU"/>
        </w:rPr>
        <w:t xml:space="preserve"> в общем случае разные структуры и часть одинаковых атрибутов. В результате образуется новое отношение, содержащее атрибуты 1-го операнда, отсутствующие во 2-м операнде, и кортежи 1-го операнда, которые совпали с кортежами 2-го. Для выполнения этой операции 2-й операнд должен содержать лишь атрибуты, совпадающие с атрибутами 1-го</w:t>
      </w:r>
      <w:r w:rsidRPr="00082E91">
        <w:rPr>
          <w:rFonts w:ascii="Arial" w:hAnsi="Arial" w:cs="Arial"/>
          <w:i/>
          <w:iCs/>
          <w:color w:val="000000"/>
          <w:lang w:val="ru-RU"/>
        </w:rPr>
        <w:t>.</w:t>
      </w:r>
    </w:p>
    <w:p w14:paraId="36F65F4E" w14:textId="77777777" w:rsidR="00D1361A" w:rsidRPr="00082E91" w:rsidRDefault="00D1361A" w:rsidP="00FB2D3C">
      <w:pPr>
        <w:spacing w:before="100" w:beforeAutospacing="1" w:after="100" w:afterAutospacing="1"/>
        <w:rPr>
          <w:rFonts w:ascii="Arial" w:hAnsi="Arial" w:cs="Arial"/>
          <w:color w:val="000000"/>
          <w:lang w:val="ru-RU"/>
        </w:rPr>
      </w:pPr>
      <w:r w:rsidRPr="00082E91">
        <w:rPr>
          <w:rFonts w:ascii="Arial" w:hAnsi="Arial" w:cs="Arial"/>
          <w:color w:val="000000"/>
          <w:lang w:val="ru-RU"/>
        </w:rPr>
        <w:t>Например, чтобы узнать, кто из студентов получил по математике 5 и по информатике 4, надо разделить отношения</w:t>
      </w:r>
      <w:r w:rsidRPr="00D1361A">
        <w:rPr>
          <w:rFonts w:ascii="Arial" w:hAnsi="Arial" w:cs="Arial"/>
          <w:color w:val="000000"/>
        </w:rPr>
        <w:t> </w:t>
      </w:r>
      <w:r w:rsidRPr="00082E91">
        <w:rPr>
          <w:rFonts w:ascii="Arial" w:hAnsi="Arial" w:cs="Arial"/>
          <w:i/>
          <w:iCs/>
          <w:color w:val="000000"/>
          <w:lang w:val="ru-RU"/>
        </w:rPr>
        <w:t xml:space="preserve">Экзаменационная </w:t>
      </w:r>
      <w:proofErr w:type="spellStart"/>
      <w:r w:rsidRPr="00082E91">
        <w:rPr>
          <w:rFonts w:ascii="Arial" w:hAnsi="Arial" w:cs="Arial"/>
          <w:i/>
          <w:iCs/>
          <w:color w:val="000000"/>
          <w:lang w:val="ru-RU"/>
        </w:rPr>
        <w:t>ведомость</w:t>
      </w:r>
      <w:r w:rsidRPr="00082E91">
        <w:rPr>
          <w:rFonts w:ascii="Arial" w:hAnsi="Arial" w:cs="Arial"/>
          <w:color w:val="000000"/>
          <w:lang w:val="ru-RU"/>
        </w:rPr>
        <w:t>на</w:t>
      </w:r>
      <w:proofErr w:type="spellEnd"/>
      <w:r w:rsidRPr="00082E91">
        <w:rPr>
          <w:rFonts w:ascii="Arial" w:hAnsi="Arial" w:cs="Arial"/>
          <w:color w:val="000000"/>
          <w:lang w:val="ru-RU"/>
        </w:rPr>
        <w:t xml:space="preserve"> вспомогательное отношение</w:t>
      </w:r>
      <w:r w:rsidRPr="00082E91">
        <w:rPr>
          <w:rFonts w:ascii="Arial" w:hAnsi="Arial" w:cs="Arial"/>
          <w:i/>
          <w:iCs/>
          <w:color w:val="000000"/>
          <w:lang w:val="ru-RU"/>
        </w:rPr>
        <w:t xml:space="preserve">Мат5Физ4 (Наименование, </w:t>
      </w:r>
      <w:proofErr w:type="gramStart"/>
      <w:r w:rsidRPr="00082E91">
        <w:rPr>
          <w:rFonts w:ascii="Arial" w:hAnsi="Arial" w:cs="Arial"/>
          <w:i/>
          <w:iCs/>
          <w:color w:val="000000"/>
          <w:lang w:val="ru-RU"/>
        </w:rPr>
        <w:t>Оценка)</w:t>
      </w:r>
      <w:r w:rsidRPr="00082E91">
        <w:rPr>
          <w:rFonts w:ascii="Arial" w:hAnsi="Arial" w:cs="Arial"/>
          <w:color w:val="000000"/>
          <w:lang w:val="ru-RU"/>
        </w:rPr>
        <w:t>с</w:t>
      </w:r>
      <w:proofErr w:type="gramEnd"/>
      <w:r w:rsidRPr="00082E91">
        <w:rPr>
          <w:rFonts w:ascii="Arial" w:hAnsi="Arial" w:cs="Arial"/>
          <w:color w:val="000000"/>
          <w:lang w:val="ru-RU"/>
        </w:rPr>
        <w:t xml:space="preserve"> двумя </w:t>
      </w:r>
      <w:proofErr w:type="spellStart"/>
      <w:r w:rsidRPr="00082E91">
        <w:rPr>
          <w:rFonts w:ascii="Arial" w:hAnsi="Arial" w:cs="Arial"/>
          <w:color w:val="000000"/>
          <w:lang w:val="ru-RU"/>
        </w:rPr>
        <w:t>кортежами:</w:t>
      </w:r>
      <w:r w:rsidRPr="00082E91">
        <w:rPr>
          <w:rFonts w:ascii="Arial" w:hAnsi="Arial" w:cs="Arial"/>
          <w:i/>
          <w:iCs/>
          <w:color w:val="000000"/>
          <w:lang w:val="ru-RU"/>
        </w:rPr>
        <w:t>Математика</w:t>
      </w:r>
      <w:proofErr w:type="spellEnd"/>
      <w:r w:rsidRPr="00082E91">
        <w:rPr>
          <w:rFonts w:ascii="Arial" w:hAnsi="Arial" w:cs="Arial"/>
          <w:i/>
          <w:iCs/>
          <w:color w:val="000000"/>
          <w:lang w:val="ru-RU"/>
        </w:rPr>
        <w:t>, 5</w:t>
      </w:r>
      <w:r w:rsidRPr="00082E91">
        <w:rPr>
          <w:rFonts w:ascii="Arial" w:hAnsi="Arial" w:cs="Arial"/>
          <w:color w:val="000000"/>
          <w:lang w:val="ru-RU"/>
        </w:rPr>
        <w:t>и</w:t>
      </w:r>
      <w:r w:rsidRPr="00082E91">
        <w:rPr>
          <w:rFonts w:ascii="Arial" w:hAnsi="Arial" w:cs="Arial"/>
          <w:i/>
          <w:iCs/>
          <w:color w:val="000000"/>
          <w:lang w:val="ru-RU"/>
        </w:rPr>
        <w:t>Информатика, 4</w:t>
      </w:r>
      <w:r w:rsidRPr="00082E91">
        <w:rPr>
          <w:rFonts w:ascii="Arial" w:hAnsi="Arial" w:cs="Arial"/>
          <w:color w:val="000000"/>
          <w:lang w:val="ru-RU"/>
        </w:rPr>
        <w:t xml:space="preserve">. В результате получим </w:t>
      </w:r>
      <w:proofErr w:type="spellStart"/>
      <w:r w:rsidRPr="00082E91">
        <w:rPr>
          <w:rFonts w:ascii="Arial" w:hAnsi="Arial" w:cs="Arial"/>
          <w:color w:val="000000"/>
          <w:lang w:val="ru-RU"/>
        </w:rPr>
        <w:t>отношение</w:t>
      </w:r>
      <w:r w:rsidRPr="00082E91">
        <w:rPr>
          <w:rFonts w:ascii="Arial" w:hAnsi="Arial" w:cs="Arial"/>
          <w:i/>
          <w:iCs/>
          <w:color w:val="000000"/>
          <w:lang w:val="ru-RU"/>
        </w:rPr>
        <w:t>Итог</w:t>
      </w:r>
      <w:proofErr w:type="spellEnd"/>
      <w:r w:rsidRPr="00082E91">
        <w:rPr>
          <w:rFonts w:ascii="Arial" w:hAnsi="Arial" w:cs="Arial"/>
          <w:i/>
          <w:iCs/>
          <w:color w:val="000000"/>
          <w:lang w:val="ru-RU"/>
        </w:rPr>
        <w:t xml:space="preserve"> (Номер студента, ФИО студента, Код </w:t>
      </w:r>
      <w:proofErr w:type="gramStart"/>
      <w:r w:rsidRPr="00082E91">
        <w:rPr>
          <w:rFonts w:ascii="Arial" w:hAnsi="Arial" w:cs="Arial"/>
          <w:i/>
          <w:iCs/>
          <w:color w:val="000000"/>
          <w:lang w:val="ru-RU"/>
        </w:rPr>
        <w:t>дисциплины)</w:t>
      </w:r>
      <w:r w:rsidRPr="00082E91">
        <w:rPr>
          <w:rFonts w:ascii="Arial" w:hAnsi="Arial" w:cs="Arial"/>
          <w:color w:val="000000"/>
          <w:lang w:val="ru-RU"/>
        </w:rPr>
        <w:t>с</w:t>
      </w:r>
      <w:proofErr w:type="gramEnd"/>
      <w:r w:rsidRPr="00082E91">
        <w:rPr>
          <w:rFonts w:ascii="Arial" w:hAnsi="Arial" w:cs="Arial"/>
          <w:color w:val="000000"/>
          <w:lang w:val="ru-RU"/>
        </w:rPr>
        <w:t xml:space="preserve"> одним кортежем –</w:t>
      </w:r>
      <w:r w:rsidRPr="00082E91">
        <w:rPr>
          <w:rFonts w:ascii="Arial" w:hAnsi="Arial" w:cs="Arial"/>
          <w:i/>
          <w:iCs/>
          <w:color w:val="000000"/>
          <w:lang w:val="ru-RU"/>
        </w:rPr>
        <w:t>13, Сидоров, Д1</w:t>
      </w:r>
      <w:r w:rsidRPr="00082E91">
        <w:rPr>
          <w:rFonts w:ascii="Arial" w:hAnsi="Arial" w:cs="Arial"/>
          <w:color w:val="000000"/>
          <w:lang w:val="ru-RU"/>
        </w:rPr>
        <w:t>.</w:t>
      </w:r>
    </w:p>
    <w:p w14:paraId="3401C47E" w14:textId="42DBEE30" w:rsidR="00D1361A" w:rsidRPr="00082E91" w:rsidRDefault="00D1361A" w:rsidP="00FB2D3C">
      <w:pPr>
        <w:spacing w:before="240" w:after="240"/>
        <w:rPr>
          <w:color w:val="000000"/>
          <w:sz w:val="28"/>
          <w:szCs w:val="28"/>
          <w:lang w:val="ru-RU"/>
        </w:rPr>
      </w:pPr>
    </w:p>
    <w:p w14:paraId="0A4D8E2B" w14:textId="77777777" w:rsidR="00D1361A" w:rsidRPr="00495BC9" w:rsidRDefault="00D1361A" w:rsidP="00FB2D3C">
      <w:pPr>
        <w:spacing w:before="240" w:after="240"/>
        <w:rPr>
          <w:lang w:val="ru-RU"/>
        </w:rPr>
      </w:pPr>
    </w:p>
    <w:p w14:paraId="7B6AB588" w14:textId="77777777" w:rsidR="00FB50A0" w:rsidRPr="00495BC9" w:rsidRDefault="00FB50A0" w:rsidP="00FB2D3C">
      <w:pPr>
        <w:spacing w:before="240" w:after="240"/>
        <w:rPr>
          <w:lang w:val="ru-RU"/>
        </w:rPr>
      </w:pPr>
    </w:p>
    <w:p w14:paraId="0661EF8C" w14:textId="24B2FE1E" w:rsidR="00495BC9" w:rsidRDefault="00495BC9" w:rsidP="00FB2D3C">
      <w:pPr>
        <w:spacing w:before="240" w:after="240"/>
        <w:rPr>
          <w:color w:val="000000"/>
          <w:sz w:val="28"/>
          <w:szCs w:val="28"/>
          <w:lang w:val="ru-RU"/>
        </w:rPr>
      </w:pPr>
      <w:r w:rsidRPr="00495BC9">
        <w:rPr>
          <w:color w:val="000000"/>
          <w:sz w:val="28"/>
          <w:szCs w:val="28"/>
          <w:lang w:val="ru-RU"/>
        </w:rPr>
        <w:t xml:space="preserve">36. Язык </w:t>
      </w:r>
      <w:r w:rsidRPr="00495BC9">
        <w:rPr>
          <w:color w:val="000000"/>
          <w:sz w:val="28"/>
          <w:szCs w:val="28"/>
        </w:rPr>
        <w:t>SQL</w:t>
      </w:r>
      <w:r w:rsidRPr="00495BC9">
        <w:rPr>
          <w:color w:val="000000"/>
          <w:sz w:val="28"/>
          <w:szCs w:val="28"/>
          <w:lang w:val="ru-RU"/>
        </w:rPr>
        <w:t xml:space="preserve">. Свойства таблиц. Ограничения на содержимое таблиц. Основы синтаксиса языка </w:t>
      </w:r>
      <w:r w:rsidRPr="00495BC9">
        <w:rPr>
          <w:color w:val="000000"/>
          <w:sz w:val="28"/>
          <w:szCs w:val="28"/>
        </w:rPr>
        <w:t>SQL</w:t>
      </w:r>
      <w:r w:rsidRPr="00495BC9">
        <w:rPr>
          <w:color w:val="000000"/>
          <w:sz w:val="28"/>
          <w:szCs w:val="28"/>
          <w:lang w:val="ru-RU"/>
        </w:rPr>
        <w:t>.</w:t>
      </w:r>
    </w:p>
    <w:p w14:paraId="0C1C2C72" w14:textId="77777777" w:rsidR="00D1361A" w:rsidRPr="00082E91" w:rsidRDefault="00D1361A" w:rsidP="00FB2D3C">
      <w:pPr>
        <w:rPr>
          <w:lang w:val="ru-RU"/>
        </w:rPr>
      </w:pPr>
      <w:r w:rsidRPr="00D1361A">
        <w:rPr>
          <w:rFonts w:ascii="Arial" w:hAnsi="Arial" w:cs="Arial"/>
          <w:b/>
          <w:bCs/>
          <w:color w:val="202122"/>
          <w:sz w:val="21"/>
          <w:szCs w:val="21"/>
        </w:rPr>
        <w:t>SQL</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hyperlink r:id="rId53" w:tooltip="Международный фонетический алфавит" w:history="1">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s</w:t>
        </w:r>
        <w:r w:rsidRPr="00082E91">
          <w:rPr>
            <w:rFonts w:ascii="Arial" w:hAnsi="Arial" w:cs="Arial"/>
            <w:color w:val="0B0080"/>
            <w:sz w:val="21"/>
            <w:szCs w:val="21"/>
            <w:u w:val="single"/>
            <w:lang w:val="ru-RU"/>
          </w:rPr>
          <w:t>ˈ</w:t>
        </w:r>
        <w:proofErr w:type="spellStart"/>
        <w:r w:rsidRPr="00D1361A">
          <w:rPr>
            <w:rFonts w:ascii="Arial" w:hAnsi="Arial" w:cs="Arial"/>
            <w:color w:val="0B0080"/>
            <w:sz w:val="21"/>
            <w:szCs w:val="21"/>
            <w:u w:val="single"/>
          </w:rPr>
          <w:t>kju</w:t>
        </w:r>
        <w:proofErr w:type="spellEnd"/>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l</w:t>
        </w:r>
      </w:hyperlink>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54" w:tooltip="Английский язык" w:history="1">
        <w:r w:rsidRPr="00082E91">
          <w:rPr>
            <w:rFonts w:ascii="Arial" w:hAnsi="Arial" w:cs="Arial"/>
            <w:color w:val="0B0080"/>
            <w:sz w:val="21"/>
            <w:szCs w:val="21"/>
            <w:u w:val="single"/>
            <w:lang w:val="ru-RU"/>
          </w:rPr>
          <w:t>англ.</w:t>
        </w:r>
      </w:hyperlink>
      <w:r w:rsidRPr="00D1361A">
        <w:rPr>
          <w:rFonts w:ascii="Arial" w:hAnsi="Arial" w:cs="Arial"/>
          <w:color w:val="202122"/>
          <w:sz w:val="21"/>
          <w:szCs w:val="21"/>
          <w:shd w:val="clear" w:color="auto" w:fill="FFFFFF"/>
        </w:rPr>
        <w:t> </w:t>
      </w:r>
      <w:r w:rsidRPr="00D1361A">
        <w:rPr>
          <w:rFonts w:ascii="Arial" w:hAnsi="Arial" w:cs="Arial"/>
          <w:i/>
          <w:iCs/>
          <w:color w:val="202122"/>
          <w:sz w:val="21"/>
          <w:szCs w:val="21"/>
          <w:lang w:val="en"/>
        </w:rPr>
        <w:t>structured</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query</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language</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«язык структурированных запросов»)</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55" w:tooltip="Декларативное программирование" w:history="1">
        <w:r w:rsidRPr="00082E91">
          <w:rPr>
            <w:rFonts w:ascii="Arial" w:hAnsi="Arial" w:cs="Arial"/>
            <w:color w:val="0B0080"/>
            <w:sz w:val="21"/>
            <w:szCs w:val="21"/>
            <w:u w:val="single"/>
            <w:lang w:val="ru-RU"/>
          </w:rPr>
          <w:t>декларативный</w:t>
        </w:r>
      </w:hyperlink>
      <w:r w:rsidRPr="00D1361A">
        <w:rPr>
          <w:rFonts w:ascii="Arial" w:hAnsi="Arial" w:cs="Arial"/>
          <w:color w:val="202122"/>
          <w:sz w:val="21"/>
          <w:szCs w:val="21"/>
          <w:shd w:val="clear" w:color="auto" w:fill="FFFFFF"/>
        </w:rPr>
        <w:t> </w:t>
      </w:r>
      <w:hyperlink r:id="rId56" w:tooltip="Язык программирования" w:history="1">
        <w:r w:rsidRPr="00082E91">
          <w:rPr>
            <w:rFonts w:ascii="Arial" w:hAnsi="Arial" w:cs="Arial"/>
            <w:color w:val="0B0080"/>
            <w:sz w:val="21"/>
            <w:szCs w:val="21"/>
            <w:u w:val="single"/>
            <w:lang w:val="ru-RU"/>
          </w:rPr>
          <w:t>язык программирования</w:t>
        </w:r>
      </w:hyperlink>
      <w:r w:rsidRPr="00082E91">
        <w:rPr>
          <w:rFonts w:ascii="Arial" w:hAnsi="Arial" w:cs="Arial"/>
          <w:color w:val="202122"/>
          <w:sz w:val="21"/>
          <w:szCs w:val="21"/>
          <w:shd w:val="clear" w:color="auto" w:fill="FFFFFF"/>
          <w:lang w:val="ru-RU"/>
        </w:rPr>
        <w:t>, применяемый для создания, модификации и управления данными в</w:t>
      </w:r>
      <w:r w:rsidRPr="00D1361A">
        <w:rPr>
          <w:rFonts w:ascii="Arial" w:hAnsi="Arial" w:cs="Arial"/>
          <w:color w:val="202122"/>
          <w:sz w:val="21"/>
          <w:szCs w:val="21"/>
          <w:shd w:val="clear" w:color="auto" w:fill="FFFFFF"/>
        </w:rPr>
        <w:t> </w:t>
      </w:r>
      <w:hyperlink r:id="rId57" w:tooltip="Реляционные базы данных" w:history="1">
        <w:r w:rsidRPr="00082E91">
          <w:rPr>
            <w:rFonts w:ascii="Arial" w:hAnsi="Arial" w:cs="Arial"/>
            <w:color w:val="0B0080"/>
            <w:sz w:val="21"/>
            <w:szCs w:val="21"/>
            <w:u w:val="single"/>
            <w:lang w:val="ru-RU"/>
          </w:rPr>
          <w:t>реляционной базе данных</w:t>
        </w:r>
      </w:hyperlink>
      <w:r w:rsidRPr="00082E91">
        <w:rPr>
          <w:rFonts w:ascii="Arial" w:hAnsi="Arial" w:cs="Arial"/>
          <w:color w:val="202122"/>
          <w:sz w:val="21"/>
          <w:szCs w:val="21"/>
          <w:shd w:val="clear" w:color="auto" w:fill="FFFFFF"/>
          <w:lang w:val="ru-RU"/>
        </w:rPr>
        <w:t>, управляемой соответствующей</w:t>
      </w:r>
      <w:r w:rsidRPr="00D1361A">
        <w:rPr>
          <w:rFonts w:ascii="Arial" w:hAnsi="Arial" w:cs="Arial"/>
          <w:color w:val="202122"/>
          <w:sz w:val="21"/>
          <w:szCs w:val="21"/>
          <w:shd w:val="clear" w:color="auto" w:fill="FFFFFF"/>
        </w:rPr>
        <w:t> </w:t>
      </w:r>
      <w:hyperlink r:id="rId58" w:tooltip="Система управления базами данных" w:history="1">
        <w:r w:rsidRPr="00082E91">
          <w:rPr>
            <w:rFonts w:ascii="Arial" w:hAnsi="Arial" w:cs="Arial"/>
            <w:color w:val="0B0080"/>
            <w:sz w:val="21"/>
            <w:szCs w:val="21"/>
            <w:u w:val="single"/>
            <w:lang w:val="ru-RU"/>
          </w:rPr>
          <w:t>системой управления базами данных</w:t>
        </w:r>
      </w:hyperlink>
      <w:r w:rsidRPr="00082E91">
        <w:rPr>
          <w:rFonts w:ascii="Arial" w:hAnsi="Arial" w:cs="Arial"/>
          <w:color w:val="202122"/>
          <w:sz w:val="21"/>
          <w:szCs w:val="21"/>
          <w:shd w:val="clear" w:color="auto" w:fill="FFFFFF"/>
          <w:lang w:val="ru-RU"/>
        </w:rPr>
        <w:t>.</w:t>
      </w:r>
    </w:p>
    <w:p w14:paraId="0C9A26C0" w14:textId="77777777" w:rsidR="00D1361A" w:rsidRPr="00082E91" w:rsidRDefault="00D1361A"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 xml:space="preserve">Изначально </w:t>
      </w:r>
      <w:r>
        <w:rPr>
          <w:rFonts w:ascii="Arial" w:hAnsi="Arial" w:cs="Arial"/>
          <w:color w:val="202122"/>
          <w:sz w:val="21"/>
          <w:szCs w:val="21"/>
        </w:rPr>
        <w:t>SQL</w:t>
      </w:r>
      <w:r w:rsidRPr="00082E91">
        <w:rPr>
          <w:rFonts w:ascii="Arial" w:hAnsi="Arial" w:cs="Arial"/>
          <w:color w:val="202122"/>
          <w:sz w:val="21"/>
          <w:szCs w:val="21"/>
          <w:lang w:val="ru-RU"/>
        </w:rPr>
        <w:t xml:space="preserve"> был основным способом работы пользователя с</w:t>
      </w:r>
      <w:r>
        <w:rPr>
          <w:rStyle w:val="apple-converted-space"/>
          <w:rFonts w:ascii="Arial" w:hAnsi="Arial" w:cs="Arial"/>
          <w:color w:val="202122"/>
          <w:sz w:val="21"/>
          <w:szCs w:val="21"/>
        </w:rPr>
        <w:t> </w:t>
      </w:r>
      <w:hyperlink r:id="rId59" w:tooltip="База данных" w:history="1">
        <w:r w:rsidRPr="00082E91">
          <w:rPr>
            <w:rStyle w:val="Hyperlink"/>
            <w:rFonts w:ascii="Arial" w:hAnsi="Arial" w:cs="Arial"/>
            <w:color w:val="0B0080"/>
            <w:sz w:val="21"/>
            <w:szCs w:val="21"/>
            <w:lang w:val="ru-RU"/>
          </w:rPr>
          <w:t>базой данных</w:t>
        </w:r>
      </w:hyperlink>
      <w:r>
        <w:rPr>
          <w:rStyle w:val="apple-converted-space"/>
          <w:rFonts w:ascii="Arial" w:hAnsi="Arial" w:cs="Arial"/>
          <w:color w:val="202122"/>
          <w:sz w:val="21"/>
          <w:szCs w:val="21"/>
        </w:rPr>
        <w:t> </w:t>
      </w:r>
      <w:r w:rsidRPr="00082E91">
        <w:rPr>
          <w:rFonts w:ascii="Arial" w:hAnsi="Arial" w:cs="Arial"/>
          <w:color w:val="202122"/>
          <w:sz w:val="21"/>
          <w:szCs w:val="21"/>
          <w:lang w:val="ru-RU"/>
        </w:rPr>
        <w:t>и позволял выполнять следующий набор операций:</w:t>
      </w:r>
    </w:p>
    <w:p w14:paraId="10CD4DBF"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создание в базе данных новой таблицы;</w:t>
      </w:r>
    </w:p>
    <w:p w14:paraId="2F2C627E"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добавление в таблицу новых записей;</w:t>
      </w:r>
    </w:p>
    <w:p w14:paraId="54CB47E6"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15923160"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удаление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247CFC27"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выборка записей из одной или нескольких таблиц (в соответствии с заданным условием);</w:t>
      </w:r>
    </w:p>
    <w:p w14:paraId="69E23A8F"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lastRenderedPageBreak/>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структур</w:t>
      </w:r>
      <w:proofErr w:type="spellEnd"/>
      <w:r>
        <w:rPr>
          <w:rFonts w:ascii="Arial" w:hAnsi="Arial" w:cs="Arial"/>
          <w:color w:val="202122"/>
          <w:sz w:val="21"/>
          <w:szCs w:val="21"/>
        </w:rPr>
        <w:t xml:space="preserve"> </w:t>
      </w:r>
      <w:proofErr w:type="spellStart"/>
      <w:r>
        <w:rPr>
          <w:rFonts w:ascii="Arial" w:hAnsi="Arial" w:cs="Arial"/>
          <w:color w:val="202122"/>
          <w:sz w:val="21"/>
          <w:szCs w:val="21"/>
        </w:rPr>
        <w:t>таблиц</w:t>
      </w:r>
      <w:proofErr w:type="spellEnd"/>
      <w:r>
        <w:rPr>
          <w:rFonts w:ascii="Arial" w:hAnsi="Arial" w:cs="Arial"/>
          <w:color w:val="202122"/>
          <w:sz w:val="21"/>
          <w:szCs w:val="21"/>
        </w:rPr>
        <w:t>.</w:t>
      </w:r>
    </w:p>
    <w:p w14:paraId="7A429DE9" w14:textId="77777777" w:rsidR="00D1361A" w:rsidRDefault="00D1361A" w:rsidP="00FB2D3C">
      <w:pPr>
        <w:pStyle w:val="ListParagraph"/>
        <w:rPr>
          <w:rFonts w:ascii="Arial" w:hAnsi="Arial" w:cs="Arial"/>
          <w:b/>
          <w:bCs/>
          <w:color w:val="202124"/>
        </w:rPr>
      </w:pPr>
    </w:p>
    <w:p w14:paraId="734B9398" w14:textId="418A85FA" w:rsidR="00D1361A" w:rsidRPr="00D1361A" w:rsidRDefault="00D1361A" w:rsidP="00FB2D3C">
      <w:pPr>
        <w:pStyle w:val="ListParagraph"/>
        <w:rPr>
          <w:rFonts w:ascii="Arial" w:hAnsi="Arial" w:cs="Arial"/>
          <w:color w:val="202124"/>
        </w:rPr>
      </w:pPr>
      <w:proofErr w:type="spellStart"/>
      <w:r w:rsidRPr="00D1361A">
        <w:rPr>
          <w:rFonts w:ascii="Arial" w:hAnsi="Arial" w:cs="Arial"/>
          <w:b/>
          <w:bCs/>
          <w:color w:val="202124"/>
        </w:rPr>
        <w:t>Свойства</w:t>
      </w:r>
      <w:proofErr w:type="spellEnd"/>
      <w:r w:rsidRPr="00D1361A">
        <w:rPr>
          <w:rStyle w:val="apple-converted-space"/>
          <w:rFonts w:ascii="Arial" w:hAnsi="Arial" w:cs="Arial"/>
          <w:color w:val="202124"/>
        </w:rPr>
        <w:t> </w:t>
      </w:r>
      <w:proofErr w:type="spellStart"/>
      <w:r w:rsidRPr="00D1361A">
        <w:rPr>
          <w:rFonts w:ascii="Arial" w:hAnsi="Arial" w:cs="Arial"/>
          <w:color w:val="202124"/>
        </w:rPr>
        <w:t>обычной</w:t>
      </w:r>
      <w:proofErr w:type="spellEnd"/>
      <w:r w:rsidRPr="00D1361A">
        <w:rPr>
          <w:rStyle w:val="apple-converted-space"/>
          <w:rFonts w:ascii="Arial" w:hAnsi="Arial" w:cs="Arial"/>
          <w:color w:val="202124"/>
        </w:rPr>
        <w:t> </w:t>
      </w:r>
      <w:proofErr w:type="spellStart"/>
      <w:r w:rsidRPr="00D1361A">
        <w:rPr>
          <w:rFonts w:ascii="Arial" w:hAnsi="Arial" w:cs="Arial"/>
          <w:b/>
          <w:bCs/>
          <w:color w:val="202124"/>
        </w:rPr>
        <w:t>таблицы</w:t>
      </w:r>
      <w:proofErr w:type="spellEnd"/>
    </w:p>
    <w:p w14:paraId="356A21AF" w14:textId="77777777" w:rsidR="00D1361A" w:rsidRPr="00082E91" w:rsidRDefault="00D1361A" w:rsidP="00FB2D3C">
      <w:pPr>
        <w:pStyle w:val="ListParagraph"/>
        <w:rPr>
          <w:lang w:val="ru-RU"/>
        </w:rPr>
      </w:pPr>
      <w:r w:rsidRPr="00082E91">
        <w:rPr>
          <w:rStyle w:val="hgkelc"/>
          <w:rFonts w:ascii="Arial" w:hAnsi="Arial" w:cs="Arial"/>
          <w:b/>
          <w:bCs/>
          <w:color w:val="202124"/>
          <w:lang w:val="ru-RU"/>
        </w:rPr>
        <w:t>Таблицы</w:t>
      </w:r>
      <w:r w:rsidRPr="00D1361A">
        <w:rPr>
          <w:rStyle w:val="apple-converted-space"/>
          <w:rFonts w:ascii="Arial" w:hAnsi="Arial" w:cs="Arial"/>
          <w:color w:val="202124"/>
        </w:rPr>
        <w:t> </w:t>
      </w:r>
      <w:r w:rsidRPr="00082E91">
        <w:rPr>
          <w:rStyle w:val="hgkelc"/>
          <w:rFonts w:ascii="Arial" w:hAnsi="Arial" w:cs="Arial"/>
          <w:color w:val="202124"/>
          <w:lang w:val="ru-RU"/>
        </w:rPr>
        <w:t>содержат строки. Каждая строка представляет собой одну запись. В пространственной таблице одна строка соответствует одному объекту. Все строки в таблице имеют одни и те же столбцы.</w:t>
      </w:r>
    </w:p>
    <w:p w14:paraId="64BBA1D8" w14:textId="77777777" w:rsidR="00D1361A" w:rsidRPr="00082E91" w:rsidRDefault="00D1361A" w:rsidP="00FB2D3C">
      <w:pPr>
        <w:rPr>
          <w:rFonts w:ascii="Verdana" w:hAnsi="Verdana"/>
          <w:color w:val="000000"/>
          <w:sz w:val="17"/>
          <w:szCs w:val="17"/>
          <w:shd w:val="clear" w:color="auto" w:fill="F5F5F5"/>
          <w:lang w:val="ru-RU"/>
        </w:rPr>
      </w:pPr>
    </w:p>
    <w:p w14:paraId="72F525D1" w14:textId="41B8AC6D" w:rsidR="00D1361A" w:rsidRPr="00082E91" w:rsidRDefault="00D1361A" w:rsidP="00FB2D3C">
      <w:pPr>
        <w:rPr>
          <w:lang w:val="ru-RU"/>
        </w:rPr>
      </w:pPr>
      <w:r w:rsidRPr="00082E91">
        <w:rPr>
          <w:rFonts w:ascii="Verdana" w:hAnsi="Verdana"/>
          <w:color w:val="000000"/>
          <w:sz w:val="17"/>
          <w:szCs w:val="17"/>
          <w:shd w:val="clear" w:color="auto" w:fill="F5F5F5"/>
          <w:lang w:val="ru-RU"/>
        </w:rPr>
        <w:t xml:space="preserve">Когда вы создаете таблицу </w:t>
      </w:r>
      <w:proofErr w:type="gramStart"/>
      <w:r w:rsidRPr="00082E91">
        <w:rPr>
          <w:rFonts w:ascii="Verdana" w:hAnsi="Verdana"/>
          <w:color w:val="000000"/>
          <w:sz w:val="17"/>
          <w:szCs w:val="17"/>
          <w:shd w:val="clear" w:color="auto" w:fill="F5F5F5"/>
          <w:lang w:val="ru-RU"/>
        </w:rPr>
        <w:t>( или</w:t>
      </w:r>
      <w:proofErr w:type="gramEnd"/>
      <w:r w:rsidRPr="00082E91">
        <w:rPr>
          <w:rFonts w:ascii="Verdana" w:hAnsi="Verdana"/>
          <w:color w:val="000000"/>
          <w:sz w:val="17"/>
          <w:szCs w:val="17"/>
          <w:shd w:val="clear" w:color="auto" w:fill="F5F5F5"/>
          <w:lang w:val="ru-RU"/>
        </w:rPr>
        <w:t xml:space="preserve">, когда вы ее изменяете ), вы можете помещать ограничение на значения которые могут быть введены в пол. Если вы это сделали, </w:t>
      </w:r>
      <w:r>
        <w:rPr>
          <w:rFonts w:ascii="Verdana" w:hAnsi="Verdana"/>
          <w:color w:val="000000"/>
          <w:sz w:val="17"/>
          <w:szCs w:val="17"/>
          <w:shd w:val="clear" w:color="auto" w:fill="F5F5F5"/>
        </w:rPr>
        <w:t>SQL</w:t>
      </w:r>
      <w:r w:rsidRPr="00082E91">
        <w:rPr>
          <w:rFonts w:ascii="Verdana" w:hAnsi="Verdana"/>
          <w:color w:val="000000"/>
          <w:sz w:val="17"/>
          <w:szCs w:val="17"/>
          <w:shd w:val="clear" w:color="auto" w:fill="F5F5F5"/>
          <w:lang w:val="ru-RU"/>
        </w:rPr>
        <w:t xml:space="preserve"> будет отклонять </w:t>
      </w:r>
      <w:proofErr w:type="gramStart"/>
      <w:r w:rsidRPr="00082E91">
        <w:rPr>
          <w:rFonts w:ascii="Verdana" w:hAnsi="Verdana"/>
          <w:color w:val="000000"/>
          <w:sz w:val="17"/>
          <w:szCs w:val="17"/>
          <w:shd w:val="clear" w:color="auto" w:fill="F5F5F5"/>
          <w:lang w:val="ru-RU"/>
        </w:rPr>
        <w:t>любые значения</w:t>
      </w:r>
      <w:proofErr w:type="gramEnd"/>
      <w:r w:rsidRPr="00082E91">
        <w:rPr>
          <w:rFonts w:ascii="Verdana" w:hAnsi="Verdana"/>
          <w:color w:val="000000"/>
          <w:sz w:val="17"/>
          <w:szCs w:val="17"/>
          <w:shd w:val="clear" w:color="auto" w:fill="F5F5F5"/>
          <w:lang w:val="ru-RU"/>
        </w:rPr>
        <w:t xml:space="preserve"> которые нарушают критерии которые вы определили. Имеется два основных типа ограничений - ограничение столбца и ограничение таблицы. Различие между ними в том, что ограничение столбца применяется только к индивидуальным столбцам, в то врем как ограничение таблицы применяется к группам из одного и более столбцов.</w:t>
      </w:r>
    </w:p>
    <w:p w14:paraId="3F754D83" w14:textId="77777777" w:rsidR="00D1361A" w:rsidRPr="00082E91" w:rsidRDefault="00D1361A" w:rsidP="00FB2D3C">
      <w:pPr>
        <w:rPr>
          <w:rStyle w:val="hljs-keyword"/>
          <w:rFonts w:ascii="Menlo" w:hAnsi="Menlo" w:cs="Menlo"/>
          <w:color w:val="0000FF"/>
          <w:lang w:val="ru-RU"/>
        </w:rPr>
      </w:pPr>
    </w:p>
    <w:p w14:paraId="27665770" w14:textId="1C352FBE" w:rsidR="00D1361A" w:rsidRDefault="00D1361A" w:rsidP="00FB2D3C">
      <w:r>
        <w:rPr>
          <w:rStyle w:val="hljs-keyword"/>
          <w:rFonts w:ascii="Menlo" w:hAnsi="Menlo" w:cs="Menlo"/>
          <w:color w:val="0000FF"/>
        </w:rPr>
        <w:t>SELECT</w:t>
      </w:r>
      <w:r>
        <w:rPr>
          <w:rFonts w:ascii="Menlo" w:hAnsi="Menlo" w:cs="Menlo"/>
          <w:color w:val="000000"/>
          <w:shd w:val="clear" w:color="auto" w:fill="F8F8F8"/>
        </w:rPr>
        <w:t xml:space="preserve"> * </w:t>
      </w:r>
      <w:r>
        <w:rPr>
          <w:rStyle w:val="hljs-keyword"/>
          <w:rFonts w:ascii="Menlo" w:hAnsi="Menlo" w:cs="Menlo"/>
          <w:color w:val="0000FF"/>
        </w:rPr>
        <w:t>FROM</w:t>
      </w:r>
      <w:r>
        <w:rPr>
          <w:rFonts w:ascii="Menlo" w:hAnsi="Menlo" w:cs="Menlo"/>
          <w:color w:val="000000"/>
          <w:shd w:val="clear" w:color="auto" w:fill="F8F8F8"/>
        </w:rPr>
        <w:t xml:space="preserve"> </w:t>
      </w:r>
      <w:r>
        <w:rPr>
          <w:rStyle w:val="hljs-string"/>
          <w:rFonts w:ascii="Menlo" w:hAnsi="Menlo" w:cs="Menlo"/>
          <w:color w:val="036A07"/>
        </w:rPr>
        <w:t>'cities'</w:t>
      </w:r>
    </w:p>
    <w:p w14:paraId="078C5860" w14:textId="77777777" w:rsidR="00D1361A" w:rsidRDefault="00D1361A" w:rsidP="00FB2D3C">
      <w:r>
        <w:rPr>
          <w:rStyle w:val="hljs-keyword"/>
          <w:rFonts w:ascii="Menlo" w:hAnsi="Menlo" w:cs="Menlo"/>
          <w:color w:val="0000FF"/>
        </w:rPr>
        <w:t>INSERT</w:t>
      </w:r>
      <w:r>
        <w:rPr>
          <w:rFonts w:ascii="Menlo" w:hAnsi="Menlo" w:cs="Menlo"/>
          <w:color w:val="000000"/>
          <w:shd w:val="clear" w:color="auto" w:fill="F8F8F8"/>
        </w:rPr>
        <w:t xml:space="preserve"> </w:t>
      </w:r>
      <w:r>
        <w:rPr>
          <w:rStyle w:val="hljs-keyword"/>
          <w:rFonts w:ascii="Menlo" w:hAnsi="Menlo" w:cs="Menlo"/>
          <w:color w:val="0000FF"/>
        </w:rPr>
        <w:t>INTO</w:t>
      </w:r>
      <w:r>
        <w:rPr>
          <w:rFonts w:ascii="Menlo" w:hAnsi="Menlo" w:cs="Menlo"/>
          <w:color w:val="000000"/>
          <w:shd w:val="clear" w:color="auto" w:fill="F8F8F8"/>
        </w:rPr>
        <w:t xml:space="preserve"> </w:t>
      </w:r>
      <w:r>
        <w:rPr>
          <w:rStyle w:val="hljs-string"/>
          <w:rFonts w:ascii="Menlo" w:hAnsi="Menlo" w:cs="Menlo"/>
          <w:color w:val="036A07"/>
        </w:rPr>
        <w:t>'cities'</w:t>
      </w:r>
      <w:r>
        <w:rPr>
          <w:rFonts w:ascii="Menlo" w:hAnsi="Menlo" w:cs="Menlo"/>
          <w:color w:val="000000"/>
          <w:shd w:val="clear" w:color="auto" w:fill="F8F8F8"/>
        </w:rPr>
        <w:t xml:space="preserve"> </w:t>
      </w:r>
      <w:r>
        <w:rPr>
          <w:rStyle w:val="hljs-keyword"/>
          <w:rFonts w:ascii="Menlo" w:hAnsi="Menlo" w:cs="Menlo"/>
          <w:color w:val="0000FF"/>
        </w:rPr>
        <w:t>SET</w:t>
      </w:r>
      <w:r>
        <w:rPr>
          <w:rFonts w:ascii="Menlo" w:hAnsi="Menlo" w:cs="Menlo"/>
          <w:color w:val="000000"/>
          <w:shd w:val="clear" w:color="auto" w:fill="F8F8F8"/>
        </w:rPr>
        <w:t xml:space="preserve"> </w:t>
      </w:r>
      <w:r>
        <w:rPr>
          <w:rStyle w:val="hljs-string"/>
          <w:rFonts w:ascii="Menlo" w:hAnsi="Menlo" w:cs="Menlo"/>
          <w:color w:val="036A07"/>
        </w:rPr>
        <w:t>'name'</w:t>
      </w:r>
      <w:r>
        <w:rPr>
          <w:rFonts w:ascii="Menlo" w:hAnsi="Menlo" w:cs="Menlo"/>
          <w:color w:val="000000"/>
          <w:shd w:val="clear" w:color="auto" w:fill="F8F8F8"/>
        </w:rPr>
        <w:t xml:space="preserve"> </w:t>
      </w:r>
      <w:r>
        <w:rPr>
          <w:rStyle w:val="hljs-operator"/>
          <w:rFonts w:ascii="Menlo" w:hAnsi="Menlo" w:cs="Menlo"/>
          <w:color w:val="000000"/>
        </w:rPr>
        <w:t>=</w:t>
      </w:r>
      <w:r>
        <w:rPr>
          <w:rFonts w:ascii="Menlo" w:hAnsi="Menlo" w:cs="Menlo"/>
          <w:color w:val="000000"/>
          <w:shd w:val="clear" w:color="auto" w:fill="F8F8F8"/>
        </w:rPr>
        <w:t xml:space="preserve"> </w:t>
      </w:r>
      <w:r>
        <w:rPr>
          <w:rStyle w:val="hljs-string"/>
          <w:rFonts w:ascii="Menlo" w:hAnsi="Menlo" w:cs="Menlo"/>
          <w:color w:val="036A07"/>
        </w:rPr>
        <w:t>'</w:t>
      </w:r>
      <w:proofErr w:type="spellStart"/>
      <w:r>
        <w:rPr>
          <w:rStyle w:val="hljs-string"/>
          <w:rFonts w:ascii="Menlo" w:hAnsi="Menlo" w:cs="Menlo"/>
          <w:color w:val="036A07"/>
        </w:rPr>
        <w:t>Санкт-Петербург</w:t>
      </w:r>
      <w:proofErr w:type="spellEnd"/>
      <w:r>
        <w:rPr>
          <w:rStyle w:val="hljs-string"/>
          <w:rFonts w:ascii="Menlo" w:hAnsi="Menlo" w:cs="Menlo"/>
          <w:color w:val="036A07"/>
        </w:rPr>
        <w:t>'</w:t>
      </w:r>
    </w:p>
    <w:p w14:paraId="665D0588" w14:textId="77777777" w:rsidR="00D1361A" w:rsidRPr="00082E91" w:rsidRDefault="00D1361A" w:rsidP="00FB2D3C">
      <w:pPr>
        <w:spacing w:after="300"/>
        <w:rPr>
          <w:rFonts w:ascii="Arial" w:hAnsi="Arial" w:cs="Arial"/>
          <w:color w:val="333333"/>
          <w:lang w:val="ru-RU"/>
        </w:rPr>
      </w:pPr>
      <w:r w:rsidRPr="00082E91">
        <w:rPr>
          <w:rFonts w:ascii="Arial" w:hAnsi="Arial" w:cs="Arial"/>
          <w:color w:val="333333"/>
          <w:lang w:val="ru-RU"/>
        </w:rPr>
        <w:t>С</w:t>
      </w:r>
      <w:r w:rsidRPr="00D1361A">
        <w:rPr>
          <w:rFonts w:ascii="Arial" w:hAnsi="Arial" w:cs="Arial"/>
          <w:color w:val="333333"/>
        </w:rPr>
        <w:t> </w:t>
      </w:r>
      <w:r w:rsidRPr="00082E91">
        <w:rPr>
          <w:rFonts w:ascii="Arial" w:hAnsi="Arial" w:cs="Arial"/>
          <w:color w:val="333333"/>
          <w:lang w:val="ru-RU"/>
        </w:rPr>
        <w:t xml:space="preserve">помощью </w:t>
      </w:r>
      <w:r w:rsidRPr="00D1361A">
        <w:rPr>
          <w:rFonts w:ascii="Arial" w:hAnsi="Arial" w:cs="Arial"/>
          <w:color w:val="333333"/>
        </w:rPr>
        <w:t>SQL</w:t>
      </w:r>
      <w:r w:rsidRPr="00082E91">
        <w:rPr>
          <w:rFonts w:ascii="Arial" w:hAnsi="Arial" w:cs="Arial"/>
          <w:color w:val="333333"/>
          <w:lang w:val="ru-RU"/>
        </w:rPr>
        <w:t xml:space="preserve"> можно не</w:t>
      </w:r>
      <w:r w:rsidRPr="00D1361A">
        <w:rPr>
          <w:rFonts w:ascii="Arial" w:hAnsi="Arial" w:cs="Arial"/>
          <w:color w:val="333333"/>
        </w:rPr>
        <w:t> </w:t>
      </w:r>
      <w:r w:rsidRPr="00082E91">
        <w:rPr>
          <w:rFonts w:ascii="Arial" w:hAnsi="Arial" w:cs="Arial"/>
          <w:color w:val="333333"/>
          <w:lang w:val="ru-RU"/>
        </w:rPr>
        <w:t>только добавлять и</w:t>
      </w:r>
      <w:r w:rsidRPr="00D1361A">
        <w:rPr>
          <w:rFonts w:ascii="Arial" w:hAnsi="Arial" w:cs="Arial"/>
          <w:color w:val="333333"/>
        </w:rPr>
        <w:t> </w:t>
      </w:r>
      <w:r w:rsidRPr="00082E91">
        <w:rPr>
          <w:rFonts w:ascii="Arial" w:hAnsi="Arial" w:cs="Arial"/>
          <w:color w:val="333333"/>
          <w:lang w:val="ru-RU"/>
        </w:rPr>
        <w:t>читать данные, но</w:t>
      </w:r>
      <w:r w:rsidRPr="00D1361A">
        <w:rPr>
          <w:rFonts w:ascii="Arial" w:hAnsi="Arial" w:cs="Arial"/>
          <w:color w:val="333333"/>
        </w:rPr>
        <w:t> </w:t>
      </w:r>
      <w:r w:rsidRPr="00082E91">
        <w:rPr>
          <w:rFonts w:ascii="Arial" w:hAnsi="Arial" w:cs="Arial"/>
          <w:color w:val="333333"/>
          <w:lang w:val="ru-RU"/>
        </w:rPr>
        <w:t>и:</w:t>
      </w:r>
    </w:p>
    <w:p w14:paraId="19AA1ED5" w14:textId="77777777" w:rsidR="00D1361A" w:rsidRPr="00082E91" w:rsidRDefault="00D1361A" w:rsidP="006D7297">
      <w:pPr>
        <w:numPr>
          <w:ilvl w:val="0"/>
          <w:numId w:val="15"/>
        </w:numPr>
        <w:spacing w:after="151"/>
        <w:ind w:left="0" w:firstLine="0"/>
        <w:rPr>
          <w:rFonts w:ascii="Arial" w:hAnsi="Arial" w:cs="Arial"/>
          <w:color w:val="333333"/>
          <w:lang w:val="ru-RU"/>
        </w:rPr>
      </w:pPr>
      <w:r w:rsidRPr="00082E91">
        <w:rPr>
          <w:rFonts w:ascii="Arial" w:hAnsi="Arial" w:cs="Arial"/>
          <w:color w:val="333333"/>
          <w:lang w:val="ru-RU"/>
        </w:rPr>
        <w:t>удалять и</w:t>
      </w:r>
      <w:r w:rsidRPr="00D1361A">
        <w:rPr>
          <w:rFonts w:ascii="Arial" w:hAnsi="Arial" w:cs="Arial"/>
          <w:color w:val="333333"/>
        </w:rPr>
        <w:t> </w:t>
      </w:r>
      <w:r w:rsidRPr="00082E91">
        <w:rPr>
          <w:rFonts w:ascii="Arial" w:hAnsi="Arial" w:cs="Arial"/>
          <w:color w:val="333333"/>
          <w:lang w:val="ru-RU"/>
        </w:rPr>
        <w:t>обновлять записи в</w:t>
      </w:r>
      <w:r w:rsidRPr="00D1361A">
        <w:rPr>
          <w:rFonts w:ascii="Arial" w:hAnsi="Arial" w:cs="Arial"/>
          <w:color w:val="333333"/>
        </w:rPr>
        <w:t> </w:t>
      </w:r>
      <w:r w:rsidRPr="00082E91">
        <w:rPr>
          <w:rFonts w:ascii="Arial" w:hAnsi="Arial" w:cs="Arial"/>
          <w:color w:val="333333"/>
          <w:lang w:val="ru-RU"/>
        </w:rPr>
        <w:t>таблицах;</w:t>
      </w:r>
    </w:p>
    <w:p w14:paraId="2E6D7E7D" w14:textId="77777777" w:rsidR="00D1361A" w:rsidRPr="00082E91" w:rsidRDefault="00D1361A" w:rsidP="006D7297">
      <w:pPr>
        <w:numPr>
          <w:ilvl w:val="0"/>
          <w:numId w:val="15"/>
        </w:numPr>
        <w:spacing w:before="151" w:after="151"/>
        <w:ind w:left="0" w:firstLine="0"/>
        <w:rPr>
          <w:rFonts w:ascii="Arial" w:hAnsi="Arial" w:cs="Arial"/>
          <w:color w:val="333333"/>
          <w:lang w:val="ru-RU"/>
        </w:rPr>
      </w:pPr>
      <w:r w:rsidRPr="00082E91">
        <w:rPr>
          <w:rFonts w:ascii="Arial" w:hAnsi="Arial" w:cs="Arial"/>
          <w:color w:val="333333"/>
          <w:lang w:val="ru-RU"/>
        </w:rPr>
        <w:t>создавать и</w:t>
      </w:r>
      <w:r w:rsidRPr="00D1361A">
        <w:rPr>
          <w:rFonts w:ascii="Arial" w:hAnsi="Arial" w:cs="Arial"/>
          <w:color w:val="333333"/>
        </w:rPr>
        <w:t> </w:t>
      </w:r>
      <w:r w:rsidRPr="00082E91">
        <w:rPr>
          <w:rFonts w:ascii="Arial" w:hAnsi="Arial" w:cs="Arial"/>
          <w:color w:val="333333"/>
          <w:lang w:val="ru-RU"/>
        </w:rPr>
        <w:t>редактировать сами таблицы;</w:t>
      </w:r>
    </w:p>
    <w:p w14:paraId="399A4239" w14:textId="77777777" w:rsidR="00D1361A" w:rsidRPr="00082E91" w:rsidRDefault="00D1361A" w:rsidP="006D7297">
      <w:pPr>
        <w:numPr>
          <w:ilvl w:val="0"/>
          <w:numId w:val="15"/>
        </w:numPr>
        <w:spacing w:before="151" w:after="151"/>
        <w:ind w:left="0" w:firstLine="0"/>
        <w:rPr>
          <w:rFonts w:ascii="Arial" w:hAnsi="Arial" w:cs="Arial"/>
          <w:color w:val="333333"/>
          <w:lang w:val="ru-RU"/>
        </w:rPr>
      </w:pPr>
      <w:r w:rsidRPr="00082E91">
        <w:rPr>
          <w:rFonts w:ascii="Arial" w:hAnsi="Arial" w:cs="Arial"/>
          <w:color w:val="333333"/>
          <w:lang w:val="ru-RU"/>
        </w:rPr>
        <w:t>производить операции над данными: считать сумму, получать самое большое или малое значение, и</w:t>
      </w:r>
      <w:r w:rsidRPr="00D1361A">
        <w:rPr>
          <w:rFonts w:ascii="Arial" w:hAnsi="Arial" w:cs="Arial"/>
          <w:color w:val="333333"/>
        </w:rPr>
        <w:t> </w:t>
      </w:r>
      <w:r w:rsidRPr="00082E91">
        <w:rPr>
          <w:rFonts w:ascii="Arial" w:hAnsi="Arial" w:cs="Arial"/>
          <w:color w:val="333333"/>
          <w:lang w:val="ru-RU"/>
        </w:rPr>
        <w:t>так далее;</w:t>
      </w:r>
    </w:p>
    <w:p w14:paraId="6DEB631D" w14:textId="77777777" w:rsidR="00D1361A" w:rsidRPr="00D1361A" w:rsidRDefault="00D1361A" w:rsidP="006D7297">
      <w:pPr>
        <w:numPr>
          <w:ilvl w:val="0"/>
          <w:numId w:val="15"/>
        </w:numPr>
        <w:spacing w:before="151" w:after="151"/>
        <w:ind w:left="0" w:firstLine="0"/>
        <w:rPr>
          <w:rFonts w:ascii="Arial" w:hAnsi="Arial" w:cs="Arial"/>
          <w:color w:val="333333"/>
        </w:rPr>
      </w:pPr>
      <w:proofErr w:type="spellStart"/>
      <w:r w:rsidRPr="00D1361A">
        <w:rPr>
          <w:rFonts w:ascii="Arial" w:hAnsi="Arial" w:cs="Arial"/>
          <w:color w:val="333333"/>
        </w:rPr>
        <w:t>настраивать</w:t>
      </w:r>
      <w:proofErr w:type="spellEnd"/>
      <w:r w:rsidRPr="00D1361A">
        <w:rPr>
          <w:rFonts w:ascii="Arial" w:hAnsi="Arial" w:cs="Arial"/>
          <w:color w:val="333333"/>
        </w:rPr>
        <w:t xml:space="preserve"> </w:t>
      </w:r>
      <w:proofErr w:type="spellStart"/>
      <w:r w:rsidRPr="00D1361A">
        <w:rPr>
          <w:rFonts w:ascii="Arial" w:hAnsi="Arial" w:cs="Arial"/>
          <w:color w:val="333333"/>
        </w:rPr>
        <w:t>работу</w:t>
      </w:r>
      <w:proofErr w:type="spellEnd"/>
      <w:r w:rsidRPr="00D1361A">
        <w:rPr>
          <w:rFonts w:ascii="Arial" w:hAnsi="Arial" w:cs="Arial"/>
          <w:color w:val="333333"/>
        </w:rPr>
        <w:t xml:space="preserve"> </w:t>
      </w:r>
      <w:proofErr w:type="spellStart"/>
      <w:r w:rsidRPr="00D1361A">
        <w:rPr>
          <w:rFonts w:ascii="Arial" w:hAnsi="Arial" w:cs="Arial"/>
          <w:color w:val="333333"/>
        </w:rPr>
        <w:t>сервера</w:t>
      </w:r>
      <w:proofErr w:type="spellEnd"/>
      <w:r w:rsidRPr="00D1361A">
        <w:rPr>
          <w:rFonts w:ascii="Arial" w:hAnsi="Arial" w:cs="Arial"/>
          <w:color w:val="333333"/>
        </w:rPr>
        <w:t xml:space="preserve"> СУБД.</w:t>
      </w:r>
    </w:p>
    <w:p w14:paraId="626F9B85" w14:textId="77777777" w:rsidR="00D1361A" w:rsidRDefault="00D1361A" w:rsidP="00FB2D3C">
      <w:pPr>
        <w:spacing w:before="240" w:after="240"/>
        <w:rPr>
          <w:color w:val="000000"/>
          <w:sz w:val="28"/>
          <w:szCs w:val="28"/>
          <w:lang w:val="ru-RU"/>
        </w:rPr>
      </w:pPr>
    </w:p>
    <w:p w14:paraId="1F0492CE" w14:textId="77777777" w:rsidR="00D1361A" w:rsidRPr="00D1361A" w:rsidRDefault="00D1361A" w:rsidP="00FB2D3C">
      <w:pPr>
        <w:spacing w:before="240" w:after="240"/>
        <w:rPr>
          <w:color w:val="000000"/>
          <w:sz w:val="28"/>
          <w:szCs w:val="28"/>
        </w:rPr>
      </w:pPr>
      <w:r w:rsidRPr="00D1361A">
        <w:rPr>
          <w:color w:val="000000"/>
          <w:sz w:val="28"/>
          <w:szCs w:val="28"/>
        </w:rPr>
        <w:t xml:space="preserve">CREATE TABLE </w:t>
      </w:r>
      <w:proofErr w:type="spellStart"/>
      <w:r w:rsidRPr="00D1361A">
        <w:rPr>
          <w:color w:val="000000"/>
          <w:sz w:val="28"/>
          <w:szCs w:val="28"/>
        </w:rPr>
        <w:t>weather_log</w:t>
      </w:r>
      <w:proofErr w:type="spellEnd"/>
      <w:r w:rsidRPr="00D1361A">
        <w:rPr>
          <w:color w:val="000000"/>
          <w:sz w:val="28"/>
          <w:szCs w:val="28"/>
        </w:rPr>
        <w:t xml:space="preserve"> (</w:t>
      </w:r>
    </w:p>
    <w:p w14:paraId="0D80BBDC" w14:textId="77777777" w:rsidR="00D1361A" w:rsidRPr="00D1361A" w:rsidRDefault="00D1361A" w:rsidP="00FB2D3C">
      <w:pPr>
        <w:spacing w:before="240" w:after="240"/>
        <w:rPr>
          <w:color w:val="000000"/>
          <w:sz w:val="28"/>
          <w:szCs w:val="28"/>
        </w:rPr>
      </w:pPr>
      <w:r w:rsidRPr="00D1361A">
        <w:rPr>
          <w:color w:val="000000"/>
          <w:sz w:val="28"/>
          <w:szCs w:val="28"/>
        </w:rPr>
        <w:t xml:space="preserve">  id INT AUTO_INCREMENT PRIMARY KEY,</w:t>
      </w:r>
    </w:p>
    <w:p w14:paraId="1EB3A44A" w14:textId="77777777" w:rsidR="00D1361A" w:rsidRPr="00D1361A" w:rsidRDefault="00D1361A" w:rsidP="00FB2D3C">
      <w:pPr>
        <w:spacing w:before="240" w:after="240"/>
        <w:rPr>
          <w:color w:val="000000"/>
          <w:sz w:val="28"/>
          <w:szCs w:val="28"/>
        </w:rPr>
      </w:pPr>
      <w:r w:rsidRPr="00D1361A">
        <w:rPr>
          <w:color w:val="000000"/>
          <w:sz w:val="28"/>
          <w:szCs w:val="28"/>
        </w:rPr>
        <w:t xml:space="preserve">  </w:t>
      </w:r>
      <w:proofErr w:type="spellStart"/>
      <w:r w:rsidRPr="00D1361A">
        <w:rPr>
          <w:color w:val="000000"/>
          <w:sz w:val="28"/>
          <w:szCs w:val="28"/>
        </w:rPr>
        <w:t>city_id</w:t>
      </w:r>
      <w:proofErr w:type="spellEnd"/>
      <w:r w:rsidRPr="00D1361A">
        <w:rPr>
          <w:color w:val="000000"/>
          <w:sz w:val="28"/>
          <w:szCs w:val="28"/>
        </w:rPr>
        <w:t xml:space="preserve"> INT,</w:t>
      </w:r>
    </w:p>
    <w:p w14:paraId="6CB27BA7" w14:textId="77777777" w:rsidR="00D1361A" w:rsidRPr="00D1361A" w:rsidRDefault="00D1361A" w:rsidP="00FB2D3C">
      <w:pPr>
        <w:spacing w:before="240" w:after="240"/>
        <w:rPr>
          <w:color w:val="000000"/>
          <w:sz w:val="28"/>
          <w:szCs w:val="28"/>
        </w:rPr>
      </w:pPr>
      <w:r w:rsidRPr="00D1361A">
        <w:rPr>
          <w:color w:val="000000"/>
          <w:sz w:val="28"/>
          <w:szCs w:val="28"/>
        </w:rPr>
        <w:t xml:space="preserve">  day DATE,</w:t>
      </w:r>
    </w:p>
    <w:p w14:paraId="163EAE88" w14:textId="77777777" w:rsidR="00D1361A" w:rsidRPr="00D1361A" w:rsidRDefault="00D1361A" w:rsidP="00FB2D3C">
      <w:pPr>
        <w:spacing w:before="240" w:after="240"/>
        <w:rPr>
          <w:color w:val="000000"/>
          <w:sz w:val="28"/>
          <w:szCs w:val="28"/>
        </w:rPr>
      </w:pPr>
      <w:r w:rsidRPr="00D1361A">
        <w:rPr>
          <w:color w:val="000000"/>
          <w:sz w:val="28"/>
          <w:szCs w:val="28"/>
        </w:rPr>
        <w:t xml:space="preserve">  temperature INT,</w:t>
      </w:r>
    </w:p>
    <w:p w14:paraId="7DBA4A6E" w14:textId="77777777" w:rsidR="00D1361A" w:rsidRPr="00D1361A" w:rsidRDefault="00D1361A" w:rsidP="00FB2D3C">
      <w:pPr>
        <w:spacing w:before="240" w:after="240"/>
        <w:rPr>
          <w:color w:val="000000"/>
          <w:sz w:val="28"/>
          <w:szCs w:val="28"/>
        </w:rPr>
      </w:pPr>
      <w:r w:rsidRPr="00D1361A">
        <w:rPr>
          <w:color w:val="000000"/>
          <w:sz w:val="28"/>
          <w:szCs w:val="28"/>
        </w:rPr>
        <w:t xml:space="preserve">  cloud TINYINT DEFAULT 0</w:t>
      </w:r>
    </w:p>
    <w:p w14:paraId="27E64944" w14:textId="6EC6528C" w:rsidR="00D1361A" w:rsidRDefault="00D1361A" w:rsidP="00FB2D3C">
      <w:pPr>
        <w:spacing w:before="240" w:after="240"/>
        <w:rPr>
          <w:color w:val="000000"/>
          <w:sz w:val="28"/>
          <w:szCs w:val="28"/>
          <w:lang w:val="ru-RU"/>
        </w:rPr>
      </w:pPr>
      <w:r w:rsidRPr="00D1361A">
        <w:rPr>
          <w:color w:val="000000"/>
          <w:sz w:val="28"/>
          <w:szCs w:val="28"/>
          <w:lang w:val="ru-RU"/>
        </w:rPr>
        <w:t>);</w:t>
      </w:r>
    </w:p>
    <w:p w14:paraId="762F7A10" w14:textId="15728850" w:rsidR="00495BC9" w:rsidRDefault="00495BC9" w:rsidP="00FB2D3C">
      <w:pPr>
        <w:spacing w:before="240" w:after="240"/>
        <w:rPr>
          <w:color w:val="000000"/>
          <w:sz w:val="28"/>
          <w:szCs w:val="28"/>
          <w:lang w:val="ru-RU"/>
        </w:rPr>
      </w:pPr>
      <w:r w:rsidRPr="00495BC9">
        <w:rPr>
          <w:color w:val="000000"/>
          <w:sz w:val="28"/>
          <w:szCs w:val="28"/>
          <w:lang w:val="ru-RU"/>
        </w:rPr>
        <w:t xml:space="preserve">37. Язык </w:t>
      </w:r>
      <w:r w:rsidRPr="00495BC9">
        <w:rPr>
          <w:color w:val="000000"/>
          <w:sz w:val="28"/>
          <w:szCs w:val="28"/>
        </w:rPr>
        <w:t>SQL</w:t>
      </w:r>
      <w:r w:rsidRPr="00495BC9">
        <w:rPr>
          <w:color w:val="000000"/>
          <w:sz w:val="28"/>
          <w:szCs w:val="28"/>
          <w:lang w:val="ru-RU"/>
        </w:rPr>
        <w:t xml:space="preserve">. Типы данных </w:t>
      </w:r>
      <w:r w:rsidRPr="00495BC9">
        <w:rPr>
          <w:color w:val="000000"/>
          <w:sz w:val="28"/>
          <w:szCs w:val="28"/>
        </w:rPr>
        <w:t>SQL</w:t>
      </w:r>
      <w:r w:rsidRPr="00495BC9">
        <w:rPr>
          <w:color w:val="000000"/>
          <w:sz w:val="28"/>
          <w:szCs w:val="28"/>
          <w:lang w:val="ru-RU"/>
        </w:rPr>
        <w:t>.</w:t>
      </w:r>
    </w:p>
    <w:p w14:paraId="7ACA9516" w14:textId="77777777" w:rsidR="00D1361A" w:rsidRPr="00082E91" w:rsidRDefault="00D1361A" w:rsidP="00FB2D3C">
      <w:pPr>
        <w:rPr>
          <w:lang w:val="ru-RU"/>
        </w:rPr>
      </w:pPr>
      <w:r w:rsidRPr="00D1361A">
        <w:rPr>
          <w:rFonts w:ascii="Arial" w:hAnsi="Arial" w:cs="Arial"/>
          <w:b/>
          <w:bCs/>
          <w:color w:val="202122"/>
          <w:sz w:val="21"/>
          <w:szCs w:val="21"/>
        </w:rPr>
        <w:t>SQL</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hyperlink r:id="rId60" w:tooltip="Международный фонетический алфавит" w:history="1">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s</w:t>
        </w:r>
        <w:r w:rsidRPr="00082E91">
          <w:rPr>
            <w:rFonts w:ascii="Arial" w:hAnsi="Arial" w:cs="Arial"/>
            <w:color w:val="0B0080"/>
            <w:sz w:val="21"/>
            <w:szCs w:val="21"/>
            <w:u w:val="single"/>
            <w:lang w:val="ru-RU"/>
          </w:rPr>
          <w:t>ˈ</w:t>
        </w:r>
        <w:proofErr w:type="spellStart"/>
        <w:r w:rsidRPr="00D1361A">
          <w:rPr>
            <w:rFonts w:ascii="Arial" w:hAnsi="Arial" w:cs="Arial"/>
            <w:color w:val="0B0080"/>
            <w:sz w:val="21"/>
            <w:szCs w:val="21"/>
            <w:u w:val="single"/>
          </w:rPr>
          <w:t>kju</w:t>
        </w:r>
        <w:proofErr w:type="spellEnd"/>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l</w:t>
        </w:r>
      </w:hyperlink>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61" w:tooltip="Английский язык" w:history="1">
        <w:r w:rsidRPr="00082E91">
          <w:rPr>
            <w:rFonts w:ascii="Arial" w:hAnsi="Arial" w:cs="Arial"/>
            <w:color w:val="0B0080"/>
            <w:sz w:val="21"/>
            <w:szCs w:val="21"/>
            <w:u w:val="single"/>
            <w:lang w:val="ru-RU"/>
          </w:rPr>
          <w:t>англ.</w:t>
        </w:r>
      </w:hyperlink>
      <w:r w:rsidRPr="00D1361A">
        <w:rPr>
          <w:rFonts w:ascii="Arial" w:hAnsi="Arial" w:cs="Arial"/>
          <w:color w:val="202122"/>
          <w:sz w:val="21"/>
          <w:szCs w:val="21"/>
          <w:shd w:val="clear" w:color="auto" w:fill="FFFFFF"/>
        </w:rPr>
        <w:t> </w:t>
      </w:r>
      <w:r w:rsidRPr="00D1361A">
        <w:rPr>
          <w:rFonts w:ascii="Arial" w:hAnsi="Arial" w:cs="Arial"/>
          <w:i/>
          <w:iCs/>
          <w:color w:val="202122"/>
          <w:sz w:val="21"/>
          <w:szCs w:val="21"/>
          <w:lang w:val="en"/>
        </w:rPr>
        <w:t>structured</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query</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language</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«язык структурированных запросов»)</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62" w:tooltip="Декларативное программирование" w:history="1">
        <w:r w:rsidRPr="00082E91">
          <w:rPr>
            <w:rFonts w:ascii="Arial" w:hAnsi="Arial" w:cs="Arial"/>
            <w:color w:val="0B0080"/>
            <w:sz w:val="21"/>
            <w:szCs w:val="21"/>
            <w:u w:val="single"/>
            <w:lang w:val="ru-RU"/>
          </w:rPr>
          <w:t>декларативный</w:t>
        </w:r>
      </w:hyperlink>
      <w:r w:rsidRPr="00D1361A">
        <w:rPr>
          <w:rFonts w:ascii="Arial" w:hAnsi="Arial" w:cs="Arial"/>
          <w:color w:val="202122"/>
          <w:sz w:val="21"/>
          <w:szCs w:val="21"/>
          <w:shd w:val="clear" w:color="auto" w:fill="FFFFFF"/>
        </w:rPr>
        <w:t> </w:t>
      </w:r>
      <w:hyperlink r:id="rId63" w:tooltip="Язык программирования" w:history="1">
        <w:r w:rsidRPr="00082E91">
          <w:rPr>
            <w:rFonts w:ascii="Arial" w:hAnsi="Arial" w:cs="Arial"/>
            <w:color w:val="0B0080"/>
            <w:sz w:val="21"/>
            <w:szCs w:val="21"/>
            <w:u w:val="single"/>
            <w:lang w:val="ru-RU"/>
          </w:rPr>
          <w:t>язык программирования</w:t>
        </w:r>
      </w:hyperlink>
      <w:r w:rsidRPr="00082E91">
        <w:rPr>
          <w:rFonts w:ascii="Arial" w:hAnsi="Arial" w:cs="Arial"/>
          <w:color w:val="202122"/>
          <w:sz w:val="21"/>
          <w:szCs w:val="21"/>
          <w:shd w:val="clear" w:color="auto" w:fill="FFFFFF"/>
          <w:lang w:val="ru-RU"/>
        </w:rPr>
        <w:t>, применяемый для создания, модификации и управления данными в</w:t>
      </w:r>
      <w:r w:rsidRPr="00D1361A">
        <w:rPr>
          <w:rFonts w:ascii="Arial" w:hAnsi="Arial" w:cs="Arial"/>
          <w:color w:val="202122"/>
          <w:sz w:val="21"/>
          <w:szCs w:val="21"/>
          <w:shd w:val="clear" w:color="auto" w:fill="FFFFFF"/>
        </w:rPr>
        <w:t> </w:t>
      </w:r>
      <w:hyperlink r:id="rId64" w:tooltip="Реляционные базы данных" w:history="1">
        <w:r w:rsidRPr="00082E91">
          <w:rPr>
            <w:rFonts w:ascii="Arial" w:hAnsi="Arial" w:cs="Arial"/>
            <w:color w:val="0B0080"/>
            <w:sz w:val="21"/>
            <w:szCs w:val="21"/>
            <w:u w:val="single"/>
            <w:lang w:val="ru-RU"/>
          </w:rPr>
          <w:t>реляционной базе данных</w:t>
        </w:r>
      </w:hyperlink>
      <w:r w:rsidRPr="00082E91">
        <w:rPr>
          <w:rFonts w:ascii="Arial" w:hAnsi="Arial" w:cs="Arial"/>
          <w:color w:val="202122"/>
          <w:sz w:val="21"/>
          <w:szCs w:val="21"/>
          <w:shd w:val="clear" w:color="auto" w:fill="FFFFFF"/>
          <w:lang w:val="ru-RU"/>
        </w:rPr>
        <w:t>, управляемой соответствующей</w:t>
      </w:r>
      <w:r w:rsidRPr="00D1361A">
        <w:rPr>
          <w:rFonts w:ascii="Arial" w:hAnsi="Arial" w:cs="Arial"/>
          <w:color w:val="202122"/>
          <w:sz w:val="21"/>
          <w:szCs w:val="21"/>
          <w:shd w:val="clear" w:color="auto" w:fill="FFFFFF"/>
        </w:rPr>
        <w:t> </w:t>
      </w:r>
      <w:hyperlink r:id="rId65" w:tooltip="Система управления базами данных" w:history="1">
        <w:r w:rsidRPr="00082E91">
          <w:rPr>
            <w:rFonts w:ascii="Arial" w:hAnsi="Arial" w:cs="Arial"/>
            <w:color w:val="0B0080"/>
            <w:sz w:val="21"/>
            <w:szCs w:val="21"/>
            <w:u w:val="single"/>
            <w:lang w:val="ru-RU"/>
          </w:rPr>
          <w:t>системой управления базами данных</w:t>
        </w:r>
      </w:hyperlink>
      <w:r w:rsidRPr="00082E91">
        <w:rPr>
          <w:rFonts w:ascii="Arial" w:hAnsi="Arial" w:cs="Arial"/>
          <w:color w:val="202122"/>
          <w:sz w:val="21"/>
          <w:szCs w:val="21"/>
          <w:shd w:val="clear" w:color="auto" w:fill="FFFFFF"/>
          <w:lang w:val="ru-RU"/>
        </w:rPr>
        <w:t>.</w:t>
      </w:r>
    </w:p>
    <w:p w14:paraId="48C662EE" w14:textId="77777777" w:rsidR="00D1361A" w:rsidRPr="00082E91" w:rsidRDefault="00D1361A"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 xml:space="preserve">Изначально </w:t>
      </w:r>
      <w:r>
        <w:rPr>
          <w:rFonts w:ascii="Arial" w:hAnsi="Arial" w:cs="Arial"/>
          <w:color w:val="202122"/>
          <w:sz w:val="21"/>
          <w:szCs w:val="21"/>
        </w:rPr>
        <w:t>SQL</w:t>
      </w:r>
      <w:r w:rsidRPr="00082E91">
        <w:rPr>
          <w:rFonts w:ascii="Arial" w:hAnsi="Arial" w:cs="Arial"/>
          <w:color w:val="202122"/>
          <w:sz w:val="21"/>
          <w:szCs w:val="21"/>
          <w:lang w:val="ru-RU"/>
        </w:rPr>
        <w:t xml:space="preserve"> был основным способом работы пользователя с</w:t>
      </w:r>
      <w:r>
        <w:rPr>
          <w:rStyle w:val="apple-converted-space"/>
          <w:rFonts w:ascii="Arial" w:hAnsi="Arial" w:cs="Arial"/>
          <w:color w:val="202122"/>
          <w:sz w:val="21"/>
          <w:szCs w:val="21"/>
        </w:rPr>
        <w:t> </w:t>
      </w:r>
      <w:hyperlink r:id="rId66" w:tooltip="База данных" w:history="1">
        <w:r w:rsidRPr="00082E91">
          <w:rPr>
            <w:rStyle w:val="Hyperlink"/>
            <w:rFonts w:ascii="Arial" w:hAnsi="Arial" w:cs="Arial"/>
            <w:color w:val="0B0080"/>
            <w:sz w:val="21"/>
            <w:szCs w:val="21"/>
            <w:lang w:val="ru-RU"/>
          </w:rPr>
          <w:t>базой данных</w:t>
        </w:r>
      </w:hyperlink>
      <w:r>
        <w:rPr>
          <w:rStyle w:val="apple-converted-space"/>
          <w:rFonts w:ascii="Arial" w:hAnsi="Arial" w:cs="Arial"/>
          <w:color w:val="202122"/>
          <w:sz w:val="21"/>
          <w:szCs w:val="21"/>
        </w:rPr>
        <w:t> </w:t>
      </w:r>
      <w:r w:rsidRPr="00082E91">
        <w:rPr>
          <w:rFonts w:ascii="Arial" w:hAnsi="Arial" w:cs="Arial"/>
          <w:color w:val="202122"/>
          <w:sz w:val="21"/>
          <w:szCs w:val="21"/>
          <w:lang w:val="ru-RU"/>
        </w:rPr>
        <w:t>и позволял выполнять следующий набор операций:</w:t>
      </w:r>
    </w:p>
    <w:p w14:paraId="7DCE1AB3"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создание в базе данных новой таблицы;</w:t>
      </w:r>
    </w:p>
    <w:p w14:paraId="66E347DA"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добавление в таблицу новых записей;</w:t>
      </w:r>
    </w:p>
    <w:p w14:paraId="384855BB"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4A0DB11D"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удаление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0A5078A2"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lastRenderedPageBreak/>
        <w:t>выборка записей из одной или нескольких таблиц (в соответствии с заданным условием);</w:t>
      </w:r>
    </w:p>
    <w:p w14:paraId="4C30A330"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структур</w:t>
      </w:r>
      <w:proofErr w:type="spellEnd"/>
      <w:r>
        <w:rPr>
          <w:rFonts w:ascii="Arial" w:hAnsi="Arial" w:cs="Arial"/>
          <w:color w:val="202122"/>
          <w:sz w:val="21"/>
          <w:szCs w:val="21"/>
        </w:rPr>
        <w:t xml:space="preserve"> </w:t>
      </w:r>
      <w:proofErr w:type="spellStart"/>
      <w:r>
        <w:rPr>
          <w:rFonts w:ascii="Arial" w:hAnsi="Arial" w:cs="Arial"/>
          <w:color w:val="202122"/>
          <w:sz w:val="21"/>
          <w:szCs w:val="21"/>
        </w:rPr>
        <w:t>таблиц</w:t>
      </w:r>
      <w:proofErr w:type="spellEnd"/>
      <w:r>
        <w:rPr>
          <w:rFonts w:ascii="Arial" w:hAnsi="Arial" w:cs="Arial"/>
          <w:color w:val="202122"/>
          <w:sz w:val="21"/>
          <w:szCs w:val="21"/>
        </w:rPr>
        <w:t>.</w:t>
      </w:r>
    </w:p>
    <w:p w14:paraId="439AF24C" w14:textId="77777777" w:rsidR="00082E91" w:rsidRDefault="00082E91" w:rsidP="00FB2D3C">
      <w:pPr>
        <w:pStyle w:val="Heading4"/>
      </w:pPr>
    </w:p>
    <w:p w14:paraId="52DF0569" w14:textId="02103A58" w:rsidR="00082E91" w:rsidRDefault="00082E91" w:rsidP="00FB2D3C">
      <w:pPr>
        <w:pStyle w:val="Heading4"/>
      </w:pPr>
      <w:proofErr w:type="spellStart"/>
      <w:r>
        <w:t>Числовые</w:t>
      </w:r>
      <w:proofErr w:type="spellEnd"/>
      <w:r>
        <w:t xml:space="preserve"> </w:t>
      </w:r>
      <w:proofErr w:type="spellStart"/>
      <w:r>
        <w:t>типы</w:t>
      </w:r>
      <w:proofErr w:type="spellEnd"/>
      <w:r>
        <w:t xml:space="preserve"> </w:t>
      </w:r>
      <w:proofErr w:type="spellStart"/>
      <w:r>
        <w:t>данных</w:t>
      </w:r>
      <w:proofErr w:type="spellEnd"/>
    </w:p>
    <w:p w14:paraId="50DF676F" w14:textId="77777777" w:rsidR="00082E91" w:rsidRDefault="00082E91" w:rsidP="006D7297">
      <w:pPr>
        <w:pStyle w:val="NormalWeb"/>
        <w:numPr>
          <w:ilvl w:val="0"/>
          <w:numId w:val="16"/>
        </w:numPr>
        <w:ind w:firstLine="0"/>
      </w:pPr>
      <w:r>
        <w:rPr>
          <w:rStyle w:val="b"/>
        </w:rPr>
        <w:t>BIT</w:t>
      </w:r>
      <w:r w:rsidRPr="00082E91">
        <w:rPr>
          <w:lang w:val="ru-RU"/>
        </w:rPr>
        <w:t xml:space="preserve">: хранит значение 0 или 1. Фактически является аналогом булевого типа в языках программирования. </w:t>
      </w:r>
      <w:proofErr w:type="spellStart"/>
      <w:r>
        <w:t>Занимает</w:t>
      </w:r>
      <w:proofErr w:type="spellEnd"/>
      <w:r>
        <w:t xml:space="preserve"> 1 </w:t>
      </w:r>
      <w:proofErr w:type="spellStart"/>
      <w:r>
        <w:t>байт</w:t>
      </w:r>
      <w:proofErr w:type="spellEnd"/>
      <w:r>
        <w:t>.</w:t>
      </w:r>
    </w:p>
    <w:p w14:paraId="258FE272" w14:textId="77777777" w:rsidR="00082E91" w:rsidRPr="00082E91" w:rsidRDefault="00082E91" w:rsidP="006D7297">
      <w:pPr>
        <w:pStyle w:val="NormalWeb"/>
        <w:numPr>
          <w:ilvl w:val="0"/>
          <w:numId w:val="16"/>
        </w:numPr>
        <w:ind w:firstLine="0"/>
        <w:rPr>
          <w:lang w:val="ru-RU"/>
        </w:rPr>
      </w:pPr>
      <w:r>
        <w:rPr>
          <w:rStyle w:val="b"/>
        </w:rPr>
        <w:t>TINYINT</w:t>
      </w:r>
      <w:r w:rsidRPr="00082E91">
        <w:rPr>
          <w:lang w:val="ru-RU"/>
        </w:rPr>
        <w:t>: хранит числа от 0 до 255. Занимает 1 байт. Хорошо подходит для хранения небольших чисел.</w:t>
      </w:r>
    </w:p>
    <w:p w14:paraId="1BEEF014" w14:textId="77777777" w:rsidR="00082E91" w:rsidRDefault="00082E91" w:rsidP="006D7297">
      <w:pPr>
        <w:pStyle w:val="NormalWeb"/>
        <w:numPr>
          <w:ilvl w:val="0"/>
          <w:numId w:val="16"/>
        </w:numPr>
        <w:ind w:firstLine="0"/>
      </w:pPr>
      <w:r>
        <w:rPr>
          <w:rStyle w:val="b"/>
        </w:rPr>
        <w:t>SMALLINT</w:t>
      </w:r>
      <w:r w:rsidRPr="00082E91">
        <w:rPr>
          <w:lang w:val="ru-RU"/>
        </w:rPr>
        <w:t xml:space="preserve">: хранит числа от –32 768 до 32 767. </w:t>
      </w:r>
      <w:proofErr w:type="spellStart"/>
      <w:r>
        <w:t>Занимает</w:t>
      </w:r>
      <w:proofErr w:type="spellEnd"/>
      <w:r>
        <w:t xml:space="preserve"> 2 </w:t>
      </w:r>
      <w:proofErr w:type="spellStart"/>
      <w:r>
        <w:t>байта</w:t>
      </w:r>
      <w:proofErr w:type="spellEnd"/>
    </w:p>
    <w:p w14:paraId="387CFFBD" w14:textId="77777777" w:rsidR="00082E91" w:rsidRPr="00082E91" w:rsidRDefault="00082E91" w:rsidP="006D7297">
      <w:pPr>
        <w:pStyle w:val="NormalWeb"/>
        <w:numPr>
          <w:ilvl w:val="0"/>
          <w:numId w:val="16"/>
        </w:numPr>
        <w:ind w:firstLine="0"/>
        <w:rPr>
          <w:lang w:val="ru-RU"/>
        </w:rPr>
      </w:pPr>
      <w:r>
        <w:rPr>
          <w:rStyle w:val="b"/>
        </w:rPr>
        <w:t>INT</w:t>
      </w:r>
      <w:r w:rsidRPr="00082E91">
        <w:rPr>
          <w:lang w:val="ru-RU"/>
        </w:rPr>
        <w:t>: хранит числа от –2 147 483 648 до 2 147 483 647. Занимает 4 байта. Наиболее используемый тип для хранения чисел.</w:t>
      </w:r>
    </w:p>
    <w:p w14:paraId="2E6BD2A6" w14:textId="77777777" w:rsidR="00082E91" w:rsidRPr="00082E91" w:rsidRDefault="00082E91" w:rsidP="006D7297">
      <w:pPr>
        <w:pStyle w:val="NormalWeb"/>
        <w:numPr>
          <w:ilvl w:val="0"/>
          <w:numId w:val="16"/>
        </w:numPr>
        <w:ind w:firstLine="0"/>
        <w:rPr>
          <w:lang w:val="ru-RU"/>
        </w:rPr>
      </w:pPr>
      <w:r>
        <w:rPr>
          <w:rStyle w:val="b"/>
        </w:rPr>
        <w:t>BIGINT</w:t>
      </w:r>
      <w:r w:rsidRPr="00082E91">
        <w:rPr>
          <w:lang w:val="ru-RU"/>
        </w:rPr>
        <w:t>: хранит очень большие числа от -9 223 372 036 854 775 808 до 9 223 372 036 854 775 807, которые занимают в памяти 8 байт.</w:t>
      </w:r>
    </w:p>
    <w:p w14:paraId="797CEDBD" w14:textId="77777777" w:rsidR="00082E91" w:rsidRPr="00082E91" w:rsidRDefault="00082E91" w:rsidP="006D7297">
      <w:pPr>
        <w:pStyle w:val="NormalWeb"/>
        <w:numPr>
          <w:ilvl w:val="0"/>
          <w:numId w:val="16"/>
        </w:numPr>
        <w:ind w:firstLine="0"/>
        <w:rPr>
          <w:lang w:val="ru-RU"/>
        </w:rPr>
      </w:pPr>
      <w:r>
        <w:rPr>
          <w:rStyle w:val="b"/>
        </w:rPr>
        <w:t>DECIMAL</w:t>
      </w:r>
      <w:r w:rsidRPr="00082E91">
        <w:rPr>
          <w:lang w:val="ru-RU"/>
        </w:rPr>
        <w:t xml:space="preserve">: хранит числа </w:t>
      </w:r>
      <w:r>
        <w:t>c</w:t>
      </w:r>
      <w:r w:rsidRPr="00082E91">
        <w:rPr>
          <w:lang w:val="ru-RU"/>
        </w:rPr>
        <w:t xml:space="preserve"> фиксированной точностью. Занимает от 5 до 17 байт в зависимости от количества чисел после запятой.</w:t>
      </w:r>
    </w:p>
    <w:p w14:paraId="35E6F4A9" w14:textId="77777777" w:rsidR="00082E91" w:rsidRPr="00082E91" w:rsidRDefault="00082E91" w:rsidP="00FB2D3C">
      <w:pPr>
        <w:pStyle w:val="Heading4"/>
        <w:rPr>
          <w:lang w:val="ru-RU"/>
        </w:rPr>
      </w:pPr>
      <w:r w:rsidRPr="00082E91">
        <w:rPr>
          <w:lang w:val="ru-RU"/>
        </w:rPr>
        <w:t>Типы данных, представляющие дату и время</w:t>
      </w:r>
    </w:p>
    <w:p w14:paraId="7844C1B8" w14:textId="77777777" w:rsidR="00082E91" w:rsidRDefault="00082E91" w:rsidP="006D7297">
      <w:pPr>
        <w:pStyle w:val="NormalWeb"/>
        <w:numPr>
          <w:ilvl w:val="0"/>
          <w:numId w:val="17"/>
        </w:numPr>
        <w:ind w:firstLine="0"/>
      </w:pPr>
      <w:r>
        <w:rPr>
          <w:rStyle w:val="b"/>
        </w:rPr>
        <w:t>DATE</w:t>
      </w:r>
      <w:r w:rsidRPr="00082E91">
        <w:rPr>
          <w:lang w:val="ru-RU"/>
        </w:rPr>
        <w:t xml:space="preserve">: хранит даты от 0001-01-01 (1 января 0001 года) до 9999-12-31 (31 декабря 9999 года). </w:t>
      </w:r>
      <w:proofErr w:type="spellStart"/>
      <w:r>
        <w:t>Занимает</w:t>
      </w:r>
      <w:proofErr w:type="spellEnd"/>
      <w:r>
        <w:t xml:space="preserve"> 3 </w:t>
      </w:r>
      <w:proofErr w:type="spellStart"/>
      <w:r>
        <w:t>байта</w:t>
      </w:r>
      <w:proofErr w:type="spellEnd"/>
      <w:r>
        <w:t>.</w:t>
      </w:r>
    </w:p>
    <w:p w14:paraId="00C8B73E" w14:textId="77777777" w:rsidR="00082E91" w:rsidRDefault="00082E91" w:rsidP="006D7297">
      <w:pPr>
        <w:pStyle w:val="NormalWeb"/>
        <w:numPr>
          <w:ilvl w:val="0"/>
          <w:numId w:val="17"/>
        </w:numPr>
        <w:ind w:firstLine="0"/>
      </w:pPr>
      <w:r>
        <w:rPr>
          <w:rStyle w:val="b"/>
        </w:rPr>
        <w:t>TIME</w:t>
      </w:r>
      <w:r w:rsidRPr="00082E91">
        <w:rPr>
          <w:lang w:val="ru-RU"/>
        </w:rPr>
        <w:t xml:space="preserve">: хранит время в диапазоне от 00:00:00.0000000 до 23:59:59.9999999. </w:t>
      </w:r>
      <w:proofErr w:type="spellStart"/>
      <w:r>
        <w:t>Занимает</w:t>
      </w:r>
      <w:proofErr w:type="spellEnd"/>
      <w:r>
        <w:t xml:space="preserve"> </w:t>
      </w:r>
      <w:proofErr w:type="spellStart"/>
      <w:r>
        <w:t>от</w:t>
      </w:r>
      <w:proofErr w:type="spellEnd"/>
      <w:r>
        <w:t xml:space="preserve"> 3 </w:t>
      </w:r>
      <w:proofErr w:type="spellStart"/>
      <w:r>
        <w:t>до</w:t>
      </w:r>
      <w:proofErr w:type="spellEnd"/>
      <w:r>
        <w:t xml:space="preserve"> 5 </w:t>
      </w:r>
      <w:proofErr w:type="spellStart"/>
      <w:r>
        <w:t>байт</w:t>
      </w:r>
      <w:proofErr w:type="spellEnd"/>
      <w:r>
        <w:t>.</w:t>
      </w:r>
    </w:p>
    <w:p w14:paraId="2F2A81B1" w14:textId="77777777" w:rsidR="00082E91" w:rsidRPr="00082E91" w:rsidRDefault="00082E91" w:rsidP="00FB2D3C">
      <w:pPr>
        <w:pStyle w:val="NormalWeb"/>
        <w:ind w:left="720"/>
        <w:rPr>
          <w:lang w:val="ru-RU"/>
        </w:rPr>
      </w:pPr>
      <w:r w:rsidRPr="00082E91">
        <w:rPr>
          <w:lang w:val="ru-RU"/>
        </w:rPr>
        <w:t xml:space="preserve">Может иметь форму </w:t>
      </w:r>
      <w:r>
        <w:rPr>
          <w:rStyle w:val="HTMLCode"/>
        </w:rPr>
        <w:t>TIME</w:t>
      </w:r>
      <w:r w:rsidRPr="00082E91">
        <w:rPr>
          <w:rStyle w:val="HTMLCode"/>
          <w:lang w:val="ru-RU"/>
        </w:rPr>
        <w:t>(</w:t>
      </w:r>
      <w:r>
        <w:rPr>
          <w:rStyle w:val="HTMLCode"/>
        </w:rPr>
        <w:t>n</w:t>
      </w:r>
      <w:r w:rsidRPr="00082E91">
        <w:rPr>
          <w:rStyle w:val="HTMLCode"/>
          <w:lang w:val="ru-RU"/>
        </w:rPr>
        <w:t>)</w:t>
      </w:r>
      <w:r w:rsidRPr="00082E91">
        <w:rPr>
          <w:lang w:val="ru-RU"/>
        </w:rPr>
        <w:t xml:space="preserve">, где </w:t>
      </w:r>
      <w:r>
        <w:t>n</w:t>
      </w:r>
      <w:r w:rsidRPr="00082E91">
        <w:rPr>
          <w:lang w:val="ru-RU"/>
        </w:rPr>
        <w:t xml:space="preserve"> представляет количество цифр от 0 до 7 в дробной части секунд.</w:t>
      </w:r>
    </w:p>
    <w:p w14:paraId="0CBE37AD" w14:textId="77777777" w:rsidR="00082E91" w:rsidRDefault="00082E91" w:rsidP="006D7297">
      <w:pPr>
        <w:pStyle w:val="NormalWeb"/>
        <w:numPr>
          <w:ilvl w:val="0"/>
          <w:numId w:val="17"/>
        </w:numPr>
        <w:ind w:firstLine="0"/>
      </w:pPr>
      <w:r>
        <w:rPr>
          <w:rStyle w:val="b"/>
        </w:rPr>
        <w:t>DATETIME</w:t>
      </w:r>
      <w:r w:rsidRPr="00082E91">
        <w:rPr>
          <w:lang w:val="ru-RU"/>
        </w:rPr>
        <w:t xml:space="preserve">: хранит даты и время от 01/01/1753 до 31/12/9999. </w:t>
      </w:r>
      <w:proofErr w:type="spellStart"/>
      <w:r>
        <w:t>Занимает</w:t>
      </w:r>
      <w:proofErr w:type="spellEnd"/>
      <w:r>
        <w:t xml:space="preserve"> 8 </w:t>
      </w:r>
      <w:proofErr w:type="spellStart"/>
      <w:r>
        <w:t>байт</w:t>
      </w:r>
      <w:proofErr w:type="spellEnd"/>
      <w:r>
        <w:t>.</w:t>
      </w:r>
    </w:p>
    <w:p w14:paraId="786A94B0" w14:textId="77777777" w:rsidR="00082E91" w:rsidRDefault="00082E91" w:rsidP="006D7297">
      <w:pPr>
        <w:pStyle w:val="NormalWeb"/>
        <w:numPr>
          <w:ilvl w:val="0"/>
          <w:numId w:val="17"/>
        </w:numPr>
        <w:ind w:firstLine="0"/>
      </w:pPr>
      <w:r>
        <w:rPr>
          <w:rStyle w:val="b"/>
        </w:rPr>
        <w:t>DATETIME</w:t>
      </w:r>
      <w:r w:rsidRPr="00082E91">
        <w:rPr>
          <w:rStyle w:val="b"/>
          <w:lang w:val="ru-RU"/>
        </w:rPr>
        <w:t>2</w:t>
      </w:r>
      <w:r w:rsidRPr="00082E91">
        <w:rPr>
          <w:lang w:val="ru-RU"/>
        </w:rPr>
        <w:t xml:space="preserve">: хранит даты и время в диапазоне от 01/01/0001 00:00:00.0000000 до 31/12/9999 23:59:59.9999999. </w:t>
      </w:r>
      <w:proofErr w:type="spellStart"/>
      <w:r>
        <w:t>Занимает</w:t>
      </w:r>
      <w:proofErr w:type="spellEnd"/>
      <w:r>
        <w:t xml:space="preserve"> </w:t>
      </w:r>
      <w:proofErr w:type="spellStart"/>
      <w:r>
        <w:t>от</w:t>
      </w:r>
      <w:proofErr w:type="spellEnd"/>
      <w:r>
        <w:t xml:space="preserve"> 6 </w:t>
      </w:r>
      <w:proofErr w:type="spellStart"/>
      <w:r>
        <w:t>до</w:t>
      </w:r>
      <w:proofErr w:type="spellEnd"/>
      <w:r>
        <w:t xml:space="preserve"> 8 </w:t>
      </w:r>
      <w:proofErr w:type="spellStart"/>
      <w:r>
        <w:t>байт</w:t>
      </w:r>
      <w:proofErr w:type="spellEnd"/>
      <w:r>
        <w:t xml:space="preserve"> в </w:t>
      </w:r>
      <w:proofErr w:type="spellStart"/>
      <w:r>
        <w:t>зависимости</w:t>
      </w:r>
      <w:proofErr w:type="spellEnd"/>
      <w:r>
        <w:t xml:space="preserve"> </w:t>
      </w:r>
      <w:proofErr w:type="spellStart"/>
      <w:r>
        <w:t>от</w:t>
      </w:r>
      <w:proofErr w:type="spellEnd"/>
      <w:r>
        <w:t xml:space="preserve"> </w:t>
      </w:r>
      <w:proofErr w:type="spellStart"/>
      <w:r>
        <w:t>точности</w:t>
      </w:r>
      <w:proofErr w:type="spellEnd"/>
      <w:r>
        <w:t xml:space="preserve"> </w:t>
      </w:r>
      <w:proofErr w:type="spellStart"/>
      <w:r>
        <w:t>времени</w:t>
      </w:r>
      <w:proofErr w:type="spellEnd"/>
      <w:r>
        <w:t>.</w:t>
      </w:r>
    </w:p>
    <w:p w14:paraId="2BD72C45" w14:textId="77777777" w:rsidR="00082E91" w:rsidRPr="00082E91" w:rsidRDefault="00082E91" w:rsidP="00FB2D3C">
      <w:pPr>
        <w:pStyle w:val="NormalWeb"/>
        <w:ind w:left="720"/>
        <w:rPr>
          <w:lang w:val="ru-RU"/>
        </w:rPr>
      </w:pPr>
      <w:r w:rsidRPr="00082E91">
        <w:rPr>
          <w:lang w:val="ru-RU"/>
        </w:rPr>
        <w:t xml:space="preserve">Может иметь форму </w:t>
      </w:r>
      <w:r>
        <w:rPr>
          <w:rStyle w:val="HTMLCode"/>
        </w:rPr>
        <w:t>DATETIME</w:t>
      </w:r>
      <w:r w:rsidRPr="00082E91">
        <w:rPr>
          <w:rStyle w:val="HTMLCode"/>
          <w:lang w:val="ru-RU"/>
        </w:rPr>
        <w:t>2(</w:t>
      </w:r>
      <w:r>
        <w:rPr>
          <w:rStyle w:val="HTMLCode"/>
        </w:rPr>
        <w:t>n</w:t>
      </w:r>
      <w:r w:rsidRPr="00082E91">
        <w:rPr>
          <w:rStyle w:val="HTMLCode"/>
          <w:lang w:val="ru-RU"/>
        </w:rPr>
        <w:t>)</w:t>
      </w:r>
      <w:r w:rsidRPr="00082E91">
        <w:rPr>
          <w:lang w:val="ru-RU"/>
        </w:rPr>
        <w:t xml:space="preserve">, где </w:t>
      </w:r>
      <w:r>
        <w:t>n</w:t>
      </w:r>
      <w:r w:rsidRPr="00082E91">
        <w:rPr>
          <w:lang w:val="ru-RU"/>
        </w:rPr>
        <w:t xml:space="preserve"> представляет количество цифр от 0 до 7 в дробной части секунд.</w:t>
      </w:r>
    </w:p>
    <w:p w14:paraId="78CA2CC1" w14:textId="77777777" w:rsidR="00082E91" w:rsidRDefault="00082E91" w:rsidP="006D7297">
      <w:pPr>
        <w:pStyle w:val="NormalWeb"/>
        <w:numPr>
          <w:ilvl w:val="0"/>
          <w:numId w:val="17"/>
        </w:numPr>
        <w:ind w:firstLine="0"/>
      </w:pPr>
      <w:r>
        <w:rPr>
          <w:rStyle w:val="b"/>
        </w:rPr>
        <w:t>SMALLDATETIME</w:t>
      </w:r>
      <w:r w:rsidRPr="00082E91">
        <w:rPr>
          <w:lang w:val="ru-RU"/>
        </w:rPr>
        <w:t xml:space="preserve">: хранит даты и время в диапазоне от 01/01/1900 до 06/06/2079, то есть ближайшие даты. </w:t>
      </w:r>
      <w:proofErr w:type="spellStart"/>
      <w:r>
        <w:t>Занимает</w:t>
      </w:r>
      <w:proofErr w:type="spellEnd"/>
      <w:r>
        <w:t xml:space="preserve"> </w:t>
      </w:r>
      <w:proofErr w:type="spellStart"/>
      <w:r>
        <w:t>от</w:t>
      </w:r>
      <w:proofErr w:type="spellEnd"/>
      <w:r>
        <w:t xml:space="preserve"> 4 </w:t>
      </w:r>
      <w:proofErr w:type="spellStart"/>
      <w:r>
        <w:t>байта</w:t>
      </w:r>
      <w:proofErr w:type="spellEnd"/>
      <w:r>
        <w:t>.</w:t>
      </w:r>
    </w:p>
    <w:p w14:paraId="7F23D235" w14:textId="77777777" w:rsidR="00082E91" w:rsidRPr="00082E91" w:rsidRDefault="00082E91" w:rsidP="006D7297">
      <w:pPr>
        <w:pStyle w:val="NormalWeb"/>
        <w:numPr>
          <w:ilvl w:val="0"/>
          <w:numId w:val="17"/>
        </w:numPr>
        <w:ind w:firstLine="0"/>
        <w:rPr>
          <w:lang w:val="ru-RU"/>
        </w:rPr>
      </w:pPr>
      <w:r>
        <w:rPr>
          <w:rStyle w:val="b"/>
        </w:rPr>
        <w:t>DATETIMEOFFSET</w:t>
      </w:r>
      <w:r w:rsidRPr="00082E91">
        <w:rPr>
          <w:lang w:val="ru-RU"/>
        </w:rPr>
        <w:t>: хранит даты и время в диапазоне от 0001-01-01 до 9999-12-31. Сохраняет детальную информацию о времени с точностью до 100 наносекунд. Занимает 10 байт.</w:t>
      </w:r>
    </w:p>
    <w:p w14:paraId="7B711648" w14:textId="77777777" w:rsidR="00082E91" w:rsidRDefault="00082E91" w:rsidP="00FB2D3C">
      <w:pPr>
        <w:pStyle w:val="Heading4"/>
      </w:pPr>
      <w:proofErr w:type="spellStart"/>
      <w:r>
        <w:t>Строковые</w:t>
      </w:r>
      <w:proofErr w:type="spellEnd"/>
      <w:r>
        <w:t xml:space="preserve"> </w:t>
      </w:r>
      <w:proofErr w:type="spellStart"/>
      <w:r>
        <w:t>типы</w:t>
      </w:r>
      <w:proofErr w:type="spellEnd"/>
      <w:r>
        <w:t xml:space="preserve"> </w:t>
      </w:r>
      <w:proofErr w:type="spellStart"/>
      <w:r>
        <w:t>данных</w:t>
      </w:r>
      <w:proofErr w:type="spellEnd"/>
    </w:p>
    <w:p w14:paraId="3C70B960" w14:textId="77777777" w:rsidR="00082E91" w:rsidRPr="00082E91" w:rsidRDefault="00082E91" w:rsidP="006D7297">
      <w:pPr>
        <w:pStyle w:val="NormalWeb"/>
        <w:numPr>
          <w:ilvl w:val="0"/>
          <w:numId w:val="18"/>
        </w:numPr>
        <w:ind w:firstLine="0"/>
        <w:rPr>
          <w:lang w:val="ru-RU"/>
        </w:rPr>
      </w:pPr>
      <w:r>
        <w:rPr>
          <w:rStyle w:val="b"/>
        </w:rPr>
        <w:t>CHAR</w:t>
      </w:r>
      <w:r w:rsidRPr="00082E91">
        <w:rPr>
          <w:lang w:val="ru-RU"/>
        </w:rPr>
        <w:t xml:space="preserve">: хранит строку длиной от 1 до 8 000 символов. На каждый символ выделяет по 1 байту. Не подходит для многих языков, так как хранит символы не в кодировке </w:t>
      </w:r>
      <w:r>
        <w:t>Unicode</w:t>
      </w:r>
      <w:r w:rsidRPr="00082E91">
        <w:rPr>
          <w:lang w:val="ru-RU"/>
        </w:rPr>
        <w:t>.</w:t>
      </w:r>
    </w:p>
    <w:p w14:paraId="4B845D09" w14:textId="77777777" w:rsidR="00082E91" w:rsidRPr="00082E91" w:rsidRDefault="00082E91" w:rsidP="00FB2D3C">
      <w:pPr>
        <w:pStyle w:val="NormalWeb"/>
        <w:ind w:left="720"/>
        <w:rPr>
          <w:lang w:val="ru-RU"/>
        </w:rPr>
      </w:pPr>
      <w:r w:rsidRPr="00082E91">
        <w:rPr>
          <w:lang w:val="ru-RU"/>
        </w:rPr>
        <w:t xml:space="preserve">Количество символов, которое может хранить столбец, передается в скобках. Например, для столбца с типом </w:t>
      </w:r>
      <w:proofErr w:type="gramStart"/>
      <w:r>
        <w:rPr>
          <w:rStyle w:val="HTMLCode"/>
        </w:rPr>
        <w:t>CHAR</w:t>
      </w:r>
      <w:r w:rsidRPr="00082E91">
        <w:rPr>
          <w:rStyle w:val="HTMLCode"/>
          <w:lang w:val="ru-RU"/>
        </w:rPr>
        <w:t>(</w:t>
      </w:r>
      <w:proofErr w:type="gramEnd"/>
      <w:r w:rsidRPr="00082E91">
        <w:rPr>
          <w:rStyle w:val="HTMLCode"/>
          <w:lang w:val="ru-RU"/>
        </w:rPr>
        <w:t>10)</w:t>
      </w:r>
      <w:r w:rsidRPr="00082E91">
        <w:rPr>
          <w:lang w:val="ru-RU"/>
        </w:rPr>
        <w:t xml:space="preserve"> будет выделено 10 байт. И если мы сохраним в столбце строку менее 10 символов, то она будет дополнена пробелами.</w:t>
      </w:r>
    </w:p>
    <w:p w14:paraId="2FF1EED9" w14:textId="77777777" w:rsidR="00082E91" w:rsidRPr="00082E91" w:rsidRDefault="00082E91" w:rsidP="006D7297">
      <w:pPr>
        <w:pStyle w:val="NormalWeb"/>
        <w:numPr>
          <w:ilvl w:val="0"/>
          <w:numId w:val="18"/>
        </w:numPr>
        <w:ind w:firstLine="0"/>
        <w:rPr>
          <w:lang w:val="ru-RU"/>
        </w:rPr>
      </w:pPr>
      <w:r>
        <w:rPr>
          <w:rStyle w:val="b"/>
        </w:rPr>
        <w:t>VARCHAR</w:t>
      </w:r>
      <w:r w:rsidRPr="00082E91">
        <w:rPr>
          <w:lang w:val="ru-RU"/>
        </w:rPr>
        <w:t xml:space="preserve">: хранит строку. На каждый символ выделяется 1 байт. Можно указать конкретную длину для столбца - от 1 до 8 000 символов, например, </w:t>
      </w:r>
      <w:proofErr w:type="gramStart"/>
      <w:r>
        <w:rPr>
          <w:rStyle w:val="HTMLCode"/>
        </w:rPr>
        <w:t>VARCHAR</w:t>
      </w:r>
      <w:r w:rsidRPr="00082E91">
        <w:rPr>
          <w:rStyle w:val="HTMLCode"/>
          <w:lang w:val="ru-RU"/>
        </w:rPr>
        <w:t>(</w:t>
      </w:r>
      <w:proofErr w:type="gramEnd"/>
      <w:r w:rsidRPr="00082E91">
        <w:rPr>
          <w:rStyle w:val="HTMLCode"/>
          <w:lang w:val="ru-RU"/>
        </w:rPr>
        <w:t>10)</w:t>
      </w:r>
      <w:r w:rsidRPr="00082E91">
        <w:rPr>
          <w:lang w:val="ru-RU"/>
        </w:rPr>
        <w:t xml:space="preserve">. Если строка должна иметь больше </w:t>
      </w:r>
      <w:r w:rsidRPr="00082E91">
        <w:rPr>
          <w:lang w:val="ru-RU"/>
        </w:rPr>
        <w:lastRenderedPageBreak/>
        <w:t xml:space="preserve">8000 символов, то задается размер </w:t>
      </w:r>
      <w:r>
        <w:t>MAX</w:t>
      </w:r>
      <w:r w:rsidRPr="00082E91">
        <w:rPr>
          <w:lang w:val="ru-RU"/>
        </w:rPr>
        <w:t xml:space="preserve">, а на хранение строки может выделяться до 2 Гб: </w:t>
      </w:r>
      <w:r>
        <w:rPr>
          <w:rStyle w:val="HTMLCode"/>
        </w:rPr>
        <w:t>VARCHAR</w:t>
      </w:r>
      <w:r w:rsidRPr="00082E91">
        <w:rPr>
          <w:rStyle w:val="HTMLCode"/>
          <w:lang w:val="ru-RU"/>
        </w:rPr>
        <w:t>(</w:t>
      </w:r>
      <w:r>
        <w:rPr>
          <w:rStyle w:val="HTMLCode"/>
        </w:rPr>
        <w:t>MAX</w:t>
      </w:r>
      <w:r w:rsidRPr="00082E91">
        <w:rPr>
          <w:rStyle w:val="HTMLCode"/>
          <w:lang w:val="ru-RU"/>
        </w:rPr>
        <w:t>)</w:t>
      </w:r>
      <w:r w:rsidRPr="00082E91">
        <w:rPr>
          <w:lang w:val="ru-RU"/>
        </w:rPr>
        <w:t>.</w:t>
      </w:r>
    </w:p>
    <w:p w14:paraId="6F64C6BB" w14:textId="77777777" w:rsidR="00082E91" w:rsidRPr="00082E91" w:rsidRDefault="00082E91" w:rsidP="00FB2D3C">
      <w:pPr>
        <w:pStyle w:val="NormalWeb"/>
        <w:ind w:left="720"/>
        <w:rPr>
          <w:lang w:val="ru-RU"/>
        </w:rPr>
      </w:pPr>
      <w:r w:rsidRPr="00082E91">
        <w:rPr>
          <w:lang w:val="ru-RU"/>
        </w:rPr>
        <w:t xml:space="preserve">Не подходит для многих языков, так как хранит символы не в кодировке </w:t>
      </w:r>
      <w:r>
        <w:t>Unicode</w:t>
      </w:r>
      <w:r w:rsidRPr="00082E91">
        <w:rPr>
          <w:lang w:val="ru-RU"/>
        </w:rPr>
        <w:t>.</w:t>
      </w:r>
    </w:p>
    <w:p w14:paraId="0828F437" w14:textId="77777777" w:rsidR="00082E91" w:rsidRPr="00082E91" w:rsidRDefault="00082E91" w:rsidP="00FB2D3C">
      <w:pPr>
        <w:pStyle w:val="NormalWeb"/>
        <w:ind w:left="720"/>
        <w:rPr>
          <w:lang w:val="ru-RU"/>
        </w:rPr>
      </w:pPr>
      <w:r w:rsidRPr="00082E91">
        <w:rPr>
          <w:lang w:val="ru-RU"/>
        </w:rPr>
        <w:t xml:space="preserve">В отличие от типа </w:t>
      </w:r>
      <w:r>
        <w:t>CHAR</w:t>
      </w:r>
      <w:r w:rsidRPr="00082E91">
        <w:rPr>
          <w:lang w:val="ru-RU"/>
        </w:rPr>
        <w:t xml:space="preserve"> если в столбец с типом </w:t>
      </w:r>
      <w:proofErr w:type="gramStart"/>
      <w:r>
        <w:rPr>
          <w:rStyle w:val="HTMLCode"/>
        </w:rPr>
        <w:t>VARCHAR</w:t>
      </w:r>
      <w:r w:rsidRPr="00082E91">
        <w:rPr>
          <w:rStyle w:val="HTMLCode"/>
          <w:lang w:val="ru-RU"/>
        </w:rPr>
        <w:t>(</w:t>
      </w:r>
      <w:proofErr w:type="gramEnd"/>
      <w:r w:rsidRPr="00082E91">
        <w:rPr>
          <w:rStyle w:val="HTMLCode"/>
          <w:lang w:val="ru-RU"/>
        </w:rPr>
        <w:t>10)</w:t>
      </w:r>
      <w:r w:rsidRPr="00082E91">
        <w:rPr>
          <w:lang w:val="ru-RU"/>
        </w:rPr>
        <w:t xml:space="preserve"> будет сохранена строка в 5 символов, то в </w:t>
      </w:r>
      <w:proofErr w:type="spellStart"/>
      <w:r w:rsidRPr="00082E91">
        <w:rPr>
          <w:lang w:val="ru-RU"/>
        </w:rPr>
        <w:t>столце</w:t>
      </w:r>
      <w:proofErr w:type="spellEnd"/>
      <w:r w:rsidRPr="00082E91">
        <w:rPr>
          <w:lang w:val="ru-RU"/>
        </w:rPr>
        <w:t xml:space="preserve"> будет сохранено именно пять символов.</w:t>
      </w:r>
    </w:p>
    <w:p w14:paraId="262D9442" w14:textId="77777777" w:rsidR="00082E91" w:rsidRDefault="00082E91" w:rsidP="006D7297">
      <w:pPr>
        <w:pStyle w:val="NormalWeb"/>
        <w:numPr>
          <w:ilvl w:val="0"/>
          <w:numId w:val="18"/>
        </w:numPr>
        <w:ind w:firstLine="0"/>
      </w:pPr>
      <w:r>
        <w:rPr>
          <w:rStyle w:val="b"/>
        </w:rPr>
        <w:t>NCHAR</w:t>
      </w:r>
      <w:r w:rsidRPr="00082E91">
        <w:rPr>
          <w:lang w:val="ru-RU"/>
        </w:rPr>
        <w:t xml:space="preserve">: хранит строку в кодировке </w:t>
      </w:r>
      <w:r>
        <w:t>Unicode</w:t>
      </w:r>
      <w:r w:rsidRPr="00082E91">
        <w:rPr>
          <w:lang w:val="ru-RU"/>
        </w:rPr>
        <w:t xml:space="preserve"> длиной от 1 до 4 000 символов. </w:t>
      </w:r>
      <w:proofErr w:type="spellStart"/>
      <w:r>
        <w:t>На</w:t>
      </w:r>
      <w:proofErr w:type="spellEnd"/>
      <w:r>
        <w:t xml:space="preserve"> </w:t>
      </w:r>
      <w:proofErr w:type="spellStart"/>
      <w:r>
        <w:t>каждый</w:t>
      </w:r>
      <w:proofErr w:type="spellEnd"/>
      <w:r>
        <w:t xml:space="preserve"> </w:t>
      </w:r>
      <w:proofErr w:type="spellStart"/>
      <w:r>
        <w:t>символ</w:t>
      </w:r>
      <w:proofErr w:type="spellEnd"/>
      <w:r>
        <w:t xml:space="preserve"> </w:t>
      </w:r>
      <w:proofErr w:type="spellStart"/>
      <w:r>
        <w:t>выделяется</w:t>
      </w:r>
      <w:proofErr w:type="spellEnd"/>
      <w:r>
        <w:t xml:space="preserve"> 2 </w:t>
      </w:r>
      <w:proofErr w:type="spellStart"/>
      <w:r>
        <w:t>байта</w:t>
      </w:r>
      <w:proofErr w:type="spellEnd"/>
      <w:r>
        <w:t xml:space="preserve">. </w:t>
      </w:r>
      <w:proofErr w:type="spellStart"/>
      <w:r>
        <w:t>Например</w:t>
      </w:r>
      <w:proofErr w:type="spellEnd"/>
      <w:r>
        <w:t xml:space="preserve">, </w:t>
      </w:r>
      <w:proofErr w:type="gramStart"/>
      <w:r>
        <w:rPr>
          <w:rStyle w:val="HTMLCode"/>
        </w:rPr>
        <w:t>NCHAR(</w:t>
      </w:r>
      <w:proofErr w:type="gramEnd"/>
      <w:r>
        <w:rPr>
          <w:rStyle w:val="HTMLCode"/>
        </w:rPr>
        <w:t>15)</w:t>
      </w:r>
    </w:p>
    <w:p w14:paraId="3D9D7D3F" w14:textId="77777777" w:rsidR="00082E91" w:rsidRPr="00082E91" w:rsidRDefault="00082E91" w:rsidP="006D7297">
      <w:pPr>
        <w:pStyle w:val="NormalWeb"/>
        <w:numPr>
          <w:ilvl w:val="0"/>
          <w:numId w:val="18"/>
        </w:numPr>
        <w:ind w:firstLine="0"/>
        <w:rPr>
          <w:lang w:val="ru-RU"/>
        </w:rPr>
      </w:pPr>
      <w:r>
        <w:rPr>
          <w:rStyle w:val="b"/>
        </w:rPr>
        <w:t>NVARCHAR</w:t>
      </w:r>
      <w:r w:rsidRPr="00082E91">
        <w:rPr>
          <w:lang w:val="ru-RU"/>
        </w:rPr>
        <w:t xml:space="preserve">: хранит строку в кодировке </w:t>
      </w:r>
      <w:r>
        <w:t>Unicode</w:t>
      </w:r>
      <w:r w:rsidRPr="00082E91">
        <w:rPr>
          <w:lang w:val="ru-RU"/>
        </w:rPr>
        <w:t xml:space="preserve">. На каждый символ выделяется 2 </w:t>
      </w:r>
      <w:proofErr w:type="spellStart"/>
      <w:proofErr w:type="gramStart"/>
      <w:r w:rsidRPr="00082E91">
        <w:rPr>
          <w:lang w:val="ru-RU"/>
        </w:rPr>
        <w:t>байта.Можно</w:t>
      </w:r>
      <w:proofErr w:type="spellEnd"/>
      <w:proofErr w:type="gramEnd"/>
      <w:r w:rsidRPr="00082E91">
        <w:rPr>
          <w:lang w:val="ru-RU"/>
        </w:rPr>
        <w:t xml:space="preserve"> задать конкретный размер от 1 до 4 000 символов: . Если строка должна иметь больше 4000 символов, то задается размер </w:t>
      </w:r>
      <w:r>
        <w:t>MAX</w:t>
      </w:r>
      <w:r w:rsidRPr="00082E91">
        <w:rPr>
          <w:lang w:val="ru-RU"/>
        </w:rPr>
        <w:t>, а на хранение строки может выделяться до 2 Гб.</w:t>
      </w:r>
    </w:p>
    <w:p w14:paraId="65E41A1C" w14:textId="2CDB63D1" w:rsidR="00D1361A" w:rsidRDefault="00D1361A" w:rsidP="00FB2D3C">
      <w:pPr>
        <w:spacing w:before="240" w:after="240"/>
        <w:rPr>
          <w:lang w:val="ru-RU"/>
        </w:rPr>
      </w:pPr>
    </w:p>
    <w:p w14:paraId="77912383" w14:textId="77777777" w:rsidR="00082E91" w:rsidRPr="00495BC9" w:rsidRDefault="00082E91" w:rsidP="00FB2D3C">
      <w:pPr>
        <w:spacing w:before="240" w:after="240"/>
        <w:rPr>
          <w:lang w:val="ru-RU"/>
        </w:rPr>
      </w:pPr>
    </w:p>
    <w:p w14:paraId="166ABE76" w14:textId="00F13518" w:rsidR="00495BC9" w:rsidRDefault="00495BC9" w:rsidP="00FB2D3C">
      <w:pPr>
        <w:spacing w:before="240" w:after="240"/>
        <w:rPr>
          <w:color w:val="000000"/>
          <w:sz w:val="28"/>
          <w:szCs w:val="28"/>
          <w:lang w:val="ru-RU"/>
        </w:rPr>
      </w:pPr>
      <w:r w:rsidRPr="00495BC9">
        <w:rPr>
          <w:color w:val="000000"/>
          <w:sz w:val="28"/>
          <w:szCs w:val="28"/>
          <w:lang w:val="ru-RU"/>
        </w:rPr>
        <w:t xml:space="preserve">38. Язык </w:t>
      </w:r>
      <w:r w:rsidRPr="00495BC9">
        <w:rPr>
          <w:color w:val="000000"/>
          <w:sz w:val="28"/>
          <w:szCs w:val="28"/>
        </w:rPr>
        <w:t>SQL</w:t>
      </w:r>
      <w:r w:rsidRPr="00495BC9">
        <w:rPr>
          <w:color w:val="000000"/>
          <w:sz w:val="28"/>
          <w:szCs w:val="28"/>
          <w:lang w:val="ru-RU"/>
        </w:rPr>
        <w:t>. Создание таблицы. Описание столбца таблицы. Описание первичного ключа. Описание вторичного ключа. Практические примеры.</w:t>
      </w:r>
    </w:p>
    <w:p w14:paraId="36C034DE" w14:textId="77777777" w:rsidR="00D1361A" w:rsidRPr="00082E91" w:rsidRDefault="00D1361A" w:rsidP="00FB2D3C">
      <w:pPr>
        <w:rPr>
          <w:lang w:val="ru-RU"/>
        </w:rPr>
      </w:pPr>
      <w:r w:rsidRPr="00D1361A">
        <w:rPr>
          <w:rFonts w:ascii="Arial" w:hAnsi="Arial" w:cs="Arial"/>
          <w:b/>
          <w:bCs/>
          <w:color w:val="202122"/>
          <w:sz w:val="21"/>
          <w:szCs w:val="21"/>
        </w:rPr>
        <w:t>SQL</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hyperlink r:id="rId67" w:tooltip="Международный фонетический алфавит" w:history="1">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s</w:t>
        </w:r>
        <w:r w:rsidRPr="00082E91">
          <w:rPr>
            <w:rFonts w:ascii="Arial" w:hAnsi="Arial" w:cs="Arial"/>
            <w:color w:val="0B0080"/>
            <w:sz w:val="21"/>
            <w:szCs w:val="21"/>
            <w:u w:val="single"/>
            <w:lang w:val="ru-RU"/>
          </w:rPr>
          <w:t>ˈ</w:t>
        </w:r>
        <w:proofErr w:type="spellStart"/>
        <w:r w:rsidRPr="00D1361A">
          <w:rPr>
            <w:rFonts w:ascii="Arial" w:hAnsi="Arial" w:cs="Arial"/>
            <w:color w:val="0B0080"/>
            <w:sz w:val="21"/>
            <w:szCs w:val="21"/>
            <w:u w:val="single"/>
          </w:rPr>
          <w:t>kju</w:t>
        </w:r>
        <w:proofErr w:type="spellEnd"/>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l</w:t>
        </w:r>
      </w:hyperlink>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68" w:tooltip="Английский язык" w:history="1">
        <w:r w:rsidRPr="00082E91">
          <w:rPr>
            <w:rFonts w:ascii="Arial" w:hAnsi="Arial" w:cs="Arial"/>
            <w:color w:val="0B0080"/>
            <w:sz w:val="21"/>
            <w:szCs w:val="21"/>
            <w:u w:val="single"/>
            <w:lang w:val="ru-RU"/>
          </w:rPr>
          <w:t>англ.</w:t>
        </w:r>
      </w:hyperlink>
      <w:r w:rsidRPr="00D1361A">
        <w:rPr>
          <w:rFonts w:ascii="Arial" w:hAnsi="Arial" w:cs="Arial"/>
          <w:color w:val="202122"/>
          <w:sz w:val="21"/>
          <w:szCs w:val="21"/>
          <w:shd w:val="clear" w:color="auto" w:fill="FFFFFF"/>
        </w:rPr>
        <w:t> </w:t>
      </w:r>
      <w:r w:rsidRPr="00D1361A">
        <w:rPr>
          <w:rFonts w:ascii="Arial" w:hAnsi="Arial" w:cs="Arial"/>
          <w:i/>
          <w:iCs/>
          <w:color w:val="202122"/>
          <w:sz w:val="21"/>
          <w:szCs w:val="21"/>
          <w:lang w:val="en"/>
        </w:rPr>
        <w:t>structured</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query</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language</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«язык структурированных запросов»)</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69" w:tooltip="Декларативное программирование" w:history="1">
        <w:r w:rsidRPr="00082E91">
          <w:rPr>
            <w:rFonts w:ascii="Arial" w:hAnsi="Arial" w:cs="Arial"/>
            <w:color w:val="0B0080"/>
            <w:sz w:val="21"/>
            <w:szCs w:val="21"/>
            <w:u w:val="single"/>
            <w:lang w:val="ru-RU"/>
          </w:rPr>
          <w:t>декларативный</w:t>
        </w:r>
      </w:hyperlink>
      <w:r w:rsidRPr="00D1361A">
        <w:rPr>
          <w:rFonts w:ascii="Arial" w:hAnsi="Arial" w:cs="Arial"/>
          <w:color w:val="202122"/>
          <w:sz w:val="21"/>
          <w:szCs w:val="21"/>
          <w:shd w:val="clear" w:color="auto" w:fill="FFFFFF"/>
        </w:rPr>
        <w:t> </w:t>
      </w:r>
      <w:hyperlink r:id="rId70" w:tooltip="Язык программирования" w:history="1">
        <w:r w:rsidRPr="00082E91">
          <w:rPr>
            <w:rFonts w:ascii="Arial" w:hAnsi="Arial" w:cs="Arial"/>
            <w:color w:val="0B0080"/>
            <w:sz w:val="21"/>
            <w:szCs w:val="21"/>
            <w:u w:val="single"/>
            <w:lang w:val="ru-RU"/>
          </w:rPr>
          <w:t>язык программирования</w:t>
        </w:r>
      </w:hyperlink>
      <w:r w:rsidRPr="00082E91">
        <w:rPr>
          <w:rFonts w:ascii="Arial" w:hAnsi="Arial" w:cs="Arial"/>
          <w:color w:val="202122"/>
          <w:sz w:val="21"/>
          <w:szCs w:val="21"/>
          <w:shd w:val="clear" w:color="auto" w:fill="FFFFFF"/>
          <w:lang w:val="ru-RU"/>
        </w:rPr>
        <w:t>, применяемый для создания, модификации и управления данными в</w:t>
      </w:r>
      <w:r w:rsidRPr="00D1361A">
        <w:rPr>
          <w:rFonts w:ascii="Arial" w:hAnsi="Arial" w:cs="Arial"/>
          <w:color w:val="202122"/>
          <w:sz w:val="21"/>
          <w:szCs w:val="21"/>
          <w:shd w:val="clear" w:color="auto" w:fill="FFFFFF"/>
        </w:rPr>
        <w:t> </w:t>
      </w:r>
      <w:hyperlink r:id="rId71" w:tooltip="Реляционные базы данных" w:history="1">
        <w:r w:rsidRPr="00082E91">
          <w:rPr>
            <w:rFonts w:ascii="Arial" w:hAnsi="Arial" w:cs="Arial"/>
            <w:color w:val="0B0080"/>
            <w:sz w:val="21"/>
            <w:szCs w:val="21"/>
            <w:u w:val="single"/>
            <w:lang w:val="ru-RU"/>
          </w:rPr>
          <w:t>реляционной базе данных</w:t>
        </w:r>
      </w:hyperlink>
      <w:r w:rsidRPr="00082E91">
        <w:rPr>
          <w:rFonts w:ascii="Arial" w:hAnsi="Arial" w:cs="Arial"/>
          <w:color w:val="202122"/>
          <w:sz w:val="21"/>
          <w:szCs w:val="21"/>
          <w:shd w:val="clear" w:color="auto" w:fill="FFFFFF"/>
          <w:lang w:val="ru-RU"/>
        </w:rPr>
        <w:t>, управляемой соответствующей</w:t>
      </w:r>
      <w:r w:rsidRPr="00D1361A">
        <w:rPr>
          <w:rFonts w:ascii="Arial" w:hAnsi="Arial" w:cs="Arial"/>
          <w:color w:val="202122"/>
          <w:sz w:val="21"/>
          <w:szCs w:val="21"/>
          <w:shd w:val="clear" w:color="auto" w:fill="FFFFFF"/>
        </w:rPr>
        <w:t> </w:t>
      </w:r>
      <w:hyperlink r:id="rId72" w:tooltip="Система управления базами данных" w:history="1">
        <w:r w:rsidRPr="00082E91">
          <w:rPr>
            <w:rFonts w:ascii="Arial" w:hAnsi="Arial" w:cs="Arial"/>
            <w:color w:val="0B0080"/>
            <w:sz w:val="21"/>
            <w:szCs w:val="21"/>
            <w:u w:val="single"/>
            <w:lang w:val="ru-RU"/>
          </w:rPr>
          <w:t>системой управления базами данных</w:t>
        </w:r>
      </w:hyperlink>
      <w:r w:rsidRPr="00082E91">
        <w:rPr>
          <w:rFonts w:ascii="Arial" w:hAnsi="Arial" w:cs="Arial"/>
          <w:color w:val="202122"/>
          <w:sz w:val="21"/>
          <w:szCs w:val="21"/>
          <w:shd w:val="clear" w:color="auto" w:fill="FFFFFF"/>
          <w:lang w:val="ru-RU"/>
        </w:rPr>
        <w:t>.</w:t>
      </w:r>
    </w:p>
    <w:p w14:paraId="06B8E6C5" w14:textId="77777777" w:rsidR="00D1361A" w:rsidRPr="00082E91" w:rsidRDefault="00D1361A"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 xml:space="preserve">Изначально </w:t>
      </w:r>
      <w:r>
        <w:rPr>
          <w:rFonts w:ascii="Arial" w:hAnsi="Arial" w:cs="Arial"/>
          <w:color w:val="202122"/>
          <w:sz w:val="21"/>
          <w:szCs w:val="21"/>
        </w:rPr>
        <w:t>SQL</w:t>
      </w:r>
      <w:r w:rsidRPr="00082E91">
        <w:rPr>
          <w:rFonts w:ascii="Arial" w:hAnsi="Arial" w:cs="Arial"/>
          <w:color w:val="202122"/>
          <w:sz w:val="21"/>
          <w:szCs w:val="21"/>
          <w:lang w:val="ru-RU"/>
        </w:rPr>
        <w:t xml:space="preserve"> был основным способом работы пользователя с</w:t>
      </w:r>
      <w:r>
        <w:rPr>
          <w:rStyle w:val="apple-converted-space"/>
          <w:rFonts w:ascii="Arial" w:hAnsi="Arial" w:cs="Arial"/>
          <w:color w:val="202122"/>
          <w:sz w:val="21"/>
          <w:szCs w:val="21"/>
        </w:rPr>
        <w:t> </w:t>
      </w:r>
      <w:hyperlink r:id="rId73" w:tooltip="База данных" w:history="1">
        <w:r w:rsidRPr="00082E91">
          <w:rPr>
            <w:rStyle w:val="Hyperlink"/>
            <w:rFonts w:ascii="Arial" w:hAnsi="Arial" w:cs="Arial"/>
            <w:color w:val="0B0080"/>
            <w:sz w:val="21"/>
            <w:szCs w:val="21"/>
            <w:lang w:val="ru-RU"/>
          </w:rPr>
          <w:t>базой данных</w:t>
        </w:r>
      </w:hyperlink>
      <w:r>
        <w:rPr>
          <w:rStyle w:val="apple-converted-space"/>
          <w:rFonts w:ascii="Arial" w:hAnsi="Arial" w:cs="Arial"/>
          <w:color w:val="202122"/>
          <w:sz w:val="21"/>
          <w:szCs w:val="21"/>
        </w:rPr>
        <w:t> </w:t>
      </w:r>
      <w:r w:rsidRPr="00082E91">
        <w:rPr>
          <w:rFonts w:ascii="Arial" w:hAnsi="Arial" w:cs="Arial"/>
          <w:color w:val="202122"/>
          <w:sz w:val="21"/>
          <w:szCs w:val="21"/>
          <w:lang w:val="ru-RU"/>
        </w:rPr>
        <w:t>и позволял выполнять следующий набор операций:</w:t>
      </w:r>
    </w:p>
    <w:p w14:paraId="7E79B6EE"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создание в базе данных новой таблицы;</w:t>
      </w:r>
    </w:p>
    <w:p w14:paraId="1E6BBE7A"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добавление в таблицу новых записей;</w:t>
      </w:r>
    </w:p>
    <w:p w14:paraId="26770518"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3F0B3B17"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удаление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2CE6C53D"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выборка записей из одной или нескольких таблиц (в соответствии с заданным условием);</w:t>
      </w:r>
    </w:p>
    <w:p w14:paraId="2C296D82"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структур</w:t>
      </w:r>
      <w:proofErr w:type="spellEnd"/>
      <w:r>
        <w:rPr>
          <w:rFonts w:ascii="Arial" w:hAnsi="Arial" w:cs="Arial"/>
          <w:color w:val="202122"/>
          <w:sz w:val="21"/>
          <w:szCs w:val="21"/>
        </w:rPr>
        <w:t xml:space="preserve"> </w:t>
      </w:r>
      <w:proofErr w:type="spellStart"/>
      <w:r>
        <w:rPr>
          <w:rFonts w:ascii="Arial" w:hAnsi="Arial" w:cs="Arial"/>
          <w:color w:val="202122"/>
          <w:sz w:val="21"/>
          <w:szCs w:val="21"/>
        </w:rPr>
        <w:t>таблиц</w:t>
      </w:r>
      <w:proofErr w:type="spellEnd"/>
      <w:r>
        <w:rPr>
          <w:rFonts w:ascii="Arial" w:hAnsi="Arial" w:cs="Arial"/>
          <w:color w:val="202122"/>
          <w:sz w:val="21"/>
          <w:szCs w:val="21"/>
        </w:rPr>
        <w:t>.</w:t>
      </w:r>
    </w:p>
    <w:p w14:paraId="18384919" w14:textId="77777777" w:rsidR="00082E91" w:rsidRDefault="00082E91" w:rsidP="00FB2D3C">
      <w:pPr>
        <w:rPr>
          <w:rFonts w:ascii="Courier New" w:hAnsi="Courier New" w:cs="Courier New"/>
          <w:sz w:val="20"/>
          <w:szCs w:val="20"/>
        </w:rPr>
      </w:pPr>
    </w:p>
    <w:p w14:paraId="20D17C46" w14:textId="5B5648EB" w:rsidR="00082E91" w:rsidRPr="00082E91" w:rsidRDefault="00082E91" w:rsidP="00FB2D3C">
      <w:r w:rsidRPr="00082E91">
        <w:rPr>
          <w:rFonts w:ascii="Courier New" w:hAnsi="Courier New" w:cs="Courier New"/>
          <w:sz w:val="20"/>
          <w:szCs w:val="20"/>
        </w:rPr>
        <w:t>CREATE</w:t>
      </w:r>
      <w:r w:rsidRPr="00082E91">
        <w:t xml:space="preserve"> </w:t>
      </w:r>
      <w:r w:rsidRPr="00082E91">
        <w:rPr>
          <w:rFonts w:ascii="Courier New" w:hAnsi="Courier New" w:cs="Courier New"/>
          <w:sz w:val="20"/>
          <w:szCs w:val="20"/>
        </w:rPr>
        <w:t>TABLE</w:t>
      </w:r>
      <w:r w:rsidRPr="00082E91">
        <w:t xml:space="preserve"> </w:t>
      </w:r>
      <w:proofErr w:type="spellStart"/>
      <w:r w:rsidRPr="00082E91">
        <w:rPr>
          <w:rFonts w:ascii="Courier New" w:hAnsi="Courier New" w:cs="Courier New"/>
          <w:sz w:val="20"/>
          <w:szCs w:val="20"/>
        </w:rPr>
        <w:t>название_таблицы</w:t>
      </w:r>
      <w:proofErr w:type="spellEnd"/>
    </w:p>
    <w:p w14:paraId="1F995DF3" w14:textId="77777777" w:rsidR="00082E91" w:rsidRPr="00082E91" w:rsidRDefault="00082E91" w:rsidP="00FB2D3C">
      <w:pPr>
        <w:rPr>
          <w:lang w:val="ru-RU"/>
        </w:rPr>
      </w:pPr>
      <w:r w:rsidRPr="00082E91">
        <w:rPr>
          <w:rFonts w:ascii="Courier New" w:hAnsi="Courier New" w:cs="Courier New"/>
          <w:sz w:val="20"/>
          <w:szCs w:val="20"/>
          <w:lang w:val="ru-RU"/>
        </w:rPr>
        <w:t xml:space="preserve">(название_столбца1 </w:t>
      </w:r>
      <w:proofErr w:type="spellStart"/>
      <w:r w:rsidRPr="00082E91">
        <w:rPr>
          <w:rFonts w:ascii="Courier New" w:hAnsi="Courier New" w:cs="Courier New"/>
          <w:sz w:val="20"/>
          <w:szCs w:val="20"/>
          <w:lang w:val="ru-RU"/>
        </w:rPr>
        <w:t>тип_данных</w:t>
      </w:r>
      <w:proofErr w:type="spellEnd"/>
      <w:r w:rsidRPr="00082E91">
        <w:rPr>
          <w:rFonts w:ascii="Courier New" w:hAnsi="Courier New" w:cs="Courier New"/>
          <w:sz w:val="20"/>
          <w:szCs w:val="20"/>
          <w:lang w:val="ru-RU"/>
        </w:rPr>
        <w:t xml:space="preserve"> атрибуты_столбца1, </w:t>
      </w:r>
    </w:p>
    <w:p w14:paraId="59B608EB" w14:textId="77777777" w:rsidR="00082E91" w:rsidRPr="00082E91" w:rsidRDefault="00082E91" w:rsidP="00FB2D3C">
      <w:pPr>
        <w:rPr>
          <w:lang w:val="ru-RU"/>
        </w:rPr>
      </w:pPr>
      <w:r w:rsidRPr="00082E91">
        <w:rPr>
          <w:rFonts w:ascii="Courier New" w:hAnsi="Courier New" w:cs="Courier New"/>
          <w:sz w:val="20"/>
          <w:szCs w:val="20"/>
        </w:rPr>
        <w:t> </w:t>
      </w:r>
      <w:r w:rsidRPr="00082E91">
        <w:rPr>
          <w:rFonts w:ascii="Courier New" w:hAnsi="Courier New" w:cs="Courier New"/>
          <w:sz w:val="20"/>
          <w:szCs w:val="20"/>
          <w:lang w:val="ru-RU"/>
        </w:rPr>
        <w:t xml:space="preserve">название_столбца2 </w:t>
      </w:r>
      <w:proofErr w:type="spellStart"/>
      <w:r w:rsidRPr="00082E91">
        <w:rPr>
          <w:rFonts w:ascii="Courier New" w:hAnsi="Courier New" w:cs="Courier New"/>
          <w:sz w:val="20"/>
          <w:szCs w:val="20"/>
          <w:lang w:val="ru-RU"/>
        </w:rPr>
        <w:t>тип_данных</w:t>
      </w:r>
      <w:proofErr w:type="spellEnd"/>
      <w:r w:rsidRPr="00082E91">
        <w:rPr>
          <w:rFonts w:ascii="Courier New" w:hAnsi="Courier New" w:cs="Courier New"/>
          <w:sz w:val="20"/>
          <w:szCs w:val="20"/>
          <w:lang w:val="ru-RU"/>
        </w:rPr>
        <w:t xml:space="preserve"> атрибуты_столбца2,</w:t>
      </w:r>
    </w:p>
    <w:p w14:paraId="378110D0" w14:textId="77777777" w:rsidR="00082E91" w:rsidRPr="00082E91" w:rsidRDefault="00082E91" w:rsidP="00FB2D3C">
      <w:pPr>
        <w:rPr>
          <w:lang w:val="ru-RU"/>
        </w:rPr>
      </w:pPr>
      <w:r w:rsidRPr="00082E91">
        <w:rPr>
          <w:rFonts w:ascii="Courier New" w:hAnsi="Courier New" w:cs="Courier New"/>
          <w:sz w:val="20"/>
          <w:szCs w:val="20"/>
        </w:rPr>
        <w:t> </w:t>
      </w:r>
      <w:r w:rsidRPr="00082E91">
        <w:rPr>
          <w:rFonts w:ascii="Courier New" w:hAnsi="Courier New" w:cs="Courier New"/>
          <w:sz w:val="20"/>
          <w:szCs w:val="20"/>
          <w:lang w:val="ru-RU"/>
        </w:rPr>
        <w:t>................................................</w:t>
      </w:r>
    </w:p>
    <w:p w14:paraId="6D6ED58D" w14:textId="77777777" w:rsidR="00082E91" w:rsidRPr="00082E91" w:rsidRDefault="00082E91" w:rsidP="00FB2D3C">
      <w:pPr>
        <w:rPr>
          <w:lang w:val="ru-RU"/>
        </w:rPr>
      </w:pPr>
      <w:r w:rsidRPr="00082E91">
        <w:rPr>
          <w:rFonts w:ascii="Courier New" w:hAnsi="Courier New" w:cs="Courier New"/>
          <w:sz w:val="20"/>
          <w:szCs w:val="20"/>
        </w:rPr>
        <w:t> </w:t>
      </w:r>
      <w:proofErr w:type="spellStart"/>
      <w:r w:rsidRPr="00082E91">
        <w:rPr>
          <w:rFonts w:ascii="Courier New" w:hAnsi="Courier New" w:cs="Courier New"/>
          <w:sz w:val="20"/>
          <w:szCs w:val="20"/>
          <w:lang w:val="ru-RU"/>
        </w:rPr>
        <w:t>название_столбца</w:t>
      </w:r>
      <w:proofErr w:type="spellEnd"/>
      <w:r w:rsidRPr="00082E91">
        <w:rPr>
          <w:rFonts w:ascii="Courier New" w:hAnsi="Courier New" w:cs="Courier New"/>
          <w:sz w:val="20"/>
          <w:szCs w:val="20"/>
        </w:rPr>
        <w:t>N</w:t>
      </w:r>
      <w:r w:rsidRPr="00082E91">
        <w:rPr>
          <w:rFonts w:ascii="Courier New" w:hAnsi="Courier New" w:cs="Courier New"/>
          <w:sz w:val="20"/>
          <w:szCs w:val="20"/>
          <w:lang w:val="ru-RU"/>
        </w:rPr>
        <w:t xml:space="preserve"> </w:t>
      </w:r>
      <w:proofErr w:type="spellStart"/>
      <w:r w:rsidRPr="00082E91">
        <w:rPr>
          <w:rFonts w:ascii="Courier New" w:hAnsi="Courier New" w:cs="Courier New"/>
          <w:sz w:val="20"/>
          <w:szCs w:val="20"/>
          <w:lang w:val="ru-RU"/>
        </w:rPr>
        <w:t>тип_данных</w:t>
      </w:r>
      <w:proofErr w:type="spellEnd"/>
      <w:r w:rsidRPr="00082E91">
        <w:rPr>
          <w:rFonts w:ascii="Courier New" w:hAnsi="Courier New" w:cs="Courier New"/>
          <w:sz w:val="20"/>
          <w:szCs w:val="20"/>
          <w:lang w:val="ru-RU"/>
        </w:rPr>
        <w:t xml:space="preserve"> </w:t>
      </w:r>
      <w:proofErr w:type="spellStart"/>
      <w:r w:rsidRPr="00082E91">
        <w:rPr>
          <w:rFonts w:ascii="Courier New" w:hAnsi="Courier New" w:cs="Courier New"/>
          <w:sz w:val="20"/>
          <w:szCs w:val="20"/>
          <w:lang w:val="ru-RU"/>
        </w:rPr>
        <w:t>атрибуты_столбца</w:t>
      </w:r>
      <w:proofErr w:type="spellEnd"/>
      <w:r w:rsidRPr="00082E91">
        <w:rPr>
          <w:rFonts w:ascii="Courier New" w:hAnsi="Courier New" w:cs="Courier New"/>
          <w:sz w:val="20"/>
          <w:szCs w:val="20"/>
        </w:rPr>
        <w:t>N</w:t>
      </w:r>
      <w:r w:rsidRPr="00082E91">
        <w:rPr>
          <w:rFonts w:ascii="Courier New" w:hAnsi="Courier New" w:cs="Courier New"/>
          <w:sz w:val="20"/>
          <w:szCs w:val="20"/>
          <w:lang w:val="ru-RU"/>
        </w:rPr>
        <w:t>,</w:t>
      </w:r>
    </w:p>
    <w:p w14:paraId="500361D5" w14:textId="77777777" w:rsidR="00082E91" w:rsidRPr="00082E91" w:rsidRDefault="00082E91" w:rsidP="00FB2D3C">
      <w:r w:rsidRPr="00082E91">
        <w:rPr>
          <w:rFonts w:ascii="Courier New" w:hAnsi="Courier New" w:cs="Courier New"/>
          <w:sz w:val="20"/>
          <w:szCs w:val="20"/>
        </w:rPr>
        <w:t> </w:t>
      </w:r>
      <w:proofErr w:type="spellStart"/>
      <w:r w:rsidRPr="00082E91">
        <w:rPr>
          <w:rFonts w:ascii="Courier New" w:hAnsi="Courier New" w:cs="Courier New"/>
          <w:sz w:val="20"/>
          <w:szCs w:val="20"/>
        </w:rPr>
        <w:t>атрибуты_таблицы</w:t>
      </w:r>
      <w:proofErr w:type="spellEnd"/>
    </w:p>
    <w:p w14:paraId="2CCCF987" w14:textId="425902DF" w:rsidR="00082E91" w:rsidRDefault="00082E91" w:rsidP="00FB2D3C">
      <w:pPr>
        <w:rPr>
          <w:rFonts w:ascii="Courier New" w:hAnsi="Courier New" w:cs="Courier New"/>
          <w:sz w:val="20"/>
          <w:szCs w:val="20"/>
        </w:rPr>
      </w:pPr>
      <w:r w:rsidRPr="00082E91">
        <w:rPr>
          <w:rFonts w:ascii="Courier New" w:hAnsi="Courier New" w:cs="Courier New"/>
          <w:sz w:val="20"/>
          <w:szCs w:val="20"/>
        </w:rPr>
        <w:t>)</w:t>
      </w:r>
    </w:p>
    <w:p w14:paraId="6BD00717" w14:textId="26ACF4A5" w:rsidR="00082E91" w:rsidRDefault="00082E91" w:rsidP="00FB2D3C">
      <w:pPr>
        <w:rPr>
          <w:rFonts w:ascii="Courier New" w:hAnsi="Courier New" w:cs="Courier New"/>
          <w:sz w:val="20"/>
          <w:szCs w:val="20"/>
        </w:rPr>
      </w:pPr>
    </w:p>
    <w:p w14:paraId="2E8589D8" w14:textId="77777777" w:rsidR="00082E91" w:rsidRDefault="00082E91" w:rsidP="00FB2D3C">
      <w:r>
        <w:rPr>
          <w:rStyle w:val="HTMLCode"/>
        </w:rPr>
        <w:t>CREATE</w:t>
      </w:r>
      <w:r>
        <w:t xml:space="preserve"> </w:t>
      </w:r>
      <w:r>
        <w:rPr>
          <w:rStyle w:val="HTMLCode"/>
        </w:rPr>
        <w:t>TABLE</w:t>
      </w:r>
      <w:r>
        <w:t xml:space="preserve"> </w:t>
      </w:r>
      <w:r>
        <w:rPr>
          <w:rStyle w:val="HTMLCode"/>
        </w:rPr>
        <w:t>Customers</w:t>
      </w:r>
    </w:p>
    <w:p w14:paraId="5405DFC9" w14:textId="77777777" w:rsidR="00082E91" w:rsidRDefault="00082E91" w:rsidP="00FB2D3C">
      <w:r>
        <w:rPr>
          <w:rStyle w:val="HTMLCode"/>
        </w:rPr>
        <w:t>(</w:t>
      </w:r>
    </w:p>
    <w:p w14:paraId="00670454" w14:textId="77777777" w:rsidR="00082E91" w:rsidRDefault="00082E91" w:rsidP="00FB2D3C">
      <w:r>
        <w:rPr>
          <w:rStyle w:val="HTMLCode"/>
        </w:rPr>
        <w:t>    Id INT,</w:t>
      </w:r>
    </w:p>
    <w:p w14:paraId="0B1DC9FC" w14:textId="77777777" w:rsidR="00082E91" w:rsidRDefault="00082E91" w:rsidP="00FB2D3C">
      <w:r>
        <w:rPr>
          <w:rStyle w:val="HTMLCode"/>
        </w:rPr>
        <w:t>    Age INT,</w:t>
      </w:r>
    </w:p>
    <w:p w14:paraId="10DA7642" w14:textId="77777777" w:rsidR="00082E91" w:rsidRDefault="00082E91" w:rsidP="00FB2D3C">
      <w:r>
        <w:rPr>
          <w:rStyle w:val="HTMLCode"/>
        </w:rPr>
        <w:t xml:space="preserve">    FirstName </w:t>
      </w:r>
      <w:proofErr w:type="gramStart"/>
      <w:r>
        <w:rPr>
          <w:rStyle w:val="HTMLCode"/>
        </w:rPr>
        <w:t>NVARCHAR(</w:t>
      </w:r>
      <w:proofErr w:type="gramEnd"/>
      <w:r>
        <w:rPr>
          <w:rStyle w:val="HTMLCode"/>
        </w:rPr>
        <w:t>20),</w:t>
      </w:r>
    </w:p>
    <w:p w14:paraId="27F77C30" w14:textId="77777777" w:rsidR="00082E91" w:rsidRDefault="00082E91" w:rsidP="00FB2D3C">
      <w:r>
        <w:rPr>
          <w:rStyle w:val="HTMLCode"/>
        </w:rPr>
        <w:t>    </w:t>
      </w:r>
      <w:proofErr w:type="spellStart"/>
      <w:r>
        <w:rPr>
          <w:rStyle w:val="HTMLCode"/>
        </w:rPr>
        <w:t>LastName</w:t>
      </w:r>
      <w:proofErr w:type="spellEnd"/>
      <w:r>
        <w:rPr>
          <w:rStyle w:val="HTMLCode"/>
        </w:rPr>
        <w:t xml:space="preserve"> </w:t>
      </w:r>
      <w:proofErr w:type="gramStart"/>
      <w:r>
        <w:rPr>
          <w:rStyle w:val="HTMLCode"/>
        </w:rPr>
        <w:t>NVARCHAR(</w:t>
      </w:r>
      <w:proofErr w:type="gramEnd"/>
      <w:r>
        <w:rPr>
          <w:rStyle w:val="HTMLCode"/>
        </w:rPr>
        <w:t>20),</w:t>
      </w:r>
    </w:p>
    <w:p w14:paraId="5C640D32" w14:textId="77777777" w:rsidR="00082E91" w:rsidRPr="00407B91" w:rsidRDefault="00082E91" w:rsidP="00FB2D3C">
      <w:r>
        <w:rPr>
          <w:rStyle w:val="HTMLCode"/>
        </w:rPr>
        <w:t>    Email</w:t>
      </w:r>
      <w:r w:rsidRPr="00407B91">
        <w:rPr>
          <w:rStyle w:val="HTMLCode"/>
        </w:rPr>
        <w:t xml:space="preserve"> </w:t>
      </w:r>
      <w:proofErr w:type="gramStart"/>
      <w:r>
        <w:rPr>
          <w:rStyle w:val="HTMLCode"/>
        </w:rPr>
        <w:t>VARCHAR</w:t>
      </w:r>
      <w:r w:rsidRPr="00407B91">
        <w:rPr>
          <w:rStyle w:val="HTMLCode"/>
        </w:rPr>
        <w:t>(</w:t>
      </w:r>
      <w:proofErr w:type="gramEnd"/>
      <w:r w:rsidRPr="00407B91">
        <w:rPr>
          <w:rStyle w:val="HTMLCode"/>
        </w:rPr>
        <w:t>30),</w:t>
      </w:r>
    </w:p>
    <w:p w14:paraId="055B31DD" w14:textId="77777777" w:rsidR="00082E91" w:rsidRPr="001D3AC8" w:rsidRDefault="00082E91" w:rsidP="00FB2D3C">
      <w:r>
        <w:rPr>
          <w:rStyle w:val="HTMLCode"/>
        </w:rPr>
        <w:t>    Phone</w:t>
      </w:r>
      <w:r w:rsidRPr="001D3AC8">
        <w:rPr>
          <w:rStyle w:val="HTMLCode"/>
        </w:rPr>
        <w:t xml:space="preserve"> </w:t>
      </w:r>
      <w:proofErr w:type="gramStart"/>
      <w:r>
        <w:rPr>
          <w:rStyle w:val="HTMLCode"/>
        </w:rPr>
        <w:t>VARCHAR</w:t>
      </w:r>
      <w:r w:rsidRPr="001D3AC8">
        <w:rPr>
          <w:rStyle w:val="HTMLCode"/>
        </w:rPr>
        <w:t>(</w:t>
      </w:r>
      <w:proofErr w:type="gramEnd"/>
      <w:r w:rsidRPr="001D3AC8">
        <w:rPr>
          <w:rStyle w:val="HTMLCode"/>
        </w:rPr>
        <w:t>20)</w:t>
      </w:r>
    </w:p>
    <w:p w14:paraId="16949C4B" w14:textId="77777777" w:rsidR="00082E91" w:rsidRPr="00AC4C13" w:rsidRDefault="00082E91" w:rsidP="00FB2D3C">
      <w:pPr>
        <w:rPr>
          <w:lang w:val="ru-RU"/>
        </w:rPr>
      </w:pPr>
      <w:r w:rsidRPr="00AC4C13">
        <w:rPr>
          <w:rStyle w:val="HTMLCode"/>
          <w:lang w:val="ru-RU"/>
        </w:rPr>
        <w:t>)</w:t>
      </w:r>
    </w:p>
    <w:p w14:paraId="54321803" w14:textId="77777777" w:rsidR="00082E91" w:rsidRPr="00082E91" w:rsidRDefault="00082E91" w:rsidP="00FB2D3C">
      <w:pPr>
        <w:rPr>
          <w:lang w:val="ru-RU"/>
        </w:rPr>
      </w:pPr>
    </w:p>
    <w:p w14:paraId="408E863A" w14:textId="7EF6B3A0" w:rsidR="00D1361A" w:rsidRPr="00AC4C13" w:rsidRDefault="00AC4C13" w:rsidP="00FB2D3C">
      <w:pPr>
        <w:spacing w:before="240" w:after="240"/>
        <w:rPr>
          <w:lang w:val="ru-RU"/>
        </w:rPr>
      </w:pPr>
      <w:r w:rsidRPr="00AC4C13">
        <w:rPr>
          <w:rStyle w:val="de4af4bf9dd6"/>
          <w:lang w:val="ru-RU"/>
        </w:rPr>
        <w:lastRenderedPageBreak/>
        <w:t>Структура создаваемой базы данных и наименования таблиц показаны на Рис. Ж.5. Имя базы данных, создаваемой по умолчанию – «</w:t>
      </w:r>
      <w:proofErr w:type="spellStart"/>
      <w:r>
        <w:rPr>
          <w:rStyle w:val="de4af4bf9dd6"/>
        </w:rPr>
        <w:t>TagsDb</w:t>
      </w:r>
      <w:proofErr w:type="spellEnd"/>
      <w:r w:rsidRPr="00AC4C13">
        <w:rPr>
          <w:rStyle w:val="de4af4bf9dd6"/>
          <w:lang w:val="ru-RU"/>
        </w:rPr>
        <w:t xml:space="preserve">». Далее в документе приведено краткое </w:t>
      </w:r>
      <w:proofErr w:type="spellStart"/>
      <w:r w:rsidRPr="00AC4C13">
        <w:rPr>
          <w:rStyle w:val="de4af4bf9dd6"/>
          <w:lang w:val="ru-RU"/>
        </w:rPr>
        <w:t>описаниетаблиц</w:t>
      </w:r>
      <w:proofErr w:type="spellEnd"/>
      <w:r w:rsidRPr="00AC4C13">
        <w:rPr>
          <w:rStyle w:val="de4af4bf9dd6"/>
          <w:lang w:val="ru-RU"/>
        </w:rPr>
        <w:t xml:space="preserve"> БД.</w:t>
      </w:r>
    </w:p>
    <w:p w14:paraId="4EF3A58E" w14:textId="75654CBE" w:rsidR="00082E91" w:rsidRDefault="00AC4C13" w:rsidP="00FB2D3C">
      <w:pPr>
        <w:spacing w:before="240" w:after="240"/>
        <w:rPr>
          <w:lang w:val="ru-RU"/>
        </w:rPr>
      </w:pPr>
      <w:r w:rsidRPr="00AC4C13">
        <w:rPr>
          <w:lang w:val="ru-RU"/>
        </w:rPr>
        <w:t xml:space="preserve">Оператор </w:t>
      </w:r>
      <w:r>
        <w:t>SQL</w:t>
      </w:r>
      <w:r w:rsidRPr="00AC4C13">
        <w:rPr>
          <w:lang w:val="ru-RU"/>
        </w:rPr>
        <w:t xml:space="preserve"> </w:t>
      </w:r>
      <w:r>
        <w:t>PRIMARY</w:t>
      </w:r>
      <w:r w:rsidRPr="00AC4C13">
        <w:rPr>
          <w:lang w:val="ru-RU"/>
        </w:rPr>
        <w:t xml:space="preserve"> </w:t>
      </w:r>
      <w:r>
        <w:t>KEY</w:t>
      </w:r>
      <w:r w:rsidRPr="00AC4C13">
        <w:rPr>
          <w:lang w:val="ru-RU"/>
        </w:rPr>
        <w:t xml:space="preserve"> (Первичный ключ) — это параметр, который устанавливается для однозначной идентификации той или иной записи в таблице. Значения </w:t>
      </w:r>
      <w:r>
        <w:t>SQL</w:t>
      </w:r>
      <w:r w:rsidRPr="00AC4C13">
        <w:rPr>
          <w:lang w:val="ru-RU"/>
        </w:rPr>
        <w:t xml:space="preserve"> </w:t>
      </w:r>
      <w:r>
        <w:t>PRIMARY</w:t>
      </w:r>
      <w:r w:rsidRPr="00AC4C13">
        <w:rPr>
          <w:lang w:val="ru-RU"/>
        </w:rPr>
        <w:t xml:space="preserve"> </w:t>
      </w:r>
      <w:r>
        <w:t>KEY</w:t>
      </w:r>
      <w:r w:rsidRPr="00AC4C13">
        <w:rPr>
          <w:lang w:val="ru-RU"/>
        </w:rPr>
        <w:t xml:space="preserve"> должны быть всегда уникальны, а </w:t>
      </w:r>
      <w:proofErr w:type="gramStart"/>
      <w:r w:rsidRPr="00AC4C13">
        <w:rPr>
          <w:lang w:val="ru-RU"/>
        </w:rPr>
        <w:t>так же</w:t>
      </w:r>
      <w:proofErr w:type="gramEnd"/>
      <w:r w:rsidRPr="00AC4C13">
        <w:rPr>
          <w:lang w:val="ru-RU"/>
        </w:rPr>
        <w:t xml:space="preserve"> не содержать значений</w:t>
      </w:r>
      <w:r>
        <w:t> NULL</w:t>
      </w:r>
      <w:r w:rsidRPr="00AC4C13">
        <w:rPr>
          <w:lang w:val="ru-RU"/>
        </w:rPr>
        <w:t>.</w:t>
      </w:r>
    </w:p>
    <w:p w14:paraId="79A924A8" w14:textId="77777777" w:rsidR="00AC4C13" w:rsidRDefault="00AC4C13" w:rsidP="00FB2D3C">
      <w:r>
        <w:rPr>
          <w:rStyle w:val="HTMLCode"/>
        </w:rPr>
        <w:t>CREATE</w:t>
      </w:r>
      <w:r>
        <w:t xml:space="preserve"> </w:t>
      </w:r>
      <w:r>
        <w:rPr>
          <w:rStyle w:val="HTMLCode"/>
        </w:rPr>
        <w:t>TABLE</w:t>
      </w:r>
      <w:r>
        <w:t xml:space="preserve"> </w:t>
      </w:r>
      <w:proofErr w:type="spellStart"/>
      <w:r>
        <w:rPr>
          <w:rStyle w:val="HTMLCode"/>
        </w:rPr>
        <w:t>table_name</w:t>
      </w:r>
      <w:proofErr w:type="spellEnd"/>
      <w:r>
        <w:rPr>
          <w:rStyle w:val="HTMLCode"/>
        </w:rPr>
        <w:t xml:space="preserve"> (</w:t>
      </w:r>
    </w:p>
    <w:p w14:paraId="68F04AAC" w14:textId="77777777" w:rsidR="00AC4C13" w:rsidRDefault="00AC4C13" w:rsidP="00FB2D3C">
      <w:r>
        <w:rPr>
          <w:rStyle w:val="HTMLCode"/>
        </w:rPr>
        <w:t>Id int</w:t>
      </w:r>
      <w:r>
        <w:t xml:space="preserve"> </w:t>
      </w:r>
      <w:r>
        <w:rPr>
          <w:rStyle w:val="HTMLCode"/>
        </w:rPr>
        <w:t>NOT</w:t>
      </w:r>
      <w:r>
        <w:t xml:space="preserve"> </w:t>
      </w:r>
      <w:r>
        <w:rPr>
          <w:rStyle w:val="HTMLCode"/>
        </w:rPr>
        <w:t>NULL,</w:t>
      </w:r>
    </w:p>
    <w:p w14:paraId="656D9C3F" w14:textId="77777777" w:rsidR="00AC4C13" w:rsidRDefault="00AC4C13" w:rsidP="00FB2D3C">
      <w:r>
        <w:rPr>
          <w:rStyle w:val="HTMLCode"/>
        </w:rPr>
        <w:t>PRIMARY</w:t>
      </w:r>
      <w:r>
        <w:t xml:space="preserve"> </w:t>
      </w:r>
      <w:r>
        <w:rPr>
          <w:rStyle w:val="HTMLCode"/>
        </w:rPr>
        <w:t>KEY</w:t>
      </w:r>
      <w:r>
        <w:t xml:space="preserve"> </w:t>
      </w:r>
      <w:r>
        <w:rPr>
          <w:rStyle w:val="HTMLCode"/>
        </w:rPr>
        <w:t>(Id)</w:t>
      </w:r>
    </w:p>
    <w:p w14:paraId="39100F14" w14:textId="77777777" w:rsidR="00AC4C13" w:rsidRDefault="00AC4C13" w:rsidP="00FB2D3C">
      <w:r>
        <w:rPr>
          <w:rStyle w:val="HTMLCode"/>
        </w:rPr>
        <w:t>)</w:t>
      </w:r>
    </w:p>
    <w:p w14:paraId="76A1ABC2" w14:textId="77777777" w:rsidR="00AC4C13" w:rsidRDefault="00AC4C13" w:rsidP="00FB2D3C">
      <w:pPr>
        <w:rPr>
          <w:rStyle w:val="HTMLCode"/>
        </w:rPr>
      </w:pPr>
    </w:p>
    <w:p w14:paraId="063135D2" w14:textId="5A07C1C6" w:rsidR="00AC4C13" w:rsidRDefault="00AC4C13" w:rsidP="00FB2D3C">
      <w:r>
        <w:rPr>
          <w:rStyle w:val="HTMLCode"/>
        </w:rPr>
        <w:t>CREATE</w:t>
      </w:r>
      <w:r>
        <w:t xml:space="preserve"> </w:t>
      </w:r>
      <w:r>
        <w:rPr>
          <w:rStyle w:val="HTMLCode"/>
        </w:rPr>
        <w:t>TABLE</w:t>
      </w:r>
      <w:r>
        <w:t xml:space="preserve"> </w:t>
      </w:r>
      <w:r>
        <w:rPr>
          <w:rStyle w:val="HTMLCode"/>
        </w:rPr>
        <w:t>Planets (</w:t>
      </w:r>
    </w:p>
    <w:p w14:paraId="28EA75D5" w14:textId="77777777" w:rsidR="00AC4C13" w:rsidRDefault="00AC4C13" w:rsidP="00FB2D3C">
      <w:r>
        <w:rPr>
          <w:rStyle w:val="HTMLCode"/>
        </w:rPr>
        <w:t>ID int</w:t>
      </w:r>
      <w:r>
        <w:t xml:space="preserve"> </w:t>
      </w:r>
      <w:r>
        <w:rPr>
          <w:rStyle w:val="HTMLCode"/>
        </w:rPr>
        <w:t>NOT</w:t>
      </w:r>
      <w:r>
        <w:t xml:space="preserve"> </w:t>
      </w:r>
      <w:r>
        <w:rPr>
          <w:rStyle w:val="HTMLCode"/>
        </w:rPr>
        <w:t>NULL,</w:t>
      </w:r>
    </w:p>
    <w:p w14:paraId="45B73D3A" w14:textId="77777777" w:rsidR="00AC4C13" w:rsidRDefault="00AC4C13" w:rsidP="00FB2D3C">
      <w:proofErr w:type="spellStart"/>
      <w:r>
        <w:rPr>
          <w:rStyle w:val="HTMLCode"/>
        </w:rPr>
        <w:t>PlanetName</w:t>
      </w:r>
      <w:proofErr w:type="spellEnd"/>
      <w:r>
        <w:rPr>
          <w:rStyle w:val="HTMLCode"/>
        </w:rPr>
        <w:t xml:space="preserve"> </w:t>
      </w:r>
      <w:proofErr w:type="gramStart"/>
      <w:r>
        <w:rPr>
          <w:rStyle w:val="HTMLCode"/>
        </w:rPr>
        <w:t>varchar(</w:t>
      </w:r>
      <w:proofErr w:type="gramEnd"/>
      <w:r>
        <w:rPr>
          <w:rStyle w:val="HTMLCode"/>
        </w:rPr>
        <w:t>10),</w:t>
      </w:r>
    </w:p>
    <w:p w14:paraId="21B4B389" w14:textId="77777777" w:rsidR="00AC4C13" w:rsidRDefault="00AC4C13" w:rsidP="00FB2D3C">
      <w:r>
        <w:rPr>
          <w:rStyle w:val="HTMLCode"/>
        </w:rPr>
        <w:t>Radius float</w:t>
      </w:r>
      <w:r>
        <w:t xml:space="preserve"> </w:t>
      </w:r>
      <w:r>
        <w:rPr>
          <w:rStyle w:val="HTMLCode"/>
        </w:rPr>
        <w:t>(10),</w:t>
      </w:r>
    </w:p>
    <w:p w14:paraId="2C5863F7" w14:textId="77777777" w:rsidR="00AC4C13" w:rsidRDefault="00AC4C13" w:rsidP="00FB2D3C">
      <w:proofErr w:type="spellStart"/>
      <w:r>
        <w:rPr>
          <w:rStyle w:val="HTMLCode"/>
        </w:rPr>
        <w:t>SunSeason</w:t>
      </w:r>
      <w:proofErr w:type="spellEnd"/>
      <w:r>
        <w:rPr>
          <w:rStyle w:val="HTMLCode"/>
        </w:rPr>
        <w:t xml:space="preserve"> </w:t>
      </w:r>
      <w:proofErr w:type="gramStart"/>
      <w:r>
        <w:rPr>
          <w:rStyle w:val="HTMLCode"/>
        </w:rPr>
        <w:t>float(</w:t>
      </w:r>
      <w:proofErr w:type="gramEnd"/>
      <w:r>
        <w:rPr>
          <w:rStyle w:val="HTMLCode"/>
        </w:rPr>
        <w:t>10),</w:t>
      </w:r>
    </w:p>
    <w:p w14:paraId="55FFC25C" w14:textId="77777777" w:rsidR="00AC4C13" w:rsidRDefault="00AC4C13" w:rsidP="00FB2D3C">
      <w:proofErr w:type="spellStart"/>
      <w:r>
        <w:rPr>
          <w:rStyle w:val="HTMLCode"/>
        </w:rPr>
        <w:t>OpeningYear</w:t>
      </w:r>
      <w:proofErr w:type="spellEnd"/>
      <w:r>
        <w:rPr>
          <w:rStyle w:val="HTMLCode"/>
        </w:rPr>
        <w:t xml:space="preserve"> int,</w:t>
      </w:r>
    </w:p>
    <w:p w14:paraId="4FD03623" w14:textId="77777777" w:rsidR="00AC4C13" w:rsidRDefault="00AC4C13" w:rsidP="00FB2D3C">
      <w:proofErr w:type="spellStart"/>
      <w:r>
        <w:rPr>
          <w:rStyle w:val="HTMLCode"/>
        </w:rPr>
        <w:t>HavingRings</w:t>
      </w:r>
      <w:proofErr w:type="spellEnd"/>
      <w:r>
        <w:rPr>
          <w:rStyle w:val="HTMLCode"/>
        </w:rPr>
        <w:t xml:space="preserve"> bit,</w:t>
      </w:r>
    </w:p>
    <w:p w14:paraId="01B9BA14" w14:textId="77777777" w:rsidR="00AC4C13" w:rsidRDefault="00AC4C13" w:rsidP="00FB2D3C">
      <w:r>
        <w:rPr>
          <w:rStyle w:val="HTMLCode"/>
        </w:rPr>
        <w:t xml:space="preserve">Opener </w:t>
      </w:r>
      <w:proofErr w:type="gramStart"/>
      <w:r>
        <w:rPr>
          <w:rStyle w:val="HTMLCode"/>
        </w:rPr>
        <w:t>varchar(</w:t>
      </w:r>
      <w:proofErr w:type="gramEnd"/>
      <w:r>
        <w:rPr>
          <w:rStyle w:val="HTMLCode"/>
        </w:rPr>
        <w:t>30)</w:t>
      </w:r>
    </w:p>
    <w:p w14:paraId="4D24512E" w14:textId="77777777" w:rsidR="00AC4C13" w:rsidRDefault="00AC4C13" w:rsidP="00FB2D3C">
      <w:r>
        <w:rPr>
          <w:rStyle w:val="HTMLCode"/>
        </w:rPr>
        <w:t>PRIMARY</w:t>
      </w:r>
      <w:r>
        <w:t xml:space="preserve"> </w:t>
      </w:r>
      <w:r>
        <w:rPr>
          <w:rStyle w:val="HTMLCode"/>
        </w:rPr>
        <w:t>KEY</w:t>
      </w:r>
      <w:r>
        <w:t xml:space="preserve"> </w:t>
      </w:r>
      <w:r>
        <w:rPr>
          <w:rStyle w:val="HTMLCode"/>
        </w:rPr>
        <w:t>(ID)</w:t>
      </w:r>
    </w:p>
    <w:p w14:paraId="054B293C" w14:textId="77777777" w:rsidR="00AC4C13" w:rsidRPr="00AC4C13" w:rsidRDefault="00AC4C13" w:rsidP="00FB2D3C">
      <w:pPr>
        <w:rPr>
          <w:lang w:val="ru-RU"/>
        </w:rPr>
      </w:pPr>
      <w:r w:rsidRPr="00AC4C13">
        <w:rPr>
          <w:rStyle w:val="HTMLCode"/>
          <w:lang w:val="ru-RU"/>
        </w:rPr>
        <w:t>)</w:t>
      </w:r>
    </w:p>
    <w:p w14:paraId="4A3E130D" w14:textId="291BA367" w:rsidR="00AC4C13" w:rsidRDefault="00AC4C13" w:rsidP="00FB2D3C">
      <w:pPr>
        <w:spacing w:before="240" w:after="240"/>
        <w:rPr>
          <w:rStyle w:val="hgkelc"/>
          <w:lang w:val="ru-RU"/>
        </w:rPr>
      </w:pPr>
      <w:r w:rsidRPr="00AC4C13">
        <w:rPr>
          <w:rStyle w:val="hgkelc"/>
          <w:b/>
          <w:bCs/>
          <w:lang w:val="ru-RU"/>
        </w:rPr>
        <w:t>Внешние ключи</w:t>
      </w:r>
      <w:r w:rsidRPr="00AC4C13">
        <w:rPr>
          <w:rStyle w:val="hgkelc"/>
          <w:lang w:val="ru-RU"/>
        </w:rPr>
        <w:t xml:space="preserve"> позволяют установить связи между таблицами. </w:t>
      </w:r>
      <w:r w:rsidRPr="00AC4C13">
        <w:rPr>
          <w:rStyle w:val="hgkelc"/>
          <w:b/>
          <w:bCs/>
          <w:lang w:val="ru-RU"/>
        </w:rPr>
        <w:t>Внешний ключ</w:t>
      </w:r>
      <w:r w:rsidRPr="00AC4C13">
        <w:rPr>
          <w:rStyle w:val="hgkelc"/>
          <w:lang w:val="ru-RU"/>
        </w:rPr>
        <w:t xml:space="preserve"> устанавливается для столбцов из зависимой, подчиненной таблицы, и указывает на один из столбцов из главной таблицы. Как правило, </w:t>
      </w:r>
      <w:r w:rsidRPr="00AC4C13">
        <w:rPr>
          <w:rStyle w:val="hgkelc"/>
          <w:b/>
          <w:bCs/>
          <w:lang w:val="ru-RU"/>
        </w:rPr>
        <w:t>внешний ключ</w:t>
      </w:r>
      <w:r w:rsidRPr="00AC4C13">
        <w:rPr>
          <w:rStyle w:val="hgkelc"/>
          <w:lang w:val="ru-RU"/>
        </w:rPr>
        <w:t xml:space="preserve"> указывает на первичный </w:t>
      </w:r>
      <w:r w:rsidRPr="00AC4C13">
        <w:rPr>
          <w:rStyle w:val="hgkelc"/>
          <w:b/>
          <w:bCs/>
          <w:lang w:val="ru-RU"/>
        </w:rPr>
        <w:t>ключ</w:t>
      </w:r>
      <w:r w:rsidRPr="00AC4C13">
        <w:rPr>
          <w:rStyle w:val="hgkelc"/>
          <w:lang w:val="ru-RU"/>
        </w:rPr>
        <w:t xml:space="preserve"> из связанной главной таблицы.</w:t>
      </w:r>
    </w:p>
    <w:p w14:paraId="7F00761F" w14:textId="77777777" w:rsidR="00AC4C13" w:rsidRDefault="00AC4C13" w:rsidP="00FB2D3C">
      <w:r>
        <w:rPr>
          <w:rStyle w:val="HTMLCode"/>
        </w:rPr>
        <w:t>CREATE</w:t>
      </w:r>
      <w:r>
        <w:t xml:space="preserve"> </w:t>
      </w:r>
      <w:r>
        <w:rPr>
          <w:rStyle w:val="HTMLCode"/>
        </w:rPr>
        <w:t>TABLE</w:t>
      </w:r>
      <w:r>
        <w:t xml:space="preserve"> </w:t>
      </w:r>
      <w:r>
        <w:rPr>
          <w:rStyle w:val="HTMLCode"/>
        </w:rPr>
        <w:t>Customers</w:t>
      </w:r>
    </w:p>
    <w:p w14:paraId="4FC085B6" w14:textId="77777777" w:rsidR="00AC4C13" w:rsidRDefault="00AC4C13" w:rsidP="00FB2D3C">
      <w:r>
        <w:rPr>
          <w:rStyle w:val="HTMLCode"/>
        </w:rPr>
        <w:t>(</w:t>
      </w:r>
    </w:p>
    <w:p w14:paraId="27D67A19" w14:textId="77777777" w:rsidR="00AC4C13" w:rsidRDefault="00AC4C13" w:rsidP="00FB2D3C">
      <w:r>
        <w:rPr>
          <w:rStyle w:val="HTMLCode"/>
        </w:rPr>
        <w:t>    Id INT</w:t>
      </w:r>
      <w:r>
        <w:t xml:space="preserve"> </w:t>
      </w:r>
      <w:r>
        <w:rPr>
          <w:rStyle w:val="HTMLCode"/>
        </w:rPr>
        <w:t>PRIMARY</w:t>
      </w:r>
      <w:r>
        <w:t xml:space="preserve"> </w:t>
      </w:r>
      <w:r>
        <w:rPr>
          <w:rStyle w:val="HTMLCode"/>
        </w:rPr>
        <w:t>KEY</w:t>
      </w:r>
      <w:r>
        <w:t xml:space="preserve"> </w:t>
      </w:r>
      <w:r>
        <w:rPr>
          <w:rStyle w:val="HTMLCode"/>
        </w:rPr>
        <w:t>AUTO_INCREMENT,</w:t>
      </w:r>
    </w:p>
    <w:p w14:paraId="6A16E8E5" w14:textId="77777777" w:rsidR="00AC4C13" w:rsidRDefault="00AC4C13" w:rsidP="00FB2D3C">
      <w:r>
        <w:rPr>
          <w:rStyle w:val="HTMLCode"/>
        </w:rPr>
        <w:t xml:space="preserve">    Age INT, </w:t>
      </w:r>
    </w:p>
    <w:p w14:paraId="0BF194E7" w14:textId="77777777" w:rsidR="00AC4C13" w:rsidRDefault="00AC4C13" w:rsidP="00FB2D3C">
      <w:r>
        <w:rPr>
          <w:rStyle w:val="HTMLCode"/>
        </w:rPr>
        <w:t xml:space="preserve">    FirstName </w:t>
      </w:r>
      <w:proofErr w:type="gramStart"/>
      <w:r>
        <w:rPr>
          <w:rStyle w:val="HTMLCode"/>
        </w:rPr>
        <w:t>VARCHAR(</w:t>
      </w:r>
      <w:proofErr w:type="gramEnd"/>
      <w:r>
        <w:rPr>
          <w:rStyle w:val="HTMLCode"/>
        </w:rPr>
        <w:t>20) NOT</w:t>
      </w:r>
      <w:r>
        <w:t xml:space="preserve"> </w:t>
      </w:r>
      <w:r>
        <w:rPr>
          <w:rStyle w:val="HTMLCode"/>
        </w:rPr>
        <w:t>NULL,</w:t>
      </w:r>
    </w:p>
    <w:p w14:paraId="4DEA111F" w14:textId="77777777" w:rsidR="00AC4C13" w:rsidRDefault="00AC4C13" w:rsidP="00FB2D3C">
      <w:r>
        <w:rPr>
          <w:rStyle w:val="HTMLCode"/>
        </w:rPr>
        <w:t>    </w:t>
      </w:r>
      <w:proofErr w:type="spellStart"/>
      <w:r>
        <w:rPr>
          <w:rStyle w:val="HTMLCode"/>
        </w:rPr>
        <w:t>LastName</w:t>
      </w:r>
      <w:proofErr w:type="spellEnd"/>
      <w:r>
        <w:rPr>
          <w:rStyle w:val="HTMLCode"/>
        </w:rPr>
        <w:t xml:space="preserve"> </w:t>
      </w:r>
      <w:proofErr w:type="gramStart"/>
      <w:r>
        <w:rPr>
          <w:rStyle w:val="HTMLCode"/>
        </w:rPr>
        <w:t>VARCHAR(</w:t>
      </w:r>
      <w:proofErr w:type="gramEnd"/>
      <w:r>
        <w:rPr>
          <w:rStyle w:val="HTMLCode"/>
        </w:rPr>
        <w:t>20) NOT</w:t>
      </w:r>
      <w:r>
        <w:t xml:space="preserve"> </w:t>
      </w:r>
      <w:r>
        <w:rPr>
          <w:rStyle w:val="HTMLCode"/>
        </w:rPr>
        <w:t>NULL,</w:t>
      </w:r>
    </w:p>
    <w:p w14:paraId="279FBCBD" w14:textId="77777777" w:rsidR="00AC4C13" w:rsidRDefault="00AC4C13" w:rsidP="00FB2D3C">
      <w:r>
        <w:rPr>
          <w:rStyle w:val="HTMLCode"/>
        </w:rPr>
        <w:t xml:space="preserve">    Phone </w:t>
      </w:r>
      <w:proofErr w:type="gramStart"/>
      <w:r>
        <w:rPr>
          <w:rStyle w:val="HTMLCode"/>
        </w:rPr>
        <w:t>VARCHAR(</w:t>
      </w:r>
      <w:proofErr w:type="gramEnd"/>
      <w:r>
        <w:rPr>
          <w:rStyle w:val="HTMLCode"/>
        </w:rPr>
        <w:t>20) NOT</w:t>
      </w:r>
      <w:r>
        <w:t xml:space="preserve"> </w:t>
      </w:r>
      <w:r>
        <w:rPr>
          <w:rStyle w:val="HTMLCode"/>
        </w:rPr>
        <w:t>NULL</w:t>
      </w:r>
      <w:r>
        <w:t xml:space="preserve"> </w:t>
      </w:r>
      <w:r>
        <w:rPr>
          <w:rStyle w:val="HTMLCode"/>
        </w:rPr>
        <w:t>UNIQUE</w:t>
      </w:r>
    </w:p>
    <w:p w14:paraId="36185668" w14:textId="77777777" w:rsidR="00AC4C13" w:rsidRDefault="00AC4C13" w:rsidP="00FB2D3C">
      <w:r>
        <w:rPr>
          <w:rStyle w:val="HTMLCode"/>
        </w:rPr>
        <w:t>);</w:t>
      </w:r>
    </w:p>
    <w:p w14:paraId="5EB7B303" w14:textId="77777777" w:rsidR="00AC4C13" w:rsidRDefault="00AC4C13" w:rsidP="00FB2D3C">
      <w:r>
        <w:t> </w:t>
      </w:r>
    </w:p>
    <w:p w14:paraId="485B751F" w14:textId="77777777" w:rsidR="00AC4C13" w:rsidRDefault="00AC4C13" w:rsidP="00FB2D3C">
      <w:r>
        <w:rPr>
          <w:rStyle w:val="HTMLCode"/>
        </w:rPr>
        <w:t>CREATE</w:t>
      </w:r>
      <w:r>
        <w:t xml:space="preserve"> </w:t>
      </w:r>
      <w:r>
        <w:rPr>
          <w:rStyle w:val="HTMLCode"/>
        </w:rPr>
        <w:t>TABLE</w:t>
      </w:r>
      <w:r>
        <w:t xml:space="preserve"> </w:t>
      </w:r>
      <w:r>
        <w:rPr>
          <w:rStyle w:val="HTMLCode"/>
        </w:rPr>
        <w:t>Orders</w:t>
      </w:r>
    </w:p>
    <w:p w14:paraId="77A909D7" w14:textId="77777777" w:rsidR="00AC4C13" w:rsidRDefault="00AC4C13" w:rsidP="00FB2D3C">
      <w:r>
        <w:rPr>
          <w:rStyle w:val="HTMLCode"/>
        </w:rPr>
        <w:t>(</w:t>
      </w:r>
    </w:p>
    <w:p w14:paraId="2AEB664E" w14:textId="77777777" w:rsidR="00AC4C13" w:rsidRDefault="00AC4C13" w:rsidP="00FB2D3C">
      <w:r>
        <w:rPr>
          <w:rStyle w:val="HTMLCode"/>
        </w:rPr>
        <w:t>    Id INT</w:t>
      </w:r>
      <w:r>
        <w:t xml:space="preserve"> </w:t>
      </w:r>
      <w:r>
        <w:rPr>
          <w:rStyle w:val="HTMLCode"/>
        </w:rPr>
        <w:t>PRIMARY</w:t>
      </w:r>
      <w:r>
        <w:t xml:space="preserve"> </w:t>
      </w:r>
      <w:r>
        <w:rPr>
          <w:rStyle w:val="HTMLCode"/>
        </w:rPr>
        <w:t>KEY</w:t>
      </w:r>
      <w:r>
        <w:t xml:space="preserve"> </w:t>
      </w:r>
      <w:r>
        <w:rPr>
          <w:rStyle w:val="HTMLCode"/>
        </w:rPr>
        <w:t>AUTO_INCREMENT,</w:t>
      </w:r>
    </w:p>
    <w:p w14:paraId="23C09913" w14:textId="77777777" w:rsidR="00AC4C13" w:rsidRDefault="00AC4C13" w:rsidP="00FB2D3C">
      <w:r>
        <w:rPr>
          <w:rStyle w:val="HTMLCode"/>
        </w:rPr>
        <w:t>    </w:t>
      </w:r>
      <w:proofErr w:type="spellStart"/>
      <w:r>
        <w:rPr>
          <w:rStyle w:val="HTMLCode"/>
        </w:rPr>
        <w:t>CustomerId</w:t>
      </w:r>
      <w:proofErr w:type="spellEnd"/>
      <w:r>
        <w:rPr>
          <w:rStyle w:val="HTMLCode"/>
        </w:rPr>
        <w:t xml:space="preserve"> INT,</w:t>
      </w:r>
    </w:p>
    <w:p w14:paraId="2EBD4678" w14:textId="77777777" w:rsidR="00AC4C13" w:rsidRDefault="00AC4C13" w:rsidP="00FB2D3C">
      <w:r>
        <w:rPr>
          <w:rStyle w:val="HTMLCode"/>
        </w:rPr>
        <w:t>    </w:t>
      </w:r>
      <w:proofErr w:type="spellStart"/>
      <w:r>
        <w:rPr>
          <w:rStyle w:val="HTMLCode"/>
        </w:rPr>
        <w:t>CreatedAt</w:t>
      </w:r>
      <w:proofErr w:type="spellEnd"/>
      <w:r>
        <w:rPr>
          <w:rStyle w:val="HTMLCode"/>
        </w:rPr>
        <w:t xml:space="preserve"> Date,</w:t>
      </w:r>
    </w:p>
    <w:p w14:paraId="2E4537E5" w14:textId="77777777" w:rsidR="00AC4C13" w:rsidRDefault="00AC4C13" w:rsidP="00FB2D3C">
      <w:r>
        <w:rPr>
          <w:rStyle w:val="HTMLCode"/>
        </w:rPr>
        <w:t>    FOREIGN</w:t>
      </w:r>
      <w:r>
        <w:t xml:space="preserve"> </w:t>
      </w:r>
      <w:r>
        <w:rPr>
          <w:rStyle w:val="HTMLCode"/>
        </w:rPr>
        <w:t>KEY</w:t>
      </w:r>
      <w:r>
        <w:t xml:space="preserve"> </w:t>
      </w:r>
      <w:r>
        <w:rPr>
          <w:rStyle w:val="HTMLCode"/>
        </w:rPr>
        <w:t>(</w:t>
      </w:r>
      <w:proofErr w:type="spellStart"/>
      <w:proofErr w:type="gramStart"/>
      <w:r>
        <w:rPr>
          <w:rStyle w:val="HTMLCode"/>
        </w:rPr>
        <w:t>CustomerId</w:t>
      </w:r>
      <w:proofErr w:type="spellEnd"/>
      <w:r>
        <w:rPr>
          <w:rStyle w:val="HTMLCode"/>
        </w:rPr>
        <w:t>)  REFERENCES</w:t>
      </w:r>
      <w:proofErr w:type="gramEnd"/>
      <w:r>
        <w:t xml:space="preserve"> </w:t>
      </w:r>
      <w:r>
        <w:rPr>
          <w:rStyle w:val="HTMLCode"/>
        </w:rPr>
        <w:t>Customers (Id)</w:t>
      </w:r>
    </w:p>
    <w:p w14:paraId="307E1EEA" w14:textId="77777777" w:rsidR="00AC4C13" w:rsidRPr="00407B91" w:rsidRDefault="00AC4C13" w:rsidP="00FB2D3C">
      <w:pPr>
        <w:rPr>
          <w:lang w:val="ru-RU"/>
        </w:rPr>
      </w:pPr>
      <w:r w:rsidRPr="00407B91">
        <w:rPr>
          <w:rStyle w:val="HTMLCode"/>
          <w:lang w:val="ru-RU"/>
        </w:rPr>
        <w:t>);</w:t>
      </w:r>
    </w:p>
    <w:p w14:paraId="2458758B" w14:textId="77777777" w:rsidR="00AC4C13" w:rsidRPr="00AC4C13" w:rsidRDefault="00AC4C13" w:rsidP="00FB2D3C">
      <w:pPr>
        <w:spacing w:before="240" w:after="240"/>
        <w:rPr>
          <w:lang w:val="ru-RU"/>
        </w:rPr>
      </w:pPr>
    </w:p>
    <w:p w14:paraId="2421C4CA" w14:textId="77777777" w:rsidR="00AC4C13" w:rsidRPr="00495BC9" w:rsidRDefault="00AC4C13" w:rsidP="00FB2D3C">
      <w:pPr>
        <w:spacing w:before="240" w:after="240"/>
        <w:rPr>
          <w:lang w:val="ru-RU"/>
        </w:rPr>
      </w:pPr>
    </w:p>
    <w:p w14:paraId="18197815" w14:textId="4C5ADE7B" w:rsidR="00495BC9" w:rsidRDefault="00495BC9" w:rsidP="00FB2D3C">
      <w:pPr>
        <w:spacing w:before="240" w:after="240"/>
        <w:rPr>
          <w:color w:val="000000"/>
          <w:sz w:val="28"/>
          <w:szCs w:val="28"/>
          <w:lang w:val="ru-RU"/>
        </w:rPr>
      </w:pPr>
      <w:r w:rsidRPr="00495BC9">
        <w:rPr>
          <w:color w:val="000000"/>
          <w:sz w:val="28"/>
          <w:szCs w:val="28"/>
          <w:lang w:val="ru-RU"/>
        </w:rPr>
        <w:t xml:space="preserve">39. Язык </w:t>
      </w:r>
      <w:r w:rsidRPr="00495BC9">
        <w:rPr>
          <w:color w:val="000000"/>
          <w:sz w:val="28"/>
          <w:szCs w:val="28"/>
        </w:rPr>
        <w:t>SQL</w:t>
      </w:r>
      <w:r w:rsidRPr="00495BC9">
        <w:rPr>
          <w:color w:val="000000"/>
          <w:sz w:val="28"/>
          <w:szCs w:val="28"/>
          <w:lang w:val="ru-RU"/>
        </w:rPr>
        <w:t>. Модификация таблицы. Добавление нового столбца. Удаление первичного ключа. Изменение/удаление значения по умолчанию. Практические примеры.</w:t>
      </w:r>
    </w:p>
    <w:p w14:paraId="4574FBF7" w14:textId="77777777" w:rsidR="00D1361A" w:rsidRPr="00082E91" w:rsidRDefault="00D1361A" w:rsidP="00FB2D3C">
      <w:pPr>
        <w:rPr>
          <w:lang w:val="ru-RU"/>
        </w:rPr>
      </w:pPr>
      <w:r w:rsidRPr="00D1361A">
        <w:rPr>
          <w:rFonts w:ascii="Arial" w:hAnsi="Arial" w:cs="Arial"/>
          <w:b/>
          <w:bCs/>
          <w:color w:val="202122"/>
          <w:sz w:val="21"/>
          <w:szCs w:val="21"/>
        </w:rPr>
        <w:t>SQL</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hyperlink r:id="rId74" w:tooltip="Международный фонетический алфавит" w:history="1">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s</w:t>
        </w:r>
        <w:r w:rsidRPr="00082E91">
          <w:rPr>
            <w:rFonts w:ascii="Arial" w:hAnsi="Arial" w:cs="Arial"/>
            <w:color w:val="0B0080"/>
            <w:sz w:val="21"/>
            <w:szCs w:val="21"/>
            <w:u w:val="single"/>
            <w:lang w:val="ru-RU"/>
          </w:rPr>
          <w:t>ˈ</w:t>
        </w:r>
        <w:proofErr w:type="spellStart"/>
        <w:r w:rsidRPr="00D1361A">
          <w:rPr>
            <w:rFonts w:ascii="Arial" w:hAnsi="Arial" w:cs="Arial"/>
            <w:color w:val="0B0080"/>
            <w:sz w:val="21"/>
            <w:szCs w:val="21"/>
            <w:u w:val="single"/>
          </w:rPr>
          <w:t>kju</w:t>
        </w:r>
        <w:proofErr w:type="spellEnd"/>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l</w:t>
        </w:r>
      </w:hyperlink>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75" w:tooltip="Английский язык" w:history="1">
        <w:r w:rsidRPr="00082E91">
          <w:rPr>
            <w:rFonts w:ascii="Arial" w:hAnsi="Arial" w:cs="Arial"/>
            <w:color w:val="0B0080"/>
            <w:sz w:val="21"/>
            <w:szCs w:val="21"/>
            <w:u w:val="single"/>
            <w:lang w:val="ru-RU"/>
          </w:rPr>
          <w:t>англ.</w:t>
        </w:r>
      </w:hyperlink>
      <w:r w:rsidRPr="00D1361A">
        <w:rPr>
          <w:rFonts w:ascii="Arial" w:hAnsi="Arial" w:cs="Arial"/>
          <w:color w:val="202122"/>
          <w:sz w:val="21"/>
          <w:szCs w:val="21"/>
          <w:shd w:val="clear" w:color="auto" w:fill="FFFFFF"/>
        </w:rPr>
        <w:t> </w:t>
      </w:r>
      <w:r w:rsidRPr="00D1361A">
        <w:rPr>
          <w:rFonts w:ascii="Arial" w:hAnsi="Arial" w:cs="Arial"/>
          <w:i/>
          <w:iCs/>
          <w:color w:val="202122"/>
          <w:sz w:val="21"/>
          <w:szCs w:val="21"/>
          <w:lang w:val="en"/>
        </w:rPr>
        <w:t>structured</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query</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language</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«язык структурированных запросов»)</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76" w:tooltip="Декларативное программирование" w:history="1">
        <w:r w:rsidRPr="00082E91">
          <w:rPr>
            <w:rFonts w:ascii="Arial" w:hAnsi="Arial" w:cs="Arial"/>
            <w:color w:val="0B0080"/>
            <w:sz w:val="21"/>
            <w:szCs w:val="21"/>
            <w:u w:val="single"/>
            <w:lang w:val="ru-RU"/>
          </w:rPr>
          <w:t>декларативный</w:t>
        </w:r>
      </w:hyperlink>
      <w:r w:rsidRPr="00D1361A">
        <w:rPr>
          <w:rFonts w:ascii="Arial" w:hAnsi="Arial" w:cs="Arial"/>
          <w:color w:val="202122"/>
          <w:sz w:val="21"/>
          <w:szCs w:val="21"/>
          <w:shd w:val="clear" w:color="auto" w:fill="FFFFFF"/>
        </w:rPr>
        <w:t> </w:t>
      </w:r>
      <w:hyperlink r:id="rId77" w:tooltip="Язык программирования" w:history="1">
        <w:r w:rsidRPr="00082E91">
          <w:rPr>
            <w:rFonts w:ascii="Arial" w:hAnsi="Arial" w:cs="Arial"/>
            <w:color w:val="0B0080"/>
            <w:sz w:val="21"/>
            <w:szCs w:val="21"/>
            <w:u w:val="single"/>
            <w:lang w:val="ru-RU"/>
          </w:rPr>
          <w:t>язык программирования</w:t>
        </w:r>
      </w:hyperlink>
      <w:r w:rsidRPr="00082E91">
        <w:rPr>
          <w:rFonts w:ascii="Arial" w:hAnsi="Arial" w:cs="Arial"/>
          <w:color w:val="202122"/>
          <w:sz w:val="21"/>
          <w:szCs w:val="21"/>
          <w:shd w:val="clear" w:color="auto" w:fill="FFFFFF"/>
          <w:lang w:val="ru-RU"/>
        </w:rPr>
        <w:t>, применяемый для создания, модификации и управления данными в</w:t>
      </w:r>
      <w:r w:rsidRPr="00D1361A">
        <w:rPr>
          <w:rFonts w:ascii="Arial" w:hAnsi="Arial" w:cs="Arial"/>
          <w:color w:val="202122"/>
          <w:sz w:val="21"/>
          <w:szCs w:val="21"/>
          <w:shd w:val="clear" w:color="auto" w:fill="FFFFFF"/>
        </w:rPr>
        <w:t> </w:t>
      </w:r>
      <w:hyperlink r:id="rId78" w:tooltip="Реляционные базы данных" w:history="1">
        <w:r w:rsidRPr="00082E91">
          <w:rPr>
            <w:rFonts w:ascii="Arial" w:hAnsi="Arial" w:cs="Arial"/>
            <w:color w:val="0B0080"/>
            <w:sz w:val="21"/>
            <w:szCs w:val="21"/>
            <w:u w:val="single"/>
            <w:lang w:val="ru-RU"/>
          </w:rPr>
          <w:t>реляционной базе данных</w:t>
        </w:r>
      </w:hyperlink>
      <w:r w:rsidRPr="00082E91">
        <w:rPr>
          <w:rFonts w:ascii="Arial" w:hAnsi="Arial" w:cs="Arial"/>
          <w:color w:val="202122"/>
          <w:sz w:val="21"/>
          <w:szCs w:val="21"/>
          <w:shd w:val="clear" w:color="auto" w:fill="FFFFFF"/>
          <w:lang w:val="ru-RU"/>
        </w:rPr>
        <w:t>, управляемой соответствующей</w:t>
      </w:r>
      <w:r w:rsidRPr="00D1361A">
        <w:rPr>
          <w:rFonts w:ascii="Arial" w:hAnsi="Arial" w:cs="Arial"/>
          <w:color w:val="202122"/>
          <w:sz w:val="21"/>
          <w:szCs w:val="21"/>
          <w:shd w:val="clear" w:color="auto" w:fill="FFFFFF"/>
        </w:rPr>
        <w:t> </w:t>
      </w:r>
      <w:hyperlink r:id="rId79" w:tooltip="Система управления базами данных" w:history="1">
        <w:r w:rsidRPr="00082E91">
          <w:rPr>
            <w:rFonts w:ascii="Arial" w:hAnsi="Arial" w:cs="Arial"/>
            <w:color w:val="0B0080"/>
            <w:sz w:val="21"/>
            <w:szCs w:val="21"/>
            <w:u w:val="single"/>
            <w:lang w:val="ru-RU"/>
          </w:rPr>
          <w:t>системой управления базами данных</w:t>
        </w:r>
      </w:hyperlink>
      <w:r w:rsidRPr="00082E91">
        <w:rPr>
          <w:rFonts w:ascii="Arial" w:hAnsi="Arial" w:cs="Arial"/>
          <w:color w:val="202122"/>
          <w:sz w:val="21"/>
          <w:szCs w:val="21"/>
          <w:shd w:val="clear" w:color="auto" w:fill="FFFFFF"/>
          <w:lang w:val="ru-RU"/>
        </w:rPr>
        <w:t>.</w:t>
      </w:r>
    </w:p>
    <w:p w14:paraId="33F2FFC2" w14:textId="77777777" w:rsidR="00D1361A" w:rsidRPr="00082E91" w:rsidRDefault="00D1361A"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 xml:space="preserve">Изначально </w:t>
      </w:r>
      <w:r>
        <w:rPr>
          <w:rFonts w:ascii="Arial" w:hAnsi="Arial" w:cs="Arial"/>
          <w:color w:val="202122"/>
          <w:sz w:val="21"/>
          <w:szCs w:val="21"/>
        </w:rPr>
        <w:t>SQL</w:t>
      </w:r>
      <w:r w:rsidRPr="00082E91">
        <w:rPr>
          <w:rFonts w:ascii="Arial" w:hAnsi="Arial" w:cs="Arial"/>
          <w:color w:val="202122"/>
          <w:sz w:val="21"/>
          <w:szCs w:val="21"/>
          <w:lang w:val="ru-RU"/>
        </w:rPr>
        <w:t xml:space="preserve"> был основным способом работы пользователя с</w:t>
      </w:r>
      <w:r>
        <w:rPr>
          <w:rStyle w:val="apple-converted-space"/>
          <w:rFonts w:ascii="Arial" w:hAnsi="Arial" w:cs="Arial"/>
          <w:color w:val="202122"/>
          <w:sz w:val="21"/>
          <w:szCs w:val="21"/>
        </w:rPr>
        <w:t> </w:t>
      </w:r>
      <w:hyperlink r:id="rId80" w:tooltip="База данных" w:history="1">
        <w:r w:rsidRPr="00082E91">
          <w:rPr>
            <w:rStyle w:val="Hyperlink"/>
            <w:rFonts w:ascii="Arial" w:hAnsi="Arial" w:cs="Arial"/>
            <w:color w:val="0B0080"/>
            <w:sz w:val="21"/>
            <w:szCs w:val="21"/>
            <w:lang w:val="ru-RU"/>
          </w:rPr>
          <w:t>базой данных</w:t>
        </w:r>
      </w:hyperlink>
      <w:r>
        <w:rPr>
          <w:rStyle w:val="apple-converted-space"/>
          <w:rFonts w:ascii="Arial" w:hAnsi="Arial" w:cs="Arial"/>
          <w:color w:val="202122"/>
          <w:sz w:val="21"/>
          <w:szCs w:val="21"/>
        </w:rPr>
        <w:t> </w:t>
      </w:r>
      <w:r w:rsidRPr="00082E91">
        <w:rPr>
          <w:rFonts w:ascii="Arial" w:hAnsi="Arial" w:cs="Arial"/>
          <w:color w:val="202122"/>
          <w:sz w:val="21"/>
          <w:szCs w:val="21"/>
          <w:lang w:val="ru-RU"/>
        </w:rPr>
        <w:t>и позволял выполнять следующий набор операций:</w:t>
      </w:r>
    </w:p>
    <w:p w14:paraId="0C4A84D4"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lastRenderedPageBreak/>
        <w:t>создание в базе данных новой таблицы;</w:t>
      </w:r>
    </w:p>
    <w:p w14:paraId="21D67A35"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добавление в таблицу новых записей;</w:t>
      </w:r>
    </w:p>
    <w:p w14:paraId="3C1AF7C7"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71A073CB"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удаление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33871F2B"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выборка записей из одной или нескольких таблиц (в соответствии с заданным условием);</w:t>
      </w:r>
    </w:p>
    <w:p w14:paraId="61C3882A"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структур</w:t>
      </w:r>
      <w:proofErr w:type="spellEnd"/>
      <w:r>
        <w:rPr>
          <w:rFonts w:ascii="Arial" w:hAnsi="Arial" w:cs="Arial"/>
          <w:color w:val="202122"/>
          <w:sz w:val="21"/>
          <w:szCs w:val="21"/>
        </w:rPr>
        <w:t xml:space="preserve"> </w:t>
      </w:r>
      <w:proofErr w:type="spellStart"/>
      <w:r>
        <w:rPr>
          <w:rFonts w:ascii="Arial" w:hAnsi="Arial" w:cs="Arial"/>
          <w:color w:val="202122"/>
          <w:sz w:val="21"/>
          <w:szCs w:val="21"/>
        </w:rPr>
        <w:t>таблиц</w:t>
      </w:r>
      <w:proofErr w:type="spellEnd"/>
      <w:r>
        <w:rPr>
          <w:rFonts w:ascii="Arial" w:hAnsi="Arial" w:cs="Arial"/>
          <w:color w:val="202122"/>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484"/>
      </w:tblGrid>
      <w:tr w:rsidR="00AC4C13" w:rsidRPr="00D014D3" w14:paraId="51B098E5" w14:textId="77777777" w:rsidTr="00AC4C13">
        <w:trPr>
          <w:tblCellSpacing w:w="15" w:type="dxa"/>
        </w:trPr>
        <w:tc>
          <w:tcPr>
            <w:tcW w:w="0" w:type="auto"/>
            <w:vAlign w:val="center"/>
            <w:hideMark/>
          </w:tcPr>
          <w:p w14:paraId="21FE5E93" w14:textId="77777777" w:rsidR="00AC4C13" w:rsidRDefault="00AC4C13" w:rsidP="00FB2D3C">
            <w:bookmarkStart w:id="25" w:name="_Hlk92632710"/>
          </w:p>
          <w:p w14:paraId="3E40957F" w14:textId="77777777" w:rsidR="00AC4C13" w:rsidRDefault="00AC4C13" w:rsidP="00FB2D3C"/>
          <w:p w14:paraId="67B2A738" w14:textId="77777777" w:rsidR="00AC4C13" w:rsidRDefault="00AC4C13" w:rsidP="00FB2D3C"/>
          <w:p w14:paraId="6BB3CD62" w14:textId="4EB3EDB2" w:rsidR="00AC4C13" w:rsidRDefault="00AC4C13" w:rsidP="00FB2D3C">
            <w:r>
              <w:t xml:space="preserve">INSERT </w:t>
            </w:r>
          </w:p>
        </w:tc>
        <w:tc>
          <w:tcPr>
            <w:tcW w:w="0" w:type="auto"/>
            <w:vAlign w:val="center"/>
            <w:hideMark/>
          </w:tcPr>
          <w:p w14:paraId="0569A0E7" w14:textId="77777777" w:rsidR="00AC4C13" w:rsidRDefault="00AC4C13" w:rsidP="00FB2D3C">
            <w:pPr>
              <w:rPr>
                <w:lang w:val="ru-RU"/>
              </w:rPr>
            </w:pPr>
          </w:p>
          <w:p w14:paraId="1AAC1506" w14:textId="77777777" w:rsidR="00AC4C13" w:rsidRDefault="00AC4C13" w:rsidP="00FB2D3C">
            <w:pPr>
              <w:rPr>
                <w:lang w:val="ru-RU"/>
              </w:rPr>
            </w:pPr>
          </w:p>
          <w:p w14:paraId="1D3BBBC1" w14:textId="77777777" w:rsidR="00AC4C13" w:rsidRDefault="00AC4C13" w:rsidP="00FB2D3C">
            <w:pPr>
              <w:rPr>
                <w:lang w:val="ru-RU"/>
              </w:rPr>
            </w:pPr>
          </w:p>
          <w:p w14:paraId="6BDB2894" w14:textId="56AF46CB" w:rsidR="00AC4C13" w:rsidRPr="00AC4C13" w:rsidRDefault="00AC4C13" w:rsidP="00FB2D3C">
            <w:pPr>
              <w:rPr>
                <w:lang w:val="ru-RU"/>
              </w:rPr>
            </w:pPr>
            <w:r w:rsidRPr="00AC4C13">
              <w:rPr>
                <w:lang w:val="ru-RU"/>
              </w:rPr>
              <w:t>Добавление записей (строк) в таблицу БД</w:t>
            </w:r>
          </w:p>
        </w:tc>
      </w:tr>
      <w:tr w:rsidR="00AC4C13" w:rsidRPr="00D014D3" w14:paraId="06CF64D1" w14:textId="77777777" w:rsidTr="00AC4C13">
        <w:trPr>
          <w:tblCellSpacing w:w="15" w:type="dxa"/>
        </w:trPr>
        <w:tc>
          <w:tcPr>
            <w:tcW w:w="0" w:type="auto"/>
            <w:vAlign w:val="center"/>
            <w:hideMark/>
          </w:tcPr>
          <w:p w14:paraId="7EE66F04" w14:textId="77777777" w:rsidR="00AC4C13" w:rsidRDefault="00AC4C13" w:rsidP="00FB2D3C">
            <w:r>
              <w:t xml:space="preserve">UPDATE </w:t>
            </w:r>
          </w:p>
        </w:tc>
        <w:tc>
          <w:tcPr>
            <w:tcW w:w="0" w:type="auto"/>
            <w:vAlign w:val="center"/>
            <w:hideMark/>
          </w:tcPr>
          <w:p w14:paraId="693DE6E2" w14:textId="77777777" w:rsidR="00AC4C13" w:rsidRPr="00AC4C13" w:rsidRDefault="00AC4C13" w:rsidP="00FB2D3C">
            <w:pPr>
              <w:rPr>
                <w:lang w:val="ru-RU"/>
              </w:rPr>
            </w:pPr>
            <w:r w:rsidRPr="00AC4C13">
              <w:rPr>
                <w:lang w:val="ru-RU"/>
              </w:rPr>
              <w:t>Обновление данных в столбце таблицы БД</w:t>
            </w:r>
          </w:p>
        </w:tc>
      </w:tr>
      <w:tr w:rsidR="00AC4C13" w:rsidRPr="00D014D3" w14:paraId="2751F4D9" w14:textId="77777777" w:rsidTr="00AC4C13">
        <w:trPr>
          <w:tblCellSpacing w:w="15" w:type="dxa"/>
        </w:trPr>
        <w:tc>
          <w:tcPr>
            <w:tcW w:w="0" w:type="auto"/>
            <w:vAlign w:val="center"/>
            <w:hideMark/>
          </w:tcPr>
          <w:p w14:paraId="5D5B4AF0" w14:textId="77777777" w:rsidR="00AC4C13" w:rsidRDefault="00AC4C13" w:rsidP="00FB2D3C">
            <w:r>
              <w:t xml:space="preserve">DELETE </w:t>
            </w:r>
          </w:p>
        </w:tc>
        <w:tc>
          <w:tcPr>
            <w:tcW w:w="0" w:type="auto"/>
            <w:vAlign w:val="center"/>
            <w:hideMark/>
          </w:tcPr>
          <w:p w14:paraId="1256CF0E" w14:textId="77777777" w:rsidR="00AC4C13" w:rsidRPr="00AC4C13" w:rsidRDefault="00AC4C13" w:rsidP="00FB2D3C">
            <w:pPr>
              <w:rPr>
                <w:lang w:val="ru-RU"/>
              </w:rPr>
            </w:pPr>
            <w:r w:rsidRPr="00AC4C13">
              <w:rPr>
                <w:lang w:val="ru-RU"/>
              </w:rPr>
              <w:t>Удаление записей из таблицы БД</w:t>
            </w:r>
          </w:p>
        </w:tc>
      </w:tr>
    </w:tbl>
    <w:bookmarkEnd w:id="25"/>
    <w:p w14:paraId="63CF3BFA" w14:textId="77777777" w:rsidR="000D4841" w:rsidRDefault="000D4841" w:rsidP="006D7297">
      <w:pPr>
        <w:pStyle w:val="li1"/>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sz w:val="20"/>
          <w:szCs w:val="20"/>
        </w:rPr>
      </w:pPr>
      <w:r>
        <w:rPr>
          <w:rStyle w:val="kw1"/>
          <w:rFonts w:ascii="Courier New" w:hAnsi="Courier New" w:cs="Courier New"/>
          <w:sz w:val="20"/>
          <w:szCs w:val="20"/>
        </w:rPr>
        <w:t>CREATE</w:t>
      </w:r>
      <w:r>
        <w:rPr>
          <w:rFonts w:ascii="Courier New" w:hAnsi="Courier New" w:cs="Courier New"/>
          <w:sz w:val="20"/>
          <w:szCs w:val="20"/>
        </w:rPr>
        <w:t xml:space="preserve"> </w:t>
      </w:r>
      <w:r>
        <w:rPr>
          <w:rStyle w:val="kw1"/>
          <w:rFonts w:ascii="Courier New" w:hAnsi="Courier New" w:cs="Courier New"/>
          <w:sz w:val="20"/>
          <w:szCs w:val="20"/>
        </w:rPr>
        <w:t>TABLE</w:t>
      </w:r>
      <w:r>
        <w:rPr>
          <w:rFonts w:ascii="Courier New" w:hAnsi="Courier New" w:cs="Courier New"/>
          <w:sz w:val="20"/>
          <w:szCs w:val="20"/>
        </w:rPr>
        <w:t xml:space="preserve"> product </w:t>
      </w:r>
    </w:p>
    <w:p w14:paraId="203CD2C5" w14:textId="77777777" w:rsidR="000D4841" w:rsidRDefault="000D4841" w:rsidP="006D7297">
      <w:pPr>
        <w:pStyle w:val="li1"/>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sz w:val="20"/>
          <w:szCs w:val="20"/>
        </w:rPr>
      </w:pPr>
      <w:r>
        <w:rPr>
          <w:rStyle w:val="br0"/>
          <w:rFonts w:ascii="Courier New" w:hAnsi="Courier New" w:cs="Courier New"/>
          <w:sz w:val="20"/>
          <w:szCs w:val="20"/>
        </w:rPr>
        <w:t>(</w:t>
      </w:r>
    </w:p>
    <w:p w14:paraId="586E8716" w14:textId="77777777" w:rsidR="000D4841" w:rsidRDefault="000D4841" w:rsidP="006D7297">
      <w:pPr>
        <w:pStyle w:val="li1"/>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sz w:val="20"/>
          <w:szCs w:val="20"/>
        </w:rPr>
      </w:pPr>
      <w:r>
        <w:rPr>
          <w:rFonts w:ascii="Courier New" w:hAnsi="Courier New" w:cs="Courier New"/>
          <w:sz w:val="20"/>
          <w:szCs w:val="20"/>
        </w:rPr>
        <w:t xml:space="preserve"> maker char </w:t>
      </w:r>
      <w:r>
        <w:rPr>
          <w:rStyle w:val="br0"/>
          <w:rFonts w:ascii="Courier New" w:hAnsi="Courier New" w:cs="Courier New"/>
          <w:sz w:val="20"/>
          <w:szCs w:val="20"/>
        </w:rPr>
        <w:t>(</w:t>
      </w:r>
      <w:r>
        <w:rPr>
          <w:rStyle w:val="nu0"/>
          <w:rFonts w:ascii="Courier New" w:hAnsi="Courier New" w:cs="Courier New"/>
          <w:sz w:val="20"/>
          <w:szCs w:val="20"/>
        </w:rPr>
        <w:t>1</w:t>
      </w:r>
      <w:r>
        <w:rPr>
          <w:rStyle w:val="br0"/>
          <w:rFonts w:ascii="Courier New" w:hAnsi="Courier New" w:cs="Courier New"/>
          <w:sz w:val="20"/>
          <w:szCs w:val="20"/>
        </w:rPr>
        <w:t>)</w:t>
      </w:r>
      <w:r>
        <w:rPr>
          <w:rFonts w:ascii="Courier New" w:hAnsi="Courier New" w:cs="Courier New"/>
          <w:sz w:val="20"/>
          <w:szCs w:val="20"/>
        </w:rPr>
        <w:t xml:space="preserve"> </w:t>
      </w:r>
      <w:r>
        <w:rPr>
          <w:rStyle w:val="kw1"/>
          <w:rFonts w:ascii="Courier New" w:hAnsi="Courier New" w:cs="Courier New"/>
          <w:sz w:val="20"/>
          <w:szCs w:val="20"/>
        </w:rPr>
        <w:t>NOT</w:t>
      </w:r>
      <w:r>
        <w:rPr>
          <w:rFonts w:ascii="Courier New" w:hAnsi="Courier New" w:cs="Courier New"/>
          <w:sz w:val="20"/>
          <w:szCs w:val="20"/>
        </w:rPr>
        <w:t xml:space="preserve"> </w:t>
      </w:r>
      <w:r>
        <w:rPr>
          <w:rStyle w:val="kw1"/>
          <w:rFonts w:ascii="Courier New" w:hAnsi="Courier New" w:cs="Courier New"/>
          <w:sz w:val="20"/>
          <w:szCs w:val="20"/>
        </w:rPr>
        <w:t>NULL</w:t>
      </w:r>
      <w:r>
        <w:rPr>
          <w:rFonts w:ascii="Courier New" w:hAnsi="Courier New" w:cs="Courier New"/>
          <w:sz w:val="20"/>
          <w:szCs w:val="20"/>
        </w:rPr>
        <w:t>,</w:t>
      </w:r>
    </w:p>
    <w:p w14:paraId="234147B0" w14:textId="77777777" w:rsidR="000D4841" w:rsidRDefault="000D4841" w:rsidP="006D7297">
      <w:pPr>
        <w:pStyle w:val="li1"/>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sz w:val="20"/>
          <w:szCs w:val="20"/>
        </w:rPr>
      </w:pPr>
      <w:r>
        <w:rPr>
          <w:rFonts w:ascii="Courier New" w:hAnsi="Courier New" w:cs="Courier New"/>
          <w:sz w:val="20"/>
          <w:szCs w:val="20"/>
        </w:rPr>
        <w:t xml:space="preserve"> model varchar </w:t>
      </w:r>
      <w:r>
        <w:rPr>
          <w:rStyle w:val="br0"/>
          <w:rFonts w:ascii="Courier New" w:hAnsi="Courier New" w:cs="Courier New"/>
          <w:sz w:val="20"/>
          <w:szCs w:val="20"/>
        </w:rPr>
        <w:t>(</w:t>
      </w:r>
      <w:r>
        <w:rPr>
          <w:rStyle w:val="nu0"/>
          <w:rFonts w:ascii="Courier New" w:hAnsi="Courier New" w:cs="Courier New"/>
          <w:sz w:val="20"/>
          <w:szCs w:val="20"/>
        </w:rPr>
        <w:t>4</w:t>
      </w:r>
      <w:r>
        <w:rPr>
          <w:rStyle w:val="br0"/>
          <w:rFonts w:ascii="Courier New" w:hAnsi="Courier New" w:cs="Courier New"/>
          <w:sz w:val="20"/>
          <w:szCs w:val="20"/>
        </w:rPr>
        <w:t>)</w:t>
      </w:r>
      <w:r>
        <w:rPr>
          <w:rFonts w:ascii="Courier New" w:hAnsi="Courier New" w:cs="Courier New"/>
          <w:sz w:val="20"/>
          <w:szCs w:val="20"/>
        </w:rPr>
        <w:t xml:space="preserve"> </w:t>
      </w:r>
      <w:r>
        <w:rPr>
          <w:rStyle w:val="kw1"/>
          <w:rFonts w:ascii="Courier New" w:hAnsi="Courier New" w:cs="Courier New"/>
          <w:sz w:val="20"/>
          <w:szCs w:val="20"/>
        </w:rPr>
        <w:t>NOT</w:t>
      </w:r>
      <w:r>
        <w:rPr>
          <w:rFonts w:ascii="Courier New" w:hAnsi="Courier New" w:cs="Courier New"/>
          <w:sz w:val="20"/>
          <w:szCs w:val="20"/>
        </w:rPr>
        <w:t xml:space="preserve"> </w:t>
      </w:r>
      <w:r>
        <w:rPr>
          <w:rStyle w:val="kw1"/>
          <w:rFonts w:ascii="Courier New" w:hAnsi="Courier New" w:cs="Courier New"/>
          <w:sz w:val="20"/>
          <w:szCs w:val="20"/>
        </w:rPr>
        <w:t>NULL</w:t>
      </w:r>
      <w:r>
        <w:rPr>
          <w:rFonts w:ascii="Courier New" w:hAnsi="Courier New" w:cs="Courier New"/>
          <w:sz w:val="20"/>
          <w:szCs w:val="20"/>
        </w:rPr>
        <w:t>,</w:t>
      </w:r>
    </w:p>
    <w:p w14:paraId="1A67E59C" w14:textId="77777777" w:rsidR="000D4841" w:rsidRDefault="000D4841" w:rsidP="006D7297">
      <w:pPr>
        <w:pStyle w:val="li1"/>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sz w:val="20"/>
          <w:szCs w:val="20"/>
        </w:rPr>
      </w:pPr>
      <w:r>
        <w:rPr>
          <w:rFonts w:ascii="Courier New" w:hAnsi="Courier New" w:cs="Courier New"/>
          <w:sz w:val="20"/>
          <w:szCs w:val="20"/>
        </w:rPr>
        <w:t xml:space="preserve"> type varchar </w:t>
      </w:r>
      <w:r>
        <w:rPr>
          <w:rStyle w:val="br0"/>
          <w:rFonts w:ascii="Courier New" w:hAnsi="Courier New" w:cs="Courier New"/>
          <w:sz w:val="20"/>
          <w:szCs w:val="20"/>
        </w:rPr>
        <w:t>(</w:t>
      </w:r>
      <w:r>
        <w:rPr>
          <w:rStyle w:val="nu0"/>
          <w:rFonts w:ascii="Courier New" w:hAnsi="Courier New" w:cs="Courier New"/>
          <w:sz w:val="20"/>
          <w:szCs w:val="20"/>
        </w:rPr>
        <w:t>7</w:t>
      </w:r>
      <w:r>
        <w:rPr>
          <w:rStyle w:val="br0"/>
          <w:rFonts w:ascii="Courier New" w:hAnsi="Courier New" w:cs="Courier New"/>
          <w:sz w:val="20"/>
          <w:szCs w:val="20"/>
        </w:rPr>
        <w:t>)</w:t>
      </w:r>
      <w:r>
        <w:rPr>
          <w:rFonts w:ascii="Courier New" w:hAnsi="Courier New" w:cs="Courier New"/>
          <w:sz w:val="20"/>
          <w:szCs w:val="20"/>
        </w:rPr>
        <w:t xml:space="preserve"> </w:t>
      </w:r>
      <w:r>
        <w:rPr>
          <w:rStyle w:val="kw1"/>
          <w:rFonts w:ascii="Courier New" w:hAnsi="Courier New" w:cs="Courier New"/>
          <w:sz w:val="20"/>
          <w:szCs w:val="20"/>
        </w:rPr>
        <w:t>NOT</w:t>
      </w:r>
      <w:r>
        <w:rPr>
          <w:rFonts w:ascii="Courier New" w:hAnsi="Courier New" w:cs="Courier New"/>
          <w:sz w:val="20"/>
          <w:szCs w:val="20"/>
        </w:rPr>
        <w:t xml:space="preserve"> </w:t>
      </w:r>
      <w:r>
        <w:rPr>
          <w:rStyle w:val="kw1"/>
          <w:rFonts w:ascii="Courier New" w:hAnsi="Courier New" w:cs="Courier New"/>
          <w:sz w:val="20"/>
          <w:szCs w:val="20"/>
        </w:rPr>
        <w:t>NULL</w:t>
      </w:r>
      <w:r>
        <w:rPr>
          <w:rFonts w:ascii="Courier New" w:hAnsi="Courier New" w:cs="Courier New"/>
          <w:sz w:val="20"/>
          <w:szCs w:val="20"/>
        </w:rPr>
        <w:t xml:space="preserve"> </w:t>
      </w:r>
    </w:p>
    <w:p w14:paraId="1EE04DC4" w14:textId="77777777" w:rsidR="000D4841" w:rsidRDefault="000D4841" w:rsidP="006D7297">
      <w:pPr>
        <w:pStyle w:val="li1"/>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sz w:val="20"/>
          <w:szCs w:val="20"/>
        </w:rPr>
      </w:pPr>
      <w:r>
        <w:rPr>
          <w:rStyle w:val="br0"/>
          <w:rFonts w:ascii="Courier New" w:hAnsi="Courier New" w:cs="Courier New"/>
          <w:sz w:val="20"/>
          <w:szCs w:val="20"/>
        </w:rPr>
        <w:t>)</w:t>
      </w:r>
      <w:r>
        <w:rPr>
          <w:rFonts w:ascii="Courier New" w:hAnsi="Courier New" w:cs="Courier New"/>
          <w:sz w:val="20"/>
          <w:szCs w:val="20"/>
        </w:rPr>
        <w:t>;</w:t>
      </w:r>
    </w:p>
    <w:p w14:paraId="0DB1B383" w14:textId="77777777" w:rsidR="000D4841" w:rsidRDefault="000D4841" w:rsidP="00FB2D3C">
      <w:pPr>
        <w:spacing w:before="240" w:after="240"/>
        <w:rPr>
          <w:lang w:val="ru-RU"/>
        </w:rPr>
      </w:pPr>
    </w:p>
    <w:p w14:paraId="5515EEBF" w14:textId="39AF1B29" w:rsidR="00D1361A" w:rsidRDefault="00A64807" w:rsidP="00FB2D3C">
      <w:pPr>
        <w:spacing w:before="240" w:after="240"/>
        <w:rPr>
          <w:lang w:val="ru-RU"/>
        </w:rPr>
      </w:pPr>
      <w:r w:rsidRPr="00A64807">
        <w:rPr>
          <w:lang w:val="ru-RU"/>
        </w:rPr>
        <w:t xml:space="preserve">Оператор </w:t>
      </w:r>
      <w:r>
        <w:rPr>
          <w:b/>
          <w:bCs/>
        </w:rPr>
        <w:t>INSERT</w:t>
      </w:r>
      <w:r w:rsidRPr="00A64807">
        <w:rPr>
          <w:lang w:val="ru-RU"/>
        </w:rPr>
        <w:t xml:space="preserve"> вставляет новые записи в таблицу. При этом значения столбцов могут представлять собой литеральные константы, либо являться результатом выполнения подзапроса. В первом случае для вставки каждой строки используется отдельный оператор </w:t>
      </w:r>
      <w:r>
        <w:rPr>
          <w:b/>
          <w:bCs/>
        </w:rPr>
        <w:t>INSERT</w:t>
      </w:r>
      <w:r w:rsidRPr="00A64807">
        <w:rPr>
          <w:lang w:val="ru-RU"/>
        </w:rPr>
        <w:t>; во втором случае будет вставлено столько строк, сколько возвращается подзапросом.</w:t>
      </w:r>
    </w:p>
    <w:p w14:paraId="47F5321E" w14:textId="77777777" w:rsidR="00A64807" w:rsidRPr="00A64807" w:rsidRDefault="00A64807" w:rsidP="00FB2D3C">
      <w:pPr>
        <w:spacing w:before="240" w:after="240"/>
      </w:pPr>
      <w:r w:rsidRPr="00407B91">
        <w:rPr>
          <w:lang w:val="ru-RU"/>
        </w:rPr>
        <w:t xml:space="preserve">    </w:t>
      </w:r>
      <w:r w:rsidRPr="00A64807">
        <w:t xml:space="preserve">INSERT INTO Product </w:t>
      </w:r>
    </w:p>
    <w:p w14:paraId="518B54D1" w14:textId="58810C7C" w:rsidR="00A64807" w:rsidRDefault="00A64807" w:rsidP="00FB2D3C">
      <w:pPr>
        <w:spacing w:before="240" w:after="240"/>
      </w:pPr>
      <w:r w:rsidRPr="00A64807">
        <w:t xml:space="preserve">    VALUES ('B', 1157, 'PC');</w:t>
      </w:r>
    </w:p>
    <w:p w14:paraId="09692031" w14:textId="77777777" w:rsidR="00A64807" w:rsidRDefault="00A64807" w:rsidP="00FB2D3C">
      <w:pPr>
        <w:spacing w:before="240" w:after="240"/>
      </w:pPr>
      <w:r>
        <w:t xml:space="preserve">   </w:t>
      </w:r>
    </w:p>
    <w:p w14:paraId="39268F9D" w14:textId="65730A90" w:rsidR="00A64807" w:rsidRDefault="00A64807" w:rsidP="00FB2D3C">
      <w:pPr>
        <w:spacing w:before="240" w:after="240"/>
      </w:pPr>
      <w:r>
        <w:t xml:space="preserve"> INSERT INTO </w:t>
      </w:r>
      <w:proofErr w:type="spellStart"/>
      <w:r>
        <w:t>Product_D</w:t>
      </w:r>
      <w:proofErr w:type="spellEnd"/>
      <w:r>
        <w:t xml:space="preserve"> (model, maker) </w:t>
      </w:r>
    </w:p>
    <w:p w14:paraId="69C8D12D" w14:textId="21049E2B" w:rsidR="00A64807" w:rsidRDefault="00A64807" w:rsidP="00FB2D3C">
      <w:pPr>
        <w:spacing w:before="240" w:after="240"/>
      </w:pPr>
      <w:r>
        <w:t xml:space="preserve">    VALUES (1157, 'B');</w:t>
      </w:r>
    </w:p>
    <w:p w14:paraId="676FF50D" w14:textId="7E40A2DE" w:rsidR="00430420" w:rsidRPr="001D3AC8" w:rsidRDefault="00430420" w:rsidP="00FB2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0"/>
          <w:szCs w:val="20"/>
        </w:rPr>
      </w:pPr>
      <w:r>
        <w:rPr>
          <w:rFonts w:asciiTheme="minorHAnsi" w:hAnsiTheme="minorHAnsi" w:cstheme="minorHAnsi"/>
          <w:sz w:val="20"/>
          <w:szCs w:val="20"/>
          <w:lang w:val="ru-RU"/>
        </w:rPr>
        <w:t>Удаление</w:t>
      </w:r>
      <w:r w:rsidRPr="00430420">
        <w:rPr>
          <w:rFonts w:asciiTheme="minorHAnsi" w:hAnsiTheme="minorHAnsi" w:cstheme="minorHAnsi"/>
          <w:sz w:val="20"/>
          <w:szCs w:val="20"/>
        </w:rPr>
        <w:t xml:space="preserve"> </w:t>
      </w:r>
      <w:r>
        <w:rPr>
          <w:rFonts w:asciiTheme="minorHAnsi" w:hAnsiTheme="minorHAnsi" w:cstheme="minorHAnsi"/>
          <w:sz w:val="20"/>
          <w:szCs w:val="20"/>
          <w:lang w:val="ru-RU"/>
        </w:rPr>
        <w:t>первичного</w:t>
      </w:r>
      <w:r w:rsidRPr="00430420">
        <w:rPr>
          <w:rFonts w:asciiTheme="minorHAnsi" w:hAnsiTheme="minorHAnsi" w:cstheme="minorHAnsi"/>
          <w:sz w:val="20"/>
          <w:szCs w:val="20"/>
        </w:rPr>
        <w:t xml:space="preserve"> </w:t>
      </w:r>
      <w:r>
        <w:rPr>
          <w:rFonts w:asciiTheme="minorHAnsi" w:hAnsiTheme="minorHAnsi" w:cstheme="minorHAnsi"/>
          <w:sz w:val="20"/>
          <w:szCs w:val="20"/>
          <w:lang w:val="ru-RU"/>
        </w:rPr>
        <w:t>ключа</w:t>
      </w:r>
    </w:p>
    <w:p w14:paraId="15AE89EB" w14:textId="77777777" w:rsidR="00430420" w:rsidRPr="00430420" w:rsidRDefault="00430420" w:rsidP="00FB2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0"/>
          <w:szCs w:val="20"/>
        </w:rPr>
      </w:pPr>
    </w:p>
    <w:p w14:paraId="41478C9D" w14:textId="70EA4BEF" w:rsidR="00430420" w:rsidRPr="00430420" w:rsidRDefault="00430420" w:rsidP="00FB2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0420">
        <w:rPr>
          <w:rFonts w:ascii="Courier New" w:hAnsi="Courier New" w:cs="Courier New"/>
          <w:sz w:val="20"/>
          <w:szCs w:val="20"/>
        </w:rPr>
        <w:t xml:space="preserve">ALTER TABLE </w:t>
      </w:r>
      <w:proofErr w:type="spellStart"/>
      <w:r w:rsidRPr="00430420">
        <w:rPr>
          <w:rFonts w:ascii="Courier New" w:hAnsi="Courier New" w:cs="Courier New"/>
          <w:sz w:val="20"/>
          <w:szCs w:val="20"/>
        </w:rPr>
        <w:t>user_customer_permission</w:t>
      </w:r>
      <w:proofErr w:type="spellEnd"/>
      <w:r w:rsidRPr="00430420">
        <w:rPr>
          <w:rFonts w:ascii="Courier New" w:hAnsi="Courier New" w:cs="Courier New"/>
          <w:sz w:val="20"/>
          <w:szCs w:val="20"/>
        </w:rPr>
        <w:t xml:space="preserve"> DROP PRIMARY KEY;</w:t>
      </w:r>
    </w:p>
    <w:p w14:paraId="6C71D390" w14:textId="77777777" w:rsidR="00430420" w:rsidRPr="00407B91" w:rsidRDefault="00430420" w:rsidP="00FB2D3C">
      <w:pPr>
        <w:spacing w:before="100" w:beforeAutospacing="1" w:after="100" w:afterAutospacing="1"/>
      </w:pPr>
    </w:p>
    <w:p w14:paraId="7B2EE860" w14:textId="531BCC1A" w:rsidR="00430420" w:rsidRPr="00430420" w:rsidRDefault="00430420" w:rsidP="00FB2D3C">
      <w:pPr>
        <w:spacing w:before="100" w:beforeAutospacing="1" w:after="100" w:afterAutospacing="1"/>
        <w:rPr>
          <w:lang w:val="ru-RU"/>
        </w:rPr>
      </w:pPr>
      <w:r w:rsidRPr="00430420">
        <w:rPr>
          <w:lang w:val="ru-RU"/>
        </w:rPr>
        <w:t xml:space="preserve">Назначить столбцу новое значение по умолчанию можно так: </w:t>
      </w:r>
    </w:p>
    <w:p w14:paraId="5195B484" w14:textId="77777777" w:rsidR="00430420" w:rsidRPr="00430420" w:rsidRDefault="00430420" w:rsidP="00FB2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0420">
        <w:rPr>
          <w:rFonts w:ascii="Courier New" w:hAnsi="Courier New" w:cs="Courier New"/>
          <w:sz w:val="20"/>
          <w:szCs w:val="20"/>
        </w:rPr>
        <w:t>ALTER TABLE products ALTER COLUMN price SET DEFAULT 7.77;</w:t>
      </w:r>
    </w:p>
    <w:p w14:paraId="773B1FB7" w14:textId="77777777" w:rsidR="00430420" w:rsidRPr="00430420" w:rsidRDefault="00430420" w:rsidP="00FB2D3C">
      <w:pPr>
        <w:spacing w:before="100" w:beforeAutospacing="1" w:after="100" w:afterAutospacing="1"/>
        <w:rPr>
          <w:lang w:val="ru-RU"/>
        </w:rPr>
      </w:pPr>
      <w:r w:rsidRPr="00430420">
        <w:rPr>
          <w:lang w:val="ru-RU"/>
        </w:rPr>
        <w:t xml:space="preserve">Заметьте, что это никак не влияет на существующие строки таблицы, а просто задаёт значение по умолчанию для последующих команд </w:t>
      </w:r>
      <w:r w:rsidRPr="00430420">
        <w:rPr>
          <w:rFonts w:ascii="Courier New" w:hAnsi="Courier New" w:cs="Courier New"/>
          <w:sz w:val="20"/>
          <w:szCs w:val="20"/>
        </w:rPr>
        <w:t>INSERT</w:t>
      </w:r>
      <w:r w:rsidRPr="00430420">
        <w:rPr>
          <w:lang w:val="ru-RU"/>
        </w:rPr>
        <w:t>.</w:t>
      </w:r>
    </w:p>
    <w:p w14:paraId="323CA1AC" w14:textId="77777777" w:rsidR="00430420" w:rsidRPr="00430420" w:rsidRDefault="00430420" w:rsidP="00FB2D3C">
      <w:pPr>
        <w:spacing w:before="100" w:beforeAutospacing="1" w:after="100" w:afterAutospacing="1"/>
        <w:rPr>
          <w:lang w:val="ru-RU"/>
        </w:rPr>
      </w:pPr>
      <w:r w:rsidRPr="00430420">
        <w:rPr>
          <w:lang w:val="ru-RU"/>
        </w:rPr>
        <w:t xml:space="preserve">Чтобы удалить значение по умолчанию, выполните: </w:t>
      </w:r>
    </w:p>
    <w:p w14:paraId="5B13166E" w14:textId="77777777" w:rsidR="00430420" w:rsidRPr="00430420" w:rsidRDefault="00430420" w:rsidP="00FB2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30420">
        <w:rPr>
          <w:rFonts w:ascii="Courier New" w:hAnsi="Courier New" w:cs="Courier New"/>
          <w:sz w:val="20"/>
          <w:szCs w:val="20"/>
        </w:rPr>
        <w:t>ALTER TABLE products ALTER COLUMN price DROP DEFAULT;</w:t>
      </w:r>
    </w:p>
    <w:p w14:paraId="065056BA" w14:textId="77777777" w:rsidR="00430420" w:rsidRPr="00430420" w:rsidRDefault="00430420" w:rsidP="00FB2D3C">
      <w:pPr>
        <w:spacing w:before="100" w:beforeAutospacing="1" w:after="100" w:afterAutospacing="1"/>
        <w:rPr>
          <w:lang w:val="ru-RU"/>
        </w:rPr>
      </w:pPr>
      <w:r w:rsidRPr="00430420">
        <w:rPr>
          <w:lang w:val="ru-RU"/>
        </w:rPr>
        <w:lastRenderedPageBreak/>
        <w:t xml:space="preserve">При </w:t>
      </w:r>
      <w:proofErr w:type="gramStart"/>
      <w:r w:rsidRPr="00430420">
        <w:rPr>
          <w:lang w:val="ru-RU"/>
        </w:rPr>
        <w:t>этом по сути</w:t>
      </w:r>
      <w:proofErr w:type="gramEnd"/>
      <w:r w:rsidRPr="00430420">
        <w:rPr>
          <w:lang w:val="ru-RU"/>
        </w:rPr>
        <w:t xml:space="preserve"> значению по умолчанию просто присваивается </w:t>
      </w:r>
      <w:r w:rsidRPr="00430420">
        <w:t>NULL</w:t>
      </w:r>
      <w:r w:rsidRPr="00430420">
        <w:rPr>
          <w:lang w:val="ru-RU"/>
        </w:rPr>
        <w:t xml:space="preserve">. Как следствие, ошибки не будет, если вы попытаетесь удалить значение по умолчанию, не определённое явно, так как неявно оно существует и равно </w:t>
      </w:r>
      <w:r w:rsidRPr="00430420">
        <w:t>NULL</w:t>
      </w:r>
      <w:r w:rsidRPr="00430420">
        <w:rPr>
          <w:lang w:val="ru-RU"/>
        </w:rPr>
        <w:t>.</w:t>
      </w:r>
    </w:p>
    <w:p w14:paraId="49348B19" w14:textId="7FC90FC0" w:rsidR="00A64807" w:rsidRPr="00430420" w:rsidRDefault="00A64807" w:rsidP="00FB2D3C">
      <w:pPr>
        <w:spacing w:before="240" w:after="240"/>
        <w:rPr>
          <w:lang w:val="ru-RU"/>
        </w:rPr>
      </w:pPr>
    </w:p>
    <w:p w14:paraId="5F6E3880" w14:textId="77777777" w:rsidR="00A64807" w:rsidRPr="00430420" w:rsidRDefault="00A64807" w:rsidP="00FB2D3C">
      <w:pPr>
        <w:spacing w:before="240" w:after="240"/>
        <w:rPr>
          <w:lang w:val="ru-RU"/>
        </w:rPr>
      </w:pPr>
    </w:p>
    <w:p w14:paraId="3C2F61BB" w14:textId="77777777" w:rsidR="00AC4C13" w:rsidRPr="00430420" w:rsidRDefault="00AC4C13" w:rsidP="00FB2D3C">
      <w:pPr>
        <w:spacing w:before="240" w:after="240"/>
        <w:rPr>
          <w:lang w:val="ru-RU"/>
        </w:rPr>
      </w:pPr>
    </w:p>
    <w:p w14:paraId="24206E7C" w14:textId="254BA168" w:rsidR="00495BC9" w:rsidRDefault="00495BC9" w:rsidP="00FB2D3C">
      <w:pPr>
        <w:spacing w:before="240" w:after="240"/>
        <w:rPr>
          <w:color w:val="000000"/>
          <w:sz w:val="28"/>
          <w:szCs w:val="28"/>
          <w:lang w:val="ru-RU"/>
        </w:rPr>
      </w:pPr>
      <w:r w:rsidRPr="00495BC9">
        <w:rPr>
          <w:color w:val="000000"/>
          <w:sz w:val="28"/>
          <w:szCs w:val="28"/>
          <w:lang w:val="ru-RU"/>
        </w:rPr>
        <w:t xml:space="preserve">40. Язык </w:t>
      </w:r>
      <w:r w:rsidRPr="00495BC9">
        <w:rPr>
          <w:color w:val="000000"/>
          <w:sz w:val="28"/>
          <w:szCs w:val="28"/>
        </w:rPr>
        <w:t>SQL</w:t>
      </w:r>
      <w:r w:rsidRPr="00495BC9">
        <w:rPr>
          <w:color w:val="000000"/>
          <w:sz w:val="28"/>
          <w:szCs w:val="28"/>
          <w:lang w:val="ru-RU"/>
        </w:rPr>
        <w:t>. Модификация таблицы. Удаление таблицы. Добавление строк в таблицу.</w:t>
      </w:r>
      <w:r w:rsidRPr="00495BC9">
        <w:rPr>
          <w:color w:val="000000"/>
          <w:sz w:val="28"/>
          <w:szCs w:val="28"/>
        </w:rPr>
        <w:t> </w:t>
      </w:r>
      <w:r w:rsidRPr="00495BC9">
        <w:rPr>
          <w:color w:val="000000"/>
          <w:sz w:val="28"/>
          <w:szCs w:val="28"/>
          <w:lang w:val="ru-RU"/>
        </w:rPr>
        <w:t xml:space="preserve"> Добавление строк в таблицу с использованием списка имен столбцов.</w:t>
      </w:r>
      <w:r w:rsidRPr="00495BC9">
        <w:rPr>
          <w:color w:val="000000"/>
          <w:sz w:val="28"/>
          <w:szCs w:val="28"/>
        </w:rPr>
        <w:t> </w:t>
      </w:r>
      <w:r w:rsidRPr="00495BC9">
        <w:rPr>
          <w:color w:val="000000"/>
          <w:sz w:val="28"/>
          <w:szCs w:val="28"/>
          <w:lang w:val="ru-RU"/>
        </w:rPr>
        <w:t xml:space="preserve"> Добавление строк в таблицу по результатам запроса к БД. Практические примеры.</w:t>
      </w:r>
    </w:p>
    <w:p w14:paraId="6482E2DF" w14:textId="77777777" w:rsidR="00D1361A" w:rsidRPr="00082E91" w:rsidRDefault="00D1361A" w:rsidP="00FB2D3C">
      <w:pPr>
        <w:rPr>
          <w:lang w:val="ru-RU"/>
        </w:rPr>
      </w:pPr>
      <w:r w:rsidRPr="00D1361A">
        <w:rPr>
          <w:rFonts w:ascii="Arial" w:hAnsi="Arial" w:cs="Arial"/>
          <w:b/>
          <w:bCs/>
          <w:color w:val="202122"/>
          <w:sz w:val="21"/>
          <w:szCs w:val="21"/>
        </w:rPr>
        <w:t>SQL</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hyperlink r:id="rId81" w:tooltip="Международный фонетический алфавит" w:history="1">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s</w:t>
        </w:r>
        <w:r w:rsidRPr="00082E91">
          <w:rPr>
            <w:rFonts w:ascii="Arial" w:hAnsi="Arial" w:cs="Arial"/>
            <w:color w:val="0B0080"/>
            <w:sz w:val="21"/>
            <w:szCs w:val="21"/>
            <w:u w:val="single"/>
            <w:lang w:val="ru-RU"/>
          </w:rPr>
          <w:t>ˈ</w:t>
        </w:r>
        <w:proofErr w:type="spellStart"/>
        <w:r w:rsidRPr="00D1361A">
          <w:rPr>
            <w:rFonts w:ascii="Arial" w:hAnsi="Arial" w:cs="Arial"/>
            <w:color w:val="0B0080"/>
            <w:sz w:val="21"/>
            <w:szCs w:val="21"/>
            <w:u w:val="single"/>
          </w:rPr>
          <w:t>kju</w:t>
        </w:r>
        <w:proofErr w:type="spellEnd"/>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l</w:t>
        </w:r>
      </w:hyperlink>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82" w:tooltip="Английский язык" w:history="1">
        <w:r w:rsidRPr="00082E91">
          <w:rPr>
            <w:rFonts w:ascii="Arial" w:hAnsi="Arial" w:cs="Arial"/>
            <w:color w:val="0B0080"/>
            <w:sz w:val="21"/>
            <w:szCs w:val="21"/>
            <w:u w:val="single"/>
            <w:lang w:val="ru-RU"/>
          </w:rPr>
          <w:t>англ.</w:t>
        </w:r>
      </w:hyperlink>
      <w:r w:rsidRPr="00D1361A">
        <w:rPr>
          <w:rFonts w:ascii="Arial" w:hAnsi="Arial" w:cs="Arial"/>
          <w:color w:val="202122"/>
          <w:sz w:val="21"/>
          <w:szCs w:val="21"/>
          <w:shd w:val="clear" w:color="auto" w:fill="FFFFFF"/>
        </w:rPr>
        <w:t> </w:t>
      </w:r>
      <w:r w:rsidRPr="00D1361A">
        <w:rPr>
          <w:rFonts w:ascii="Arial" w:hAnsi="Arial" w:cs="Arial"/>
          <w:i/>
          <w:iCs/>
          <w:color w:val="202122"/>
          <w:sz w:val="21"/>
          <w:szCs w:val="21"/>
          <w:lang w:val="en"/>
        </w:rPr>
        <w:t>structured</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query</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language</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«язык структурированных запросов»)</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83" w:tooltip="Декларативное программирование" w:history="1">
        <w:r w:rsidRPr="00082E91">
          <w:rPr>
            <w:rFonts w:ascii="Arial" w:hAnsi="Arial" w:cs="Arial"/>
            <w:color w:val="0B0080"/>
            <w:sz w:val="21"/>
            <w:szCs w:val="21"/>
            <w:u w:val="single"/>
            <w:lang w:val="ru-RU"/>
          </w:rPr>
          <w:t>декларативный</w:t>
        </w:r>
      </w:hyperlink>
      <w:r w:rsidRPr="00D1361A">
        <w:rPr>
          <w:rFonts w:ascii="Arial" w:hAnsi="Arial" w:cs="Arial"/>
          <w:color w:val="202122"/>
          <w:sz w:val="21"/>
          <w:szCs w:val="21"/>
          <w:shd w:val="clear" w:color="auto" w:fill="FFFFFF"/>
        </w:rPr>
        <w:t> </w:t>
      </w:r>
      <w:hyperlink r:id="rId84" w:tooltip="Язык программирования" w:history="1">
        <w:r w:rsidRPr="00082E91">
          <w:rPr>
            <w:rFonts w:ascii="Arial" w:hAnsi="Arial" w:cs="Arial"/>
            <w:color w:val="0B0080"/>
            <w:sz w:val="21"/>
            <w:szCs w:val="21"/>
            <w:u w:val="single"/>
            <w:lang w:val="ru-RU"/>
          </w:rPr>
          <w:t>язык программирования</w:t>
        </w:r>
      </w:hyperlink>
      <w:r w:rsidRPr="00082E91">
        <w:rPr>
          <w:rFonts w:ascii="Arial" w:hAnsi="Arial" w:cs="Arial"/>
          <w:color w:val="202122"/>
          <w:sz w:val="21"/>
          <w:szCs w:val="21"/>
          <w:shd w:val="clear" w:color="auto" w:fill="FFFFFF"/>
          <w:lang w:val="ru-RU"/>
        </w:rPr>
        <w:t>, применяемый для создания, модификации и управления данными в</w:t>
      </w:r>
      <w:r w:rsidRPr="00D1361A">
        <w:rPr>
          <w:rFonts w:ascii="Arial" w:hAnsi="Arial" w:cs="Arial"/>
          <w:color w:val="202122"/>
          <w:sz w:val="21"/>
          <w:szCs w:val="21"/>
          <w:shd w:val="clear" w:color="auto" w:fill="FFFFFF"/>
        </w:rPr>
        <w:t> </w:t>
      </w:r>
      <w:hyperlink r:id="rId85" w:tooltip="Реляционные базы данных" w:history="1">
        <w:r w:rsidRPr="00082E91">
          <w:rPr>
            <w:rFonts w:ascii="Arial" w:hAnsi="Arial" w:cs="Arial"/>
            <w:color w:val="0B0080"/>
            <w:sz w:val="21"/>
            <w:szCs w:val="21"/>
            <w:u w:val="single"/>
            <w:lang w:val="ru-RU"/>
          </w:rPr>
          <w:t>реляционной базе данных</w:t>
        </w:r>
      </w:hyperlink>
      <w:r w:rsidRPr="00082E91">
        <w:rPr>
          <w:rFonts w:ascii="Arial" w:hAnsi="Arial" w:cs="Arial"/>
          <w:color w:val="202122"/>
          <w:sz w:val="21"/>
          <w:szCs w:val="21"/>
          <w:shd w:val="clear" w:color="auto" w:fill="FFFFFF"/>
          <w:lang w:val="ru-RU"/>
        </w:rPr>
        <w:t>, управляемой соответствующей</w:t>
      </w:r>
      <w:r w:rsidRPr="00D1361A">
        <w:rPr>
          <w:rFonts w:ascii="Arial" w:hAnsi="Arial" w:cs="Arial"/>
          <w:color w:val="202122"/>
          <w:sz w:val="21"/>
          <w:szCs w:val="21"/>
          <w:shd w:val="clear" w:color="auto" w:fill="FFFFFF"/>
        </w:rPr>
        <w:t> </w:t>
      </w:r>
      <w:hyperlink r:id="rId86" w:tooltip="Система управления базами данных" w:history="1">
        <w:r w:rsidRPr="00082E91">
          <w:rPr>
            <w:rFonts w:ascii="Arial" w:hAnsi="Arial" w:cs="Arial"/>
            <w:color w:val="0B0080"/>
            <w:sz w:val="21"/>
            <w:szCs w:val="21"/>
            <w:u w:val="single"/>
            <w:lang w:val="ru-RU"/>
          </w:rPr>
          <w:t>системой управления базами данных</w:t>
        </w:r>
      </w:hyperlink>
      <w:r w:rsidRPr="00082E91">
        <w:rPr>
          <w:rFonts w:ascii="Arial" w:hAnsi="Arial" w:cs="Arial"/>
          <w:color w:val="202122"/>
          <w:sz w:val="21"/>
          <w:szCs w:val="21"/>
          <w:shd w:val="clear" w:color="auto" w:fill="FFFFFF"/>
          <w:lang w:val="ru-RU"/>
        </w:rPr>
        <w:t>.</w:t>
      </w:r>
    </w:p>
    <w:p w14:paraId="0C466C0B" w14:textId="77777777" w:rsidR="00D1361A" w:rsidRPr="00082E91" w:rsidRDefault="00D1361A"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 xml:space="preserve">Изначально </w:t>
      </w:r>
      <w:r>
        <w:rPr>
          <w:rFonts w:ascii="Arial" w:hAnsi="Arial" w:cs="Arial"/>
          <w:color w:val="202122"/>
          <w:sz w:val="21"/>
          <w:szCs w:val="21"/>
        </w:rPr>
        <w:t>SQL</w:t>
      </w:r>
      <w:r w:rsidRPr="00082E91">
        <w:rPr>
          <w:rFonts w:ascii="Arial" w:hAnsi="Arial" w:cs="Arial"/>
          <w:color w:val="202122"/>
          <w:sz w:val="21"/>
          <w:szCs w:val="21"/>
          <w:lang w:val="ru-RU"/>
        </w:rPr>
        <w:t xml:space="preserve"> был основным способом работы пользователя с</w:t>
      </w:r>
      <w:r>
        <w:rPr>
          <w:rStyle w:val="apple-converted-space"/>
          <w:rFonts w:ascii="Arial" w:hAnsi="Arial" w:cs="Arial"/>
          <w:color w:val="202122"/>
          <w:sz w:val="21"/>
          <w:szCs w:val="21"/>
        </w:rPr>
        <w:t> </w:t>
      </w:r>
      <w:hyperlink r:id="rId87" w:tooltip="База данных" w:history="1">
        <w:r w:rsidRPr="00082E91">
          <w:rPr>
            <w:rStyle w:val="Hyperlink"/>
            <w:rFonts w:ascii="Arial" w:hAnsi="Arial" w:cs="Arial"/>
            <w:color w:val="0B0080"/>
            <w:sz w:val="21"/>
            <w:szCs w:val="21"/>
            <w:lang w:val="ru-RU"/>
          </w:rPr>
          <w:t>базой данных</w:t>
        </w:r>
      </w:hyperlink>
      <w:r>
        <w:rPr>
          <w:rStyle w:val="apple-converted-space"/>
          <w:rFonts w:ascii="Arial" w:hAnsi="Arial" w:cs="Arial"/>
          <w:color w:val="202122"/>
          <w:sz w:val="21"/>
          <w:szCs w:val="21"/>
        </w:rPr>
        <w:t> </w:t>
      </w:r>
      <w:r w:rsidRPr="00082E91">
        <w:rPr>
          <w:rFonts w:ascii="Arial" w:hAnsi="Arial" w:cs="Arial"/>
          <w:color w:val="202122"/>
          <w:sz w:val="21"/>
          <w:szCs w:val="21"/>
          <w:lang w:val="ru-RU"/>
        </w:rPr>
        <w:t>и позволял выполнять следующий набор операций:</w:t>
      </w:r>
    </w:p>
    <w:p w14:paraId="04AB8C1C"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создание в базе данных новой таблицы;</w:t>
      </w:r>
    </w:p>
    <w:p w14:paraId="442AC4CB"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добавление в таблицу новых записей;</w:t>
      </w:r>
    </w:p>
    <w:p w14:paraId="37CC898C"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3CC5859E"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удаление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00A3DC5D"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выборка записей из одной или нескольких таблиц (в соответствии с заданным условием);</w:t>
      </w:r>
    </w:p>
    <w:p w14:paraId="294986B9"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структур</w:t>
      </w:r>
      <w:proofErr w:type="spellEnd"/>
      <w:r>
        <w:rPr>
          <w:rFonts w:ascii="Arial" w:hAnsi="Arial" w:cs="Arial"/>
          <w:color w:val="202122"/>
          <w:sz w:val="21"/>
          <w:szCs w:val="21"/>
        </w:rPr>
        <w:t xml:space="preserve"> </w:t>
      </w:r>
      <w:proofErr w:type="spellStart"/>
      <w:r>
        <w:rPr>
          <w:rFonts w:ascii="Arial" w:hAnsi="Arial" w:cs="Arial"/>
          <w:color w:val="202122"/>
          <w:sz w:val="21"/>
          <w:szCs w:val="21"/>
        </w:rPr>
        <w:t>таблиц</w:t>
      </w:r>
      <w:proofErr w:type="spellEnd"/>
      <w:r>
        <w:rPr>
          <w:rFonts w:ascii="Arial" w:hAnsi="Arial" w:cs="Arial"/>
          <w:color w:val="202122"/>
          <w:sz w:val="21"/>
          <w:szCs w:val="21"/>
        </w:rPr>
        <w:t>.</w:t>
      </w:r>
    </w:p>
    <w:tbl>
      <w:tblPr>
        <w:tblW w:w="0" w:type="auto"/>
        <w:tblCellSpacing w:w="15" w:type="dxa"/>
        <w:tblInd w:w="1022" w:type="dxa"/>
        <w:tblCellMar>
          <w:top w:w="15" w:type="dxa"/>
          <w:left w:w="15" w:type="dxa"/>
          <w:bottom w:w="15" w:type="dxa"/>
          <w:right w:w="15" w:type="dxa"/>
        </w:tblCellMar>
        <w:tblLook w:val="04A0" w:firstRow="1" w:lastRow="0" w:firstColumn="1" w:lastColumn="0" w:noHBand="0" w:noVBand="1"/>
      </w:tblPr>
      <w:tblGrid>
        <w:gridCol w:w="1022"/>
        <w:gridCol w:w="4484"/>
      </w:tblGrid>
      <w:tr w:rsidR="00430420" w:rsidRPr="00D014D3" w14:paraId="52A718BE" w14:textId="77777777" w:rsidTr="003C133D">
        <w:trPr>
          <w:tblCellSpacing w:w="15" w:type="dxa"/>
        </w:trPr>
        <w:tc>
          <w:tcPr>
            <w:tcW w:w="50" w:type="dxa"/>
            <w:vAlign w:val="center"/>
            <w:hideMark/>
          </w:tcPr>
          <w:p w14:paraId="5DDA4B03" w14:textId="77777777" w:rsidR="00430420" w:rsidRDefault="00430420" w:rsidP="00FB2D3C"/>
          <w:p w14:paraId="1A7C90E0" w14:textId="77777777" w:rsidR="00430420" w:rsidRDefault="00430420" w:rsidP="00FB2D3C"/>
          <w:p w14:paraId="37CEB299" w14:textId="77777777" w:rsidR="00430420" w:rsidRDefault="00430420" w:rsidP="00FB2D3C"/>
          <w:p w14:paraId="0FA66D87" w14:textId="77777777" w:rsidR="00430420" w:rsidRDefault="00430420" w:rsidP="00FB2D3C">
            <w:r>
              <w:t xml:space="preserve">INSERT </w:t>
            </w:r>
          </w:p>
        </w:tc>
        <w:tc>
          <w:tcPr>
            <w:tcW w:w="0" w:type="auto"/>
            <w:vAlign w:val="center"/>
            <w:hideMark/>
          </w:tcPr>
          <w:p w14:paraId="7EC494A1" w14:textId="77777777" w:rsidR="00430420" w:rsidRDefault="00430420" w:rsidP="00FB2D3C">
            <w:pPr>
              <w:rPr>
                <w:lang w:val="ru-RU"/>
              </w:rPr>
            </w:pPr>
          </w:p>
          <w:p w14:paraId="5686D45B" w14:textId="77777777" w:rsidR="00430420" w:rsidRDefault="00430420" w:rsidP="00FB2D3C">
            <w:pPr>
              <w:rPr>
                <w:lang w:val="ru-RU"/>
              </w:rPr>
            </w:pPr>
          </w:p>
          <w:p w14:paraId="0D8D883E" w14:textId="77777777" w:rsidR="00430420" w:rsidRDefault="00430420" w:rsidP="00FB2D3C">
            <w:pPr>
              <w:rPr>
                <w:lang w:val="ru-RU"/>
              </w:rPr>
            </w:pPr>
          </w:p>
          <w:p w14:paraId="09B07C8E" w14:textId="77777777" w:rsidR="00430420" w:rsidRPr="00AC4C13" w:rsidRDefault="00430420" w:rsidP="00FB2D3C">
            <w:pPr>
              <w:rPr>
                <w:lang w:val="ru-RU"/>
              </w:rPr>
            </w:pPr>
            <w:r w:rsidRPr="00AC4C13">
              <w:rPr>
                <w:lang w:val="ru-RU"/>
              </w:rPr>
              <w:t>Добавление записей (строк) в таблицу БД</w:t>
            </w:r>
          </w:p>
        </w:tc>
      </w:tr>
      <w:tr w:rsidR="00430420" w:rsidRPr="00D014D3" w14:paraId="0D7ECED8" w14:textId="77777777" w:rsidTr="003C133D">
        <w:trPr>
          <w:tblCellSpacing w:w="15" w:type="dxa"/>
        </w:trPr>
        <w:tc>
          <w:tcPr>
            <w:tcW w:w="50" w:type="dxa"/>
            <w:vAlign w:val="center"/>
            <w:hideMark/>
          </w:tcPr>
          <w:p w14:paraId="6F6D23F6" w14:textId="77777777" w:rsidR="00430420" w:rsidRDefault="00430420" w:rsidP="00FB2D3C">
            <w:r>
              <w:t xml:space="preserve">UPDATE </w:t>
            </w:r>
          </w:p>
        </w:tc>
        <w:tc>
          <w:tcPr>
            <w:tcW w:w="0" w:type="auto"/>
            <w:vAlign w:val="center"/>
            <w:hideMark/>
          </w:tcPr>
          <w:p w14:paraId="490986A2" w14:textId="77777777" w:rsidR="00430420" w:rsidRPr="00AC4C13" w:rsidRDefault="00430420" w:rsidP="00FB2D3C">
            <w:pPr>
              <w:rPr>
                <w:lang w:val="ru-RU"/>
              </w:rPr>
            </w:pPr>
            <w:r w:rsidRPr="00AC4C13">
              <w:rPr>
                <w:lang w:val="ru-RU"/>
              </w:rPr>
              <w:t>Обновление данных в столбце таблицы БД</w:t>
            </w:r>
          </w:p>
        </w:tc>
      </w:tr>
      <w:tr w:rsidR="00430420" w:rsidRPr="00D014D3" w14:paraId="599D2D76" w14:textId="77777777" w:rsidTr="003C133D">
        <w:trPr>
          <w:tblCellSpacing w:w="15" w:type="dxa"/>
        </w:trPr>
        <w:tc>
          <w:tcPr>
            <w:tcW w:w="50" w:type="dxa"/>
            <w:vAlign w:val="center"/>
            <w:hideMark/>
          </w:tcPr>
          <w:p w14:paraId="54D1EDB7" w14:textId="77777777" w:rsidR="00430420" w:rsidRDefault="00430420" w:rsidP="00FB2D3C">
            <w:r>
              <w:t xml:space="preserve">DELETE </w:t>
            </w:r>
          </w:p>
        </w:tc>
        <w:tc>
          <w:tcPr>
            <w:tcW w:w="0" w:type="auto"/>
            <w:vAlign w:val="center"/>
            <w:hideMark/>
          </w:tcPr>
          <w:p w14:paraId="149956A1" w14:textId="77777777" w:rsidR="00430420" w:rsidRPr="00AC4C13" w:rsidRDefault="00430420" w:rsidP="00FB2D3C">
            <w:pPr>
              <w:rPr>
                <w:lang w:val="ru-RU"/>
              </w:rPr>
            </w:pPr>
            <w:r w:rsidRPr="00AC4C13">
              <w:rPr>
                <w:lang w:val="ru-RU"/>
              </w:rPr>
              <w:t>Удаление записей из таблицы БД</w:t>
            </w:r>
          </w:p>
        </w:tc>
      </w:tr>
    </w:tbl>
    <w:p w14:paraId="617BC6B4" w14:textId="63457941" w:rsidR="00D1361A" w:rsidRPr="00407B91" w:rsidRDefault="00430420" w:rsidP="00FB2D3C">
      <w:pPr>
        <w:spacing w:before="240" w:after="240"/>
        <w:rPr>
          <w:lang w:val="ru-RU"/>
        </w:rPr>
      </w:pPr>
      <w:r w:rsidRPr="00430420">
        <w:rPr>
          <w:lang w:val="ru-RU"/>
        </w:rPr>
        <w:t xml:space="preserve">Оператор </w:t>
      </w:r>
      <w:r>
        <w:rPr>
          <w:b/>
          <w:bCs/>
        </w:rPr>
        <w:t>DELETE</w:t>
      </w:r>
      <w:r w:rsidRPr="00430420">
        <w:rPr>
          <w:lang w:val="ru-RU"/>
        </w:rPr>
        <w:t xml:space="preserve"> удаляет строки из временных или постоянных базовых таблиц, представлений или курсоров, причем в двух последних случаях действие оператора распространяется на те базовые таблицы, из которых извлекались данные в эти представления или курсоры. </w:t>
      </w:r>
      <w:r w:rsidRPr="00407B91">
        <w:rPr>
          <w:lang w:val="ru-RU"/>
        </w:rPr>
        <w:t>Оператор удаления имеет простой синтаксис:</w:t>
      </w:r>
    </w:p>
    <w:p w14:paraId="20EAB929" w14:textId="77777777" w:rsidR="00430420" w:rsidRPr="00407B91" w:rsidRDefault="00430420" w:rsidP="00FB2D3C">
      <w:pPr>
        <w:spacing w:before="240" w:after="240"/>
        <w:rPr>
          <w:lang w:val="ru-RU"/>
        </w:rPr>
      </w:pPr>
      <w:r w:rsidRPr="00407B91">
        <w:rPr>
          <w:lang w:val="ru-RU"/>
        </w:rPr>
        <w:t xml:space="preserve">    </w:t>
      </w:r>
      <w:r w:rsidRPr="00430420">
        <w:t>DELETE</w:t>
      </w:r>
      <w:r w:rsidRPr="00407B91">
        <w:rPr>
          <w:lang w:val="ru-RU"/>
        </w:rPr>
        <w:t xml:space="preserve"> </w:t>
      </w:r>
      <w:r w:rsidRPr="00430420">
        <w:t>FROM</w:t>
      </w:r>
      <w:r w:rsidRPr="00407B91">
        <w:rPr>
          <w:lang w:val="ru-RU"/>
        </w:rPr>
        <w:t xml:space="preserve"> &lt;</w:t>
      </w:r>
      <w:r w:rsidRPr="00430420">
        <w:rPr>
          <w:lang w:val="ru-RU"/>
        </w:rPr>
        <w:t>имя</w:t>
      </w:r>
      <w:r w:rsidRPr="00407B91">
        <w:rPr>
          <w:lang w:val="ru-RU"/>
        </w:rPr>
        <w:t xml:space="preserve"> </w:t>
      </w:r>
      <w:r w:rsidRPr="00430420">
        <w:rPr>
          <w:lang w:val="ru-RU"/>
        </w:rPr>
        <w:t>таблицы</w:t>
      </w:r>
      <w:r w:rsidRPr="00407B91">
        <w:rPr>
          <w:lang w:val="ru-RU"/>
        </w:rPr>
        <w:t xml:space="preserve"> &gt; </w:t>
      </w:r>
    </w:p>
    <w:p w14:paraId="7B49A6F9" w14:textId="6850D6C2" w:rsidR="00430420" w:rsidRPr="00407B91" w:rsidRDefault="00430420" w:rsidP="00FB2D3C">
      <w:pPr>
        <w:spacing w:before="240" w:after="240"/>
        <w:rPr>
          <w:lang w:val="ru-RU"/>
        </w:rPr>
      </w:pPr>
      <w:r w:rsidRPr="00407B91">
        <w:rPr>
          <w:lang w:val="ru-RU"/>
        </w:rPr>
        <w:t xml:space="preserve">    [</w:t>
      </w:r>
      <w:r w:rsidRPr="00430420">
        <w:t>WHERE</w:t>
      </w:r>
      <w:r w:rsidRPr="00407B91">
        <w:rPr>
          <w:lang w:val="ru-RU"/>
        </w:rPr>
        <w:t xml:space="preserve"> &lt;</w:t>
      </w:r>
      <w:r w:rsidRPr="00430420">
        <w:rPr>
          <w:lang w:val="ru-RU"/>
        </w:rPr>
        <w:t>предикат</w:t>
      </w:r>
      <w:r w:rsidRPr="00407B91">
        <w:rPr>
          <w:lang w:val="ru-RU"/>
        </w:rPr>
        <w:t>&gt;];</w:t>
      </w:r>
    </w:p>
    <w:p w14:paraId="004BB795" w14:textId="77777777" w:rsidR="00430420" w:rsidRPr="00407B91" w:rsidRDefault="00430420" w:rsidP="00FB2D3C">
      <w:pPr>
        <w:spacing w:before="240" w:after="240"/>
        <w:rPr>
          <w:lang w:val="ru-RU"/>
        </w:rPr>
      </w:pPr>
    </w:p>
    <w:p w14:paraId="0B3B4F03" w14:textId="04C21DC3" w:rsidR="00495BC9" w:rsidRDefault="00495BC9" w:rsidP="00FB2D3C">
      <w:pPr>
        <w:spacing w:before="240" w:after="240"/>
        <w:rPr>
          <w:color w:val="000000"/>
          <w:sz w:val="28"/>
          <w:szCs w:val="28"/>
          <w:lang w:val="ru-RU"/>
        </w:rPr>
      </w:pPr>
      <w:r w:rsidRPr="00495BC9">
        <w:rPr>
          <w:color w:val="000000"/>
          <w:sz w:val="28"/>
          <w:szCs w:val="28"/>
          <w:lang w:val="ru-RU"/>
        </w:rPr>
        <w:t xml:space="preserve">41. Язык </w:t>
      </w:r>
      <w:r w:rsidRPr="00495BC9">
        <w:rPr>
          <w:color w:val="000000"/>
          <w:sz w:val="28"/>
          <w:szCs w:val="28"/>
        </w:rPr>
        <w:t>SQL</w:t>
      </w:r>
      <w:r w:rsidRPr="00495BC9">
        <w:rPr>
          <w:color w:val="000000"/>
          <w:sz w:val="28"/>
          <w:szCs w:val="28"/>
          <w:lang w:val="ru-RU"/>
        </w:rPr>
        <w:t xml:space="preserve">. Модификация таблицы. Выборка данных из таблиц. Оператор </w:t>
      </w:r>
      <w:r w:rsidRPr="00495BC9">
        <w:rPr>
          <w:color w:val="000000"/>
          <w:sz w:val="28"/>
          <w:szCs w:val="28"/>
        </w:rPr>
        <w:t>SELECT</w:t>
      </w:r>
      <w:r w:rsidRPr="00495BC9">
        <w:rPr>
          <w:color w:val="000000"/>
          <w:sz w:val="28"/>
          <w:szCs w:val="28"/>
          <w:lang w:val="ru-RU"/>
        </w:rPr>
        <w:t>. Описание.</w:t>
      </w:r>
    </w:p>
    <w:p w14:paraId="5E7FE4F1" w14:textId="77777777" w:rsidR="00D1361A" w:rsidRPr="00082E91" w:rsidRDefault="00D1361A" w:rsidP="00FB2D3C">
      <w:pPr>
        <w:rPr>
          <w:lang w:val="ru-RU"/>
        </w:rPr>
      </w:pPr>
      <w:r w:rsidRPr="00D1361A">
        <w:rPr>
          <w:rFonts w:ascii="Arial" w:hAnsi="Arial" w:cs="Arial"/>
          <w:b/>
          <w:bCs/>
          <w:color w:val="202122"/>
          <w:sz w:val="21"/>
          <w:szCs w:val="21"/>
        </w:rPr>
        <w:t>SQL</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hyperlink r:id="rId88" w:tooltip="Международный фонетический алфавит" w:history="1">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s</w:t>
        </w:r>
        <w:r w:rsidRPr="00082E91">
          <w:rPr>
            <w:rFonts w:ascii="Arial" w:hAnsi="Arial" w:cs="Arial"/>
            <w:color w:val="0B0080"/>
            <w:sz w:val="21"/>
            <w:szCs w:val="21"/>
            <w:u w:val="single"/>
            <w:lang w:val="ru-RU"/>
          </w:rPr>
          <w:t>ˈ</w:t>
        </w:r>
        <w:proofErr w:type="spellStart"/>
        <w:r w:rsidRPr="00D1361A">
          <w:rPr>
            <w:rFonts w:ascii="Arial" w:hAnsi="Arial" w:cs="Arial"/>
            <w:color w:val="0B0080"/>
            <w:sz w:val="21"/>
            <w:szCs w:val="21"/>
            <w:u w:val="single"/>
          </w:rPr>
          <w:t>kju</w:t>
        </w:r>
        <w:proofErr w:type="spellEnd"/>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l</w:t>
        </w:r>
      </w:hyperlink>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89" w:tooltip="Английский язык" w:history="1">
        <w:r w:rsidRPr="00082E91">
          <w:rPr>
            <w:rFonts w:ascii="Arial" w:hAnsi="Arial" w:cs="Arial"/>
            <w:color w:val="0B0080"/>
            <w:sz w:val="21"/>
            <w:szCs w:val="21"/>
            <w:u w:val="single"/>
            <w:lang w:val="ru-RU"/>
          </w:rPr>
          <w:t>англ.</w:t>
        </w:r>
      </w:hyperlink>
      <w:r w:rsidRPr="00D1361A">
        <w:rPr>
          <w:rFonts w:ascii="Arial" w:hAnsi="Arial" w:cs="Arial"/>
          <w:color w:val="202122"/>
          <w:sz w:val="21"/>
          <w:szCs w:val="21"/>
          <w:shd w:val="clear" w:color="auto" w:fill="FFFFFF"/>
        </w:rPr>
        <w:t> </w:t>
      </w:r>
      <w:r w:rsidRPr="00D1361A">
        <w:rPr>
          <w:rFonts w:ascii="Arial" w:hAnsi="Arial" w:cs="Arial"/>
          <w:i/>
          <w:iCs/>
          <w:color w:val="202122"/>
          <w:sz w:val="21"/>
          <w:szCs w:val="21"/>
          <w:lang w:val="en"/>
        </w:rPr>
        <w:t>structured</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query</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language</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«язык структурированных запросов»)</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90" w:tooltip="Декларативное программирование" w:history="1">
        <w:r w:rsidRPr="00082E91">
          <w:rPr>
            <w:rFonts w:ascii="Arial" w:hAnsi="Arial" w:cs="Arial"/>
            <w:color w:val="0B0080"/>
            <w:sz w:val="21"/>
            <w:szCs w:val="21"/>
            <w:u w:val="single"/>
            <w:lang w:val="ru-RU"/>
          </w:rPr>
          <w:t>декларативный</w:t>
        </w:r>
      </w:hyperlink>
      <w:r w:rsidRPr="00D1361A">
        <w:rPr>
          <w:rFonts w:ascii="Arial" w:hAnsi="Arial" w:cs="Arial"/>
          <w:color w:val="202122"/>
          <w:sz w:val="21"/>
          <w:szCs w:val="21"/>
          <w:shd w:val="clear" w:color="auto" w:fill="FFFFFF"/>
        </w:rPr>
        <w:t> </w:t>
      </w:r>
      <w:hyperlink r:id="rId91" w:tooltip="Язык программирования" w:history="1">
        <w:r w:rsidRPr="00082E91">
          <w:rPr>
            <w:rFonts w:ascii="Arial" w:hAnsi="Arial" w:cs="Arial"/>
            <w:color w:val="0B0080"/>
            <w:sz w:val="21"/>
            <w:szCs w:val="21"/>
            <w:u w:val="single"/>
            <w:lang w:val="ru-RU"/>
          </w:rPr>
          <w:t>язык программирования</w:t>
        </w:r>
      </w:hyperlink>
      <w:r w:rsidRPr="00082E91">
        <w:rPr>
          <w:rFonts w:ascii="Arial" w:hAnsi="Arial" w:cs="Arial"/>
          <w:color w:val="202122"/>
          <w:sz w:val="21"/>
          <w:szCs w:val="21"/>
          <w:shd w:val="clear" w:color="auto" w:fill="FFFFFF"/>
          <w:lang w:val="ru-RU"/>
        </w:rPr>
        <w:t>, применяемый для создания, модификации и управления данными в</w:t>
      </w:r>
      <w:r w:rsidRPr="00D1361A">
        <w:rPr>
          <w:rFonts w:ascii="Arial" w:hAnsi="Arial" w:cs="Arial"/>
          <w:color w:val="202122"/>
          <w:sz w:val="21"/>
          <w:szCs w:val="21"/>
          <w:shd w:val="clear" w:color="auto" w:fill="FFFFFF"/>
        </w:rPr>
        <w:t> </w:t>
      </w:r>
      <w:hyperlink r:id="rId92" w:tooltip="Реляционные базы данных" w:history="1">
        <w:r w:rsidRPr="00082E91">
          <w:rPr>
            <w:rFonts w:ascii="Arial" w:hAnsi="Arial" w:cs="Arial"/>
            <w:color w:val="0B0080"/>
            <w:sz w:val="21"/>
            <w:szCs w:val="21"/>
            <w:u w:val="single"/>
            <w:lang w:val="ru-RU"/>
          </w:rPr>
          <w:t>реляционной базе данных</w:t>
        </w:r>
      </w:hyperlink>
      <w:r w:rsidRPr="00082E91">
        <w:rPr>
          <w:rFonts w:ascii="Arial" w:hAnsi="Arial" w:cs="Arial"/>
          <w:color w:val="202122"/>
          <w:sz w:val="21"/>
          <w:szCs w:val="21"/>
          <w:shd w:val="clear" w:color="auto" w:fill="FFFFFF"/>
          <w:lang w:val="ru-RU"/>
        </w:rPr>
        <w:t>, управляемой соответствующей</w:t>
      </w:r>
      <w:r w:rsidRPr="00D1361A">
        <w:rPr>
          <w:rFonts w:ascii="Arial" w:hAnsi="Arial" w:cs="Arial"/>
          <w:color w:val="202122"/>
          <w:sz w:val="21"/>
          <w:szCs w:val="21"/>
          <w:shd w:val="clear" w:color="auto" w:fill="FFFFFF"/>
        </w:rPr>
        <w:t> </w:t>
      </w:r>
      <w:hyperlink r:id="rId93" w:tooltip="Система управления базами данных" w:history="1">
        <w:r w:rsidRPr="00082E91">
          <w:rPr>
            <w:rFonts w:ascii="Arial" w:hAnsi="Arial" w:cs="Arial"/>
            <w:color w:val="0B0080"/>
            <w:sz w:val="21"/>
            <w:szCs w:val="21"/>
            <w:u w:val="single"/>
            <w:lang w:val="ru-RU"/>
          </w:rPr>
          <w:t>системой управления базами данных</w:t>
        </w:r>
      </w:hyperlink>
      <w:r w:rsidRPr="00082E91">
        <w:rPr>
          <w:rFonts w:ascii="Arial" w:hAnsi="Arial" w:cs="Arial"/>
          <w:color w:val="202122"/>
          <w:sz w:val="21"/>
          <w:szCs w:val="21"/>
          <w:shd w:val="clear" w:color="auto" w:fill="FFFFFF"/>
          <w:lang w:val="ru-RU"/>
        </w:rPr>
        <w:t>.</w:t>
      </w:r>
    </w:p>
    <w:p w14:paraId="6B7ECF8C" w14:textId="77777777" w:rsidR="00D1361A" w:rsidRPr="00082E91" w:rsidRDefault="00D1361A"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 xml:space="preserve">Изначально </w:t>
      </w:r>
      <w:r>
        <w:rPr>
          <w:rFonts w:ascii="Arial" w:hAnsi="Arial" w:cs="Arial"/>
          <w:color w:val="202122"/>
          <w:sz w:val="21"/>
          <w:szCs w:val="21"/>
        </w:rPr>
        <w:t>SQL</w:t>
      </w:r>
      <w:r w:rsidRPr="00082E91">
        <w:rPr>
          <w:rFonts w:ascii="Arial" w:hAnsi="Arial" w:cs="Arial"/>
          <w:color w:val="202122"/>
          <w:sz w:val="21"/>
          <w:szCs w:val="21"/>
          <w:lang w:val="ru-RU"/>
        </w:rPr>
        <w:t xml:space="preserve"> был основным способом работы пользователя с</w:t>
      </w:r>
      <w:r>
        <w:rPr>
          <w:rStyle w:val="apple-converted-space"/>
          <w:rFonts w:ascii="Arial" w:hAnsi="Arial" w:cs="Arial"/>
          <w:color w:val="202122"/>
          <w:sz w:val="21"/>
          <w:szCs w:val="21"/>
        </w:rPr>
        <w:t> </w:t>
      </w:r>
      <w:hyperlink r:id="rId94" w:tooltip="База данных" w:history="1">
        <w:r w:rsidRPr="00082E91">
          <w:rPr>
            <w:rStyle w:val="Hyperlink"/>
            <w:rFonts w:ascii="Arial" w:hAnsi="Arial" w:cs="Arial"/>
            <w:color w:val="0B0080"/>
            <w:sz w:val="21"/>
            <w:szCs w:val="21"/>
            <w:lang w:val="ru-RU"/>
          </w:rPr>
          <w:t>базой данных</w:t>
        </w:r>
      </w:hyperlink>
      <w:r>
        <w:rPr>
          <w:rStyle w:val="apple-converted-space"/>
          <w:rFonts w:ascii="Arial" w:hAnsi="Arial" w:cs="Arial"/>
          <w:color w:val="202122"/>
          <w:sz w:val="21"/>
          <w:szCs w:val="21"/>
        </w:rPr>
        <w:t> </w:t>
      </w:r>
      <w:r w:rsidRPr="00082E91">
        <w:rPr>
          <w:rFonts w:ascii="Arial" w:hAnsi="Arial" w:cs="Arial"/>
          <w:color w:val="202122"/>
          <w:sz w:val="21"/>
          <w:szCs w:val="21"/>
          <w:lang w:val="ru-RU"/>
        </w:rPr>
        <w:t>и позволял выполнять следующий набор операций:</w:t>
      </w:r>
    </w:p>
    <w:p w14:paraId="7AED15DB"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lastRenderedPageBreak/>
        <w:t>создание в базе данных новой таблицы;</w:t>
      </w:r>
    </w:p>
    <w:p w14:paraId="746C7741"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добавление в таблицу новых записей;</w:t>
      </w:r>
    </w:p>
    <w:p w14:paraId="0027ECD5"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16B5505E"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удаление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44D8E756"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выборка записей из одной или нескольких таблиц (в соответствии с заданным условием);</w:t>
      </w:r>
    </w:p>
    <w:p w14:paraId="502FB77F"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структур</w:t>
      </w:r>
      <w:proofErr w:type="spellEnd"/>
      <w:r>
        <w:rPr>
          <w:rFonts w:ascii="Arial" w:hAnsi="Arial" w:cs="Arial"/>
          <w:color w:val="202122"/>
          <w:sz w:val="21"/>
          <w:szCs w:val="21"/>
        </w:rPr>
        <w:t xml:space="preserve"> </w:t>
      </w:r>
      <w:proofErr w:type="spellStart"/>
      <w:r>
        <w:rPr>
          <w:rFonts w:ascii="Arial" w:hAnsi="Arial" w:cs="Arial"/>
          <w:color w:val="202122"/>
          <w:sz w:val="21"/>
          <w:szCs w:val="21"/>
        </w:rPr>
        <w:t>таблиц</w:t>
      </w:r>
      <w:proofErr w:type="spellEnd"/>
      <w:r>
        <w:rPr>
          <w:rFonts w:ascii="Arial" w:hAnsi="Arial" w:cs="Arial"/>
          <w:color w:val="202122"/>
          <w:sz w:val="21"/>
          <w:szCs w:val="21"/>
        </w:rPr>
        <w:t>.</w:t>
      </w:r>
    </w:p>
    <w:p w14:paraId="2BCBCD1A" w14:textId="77777777" w:rsidR="00025557" w:rsidRDefault="00025557" w:rsidP="00FB2D3C">
      <w:pPr>
        <w:pStyle w:val="ListParagraph"/>
        <w:spacing w:before="100" w:beforeAutospacing="1" w:after="100" w:afterAutospacing="1"/>
        <w:rPr>
          <w:lang w:val="ru-RU"/>
        </w:rPr>
      </w:pPr>
    </w:p>
    <w:p w14:paraId="5A032D40" w14:textId="04A43D2E" w:rsidR="00025557" w:rsidRPr="00025557" w:rsidRDefault="00025557" w:rsidP="00FB2D3C">
      <w:pPr>
        <w:pStyle w:val="ListParagraph"/>
        <w:spacing w:before="100" w:beforeAutospacing="1" w:after="100" w:afterAutospacing="1"/>
        <w:rPr>
          <w:lang w:val="ru-RU"/>
        </w:rPr>
      </w:pPr>
      <w:r w:rsidRPr="00025557">
        <w:rPr>
          <w:lang w:val="ru-RU"/>
        </w:rPr>
        <w:t xml:space="preserve">Для получения данных применяется команда </w:t>
      </w:r>
      <w:r w:rsidRPr="00025557">
        <w:t>SELECT</w:t>
      </w:r>
      <w:r w:rsidRPr="00025557">
        <w:rPr>
          <w:lang w:val="ru-RU"/>
        </w:rPr>
        <w:t>. В упрощенном виде она имеет следующий синтаксис:</w:t>
      </w:r>
    </w:p>
    <w:tbl>
      <w:tblPr>
        <w:tblW w:w="0" w:type="auto"/>
        <w:tblCellSpacing w:w="0" w:type="dxa"/>
        <w:tblCellMar>
          <w:left w:w="0" w:type="dxa"/>
          <w:right w:w="0" w:type="dxa"/>
        </w:tblCellMar>
        <w:tblLook w:val="04A0" w:firstRow="1" w:lastRow="0" w:firstColumn="1" w:lastColumn="0" w:noHBand="0" w:noVBand="1"/>
      </w:tblPr>
      <w:tblGrid>
        <w:gridCol w:w="120"/>
        <w:gridCol w:w="4561"/>
      </w:tblGrid>
      <w:tr w:rsidR="00025557" w:rsidRPr="00025557" w14:paraId="5A714FC2" w14:textId="77777777" w:rsidTr="00025557">
        <w:trPr>
          <w:tblCellSpacing w:w="0" w:type="dxa"/>
        </w:trPr>
        <w:tc>
          <w:tcPr>
            <w:tcW w:w="0" w:type="auto"/>
            <w:vAlign w:val="center"/>
            <w:hideMark/>
          </w:tcPr>
          <w:p w14:paraId="46EBE85C" w14:textId="77777777" w:rsidR="00025557" w:rsidRPr="00025557" w:rsidRDefault="00025557" w:rsidP="00FB2D3C">
            <w:r w:rsidRPr="00025557">
              <w:t>1</w:t>
            </w:r>
          </w:p>
        </w:tc>
        <w:tc>
          <w:tcPr>
            <w:tcW w:w="0" w:type="auto"/>
            <w:vAlign w:val="center"/>
            <w:hideMark/>
          </w:tcPr>
          <w:p w14:paraId="633DF1C7" w14:textId="77777777" w:rsidR="00025557" w:rsidRPr="00025557" w:rsidRDefault="00025557" w:rsidP="00FB2D3C">
            <w:r w:rsidRPr="00025557">
              <w:rPr>
                <w:rFonts w:ascii="Courier New" w:hAnsi="Courier New" w:cs="Courier New"/>
                <w:sz w:val="20"/>
                <w:szCs w:val="20"/>
              </w:rPr>
              <w:t>SELECT</w:t>
            </w:r>
            <w:r w:rsidRPr="00025557">
              <w:t xml:space="preserve"> </w:t>
            </w:r>
            <w:proofErr w:type="spellStart"/>
            <w:r w:rsidRPr="00025557">
              <w:rPr>
                <w:rFonts w:ascii="Courier New" w:hAnsi="Courier New" w:cs="Courier New"/>
                <w:sz w:val="20"/>
                <w:szCs w:val="20"/>
              </w:rPr>
              <w:t>список_столбцов</w:t>
            </w:r>
            <w:proofErr w:type="spellEnd"/>
            <w:r w:rsidRPr="00025557">
              <w:rPr>
                <w:rFonts w:ascii="Courier New" w:hAnsi="Courier New" w:cs="Courier New"/>
                <w:sz w:val="20"/>
                <w:szCs w:val="20"/>
              </w:rPr>
              <w:t xml:space="preserve"> FROM</w:t>
            </w:r>
            <w:r w:rsidRPr="00025557">
              <w:t xml:space="preserve"> </w:t>
            </w:r>
            <w:proofErr w:type="spellStart"/>
            <w:r w:rsidRPr="00025557">
              <w:rPr>
                <w:rFonts w:ascii="Courier New" w:hAnsi="Courier New" w:cs="Courier New"/>
                <w:sz w:val="20"/>
                <w:szCs w:val="20"/>
              </w:rPr>
              <w:t>имя_таблицы</w:t>
            </w:r>
            <w:proofErr w:type="spellEnd"/>
          </w:p>
        </w:tc>
      </w:tr>
    </w:tbl>
    <w:p w14:paraId="25FC6372" w14:textId="77777777" w:rsidR="00D1361A" w:rsidRPr="00025557" w:rsidRDefault="00D1361A" w:rsidP="00FB2D3C">
      <w:pPr>
        <w:spacing w:before="240" w:after="240"/>
      </w:pPr>
    </w:p>
    <w:p w14:paraId="7D52CFE5" w14:textId="519F6CB6" w:rsidR="00495BC9" w:rsidRDefault="00495BC9" w:rsidP="00FB2D3C">
      <w:pPr>
        <w:spacing w:before="240" w:after="240"/>
        <w:rPr>
          <w:color w:val="000000"/>
          <w:sz w:val="28"/>
          <w:szCs w:val="28"/>
          <w:lang w:val="ru-RU"/>
        </w:rPr>
      </w:pPr>
      <w:r w:rsidRPr="00495BC9">
        <w:rPr>
          <w:color w:val="000000"/>
          <w:sz w:val="28"/>
          <w:szCs w:val="28"/>
          <w:lang w:val="ru-RU"/>
        </w:rPr>
        <w:t xml:space="preserve">42. Язык </w:t>
      </w:r>
      <w:r w:rsidRPr="00495BC9">
        <w:rPr>
          <w:color w:val="000000"/>
          <w:sz w:val="28"/>
          <w:szCs w:val="28"/>
        </w:rPr>
        <w:t>SQL</w:t>
      </w:r>
      <w:r w:rsidRPr="00495BC9">
        <w:rPr>
          <w:color w:val="000000"/>
          <w:sz w:val="28"/>
          <w:szCs w:val="28"/>
          <w:lang w:val="ru-RU"/>
        </w:rPr>
        <w:t>. Арифметические функции. Строковые функции. Операторы и функции, возвращающие логическое значение. Практические примеры.</w:t>
      </w:r>
    </w:p>
    <w:p w14:paraId="49E1FC34" w14:textId="77777777" w:rsidR="00D1361A" w:rsidRPr="00082E91" w:rsidRDefault="00D1361A" w:rsidP="00FB2D3C">
      <w:pPr>
        <w:rPr>
          <w:lang w:val="ru-RU"/>
        </w:rPr>
      </w:pPr>
      <w:r w:rsidRPr="00D1361A">
        <w:rPr>
          <w:rFonts w:ascii="Arial" w:hAnsi="Arial" w:cs="Arial"/>
          <w:b/>
          <w:bCs/>
          <w:color w:val="202122"/>
          <w:sz w:val="21"/>
          <w:szCs w:val="21"/>
        </w:rPr>
        <w:t>SQL</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hyperlink r:id="rId95" w:tooltip="Международный фонетический алфавит" w:history="1">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s</w:t>
        </w:r>
        <w:r w:rsidRPr="00082E91">
          <w:rPr>
            <w:rFonts w:ascii="Arial" w:hAnsi="Arial" w:cs="Arial"/>
            <w:color w:val="0B0080"/>
            <w:sz w:val="21"/>
            <w:szCs w:val="21"/>
            <w:u w:val="single"/>
            <w:lang w:val="ru-RU"/>
          </w:rPr>
          <w:t>ˈ</w:t>
        </w:r>
        <w:proofErr w:type="spellStart"/>
        <w:r w:rsidRPr="00D1361A">
          <w:rPr>
            <w:rFonts w:ascii="Arial" w:hAnsi="Arial" w:cs="Arial"/>
            <w:color w:val="0B0080"/>
            <w:sz w:val="21"/>
            <w:szCs w:val="21"/>
            <w:u w:val="single"/>
          </w:rPr>
          <w:t>kju</w:t>
        </w:r>
        <w:proofErr w:type="spellEnd"/>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l</w:t>
        </w:r>
      </w:hyperlink>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96" w:tooltip="Английский язык" w:history="1">
        <w:r w:rsidRPr="00082E91">
          <w:rPr>
            <w:rFonts w:ascii="Arial" w:hAnsi="Arial" w:cs="Arial"/>
            <w:color w:val="0B0080"/>
            <w:sz w:val="21"/>
            <w:szCs w:val="21"/>
            <w:u w:val="single"/>
            <w:lang w:val="ru-RU"/>
          </w:rPr>
          <w:t>англ.</w:t>
        </w:r>
      </w:hyperlink>
      <w:r w:rsidRPr="00D1361A">
        <w:rPr>
          <w:rFonts w:ascii="Arial" w:hAnsi="Arial" w:cs="Arial"/>
          <w:color w:val="202122"/>
          <w:sz w:val="21"/>
          <w:szCs w:val="21"/>
          <w:shd w:val="clear" w:color="auto" w:fill="FFFFFF"/>
        </w:rPr>
        <w:t> </w:t>
      </w:r>
      <w:r w:rsidRPr="00D1361A">
        <w:rPr>
          <w:rFonts w:ascii="Arial" w:hAnsi="Arial" w:cs="Arial"/>
          <w:i/>
          <w:iCs/>
          <w:color w:val="202122"/>
          <w:sz w:val="21"/>
          <w:szCs w:val="21"/>
          <w:lang w:val="en"/>
        </w:rPr>
        <w:t>structured</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query</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language</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«язык структурированных запросов»)</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97" w:tooltip="Декларативное программирование" w:history="1">
        <w:r w:rsidRPr="00082E91">
          <w:rPr>
            <w:rFonts w:ascii="Arial" w:hAnsi="Arial" w:cs="Arial"/>
            <w:color w:val="0B0080"/>
            <w:sz w:val="21"/>
            <w:szCs w:val="21"/>
            <w:u w:val="single"/>
            <w:lang w:val="ru-RU"/>
          </w:rPr>
          <w:t>декларативный</w:t>
        </w:r>
      </w:hyperlink>
      <w:r w:rsidRPr="00D1361A">
        <w:rPr>
          <w:rFonts w:ascii="Arial" w:hAnsi="Arial" w:cs="Arial"/>
          <w:color w:val="202122"/>
          <w:sz w:val="21"/>
          <w:szCs w:val="21"/>
          <w:shd w:val="clear" w:color="auto" w:fill="FFFFFF"/>
        </w:rPr>
        <w:t> </w:t>
      </w:r>
      <w:hyperlink r:id="rId98" w:tooltip="Язык программирования" w:history="1">
        <w:r w:rsidRPr="00082E91">
          <w:rPr>
            <w:rFonts w:ascii="Arial" w:hAnsi="Arial" w:cs="Arial"/>
            <w:color w:val="0B0080"/>
            <w:sz w:val="21"/>
            <w:szCs w:val="21"/>
            <w:u w:val="single"/>
            <w:lang w:val="ru-RU"/>
          </w:rPr>
          <w:t>язык программирования</w:t>
        </w:r>
      </w:hyperlink>
      <w:r w:rsidRPr="00082E91">
        <w:rPr>
          <w:rFonts w:ascii="Arial" w:hAnsi="Arial" w:cs="Arial"/>
          <w:color w:val="202122"/>
          <w:sz w:val="21"/>
          <w:szCs w:val="21"/>
          <w:shd w:val="clear" w:color="auto" w:fill="FFFFFF"/>
          <w:lang w:val="ru-RU"/>
        </w:rPr>
        <w:t>, применяемый для создания, модификации и управления данными в</w:t>
      </w:r>
      <w:r w:rsidRPr="00D1361A">
        <w:rPr>
          <w:rFonts w:ascii="Arial" w:hAnsi="Arial" w:cs="Arial"/>
          <w:color w:val="202122"/>
          <w:sz w:val="21"/>
          <w:szCs w:val="21"/>
          <w:shd w:val="clear" w:color="auto" w:fill="FFFFFF"/>
        </w:rPr>
        <w:t> </w:t>
      </w:r>
      <w:hyperlink r:id="rId99" w:tooltip="Реляционные базы данных" w:history="1">
        <w:r w:rsidRPr="00082E91">
          <w:rPr>
            <w:rFonts w:ascii="Arial" w:hAnsi="Arial" w:cs="Arial"/>
            <w:color w:val="0B0080"/>
            <w:sz w:val="21"/>
            <w:szCs w:val="21"/>
            <w:u w:val="single"/>
            <w:lang w:val="ru-RU"/>
          </w:rPr>
          <w:t>реляционной базе данных</w:t>
        </w:r>
      </w:hyperlink>
      <w:r w:rsidRPr="00082E91">
        <w:rPr>
          <w:rFonts w:ascii="Arial" w:hAnsi="Arial" w:cs="Arial"/>
          <w:color w:val="202122"/>
          <w:sz w:val="21"/>
          <w:szCs w:val="21"/>
          <w:shd w:val="clear" w:color="auto" w:fill="FFFFFF"/>
          <w:lang w:val="ru-RU"/>
        </w:rPr>
        <w:t>, управляемой соответствующей</w:t>
      </w:r>
      <w:r w:rsidRPr="00D1361A">
        <w:rPr>
          <w:rFonts w:ascii="Arial" w:hAnsi="Arial" w:cs="Arial"/>
          <w:color w:val="202122"/>
          <w:sz w:val="21"/>
          <w:szCs w:val="21"/>
          <w:shd w:val="clear" w:color="auto" w:fill="FFFFFF"/>
        </w:rPr>
        <w:t> </w:t>
      </w:r>
      <w:hyperlink r:id="rId100" w:tooltip="Система управления базами данных" w:history="1">
        <w:r w:rsidRPr="00082E91">
          <w:rPr>
            <w:rFonts w:ascii="Arial" w:hAnsi="Arial" w:cs="Arial"/>
            <w:color w:val="0B0080"/>
            <w:sz w:val="21"/>
            <w:szCs w:val="21"/>
            <w:u w:val="single"/>
            <w:lang w:val="ru-RU"/>
          </w:rPr>
          <w:t>системой управления базами данных</w:t>
        </w:r>
      </w:hyperlink>
      <w:r w:rsidRPr="00082E91">
        <w:rPr>
          <w:rFonts w:ascii="Arial" w:hAnsi="Arial" w:cs="Arial"/>
          <w:color w:val="202122"/>
          <w:sz w:val="21"/>
          <w:szCs w:val="21"/>
          <w:shd w:val="clear" w:color="auto" w:fill="FFFFFF"/>
          <w:lang w:val="ru-RU"/>
        </w:rPr>
        <w:t>.</w:t>
      </w:r>
    </w:p>
    <w:p w14:paraId="7D952723" w14:textId="77777777" w:rsidR="00D1361A" w:rsidRPr="00082E91" w:rsidRDefault="00D1361A"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 xml:space="preserve">Изначально </w:t>
      </w:r>
      <w:r>
        <w:rPr>
          <w:rFonts w:ascii="Arial" w:hAnsi="Arial" w:cs="Arial"/>
          <w:color w:val="202122"/>
          <w:sz w:val="21"/>
          <w:szCs w:val="21"/>
        </w:rPr>
        <w:t>SQL</w:t>
      </w:r>
      <w:r w:rsidRPr="00082E91">
        <w:rPr>
          <w:rFonts w:ascii="Arial" w:hAnsi="Arial" w:cs="Arial"/>
          <w:color w:val="202122"/>
          <w:sz w:val="21"/>
          <w:szCs w:val="21"/>
          <w:lang w:val="ru-RU"/>
        </w:rPr>
        <w:t xml:space="preserve"> был основным способом работы пользователя с</w:t>
      </w:r>
      <w:r>
        <w:rPr>
          <w:rStyle w:val="apple-converted-space"/>
          <w:rFonts w:ascii="Arial" w:hAnsi="Arial" w:cs="Arial"/>
          <w:color w:val="202122"/>
          <w:sz w:val="21"/>
          <w:szCs w:val="21"/>
        </w:rPr>
        <w:t> </w:t>
      </w:r>
      <w:hyperlink r:id="rId101" w:tooltip="База данных" w:history="1">
        <w:r w:rsidRPr="00082E91">
          <w:rPr>
            <w:rStyle w:val="Hyperlink"/>
            <w:rFonts w:ascii="Arial" w:hAnsi="Arial" w:cs="Arial"/>
            <w:color w:val="0B0080"/>
            <w:sz w:val="21"/>
            <w:szCs w:val="21"/>
            <w:lang w:val="ru-RU"/>
          </w:rPr>
          <w:t>базой данных</w:t>
        </w:r>
      </w:hyperlink>
      <w:r>
        <w:rPr>
          <w:rStyle w:val="apple-converted-space"/>
          <w:rFonts w:ascii="Arial" w:hAnsi="Arial" w:cs="Arial"/>
          <w:color w:val="202122"/>
          <w:sz w:val="21"/>
          <w:szCs w:val="21"/>
        </w:rPr>
        <w:t> </w:t>
      </w:r>
      <w:r w:rsidRPr="00082E91">
        <w:rPr>
          <w:rFonts w:ascii="Arial" w:hAnsi="Arial" w:cs="Arial"/>
          <w:color w:val="202122"/>
          <w:sz w:val="21"/>
          <w:szCs w:val="21"/>
          <w:lang w:val="ru-RU"/>
        </w:rPr>
        <w:t>и позволял выполнять следующий набор операций:</w:t>
      </w:r>
    </w:p>
    <w:p w14:paraId="5E0B5828"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создание в базе данных новой таблицы;</w:t>
      </w:r>
    </w:p>
    <w:p w14:paraId="7441ECD7"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добавление в таблицу новых записей;</w:t>
      </w:r>
    </w:p>
    <w:p w14:paraId="2027ED0B"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36BD7911"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удаление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1DDA5240"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выборка записей из одной или нескольких таблиц (в соответствии с заданным условием);</w:t>
      </w:r>
    </w:p>
    <w:p w14:paraId="5B922941"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структур</w:t>
      </w:r>
      <w:proofErr w:type="spellEnd"/>
      <w:r>
        <w:rPr>
          <w:rFonts w:ascii="Arial" w:hAnsi="Arial" w:cs="Arial"/>
          <w:color w:val="202122"/>
          <w:sz w:val="21"/>
          <w:szCs w:val="21"/>
        </w:rPr>
        <w:t xml:space="preserve"> </w:t>
      </w:r>
      <w:proofErr w:type="spellStart"/>
      <w:r>
        <w:rPr>
          <w:rFonts w:ascii="Arial" w:hAnsi="Arial" w:cs="Arial"/>
          <w:color w:val="202122"/>
          <w:sz w:val="21"/>
          <w:szCs w:val="21"/>
        </w:rPr>
        <w:t>таблиц</w:t>
      </w:r>
      <w:proofErr w:type="spellEnd"/>
      <w:r>
        <w:rPr>
          <w:rFonts w:ascii="Arial" w:hAnsi="Arial" w:cs="Arial"/>
          <w:color w:val="202122"/>
          <w:sz w:val="21"/>
          <w:szCs w:val="21"/>
        </w:rPr>
        <w:t>.</w:t>
      </w:r>
    </w:p>
    <w:p w14:paraId="6C1A5955" w14:textId="77777777" w:rsidR="00D1361A" w:rsidRPr="00495BC9" w:rsidRDefault="00D1361A" w:rsidP="00FB2D3C">
      <w:pPr>
        <w:spacing w:before="240" w:after="240"/>
        <w:rPr>
          <w:lang w:val="ru-RU"/>
        </w:rPr>
      </w:pPr>
    </w:p>
    <w:p w14:paraId="6CFE9207" w14:textId="114591CF" w:rsidR="00495BC9" w:rsidRDefault="00495BC9" w:rsidP="00FB2D3C">
      <w:pPr>
        <w:spacing w:before="240" w:after="240"/>
        <w:rPr>
          <w:color w:val="000000"/>
          <w:sz w:val="28"/>
          <w:szCs w:val="28"/>
          <w:lang w:val="ru-RU"/>
        </w:rPr>
      </w:pPr>
      <w:r w:rsidRPr="00495BC9">
        <w:rPr>
          <w:color w:val="000000"/>
          <w:sz w:val="28"/>
          <w:szCs w:val="28"/>
          <w:lang w:val="ru-RU"/>
        </w:rPr>
        <w:t xml:space="preserve">43. Язык </w:t>
      </w:r>
      <w:r w:rsidRPr="00495BC9">
        <w:rPr>
          <w:color w:val="000000"/>
          <w:sz w:val="28"/>
          <w:szCs w:val="28"/>
        </w:rPr>
        <w:t>SQL</w:t>
      </w:r>
      <w:r w:rsidRPr="00495BC9">
        <w:rPr>
          <w:color w:val="000000"/>
          <w:sz w:val="28"/>
          <w:szCs w:val="28"/>
          <w:lang w:val="ru-RU"/>
        </w:rPr>
        <w:t>. Модификация таблицы. Упорядочивание и группирование строк результирующей таблицы.</w:t>
      </w:r>
      <w:r w:rsidRPr="00495BC9">
        <w:rPr>
          <w:color w:val="000000"/>
          <w:sz w:val="28"/>
          <w:szCs w:val="28"/>
        </w:rPr>
        <w:t> </w:t>
      </w:r>
      <w:r w:rsidRPr="00495BC9">
        <w:rPr>
          <w:color w:val="000000"/>
          <w:sz w:val="28"/>
          <w:szCs w:val="28"/>
          <w:lang w:val="ru-RU"/>
        </w:rPr>
        <w:t xml:space="preserve"> Выборка из нескольких таблиц. Практические примеры.</w:t>
      </w:r>
    </w:p>
    <w:p w14:paraId="1534CACB" w14:textId="77777777" w:rsidR="00D1361A" w:rsidRPr="00082E91" w:rsidRDefault="00D1361A" w:rsidP="00FB2D3C">
      <w:pPr>
        <w:rPr>
          <w:lang w:val="ru-RU"/>
        </w:rPr>
      </w:pPr>
      <w:r w:rsidRPr="00D1361A">
        <w:rPr>
          <w:rFonts w:ascii="Arial" w:hAnsi="Arial" w:cs="Arial"/>
          <w:b/>
          <w:bCs/>
          <w:color w:val="202122"/>
          <w:sz w:val="21"/>
          <w:szCs w:val="21"/>
        </w:rPr>
        <w:t>SQL</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hyperlink r:id="rId102" w:tooltip="Международный фонетический алфавит" w:history="1">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s</w:t>
        </w:r>
        <w:r w:rsidRPr="00082E91">
          <w:rPr>
            <w:rFonts w:ascii="Arial" w:hAnsi="Arial" w:cs="Arial"/>
            <w:color w:val="0B0080"/>
            <w:sz w:val="21"/>
            <w:szCs w:val="21"/>
            <w:u w:val="single"/>
            <w:lang w:val="ru-RU"/>
          </w:rPr>
          <w:t>ˈ</w:t>
        </w:r>
        <w:proofErr w:type="spellStart"/>
        <w:r w:rsidRPr="00D1361A">
          <w:rPr>
            <w:rFonts w:ascii="Arial" w:hAnsi="Arial" w:cs="Arial"/>
            <w:color w:val="0B0080"/>
            <w:sz w:val="21"/>
            <w:szCs w:val="21"/>
            <w:u w:val="single"/>
          </w:rPr>
          <w:t>kju</w:t>
        </w:r>
        <w:proofErr w:type="spellEnd"/>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l</w:t>
        </w:r>
      </w:hyperlink>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103" w:tooltip="Английский язык" w:history="1">
        <w:r w:rsidRPr="00082E91">
          <w:rPr>
            <w:rFonts w:ascii="Arial" w:hAnsi="Arial" w:cs="Arial"/>
            <w:color w:val="0B0080"/>
            <w:sz w:val="21"/>
            <w:szCs w:val="21"/>
            <w:u w:val="single"/>
            <w:lang w:val="ru-RU"/>
          </w:rPr>
          <w:t>англ.</w:t>
        </w:r>
      </w:hyperlink>
      <w:r w:rsidRPr="00D1361A">
        <w:rPr>
          <w:rFonts w:ascii="Arial" w:hAnsi="Arial" w:cs="Arial"/>
          <w:color w:val="202122"/>
          <w:sz w:val="21"/>
          <w:szCs w:val="21"/>
          <w:shd w:val="clear" w:color="auto" w:fill="FFFFFF"/>
        </w:rPr>
        <w:t> </w:t>
      </w:r>
      <w:r w:rsidRPr="00D1361A">
        <w:rPr>
          <w:rFonts w:ascii="Arial" w:hAnsi="Arial" w:cs="Arial"/>
          <w:i/>
          <w:iCs/>
          <w:color w:val="202122"/>
          <w:sz w:val="21"/>
          <w:szCs w:val="21"/>
          <w:lang w:val="en"/>
        </w:rPr>
        <w:t>structured</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query</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language</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«язык структурированных запросов»)</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104" w:tooltip="Декларативное программирование" w:history="1">
        <w:r w:rsidRPr="00082E91">
          <w:rPr>
            <w:rFonts w:ascii="Arial" w:hAnsi="Arial" w:cs="Arial"/>
            <w:color w:val="0B0080"/>
            <w:sz w:val="21"/>
            <w:szCs w:val="21"/>
            <w:u w:val="single"/>
            <w:lang w:val="ru-RU"/>
          </w:rPr>
          <w:t>декларативный</w:t>
        </w:r>
      </w:hyperlink>
      <w:r w:rsidRPr="00D1361A">
        <w:rPr>
          <w:rFonts w:ascii="Arial" w:hAnsi="Arial" w:cs="Arial"/>
          <w:color w:val="202122"/>
          <w:sz w:val="21"/>
          <w:szCs w:val="21"/>
          <w:shd w:val="clear" w:color="auto" w:fill="FFFFFF"/>
        </w:rPr>
        <w:t> </w:t>
      </w:r>
      <w:hyperlink r:id="rId105" w:tooltip="Язык программирования" w:history="1">
        <w:r w:rsidRPr="00082E91">
          <w:rPr>
            <w:rFonts w:ascii="Arial" w:hAnsi="Arial" w:cs="Arial"/>
            <w:color w:val="0B0080"/>
            <w:sz w:val="21"/>
            <w:szCs w:val="21"/>
            <w:u w:val="single"/>
            <w:lang w:val="ru-RU"/>
          </w:rPr>
          <w:t>язык программирования</w:t>
        </w:r>
      </w:hyperlink>
      <w:r w:rsidRPr="00082E91">
        <w:rPr>
          <w:rFonts w:ascii="Arial" w:hAnsi="Arial" w:cs="Arial"/>
          <w:color w:val="202122"/>
          <w:sz w:val="21"/>
          <w:szCs w:val="21"/>
          <w:shd w:val="clear" w:color="auto" w:fill="FFFFFF"/>
          <w:lang w:val="ru-RU"/>
        </w:rPr>
        <w:t>, применяемый для создания, модификации и управления данными в</w:t>
      </w:r>
      <w:r w:rsidRPr="00D1361A">
        <w:rPr>
          <w:rFonts w:ascii="Arial" w:hAnsi="Arial" w:cs="Arial"/>
          <w:color w:val="202122"/>
          <w:sz w:val="21"/>
          <w:szCs w:val="21"/>
          <w:shd w:val="clear" w:color="auto" w:fill="FFFFFF"/>
        </w:rPr>
        <w:t> </w:t>
      </w:r>
      <w:hyperlink r:id="rId106" w:tooltip="Реляционные базы данных" w:history="1">
        <w:r w:rsidRPr="00082E91">
          <w:rPr>
            <w:rFonts w:ascii="Arial" w:hAnsi="Arial" w:cs="Arial"/>
            <w:color w:val="0B0080"/>
            <w:sz w:val="21"/>
            <w:szCs w:val="21"/>
            <w:u w:val="single"/>
            <w:lang w:val="ru-RU"/>
          </w:rPr>
          <w:t>реляционной базе данных</w:t>
        </w:r>
      </w:hyperlink>
      <w:r w:rsidRPr="00082E91">
        <w:rPr>
          <w:rFonts w:ascii="Arial" w:hAnsi="Arial" w:cs="Arial"/>
          <w:color w:val="202122"/>
          <w:sz w:val="21"/>
          <w:szCs w:val="21"/>
          <w:shd w:val="clear" w:color="auto" w:fill="FFFFFF"/>
          <w:lang w:val="ru-RU"/>
        </w:rPr>
        <w:t>, управляемой соответствующей</w:t>
      </w:r>
      <w:r w:rsidRPr="00D1361A">
        <w:rPr>
          <w:rFonts w:ascii="Arial" w:hAnsi="Arial" w:cs="Arial"/>
          <w:color w:val="202122"/>
          <w:sz w:val="21"/>
          <w:szCs w:val="21"/>
          <w:shd w:val="clear" w:color="auto" w:fill="FFFFFF"/>
        </w:rPr>
        <w:t> </w:t>
      </w:r>
      <w:hyperlink r:id="rId107" w:tooltip="Система управления базами данных" w:history="1">
        <w:r w:rsidRPr="00082E91">
          <w:rPr>
            <w:rFonts w:ascii="Arial" w:hAnsi="Arial" w:cs="Arial"/>
            <w:color w:val="0B0080"/>
            <w:sz w:val="21"/>
            <w:szCs w:val="21"/>
            <w:u w:val="single"/>
            <w:lang w:val="ru-RU"/>
          </w:rPr>
          <w:t>системой управления базами данных</w:t>
        </w:r>
      </w:hyperlink>
      <w:r w:rsidRPr="00082E91">
        <w:rPr>
          <w:rFonts w:ascii="Arial" w:hAnsi="Arial" w:cs="Arial"/>
          <w:color w:val="202122"/>
          <w:sz w:val="21"/>
          <w:szCs w:val="21"/>
          <w:shd w:val="clear" w:color="auto" w:fill="FFFFFF"/>
          <w:lang w:val="ru-RU"/>
        </w:rPr>
        <w:t>.</w:t>
      </w:r>
    </w:p>
    <w:p w14:paraId="255493A8" w14:textId="77777777" w:rsidR="00D1361A" w:rsidRPr="00082E91" w:rsidRDefault="00D1361A"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 xml:space="preserve">Изначально </w:t>
      </w:r>
      <w:r>
        <w:rPr>
          <w:rFonts w:ascii="Arial" w:hAnsi="Arial" w:cs="Arial"/>
          <w:color w:val="202122"/>
          <w:sz w:val="21"/>
          <w:szCs w:val="21"/>
        </w:rPr>
        <w:t>SQL</w:t>
      </w:r>
      <w:r w:rsidRPr="00082E91">
        <w:rPr>
          <w:rFonts w:ascii="Arial" w:hAnsi="Arial" w:cs="Arial"/>
          <w:color w:val="202122"/>
          <w:sz w:val="21"/>
          <w:szCs w:val="21"/>
          <w:lang w:val="ru-RU"/>
        </w:rPr>
        <w:t xml:space="preserve"> был основным способом работы пользователя с</w:t>
      </w:r>
      <w:r>
        <w:rPr>
          <w:rStyle w:val="apple-converted-space"/>
          <w:rFonts w:ascii="Arial" w:hAnsi="Arial" w:cs="Arial"/>
          <w:color w:val="202122"/>
          <w:sz w:val="21"/>
          <w:szCs w:val="21"/>
        </w:rPr>
        <w:t> </w:t>
      </w:r>
      <w:hyperlink r:id="rId108" w:tooltip="База данных" w:history="1">
        <w:r w:rsidRPr="00082E91">
          <w:rPr>
            <w:rStyle w:val="Hyperlink"/>
            <w:rFonts w:ascii="Arial" w:hAnsi="Arial" w:cs="Arial"/>
            <w:color w:val="0B0080"/>
            <w:sz w:val="21"/>
            <w:szCs w:val="21"/>
            <w:lang w:val="ru-RU"/>
          </w:rPr>
          <w:t>базой данных</w:t>
        </w:r>
      </w:hyperlink>
      <w:r>
        <w:rPr>
          <w:rStyle w:val="apple-converted-space"/>
          <w:rFonts w:ascii="Arial" w:hAnsi="Arial" w:cs="Arial"/>
          <w:color w:val="202122"/>
          <w:sz w:val="21"/>
          <w:szCs w:val="21"/>
        </w:rPr>
        <w:t> </w:t>
      </w:r>
      <w:r w:rsidRPr="00082E91">
        <w:rPr>
          <w:rFonts w:ascii="Arial" w:hAnsi="Arial" w:cs="Arial"/>
          <w:color w:val="202122"/>
          <w:sz w:val="21"/>
          <w:szCs w:val="21"/>
          <w:lang w:val="ru-RU"/>
        </w:rPr>
        <w:t>и позволял выполнять следующий набор операций:</w:t>
      </w:r>
    </w:p>
    <w:p w14:paraId="38B15991"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создание в базе данных новой таблицы;</w:t>
      </w:r>
    </w:p>
    <w:p w14:paraId="06C5D8BC"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добавление в таблицу новых записей;</w:t>
      </w:r>
    </w:p>
    <w:p w14:paraId="6F185B97"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147EB202"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удаление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5B7FBDD5"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выборка записей из одной или нескольких таблиц (в соответствии с заданным условием);</w:t>
      </w:r>
    </w:p>
    <w:p w14:paraId="4EA27CAE"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структур</w:t>
      </w:r>
      <w:proofErr w:type="spellEnd"/>
      <w:r>
        <w:rPr>
          <w:rFonts w:ascii="Arial" w:hAnsi="Arial" w:cs="Arial"/>
          <w:color w:val="202122"/>
          <w:sz w:val="21"/>
          <w:szCs w:val="21"/>
        </w:rPr>
        <w:t xml:space="preserve"> </w:t>
      </w:r>
      <w:proofErr w:type="spellStart"/>
      <w:r>
        <w:rPr>
          <w:rFonts w:ascii="Arial" w:hAnsi="Arial" w:cs="Arial"/>
          <w:color w:val="202122"/>
          <w:sz w:val="21"/>
          <w:szCs w:val="21"/>
        </w:rPr>
        <w:t>таблиц</w:t>
      </w:r>
      <w:proofErr w:type="spellEnd"/>
      <w:r>
        <w:rPr>
          <w:rFonts w:ascii="Arial" w:hAnsi="Arial" w:cs="Arial"/>
          <w:color w:val="202122"/>
          <w:sz w:val="21"/>
          <w:szCs w:val="21"/>
        </w:rPr>
        <w:t>.</w:t>
      </w:r>
    </w:p>
    <w:p w14:paraId="7CB06B5C" w14:textId="77777777" w:rsidR="00025557" w:rsidRDefault="00025557" w:rsidP="00FB2D3C">
      <w:pPr>
        <w:pStyle w:val="ListParagraph"/>
        <w:spacing w:before="100" w:beforeAutospacing="1" w:after="100" w:afterAutospacing="1"/>
        <w:rPr>
          <w:lang w:val="ru-RU"/>
        </w:rPr>
      </w:pPr>
    </w:p>
    <w:p w14:paraId="6804E839" w14:textId="30350292" w:rsidR="00025557" w:rsidRPr="00025557" w:rsidRDefault="00025557" w:rsidP="00FB2D3C">
      <w:pPr>
        <w:pStyle w:val="ListParagraph"/>
        <w:spacing w:before="100" w:beforeAutospacing="1" w:after="100" w:afterAutospacing="1"/>
        <w:rPr>
          <w:lang w:val="ru-RU"/>
        </w:rPr>
      </w:pPr>
      <w:r w:rsidRPr="00025557">
        <w:rPr>
          <w:lang w:val="ru-RU"/>
        </w:rPr>
        <w:t xml:space="preserve">Оператор </w:t>
      </w:r>
      <w:r w:rsidRPr="00025557">
        <w:t>ORDER</w:t>
      </w:r>
      <w:r w:rsidRPr="00025557">
        <w:rPr>
          <w:lang w:val="ru-RU"/>
        </w:rPr>
        <w:t xml:space="preserve"> </w:t>
      </w:r>
      <w:r w:rsidRPr="00025557">
        <w:t>BY</w:t>
      </w:r>
      <w:r w:rsidRPr="00025557">
        <w:rPr>
          <w:lang w:val="ru-RU"/>
        </w:rPr>
        <w:t xml:space="preserve"> позволяет отсортировать извлекаемые значения по определенному столбцу:</w:t>
      </w:r>
    </w:p>
    <w:tbl>
      <w:tblPr>
        <w:tblW w:w="0" w:type="auto"/>
        <w:tblCellSpacing w:w="0" w:type="dxa"/>
        <w:tblCellMar>
          <w:left w:w="0" w:type="dxa"/>
          <w:right w:w="0" w:type="dxa"/>
        </w:tblCellMar>
        <w:tblLook w:val="04A0" w:firstRow="1" w:lastRow="0" w:firstColumn="1" w:lastColumn="0" w:noHBand="0" w:noVBand="1"/>
      </w:tblPr>
      <w:tblGrid>
        <w:gridCol w:w="120"/>
        <w:gridCol w:w="2281"/>
      </w:tblGrid>
      <w:tr w:rsidR="00025557" w:rsidRPr="00025557" w14:paraId="38CA8CB4" w14:textId="77777777" w:rsidTr="00025557">
        <w:trPr>
          <w:tblCellSpacing w:w="0" w:type="dxa"/>
        </w:trPr>
        <w:tc>
          <w:tcPr>
            <w:tcW w:w="0" w:type="auto"/>
            <w:vAlign w:val="center"/>
            <w:hideMark/>
          </w:tcPr>
          <w:p w14:paraId="1F4DC14E" w14:textId="77777777" w:rsidR="00025557" w:rsidRPr="00025557" w:rsidRDefault="00025557" w:rsidP="00FB2D3C">
            <w:r w:rsidRPr="00025557">
              <w:lastRenderedPageBreak/>
              <w:t>1</w:t>
            </w:r>
          </w:p>
          <w:p w14:paraId="04FD84B6" w14:textId="77777777" w:rsidR="00025557" w:rsidRPr="00025557" w:rsidRDefault="00025557" w:rsidP="00FB2D3C">
            <w:r w:rsidRPr="00025557">
              <w:t>2</w:t>
            </w:r>
          </w:p>
          <w:p w14:paraId="0CD8F683" w14:textId="77777777" w:rsidR="00025557" w:rsidRPr="00025557" w:rsidRDefault="00025557" w:rsidP="00FB2D3C">
            <w:r w:rsidRPr="00025557">
              <w:t>3</w:t>
            </w:r>
          </w:p>
        </w:tc>
        <w:tc>
          <w:tcPr>
            <w:tcW w:w="0" w:type="auto"/>
            <w:vAlign w:val="center"/>
            <w:hideMark/>
          </w:tcPr>
          <w:p w14:paraId="7A75C27F" w14:textId="77777777" w:rsidR="00025557" w:rsidRPr="00025557" w:rsidRDefault="00025557" w:rsidP="00FB2D3C">
            <w:r w:rsidRPr="00025557">
              <w:rPr>
                <w:rFonts w:ascii="Courier New" w:hAnsi="Courier New" w:cs="Courier New"/>
                <w:sz w:val="20"/>
                <w:szCs w:val="20"/>
              </w:rPr>
              <w:t>SELECT</w:t>
            </w:r>
            <w:r w:rsidRPr="00025557">
              <w:t xml:space="preserve"> </w:t>
            </w:r>
            <w:r w:rsidRPr="00025557">
              <w:rPr>
                <w:rFonts w:ascii="Courier New" w:hAnsi="Courier New" w:cs="Courier New"/>
                <w:sz w:val="20"/>
                <w:szCs w:val="20"/>
              </w:rPr>
              <w:t>*</w:t>
            </w:r>
          </w:p>
          <w:p w14:paraId="12B38A36" w14:textId="77777777" w:rsidR="00025557" w:rsidRPr="00025557" w:rsidRDefault="00025557" w:rsidP="00FB2D3C">
            <w:r w:rsidRPr="00025557">
              <w:rPr>
                <w:rFonts w:ascii="Courier New" w:hAnsi="Courier New" w:cs="Courier New"/>
                <w:sz w:val="20"/>
                <w:szCs w:val="20"/>
              </w:rPr>
              <w:t>FROM</w:t>
            </w:r>
            <w:r w:rsidRPr="00025557">
              <w:t xml:space="preserve"> </w:t>
            </w:r>
            <w:r w:rsidRPr="00025557">
              <w:rPr>
                <w:rFonts w:ascii="Courier New" w:hAnsi="Courier New" w:cs="Courier New"/>
                <w:sz w:val="20"/>
                <w:szCs w:val="20"/>
              </w:rPr>
              <w:t>Products</w:t>
            </w:r>
          </w:p>
          <w:p w14:paraId="0CC9E7B4" w14:textId="77777777" w:rsidR="00025557" w:rsidRPr="00025557" w:rsidRDefault="00025557" w:rsidP="00FB2D3C">
            <w:r w:rsidRPr="00025557">
              <w:rPr>
                <w:rFonts w:ascii="Courier New" w:hAnsi="Courier New" w:cs="Courier New"/>
                <w:sz w:val="20"/>
                <w:szCs w:val="20"/>
              </w:rPr>
              <w:t>ORDER</w:t>
            </w:r>
            <w:r w:rsidRPr="00025557">
              <w:t xml:space="preserve"> </w:t>
            </w:r>
            <w:r w:rsidRPr="00025557">
              <w:rPr>
                <w:rFonts w:ascii="Courier New" w:hAnsi="Courier New" w:cs="Courier New"/>
                <w:sz w:val="20"/>
                <w:szCs w:val="20"/>
              </w:rPr>
              <w:t>BY</w:t>
            </w:r>
            <w:r w:rsidRPr="00025557">
              <w:t xml:space="preserve"> </w:t>
            </w:r>
            <w:r w:rsidRPr="00025557">
              <w:rPr>
                <w:rFonts w:ascii="Courier New" w:hAnsi="Courier New" w:cs="Courier New"/>
                <w:sz w:val="20"/>
                <w:szCs w:val="20"/>
              </w:rPr>
              <w:t>ProductName</w:t>
            </w:r>
          </w:p>
        </w:tc>
      </w:tr>
    </w:tbl>
    <w:p w14:paraId="180388CA" w14:textId="5AA372EA" w:rsidR="00025557" w:rsidRDefault="00025557" w:rsidP="00FB2D3C">
      <w:pPr>
        <w:spacing w:before="240" w:after="240"/>
        <w:rPr>
          <w:rStyle w:val="pln"/>
          <w:rFonts w:ascii="Courier New" w:hAnsi="Courier New" w:cs="Courier New"/>
          <w:sz w:val="20"/>
          <w:szCs w:val="20"/>
        </w:rPr>
      </w:pPr>
      <w:r w:rsidRPr="00407B91">
        <w:rPr>
          <w:color w:val="000000"/>
          <w:sz w:val="28"/>
          <w:szCs w:val="28"/>
        </w:rPr>
        <w:t>.</w:t>
      </w:r>
      <w:r w:rsidRPr="00495BC9">
        <w:rPr>
          <w:color w:val="000000"/>
          <w:sz w:val="28"/>
          <w:szCs w:val="28"/>
        </w:rPr>
        <w:t> </w:t>
      </w:r>
      <w:r w:rsidRPr="00407B91">
        <w:rPr>
          <w:color w:val="000000"/>
          <w:sz w:val="28"/>
          <w:szCs w:val="28"/>
        </w:rPr>
        <w:t xml:space="preserve"> </w:t>
      </w:r>
      <w:r w:rsidRPr="00495BC9">
        <w:rPr>
          <w:color w:val="000000"/>
          <w:sz w:val="28"/>
          <w:szCs w:val="28"/>
          <w:lang w:val="ru-RU"/>
        </w:rPr>
        <w:t>Выборка</w:t>
      </w:r>
      <w:r w:rsidRPr="00407B91">
        <w:rPr>
          <w:color w:val="000000"/>
          <w:sz w:val="28"/>
          <w:szCs w:val="28"/>
        </w:rPr>
        <w:t xml:space="preserve"> </w:t>
      </w:r>
      <w:r w:rsidRPr="00495BC9">
        <w:rPr>
          <w:color w:val="000000"/>
          <w:sz w:val="28"/>
          <w:szCs w:val="28"/>
          <w:lang w:val="ru-RU"/>
        </w:rPr>
        <w:t>из</w:t>
      </w:r>
      <w:r w:rsidRPr="00407B91">
        <w:rPr>
          <w:color w:val="000000"/>
          <w:sz w:val="28"/>
          <w:szCs w:val="28"/>
        </w:rPr>
        <w:t xml:space="preserve"> </w:t>
      </w:r>
      <w:r w:rsidRPr="00495BC9">
        <w:rPr>
          <w:color w:val="000000"/>
          <w:sz w:val="28"/>
          <w:szCs w:val="28"/>
          <w:lang w:val="ru-RU"/>
        </w:rPr>
        <w:t>нескольких</w:t>
      </w:r>
      <w:r w:rsidRPr="00407B91">
        <w:rPr>
          <w:color w:val="000000"/>
          <w:sz w:val="28"/>
          <w:szCs w:val="28"/>
        </w:rPr>
        <w:t xml:space="preserve"> </w:t>
      </w:r>
      <w:r w:rsidRPr="00495BC9">
        <w:rPr>
          <w:color w:val="000000"/>
          <w:sz w:val="28"/>
          <w:szCs w:val="28"/>
          <w:lang w:val="ru-RU"/>
        </w:rPr>
        <w:t>таблиц</w:t>
      </w:r>
    </w:p>
    <w:p w14:paraId="34F77AF5" w14:textId="5925BE54" w:rsidR="00D1361A" w:rsidRDefault="00025557" w:rsidP="00FB2D3C">
      <w:pPr>
        <w:spacing w:before="240" w:after="240"/>
      </w:pPr>
      <w:r>
        <w:rPr>
          <w:rStyle w:val="pln"/>
          <w:rFonts w:ascii="Courier New" w:hAnsi="Courier New" w:cs="Courier New"/>
          <w:sz w:val="20"/>
          <w:szCs w:val="20"/>
        </w:rPr>
        <w:t xml:space="preserve">SELECT </w:t>
      </w:r>
      <w:r>
        <w:rPr>
          <w:rStyle w:val="pun"/>
          <w:rFonts w:ascii="Courier New" w:hAnsi="Courier New" w:cs="Courier New"/>
          <w:sz w:val="20"/>
          <w:szCs w:val="20"/>
        </w:rPr>
        <w:t>*</w:t>
      </w:r>
      <w:r>
        <w:rPr>
          <w:rStyle w:val="pln"/>
          <w:rFonts w:ascii="Courier New" w:hAnsi="Courier New" w:cs="Courier New"/>
          <w:sz w:val="20"/>
          <w:szCs w:val="20"/>
        </w:rPr>
        <w:t xml:space="preserve"> FROM table_1</w:t>
      </w:r>
      <w:r>
        <w:rPr>
          <w:rStyle w:val="pun"/>
          <w:rFonts w:ascii="Courier New" w:hAnsi="Courier New" w:cs="Courier New"/>
          <w:sz w:val="20"/>
          <w:szCs w:val="20"/>
        </w:rPr>
        <w:t>,</w:t>
      </w:r>
      <w:r>
        <w:rPr>
          <w:rStyle w:val="pln"/>
          <w:rFonts w:ascii="Courier New" w:hAnsi="Courier New" w:cs="Courier New"/>
          <w:sz w:val="20"/>
          <w:szCs w:val="20"/>
        </w:rPr>
        <w:t xml:space="preserve"> table_2 WHERE table_1</w:t>
      </w:r>
      <w:r>
        <w:rPr>
          <w:rStyle w:val="pun"/>
          <w:rFonts w:ascii="Courier New" w:hAnsi="Courier New" w:cs="Courier New"/>
          <w:sz w:val="20"/>
          <w:szCs w:val="20"/>
        </w:rPr>
        <w:t>.</w:t>
      </w:r>
      <w:r>
        <w:rPr>
          <w:rStyle w:val="pln"/>
          <w:rFonts w:ascii="Courier New" w:hAnsi="Courier New" w:cs="Courier New"/>
          <w:sz w:val="20"/>
          <w:szCs w:val="20"/>
        </w:rPr>
        <w:t xml:space="preserve">id </w:t>
      </w:r>
      <w:r>
        <w:rPr>
          <w:rStyle w:val="pun"/>
          <w:rFonts w:ascii="Courier New" w:hAnsi="Courier New" w:cs="Courier New"/>
          <w:sz w:val="20"/>
          <w:szCs w:val="20"/>
        </w:rPr>
        <w:t>&gt;</w:t>
      </w:r>
      <w:r>
        <w:rPr>
          <w:rStyle w:val="pln"/>
          <w:rFonts w:ascii="Courier New" w:hAnsi="Courier New" w:cs="Courier New"/>
          <w:sz w:val="20"/>
          <w:szCs w:val="20"/>
        </w:rPr>
        <w:t xml:space="preserve"> table_2</w:t>
      </w:r>
      <w:r>
        <w:rPr>
          <w:rStyle w:val="pun"/>
          <w:rFonts w:ascii="Courier New" w:hAnsi="Courier New" w:cs="Courier New"/>
          <w:sz w:val="20"/>
          <w:szCs w:val="20"/>
        </w:rPr>
        <w:t>.</w:t>
      </w:r>
      <w:r>
        <w:rPr>
          <w:rStyle w:val="pln"/>
          <w:rFonts w:ascii="Courier New" w:hAnsi="Courier New" w:cs="Courier New"/>
          <w:sz w:val="20"/>
          <w:szCs w:val="20"/>
        </w:rPr>
        <w:t>user_id</w:t>
      </w:r>
    </w:p>
    <w:p w14:paraId="669AE67E" w14:textId="77777777" w:rsidR="00025557" w:rsidRPr="00025557" w:rsidRDefault="00025557" w:rsidP="00FB2D3C">
      <w:pPr>
        <w:spacing w:before="240" w:after="240"/>
      </w:pPr>
    </w:p>
    <w:p w14:paraId="7D3510E6" w14:textId="4A95F30E" w:rsidR="00495BC9" w:rsidRDefault="00495BC9" w:rsidP="00FB2D3C">
      <w:pPr>
        <w:spacing w:before="240" w:after="240"/>
        <w:rPr>
          <w:color w:val="000000"/>
          <w:sz w:val="28"/>
          <w:szCs w:val="28"/>
          <w:lang w:val="ru-RU"/>
        </w:rPr>
      </w:pPr>
      <w:r w:rsidRPr="00495BC9">
        <w:rPr>
          <w:color w:val="000000"/>
          <w:sz w:val="28"/>
          <w:szCs w:val="28"/>
          <w:lang w:val="ru-RU"/>
        </w:rPr>
        <w:t xml:space="preserve">44. Язык </w:t>
      </w:r>
      <w:r w:rsidRPr="00495BC9">
        <w:rPr>
          <w:color w:val="000000"/>
          <w:sz w:val="28"/>
          <w:szCs w:val="28"/>
        </w:rPr>
        <w:t>SQL</w:t>
      </w:r>
      <w:r w:rsidRPr="00495BC9">
        <w:rPr>
          <w:color w:val="000000"/>
          <w:sz w:val="28"/>
          <w:szCs w:val="28"/>
          <w:lang w:val="ru-RU"/>
        </w:rPr>
        <w:t>. Модификация таблицы. Удаление строк. Изменение содержимого строк.</w:t>
      </w:r>
    </w:p>
    <w:p w14:paraId="3A2599D4" w14:textId="77777777" w:rsidR="00D1361A" w:rsidRPr="00082E91" w:rsidRDefault="00D1361A" w:rsidP="00FB2D3C">
      <w:pPr>
        <w:rPr>
          <w:lang w:val="ru-RU"/>
        </w:rPr>
      </w:pPr>
      <w:r w:rsidRPr="00D1361A">
        <w:rPr>
          <w:rFonts w:ascii="Arial" w:hAnsi="Arial" w:cs="Arial"/>
          <w:b/>
          <w:bCs/>
          <w:color w:val="202122"/>
          <w:sz w:val="21"/>
          <w:szCs w:val="21"/>
        </w:rPr>
        <w:t>SQL</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hyperlink r:id="rId109" w:tooltip="Международный фонетический алфавит" w:history="1">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s</w:t>
        </w:r>
        <w:r w:rsidRPr="00082E91">
          <w:rPr>
            <w:rFonts w:ascii="Arial" w:hAnsi="Arial" w:cs="Arial"/>
            <w:color w:val="0B0080"/>
            <w:sz w:val="21"/>
            <w:szCs w:val="21"/>
            <w:u w:val="single"/>
            <w:lang w:val="ru-RU"/>
          </w:rPr>
          <w:t>ˈ</w:t>
        </w:r>
        <w:proofErr w:type="spellStart"/>
        <w:r w:rsidRPr="00D1361A">
          <w:rPr>
            <w:rFonts w:ascii="Arial" w:hAnsi="Arial" w:cs="Arial"/>
            <w:color w:val="0B0080"/>
            <w:sz w:val="21"/>
            <w:szCs w:val="21"/>
            <w:u w:val="single"/>
          </w:rPr>
          <w:t>kju</w:t>
        </w:r>
        <w:proofErr w:type="spellEnd"/>
        <w:r w:rsidRPr="00082E91">
          <w:rPr>
            <w:rFonts w:ascii="Arial" w:hAnsi="Arial" w:cs="Arial"/>
            <w:color w:val="0B0080"/>
            <w:sz w:val="21"/>
            <w:szCs w:val="21"/>
            <w:u w:val="single"/>
            <w:lang w:val="ru-RU"/>
          </w:rPr>
          <w:t>ˈɛ</w:t>
        </w:r>
        <w:r w:rsidRPr="00D1361A">
          <w:rPr>
            <w:rFonts w:ascii="Arial" w:hAnsi="Arial" w:cs="Arial"/>
            <w:color w:val="0B0080"/>
            <w:sz w:val="21"/>
            <w:szCs w:val="21"/>
            <w:u w:val="single"/>
          </w:rPr>
          <w:t>l</w:t>
        </w:r>
      </w:hyperlink>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110" w:tooltip="Английский язык" w:history="1">
        <w:r w:rsidRPr="00082E91">
          <w:rPr>
            <w:rFonts w:ascii="Arial" w:hAnsi="Arial" w:cs="Arial"/>
            <w:color w:val="0B0080"/>
            <w:sz w:val="21"/>
            <w:szCs w:val="21"/>
            <w:u w:val="single"/>
            <w:lang w:val="ru-RU"/>
          </w:rPr>
          <w:t>англ.</w:t>
        </w:r>
      </w:hyperlink>
      <w:r w:rsidRPr="00D1361A">
        <w:rPr>
          <w:rFonts w:ascii="Arial" w:hAnsi="Arial" w:cs="Arial"/>
          <w:color w:val="202122"/>
          <w:sz w:val="21"/>
          <w:szCs w:val="21"/>
          <w:shd w:val="clear" w:color="auto" w:fill="FFFFFF"/>
        </w:rPr>
        <w:t> </w:t>
      </w:r>
      <w:r w:rsidRPr="00D1361A">
        <w:rPr>
          <w:rFonts w:ascii="Arial" w:hAnsi="Arial" w:cs="Arial"/>
          <w:i/>
          <w:iCs/>
          <w:color w:val="202122"/>
          <w:sz w:val="21"/>
          <w:szCs w:val="21"/>
          <w:lang w:val="en"/>
        </w:rPr>
        <w:t>structured</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query</w:t>
      </w:r>
      <w:r w:rsidRPr="00D1361A">
        <w:rPr>
          <w:rFonts w:ascii="Arial" w:hAnsi="Arial" w:cs="Arial"/>
          <w:i/>
          <w:iCs/>
          <w:color w:val="202122"/>
          <w:sz w:val="21"/>
          <w:szCs w:val="21"/>
          <w:lang w:val="ru-RU"/>
        </w:rPr>
        <w:t xml:space="preserve"> </w:t>
      </w:r>
      <w:r w:rsidRPr="00D1361A">
        <w:rPr>
          <w:rFonts w:ascii="Arial" w:hAnsi="Arial" w:cs="Arial"/>
          <w:i/>
          <w:iCs/>
          <w:color w:val="202122"/>
          <w:sz w:val="21"/>
          <w:szCs w:val="21"/>
          <w:lang w:val="en"/>
        </w:rPr>
        <w:t>language</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 «язык структурированных запросов»)</w:t>
      </w:r>
      <w:r w:rsidRPr="00D1361A">
        <w:rPr>
          <w:rFonts w:ascii="Arial" w:hAnsi="Arial" w:cs="Arial"/>
          <w:color w:val="202122"/>
          <w:sz w:val="21"/>
          <w:szCs w:val="21"/>
          <w:shd w:val="clear" w:color="auto" w:fill="FFFFFF"/>
        </w:rPr>
        <w:t> </w:t>
      </w:r>
      <w:r w:rsidRPr="00082E91">
        <w:rPr>
          <w:rFonts w:ascii="Arial" w:hAnsi="Arial" w:cs="Arial"/>
          <w:color w:val="202122"/>
          <w:sz w:val="21"/>
          <w:szCs w:val="21"/>
          <w:shd w:val="clear" w:color="auto" w:fill="FFFFFF"/>
          <w:lang w:val="ru-RU"/>
        </w:rPr>
        <w:t>—</w:t>
      </w:r>
      <w:r w:rsidRPr="00D1361A">
        <w:rPr>
          <w:rFonts w:ascii="Arial" w:hAnsi="Arial" w:cs="Arial"/>
          <w:color w:val="202122"/>
          <w:sz w:val="21"/>
          <w:szCs w:val="21"/>
          <w:shd w:val="clear" w:color="auto" w:fill="FFFFFF"/>
        </w:rPr>
        <w:t> </w:t>
      </w:r>
      <w:hyperlink r:id="rId111" w:tooltip="Декларативное программирование" w:history="1">
        <w:r w:rsidRPr="00082E91">
          <w:rPr>
            <w:rFonts w:ascii="Arial" w:hAnsi="Arial" w:cs="Arial"/>
            <w:color w:val="0B0080"/>
            <w:sz w:val="21"/>
            <w:szCs w:val="21"/>
            <w:u w:val="single"/>
            <w:lang w:val="ru-RU"/>
          </w:rPr>
          <w:t>декларативный</w:t>
        </w:r>
      </w:hyperlink>
      <w:r w:rsidRPr="00D1361A">
        <w:rPr>
          <w:rFonts w:ascii="Arial" w:hAnsi="Arial" w:cs="Arial"/>
          <w:color w:val="202122"/>
          <w:sz w:val="21"/>
          <w:szCs w:val="21"/>
          <w:shd w:val="clear" w:color="auto" w:fill="FFFFFF"/>
        </w:rPr>
        <w:t> </w:t>
      </w:r>
      <w:hyperlink r:id="rId112" w:tooltip="Язык программирования" w:history="1">
        <w:r w:rsidRPr="00082E91">
          <w:rPr>
            <w:rFonts w:ascii="Arial" w:hAnsi="Arial" w:cs="Arial"/>
            <w:color w:val="0B0080"/>
            <w:sz w:val="21"/>
            <w:szCs w:val="21"/>
            <w:u w:val="single"/>
            <w:lang w:val="ru-RU"/>
          </w:rPr>
          <w:t>язык программирования</w:t>
        </w:r>
      </w:hyperlink>
      <w:r w:rsidRPr="00082E91">
        <w:rPr>
          <w:rFonts w:ascii="Arial" w:hAnsi="Arial" w:cs="Arial"/>
          <w:color w:val="202122"/>
          <w:sz w:val="21"/>
          <w:szCs w:val="21"/>
          <w:shd w:val="clear" w:color="auto" w:fill="FFFFFF"/>
          <w:lang w:val="ru-RU"/>
        </w:rPr>
        <w:t>, применяемый для создания, модификации и управления данными в</w:t>
      </w:r>
      <w:r w:rsidRPr="00D1361A">
        <w:rPr>
          <w:rFonts w:ascii="Arial" w:hAnsi="Arial" w:cs="Arial"/>
          <w:color w:val="202122"/>
          <w:sz w:val="21"/>
          <w:szCs w:val="21"/>
          <w:shd w:val="clear" w:color="auto" w:fill="FFFFFF"/>
        </w:rPr>
        <w:t> </w:t>
      </w:r>
      <w:hyperlink r:id="rId113" w:tooltip="Реляционные базы данных" w:history="1">
        <w:r w:rsidRPr="00082E91">
          <w:rPr>
            <w:rFonts w:ascii="Arial" w:hAnsi="Arial" w:cs="Arial"/>
            <w:color w:val="0B0080"/>
            <w:sz w:val="21"/>
            <w:szCs w:val="21"/>
            <w:u w:val="single"/>
            <w:lang w:val="ru-RU"/>
          </w:rPr>
          <w:t>реляционной базе данных</w:t>
        </w:r>
      </w:hyperlink>
      <w:r w:rsidRPr="00082E91">
        <w:rPr>
          <w:rFonts w:ascii="Arial" w:hAnsi="Arial" w:cs="Arial"/>
          <w:color w:val="202122"/>
          <w:sz w:val="21"/>
          <w:szCs w:val="21"/>
          <w:shd w:val="clear" w:color="auto" w:fill="FFFFFF"/>
          <w:lang w:val="ru-RU"/>
        </w:rPr>
        <w:t>, управляемой соответствующей</w:t>
      </w:r>
      <w:r w:rsidRPr="00D1361A">
        <w:rPr>
          <w:rFonts w:ascii="Arial" w:hAnsi="Arial" w:cs="Arial"/>
          <w:color w:val="202122"/>
          <w:sz w:val="21"/>
          <w:szCs w:val="21"/>
          <w:shd w:val="clear" w:color="auto" w:fill="FFFFFF"/>
        </w:rPr>
        <w:t> </w:t>
      </w:r>
      <w:hyperlink r:id="rId114" w:tooltip="Система управления базами данных" w:history="1">
        <w:r w:rsidRPr="00082E91">
          <w:rPr>
            <w:rFonts w:ascii="Arial" w:hAnsi="Arial" w:cs="Arial"/>
            <w:color w:val="0B0080"/>
            <w:sz w:val="21"/>
            <w:szCs w:val="21"/>
            <w:u w:val="single"/>
            <w:lang w:val="ru-RU"/>
          </w:rPr>
          <w:t>системой управления базами данных</w:t>
        </w:r>
      </w:hyperlink>
      <w:r w:rsidRPr="00082E91">
        <w:rPr>
          <w:rFonts w:ascii="Arial" w:hAnsi="Arial" w:cs="Arial"/>
          <w:color w:val="202122"/>
          <w:sz w:val="21"/>
          <w:szCs w:val="21"/>
          <w:shd w:val="clear" w:color="auto" w:fill="FFFFFF"/>
          <w:lang w:val="ru-RU"/>
        </w:rPr>
        <w:t>.</w:t>
      </w:r>
    </w:p>
    <w:p w14:paraId="4F8B30B5" w14:textId="77777777" w:rsidR="00D1361A" w:rsidRPr="00082E91" w:rsidRDefault="00D1361A" w:rsidP="00FB2D3C">
      <w:pPr>
        <w:pStyle w:val="NormalWeb"/>
        <w:spacing w:before="120" w:beforeAutospacing="0" w:after="120" w:afterAutospacing="0"/>
        <w:rPr>
          <w:rFonts w:ascii="Arial" w:hAnsi="Arial" w:cs="Arial"/>
          <w:color w:val="202122"/>
          <w:sz w:val="21"/>
          <w:szCs w:val="21"/>
          <w:lang w:val="ru-RU"/>
        </w:rPr>
      </w:pPr>
      <w:r w:rsidRPr="00082E91">
        <w:rPr>
          <w:rFonts w:ascii="Arial" w:hAnsi="Arial" w:cs="Arial"/>
          <w:color w:val="202122"/>
          <w:sz w:val="21"/>
          <w:szCs w:val="21"/>
          <w:lang w:val="ru-RU"/>
        </w:rPr>
        <w:t xml:space="preserve">Изначально </w:t>
      </w:r>
      <w:r>
        <w:rPr>
          <w:rFonts w:ascii="Arial" w:hAnsi="Arial" w:cs="Arial"/>
          <w:color w:val="202122"/>
          <w:sz w:val="21"/>
          <w:szCs w:val="21"/>
        </w:rPr>
        <w:t>SQL</w:t>
      </w:r>
      <w:r w:rsidRPr="00082E91">
        <w:rPr>
          <w:rFonts w:ascii="Arial" w:hAnsi="Arial" w:cs="Arial"/>
          <w:color w:val="202122"/>
          <w:sz w:val="21"/>
          <w:szCs w:val="21"/>
          <w:lang w:val="ru-RU"/>
        </w:rPr>
        <w:t xml:space="preserve"> был основным способом работы пользователя с</w:t>
      </w:r>
      <w:r>
        <w:rPr>
          <w:rStyle w:val="apple-converted-space"/>
          <w:rFonts w:ascii="Arial" w:hAnsi="Arial" w:cs="Arial"/>
          <w:color w:val="202122"/>
          <w:sz w:val="21"/>
          <w:szCs w:val="21"/>
        </w:rPr>
        <w:t> </w:t>
      </w:r>
      <w:hyperlink r:id="rId115" w:tooltip="База данных" w:history="1">
        <w:r w:rsidRPr="00082E91">
          <w:rPr>
            <w:rStyle w:val="Hyperlink"/>
            <w:rFonts w:ascii="Arial" w:hAnsi="Arial" w:cs="Arial"/>
            <w:color w:val="0B0080"/>
            <w:sz w:val="21"/>
            <w:szCs w:val="21"/>
            <w:lang w:val="ru-RU"/>
          </w:rPr>
          <w:t>базой данных</w:t>
        </w:r>
      </w:hyperlink>
      <w:r>
        <w:rPr>
          <w:rStyle w:val="apple-converted-space"/>
          <w:rFonts w:ascii="Arial" w:hAnsi="Arial" w:cs="Arial"/>
          <w:color w:val="202122"/>
          <w:sz w:val="21"/>
          <w:szCs w:val="21"/>
        </w:rPr>
        <w:t> </w:t>
      </w:r>
      <w:r w:rsidRPr="00082E91">
        <w:rPr>
          <w:rFonts w:ascii="Arial" w:hAnsi="Arial" w:cs="Arial"/>
          <w:color w:val="202122"/>
          <w:sz w:val="21"/>
          <w:szCs w:val="21"/>
          <w:lang w:val="ru-RU"/>
        </w:rPr>
        <w:t>и позволял выполнять следующий набор операций:</w:t>
      </w:r>
    </w:p>
    <w:p w14:paraId="29D86FAA"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создание в базе данных новой таблицы;</w:t>
      </w:r>
    </w:p>
    <w:p w14:paraId="6F40936A"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добавление в таблицу новых записей;</w:t>
      </w:r>
    </w:p>
    <w:p w14:paraId="1B642E5D"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6D536C24"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удаление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записей</w:t>
      </w:r>
      <w:proofErr w:type="spellEnd"/>
      <w:r>
        <w:rPr>
          <w:rFonts w:ascii="Arial" w:hAnsi="Arial" w:cs="Arial"/>
          <w:color w:val="202122"/>
          <w:sz w:val="21"/>
          <w:szCs w:val="21"/>
        </w:rPr>
        <w:t>;</w:t>
      </w:r>
    </w:p>
    <w:p w14:paraId="3468906C" w14:textId="77777777" w:rsidR="00D1361A" w:rsidRPr="00082E91" w:rsidRDefault="00D1361A" w:rsidP="006D7297">
      <w:pPr>
        <w:numPr>
          <w:ilvl w:val="0"/>
          <w:numId w:val="14"/>
        </w:numPr>
        <w:spacing w:before="100" w:beforeAutospacing="1" w:after="24"/>
        <w:ind w:left="384" w:firstLine="0"/>
        <w:rPr>
          <w:rFonts w:ascii="Arial" w:hAnsi="Arial" w:cs="Arial"/>
          <w:color w:val="202122"/>
          <w:sz w:val="21"/>
          <w:szCs w:val="21"/>
          <w:lang w:val="ru-RU"/>
        </w:rPr>
      </w:pPr>
      <w:r w:rsidRPr="00082E91">
        <w:rPr>
          <w:rFonts w:ascii="Arial" w:hAnsi="Arial" w:cs="Arial"/>
          <w:color w:val="202122"/>
          <w:sz w:val="21"/>
          <w:szCs w:val="21"/>
          <w:lang w:val="ru-RU"/>
        </w:rPr>
        <w:t>выборка записей из одной или нескольких таблиц (в соответствии с заданным условием);</w:t>
      </w:r>
    </w:p>
    <w:p w14:paraId="2A795614" w14:textId="77777777" w:rsidR="00D1361A" w:rsidRDefault="00D1361A" w:rsidP="006D7297">
      <w:pPr>
        <w:numPr>
          <w:ilvl w:val="0"/>
          <w:numId w:val="14"/>
        </w:numPr>
        <w:spacing w:before="100" w:beforeAutospacing="1" w:after="24"/>
        <w:ind w:left="384" w:firstLine="0"/>
        <w:rPr>
          <w:rFonts w:ascii="Arial" w:hAnsi="Arial" w:cs="Arial"/>
          <w:color w:val="202122"/>
          <w:sz w:val="21"/>
          <w:szCs w:val="21"/>
        </w:rPr>
      </w:pPr>
      <w:proofErr w:type="spellStart"/>
      <w:r>
        <w:rPr>
          <w:rFonts w:ascii="Arial" w:hAnsi="Arial" w:cs="Arial"/>
          <w:color w:val="202122"/>
          <w:sz w:val="21"/>
          <w:szCs w:val="21"/>
        </w:rPr>
        <w:t>изменение</w:t>
      </w:r>
      <w:proofErr w:type="spellEnd"/>
      <w:r>
        <w:rPr>
          <w:rFonts w:ascii="Arial" w:hAnsi="Arial" w:cs="Arial"/>
          <w:color w:val="202122"/>
          <w:sz w:val="21"/>
          <w:szCs w:val="21"/>
        </w:rPr>
        <w:t xml:space="preserve"> </w:t>
      </w:r>
      <w:proofErr w:type="spellStart"/>
      <w:r>
        <w:rPr>
          <w:rFonts w:ascii="Arial" w:hAnsi="Arial" w:cs="Arial"/>
          <w:color w:val="202122"/>
          <w:sz w:val="21"/>
          <w:szCs w:val="21"/>
        </w:rPr>
        <w:t>структур</w:t>
      </w:r>
      <w:proofErr w:type="spellEnd"/>
      <w:r>
        <w:rPr>
          <w:rFonts w:ascii="Arial" w:hAnsi="Arial" w:cs="Arial"/>
          <w:color w:val="202122"/>
          <w:sz w:val="21"/>
          <w:szCs w:val="21"/>
        </w:rPr>
        <w:t xml:space="preserve"> </w:t>
      </w:r>
      <w:proofErr w:type="spellStart"/>
      <w:r>
        <w:rPr>
          <w:rFonts w:ascii="Arial" w:hAnsi="Arial" w:cs="Arial"/>
          <w:color w:val="202122"/>
          <w:sz w:val="21"/>
          <w:szCs w:val="21"/>
        </w:rPr>
        <w:t>таблиц</w:t>
      </w:r>
      <w:proofErr w:type="spellEnd"/>
      <w:r>
        <w:rPr>
          <w:rFonts w:ascii="Arial" w:hAnsi="Arial" w:cs="Arial"/>
          <w:color w:val="202122"/>
          <w:sz w:val="21"/>
          <w:szCs w:val="21"/>
        </w:rPr>
        <w:t>.</w:t>
      </w:r>
    </w:p>
    <w:p w14:paraId="759A43BD" w14:textId="77777777" w:rsidR="00D1361A" w:rsidRPr="00495BC9" w:rsidRDefault="00D1361A" w:rsidP="00FB2D3C">
      <w:pPr>
        <w:spacing w:before="240" w:after="240"/>
        <w:rPr>
          <w:lang w:val="ru-RU"/>
        </w:rPr>
      </w:pPr>
    </w:p>
    <w:p w14:paraId="24CBDA4B" w14:textId="77777777" w:rsidR="008D3398" w:rsidRPr="008D3398" w:rsidRDefault="008D3398" w:rsidP="00FB2D3C">
      <w:pPr>
        <w:spacing w:before="100" w:beforeAutospacing="1" w:after="100" w:afterAutospacing="1"/>
      </w:pPr>
      <w:r w:rsidRPr="008D3398">
        <w:rPr>
          <w:lang w:val="ru-RU"/>
        </w:rPr>
        <w:t xml:space="preserve">Для удаления таблицы из БД применяется команда </w:t>
      </w:r>
      <w:r w:rsidRPr="008D3398">
        <w:t>DROP</w:t>
      </w:r>
      <w:r w:rsidRPr="008D3398">
        <w:rPr>
          <w:lang w:val="ru-RU"/>
        </w:rPr>
        <w:t xml:space="preserve"> </w:t>
      </w:r>
      <w:r w:rsidRPr="008D3398">
        <w:t>TABLE</w:t>
      </w:r>
      <w:r w:rsidRPr="008D3398">
        <w:rPr>
          <w:lang w:val="ru-RU"/>
        </w:rPr>
        <w:t xml:space="preserve">, после которой указывается название удаляемой таблицы. </w:t>
      </w:r>
      <w:proofErr w:type="spellStart"/>
      <w:r w:rsidRPr="008D3398">
        <w:t>Например</w:t>
      </w:r>
      <w:proofErr w:type="spellEnd"/>
      <w:r w:rsidRPr="008D3398">
        <w:t xml:space="preserve">, </w:t>
      </w:r>
      <w:proofErr w:type="spellStart"/>
      <w:r w:rsidRPr="008D3398">
        <w:t>удалим</w:t>
      </w:r>
      <w:proofErr w:type="spellEnd"/>
      <w:r w:rsidRPr="008D3398">
        <w:t xml:space="preserve"> </w:t>
      </w:r>
      <w:proofErr w:type="spellStart"/>
      <w:r w:rsidRPr="008D3398">
        <w:t>таблицу</w:t>
      </w:r>
      <w:proofErr w:type="spellEnd"/>
      <w:r w:rsidRPr="008D3398">
        <w:t xml:space="preserve"> Clients:</w:t>
      </w:r>
    </w:p>
    <w:tbl>
      <w:tblPr>
        <w:tblW w:w="0" w:type="auto"/>
        <w:tblCellSpacing w:w="0" w:type="dxa"/>
        <w:tblCellMar>
          <w:left w:w="0" w:type="dxa"/>
          <w:right w:w="0" w:type="dxa"/>
        </w:tblCellMar>
        <w:tblLook w:val="04A0" w:firstRow="1" w:lastRow="0" w:firstColumn="1" w:lastColumn="0" w:noHBand="0" w:noVBand="1"/>
      </w:tblPr>
      <w:tblGrid>
        <w:gridCol w:w="120"/>
        <w:gridCol w:w="2161"/>
      </w:tblGrid>
      <w:tr w:rsidR="008D3398" w:rsidRPr="008D3398" w14:paraId="000D1977" w14:textId="77777777" w:rsidTr="008D3398">
        <w:trPr>
          <w:tblCellSpacing w:w="0" w:type="dxa"/>
        </w:trPr>
        <w:tc>
          <w:tcPr>
            <w:tcW w:w="0" w:type="auto"/>
            <w:vAlign w:val="center"/>
            <w:hideMark/>
          </w:tcPr>
          <w:p w14:paraId="3B822C17" w14:textId="77777777" w:rsidR="008D3398" w:rsidRPr="008D3398" w:rsidRDefault="008D3398" w:rsidP="00FB2D3C">
            <w:r w:rsidRPr="008D3398">
              <w:t>1</w:t>
            </w:r>
          </w:p>
        </w:tc>
        <w:tc>
          <w:tcPr>
            <w:tcW w:w="0" w:type="auto"/>
            <w:vAlign w:val="center"/>
            <w:hideMark/>
          </w:tcPr>
          <w:p w14:paraId="0BE234B7" w14:textId="77777777" w:rsidR="008D3398" w:rsidRPr="008D3398" w:rsidRDefault="008D3398" w:rsidP="00FB2D3C">
            <w:r w:rsidRPr="008D3398">
              <w:rPr>
                <w:rFonts w:ascii="Courier New" w:hAnsi="Courier New" w:cs="Courier New"/>
                <w:sz w:val="20"/>
                <w:szCs w:val="20"/>
              </w:rPr>
              <w:t>DROP</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Clients;</w:t>
            </w:r>
          </w:p>
        </w:tc>
      </w:tr>
    </w:tbl>
    <w:p w14:paraId="77D63938" w14:textId="02C1A147" w:rsidR="005F2856" w:rsidRDefault="005F2856" w:rsidP="00FB2D3C">
      <w:pPr>
        <w:rPr>
          <w:lang w:val="ru-RU"/>
        </w:rPr>
      </w:pPr>
    </w:p>
    <w:p w14:paraId="5954D58B" w14:textId="26910A8B" w:rsidR="008D3398" w:rsidRDefault="008D3398" w:rsidP="00FB2D3C">
      <w:pPr>
        <w:rPr>
          <w:lang w:val="ru-RU"/>
        </w:rPr>
      </w:pPr>
    </w:p>
    <w:p w14:paraId="420ACB09" w14:textId="77777777" w:rsidR="008D3398" w:rsidRPr="008D3398" w:rsidRDefault="008D3398" w:rsidP="00FB2D3C">
      <w:pPr>
        <w:spacing w:before="100" w:beforeAutospacing="1" w:after="100" w:afterAutospacing="1"/>
        <w:outlineLvl w:val="2"/>
        <w:rPr>
          <w:b/>
          <w:bCs/>
          <w:sz w:val="27"/>
          <w:szCs w:val="27"/>
          <w:lang w:val="ru-RU"/>
        </w:rPr>
      </w:pPr>
      <w:r w:rsidRPr="008D3398">
        <w:rPr>
          <w:b/>
          <w:bCs/>
          <w:sz w:val="27"/>
          <w:szCs w:val="27"/>
          <w:lang w:val="ru-RU"/>
        </w:rPr>
        <w:t>Добавление нового столбца</w:t>
      </w:r>
    </w:p>
    <w:p w14:paraId="331BDF9A" w14:textId="77777777" w:rsidR="008D3398" w:rsidRPr="008D3398" w:rsidRDefault="008D3398" w:rsidP="00FB2D3C">
      <w:pPr>
        <w:spacing w:before="100" w:beforeAutospacing="1" w:after="100" w:afterAutospacing="1"/>
        <w:rPr>
          <w:lang w:val="ru-RU"/>
        </w:rPr>
      </w:pPr>
      <w:r w:rsidRPr="008D3398">
        <w:rPr>
          <w:lang w:val="ru-RU"/>
        </w:rPr>
        <w:t xml:space="preserve">Добавим в таблицу </w:t>
      </w:r>
      <w:r w:rsidRPr="008D3398">
        <w:t>Customers</w:t>
      </w:r>
      <w:r w:rsidRPr="008D3398">
        <w:rPr>
          <w:lang w:val="ru-RU"/>
        </w:rPr>
        <w:t xml:space="preserve"> новый столбец </w:t>
      </w:r>
      <w:r w:rsidRPr="008D3398">
        <w:t>Address</w:t>
      </w:r>
      <w:r w:rsidRPr="008D3398">
        <w:rPr>
          <w:lang w:val="ru-RU"/>
        </w:rPr>
        <w:t>:</w:t>
      </w:r>
    </w:p>
    <w:tbl>
      <w:tblPr>
        <w:tblW w:w="0" w:type="auto"/>
        <w:tblCellSpacing w:w="0" w:type="dxa"/>
        <w:tblCellMar>
          <w:left w:w="0" w:type="dxa"/>
          <w:right w:w="0" w:type="dxa"/>
        </w:tblCellMar>
        <w:tblLook w:val="04A0" w:firstRow="1" w:lastRow="0" w:firstColumn="1" w:lastColumn="0" w:noHBand="0" w:noVBand="1"/>
      </w:tblPr>
      <w:tblGrid>
        <w:gridCol w:w="120"/>
        <w:gridCol w:w="3421"/>
      </w:tblGrid>
      <w:tr w:rsidR="008D3398" w:rsidRPr="008D3398" w14:paraId="04651B0A" w14:textId="77777777" w:rsidTr="008D3398">
        <w:trPr>
          <w:tblCellSpacing w:w="0" w:type="dxa"/>
        </w:trPr>
        <w:tc>
          <w:tcPr>
            <w:tcW w:w="0" w:type="auto"/>
            <w:vAlign w:val="center"/>
            <w:hideMark/>
          </w:tcPr>
          <w:p w14:paraId="4F5DEDC9" w14:textId="77777777" w:rsidR="008D3398" w:rsidRPr="008D3398" w:rsidRDefault="008D3398" w:rsidP="00FB2D3C">
            <w:r w:rsidRPr="008D3398">
              <w:t>1</w:t>
            </w:r>
          </w:p>
          <w:p w14:paraId="617825DD" w14:textId="77777777" w:rsidR="008D3398" w:rsidRPr="008D3398" w:rsidRDefault="008D3398" w:rsidP="00FB2D3C">
            <w:r w:rsidRPr="008D3398">
              <w:t>2</w:t>
            </w:r>
          </w:p>
        </w:tc>
        <w:tc>
          <w:tcPr>
            <w:tcW w:w="0" w:type="auto"/>
            <w:vAlign w:val="center"/>
            <w:hideMark/>
          </w:tcPr>
          <w:p w14:paraId="59517410" w14:textId="77777777" w:rsidR="008D3398" w:rsidRPr="008D3398" w:rsidRDefault="008D3398" w:rsidP="00FB2D3C">
            <w:r w:rsidRPr="008D3398">
              <w:rPr>
                <w:rFonts w:ascii="Courier New" w:hAnsi="Courier New" w:cs="Courier New"/>
                <w:sz w:val="20"/>
                <w:szCs w:val="20"/>
              </w:rPr>
              <w:t>ALTER</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Customers</w:t>
            </w:r>
          </w:p>
          <w:p w14:paraId="24DE6F6B" w14:textId="77777777" w:rsidR="008D3398" w:rsidRPr="008D3398" w:rsidRDefault="008D3398" w:rsidP="00FB2D3C">
            <w:r w:rsidRPr="008D3398">
              <w:rPr>
                <w:rFonts w:ascii="Courier New" w:hAnsi="Courier New" w:cs="Courier New"/>
                <w:sz w:val="20"/>
                <w:szCs w:val="20"/>
              </w:rPr>
              <w:t>ADD</w:t>
            </w:r>
            <w:r w:rsidRPr="008D3398">
              <w:t xml:space="preserve"> </w:t>
            </w:r>
            <w:r w:rsidRPr="008D3398">
              <w:rPr>
                <w:rFonts w:ascii="Courier New" w:hAnsi="Courier New" w:cs="Courier New"/>
                <w:sz w:val="20"/>
                <w:szCs w:val="20"/>
              </w:rPr>
              <w:t xml:space="preserve">Address </w:t>
            </w:r>
            <w:proofErr w:type="gramStart"/>
            <w:r w:rsidRPr="008D3398">
              <w:rPr>
                <w:rFonts w:ascii="Courier New" w:hAnsi="Courier New" w:cs="Courier New"/>
                <w:sz w:val="20"/>
                <w:szCs w:val="20"/>
              </w:rPr>
              <w:t>VARCHAR(</w:t>
            </w:r>
            <w:proofErr w:type="gramEnd"/>
            <w:r w:rsidRPr="008D3398">
              <w:rPr>
                <w:rFonts w:ascii="Courier New" w:hAnsi="Courier New" w:cs="Courier New"/>
                <w:sz w:val="20"/>
                <w:szCs w:val="20"/>
              </w:rPr>
              <w:t>50) NULL;</w:t>
            </w:r>
          </w:p>
        </w:tc>
      </w:tr>
    </w:tbl>
    <w:p w14:paraId="35CB06D4" w14:textId="77777777" w:rsidR="008D3398" w:rsidRPr="008D3398" w:rsidRDefault="008D3398" w:rsidP="00FB2D3C">
      <w:pPr>
        <w:spacing w:before="100" w:beforeAutospacing="1" w:after="100" w:afterAutospacing="1"/>
        <w:rPr>
          <w:lang w:val="ru-RU"/>
        </w:rPr>
      </w:pPr>
      <w:r w:rsidRPr="008D3398">
        <w:rPr>
          <w:lang w:val="ru-RU"/>
        </w:rPr>
        <w:t xml:space="preserve">В данном случае столбец </w:t>
      </w:r>
      <w:r w:rsidRPr="008D3398">
        <w:t>Address</w:t>
      </w:r>
      <w:r w:rsidRPr="008D3398">
        <w:rPr>
          <w:lang w:val="ru-RU"/>
        </w:rPr>
        <w:t xml:space="preserve"> имеет тип </w:t>
      </w:r>
      <w:r w:rsidRPr="008D3398">
        <w:t>VARCHAR</w:t>
      </w:r>
      <w:r w:rsidRPr="008D3398">
        <w:rPr>
          <w:lang w:val="ru-RU"/>
        </w:rPr>
        <w:t xml:space="preserve"> и для него определен атрибут </w:t>
      </w:r>
      <w:r w:rsidRPr="008D3398">
        <w:t>NULL</w:t>
      </w:r>
      <w:r w:rsidRPr="008D3398">
        <w:rPr>
          <w:lang w:val="ru-RU"/>
        </w:rPr>
        <w:t>.</w:t>
      </w:r>
    </w:p>
    <w:p w14:paraId="48D1D5B2" w14:textId="77777777" w:rsidR="008D3398" w:rsidRPr="008D3398" w:rsidRDefault="008D3398" w:rsidP="00FB2D3C">
      <w:pPr>
        <w:spacing w:before="100" w:beforeAutospacing="1" w:after="100" w:afterAutospacing="1"/>
        <w:outlineLvl w:val="2"/>
        <w:rPr>
          <w:b/>
          <w:bCs/>
          <w:sz w:val="27"/>
          <w:szCs w:val="27"/>
          <w:lang w:val="ru-RU"/>
        </w:rPr>
      </w:pPr>
      <w:r w:rsidRPr="008D3398">
        <w:rPr>
          <w:b/>
          <w:bCs/>
          <w:sz w:val="27"/>
          <w:szCs w:val="27"/>
          <w:lang w:val="ru-RU"/>
        </w:rPr>
        <w:t>Удаление столбца</w:t>
      </w:r>
    </w:p>
    <w:p w14:paraId="34FFEFF9" w14:textId="77777777" w:rsidR="008D3398" w:rsidRPr="008D3398" w:rsidRDefault="008D3398" w:rsidP="00FB2D3C">
      <w:pPr>
        <w:spacing w:before="100" w:beforeAutospacing="1" w:after="100" w:afterAutospacing="1"/>
        <w:rPr>
          <w:lang w:val="ru-RU"/>
        </w:rPr>
      </w:pPr>
      <w:r w:rsidRPr="008D3398">
        <w:rPr>
          <w:lang w:val="ru-RU"/>
        </w:rPr>
        <w:t xml:space="preserve">Удалим столбец </w:t>
      </w:r>
      <w:r w:rsidRPr="008D3398">
        <w:t>Address</w:t>
      </w:r>
      <w:r w:rsidRPr="008D3398">
        <w:rPr>
          <w:lang w:val="ru-RU"/>
        </w:rPr>
        <w:t xml:space="preserve"> из таблицы </w:t>
      </w:r>
      <w:r w:rsidRPr="008D3398">
        <w:t>Customers</w:t>
      </w:r>
      <w:r w:rsidRPr="008D3398">
        <w:rPr>
          <w:lang w:val="ru-RU"/>
        </w:rPr>
        <w:t>:</w:t>
      </w:r>
    </w:p>
    <w:tbl>
      <w:tblPr>
        <w:tblW w:w="0" w:type="auto"/>
        <w:tblCellSpacing w:w="0" w:type="dxa"/>
        <w:tblCellMar>
          <w:left w:w="0" w:type="dxa"/>
          <w:right w:w="0" w:type="dxa"/>
        </w:tblCellMar>
        <w:tblLook w:val="04A0" w:firstRow="1" w:lastRow="0" w:firstColumn="1" w:lastColumn="0" w:noHBand="0" w:noVBand="1"/>
      </w:tblPr>
      <w:tblGrid>
        <w:gridCol w:w="120"/>
        <w:gridCol w:w="2401"/>
      </w:tblGrid>
      <w:tr w:rsidR="008D3398" w:rsidRPr="008D3398" w14:paraId="6C198BDB" w14:textId="77777777" w:rsidTr="008D3398">
        <w:trPr>
          <w:tblCellSpacing w:w="0" w:type="dxa"/>
        </w:trPr>
        <w:tc>
          <w:tcPr>
            <w:tcW w:w="0" w:type="auto"/>
            <w:vAlign w:val="center"/>
            <w:hideMark/>
          </w:tcPr>
          <w:p w14:paraId="59A5E2EC" w14:textId="77777777" w:rsidR="008D3398" w:rsidRPr="008D3398" w:rsidRDefault="008D3398" w:rsidP="00FB2D3C">
            <w:r w:rsidRPr="008D3398">
              <w:t>1</w:t>
            </w:r>
          </w:p>
          <w:p w14:paraId="4BFF4BCE" w14:textId="77777777" w:rsidR="008D3398" w:rsidRPr="008D3398" w:rsidRDefault="008D3398" w:rsidP="00FB2D3C">
            <w:r w:rsidRPr="008D3398">
              <w:t>2</w:t>
            </w:r>
          </w:p>
        </w:tc>
        <w:tc>
          <w:tcPr>
            <w:tcW w:w="0" w:type="auto"/>
            <w:vAlign w:val="center"/>
            <w:hideMark/>
          </w:tcPr>
          <w:p w14:paraId="1C0BF009" w14:textId="77777777" w:rsidR="008D3398" w:rsidRPr="008D3398" w:rsidRDefault="008D3398" w:rsidP="00FB2D3C">
            <w:r w:rsidRPr="008D3398">
              <w:rPr>
                <w:rFonts w:ascii="Courier New" w:hAnsi="Courier New" w:cs="Courier New"/>
                <w:sz w:val="20"/>
                <w:szCs w:val="20"/>
              </w:rPr>
              <w:t>ALTER</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Customers</w:t>
            </w:r>
          </w:p>
          <w:p w14:paraId="110446B7" w14:textId="77777777" w:rsidR="008D3398" w:rsidRPr="008D3398" w:rsidRDefault="008D3398" w:rsidP="00FB2D3C">
            <w:r w:rsidRPr="008D3398">
              <w:rPr>
                <w:rFonts w:ascii="Courier New" w:hAnsi="Courier New" w:cs="Courier New"/>
                <w:sz w:val="20"/>
                <w:szCs w:val="20"/>
              </w:rPr>
              <w:t>DROP</w:t>
            </w:r>
            <w:r w:rsidRPr="008D3398">
              <w:t xml:space="preserve"> </w:t>
            </w:r>
            <w:r w:rsidRPr="008D3398">
              <w:rPr>
                <w:rFonts w:ascii="Courier New" w:hAnsi="Courier New" w:cs="Courier New"/>
                <w:sz w:val="20"/>
                <w:szCs w:val="20"/>
              </w:rPr>
              <w:t>COLUMN</w:t>
            </w:r>
            <w:r w:rsidRPr="008D3398">
              <w:t xml:space="preserve"> </w:t>
            </w:r>
            <w:r w:rsidRPr="008D3398">
              <w:rPr>
                <w:rFonts w:ascii="Courier New" w:hAnsi="Courier New" w:cs="Courier New"/>
                <w:sz w:val="20"/>
                <w:szCs w:val="20"/>
              </w:rPr>
              <w:t>Address;</w:t>
            </w:r>
          </w:p>
        </w:tc>
      </w:tr>
    </w:tbl>
    <w:p w14:paraId="2B17454C" w14:textId="77777777" w:rsidR="008D3398" w:rsidRPr="008D3398" w:rsidRDefault="008D3398" w:rsidP="00FB2D3C">
      <w:pPr>
        <w:spacing w:before="100" w:beforeAutospacing="1" w:after="100" w:afterAutospacing="1"/>
        <w:outlineLvl w:val="2"/>
        <w:rPr>
          <w:b/>
          <w:bCs/>
          <w:sz w:val="27"/>
          <w:szCs w:val="27"/>
          <w:lang w:val="ru-RU"/>
        </w:rPr>
      </w:pPr>
      <w:r w:rsidRPr="008D3398">
        <w:rPr>
          <w:b/>
          <w:bCs/>
          <w:sz w:val="27"/>
          <w:szCs w:val="27"/>
          <w:lang w:val="ru-RU"/>
        </w:rPr>
        <w:t>Изменение значения по умолчанию</w:t>
      </w:r>
    </w:p>
    <w:p w14:paraId="36CA4E73" w14:textId="77777777" w:rsidR="008D3398" w:rsidRPr="008D3398" w:rsidRDefault="008D3398" w:rsidP="00FB2D3C">
      <w:pPr>
        <w:spacing w:before="100" w:beforeAutospacing="1" w:after="100" w:afterAutospacing="1"/>
      </w:pPr>
      <w:r w:rsidRPr="008D3398">
        <w:rPr>
          <w:lang w:val="ru-RU"/>
        </w:rPr>
        <w:lastRenderedPageBreak/>
        <w:t xml:space="preserve">Установим в таблице </w:t>
      </w:r>
      <w:r w:rsidRPr="008D3398">
        <w:t>Customers</w:t>
      </w:r>
      <w:r w:rsidRPr="008D3398">
        <w:rPr>
          <w:lang w:val="ru-RU"/>
        </w:rPr>
        <w:t xml:space="preserve"> для столбца </w:t>
      </w:r>
      <w:r w:rsidRPr="008D3398">
        <w:t>Age</w:t>
      </w:r>
      <w:r w:rsidRPr="008D3398">
        <w:rPr>
          <w:lang w:val="ru-RU"/>
        </w:rPr>
        <w:t xml:space="preserve"> значение по умолчанию </w:t>
      </w:r>
      <w:r w:rsidRPr="008D3398">
        <w:t>22:</w:t>
      </w:r>
    </w:p>
    <w:tbl>
      <w:tblPr>
        <w:tblW w:w="0" w:type="auto"/>
        <w:tblCellSpacing w:w="0" w:type="dxa"/>
        <w:tblCellMar>
          <w:left w:w="0" w:type="dxa"/>
          <w:right w:w="0" w:type="dxa"/>
        </w:tblCellMar>
        <w:tblLook w:val="04A0" w:firstRow="1" w:lastRow="0" w:firstColumn="1" w:lastColumn="0" w:noHBand="0" w:noVBand="1"/>
      </w:tblPr>
      <w:tblGrid>
        <w:gridCol w:w="120"/>
        <w:gridCol w:w="3601"/>
      </w:tblGrid>
      <w:tr w:rsidR="008D3398" w:rsidRPr="008D3398" w14:paraId="2D6D0979" w14:textId="77777777" w:rsidTr="008D3398">
        <w:trPr>
          <w:tblCellSpacing w:w="0" w:type="dxa"/>
        </w:trPr>
        <w:tc>
          <w:tcPr>
            <w:tcW w:w="0" w:type="auto"/>
            <w:vAlign w:val="center"/>
            <w:hideMark/>
          </w:tcPr>
          <w:p w14:paraId="0A306374" w14:textId="77777777" w:rsidR="008D3398" w:rsidRPr="008D3398" w:rsidRDefault="008D3398" w:rsidP="00FB2D3C">
            <w:r w:rsidRPr="008D3398">
              <w:t>1</w:t>
            </w:r>
          </w:p>
          <w:p w14:paraId="7D640C2A" w14:textId="77777777" w:rsidR="008D3398" w:rsidRPr="008D3398" w:rsidRDefault="008D3398" w:rsidP="00FB2D3C">
            <w:r w:rsidRPr="008D3398">
              <w:t>2</w:t>
            </w:r>
          </w:p>
        </w:tc>
        <w:tc>
          <w:tcPr>
            <w:tcW w:w="0" w:type="auto"/>
            <w:vAlign w:val="center"/>
            <w:hideMark/>
          </w:tcPr>
          <w:p w14:paraId="02339BDA" w14:textId="77777777" w:rsidR="008D3398" w:rsidRPr="008D3398" w:rsidRDefault="008D3398" w:rsidP="00FB2D3C">
            <w:r w:rsidRPr="008D3398">
              <w:rPr>
                <w:rFonts w:ascii="Courier New" w:hAnsi="Courier New" w:cs="Courier New"/>
                <w:sz w:val="20"/>
                <w:szCs w:val="20"/>
              </w:rPr>
              <w:t>ALTER</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Customers</w:t>
            </w:r>
          </w:p>
          <w:p w14:paraId="10EE9F96" w14:textId="77777777" w:rsidR="008D3398" w:rsidRPr="008D3398" w:rsidRDefault="008D3398" w:rsidP="00FB2D3C">
            <w:r w:rsidRPr="008D3398">
              <w:rPr>
                <w:rFonts w:ascii="Courier New" w:hAnsi="Courier New" w:cs="Courier New"/>
                <w:sz w:val="20"/>
                <w:szCs w:val="20"/>
              </w:rPr>
              <w:t>ALTER</w:t>
            </w:r>
            <w:r w:rsidRPr="008D3398">
              <w:t xml:space="preserve"> </w:t>
            </w:r>
            <w:r w:rsidRPr="008D3398">
              <w:rPr>
                <w:rFonts w:ascii="Courier New" w:hAnsi="Courier New" w:cs="Courier New"/>
                <w:sz w:val="20"/>
                <w:szCs w:val="20"/>
              </w:rPr>
              <w:t>COLUMN</w:t>
            </w:r>
            <w:r w:rsidRPr="008D3398">
              <w:t xml:space="preserve"> </w:t>
            </w:r>
            <w:r w:rsidRPr="008D3398">
              <w:rPr>
                <w:rFonts w:ascii="Courier New" w:hAnsi="Courier New" w:cs="Courier New"/>
                <w:sz w:val="20"/>
                <w:szCs w:val="20"/>
              </w:rPr>
              <w:t>Age SET</w:t>
            </w:r>
            <w:r w:rsidRPr="008D3398">
              <w:t xml:space="preserve"> </w:t>
            </w:r>
            <w:r w:rsidRPr="008D3398">
              <w:rPr>
                <w:rFonts w:ascii="Courier New" w:hAnsi="Courier New" w:cs="Courier New"/>
                <w:sz w:val="20"/>
                <w:szCs w:val="20"/>
              </w:rPr>
              <w:t>DEFAULT</w:t>
            </w:r>
            <w:r w:rsidRPr="008D3398">
              <w:t xml:space="preserve"> </w:t>
            </w:r>
            <w:r w:rsidRPr="008D3398">
              <w:rPr>
                <w:rFonts w:ascii="Courier New" w:hAnsi="Courier New" w:cs="Courier New"/>
                <w:sz w:val="20"/>
                <w:szCs w:val="20"/>
              </w:rPr>
              <w:t>22;</w:t>
            </w:r>
          </w:p>
        </w:tc>
      </w:tr>
    </w:tbl>
    <w:p w14:paraId="4B11387B" w14:textId="77777777" w:rsidR="008D3398" w:rsidRPr="008D3398" w:rsidRDefault="008D3398" w:rsidP="00FB2D3C">
      <w:pPr>
        <w:spacing w:before="100" w:beforeAutospacing="1" w:after="100" w:afterAutospacing="1"/>
        <w:outlineLvl w:val="2"/>
        <w:rPr>
          <w:b/>
          <w:bCs/>
          <w:sz w:val="27"/>
          <w:szCs w:val="27"/>
          <w:lang w:val="ru-RU"/>
        </w:rPr>
      </w:pPr>
      <w:r w:rsidRPr="008D3398">
        <w:rPr>
          <w:b/>
          <w:bCs/>
          <w:sz w:val="27"/>
          <w:szCs w:val="27"/>
          <w:lang w:val="ru-RU"/>
        </w:rPr>
        <w:t>Изменение типа столбца</w:t>
      </w:r>
    </w:p>
    <w:p w14:paraId="6EB09222" w14:textId="77777777" w:rsidR="008D3398" w:rsidRPr="008D3398" w:rsidRDefault="008D3398" w:rsidP="00FB2D3C">
      <w:pPr>
        <w:spacing w:before="100" w:beforeAutospacing="1" w:after="100" w:afterAutospacing="1"/>
        <w:rPr>
          <w:lang w:val="ru-RU"/>
        </w:rPr>
      </w:pPr>
      <w:r w:rsidRPr="008D3398">
        <w:rPr>
          <w:lang w:val="ru-RU"/>
        </w:rPr>
        <w:t xml:space="preserve">Изменим в таблице </w:t>
      </w:r>
      <w:r w:rsidRPr="008D3398">
        <w:t>Customers</w:t>
      </w:r>
      <w:r w:rsidRPr="008D3398">
        <w:rPr>
          <w:lang w:val="ru-RU"/>
        </w:rPr>
        <w:t xml:space="preserve"> тип данных у столбца </w:t>
      </w:r>
      <w:r w:rsidRPr="008D3398">
        <w:t>FirstName</w:t>
      </w:r>
      <w:r w:rsidRPr="008D3398">
        <w:rPr>
          <w:lang w:val="ru-RU"/>
        </w:rPr>
        <w:t xml:space="preserve"> на </w:t>
      </w:r>
      <w:proofErr w:type="gramStart"/>
      <w:r w:rsidRPr="008D3398">
        <w:rPr>
          <w:rFonts w:ascii="Courier New" w:hAnsi="Courier New" w:cs="Courier New"/>
          <w:sz w:val="20"/>
          <w:szCs w:val="20"/>
        </w:rPr>
        <w:t>CHAR</w:t>
      </w:r>
      <w:r w:rsidRPr="008D3398">
        <w:rPr>
          <w:rFonts w:ascii="Courier New" w:hAnsi="Courier New" w:cs="Courier New"/>
          <w:sz w:val="20"/>
          <w:szCs w:val="20"/>
          <w:lang w:val="ru-RU"/>
        </w:rPr>
        <w:t>(</w:t>
      </w:r>
      <w:proofErr w:type="gramEnd"/>
      <w:r w:rsidRPr="008D3398">
        <w:rPr>
          <w:rFonts w:ascii="Courier New" w:hAnsi="Courier New" w:cs="Courier New"/>
          <w:sz w:val="20"/>
          <w:szCs w:val="20"/>
          <w:lang w:val="ru-RU"/>
        </w:rPr>
        <w:t>100)</w:t>
      </w:r>
      <w:r w:rsidRPr="008D3398">
        <w:rPr>
          <w:lang w:val="ru-RU"/>
        </w:rPr>
        <w:t xml:space="preserve"> и установим для него атрибут </w:t>
      </w:r>
      <w:r w:rsidRPr="008D3398">
        <w:rPr>
          <w:rFonts w:ascii="Courier New" w:hAnsi="Courier New" w:cs="Courier New"/>
          <w:sz w:val="20"/>
          <w:szCs w:val="20"/>
        </w:rPr>
        <w:t>NULL</w:t>
      </w:r>
      <w:r w:rsidRPr="008D3398">
        <w:rPr>
          <w:lang w:val="ru-RU"/>
        </w:rPr>
        <w:t>:</w:t>
      </w:r>
    </w:p>
    <w:tbl>
      <w:tblPr>
        <w:tblW w:w="0" w:type="auto"/>
        <w:tblCellSpacing w:w="0" w:type="dxa"/>
        <w:tblCellMar>
          <w:left w:w="0" w:type="dxa"/>
          <w:right w:w="0" w:type="dxa"/>
        </w:tblCellMar>
        <w:tblLook w:val="04A0" w:firstRow="1" w:lastRow="0" w:firstColumn="1" w:lastColumn="0" w:noHBand="0" w:noVBand="1"/>
      </w:tblPr>
      <w:tblGrid>
        <w:gridCol w:w="120"/>
        <w:gridCol w:w="4561"/>
      </w:tblGrid>
      <w:tr w:rsidR="008D3398" w:rsidRPr="008D3398" w14:paraId="67BD6B6D" w14:textId="77777777" w:rsidTr="008D3398">
        <w:trPr>
          <w:tblCellSpacing w:w="0" w:type="dxa"/>
        </w:trPr>
        <w:tc>
          <w:tcPr>
            <w:tcW w:w="0" w:type="auto"/>
            <w:vAlign w:val="center"/>
            <w:hideMark/>
          </w:tcPr>
          <w:p w14:paraId="06E31F30" w14:textId="77777777" w:rsidR="008D3398" w:rsidRPr="008D3398" w:rsidRDefault="008D3398" w:rsidP="00FB2D3C">
            <w:r w:rsidRPr="008D3398">
              <w:t>1</w:t>
            </w:r>
          </w:p>
          <w:p w14:paraId="5230193A" w14:textId="77777777" w:rsidR="008D3398" w:rsidRPr="008D3398" w:rsidRDefault="008D3398" w:rsidP="00FB2D3C">
            <w:r w:rsidRPr="008D3398">
              <w:t>2</w:t>
            </w:r>
          </w:p>
        </w:tc>
        <w:tc>
          <w:tcPr>
            <w:tcW w:w="0" w:type="auto"/>
            <w:vAlign w:val="center"/>
            <w:hideMark/>
          </w:tcPr>
          <w:p w14:paraId="1A44A708" w14:textId="77777777" w:rsidR="008D3398" w:rsidRPr="008D3398" w:rsidRDefault="008D3398" w:rsidP="00FB2D3C">
            <w:r w:rsidRPr="008D3398">
              <w:rPr>
                <w:rFonts w:ascii="Courier New" w:hAnsi="Courier New" w:cs="Courier New"/>
                <w:sz w:val="20"/>
                <w:szCs w:val="20"/>
              </w:rPr>
              <w:t>ALTER</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Customers</w:t>
            </w:r>
          </w:p>
          <w:p w14:paraId="56C89308" w14:textId="77777777" w:rsidR="008D3398" w:rsidRPr="008D3398" w:rsidRDefault="008D3398" w:rsidP="00FB2D3C">
            <w:r w:rsidRPr="008D3398">
              <w:rPr>
                <w:rFonts w:ascii="Courier New" w:hAnsi="Courier New" w:cs="Courier New"/>
                <w:sz w:val="20"/>
                <w:szCs w:val="20"/>
              </w:rPr>
              <w:t>MODIFY</w:t>
            </w:r>
            <w:r w:rsidRPr="008D3398">
              <w:t xml:space="preserve"> </w:t>
            </w:r>
            <w:r w:rsidRPr="008D3398">
              <w:rPr>
                <w:rFonts w:ascii="Courier New" w:hAnsi="Courier New" w:cs="Courier New"/>
                <w:sz w:val="20"/>
                <w:szCs w:val="20"/>
              </w:rPr>
              <w:t>COLUMN</w:t>
            </w:r>
            <w:r w:rsidRPr="008D3398">
              <w:t xml:space="preserve"> </w:t>
            </w:r>
            <w:r w:rsidRPr="008D3398">
              <w:rPr>
                <w:rFonts w:ascii="Courier New" w:hAnsi="Courier New" w:cs="Courier New"/>
                <w:sz w:val="20"/>
                <w:szCs w:val="20"/>
              </w:rPr>
              <w:t xml:space="preserve">FirstName </w:t>
            </w:r>
            <w:proofErr w:type="gramStart"/>
            <w:r w:rsidRPr="008D3398">
              <w:rPr>
                <w:rFonts w:ascii="Courier New" w:hAnsi="Courier New" w:cs="Courier New"/>
                <w:sz w:val="20"/>
                <w:szCs w:val="20"/>
              </w:rPr>
              <w:t>CHAR(</w:t>
            </w:r>
            <w:proofErr w:type="gramEnd"/>
            <w:r w:rsidRPr="008D3398">
              <w:rPr>
                <w:rFonts w:ascii="Courier New" w:hAnsi="Courier New" w:cs="Courier New"/>
                <w:sz w:val="20"/>
                <w:szCs w:val="20"/>
              </w:rPr>
              <w:t>100) NULL;</w:t>
            </w:r>
          </w:p>
        </w:tc>
      </w:tr>
    </w:tbl>
    <w:p w14:paraId="68CF2669" w14:textId="77777777" w:rsidR="008D3398" w:rsidRPr="008D3398" w:rsidRDefault="008D3398" w:rsidP="00FB2D3C">
      <w:pPr>
        <w:spacing w:before="100" w:beforeAutospacing="1" w:after="100" w:afterAutospacing="1"/>
        <w:outlineLvl w:val="2"/>
        <w:rPr>
          <w:b/>
          <w:bCs/>
          <w:sz w:val="27"/>
          <w:szCs w:val="27"/>
          <w:lang w:val="ru-RU"/>
        </w:rPr>
      </w:pPr>
      <w:r w:rsidRPr="008D3398">
        <w:rPr>
          <w:b/>
          <w:bCs/>
          <w:sz w:val="27"/>
          <w:szCs w:val="27"/>
          <w:lang w:val="ru-RU"/>
        </w:rPr>
        <w:t>Добавление и удаление внешнего ключа</w:t>
      </w:r>
    </w:p>
    <w:p w14:paraId="6E0186F9" w14:textId="77777777" w:rsidR="008D3398" w:rsidRPr="008D3398" w:rsidRDefault="008D3398" w:rsidP="00FB2D3C">
      <w:pPr>
        <w:spacing w:before="100" w:beforeAutospacing="1" w:after="100" w:afterAutospacing="1"/>
        <w:rPr>
          <w:lang w:val="ru-RU"/>
        </w:rPr>
      </w:pPr>
      <w:r w:rsidRPr="008D3398">
        <w:rPr>
          <w:lang w:val="ru-RU"/>
        </w:rPr>
        <w:t>Пусть изначально в базе данных будут добавлены две таблицы, никак не связанные:</w:t>
      </w:r>
    </w:p>
    <w:tbl>
      <w:tblPr>
        <w:tblW w:w="0" w:type="auto"/>
        <w:tblCellSpacing w:w="0" w:type="dxa"/>
        <w:tblCellMar>
          <w:left w:w="0" w:type="dxa"/>
          <w:right w:w="0" w:type="dxa"/>
        </w:tblCellMar>
        <w:tblLook w:val="04A0" w:firstRow="1" w:lastRow="0" w:firstColumn="1" w:lastColumn="0" w:noHBand="0" w:noVBand="1"/>
      </w:tblPr>
      <w:tblGrid>
        <w:gridCol w:w="240"/>
        <w:gridCol w:w="4381"/>
      </w:tblGrid>
      <w:tr w:rsidR="008D3398" w:rsidRPr="008D3398" w14:paraId="25532FCE" w14:textId="77777777" w:rsidTr="008D3398">
        <w:trPr>
          <w:tblCellSpacing w:w="0" w:type="dxa"/>
        </w:trPr>
        <w:tc>
          <w:tcPr>
            <w:tcW w:w="0" w:type="auto"/>
            <w:vAlign w:val="center"/>
            <w:hideMark/>
          </w:tcPr>
          <w:p w14:paraId="4BA3EFD3" w14:textId="77777777" w:rsidR="008D3398" w:rsidRPr="008D3398" w:rsidRDefault="008D3398" w:rsidP="00FB2D3C">
            <w:r w:rsidRPr="008D3398">
              <w:t>1</w:t>
            </w:r>
          </w:p>
          <w:p w14:paraId="6B3444BF" w14:textId="77777777" w:rsidR="008D3398" w:rsidRPr="008D3398" w:rsidRDefault="008D3398" w:rsidP="00FB2D3C">
            <w:r w:rsidRPr="008D3398">
              <w:t>2</w:t>
            </w:r>
          </w:p>
          <w:p w14:paraId="4F3E3E16" w14:textId="77777777" w:rsidR="008D3398" w:rsidRPr="008D3398" w:rsidRDefault="008D3398" w:rsidP="00FB2D3C">
            <w:r w:rsidRPr="008D3398">
              <w:t>3</w:t>
            </w:r>
          </w:p>
          <w:p w14:paraId="21E09EA5" w14:textId="77777777" w:rsidR="008D3398" w:rsidRPr="008D3398" w:rsidRDefault="008D3398" w:rsidP="00FB2D3C">
            <w:r w:rsidRPr="008D3398">
              <w:t>4</w:t>
            </w:r>
          </w:p>
          <w:p w14:paraId="4132F2D0" w14:textId="77777777" w:rsidR="008D3398" w:rsidRPr="008D3398" w:rsidRDefault="008D3398" w:rsidP="00FB2D3C">
            <w:r w:rsidRPr="008D3398">
              <w:t>5</w:t>
            </w:r>
          </w:p>
          <w:p w14:paraId="5A99EB5B" w14:textId="77777777" w:rsidR="008D3398" w:rsidRPr="008D3398" w:rsidRDefault="008D3398" w:rsidP="00FB2D3C">
            <w:r w:rsidRPr="008D3398">
              <w:t>6</w:t>
            </w:r>
          </w:p>
          <w:p w14:paraId="5DE6DB12" w14:textId="77777777" w:rsidR="008D3398" w:rsidRPr="008D3398" w:rsidRDefault="008D3398" w:rsidP="00FB2D3C">
            <w:r w:rsidRPr="008D3398">
              <w:t>7</w:t>
            </w:r>
          </w:p>
          <w:p w14:paraId="7C6F39A5" w14:textId="77777777" w:rsidR="008D3398" w:rsidRPr="008D3398" w:rsidRDefault="008D3398" w:rsidP="00FB2D3C">
            <w:r w:rsidRPr="008D3398">
              <w:t>8</w:t>
            </w:r>
          </w:p>
          <w:p w14:paraId="520375A9" w14:textId="77777777" w:rsidR="008D3398" w:rsidRPr="008D3398" w:rsidRDefault="008D3398" w:rsidP="00FB2D3C">
            <w:r w:rsidRPr="008D3398">
              <w:t>9</w:t>
            </w:r>
          </w:p>
          <w:p w14:paraId="69C5C502" w14:textId="77777777" w:rsidR="008D3398" w:rsidRPr="008D3398" w:rsidRDefault="008D3398" w:rsidP="00FB2D3C">
            <w:r w:rsidRPr="008D3398">
              <w:t>10</w:t>
            </w:r>
          </w:p>
          <w:p w14:paraId="6323DE27" w14:textId="77777777" w:rsidR="008D3398" w:rsidRPr="008D3398" w:rsidRDefault="008D3398" w:rsidP="00FB2D3C">
            <w:r w:rsidRPr="008D3398">
              <w:t>11</w:t>
            </w:r>
          </w:p>
          <w:p w14:paraId="720E64BE" w14:textId="77777777" w:rsidR="008D3398" w:rsidRPr="008D3398" w:rsidRDefault="008D3398" w:rsidP="00FB2D3C">
            <w:r w:rsidRPr="008D3398">
              <w:t>12</w:t>
            </w:r>
          </w:p>
          <w:p w14:paraId="2D3BC06A" w14:textId="77777777" w:rsidR="008D3398" w:rsidRPr="008D3398" w:rsidRDefault="008D3398" w:rsidP="00FB2D3C">
            <w:r w:rsidRPr="008D3398">
              <w:t>13</w:t>
            </w:r>
          </w:p>
        </w:tc>
        <w:tc>
          <w:tcPr>
            <w:tcW w:w="0" w:type="auto"/>
            <w:vAlign w:val="center"/>
            <w:hideMark/>
          </w:tcPr>
          <w:p w14:paraId="685171DB" w14:textId="77777777" w:rsidR="008D3398" w:rsidRPr="008D3398" w:rsidRDefault="008D3398" w:rsidP="00FB2D3C">
            <w:r w:rsidRPr="008D3398">
              <w:rPr>
                <w:rFonts w:ascii="Courier New" w:hAnsi="Courier New" w:cs="Courier New"/>
                <w:sz w:val="20"/>
                <w:szCs w:val="20"/>
              </w:rPr>
              <w:t>CREATE</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Customers</w:t>
            </w:r>
          </w:p>
          <w:p w14:paraId="1789C61D" w14:textId="77777777" w:rsidR="008D3398" w:rsidRPr="008D3398" w:rsidRDefault="008D3398" w:rsidP="00FB2D3C">
            <w:r w:rsidRPr="008D3398">
              <w:rPr>
                <w:rFonts w:ascii="Courier New" w:hAnsi="Courier New" w:cs="Courier New"/>
                <w:sz w:val="20"/>
                <w:szCs w:val="20"/>
              </w:rPr>
              <w:t>(</w:t>
            </w:r>
          </w:p>
          <w:p w14:paraId="1B81FB10" w14:textId="77777777" w:rsidR="008D3398" w:rsidRPr="008D3398" w:rsidRDefault="008D3398" w:rsidP="00FB2D3C">
            <w:r w:rsidRPr="008D3398">
              <w:rPr>
                <w:rFonts w:ascii="Courier New" w:hAnsi="Courier New" w:cs="Courier New"/>
                <w:sz w:val="20"/>
                <w:szCs w:val="20"/>
              </w:rPr>
              <w:t>    Id INT</w:t>
            </w:r>
            <w:r w:rsidRPr="008D3398">
              <w:t xml:space="preserve"> </w:t>
            </w:r>
            <w:r w:rsidRPr="008D3398">
              <w:rPr>
                <w:rFonts w:ascii="Courier New" w:hAnsi="Courier New" w:cs="Courier New"/>
                <w:sz w:val="20"/>
                <w:szCs w:val="20"/>
              </w:rPr>
              <w:t>PRIMARY</w:t>
            </w:r>
            <w:r w:rsidRPr="008D3398">
              <w:t xml:space="preserve"> </w:t>
            </w:r>
            <w:r w:rsidRPr="008D3398">
              <w:rPr>
                <w:rFonts w:ascii="Courier New" w:hAnsi="Courier New" w:cs="Courier New"/>
                <w:sz w:val="20"/>
                <w:szCs w:val="20"/>
              </w:rPr>
              <w:t>KEY</w:t>
            </w:r>
            <w:r w:rsidRPr="008D3398">
              <w:t xml:space="preserve"> </w:t>
            </w:r>
            <w:r w:rsidRPr="008D3398">
              <w:rPr>
                <w:rFonts w:ascii="Courier New" w:hAnsi="Courier New" w:cs="Courier New"/>
                <w:sz w:val="20"/>
                <w:szCs w:val="20"/>
              </w:rPr>
              <w:t>AUTO_INCREMENT,</w:t>
            </w:r>
          </w:p>
          <w:p w14:paraId="648954F3" w14:textId="77777777" w:rsidR="008D3398" w:rsidRPr="008D3398" w:rsidRDefault="008D3398" w:rsidP="00FB2D3C">
            <w:r w:rsidRPr="008D3398">
              <w:rPr>
                <w:rFonts w:ascii="Courier New" w:hAnsi="Courier New" w:cs="Courier New"/>
                <w:sz w:val="20"/>
                <w:szCs w:val="20"/>
              </w:rPr>
              <w:t xml:space="preserve">    Age INT, </w:t>
            </w:r>
          </w:p>
          <w:p w14:paraId="038CDAB4" w14:textId="77777777" w:rsidR="008D3398" w:rsidRPr="008D3398" w:rsidRDefault="008D3398" w:rsidP="00FB2D3C">
            <w:r w:rsidRPr="008D3398">
              <w:rPr>
                <w:rFonts w:ascii="Courier New" w:hAnsi="Courier New" w:cs="Courier New"/>
                <w:sz w:val="20"/>
                <w:szCs w:val="20"/>
              </w:rPr>
              <w:t xml:space="preserve">    FirstName </w:t>
            </w:r>
            <w:proofErr w:type="gramStart"/>
            <w:r w:rsidRPr="008D3398">
              <w:rPr>
                <w:rFonts w:ascii="Courier New" w:hAnsi="Courier New" w:cs="Courier New"/>
                <w:sz w:val="20"/>
                <w:szCs w:val="20"/>
              </w:rPr>
              <w:t>VARCHAR(</w:t>
            </w:r>
            <w:proofErr w:type="gramEnd"/>
            <w:r w:rsidRPr="008D3398">
              <w:rPr>
                <w:rFonts w:ascii="Courier New" w:hAnsi="Courier New" w:cs="Courier New"/>
                <w:sz w:val="20"/>
                <w:szCs w:val="20"/>
              </w:rPr>
              <w:t>20) NOT</w:t>
            </w:r>
            <w:r w:rsidRPr="008D3398">
              <w:t xml:space="preserve"> </w:t>
            </w:r>
            <w:r w:rsidRPr="008D3398">
              <w:rPr>
                <w:rFonts w:ascii="Courier New" w:hAnsi="Courier New" w:cs="Courier New"/>
                <w:sz w:val="20"/>
                <w:szCs w:val="20"/>
              </w:rPr>
              <w:t>NULL,</w:t>
            </w:r>
          </w:p>
          <w:p w14:paraId="4DAED87F" w14:textId="77777777" w:rsidR="008D3398" w:rsidRPr="008D3398" w:rsidRDefault="008D3398" w:rsidP="00FB2D3C">
            <w:r w:rsidRPr="008D3398">
              <w:rPr>
                <w:rFonts w:ascii="Courier New" w:hAnsi="Courier New" w:cs="Courier New"/>
                <w:sz w:val="20"/>
                <w:szCs w:val="20"/>
              </w:rPr>
              <w:t>    </w:t>
            </w:r>
            <w:proofErr w:type="spellStart"/>
            <w:r w:rsidRPr="008D3398">
              <w:rPr>
                <w:rFonts w:ascii="Courier New" w:hAnsi="Courier New" w:cs="Courier New"/>
                <w:sz w:val="20"/>
                <w:szCs w:val="20"/>
              </w:rPr>
              <w:t>LastName</w:t>
            </w:r>
            <w:proofErr w:type="spellEnd"/>
            <w:r w:rsidRPr="008D3398">
              <w:rPr>
                <w:rFonts w:ascii="Courier New" w:hAnsi="Courier New" w:cs="Courier New"/>
                <w:sz w:val="20"/>
                <w:szCs w:val="20"/>
              </w:rPr>
              <w:t xml:space="preserve"> </w:t>
            </w:r>
            <w:proofErr w:type="gramStart"/>
            <w:r w:rsidRPr="008D3398">
              <w:rPr>
                <w:rFonts w:ascii="Courier New" w:hAnsi="Courier New" w:cs="Courier New"/>
                <w:sz w:val="20"/>
                <w:szCs w:val="20"/>
              </w:rPr>
              <w:t>VARCHAR(</w:t>
            </w:r>
            <w:proofErr w:type="gramEnd"/>
            <w:r w:rsidRPr="008D3398">
              <w:rPr>
                <w:rFonts w:ascii="Courier New" w:hAnsi="Courier New" w:cs="Courier New"/>
                <w:sz w:val="20"/>
                <w:szCs w:val="20"/>
              </w:rPr>
              <w:t>20) NOT</w:t>
            </w:r>
            <w:r w:rsidRPr="008D3398">
              <w:t xml:space="preserve"> </w:t>
            </w:r>
            <w:r w:rsidRPr="008D3398">
              <w:rPr>
                <w:rFonts w:ascii="Courier New" w:hAnsi="Courier New" w:cs="Courier New"/>
                <w:sz w:val="20"/>
                <w:szCs w:val="20"/>
              </w:rPr>
              <w:t>NULL</w:t>
            </w:r>
          </w:p>
          <w:p w14:paraId="47B46750" w14:textId="77777777" w:rsidR="008D3398" w:rsidRPr="008D3398" w:rsidRDefault="008D3398" w:rsidP="00FB2D3C">
            <w:r w:rsidRPr="008D3398">
              <w:rPr>
                <w:rFonts w:ascii="Courier New" w:hAnsi="Courier New" w:cs="Courier New"/>
                <w:sz w:val="20"/>
                <w:szCs w:val="20"/>
              </w:rPr>
              <w:t>);</w:t>
            </w:r>
          </w:p>
          <w:p w14:paraId="6EEC4678" w14:textId="77777777" w:rsidR="008D3398" w:rsidRPr="008D3398" w:rsidRDefault="008D3398" w:rsidP="00FB2D3C">
            <w:r w:rsidRPr="008D3398">
              <w:rPr>
                <w:rFonts w:ascii="Courier New" w:hAnsi="Courier New" w:cs="Courier New"/>
                <w:sz w:val="20"/>
                <w:szCs w:val="20"/>
              </w:rPr>
              <w:t>CREATE</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Orders</w:t>
            </w:r>
          </w:p>
          <w:p w14:paraId="795864B3" w14:textId="77777777" w:rsidR="008D3398" w:rsidRPr="008D3398" w:rsidRDefault="008D3398" w:rsidP="00FB2D3C">
            <w:r w:rsidRPr="008D3398">
              <w:rPr>
                <w:rFonts w:ascii="Courier New" w:hAnsi="Courier New" w:cs="Courier New"/>
                <w:sz w:val="20"/>
                <w:szCs w:val="20"/>
              </w:rPr>
              <w:t>(</w:t>
            </w:r>
          </w:p>
          <w:p w14:paraId="4F1C11A6" w14:textId="77777777" w:rsidR="008D3398" w:rsidRPr="008D3398" w:rsidRDefault="008D3398" w:rsidP="00FB2D3C">
            <w:r w:rsidRPr="008D3398">
              <w:rPr>
                <w:rFonts w:ascii="Courier New" w:hAnsi="Courier New" w:cs="Courier New"/>
                <w:sz w:val="20"/>
                <w:szCs w:val="20"/>
              </w:rPr>
              <w:t>    Id INT</w:t>
            </w:r>
            <w:r w:rsidRPr="008D3398">
              <w:t xml:space="preserve"> </w:t>
            </w:r>
            <w:r w:rsidRPr="008D3398">
              <w:rPr>
                <w:rFonts w:ascii="Courier New" w:hAnsi="Courier New" w:cs="Courier New"/>
                <w:sz w:val="20"/>
                <w:szCs w:val="20"/>
              </w:rPr>
              <w:t>PRIMARY</w:t>
            </w:r>
            <w:r w:rsidRPr="008D3398">
              <w:t xml:space="preserve"> </w:t>
            </w:r>
            <w:r w:rsidRPr="008D3398">
              <w:rPr>
                <w:rFonts w:ascii="Courier New" w:hAnsi="Courier New" w:cs="Courier New"/>
                <w:sz w:val="20"/>
                <w:szCs w:val="20"/>
              </w:rPr>
              <w:t>KEY</w:t>
            </w:r>
            <w:r w:rsidRPr="008D3398">
              <w:t xml:space="preserve"> </w:t>
            </w:r>
            <w:r w:rsidRPr="008D3398">
              <w:rPr>
                <w:rFonts w:ascii="Courier New" w:hAnsi="Courier New" w:cs="Courier New"/>
                <w:sz w:val="20"/>
                <w:szCs w:val="20"/>
              </w:rPr>
              <w:t>AUTO_INCREMENT,</w:t>
            </w:r>
          </w:p>
          <w:p w14:paraId="02DDF96E" w14:textId="77777777" w:rsidR="008D3398" w:rsidRPr="008D3398" w:rsidRDefault="008D3398" w:rsidP="00FB2D3C">
            <w:r w:rsidRPr="008D3398">
              <w:rPr>
                <w:rFonts w:ascii="Courier New" w:hAnsi="Courier New" w:cs="Courier New"/>
                <w:sz w:val="20"/>
                <w:szCs w:val="20"/>
              </w:rPr>
              <w:t>    </w:t>
            </w:r>
            <w:proofErr w:type="spellStart"/>
            <w:r w:rsidRPr="008D3398">
              <w:rPr>
                <w:rFonts w:ascii="Courier New" w:hAnsi="Courier New" w:cs="Courier New"/>
                <w:sz w:val="20"/>
                <w:szCs w:val="20"/>
              </w:rPr>
              <w:t>CustomerId</w:t>
            </w:r>
            <w:proofErr w:type="spellEnd"/>
            <w:r w:rsidRPr="008D3398">
              <w:rPr>
                <w:rFonts w:ascii="Courier New" w:hAnsi="Courier New" w:cs="Courier New"/>
                <w:sz w:val="20"/>
                <w:szCs w:val="20"/>
              </w:rPr>
              <w:t xml:space="preserve"> INT,</w:t>
            </w:r>
          </w:p>
          <w:p w14:paraId="18B6A88F" w14:textId="77777777" w:rsidR="008D3398" w:rsidRPr="008D3398" w:rsidRDefault="008D3398" w:rsidP="00FB2D3C">
            <w:r w:rsidRPr="008D3398">
              <w:rPr>
                <w:rFonts w:ascii="Courier New" w:hAnsi="Courier New" w:cs="Courier New"/>
                <w:sz w:val="20"/>
                <w:szCs w:val="20"/>
              </w:rPr>
              <w:t>    </w:t>
            </w:r>
            <w:proofErr w:type="spellStart"/>
            <w:r w:rsidRPr="008D3398">
              <w:rPr>
                <w:rFonts w:ascii="Courier New" w:hAnsi="Courier New" w:cs="Courier New"/>
                <w:sz w:val="20"/>
                <w:szCs w:val="20"/>
              </w:rPr>
              <w:t>CreatedAt</w:t>
            </w:r>
            <w:proofErr w:type="spellEnd"/>
            <w:r w:rsidRPr="008D3398">
              <w:rPr>
                <w:rFonts w:ascii="Courier New" w:hAnsi="Courier New" w:cs="Courier New"/>
                <w:sz w:val="20"/>
                <w:szCs w:val="20"/>
              </w:rPr>
              <w:t xml:space="preserve"> Date</w:t>
            </w:r>
          </w:p>
          <w:p w14:paraId="326D4740" w14:textId="77777777" w:rsidR="008D3398" w:rsidRPr="008D3398" w:rsidRDefault="008D3398" w:rsidP="00FB2D3C">
            <w:r w:rsidRPr="008D3398">
              <w:rPr>
                <w:rFonts w:ascii="Courier New" w:hAnsi="Courier New" w:cs="Courier New"/>
                <w:sz w:val="20"/>
                <w:szCs w:val="20"/>
              </w:rPr>
              <w:t>);</w:t>
            </w:r>
          </w:p>
        </w:tc>
      </w:tr>
    </w:tbl>
    <w:p w14:paraId="035DA53E" w14:textId="77777777" w:rsidR="008D3398" w:rsidRPr="008D3398" w:rsidRDefault="008D3398" w:rsidP="00FB2D3C">
      <w:pPr>
        <w:spacing w:before="100" w:beforeAutospacing="1" w:after="100" w:afterAutospacing="1"/>
        <w:rPr>
          <w:lang w:val="ru-RU"/>
        </w:rPr>
      </w:pPr>
      <w:r w:rsidRPr="008D3398">
        <w:rPr>
          <w:lang w:val="ru-RU"/>
        </w:rPr>
        <w:t xml:space="preserve">Добавим ограничение внешнего ключа к столбцу </w:t>
      </w:r>
      <w:proofErr w:type="spellStart"/>
      <w:r w:rsidRPr="008D3398">
        <w:t>CustomerId</w:t>
      </w:r>
      <w:proofErr w:type="spellEnd"/>
      <w:r w:rsidRPr="008D3398">
        <w:rPr>
          <w:lang w:val="ru-RU"/>
        </w:rPr>
        <w:t xml:space="preserve"> таблицы </w:t>
      </w:r>
      <w:r w:rsidRPr="008D3398">
        <w:t>Orders</w:t>
      </w:r>
      <w:r w:rsidRPr="008D3398">
        <w:rPr>
          <w:lang w:val="ru-RU"/>
        </w:rPr>
        <w:t>:</w:t>
      </w:r>
    </w:p>
    <w:tbl>
      <w:tblPr>
        <w:tblW w:w="0" w:type="auto"/>
        <w:tblCellSpacing w:w="0" w:type="dxa"/>
        <w:tblCellMar>
          <w:left w:w="0" w:type="dxa"/>
          <w:right w:w="0" w:type="dxa"/>
        </w:tblCellMar>
        <w:tblLook w:val="04A0" w:firstRow="1" w:lastRow="0" w:firstColumn="1" w:lastColumn="0" w:noHBand="0" w:noVBand="1"/>
      </w:tblPr>
      <w:tblGrid>
        <w:gridCol w:w="120"/>
        <w:gridCol w:w="6181"/>
      </w:tblGrid>
      <w:tr w:rsidR="008D3398" w:rsidRPr="008D3398" w14:paraId="246E7D2A" w14:textId="77777777" w:rsidTr="008D3398">
        <w:trPr>
          <w:tblCellSpacing w:w="0" w:type="dxa"/>
        </w:trPr>
        <w:tc>
          <w:tcPr>
            <w:tcW w:w="0" w:type="auto"/>
            <w:vAlign w:val="center"/>
            <w:hideMark/>
          </w:tcPr>
          <w:p w14:paraId="3A98DFDD" w14:textId="77777777" w:rsidR="008D3398" w:rsidRPr="008D3398" w:rsidRDefault="008D3398" w:rsidP="00FB2D3C">
            <w:r w:rsidRPr="008D3398">
              <w:t>1</w:t>
            </w:r>
          </w:p>
          <w:p w14:paraId="15D0FECC" w14:textId="77777777" w:rsidR="008D3398" w:rsidRPr="008D3398" w:rsidRDefault="008D3398" w:rsidP="00FB2D3C">
            <w:r w:rsidRPr="008D3398">
              <w:t>2</w:t>
            </w:r>
          </w:p>
        </w:tc>
        <w:tc>
          <w:tcPr>
            <w:tcW w:w="0" w:type="auto"/>
            <w:vAlign w:val="center"/>
            <w:hideMark/>
          </w:tcPr>
          <w:p w14:paraId="0DCBA5F7" w14:textId="77777777" w:rsidR="008D3398" w:rsidRPr="008D3398" w:rsidRDefault="008D3398" w:rsidP="00FB2D3C">
            <w:r w:rsidRPr="008D3398">
              <w:rPr>
                <w:rFonts w:ascii="Courier New" w:hAnsi="Courier New" w:cs="Courier New"/>
                <w:sz w:val="20"/>
                <w:szCs w:val="20"/>
              </w:rPr>
              <w:t>ALTER</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Orders</w:t>
            </w:r>
          </w:p>
          <w:p w14:paraId="58AA9DA4" w14:textId="77777777" w:rsidR="008D3398" w:rsidRPr="008D3398" w:rsidRDefault="008D3398" w:rsidP="00FB2D3C">
            <w:r w:rsidRPr="008D3398">
              <w:rPr>
                <w:rFonts w:ascii="Courier New" w:hAnsi="Courier New" w:cs="Courier New"/>
                <w:sz w:val="20"/>
                <w:szCs w:val="20"/>
              </w:rPr>
              <w:t>ADD</w:t>
            </w:r>
            <w:r w:rsidRPr="008D3398">
              <w:t xml:space="preserve"> </w:t>
            </w:r>
            <w:r w:rsidRPr="008D3398">
              <w:rPr>
                <w:rFonts w:ascii="Courier New" w:hAnsi="Courier New" w:cs="Courier New"/>
                <w:sz w:val="20"/>
                <w:szCs w:val="20"/>
              </w:rPr>
              <w:t>FOREIGN</w:t>
            </w:r>
            <w:r w:rsidRPr="008D3398">
              <w:t xml:space="preserve"> </w:t>
            </w:r>
            <w:r w:rsidRPr="008D3398">
              <w:rPr>
                <w:rFonts w:ascii="Courier New" w:hAnsi="Courier New" w:cs="Courier New"/>
                <w:sz w:val="20"/>
                <w:szCs w:val="20"/>
              </w:rPr>
              <w:t>KEY(</w:t>
            </w:r>
            <w:proofErr w:type="spellStart"/>
            <w:r w:rsidRPr="008D3398">
              <w:rPr>
                <w:rFonts w:ascii="Courier New" w:hAnsi="Courier New" w:cs="Courier New"/>
                <w:sz w:val="20"/>
                <w:szCs w:val="20"/>
              </w:rPr>
              <w:t>CustomerId</w:t>
            </w:r>
            <w:proofErr w:type="spellEnd"/>
            <w:r w:rsidRPr="008D3398">
              <w:rPr>
                <w:rFonts w:ascii="Courier New" w:hAnsi="Courier New" w:cs="Courier New"/>
                <w:sz w:val="20"/>
                <w:szCs w:val="20"/>
              </w:rPr>
              <w:t>) REFERENCES</w:t>
            </w:r>
            <w:r w:rsidRPr="008D3398">
              <w:t xml:space="preserve"> </w:t>
            </w:r>
            <w:proofErr w:type="gramStart"/>
            <w:r w:rsidRPr="008D3398">
              <w:rPr>
                <w:rFonts w:ascii="Courier New" w:hAnsi="Courier New" w:cs="Courier New"/>
                <w:sz w:val="20"/>
                <w:szCs w:val="20"/>
              </w:rPr>
              <w:t>Customers(</w:t>
            </w:r>
            <w:proofErr w:type="gramEnd"/>
            <w:r w:rsidRPr="008D3398">
              <w:rPr>
                <w:rFonts w:ascii="Courier New" w:hAnsi="Courier New" w:cs="Courier New"/>
                <w:sz w:val="20"/>
                <w:szCs w:val="20"/>
              </w:rPr>
              <w:t>Id);</w:t>
            </w:r>
          </w:p>
        </w:tc>
      </w:tr>
    </w:tbl>
    <w:p w14:paraId="3DC46CE7" w14:textId="77777777" w:rsidR="008D3398" w:rsidRPr="008D3398" w:rsidRDefault="008D3398" w:rsidP="00FB2D3C">
      <w:pPr>
        <w:spacing w:before="100" w:beforeAutospacing="1" w:after="100" w:afterAutospacing="1"/>
        <w:rPr>
          <w:lang w:val="ru-RU"/>
        </w:rPr>
      </w:pPr>
      <w:r w:rsidRPr="008D3398">
        <w:rPr>
          <w:lang w:val="ru-RU"/>
        </w:rPr>
        <w:t xml:space="preserve">При добавлении ограничений мы можем указать для них имя, используя оператор </w:t>
      </w:r>
      <w:r w:rsidRPr="008D3398">
        <w:t>CONSTRAINT</w:t>
      </w:r>
      <w:r w:rsidRPr="008D3398">
        <w:rPr>
          <w:lang w:val="ru-RU"/>
        </w:rPr>
        <w:t>, после которого указывается имя ограничения:</w:t>
      </w:r>
    </w:p>
    <w:tbl>
      <w:tblPr>
        <w:tblW w:w="0" w:type="auto"/>
        <w:tblCellSpacing w:w="0" w:type="dxa"/>
        <w:tblCellMar>
          <w:left w:w="0" w:type="dxa"/>
          <w:right w:w="0" w:type="dxa"/>
        </w:tblCellMar>
        <w:tblLook w:val="04A0" w:firstRow="1" w:lastRow="0" w:firstColumn="1" w:lastColumn="0" w:noHBand="0" w:noVBand="1"/>
      </w:tblPr>
      <w:tblGrid>
        <w:gridCol w:w="120"/>
        <w:gridCol w:w="5761"/>
      </w:tblGrid>
      <w:tr w:rsidR="008D3398" w:rsidRPr="008D3398" w14:paraId="3C494F86" w14:textId="77777777" w:rsidTr="008D3398">
        <w:trPr>
          <w:tblCellSpacing w:w="0" w:type="dxa"/>
        </w:trPr>
        <w:tc>
          <w:tcPr>
            <w:tcW w:w="0" w:type="auto"/>
            <w:vAlign w:val="center"/>
            <w:hideMark/>
          </w:tcPr>
          <w:p w14:paraId="3392C00C" w14:textId="77777777" w:rsidR="008D3398" w:rsidRPr="008D3398" w:rsidRDefault="008D3398" w:rsidP="00FB2D3C">
            <w:r w:rsidRPr="008D3398">
              <w:t>1</w:t>
            </w:r>
          </w:p>
          <w:p w14:paraId="1FDE55F1" w14:textId="77777777" w:rsidR="008D3398" w:rsidRPr="008D3398" w:rsidRDefault="008D3398" w:rsidP="00FB2D3C">
            <w:r w:rsidRPr="008D3398">
              <w:t>2</w:t>
            </w:r>
          </w:p>
          <w:p w14:paraId="2F93C044" w14:textId="77777777" w:rsidR="008D3398" w:rsidRPr="008D3398" w:rsidRDefault="008D3398" w:rsidP="00FB2D3C">
            <w:r w:rsidRPr="008D3398">
              <w:t>3</w:t>
            </w:r>
          </w:p>
        </w:tc>
        <w:tc>
          <w:tcPr>
            <w:tcW w:w="0" w:type="auto"/>
            <w:vAlign w:val="center"/>
            <w:hideMark/>
          </w:tcPr>
          <w:p w14:paraId="5243AFA4" w14:textId="77777777" w:rsidR="008D3398" w:rsidRPr="008D3398" w:rsidRDefault="008D3398" w:rsidP="00FB2D3C">
            <w:r w:rsidRPr="008D3398">
              <w:rPr>
                <w:rFonts w:ascii="Courier New" w:hAnsi="Courier New" w:cs="Courier New"/>
                <w:sz w:val="20"/>
                <w:szCs w:val="20"/>
              </w:rPr>
              <w:t>ALTER</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Orders</w:t>
            </w:r>
          </w:p>
          <w:p w14:paraId="09B61699" w14:textId="77777777" w:rsidR="008D3398" w:rsidRPr="008D3398" w:rsidRDefault="008D3398" w:rsidP="00FB2D3C">
            <w:r w:rsidRPr="008D3398">
              <w:rPr>
                <w:rFonts w:ascii="Courier New" w:hAnsi="Courier New" w:cs="Courier New"/>
                <w:sz w:val="20"/>
                <w:szCs w:val="20"/>
              </w:rPr>
              <w:t>ADD</w:t>
            </w:r>
            <w:r w:rsidRPr="008D3398">
              <w:t xml:space="preserve"> </w:t>
            </w:r>
            <w:r w:rsidRPr="008D3398">
              <w:rPr>
                <w:rFonts w:ascii="Courier New" w:hAnsi="Courier New" w:cs="Courier New"/>
                <w:sz w:val="20"/>
                <w:szCs w:val="20"/>
              </w:rPr>
              <w:t>CONSTRAINT</w:t>
            </w:r>
            <w:r w:rsidRPr="008D3398">
              <w:t xml:space="preserve"> </w:t>
            </w:r>
            <w:proofErr w:type="spellStart"/>
            <w:r w:rsidRPr="008D3398">
              <w:rPr>
                <w:rFonts w:ascii="Courier New" w:hAnsi="Courier New" w:cs="Courier New"/>
                <w:sz w:val="20"/>
                <w:szCs w:val="20"/>
              </w:rPr>
              <w:t>orders_customers_fk</w:t>
            </w:r>
            <w:proofErr w:type="spellEnd"/>
            <w:r w:rsidRPr="008D3398">
              <w:rPr>
                <w:rFonts w:ascii="Courier New" w:hAnsi="Courier New" w:cs="Courier New"/>
                <w:sz w:val="20"/>
                <w:szCs w:val="20"/>
              </w:rPr>
              <w:t xml:space="preserve"> </w:t>
            </w:r>
          </w:p>
          <w:p w14:paraId="298DB444" w14:textId="77777777" w:rsidR="008D3398" w:rsidRPr="008D3398" w:rsidRDefault="008D3398" w:rsidP="00FB2D3C">
            <w:r w:rsidRPr="008D3398">
              <w:rPr>
                <w:rFonts w:ascii="Courier New" w:hAnsi="Courier New" w:cs="Courier New"/>
                <w:sz w:val="20"/>
                <w:szCs w:val="20"/>
              </w:rPr>
              <w:t>FOREIGN</w:t>
            </w:r>
            <w:r w:rsidRPr="008D3398">
              <w:t xml:space="preserve"> </w:t>
            </w:r>
            <w:r w:rsidRPr="008D3398">
              <w:rPr>
                <w:rFonts w:ascii="Courier New" w:hAnsi="Courier New" w:cs="Courier New"/>
                <w:sz w:val="20"/>
                <w:szCs w:val="20"/>
              </w:rPr>
              <w:t>KEY(</w:t>
            </w:r>
            <w:proofErr w:type="spellStart"/>
            <w:r w:rsidRPr="008D3398">
              <w:rPr>
                <w:rFonts w:ascii="Courier New" w:hAnsi="Courier New" w:cs="Courier New"/>
                <w:sz w:val="20"/>
                <w:szCs w:val="20"/>
              </w:rPr>
              <w:t>CustomerId</w:t>
            </w:r>
            <w:proofErr w:type="spellEnd"/>
            <w:r w:rsidRPr="008D3398">
              <w:rPr>
                <w:rFonts w:ascii="Courier New" w:hAnsi="Courier New" w:cs="Courier New"/>
                <w:sz w:val="20"/>
                <w:szCs w:val="20"/>
              </w:rPr>
              <w:t>) REFERENCES</w:t>
            </w:r>
            <w:r w:rsidRPr="008D3398">
              <w:t xml:space="preserve"> </w:t>
            </w:r>
            <w:proofErr w:type="gramStart"/>
            <w:r w:rsidRPr="008D3398">
              <w:rPr>
                <w:rFonts w:ascii="Courier New" w:hAnsi="Courier New" w:cs="Courier New"/>
                <w:sz w:val="20"/>
                <w:szCs w:val="20"/>
              </w:rPr>
              <w:t>Customers(</w:t>
            </w:r>
            <w:proofErr w:type="gramEnd"/>
            <w:r w:rsidRPr="008D3398">
              <w:rPr>
                <w:rFonts w:ascii="Courier New" w:hAnsi="Courier New" w:cs="Courier New"/>
                <w:sz w:val="20"/>
                <w:szCs w:val="20"/>
              </w:rPr>
              <w:t>Id);</w:t>
            </w:r>
          </w:p>
        </w:tc>
      </w:tr>
    </w:tbl>
    <w:p w14:paraId="637C91B5" w14:textId="77777777" w:rsidR="008D3398" w:rsidRPr="008D3398" w:rsidRDefault="008D3398" w:rsidP="00FB2D3C">
      <w:pPr>
        <w:spacing w:before="100" w:beforeAutospacing="1" w:after="100" w:afterAutospacing="1"/>
      </w:pPr>
      <w:r w:rsidRPr="008D3398">
        <w:rPr>
          <w:lang w:val="ru-RU"/>
        </w:rPr>
        <w:t xml:space="preserve">В данном случае ограничение внешнего ключа называется </w:t>
      </w:r>
      <w:r w:rsidRPr="008D3398">
        <w:t>orders</w:t>
      </w:r>
      <w:r w:rsidRPr="008D3398">
        <w:rPr>
          <w:lang w:val="ru-RU"/>
        </w:rPr>
        <w:t>_</w:t>
      </w:r>
      <w:r w:rsidRPr="008D3398">
        <w:t>customers</w:t>
      </w:r>
      <w:r w:rsidRPr="008D3398">
        <w:rPr>
          <w:lang w:val="ru-RU"/>
        </w:rPr>
        <w:t>_</w:t>
      </w:r>
      <w:proofErr w:type="spellStart"/>
      <w:r w:rsidRPr="008D3398">
        <w:t>fk</w:t>
      </w:r>
      <w:proofErr w:type="spellEnd"/>
      <w:r w:rsidRPr="008D3398">
        <w:rPr>
          <w:lang w:val="ru-RU"/>
        </w:rPr>
        <w:t xml:space="preserve">. </w:t>
      </w:r>
      <w:proofErr w:type="spellStart"/>
      <w:r w:rsidRPr="008D3398">
        <w:t>Затем</w:t>
      </w:r>
      <w:proofErr w:type="spellEnd"/>
      <w:r w:rsidRPr="008D3398">
        <w:t xml:space="preserve"> </w:t>
      </w:r>
      <w:proofErr w:type="spellStart"/>
      <w:r w:rsidRPr="008D3398">
        <w:t>по</w:t>
      </w:r>
      <w:proofErr w:type="spellEnd"/>
      <w:r w:rsidRPr="008D3398">
        <w:t xml:space="preserve"> </w:t>
      </w:r>
      <w:proofErr w:type="spellStart"/>
      <w:r w:rsidRPr="008D3398">
        <w:t>этому</w:t>
      </w:r>
      <w:proofErr w:type="spellEnd"/>
      <w:r w:rsidRPr="008D3398">
        <w:t xml:space="preserve"> </w:t>
      </w:r>
      <w:proofErr w:type="spellStart"/>
      <w:r w:rsidRPr="008D3398">
        <w:t>имени</w:t>
      </w:r>
      <w:proofErr w:type="spellEnd"/>
      <w:r w:rsidRPr="008D3398">
        <w:t xml:space="preserve"> </w:t>
      </w:r>
      <w:proofErr w:type="spellStart"/>
      <w:r w:rsidRPr="008D3398">
        <w:t>мы</w:t>
      </w:r>
      <w:proofErr w:type="spellEnd"/>
      <w:r w:rsidRPr="008D3398">
        <w:t xml:space="preserve"> </w:t>
      </w:r>
      <w:proofErr w:type="spellStart"/>
      <w:r w:rsidRPr="008D3398">
        <w:t>можем</w:t>
      </w:r>
      <w:proofErr w:type="spellEnd"/>
      <w:r w:rsidRPr="008D3398">
        <w:t xml:space="preserve"> </w:t>
      </w:r>
      <w:proofErr w:type="spellStart"/>
      <w:r w:rsidRPr="008D3398">
        <w:t>удалить</w:t>
      </w:r>
      <w:proofErr w:type="spellEnd"/>
      <w:r w:rsidRPr="008D3398">
        <w:t xml:space="preserve"> </w:t>
      </w:r>
      <w:proofErr w:type="spellStart"/>
      <w:r w:rsidRPr="008D3398">
        <w:t>ограничение</w:t>
      </w:r>
      <w:proofErr w:type="spellEnd"/>
      <w:r w:rsidRPr="008D3398">
        <w:t>:</w:t>
      </w:r>
    </w:p>
    <w:tbl>
      <w:tblPr>
        <w:tblW w:w="0" w:type="auto"/>
        <w:tblCellSpacing w:w="0" w:type="dxa"/>
        <w:tblCellMar>
          <w:left w:w="0" w:type="dxa"/>
          <w:right w:w="0" w:type="dxa"/>
        </w:tblCellMar>
        <w:tblLook w:val="04A0" w:firstRow="1" w:lastRow="0" w:firstColumn="1" w:lastColumn="0" w:noHBand="0" w:noVBand="1"/>
      </w:tblPr>
      <w:tblGrid>
        <w:gridCol w:w="120"/>
        <w:gridCol w:w="4261"/>
      </w:tblGrid>
      <w:tr w:rsidR="008D3398" w:rsidRPr="008D3398" w14:paraId="5F7803DF" w14:textId="77777777" w:rsidTr="008D3398">
        <w:trPr>
          <w:tblCellSpacing w:w="0" w:type="dxa"/>
        </w:trPr>
        <w:tc>
          <w:tcPr>
            <w:tcW w:w="0" w:type="auto"/>
            <w:vAlign w:val="center"/>
            <w:hideMark/>
          </w:tcPr>
          <w:p w14:paraId="3CEEB847" w14:textId="77777777" w:rsidR="008D3398" w:rsidRPr="008D3398" w:rsidRDefault="008D3398" w:rsidP="00FB2D3C">
            <w:r w:rsidRPr="008D3398">
              <w:t>1</w:t>
            </w:r>
          </w:p>
          <w:p w14:paraId="2D20485F" w14:textId="77777777" w:rsidR="008D3398" w:rsidRPr="008D3398" w:rsidRDefault="008D3398" w:rsidP="00FB2D3C">
            <w:r w:rsidRPr="008D3398">
              <w:t>2</w:t>
            </w:r>
          </w:p>
        </w:tc>
        <w:tc>
          <w:tcPr>
            <w:tcW w:w="0" w:type="auto"/>
            <w:vAlign w:val="center"/>
            <w:hideMark/>
          </w:tcPr>
          <w:p w14:paraId="4A85306A" w14:textId="77777777" w:rsidR="008D3398" w:rsidRPr="008D3398" w:rsidRDefault="008D3398" w:rsidP="00FB2D3C">
            <w:r w:rsidRPr="008D3398">
              <w:rPr>
                <w:rFonts w:ascii="Courier New" w:hAnsi="Courier New" w:cs="Courier New"/>
                <w:sz w:val="20"/>
                <w:szCs w:val="20"/>
              </w:rPr>
              <w:t>ALTER</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Orders</w:t>
            </w:r>
          </w:p>
          <w:p w14:paraId="729F2C6B" w14:textId="77777777" w:rsidR="008D3398" w:rsidRPr="008D3398" w:rsidRDefault="008D3398" w:rsidP="00FB2D3C">
            <w:r w:rsidRPr="008D3398">
              <w:rPr>
                <w:rFonts w:ascii="Courier New" w:hAnsi="Courier New" w:cs="Courier New"/>
                <w:sz w:val="20"/>
                <w:szCs w:val="20"/>
              </w:rPr>
              <w:t>DROP</w:t>
            </w:r>
            <w:r w:rsidRPr="008D3398">
              <w:t xml:space="preserve"> </w:t>
            </w:r>
            <w:r w:rsidRPr="008D3398">
              <w:rPr>
                <w:rFonts w:ascii="Courier New" w:hAnsi="Courier New" w:cs="Courier New"/>
                <w:sz w:val="20"/>
                <w:szCs w:val="20"/>
              </w:rPr>
              <w:t>FOREIGN</w:t>
            </w:r>
            <w:r w:rsidRPr="008D3398">
              <w:t xml:space="preserve"> </w:t>
            </w:r>
            <w:r w:rsidRPr="008D3398">
              <w:rPr>
                <w:rFonts w:ascii="Courier New" w:hAnsi="Courier New" w:cs="Courier New"/>
                <w:sz w:val="20"/>
                <w:szCs w:val="20"/>
              </w:rPr>
              <w:t>KEY</w:t>
            </w:r>
            <w:r w:rsidRPr="008D3398">
              <w:t xml:space="preserve"> </w:t>
            </w:r>
            <w:proofErr w:type="spellStart"/>
            <w:r w:rsidRPr="008D3398">
              <w:rPr>
                <w:rFonts w:ascii="Courier New" w:hAnsi="Courier New" w:cs="Courier New"/>
                <w:sz w:val="20"/>
                <w:szCs w:val="20"/>
              </w:rPr>
              <w:t>orders_customers_fk</w:t>
            </w:r>
            <w:proofErr w:type="spellEnd"/>
            <w:r w:rsidRPr="008D3398">
              <w:rPr>
                <w:rFonts w:ascii="Courier New" w:hAnsi="Courier New" w:cs="Courier New"/>
                <w:sz w:val="20"/>
                <w:szCs w:val="20"/>
              </w:rPr>
              <w:t>;</w:t>
            </w:r>
          </w:p>
        </w:tc>
      </w:tr>
    </w:tbl>
    <w:p w14:paraId="1A397DB9" w14:textId="77777777" w:rsidR="008D3398" w:rsidRPr="008D3398" w:rsidRDefault="008D3398" w:rsidP="00FB2D3C">
      <w:pPr>
        <w:spacing w:before="100" w:beforeAutospacing="1" w:after="100" w:afterAutospacing="1"/>
        <w:outlineLvl w:val="2"/>
        <w:rPr>
          <w:b/>
          <w:bCs/>
          <w:sz w:val="27"/>
          <w:szCs w:val="27"/>
          <w:lang w:val="ru-RU"/>
        </w:rPr>
      </w:pPr>
      <w:r w:rsidRPr="008D3398">
        <w:rPr>
          <w:b/>
          <w:bCs/>
          <w:sz w:val="27"/>
          <w:szCs w:val="27"/>
          <w:lang w:val="ru-RU"/>
        </w:rPr>
        <w:t>Добавление и удаление первичного ключа</w:t>
      </w:r>
    </w:p>
    <w:p w14:paraId="2A98D16A" w14:textId="77777777" w:rsidR="008D3398" w:rsidRPr="008D3398" w:rsidRDefault="008D3398" w:rsidP="00FB2D3C">
      <w:pPr>
        <w:spacing w:before="100" w:beforeAutospacing="1" w:after="100" w:afterAutospacing="1"/>
        <w:rPr>
          <w:lang w:val="ru-RU"/>
        </w:rPr>
      </w:pPr>
      <w:r w:rsidRPr="008D3398">
        <w:rPr>
          <w:lang w:val="ru-RU"/>
        </w:rPr>
        <w:lastRenderedPageBreak/>
        <w:t xml:space="preserve">Добавим в таблицу </w:t>
      </w:r>
      <w:r w:rsidRPr="008D3398">
        <w:t>Products</w:t>
      </w:r>
      <w:r w:rsidRPr="008D3398">
        <w:rPr>
          <w:lang w:val="ru-RU"/>
        </w:rPr>
        <w:t xml:space="preserve"> первичный ключ:</w:t>
      </w:r>
    </w:p>
    <w:tbl>
      <w:tblPr>
        <w:tblW w:w="0" w:type="auto"/>
        <w:tblCellSpacing w:w="0" w:type="dxa"/>
        <w:tblCellMar>
          <w:left w:w="0" w:type="dxa"/>
          <w:right w:w="0" w:type="dxa"/>
        </w:tblCellMar>
        <w:tblLook w:val="04A0" w:firstRow="1" w:lastRow="0" w:firstColumn="1" w:lastColumn="0" w:noHBand="0" w:noVBand="1"/>
      </w:tblPr>
      <w:tblGrid>
        <w:gridCol w:w="120"/>
        <w:gridCol w:w="2521"/>
      </w:tblGrid>
      <w:tr w:rsidR="008D3398" w:rsidRPr="008D3398" w14:paraId="50D5B1C0" w14:textId="77777777" w:rsidTr="008D3398">
        <w:trPr>
          <w:tblCellSpacing w:w="0" w:type="dxa"/>
        </w:trPr>
        <w:tc>
          <w:tcPr>
            <w:tcW w:w="0" w:type="auto"/>
            <w:vAlign w:val="center"/>
            <w:hideMark/>
          </w:tcPr>
          <w:p w14:paraId="43A6939E" w14:textId="77777777" w:rsidR="008D3398" w:rsidRPr="008D3398" w:rsidRDefault="008D3398" w:rsidP="00FB2D3C">
            <w:r w:rsidRPr="008D3398">
              <w:t>1</w:t>
            </w:r>
          </w:p>
          <w:p w14:paraId="6879F282" w14:textId="77777777" w:rsidR="008D3398" w:rsidRPr="008D3398" w:rsidRDefault="008D3398" w:rsidP="00FB2D3C">
            <w:r w:rsidRPr="008D3398">
              <w:t>2</w:t>
            </w:r>
          </w:p>
          <w:p w14:paraId="29594476" w14:textId="77777777" w:rsidR="008D3398" w:rsidRPr="008D3398" w:rsidRDefault="008D3398" w:rsidP="00FB2D3C">
            <w:r w:rsidRPr="008D3398">
              <w:t>3</w:t>
            </w:r>
          </w:p>
          <w:p w14:paraId="60A43789" w14:textId="77777777" w:rsidR="008D3398" w:rsidRPr="008D3398" w:rsidRDefault="008D3398" w:rsidP="00FB2D3C">
            <w:r w:rsidRPr="008D3398">
              <w:t>4</w:t>
            </w:r>
          </w:p>
          <w:p w14:paraId="16F3665A" w14:textId="77777777" w:rsidR="008D3398" w:rsidRPr="008D3398" w:rsidRDefault="008D3398" w:rsidP="00FB2D3C">
            <w:r w:rsidRPr="008D3398">
              <w:t>5</w:t>
            </w:r>
          </w:p>
          <w:p w14:paraId="12AA4D89" w14:textId="77777777" w:rsidR="008D3398" w:rsidRPr="008D3398" w:rsidRDefault="008D3398" w:rsidP="00FB2D3C">
            <w:r w:rsidRPr="008D3398">
              <w:t>6</w:t>
            </w:r>
          </w:p>
          <w:p w14:paraId="2A6D3525" w14:textId="77777777" w:rsidR="008D3398" w:rsidRPr="008D3398" w:rsidRDefault="008D3398" w:rsidP="00FB2D3C">
            <w:r w:rsidRPr="008D3398">
              <w:t>7</w:t>
            </w:r>
          </w:p>
          <w:p w14:paraId="3A9CA502" w14:textId="77777777" w:rsidR="008D3398" w:rsidRPr="008D3398" w:rsidRDefault="008D3398" w:rsidP="00FB2D3C">
            <w:r w:rsidRPr="008D3398">
              <w:t>8</w:t>
            </w:r>
          </w:p>
        </w:tc>
        <w:tc>
          <w:tcPr>
            <w:tcW w:w="0" w:type="auto"/>
            <w:vAlign w:val="center"/>
            <w:hideMark/>
          </w:tcPr>
          <w:p w14:paraId="26730C07" w14:textId="77777777" w:rsidR="008D3398" w:rsidRPr="008D3398" w:rsidRDefault="008D3398" w:rsidP="00FB2D3C">
            <w:r w:rsidRPr="008D3398">
              <w:rPr>
                <w:rFonts w:ascii="Courier New" w:hAnsi="Courier New" w:cs="Courier New"/>
                <w:sz w:val="20"/>
                <w:szCs w:val="20"/>
              </w:rPr>
              <w:t>CREATE</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Products</w:t>
            </w:r>
          </w:p>
          <w:p w14:paraId="26A13B44" w14:textId="77777777" w:rsidR="008D3398" w:rsidRPr="008D3398" w:rsidRDefault="008D3398" w:rsidP="00FB2D3C">
            <w:r w:rsidRPr="008D3398">
              <w:rPr>
                <w:rFonts w:ascii="Courier New" w:hAnsi="Courier New" w:cs="Courier New"/>
                <w:sz w:val="20"/>
                <w:szCs w:val="20"/>
              </w:rPr>
              <w:t>(</w:t>
            </w:r>
          </w:p>
          <w:p w14:paraId="126B6790" w14:textId="77777777" w:rsidR="008D3398" w:rsidRPr="008D3398" w:rsidRDefault="008D3398" w:rsidP="00FB2D3C">
            <w:r w:rsidRPr="008D3398">
              <w:rPr>
                <w:rFonts w:ascii="Courier New" w:hAnsi="Courier New" w:cs="Courier New"/>
                <w:sz w:val="20"/>
                <w:szCs w:val="20"/>
              </w:rPr>
              <w:t>    Id INT,</w:t>
            </w:r>
          </w:p>
          <w:p w14:paraId="3D70BA35" w14:textId="77777777" w:rsidR="008D3398" w:rsidRPr="008D3398" w:rsidRDefault="008D3398" w:rsidP="00FB2D3C">
            <w:r w:rsidRPr="008D3398">
              <w:rPr>
                <w:rFonts w:ascii="Courier New" w:hAnsi="Courier New" w:cs="Courier New"/>
                <w:sz w:val="20"/>
                <w:szCs w:val="20"/>
              </w:rPr>
              <w:t xml:space="preserve">    Model </w:t>
            </w:r>
            <w:proofErr w:type="gramStart"/>
            <w:r w:rsidRPr="008D3398">
              <w:rPr>
                <w:rFonts w:ascii="Courier New" w:hAnsi="Courier New" w:cs="Courier New"/>
                <w:sz w:val="20"/>
                <w:szCs w:val="20"/>
              </w:rPr>
              <w:t>VARCHAR(</w:t>
            </w:r>
            <w:proofErr w:type="gramEnd"/>
            <w:r w:rsidRPr="008D3398">
              <w:rPr>
                <w:rFonts w:ascii="Courier New" w:hAnsi="Courier New" w:cs="Courier New"/>
                <w:sz w:val="20"/>
                <w:szCs w:val="20"/>
              </w:rPr>
              <w:t>20)</w:t>
            </w:r>
          </w:p>
          <w:p w14:paraId="28A45441" w14:textId="77777777" w:rsidR="008D3398" w:rsidRPr="008D3398" w:rsidRDefault="008D3398" w:rsidP="00FB2D3C">
            <w:r w:rsidRPr="008D3398">
              <w:rPr>
                <w:rFonts w:ascii="Courier New" w:hAnsi="Courier New" w:cs="Courier New"/>
                <w:sz w:val="20"/>
                <w:szCs w:val="20"/>
              </w:rPr>
              <w:t>);</w:t>
            </w:r>
          </w:p>
          <w:p w14:paraId="434102A7" w14:textId="77777777" w:rsidR="008D3398" w:rsidRPr="008D3398" w:rsidRDefault="008D3398" w:rsidP="00FB2D3C">
            <w:r w:rsidRPr="008D3398">
              <w:t> </w:t>
            </w:r>
          </w:p>
          <w:p w14:paraId="300F8D9F" w14:textId="77777777" w:rsidR="008D3398" w:rsidRPr="008D3398" w:rsidRDefault="008D3398" w:rsidP="00FB2D3C">
            <w:r w:rsidRPr="008D3398">
              <w:rPr>
                <w:rFonts w:ascii="Courier New" w:hAnsi="Courier New" w:cs="Courier New"/>
                <w:sz w:val="20"/>
                <w:szCs w:val="20"/>
              </w:rPr>
              <w:t>ALTER</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Products</w:t>
            </w:r>
          </w:p>
          <w:p w14:paraId="5FB8D524" w14:textId="77777777" w:rsidR="008D3398" w:rsidRPr="008D3398" w:rsidRDefault="008D3398" w:rsidP="00FB2D3C">
            <w:r w:rsidRPr="008D3398">
              <w:rPr>
                <w:rFonts w:ascii="Courier New" w:hAnsi="Courier New" w:cs="Courier New"/>
                <w:sz w:val="20"/>
                <w:szCs w:val="20"/>
              </w:rPr>
              <w:t>ADD</w:t>
            </w:r>
            <w:r w:rsidRPr="008D3398">
              <w:t xml:space="preserve"> </w:t>
            </w:r>
            <w:r w:rsidRPr="008D3398">
              <w:rPr>
                <w:rFonts w:ascii="Courier New" w:hAnsi="Courier New" w:cs="Courier New"/>
                <w:sz w:val="20"/>
                <w:szCs w:val="20"/>
              </w:rPr>
              <w:t>PRIMARY</w:t>
            </w:r>
            <w:r w:rsidRPr="008D3398">
              <w:t xml:space="preserve"> </w:t>
            </w:r>
            <w:r w:rsidRPr="008D3398">
              <w:rPr>
                <w:rFonts w:ascii="Courier New" w:hAnsi="Courier New" w:cs="Courier New"/>
                <w:sz w:val="20"/>
                <w:szCs w:val="20"/>
              </w:rPr>
              <w:t>KEY</w:t>
            </w:r>
            <w:r w:rsidRPr="008D3398">
              <w:t xml:space="preserve"> </w:t>
            </w:r>
            <w:r w:rsidRPr="008D3398">
              <w:rPr>
                <w:rFonts w:ascii="Courier New" w:hAnsi="Courier New" w:cs="Courier New"/>
                <w:sz w:val="20"/>
                <w:szCs w:val="20"/>
              </w:rPr>
              <w:t>(Id);</w:t>
            </w:r>
          </w:p>
        </w:tc>
      </w:tr>
    </w:tbl>
    <w:p w14:paraId="3110ED44" w14:textId="77777777" w:rsidR="008D3398" w:rsidRPr="008D3398" w:rsidRDefault="008D3398" w:rsidP="00FB2D3C">
      <w:pPr>
        <w:spacing w:before="100" w:beforeAutospacing="1" w:after="100" w:afterAutospacing="1"/>
      </w:pPr>
      <w:proofErr w:type="spellStart"/>
      <w:r w:rsidRPr="008D3398">
        <w:t>Теперь</w:t>
      </w:r>
      <w:proofErr w:type="spellEnd"/>
      <w:r w:rsidRPr="008D3398">
        <w:t xml:space="preserve"> </w:t>
      </w:r>
      <w:proofErr w:type="spellStart"/>
      <w:r w:rsidRPr="008D3398">
        <w:t>удалим</w:t>
      </w:r>
      <w:proofErr w:type="spellEnd"/>
      <w:r w:rsidRPr="008D3398">
        <w:t xml:space="preserve"> </w:t>
      </w:r>
      <w:proofErr w:type="spellStart"/>
      <w:r w:rsidRPr="008D3398">
        <w:t>первичный</w:t>
      </w:r>
      <w:proofErr w:type="spellEnd"/>
      <w:r w:rsidRPr="008D3398">
        <w:t xml:space="preserve"> </w:t>
      </w:r>
      <w:proofErr w:type="spellStart"/>
      <w:r w:rsidRPr="008D3398">
        <w:t>ключ</w:t>
      </w:r>
      <w:proofErr w:type="spellEnd"/>
      <w:r w:rsidRPr="008D3398">
        <w:t>:</w:t>
      </w:r>
    </w:p>
    <w:tbl>
      <w:tblPr>
        <w:tblW w:w="0" w:type="auto"/>
        <w:tblCellSpacing w:w="0" w:type="dxa"/>
        <w:tblCellMar>
          <w:left w:w="0" w:type="dxa"/>
          <w:right w:w="0" w:type="dxa"/>
        </w:tblCellMar>
        <w:tblLook w:val="04A0" w:firstRow="1" w:lastRow="0" w:firstColumn="1" w:lastColumn="0" w:noHBand="0" w:noVBand="1"/>
      </w:tblPr>
      <w:tblGrid>
        <w:gridCol w:w="120"/>
        <w:gridCol w:w="2281"/>
      </w:tblGrid>
      <w:tr w:rsidR="008D3398" w:rsidRPr="008D3398" w14:paraId="458D0EBD" w14:textId="77777777" w:rsidTr="008D3398">
        <w:trPr>
          <w:tblCellSpacing w:w="0" w:type="dxa"/>
        </w:trPr>
        <w:tc>
          <w:tcPr>
            <w:tcW w:w="0" w:type="auto"/>
            <w:vAlign w:val="center"/>
            <w:hideMark/>
          </w:tcPr>
          <w:p w14:paraId="716B0D5C" w14:textId="77777777" w:rsidR="008D3398" w:rsidRPr="008D3398" w:rsidRDefault="008D3398" w:rsidP="00FB2D3C">
            <w:r w:rsidRPr="008D3398">
              <w:t>1</w:t>
            </w:r>
          </w:p>
          <w:p w14:paraId="32EC8373" w14:textId="77777777" w:rsidR="008D3398" w:rsidRPr="008D3398" w:rsidRDefault="008D3398" w:rsidP="00FB2D3C">
            <w:r w:rsidRPr="008D3398">
              <w:t>2</w:t>
            </w:r>
          </w:p>
        </w:tc>
        <w:tc>
          <w:tcPr>
            <w:tcW w:w="0" w:type="auto"/>
            <w:vAlign w:val="center"/>
            <w:hideMark/>
          </w:tcPr>
          <w:p w14:paraId="367BA486" w14:textId="77777777" w:rsidR="008D3398" w:rsidRPr="008D3398" w:rsidRDefault="008D3398" w:rsidP="00FB2D3C">
            <w:r w:rsidRPr="008D3398">
              <w:rPr>
                <w:rFonts w:ascii="Courier New" w:hAnsi="Courier New" w:cs="Courier New"/>
                <w:sz w:val="20"/>
                <w:szCs w:val="20"/>
              </w:rPr>
              <w:t>ALTER</w:t>
            </w:r>
            <w:r w:rsidRPr="008D3398">
              <w:t xml:space="preserve"> </w:t>
            </w:r>
            <w:r w:rsidRPr="008D3398">
              <w:rPr>
                <w:rFonts w:ascii="Courier New" w:hAnsi="Courier New" w:cs="Courier New"/>
                <w:sz w:val="20"/>
                <w:szCs w:val="20"/>
              </w:rPr>
              <w:t>TABLE</w:t>
            </w:r>
            <w:r w:rsidRPr="008D3398">
              <w:t xml:space="preserve"> </w:t>
            </w:r>
            <w:r w:rsidRPr="008D3398">
              <w:rPr>
                <w:rFonts w:ascii="Courier New" w:hAnsi="Courier New" w:cs="Courier New"/>
                <w:sz w:val="20"/>
                <w:szCs w:val="20"/>
              </w:rPr>
              <w:t>Products</w:t>
            </w:r>
          </w:p>
          <w:p w14:paraId="4063890A" w14:textId="77777777" w:rsidR="008D3398" w:rsidRPr="008D3398" w:rsidRDefault="008D3398" w:rsidP="00FB2D3C">
            <w:r w:rsidRPr="008D3398">
              <w:rPr>
                <w:rFonts w:ascii="Courier New" w:hAnsi="Courier New" w:cs="Courier New"/>
                <w:sz w:val="20"/>
                <w:szCs w:val="20"/>
              </w:rPr>
              <w:t>DROP</w:t>
            </w:r>
            <w:r w:rsidRPr="008D3398">
              <w:t xml:space="preserve"> </w:t>
            </w:r>
            <w:r w:rsidRPr="008D3398">
              <w:rPr>
                <w:rFonts w:ascii="Courier New" w:hAnsi="Courier New" w:cs="Courier New"/>
                <w:sz w:val="20"/>
                <w:szCs w:val="20"/>
              </w:rPr>
              <w:t>PRIMARY</w:t>
            </w:r>
            <w:r w:rsidRPr="008D3398">
              <w:t xml:space="preserve"> </w:t>
            </w:r>
            <w:r w:rsidRPr="008D3398">
              <w:rPr>
                <w:rFonts w:ascii="Courier New" w:hAnsi="Courier New" w:cs="Courier New"/>
                <w:sz w:val="20"/>
                <w:szCs w:val="20"/>
              </w:rPr>
              <w:t>KEY;</w:t>
            </w:r>
          </w:p>
        </w:tc>
      </w:tr>
    </w:tbl>
    <w:p w14:paraId="03A64FBE" w14:textId="77777777" w:rsidR="003C133D" w:rsidRPr="00407B91" w:rsidRDefault="003C133D" w:rsidP="00FB2D3C">
      <w:pPr>
        <w:spacing w:before="100" w:beforeAutospacing="1" w:after="100" w:afterAutospacing="1"/>
        <w:outlineLvl w:val="1"/>
        <w:rPr>
          <w:b/>
          <w:bCs/>
          <w:sz w:val="36"/>
          <w:szCs w:val="36"/>
          <w:lang w:val="ru-RU"/>
        </w:rPr>
      </w:pPr>
      <w:r w:rsidRPr="00407B91">
        <w:rPr>
          <w:b/>
          <w:bCs/>
          <w:sz w:val="36"/>
          <w:szCs w:val="36"/>
          <w:lang w:val="ru-RU"/>
        </w:rPr>
        <w:t>Обновление данных в базе (</w:t>
      </w:r>
      <w:r w:rsidRPr="003C133D">
        <w:rPr>
          <w:b/>
          <w:bCs/>
          <w:sz w:val="36"/>
          <w:szCs w:val="36"/>
        </w:rPr>
        <w:t>UPDATE</w:t>
      </w:r>
      <w:r w:rsidRPr="00407B91">
        <w:rPr>
          <w:b/>
          <w:bCs/>
          <w:sz w:val="36"/>
          <w:szCs w:val="36"/>
          <w:lang w:val="ru-RU"/>
        </w:rPr>
        <w:t>)</w:t>
      </w:r>
    </w:p>
    <w:p w14:paraId="1E4DE1F9" w14:textId="77777777" w:rsidR="003C133D" w:rsidRPr="00407B91" w:rsidRDefault="003C133D" w:rsidP="00FB2D3C">
      <w:pPr>
        <w:rPr>
          <w:lang w:val="ru-RU"/>
        </w:rPr>
      </w:pPr>
      <w:r w:rsidRPr="00407B91">
        <w:rPr>
          <w:lang w:val="ru-RU"/>
        </w:rPr>
        <w:t>Функция обновления "</w:t>
      </w:r>
      <w:r w:rsidRPr="003C133D">
        <w:t>UPDATE</w:t>
      </w:r>
      <w:r w:rsidRPr="00407B91">
        <w:rPr>
          <w:lang w:val="ru-RU"/>
        </w:rPr>
        <w:t>" (переводится с английского как "ОБНОВИТЬ") довольно часто используется в проектах сайтов. Как и в случае с функцией "</w:t>
      </w:r>
      <w:r w:rsidRPr="003C133D">
        <w:t>DELETE</w:t>
      </w:r>
      <w:r w:rsidRPr="00407B91">
        <w:rPr>
          <w:lang w:val="ru-RU"/>
        </w:rPr>
        <w:t xml:space="preserve">", </w:t>
      </w:r>
      <w:proofErr w:type="spellStart"/>
      <w:r w:rsidRPr="00407B91">
        <w:rPr>
          <w:lang w:val="ru-RU"/>
        </w:rPr>
        <w:t>фкнция</w:t>
      </w:r>
      <w:proofErr w:type="spellEnd"/>
      <w:r w:rsidRPr="00407B91">
        <w:rPr>
          <w:lang w:val="ru-RU"/>
        </w:rPr>
        <w:t xml:space="preserve"> обновления не успокоится до тех пор, пока не обновит все поля, которые подходят под условия, если нет лимита на выборку. Поэтому необходимо задавать однозначные условия, чтобы вместо одной строки нечаянно не обновить половину таблицы. Приведём пример использования команды "</w:t>
      </w:r>
      <w:r w:rsidRPr="003C133D">
        <w:t>UPDATE</w:t>
      </w:r>
      <w:r w:rsidRPr="00407B91">
        <w:rPr>
          <w:lang w:val="ru-RU"/>
        </w:rPr>
        <w:t xml:space="preserve">": </w:t>
      </w:r>
    </w:p>
    <w:p w14:paraId="2CE2DEE8" w14:textId="77777777" w:rsidR="003C133D" w:rsidRPr="00D014D3" w:rsidRDefault="003C133D" w:rsidP="00FB2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ru-RU"/>
        </w:rPr>
      </w:pPr>
      <w:r w:rsidRPr="003C133D">
        <w:rPr>
          <w:rFonts w:ascii="Courier New" w:hAnsi="Courier New" w:cs="Courier New"/>
          <w:sz w:val="20"/>
          <w:szCs w:val="20"/>
        </w:rPr>
        <w:t>UPDATE</w:t>
      </w:r>
      <w:r w:rsidRPr="00D014D3">
        <w:rPr>
          <w:rFonts w:ascii="Courier New" w:hAnsi="Courier New" w:cs="Courier New"/>
          <w:sz w:val="20"/>
          <w:szCs w:val="20"/>
          <w:lang w:val="ru-RU"/>
        </w:rPr>
        <w:t xml:space="preserve"> `</w:t>
      </w:r>
      <w:r w:rsidRPr="003C133D">
        <w:rPr>
          <w:rFonts w:ascii="Courier New" w:hAnsi="Courier New" w:cs="Courier New"/>
          <w:sz w:val="20"/>
          <w:szCs w:val="20"/>
        </w:rPr>
        <w:t>USERS</w:t>
      </w:r>
      <w:r w:rsidRPr="00D014D3">
        <w:rPr>
          <w:rFonts w:ascii="Courier New" w:hAnsi="Courier New" w:cs="Courier New"/>
          <w:sz w:val="20"/>
          <w:szCs w:val="20"/>
          <w:lang w:val="ru-RU"/>
        </w:rPr>
        <w:t xml:space="preserve">` </w:t>
      </w:r>
      <w:r w:rsidRPr="003C133D">
        <w:rPr>
          <w:rFonts w:ascii="Courier New" w:hAnsi="Courier New" w:cs="Courier New"/>
          <w:sz w:val="20"/>
          <w:szCs w:val="20"/>
        </w:rPr>
        <w:t>SET</w:t>
      </w:r>
      <w:r w:rsidRPr="00D014D3">
        <w:rPr>
          <w:rFonts w:ascii="Courier New" w:hAnsi="Courier New" w:cs="Courier New"/>
          <w:sz w:val="20"/>
          <w:szCs w:val="20"/>
          <w:lang w:val="ru-RU"/>
        </w:rPr>
        <w:t xml:space="preserve"> `</w:t>
      </w:r>
      <w:r w:rsidRPr="003C133D">
        <w:rPr>
          <w:rFonts w:ascii="Courier New" w:hAnsi="Courier New" w:cs="Courier New"/>
          <w:sz w:val="20"/>
          <w:szCs w:val="20"/>
        </w:rPr>
        <w:t>NAME</w:t>
      </w:r>
      <w:r w:rsidRPr="00D014D3">
        <w:rPr>
          <w:rFonts w:ascii="Courier New" w:hAnsi="Courier New" w:cs="Courier New"/>
          <w:sz w:val="20"/>
          <w:szCs w:val="20"/>
          <w:lang w:val="ru-RU"/>
        </w:rPr>
        <w:t>` = '</w:t>
      </w:r>
      <w:r w:rsidRPr="00407B91">
        <w:rPr>
          <w:rFonts w:ascii="Courier New" w:hAnsi="Courier New" w:cs="Courier New"/>
          <w:sz w:val="20"/>
          <w:szCs w:val="20"/>
          <w:lang w:val="ru-RU"/>
        </w:rPr>
        <w:t>Мышь</w:t>
      </w:r>
      <w:r w:rsidRPr="00D014D3">
        <w:rPr>
          <w:rFonts w:ascii="Courier New" w:hAnsi="Courier New" w:cs="Courier New"/>
          <w:sz w:val="20"/>
          <w:szCs w:val="20"/>
          <w:lang w:val="ru-RU"/>
        </w:rPr>
        <w:t xml:space="preserve">' </w:t>
      </w:r>
      <w:r w:rsidRPr="003C133D">
        <w:rPr>
          <w:rFonts w:ascii="Courier New" w:hAnsi="Courier New" w:cs="Courier New"/>
          <w:sz w:val="20"/>
          <w:szCs w:val="20"/>
        </w:rPr>
        <w:t>WHERE</w:t>
      </w:r>
      <w:r w:rsidRPr="00D014D3">
        <w:rPr>
          <w:rFonts w:ascii="Courier New" w:hAnsi="Courier New" w:cs="Courier New"/>
          <w:sz w:val="20"/>
          <w:szCs w:val="20"/>
          <w:lang w:val="ru-RU"/>
        </w:rPr>
        <w:t xml:space="preserve"> `</w:t>
      </w:r>
      <w:r w:rsidRPr="003C133D">
        <w:rPr>
          <w:rFonts w:ascii="Courier New" w:hAnsi="Courier New" w:cs="Courier New"/>
          <w:sz w:val="20"/>
          <w:szCs w:val="20"/>
        </w:rPr>
        <w:t>ID</w:t>
      </w:r>
      <w:r w:rsidRPr="00D014D3">
        <w:rPr>
          <w:rFonts w:ascii="Courier New" w:hAnsi="Courier New" w:cs="Courier New"/>
          <w:sz w:val="20"/>
          <w:szCs w:val="20"/>
          <w:lang w:val="ru-RU"/>
        </w:rPr>
        <w:t xml:space="preserve">` = 3 </w:t>
      </w:r>
      <w:r w:rsidRPr="003C133D">
        <w:rPr>
          <w:rFonts w:ascii="Courier New" w:hAnsi="Courier New" w:cs="Courier New"/>
          <w:sz w:val="20"/>
          <w:szCs w:val="20"/>
        </w:rPr>
        <w:t>LIMIT</w:t>
      </w:r>
      <w:r w:rsidRPr="00D014D3">
        <w:rPr>
          <w:rFonts w:ascii="Courier New" w:hAnsi="Courier New" w:cs="Courier New"/>
          <w:sz w:val="20"/>
          <w:szCs w:val="20"/>
          <w:lang w:val="ru-RU"/>
        </w:rPr>
        <w:t xml:space="preserve"> 1;</w:t>
      </w:r>
    </w:p>
    <w:p w14:paraId="168E2EC5" w14:textId="77777777" w:rsidR="003C133D" w:rsidRPr="00407B91" w:rsidRDefault="003C133D" w:rsidP="00FB2D3C">
      <w:pPr>
        <w:rPr>
          <w:lang w:val="ru-RU"/>
        </w:rPr>
      </w:pPr>
      <w:r w:rsidRPr="00407B91">
        <w:rPr>
          <w:lang w:val="ru-RU"/>
        </w:rPr>
        <w:t xml:space="preserve">В этом примере, в </w:t>
      </w:r>
      <w:proofErr w:type="spellStart"/>
      <w:r w:rsidRPr="00407B91">
        <w:rPr>
          <w:lang w:val="ru-RU"/>
        </w:rPr>
        <w:t>таблие</w:t>
      </w:r>
      <w:proofErr w:type="spellEnd"/>
      <w:r w:rsidRPr="00407B91">
        <w:rPr>
          <w:lang w:val="ru-RU"/>
        </w:rPr>
        <w:t xml:space="preserve"> "</w:t>
      </w:r>
      <w:r w:rsidRPr="003C133D">
        <w:t>USERS</w:t>
      </w:r>
      <w:r w:rsidRPr="00407B91">
        <w:rPr>
          <w:lang w:val="ru-RU"/>
        </w:rPr>
        <w:t>" будет установлено значение "Мышь" в столбец "</w:t>
      </w:r>
      <w:r w:rsidRPr="003C133D">
        <w:t>NAME</w:t>
      </w:r>
      <w:r w:rsidRPr="00407B91">
        <w:rPr>
          <w:lang w:val="ru-RU"/>
        </w:rPr>
        <w:t>" у строки, в столбце "</w:t>
      </w:r>
      <w:r w:rsidRPr="003C133D">
        <w:t>ID</w:t>
      </w:r>
      <w:r w:rsidRPr="00407B91">
        <w:rPr>
          <w:lang w:val="ru-RU"/>
        </w:rPr>
        <w:t xml:space="preserve">" которой стоит значение "3". Можно обновить сразу несколько столбцов у одной записи, передав значения через запятую. Попробуем обновить не только значение с </w:t>
      </w:r>
      <w:proofErr w:type="spellStart"/>
      <w:r w:rsidRPr="00407B91">
        <w:rPr>
          <w:lang w:val="ru-RU"/>
        </w:rPr>
        <w:t>толбце</w:t>
      </w:r>
      <w:proofErr w:type="spellEnd"/>
      <w:r w:rsidRPr="00407B91">
        <w:rPr>
          <w:lang w:val="ru-RU"/>
        </w:rPr>
        <w:t xml:space="preserve"> "</w:t>
      </w:r>
      <w:r w:rsidRPr="003C133D">
        <w:t>NAME</w:t>
      </w:r>
      <w:r w:rsidRPr="00407B91">
        <w:rPr>
          <w:lang w:val="ru-RU"/>
        </w:rPr>
        <w:t>", но и значение в столбце "</w:t>
      </w:r>
      <w:r w:rsidRPr="003C133D">
        <w:t>FOOD</w:t>
      </w:r>
      <w:r w:rsidRPr="00407B91">
        <w:rPr>
          <w:lang w:val="ru-RU"/>
        </w:rPr>
        <w:t xml:space="preserve">" используя один запрос: </w:t>
      </w:r>
    </w:p>
    <w:p w14:paraId="67A4EFCA" w14:textId="77777777" w:rsidR="003C133D" w:rsidRPr="003C133D" w:rsidRDefault="003C133D" w:rsidP="00FB2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C133D">
        <w:rPr>
          <w:rFonts w:ascii="Courier New" w:hAnsi="Courier New" w:cs="Courier New"/>
          <w:sz w:val="20"/>
          <w:szCs w:val="20"/>
        </w:rPr>
        <w:t>UPDATE `USERS` SET `NAME` = '</w:t>
      </w:r>
      <w:proofErr w:type="spellStart"/>
      <w:r w:rsidRPr="003C133D">
        <w:rPr>
          <w:rFonts w:ascii="Courier New" w:hAnsi="Courier New" w:cs="Courier New"/>
          <w:sz w:val="20"/>
          <w:szCs w:val="20"/>
        </w:rPr>
        <w:t>Мышь</w:t>
      </w:r>
      <w:proofErr w:type="spellEnd"/>
      <w:r w:rsidRPr="003C133D">
        <w:rPr>
          <w:rFonts w:ascii="Courier New" w:hAnsi="Courier New" w:cs="Courier New"/>
          <w:sz w:val="20"/>
          <w:szCs w:val="20"/>
        </w:rPr>
        <w:t>', `FOOD` = '</w:t>
      </w:r>
      <w:proofErr w:type="spellStart"/>
      <w:r w:rsidRPr="003C133D">
        <w:rPr>
          <w:rFonts w:ascii="Courier New" w:hAnsi="Courier New" w:cs="Courier New"/>
          <w:sz w:val="20"/>
          <w:szCs w:val="20"/>
        </w:rPr>
        <w:t>Сыр</w:t>
      </w:r>
      <w:proofErr w:type="spellEnd"/>
      <w:r w:rsidRPr="003C133D">
        <w:rPr>
          <w:rFonts w:ascii="Courier New" w:hAnsi="Courier New" w:cs="Courier New"/>
          <w:sz w:val="20"/>
          <w:szCs w:val="20"/>
        </w:rPr>
        <w:t>' WHERE `ID` = 3 LIMIT 1;</w:t>
      </w:r>
    </w:p>
    <w:p w14:paraId="254E4732" w14:textId="55915380" w:rsidR="008D3398" w:rsidRDefault="003C133D" w:rsidP="00FB2D3C">
      <w:pPr>
        <w:rPr>
          <w:lang w:val="ru-RU"/>
        </w:rPr>
      </w:pPr>
      <w:r w:rsidRPr="00407B91">
        <w:rPr>
          <w:lang w:val="ru-RU"/>
        </w:rPr>
        <w:t xml:space="preserve">Если не поставить никаких лимитов </w:t>
      </w:r>
      <w:r w:rsidRPr="003C133D">
        <w:t>LIMIT</w:t>
      </w:r>
      <w:r w:rsidRPr="00407B91">
        <w:rPr>
          <w:lang w:val="ru-RU"/>
        </w:rPr>
        <w:t xml:space="preserve"> и условий </w:t>
      </w:r>
      <w:r w:rsidRPr="003C133D">
        <w:t>WHERE</w:t>
      </w:r>
      <w:r w:rsidRPr="00407B91">
        <w:rPr>
          <w:lang w:val="ru-RU"/>
        </w:rPr>
        <w:t>, то все записи таблицы будут обновлены без исключений.</w:t>
      </w:r>
    </w:p>
    <w:p w14:paraId="433D36AF" w14:textId="5E2DD3B2" w:rsidR="00C37513" w:rsidRDefault="00C37513" w:rsidP="00FB2D3C">
      <w:pPr>
        <w:rPr>
          <w:lang w:val="ru-RU"/>
        </w:rPr>
      </w:pPr>
    </w:p>
    <w:p w14:paraId="1F1F4C87" w14:textId="0EC789FF" w:rsidR="00C37513" w:rsidRDefault="00C37513" w:rsidP="00FB2D3C">
      <w:pPr>
        <w:rPr>
          <w:lang w:val="ru-RU"/>
        </w:rPr>
      </w:pPr>
    </w:p>
    <w:p w14:paraId="12B45F69" w14:textId="77777777" w:rsidR="006D7297" w:rsidRPr="004D54C2" w:rsidRDefault="006D7297" w:rsidP="006D7297">
      <w:pPr>
        <w:rPr>
          <w:rFonts w:ascii="Arial" w:hAnsi="Arial" w:cs="Arial"/>
          <w:b/>
          <w:color w:val="000000"/>
          <w:shd w:val="clear" w:color="auto" w:fill="FFFFFF"/>
          <w:lang w:val="ru-RU"/>
        </w:rPr>
      </w:pPr>
      <w:r w:rsidRPr="004D54C2">
        <w:rPr>
          <w:rFonts w:ascii="Arial" w:hAnsi="Arial" w:cs="Arial"/>
          <w:b/>
          <w:color w:val="000000"/>
          <w:shd w:val="clear" w:color="auto" w:fill="FFFFFF"/>
          <w:lang w:val="ru-RU"/>
        </w:rPr>
        <w:t>1 Основные типы данных. Неизменяемые типы</w:t>
      </w:r>
    </w:p>
    <w:p w14:paraId="2CBD09A0" w14:textId="77777777" w:rsidR="006D7297" w:rsidRDefault="006D7297" w:rsidP="006D7297">
      <w:pPr>
        <w:rPr>
          <w:rFonts w:ascii="Arial" w:hAnsi="Arial" w:cs="Arial"/>
          <w:lang w:val="ru-RU"/>
        </w:rPr>
      </w:pPr>
      <w:r w:rsidRPr="004D54C2">
        <w:rPr>
          <w:rFonts w:ascii="Arial" w:hAnsi="Arial" w:cs="Arial"/>
          <w:lang w:val="ru-RU"/>
        </w:rPr>
        <w:t>К основным встроенным типам относятся: Логические переменные (</w:t>
      </w:r>
      <w:r w:rsidRPr="004D54C2">
        <w:rPr>
          <w:rFonts w:ascii="Arial" w:hAnsi="Arial" w:cs="Arial"/>
          <w:b/>
        </w:rPr>
        <w:t>True</w:t>
      </w:r>
      <w:r w:rsidRPr="004D54C2">
        <w:rPr>
          <w:rFonts w:ascii="Arial" w:hAnsi="Arial" w:cs="Arial"/>
          <w:b/>
          <w:lang w:val="ru-RU"/>
        </w:rPr>
        <w:t xml:space="preserve">, </w:t>
      </w:r>
      <w:r w:rsidRPr="004D54C2">
        <w:rPr>
          <w:rFonts w:ascii="Arial" w:hAnsi="Arial" w:cs="Arial"/>
          <w:b/>
        </w:rPr>
        <w:t>False</w:t>
      </w:r>
      <w:r w:rsidRPr="004D54C2">
        <w:rPr>
          <w:rFonts w:ascii="Arial" w:hAnsi="Arial" w:cs="Arial"/>
          <w:lang w:val="ru-RU"/>
        </w:rPr>
        <w:t xml:space="preserve">), </w:t>
      </w:r>
      <w:proofErr w:type="gramStart"/>
      <w:r w:rsidRPr="004D54C2">
        <w:rPr>
          <w:rFonts w:ascii="Arial" w:hAnsi="Arial" w:cs="Arial"/>
          <w:lang w:val="ru-RU"/>
        </w:rPr>
        <w:t>Числа(</w:t>
      </w:r>
      <w:proofErr w:type="gramEnd"/>
      <w:r w:rsidRPr="004D54C2">
        <w:rPr>
          <w:rFonts w:ascii="Arial" w:hAnsi="Arial" w:cs="Arial"/>
          <w:b/>
        </w:rPr>
        <w:t>int</w:t>
      </w:r>
      <w:r w:rsidRPr="004D54C2">
        <w:rPr>
          <w:rFonts w:ascii="Arial" w:hAnsi="Arial" w:cs="Arial"/>
          <w:b/>
          <w:lang w:val="ru-RU"/>
        </w:rPr>
        <w:t xml:space="preserve">, </w:t>
      </w:r>
      <w:r w:rsidRPr="004D54C2">
        <w:rPr>
          <w:rFonts w:ascii="Arial" w:hAnsi="Arial" w:cs="Arial"/>
          <w:b/>
        </w:rPr>
        <w:t>float</w:t>
      </w:r>
      <w:r w:rsidRPr="004D54C2">
        <w:rPr>
          <w:rFonts w:ascii="Arial" w:hAnsi="Arial" w:cs="Arial"/>
          <w:b/>
          <w:lang w:val="ru-RU"/>
        </w:rPr>
        <w:t xml:space="preserve">, </w:t>
      </w:r>
      <w:r w:rsidRPr="004D54C2">
        <w:rPr>
          <w:rFonts w:ascii="Arial" w:hAnsi="Arial" w:cs="Arial"/>
          <w:b/>
        </w:rPr>
        <w:t>complex</w:t>
      </w:r>
      <w:r w:rsidRPr="004D54C2">
        <w:rPr>
          <w:rFonts w:ascii="Arial" w:hAnsi="Arial" w:cs="Arial"/>
          <w:lang w:val="ru-RU"/>
        </w:rPr>
        <w:t>), Списки(</w:t>
      </w:r>
      <w:r w:rsidRPr="004D54C2">
        <w:rPr>
          <w:rFonts w:ascii="Arial" w:hAnsi="Arial" w:cs="Arial"/>
          <w:b/>
        </w:rPr>
        <w:t>list</w:t>
      </w:r>
      <w:r w:rsidRPr="004D54C2">
        <w:rPr>
          <w:rFonts w:ascii="Arial" w:hAnsi="Arial" w:cs="Arial"/>
          <w:b/>
          <w:lang w:val="ru-RU"/>
        </w:rPr>
        <w:t xml:space="preserve">, </w:t>
      </w:r>
      <w:r w:rsidRPr="004D54C2">
        <w:rPr>
          <w:rFonts w:ascii="Arial" w:hAnsi="Arial" w:cs="Arial"/>
          <w:b/>
        </w:rPr>
        <w:t>tuple</w:t>
      </w:r>
      <w:r w:rsidRPr="004D54C2">
        <w:rPr>
          <w:rFonts w:ascii="Arial" w:hAnsi="Arial" w:cs="Arial"/>
          <w:b/>
          <w:lang w:val="ru-RU"/>
        </w:rPr>
        <w:t xml:space="preserve">, </w:t>
      </w:r>
      <w:r w:rsidRPr="004D54C2">
        <w:rPr>
          <w:rFonts w:ascii="Arial" w:hAnsi="Arial" w:cs="Arial"/>
          <w:b/>
        </w:rPr>
        <w:t>range</w:t>
      </w:r>
      <w:r w:rsidRPr="004D54C2">
        <w:rPr>
          <w:rFonts w:ascii="Arial" w:hAnsi="Arial" w:cs="Arial"/>
          <w:lang w:val="ru-RU"/>
        </w:rPr>
        <w:t>), Строки(</w:t>
      </w:r>
      <w:r w:rsidRPr="004D54C2">
        <w:rPr>
          <w:rFonts w:ascii="Arial" w:hAnsi="Arial" w:cs="Arial"/>
          <w:b/>
        </w:rPr>
        <w:t>str</w:t>
      </w:r>
      <w:r w:rsidRPr="004D54C2">
        <w:rPr>
          <w:rFonts w:ascii="Arial" w:hAnsi="Arial" w:cs="Arial"/>
          <w:lang w:val="ru-RU"/>
        </w:rPr>
        <w:t>), Множества(</w:t>
      </w:r>
      <w:r w:rsidRPr="004D54C2">
        <w:rPr>
          <w:rFonts w:ascii="Arial" w:hAnsi="Arial" w:cs="Arial"/>
          <w:b/>
        </w:rPr>
        <w:t>set</w:t>
      </w:r>
      <w:r w:rsidRPr="004D54C2">
        <w:rPr>
          <w:rFonts w:ascii="Arial" w:hAnsi="Arial" w:cs="Arial"/>
          <w:b/>
          <w:lang w:val="ru-RU"/>
        </w:rPr>
        <w:t xml:space="preserve">, </w:t>
      </w:r>
      <w:r w:rsidRPr="004D54C2">
        <w:rPr>
          <w:rFonts w:ascii="Arial" w:hAnsi="Arial" w:cs="Arial"/>
          <w:b/>
        </w:rPr>
        <w:t>frozen</w:t>
      </w:r>
      <w:r w:rsidRPr="004D54C2">
        <w:rPr>
          <w:rFonts w:ascii="Arial" w:hAnsi="Arial" w:cs="Arial"/>
          <w:b/>
          <w:lang w:val="ru-RU"/>
        </w:rPr>
        <w:t xml:space="preserve"> </w:t>
      </w:r>
      <w:r w:rsidRPr="004D54C2">
        <w:rPr>
          <w:rFonts w:ascii="Arial" w:hAnsi="Arial" w:cs="Arial"/>
          <w:b/>
        </w:rPr>
        <w:t>set</w:t>
      </w:r>
      <w:r w:rsidRPr="004D54C2">
        <w:rPr>
          <w:rFonts w:ascii="Arial" w:hAnsi="Arial" w:cs="Arial"/>
          <w:lang w:val="ru-RU"/>
        </w:rPr>
        <w:t>), Словари(</w:t>
      </w:r>
      <w:proofErr w:type="spellStart"/>
      <w:r w:rsidRPr="004D54C2">
        <w:rPr>
          <w:rFonts w:ascii="Arial" w:hAnsi="Arial" w:cs="Arial"/>
          <w:b/>
        </w:rPr>
        <w:t>dict</w:t>
      </w:r>
      <w:proofErr w:type="spellEnd"/>
      <w:r w:rsidRPr="004D54C2">
        <w:rPr>
          <w:rFonts w:ascii="Arial" w:hAnsi="Arial" w:cs="Arial"/>
          <w:lang w:val="ru-RU"/>
        </w:rPr>
        <w:t xml:space="preserve">). </w:t>
      </w:r>
    </w:p>
    <w:p w14:paraId="6B2707BA" w14:textId="77777777" w:rsidR="006D7297" w:rsidRDefault="006D7297" w:rsidP="006D7297">
      <w:pPr>
        <w:rPr>
          <w:rFonts w:ascii="Arial" w:hAnsi="Arial" w:cs="Arial"/>
          <w:lang w:val="ru-RU"/>
        </w:rPr>
      </w:pPr>
      <w:r w:rsidRPr="004D54C2">
        <w:rPr>
          <w:rFonts w:ascii="Arial" w:hAnsi="Arial" w:cs="Arial"/>
          <w:lang w:val="ru-RU"/>
        </w:rPr>
        <w:t xml:space="preserve">В </w:t>
      </w:r>
      <w:r w:rsidRPr="004D54C2">
        <w:rPr>
          <w:rFonts w:ascii="Arial" w:hAnsi="Arial" w:cs="Arial"/>
        </w:rPr>
        <w:t>Python</w:t>
      </w:r>
      <w:r w:rsidRPr="004D54C2">
        <w:rPr>
          <w:rFonts w:ascii="Arial" w:hAnsi="Arial" w:cs="Arial"/>
          <w:lang w:val="ru-RU"/>
        </w:rPr>
        <w:t xml:space="preserve"> существуют изменяемые и неизменяемые типы. </w:t>
      </w:r>
    </w:p>
    <w:p w14:paraId="53606B25" w14:textId="77777777" w:rsidR="006D7297" w:rsidRDefault="006D7297" w:rsidP="006D7297">
      <w:pPr>
        <w:rPr>
          <w:rFonts w:ascii="Arial" w:hAnsi="Arial" w:cs="Arial"/>
          <w:lang w:val="ru-RU"/>
        </w:rPr>
      </w:pPr>
      <w:r w:rsidRPr="004D54C2">
        <w:rPr>
          <w:rFonts w:ascii="Arial" w:hAnsi="Arial" w:cs="Arial"/>
          <w:lang w:val="ru-RU"/>
        </w:rPr>
        <w:t>К</w:t>
      </w:r>
      <w:r w:rsidRPr="004D54C2">
        <w:rPr>
          <w:rFonts w:ascii="Arial" w:hAnsi="Arial" w:cs="Arial"/>
        </w:rPr>
        <w:t> </w:t>
      </w:r>
      <w:r w:rsidRPr="004D54C2">
        <w:rPr>
          <w:rFonts w:ascii="Arial" w:hAnsi="Arial" w:cs="Arial"/>
          <w:lang w:val="ru-RU"/>
        </w:rPr>
        <w:t>неизменяемым</w:t>
      </w:r>
      <w:r w:rsidRPr="004D54C2">
        <w:rPr>
          <w:rFonts w:ascii="Arial" w:hAnsi="Arial" w:cs="Arial"/>
        </w:rPr>
        <w:t> </w:t>
      </w:r>
      <w:r w:rsidRPr="004D54C2">
        <w:rPr>
          <w:rFonts w:ascii="Arial" w:hAnsi="Arial" w:cs="Arial"/>
          <w:lang w:val="ru-RU"/>
        </w:rPr>
        <w:t>типам относятся: целые числа (</w:t>
      </w:r>
      <w:r w:rsidRPr="004D54C2">
        <w:rPr>
          <w:rFonts w:ascii="Arial" w:hAnsi="Arial" w:cs="Arial"/>
          <w:i/>
        </w:rPr>
        <w:t>int</w:t>
      </w:r>
      <w:proofErr w:type="gramStart"/>
      <w:r w:rsidRPr="004D54C2">
        <w:rPr>
          <w:rFonts w:ascii="Arial" w:hAnsi="Arial" w:cs="Arial"/>
          <w:lang w:val="ru-RU"/>
        </w:rPr>
        <w:t xml:space="preserve">), </w:t>
      </w:r>
      <w:r w:rsidRPr="004D54C2">
        <w:rPr>
          <w:rFonts w:ascii="Arial" w:hAnsi="Arial" w:cs="Arial"/>
        </w:rPr>
        <w:t> </w:t>
      </w:r>
      <w:r w:rsidRPr="004D54C2">
        <w:rPr>
          <w:rFonts w:ascii="Arial" w:hAnsi="Arial" w:cs="Arial"/>
          <w:lang w:val="ru-RU"/>
        </w:rPr>
        <w:t>числа</w:t>
      </w:r>
      <w:proofErr w:type="gramEnd"/>
      <w:r w:rsidRPr="004D54C2">
        <w:rPr>
          <w:rFonts w:ascii="Arial" w:hAnsi="Arial" w:cs="Arial"/>
          <w:lang w:val="ru-RU"/>
        </w:rPr>
        <w:t xml:space="preserve"> с плавающей точкой (</w:t>
      </w:r>
      <w:r w:rsidRPr="004D54C2">
        <w:rPr>
          <w:rFonts w:ascii="Arial" w:hAnsi="Arial" w:cs="Arial"/>
          <w:i/>
        </w:rPr>
        <w:t>float</w:t>
      </w:r>
      <w:r w:rsidRPr="004D54C2">
        <w:rPr>
          <w:rFonts w:ascii="Arial" w:hAnsi="Arial" w:cs="Arial"/>
          <w:lang w:val="ru-RU"/>
        </w:rPr>
        <w:t>), комплексные числа (</w:t>
      </w:r>
      <w:r w:rsidRPr="004D54C2">
        <w:rPr>
          <w:rFonts w:ascii="Arial" w:hAnsi="Arial" w:cs="Arial"/>
          <w:i/>
        </w:rPr>
        <w:t>complex</w:t>
      </w:r>
      <w:r w:rsidRPr="004D54C2">
        <w:rPr>
          <w:rFonts w:ascii="Arial" w:hAnsi="Arial" w:cs="Arial"/>
          <w:lang w:val="ru-RU"/>
        </w:rPr>
        <w:t>), логические переменные (</w:t>
      </w:r>
      <w:r w:rsidRPr="004D54C2">
        <w:rPr>
          <w:rFonts w:ascii="Arial" w:hAnsi="Arial" w:cs="Arial"/>
          <w:i/>
        </w:rPr>
        <w:t>true</w:t>
      </w:r>
      <w:r w:rsidRPr="004D54C2">
        <w:rPr>
          <w:rFonts w:ascii="Arial" w:hAnsi="Arial" w:cs="Arial"/>
          <w:i/>
          <w:lang w:val="ru-RU"/>
        </w:rPr>
        <w:t xml:space="preserve">, </w:t>
      </w:r>
      <w:r w:rsidRPr="004D54C2">
        <w:rPr>
          <w:rFonts w:ascii="Arial" w:hAnsi="Arial" w:cs="Arial"/>
          <w:i/>
        </w:rPr>
        <w:t>false</w:t>
      </w:r>
      <w:r w:rsidRPr="004D54C2">
        <w:rPr>
          <w:rFonts w:ascii="Arial" w:hAnsi="Arial" w:cs="Arial"/>
          <w:lang w:val="ru-RU"/>
        </w:rPr>
        <w:t>), кортежи (</w:t>
      </w:r>
      <w:r w:rsidRPr="004D54C2">
        <w:rPr>
          <w:rFonts w:ascii="Arial" w:hAnsi="Arial" w:cs="Arial"/>
          <w:i/>
        </w:rPr>
        <w:t>tuple</w:t>
      </w:r>
      <w:r w:rsidRPr="004D54C2">
        <w:rPr>
          <w:rFonts w:ascii="Arial" w:hAnsi="Arial" w:cs="Arial"/>
          <w:lang w:val="ru-RU"/>
        </w:rPr>
        <w:t>), строки (</w:t>
      </w:r>
      <w:r w:rsidRPr="004D54C2">
        <w:rPr>
          <w:rFonts w:ascii="Arial" w:hAnsi="Arial" w:cs="Arial"/>
          <w:i/>
        </w:rPr>
        <w:t>str</w:t>
      </w:r>
      <w:r w:rsidRPr="004D54C2">
        <w:rPr>
          <w:rFonts w:ascii="Arial" w:hAnsi="Arial" w:cs="Arial"/>
          <w:lang w:val="ru-RU"/>
        </w:rPr>
        <w:t>) и неизменяемые множества (</w:t>
      </w:r>
      <w:r w:rsidRPr="004D54C2">
        <w:rPr>
          <w:rFonts w:ascii="Arial" w:hAnsi="Arial" w:cs="Arial"/>
          <w:i/>
        </w:rPr>
        <w:t>frozen</w:t>
      </w:r>
      <w:r w:rsidRPr="004D54C2">
        <w:rPr>
          <w:rFonts w:ascii="Arial" w:hAnsi="Arial" w:cs="Arial"/>
          <w:i/>
          <w:lang w:val="ru-RU"/>
        </w:rPr>
        <w:t xml:space="preserve"> </w:t>
      </w:r>
      <w:r w:rsidRPr="004D54C2">
        <w:rPr>
          <w:rFonts w:ascii="Arial" w:hAnsi="Arial" w:cs="Arial"/>
          <w:i/>
        </w:rPr>
        <w:t>set</w:t>
      </w:r>
      <w:r w:rsidRPr="004D54C2">
        <w:rPr>
          <w:rFonts w:ascii="Arial" w:hAnsi="Arial" w:cs="Arial"/>
          <w:lang w:val="ru-RU"/>
        </w:rPr>
        <w:t xml:space="preserve">). </w:t>
      </w:r>
    </w:p>
    <w:p w14:paraId="34FB5EF5" w14:textId="77777777" w:rsidR="006D7297" w:rsidRPr="004D54C2" w:rsidRDefault="006D7297" w:rsidP="006D7297">
      <w:pPr>
        <w:rPr>
          <w:rFonts w:ascii="Arial" w:hAnsi="Arial" w:cs="Arial"/>
          <w:lang w:val="ru-RU"/>
        </w:rPr>
      </w:pPr>
      <w:r w:rsidRPr="004D54C2">
        <w:rPr>
          <w:rFonts w:ascii="Arial" w:hAnsi="Arial" w:cs="Arial"/>
          <w:lang w:val="ru-RU"/>
        </w:rPr>
        <w:t>К</w:t>
      </w:r>
      <w:r w:rsidRPr="004D54C2">
        <w:rPr>
          <w:rFonts w:ascii="Arial" w:hAnsi="Arial" w:cs="Arial"/>
        </w:rPr>
        <w:t> </w:t>
      </w:r>
      <w:r w:rsidRPr="004D54C2">
        <w:rPr>
          <w:rFonts w:ascii="Arial" w:hAnsi="Arial" w:cs="Arial"/>
          <w:lang w:val="ru-RU"/>
        </w:rPr>
        <w:t>изменяемым</w:t>
      </w:r>
      <w:r w:rsidRPr="004D54C2">
        <w:rPr>
          <w:rFonts w:ascii="Arial" w:hAnsi="Arial" w:cs="Arial"/>
        </w:rPr>
        <w:t> </w:t>
      </w:r>
      <w:r w:rsidRPr="004D54C2">
        <w:rPr>
          <w:rFonts w:ascii="Arial" w:hAnsi="Arial" w:cs="Arial"/>
          <w:lang w:val="ru-RU"/>
        </w:rPr>
        <w:t>типам относятся: списки (</w:t>
      </w:r>
      <w:r w:rsidRPr="004D54C2">
        <w:rPr>
          <w:rFonts w:ascii="Arial" w:hAnsi="Arial" w:cs="Arial"/>
          <w:i/>
        </w:rPr>
        <w:t>list</w:t>
      </w:r>
      <w:r w:rsidRPr="004D54C2">
        <w:rPr>
          <w:rFonts w:ascii="Arial" w:hAnsi="Arial" w:cs="Arial"/>
          <w:lang w:val="ru-RU"/>
        </w:rPr>
        <w:t>), множества (</w:t>
      </w:r>
      <w:r w:rsidRPr="004D54C2">
        <w:rPr>
          <w:rFonts w:ascii="Arial" w:hAnsi="Arial" w:cs="Arial"/>
          <w:i/>
        </w:rPr>
        <w:t>set</w:t>
      </w:r>
      <w:r w:rsidRPr="004D54C2">
        <w:rPr>
          <w:rFonts w:ascii="Arial" w:hAnsi="Arial" w:cs="Arial"/>
          <w:lang w:val="ru-RU"/>
        </w:rPr>
        <w:t>), словари (</w:t>
      </w:r>
      <w:proofErr w:type="spellStart"/>
      <w:r w:rsidRPr="004D54C2">
        <w:rPr>
          <w:rFonts w:ascii="Arial" w:hAnsi="Arial" w:cs="Arial"/>
          <w:i/>
        </w:rPr>
        <w:t>dict</w:t>
      </w:r>
      <w:proofErr w:type="spellEnd"/>
      <w:r w:rsidRPr="004D54C2">
        <w:rPr>
          <w:rFonts w:ascii="Arial" w:hAnsi="Arial" w:cs="Arial"/>
          <w:lang w:val="ru-RU"/>
        </w:rPr>
        <w:t>).</w:t>
      </w:r>
    </w:p>
    <w:p w14:paraId="2A76A1CA" w14:textId="77777777" w:rsidR="006D7297" w:rsidRPr="006D7297"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4D54C2">
        <w:rPr>
          <w:rFonts w:ascii="Arial" w:hAnsi="Arial" w:cs="Arial"/>
          <w:b/>
          <w:color w:val="000000"/>
          <w:shd w:val="clear" w:color="auto" w:fill="FFFFFF"/>
          <w:lang w:val="ru-RU"/>
        </w:rPr>
        <w:t xml:space="preserve">2 Числовые типы в </w:t>
      </w:r>
      <w:r w:rsidRPr="004D54C2">
        <w:rPr>
          <w:rFonts w:ascii="Arial" w:hAnsi="Arial" w:cs="Arial"/>
          <w:b/>
          <w:color w:val="000000"/>
          <w:shd w:val="clear" w:color="auto" w:fill="FFFFFF"/>
        </w:rPr>
        <w:t>Python</w:t>
      </w:r>
      <w:r w:rsidRPr="004D54C2">
        <w:rPr>
          <w:rFonts w:ascii="Arial" w:hAnsi="Arial" w:cs="Arial"/>
          <w:b/>
          <w:color w:val="000000"/>
          <w:shd w:val="clear" w:color="auto" w:fill="FFFFFF"/>
          <w:lang w:val="ru-RU"/>
        </w:rPr>
        <w:t xml:space="preserve">. Библиотека </w:t>
      </w:r>
      <w:r w:rsidRPr="004D54C2">
        <w:rPr>
          <w:rFonts w:ascii="Arial" w:hAnsi="Arial" w:cs="Arial"/>
          <w:b/>
          <w:color w:val="000000"/>
          <w:shd w:val="clear" w:color="auto" w:fill="FFFFFF"/>
        </w:rPr>
        <w:t>random</w:t>
      </w:r>
    </w:p>
    <w:p w14:paraId="2429927C" w14:textId="77777777" w:rsidR="006D7297" w:rsidRDefault="006D7297" w:rsidP="006D7297">
      <w:pPr>
        <w:rPr>
          <w:rFonts w:ascii="Arial" w:hAnsi="Arial" w:cs="Arial"/>
          <w:lang w:val="ru-RU"/>
        </w:rPr>
      </w:pPr>
      <w:r w:rsidRPr="004D54C2">
        <w:rPr>
          <w:rFonts w:ascii="Arial" w:hAnsi="Arial" w:cs="Arial"/>
          <w:b/>
          <w:lang w:val="ru-RU"/>
        </w:rPr>
        <w:t xml:space="preserve">Числовой тип данных в </w:t>
      </w:r>
      <w:r w:rsidRPr="004D54C2">
        <w:rPr>
          <w:rFonts w:ascii="Arial" w:hAnsi="Arial" w:cs="Arial"/>
          <w:b/>
        </w:rPr>
        <w:t>Python</w:t>
      </w:r>
      <w:r w:rsidRPr="004D54C2">
        <w:rPr>
          <w:rFonts w:ascii="Arial" w:hAnsi="Arial" w:cs="Arial"/>
        </w:rPr>
        <w:t> </w:t>
      </w:r>
      <w:r w:rsidRPr="004D54C2">
        <w:rPr>
          <w:rFonts w:ascii="Arial" w:hAnsi="Arial" w:cs="Arial"/>
          <w:lang w:val="ru-RU"/>
        </w:rPr>
        <w:t>предназначен для хранения числовых значений. Это</w:t>
      </w:r>
      <w:r w:rsidRPr="004D54C2">
        <w:rPr>
          <w:rFonts w:ascii="Arial" w:hAnsi="Arial" w:cs="Arial"/>
        </w:rPr>
        <w:t> </w:t>
      </w:r>
      <w:r w:rsidRPr="004D54C2">
        <w:rPr>
          <w:rFonts w:ascii="Arial" w:hAnsi="Arial" w:cs="Arial"/>
          <w:i/>
          <w:lang w:val="ru-RU"/>
        </w:rPr>
        <w:t>неизменяемый тип данных</w:t>
      </w:r>
      <w:r w:rsidRPr="004D54C2">
        <w:rPr>
          <w:rFonts w:ascii="Arial" w:hAnsi="Arial" w:cs="Arial"/>
          <w:lang w:val="ru-RU"/>
        </w:rPr>
        <w:t xml:space="preserve">, что означает, что изменение значения числового типа данных приведет к созданию нового объекта в памяти (и удалению старого) </w:t>
      </w:r>
    </w:p>
    <w:p w14:paraId="69E55930" w14:textId="77777777" w:rsidR="006D7297" w:rsidRDefault="006D7297" w:rsidP="006D7297">
      <w:pPr>
        <w:rPr>
          <w:rFonts w:ascii="Arial" w:hAnsi="Arial" w:cs="Arial"/>
          <w:lang w:val="ru-RU"/>
        </w:rPr>
      </w:pPr>
      <w:r w:rsidRPr="004D54C2">
        <w:rPr>
          <w:rFonts w:ascii="Arial" w:hAnsi="Arial" w:cs="Arial"/>
          <w:lang w:val="ru-RU"/>
        </w:rPr>
        <w:t>В</w:t>
      </w:r>
      <w:r w:rsidRPr="004D54C2">
        <w:rPr>
          <w:rFonts w:ascii="Arial" w:hAnsi="Arial" w:cs="Arial"/>
        </w:rPr>
        <w:t> </w:t>
      </w:r>
      <w:r w:rsidRPr="004D54C2">
        <w:rPr>
          <w:rFonts w:ascii="Arial" w:hAnsi="Arial" w:cs="Arial"/>
          <w:b/>
        </w:rPr>
        <w:t>Python</w:t>
      </w:r>
      <w:r w:rsidRPr="004D54C2">
        <w:rPr>
          <w:rFonts w:ascii="Arial" w:hAnsi="Arial" w:cs="Arial"/>
        </w:rPr>
        <w:t> </w:t>
      </w:r>
      <w:r w:rsidRPr="004D54C2">
        <w:rPr>
          <w:rFonts w:ascii="Arial" w:hAnsi="Arial" w:cs="Arial"/>
          <w:lang w:val="ru-RU"/>
        </w:rPr>
        <w:t xml:space="preserve">есть четыре вида числового типа данных: </w:t>
      </w:r>
    </w:p>
    <w:p w14:paraId="1E9B84D8" w14:textId="77777777" w:rsidR="006D7297" w:rsidRPr="004D54C2" w:rsidRDefault="006D7297" w:rsidP="006D7297">
      <w:pPr>
        <w:pStyle w:val="ListParagraph"/>
        <w:numPr>
          <w:ilvl w:val="0"/>
          <w:numId w:val="23"/>
        </w:numPr>
        <w:spacing w:after="160" w:line="360" w:lineRule="auto"/>
        <w:rPr>
          <w:rFonts w:ascii="Arial" w:hAnsi="Arial" w:cs="Arial"/>
          <w:lang w:val="ru-RU"/>
        </w:rPr>
      </w:pPr>
      <w:r w:rsidRPr="004D54C2">
        <w:rPr>
          <w:rFonts w:ascii="Arial" w:hAnsi="Arial" w:cs="Arial"/>
          <w:i/>
        </w:rPr>
        <w:t>int</w:t>
      </w:r>
      <w:r w:rsidRPr="004D54C2">
        <w:rPr>
          <w:rFonts w:ascii="Arial" w:hAnsi="Arial" w:cs="Arial"/>
        </w:rPr>
        <w:t> </w:t>
      </w:r>
      <w:r w:rsidRPr="004D54C2">
        <w:rPr>
          <w:rFonts w:ascii="Arial" w:hAnsi="Arial" w:cs="Arial"/>
          <w:lang w:val="ru-RU"/>
        </w:rPr>
        <w:t xml:space="preserve">(целое число) </w:t>
      </w:r>
    </w:p>
    <w:p w14:paraId="4F44165A" w14:textId="77777777" w:rsidR="006D7297" w:rsidRPr="004D54C2" w:rsidRDefault="006D7297" w:rsidP="006D7297">
      <w:pPr>
        <w:pStyle w:val="ListParagraph"/>
        <w:numPr>
          <w:ilvl w:val="0"/>
          <w:numId w:val="23"/>
        </w:numPr>
        <w:spacing w:after="160" w:line="360" w:lineRule="auto"/>
        <w:rPr>
          <w:rFonts w:ascii="Arial" w:hAnsi="Arial" w:cs="Arial"/>
          <w:lang w:val="ru-RU"/>
        </w:rPr>
      </w:pPr>
      <w:r w:rsidRPr="004D54C2">
        <w:rPr>
          <w:rFonts w:ascii="Arial" w:hAnsi="Arial" w:cs="Arial"/>
          <w:i/>
        </w:rPr>
        <w:lastRenderedPageBreak/>
        <w:t>long</w:t>
      </w:r>
      <w:r w:rsidRPr="004D54C2">
        <w:rPr>
          <w:rFonts w:ascii="Arial" w:hAnsi="Arial" w:cs="Arial"/>
        </w:rPr>
        <w:t> </w:t>
      </w:r>
      <w:r w:rsidRPr="004D54C2">
        <w:rPr>
          <w:rFonts w:ascii="Arial" w:hAnsi="Arial" w:cs="Arial"/>
          <w:lang w:val="ru-RU"/>
        </w:rPr>
        <w:t xml:space="preserve">(длинное целое число [может быть представлено в восьмеричной или шестнадцатеричной системе исчисления]) </w:t>
      </w:r>
    </w:p>
    <w:p w14:paraId="021A6A45" w14:textId="77777777" w:rsidR="006D7297" w:rsidRPr="004D54C2" w:rsidRDefault="006D7297" w:rsidP="006D7297">
      <w:pPr>
        <w:pStyle w:val="ListParagraph"/>
        <w:numPr>
          <w:ilvl w:val="0"/>
          <w:numId w:val="23"/>
        </w:numPr>
        <w:spacing w:after="160" w:line="360" w:lineRule="auto"/>
        <w:rPr>
          <w:rFonts w:ascii="Arial" w:hAnsi="Arial" w:cs="Arial"/>
          <w:lang w:val="ru-RU"/>
        </w:rPr>
      </w:pPr>
      <w:r w:rsidRPr="004D54C2">
        <w:rPr>
          <w:rFonts w:ascii="Arial" w:hAnsi="Arial" w:cs="Arial"/>
          <w:i/>
        </w:rPr>
        <w:t>float</w:t>
      </w:r>
      <w:r w:rsidRPr="004D54C2">
        <w:rPr>
          <w:rFonts w:ascii="Arial" w:hAnsi="Arial" w:cs="Arial"/>
        </w:rPr>
        <w:t> </w:t>
      </w:r>
      <w:r w:rsidRPr="004D54C2">
        <w:rPr>
          <w:rFonts w:ascii="Arial" w:hAnsi="Arial" w:cs="Arial"/>
          <w:lang w:val="ru-RU"/>
        </w:rPr>
        <w:t xml:space="preserve">(число с плавающей точкой: -0.2, 0.0, 3.14159265 и т.д.) </w:t>
      </w:r>
    </w:p>
    <w:p w14:paraId="4A6B77F0" w14:textId="77777777" w:rsidR="006D7297" w:rsidRPr="004D54C2" w:rsidRDefault="006D7297" w:rsidP="006D7297">
      <w:pPr>
        <w:pStyle w:val="ListParagraph"/>
        <w:numPr>
          <w:ilvl w:val="0"/>
          <w:numId w:val="23"/>
        </w:numPr>
        <w:spacing w:after="160" w:line="360" w:lineRule="auto"/>
        <w:rPr>
          <w:rFonts w:ascii="Arial" w:hAnsi="Arial" w:cs="Arial"/>
          <w:lang w:val="ru-RU"/>
        </w:rPr>
      </w:pPr>
      <w:r w:rsidRPr="004D54C2">
        <w:rPr>
          <w:rFonts w:ascii="Arial" w:hAnsi="Arial" w:cs="Arial"/>
          <w:i/>
        </w:rPr>
        <w:t>complex</w:t>
      </w:r>
      <w:r w:rsidRPr="004D54C2">
        <w:rPr>
          <w:rFonts w:ascii="Arial" w:hAnsi="Arial" w:cs="Arial"/>
        </w:rPr>
        <w:t> </w:t>
      </w:r>
      <w:r w:rsidRPr="004D54C2">
        <w:rPr>
          <w:rFonts w:ascii="Arial" w:hAnsi="Arial" w:cs="Arial"/>
          <w:lang w:val="ru-RU"/>
        </w:rPr>
        <w:t xml:space="preserve">(комплексное число) </w:t>
      </w:r>
    </w:p>
    <w:p w14:paraId="17E505BD" w14:textId="77777777" w:rsidR="006D7297" w:rsidRDefault="006D7297" w:rsidP="006D7297">
      <w:pPr>
        <w:rPr>
          <w:rFonts w:ascii="Arial" w:hAnsi="Arial" w:cs="Arial"/>
          <w:lang w:val="ru-RU"/>
        </w:rPr>
      </w:pPr>
      <w:r w:rsidRPr="004D54C2">
        <w:rPr>
          <w:rFonts w:ascii="Arial" w:hAnsi="Arial" w:cs="Arial"/>
          <w:lang w:val="ru-RU"/>
        </w:rPr>
        <w:t xml:space="preserve">Модуль </w:t>
      </w:r>
      <w:r w:rsidRPr="004D54C2">
        <w:rPr>
          <w:rFonts w:ascii="Arial" w:hAnsi="Arial" w:cs="Arial"/>
          <w:b/>
        </w:rPr>
        <w:t>random</w:t>
      </w:r>
      <w:r w:rsidRPr="004D54C2">
        <w:rPr>
          <w:rFonts w:ascii="Arial" w:hAnsi="Arial" w:cs="Arial"/>
          <w:lang w:val="ru-RU"/>
        </w:rPr>
        <w:t xml:space="preserve"> позволяет генерировать случайные числа. Прежде чем использовать модули, необходимо подключить его с помощью инструкции: </w:t>
      </w:r>
    </w:p>
    <w:p w14:paraId="4819DC15" w14:textId="77777777" w:rsidR="006D7297" w:rsidRDefault="006D7297" w:rsidP="006D7297">
      <w:pPr>
        <w:rPr>
          <w:rFonts w:ascii="Arial" w:hAnsi="Arial" w:cs="Arial"/>
          <w:lang w:val="ru-RU"/>
        </w:rPr>
      </w:pPr>
      <w:r w:rsidRPr="004D54C2">
        <w:rPr>
          <w:rFonts w:ascii="Arial" w:hAnsi="Arial" w:cs="Arial"/>
          <w:noProof/>
        </w:rPr>
        <w:drawing>
          <wp:inline distT="0" distB="0" distL="0" distR="0" wp14:anchorId="2469888F" wp14:editId="7FA89FCA">
            <wp:extent cx="3572374" cy="514422"/>
            <wp:effectExtent l="0" t="0" r="0" b="0"/>
            <wp:docPr id="4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72374" cy="514422"/>
                    </a:xfrm>
                    <a:prstGeom prst="rect">
                      <a:avLst/>
                    </a:prstGeom>
                  </pic:spPr>
                </pic:pic>
              </a:graphicData>
            </a:graphic>
          </wp:inline>
        </w:drawing>
      </w:r>
    </w:p>
    <w:p w14:paraId="231CE2DA" w14:textId="77777777" w:rsidR="006D7297" w:rsidRDefault="006D7297" w:rsidP="006D7297">
      <w:pPr>
        <w:rPr>
          <w:rFonts w:ascii="Arial" w:hAnsi="Arial" w:cs="Arial"/>
          <w:lang w:val="ru-RU"/>
        </w:rPr>
      </w:pPr>
      <w:r w:rsidRPr="004D54C2">
        <w:rPr>
          <w:rFonts w:ascii="Arial" w:hAnsi="Arial" w:cs="Arial"/>
          <w:lang w:val="ru-RU"/>
        </w:rPr>
        <w:t>Список</w:t>
      </w:r>
      <w:r w:rsidRPr="004D54C2">
        <w:rPr>
          <w:rFonts w:ascii="Arial" w:hAnsi="Arial" w:cs="Arial"/>
        </w:rPr>
        <w:t> </w:t>
      </w:r>
      <w:r w:rsidRPr="004D54C2">
        <w:rPr>
          <w:rFonts w:ascii="Arial" w:hAnsi="Arial" w:cs="Arial"/>
          <w:b/>
          <w:lang w:val="ru-RU"/>
        </w:rPr>
        <w:t xml:space="preserve">методов модуля </w:t>
      </w:r>
      <w:r w:rsidRPr="004D54C2">
        <w:rPr>
          <w:rFonts w:ascii="Arial" w:hAnsi="Arial" w:cs="Arial"/>
          <w:b/>
        </w:rPr>
        <w:t>random</w:t>
      </w:r>
      <w:r w:rsidRPr="004D54C2">
        <w:rPr>
          <w:rFonts w:ascii="Arial" w:hAnsi="Arial" w:cs="Arial"/>
        </w:rPr>
        <w:t> </w:t>
      </w:r>
      <w:r w:rsidRPr="004D54C2">
        <w:rPr>
          <w:rFonts w:ascii="Arial" w:hAnsi="Arial" w:cs="Arial"/>
          <w:lang w:val="ru-RU"/>
        </w:rPr>
        <w:t xml:space="preserve">в </w:t>
      </w:r>
      <w:r w:rsidRPr="004D54C2">
        <w:rPr>
          <w:rFonts w:ascii="Arial" w:hAnsi="Arial" w:cs="Arial"/>
        </w:rPr>
        <w:t>Python</w:t>
      </w:r>
      <w:r w:rsidRPr="004D54C2">
        <w:rPr>
          <w:rFonts w:ascii="Arial" w:hAnsi="Arial" w:cs="Arial"/>
          <w:lang w:val="ru-RU"/>
        </w:rPr>
        <w:t xml:space="preserve">: </w:t>
      </w:r>
    </w:p>
    <w:p w14:paraId="26379B24" w14:textId="77777777" w:rsidR="006D7297" w:rsidRDefault="006D7297" w:rsidP="006D7297">
      <w:pPr>
        <w:rPr>
          <w:rFonts w:ascii="Arial" w:hAnsi="Arial" w:cs="Arial"/>
          <w:lang w:val="ru-RU"/>
        </w:rPr>
      </w:pPr>
      <w:proofErr w:type="gramStart"/>
      <w:r w:rsidRPr="004D54C2">
        <w:rPr>
          <w:rFonts w:ascii="Arial" w:hAnsi="Arial" w:cs="Arial"/>
        </w:rPr>
        <w:t>random</w:t>
      </w:r>
      <w:r w:rsidRPr="004D54C2">
        <w:rPr>
          <w:rFonts w:ascii="Arial" w:hAnsi="Arial" w:cs="Arial"/>
          <w:lang w:val="ru-RU"/>
        </w:rPr>
        <w:t>.</w:t>
      </w:r>
      <w:r w:rsidRPr="004D54C2">
        <w:rPr>
          <w:rFonts w:ascii="Arial" w:hAnsi="Arial" w:cs="Arial"/>
        </w:rPr>
        <w:t>random</w:t>
      </w:r>
      <w:proofErr w:type="gramEnd"/>
      <w:r w:rsidRPr="004D54C2">
        <w:rPr>
          <w:rFonts w:ascii="Arial" w:hAnsi="Arial" w:cs="Arial"/>
          <w:lang w:val="ru-RU"/>
        </w:rPr>
        <w:t>()</w:t>
      </w:r>
      <w:r w:rsidRPr="004D54C2">
        <w:rPr>
          <w:rFonts w:ascii="Arial" w:hAnsi="Arial" w:cs="Arial"/>
        </w:rPr>
        <w:t> </w:t>
      </w:r>
      <w:r w:rsidRPr="004D54C2">
        <w:rPr>
          <w:rFonts w:ascii="Arial" w:hAnsi="Arial" w:cs="Arial"/>
          <w:lang w:val="ru-RU"/>
        </w:rPr>
        <w:t xml:space="preserve">— возвращает псевдослучайное число от 0.0 до 1.0 </w:t>
      </w:r>
    </w:p>
    <w:p w14:paraId="3E4774AB" w14:textId="77777777" w:rsidR="006D7297" w:rsidRDefault="006D7297" w:rsidP="006D7297">
      <w:pPr>
        <w:rPr>
          <w:rFonts w:ascii="Arial" w:hAnsi="Arial" w:cs="Arial"/>
          <w:lang w:val="ru-RU"/>
        </w:rPr>
      </w:pPr>
      <w:r w:rsidRPr="004D54C2">
        <w:rPr>
          <w:rFonts w:ascii="Arial" w:hAnsi="Arial" w:cs="Arial"/>
          <w:noProof/>
        </w:rPr>
        <w:drawing>
          <wp:inline distT="0" distB="0" distL="0" distR="0" wp14:anchorId="0306F5AB" wp14:editId="3D0B64EF">
            <wp:extent cx="3620005" cy="885949"/>
            <wp:effectExtent l="0" t="0" r="0" b="9525"/>
            <wp:docPr id="5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20005" cy="885949"/>
                    </a:xfrm>
                    <a:prstGeom prst="rect">
                      <a:avLst/>
                    </a:prstGeom>
                  </pic:spPr>
                </pic:pic>
              </a:graphicData>
            </a:graphic>
          </wp:inline>
        </w:drawing>
      </w:r>
    </w:p>
    <w:p w14:paraId="56538DA0" w14:textId="77777777" w:rsidR="006D7297" w:rsidRDefault="006D7297" w:rsidP="006D7297">
      <w:pPr>
        <w:rPr>
          <w:rFonts w:ascii="Arial" w:hAnsi="Arial" w:cs="Arial"/>
          <w:lang w:val="ru-RU"/>
        </w:rPr>
      </w:pPr>
      <w:proofErr w:type="gramStart"/>
      <w:r w:rsidRPr="004D54C2">
        <w:rPr>
          <w:rFonts w:ascii="Arial" w:hAnsi="Arial" w:cs="Arial"/>
        </w:rPr>
        <w:t>random</w:t>
      </w:r>
      <w:r w:rsidRPr="004D54C2">
        <w:rPr>
          <w:rFonts w:ascii="Arial" w:hAnsi="Arial" w:cs="Arial"/>
          <w:lang w:val="ru-RU"/>
        </w:rPr>
        <w:t>.</w:t>
      </w:r>
      <w:proofErr w:type="spellStart"/>
      <w:r w:rsidRPr="004D54C2">
        <w:rPr>
          <w:rFonts w:ascii="Arial" w:hAnsi="Arial" w:cs="Arial"/>
        </w:rPr>
        <w:t>randint</w:t>
      </w:r>
      <w:proofErr w:type="spellEnd"/>
      <w:proofErr w:type="gramEnd"/>
      <w:r w:rsidRPr="004D54C2">
        <w:rPr>
          <w:rFonts w:ascii="Arial" w:hAnsi="Arial" w:cs="Arial"/>
          <w:lang w:val="ru-RU"/>
        </w:rPr>
        <w:t>(</w:t>
      </w:r>
      <w:r w:rsidRPr="004D54C2">
        <w:rPr>
          <w:rFonts w:ascii="Arial" w:hAnsi="Arial" w:cs="Arial"/>
        </w:rPr>
        <w:t>a</w:t>
      </w:r>
      <w:r w:rsidRPr="004D54C2">
        <w:rPr>
          <w:rFonts w:ascii="Arial" w:hAnsi="Arial" w:cs="Arial"/>
          <w:lang w:val="ru-RU"/>
        </w:rPr>
        <w:t>,</w:t>
      </w:r>
      <w:r w:rsidRPr="004D54C2">
        <w:rPr>
          <w:rFonts w:ascii="Arial" w:hAnsi="Arial" w:cs="Arial"/>
        </w:rPr>
        <w:t>b</w:t>
      </w:r>
      <w:r w:rsidRPr="004D54C2">
        <w:rPr>
          <w:rFonts w:ascii="Arial" w:hAnsi="Arial" w:cs="Arial"/>
          <w:lang w:val="ru-RU"/>
        </w:rPr>
        <w:t>)</w:t>
      </w:r>
      <w:r w:rsidRPr="004D54C2">
        <w:rPr>
          <w:rFonts w:ascii="Arial" w:hAnsi="Arial" w:cs="Arial"/>
        </w:rPr>
        <w:t> </w:t>
      </w:r>
      <w:r w:rsidRPr="004D54C2">
        <w:rPr>
          <w:rFonts w:ascii="Arial" w:hAnsi="Arial" w:cs="Arial"/>
          <w:lang w:val="ru-RU"/>
        </w:rPr>
        <w:t>— возвращает псевдослучайное целое число в диапазоне от</w:t>
      </w:r>
      <w:r w:rsidRPr="004D54C2">
        <w:rPr>
          <w:rFonts w:ascii="Arial" w:hAnsi="Arial" w:cs="Arial"/>
        </w:rPr>
        <w:t> a </w:t>
      </w:r>
      <w:r w:rsidRPr="004D54C2">
        <w:rPr>
          <w:rFonts w:ascii="Arial" w:hAnsi="Arial" w:cs="Arial"/>
          <w:lang w:val="ru-RU"/>
        </w:rPr>
        <w:t>до</w:t>
      </w:r>
      <w:r w:rsidRPr="004D54C2">
        <w:rPr>
          <w:rFonts w:ascii="Arial" w:hAnsi="Arial" w:cs="Arial"/>
        </w:rPr>
        <w:t> b</w:t>
      </w:r>
      <w:r w:rsidRPr="004D54C2">
        <w:rPr>
          <w:rFonts w:ascii="Arial" w:hAnsi="Arial" w:cs="Arial"/>
          <w:lang w:val="ru-RU"/>
        </w:rPr>
        <w:t xml:space="preserve">: </w:t>
      </w:r>
    </w:p>
    <w:p w14:paraId="5E6D143B" w14:textId="77777777" w:rsidR="006D7297" w:rsidRDefault="006D7297" w:rsidP="006D7297">
      <w:pPr>
        <w:rPr>
          <w:rFonts w:ascii="Arial" w:hAnsi="Arial" w:cs="Arial"/>
          <w:lang w:val="ru-RU"/>
        </w:rPr>
      </w:pPr>
      <w:r w:rsidRPr="004D54C2">
        <w:rPr>
          <w:rFonts w:ascii="Arial" w:hAnsi="Arial" w:cs="Arial"/>
          <w:noProof/>
        </w:rPr>
        <w:drawing>
          <wp:inline distT="0" distB="0" distL="0" distR="0" wp14:anchorId="792BE70F" wp14:editId="244C312C">
            <wp:extent cx="3562847" cy="1162212"/>
            <wp:effectExtent l="0" t="0" r="0" b="0"/>
            <wp:docPr id="5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562847" cy="1162212"/>
                    </a:xfrm>
                    <a:prstGeom prst="rect">
                      <a:avLst/>
                    </a:prstGeom>
                  </pic:spPr>
                </pic:pic>
              </a:graphicData>
            </a:graphic>
          </wp:inline>
        </w:drawing>
      </w:r>
      <w:r w:rsidRPr="004D54C2">
        <w:rPr>
          <w:rFonts w:ascii="Arial" w:hAnsi="Arial" w:cs="Arial"/>
          <w:lang w:val="ru-RU"/>
        </w:rPr>
        <w:t xml:space="preserve"> </w:t>
      </w:r>
    </w:p>
    <w:p w14:paraId="19AE04DC" w14:textId="77777777" w:rsidR="006D7297" w:rsidRPr="006D7297" w:rsidRDefault="006D7297" w:rsidP="006D7297">
      <w:pPr>
        <w:rPr>
          <w:rFonts w:ascii="Arial" w:hAnsi="Arial" w:cs="Arial"/>
          <w:lang w:val="ru-RU"/>
        </w:rPr>
      </w:pPr>
      <w:r w:rsidRPr="004D54C2">
        <w:rPr>
          <w:rFonts w:ascii="Arial" w:hAnsi="Arial" w:cs="Arial"/>
          <w:lang w:val="ru-RU"/>
        </w:rPr>
        <w:t xml:space="preserve">Это </w:t>
      </w:r>
      <w:proofErr w:type="gramStart"/>
      <w:r w:rsidRPr="004D54C2">
        <w:rPr>
          <w:rFonts w:ascii="Arial" w:hAnsi="Arial" w:cs="Arial"/>
          <w:lang w:val="ru-RU"/>
        </w:rPr>
        <w:t>те</w:t>
      </w:r>
      <w:proofErr w:type="gramEnd"/>
      <w:r w:rsidRPr="004D54C2">
        <w:rPr>
          <w:rFonts w:ascii="Arial" w:hAnsi="Arial" w:cs="Arial"/>
          <w:lang w:val="ru-RU"/>
        </w:rPr>
        <w:t xml:space="preserve"> что я использовал в ходе выполнения лабораторных работ, их там конечно гораздо больше, но для примера хватит и этих с другими можно ознакомится на сайте </w:t>
      </w:r>
      <w:proofErr w:type="spellStart"/>
      <w:r w:rsidRPr="004D54C2">
        <w:rPr>
          <w:rFonts w:ascii="Arial" w:hAnsi="Arial" w:cs="Arial"/>
        </w:rPr>
        <w:t>metanit</w:t>
      </w:r>
      <w:proofErr w:type="spellEnd"/>
      <w:r w:rsidRPr="004D54C2">
        <w:rPr>
          <w:rFonts w:ascii="Arial" w:hAnsi="Arial" w:cs="Arial"/>
          <w:lang w:val="ru-RU"/>
        </w:rPr>
        <w:t>.</w:t>
      </w:r>
      <w:r w:rsidRPr="004D54C2">
        <w:rPr>
          <w:rFonts w:ascii="Arial" w:hAnsi="Arial" w:cs="Arial"/>
        </w:rPr>
        <w:t>com</w:t>
      </w:r>
      <w:r w:rsidRPr="004D54C2">
        <w:rPr>
          <w:rFonts w:ascii="Arial" w:hAnsi="Arial" w:cs="Arial"/>
          <w:lang w:val="ru-RU"/>
        </w:rPr>
        <w:t xml:space="preserve"> и </w:t>
      </w:r>
      <w:proofErr w:type="spellStart"/>
      <w:r w:rsidRPr="004D54C2">
        <w:rPr>
          <w:rFonts w:ascii="Arial" w:hAnsi="Arial" w:cs="Arial"/>
        </w:rPr>
        <w:t>pythonworld</w:t>
      </w:r>
      <w:proofErr w:type="spellEnd"/>
      <w:r w:rsidRPr="004D54C2">
        <w:rPr>
          <w:rFonts w:ascii="Arial" w:hAnsi="Arial" w:cs="Arial"/>
          <w:lang w:val="ru-RU"/>
        </w:rPr>
        <w:t>.</w:t>
      </w:r>
      <w:proofErr w:type="spellStart"/>
      <w:r w:rsidRPr="004D54C2">
        <w:rPr>
          <w:rFonts w:ascii="Arial" w:hAnsi="Arial" w:cs="Arial"/>
        </w:rPr>
        <w:t>ru</w:t>
      </w:r>
      <w:proofErr w:type="spellEnd"/>
    </w:p>
    <w:p w14:paraId="43FD3534" w14:textId="77777777" w:rsidR="006D7297" w:rsidRPr="008C5213"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8C5213">
        <w:rPr>
          <w:rFonts w:ascii="Arial" w:hAnsi="Arial" w:cs="Arial"/>
          <w:b/>
          <w:color w:val="000000"/>
          <w:shd w:val="clear" w:color="auto" w:fill="FFFFFF"/>
          <w:lang w:val="ru-RU"/>
        </w:rPr>
        <w:t xml:space="preserve">3 Библиотека </w:t>
      </w:r>
      <w:r w:rsidRPr="008C5213">
        <w:rPr>
          <w:rFonts w:ascii="Arial" w:hAnsi="Arial" w:cs="Arial"/>
          <w:b/>
          <w:color w:val="000000"/>
          <w:shd w:val="clear" w:color="auto" w:fill="FFFFFF"/>
        </w:rPr>
        <w:t>math</w:t>
      </w:r>
      <w:r w:rsidRPr="008C5213">
        <w:rPr>
          <w:rFonts w:ascii="Arial" w:hAnsi="Arial" w:cs="Arial"/>
          <w:b/>
          <w:color w:val="000000"/>
          <w:shd w:val="clear" w:color="auto" w:fill="FFFFFF"/>
          <w:lang w:val="ru-RU"/>
        </w:rPr>
        <w:t>. Основные константы и операции</w:t>
      </w:r>
    </w:p>
    <w:p w14:paraId="63EED817" w14:textId="77777777" w:rsidR="006D7297" w:rsidRDefault="006D7297" w:rsidP="006D7297">
      <w:pPr>
        <w:rPr>
          <w:rFonts w:ascii="Arial" w:hAnsi="Arial" w:cs="Arial"/>
          <w:lang w:val="ru-RU"/>
        </w:rPr>
      </w:pPr>
      <w:r w:rsidRPr="008C5213">
        <w:rPr>
          <w:rFonts w:ascii="Arial" w:hAnsi="Arial" w:cs="Arial"/>
          <w:lang w:val="ru-RU"/>
        </w:rPr>
        <w:t>Встроенный модуль</w:t>
      </w:r>
      <w:r w:rsidRPr="008C5213">
        <w:rPr>
          <w:rFonts w:ascii="Arial" w:hAnsi="Arial" w:cs="Arial"/>
        </w:rPr>
        <w:t> </w:t>
      </w:r>
      <w:r w:rsidRPr="008C5213">
        <w:rPr>
          <w:rFonts w:ascii="Arial" w:hAnsi="Arial" w:cs="Arial"/>
          <w:b/>
        </w:rPr>
        <w:t>math</w:t>
      </w:r>
      <w:r w:rsidRPr="008C5213">
        <w:rPr>
          <w:rFonts w:ascii="Arial" w:hAnsi="Arial" w:cs="Arial"/>
        </w:rPr>
        <w:t> </w:t>
      </w:r>
      <w:r w:rsidRPr="008C5213">
        <w:rPr>
          <w:rFonts w:ascii="Arial" w:hAnsi="Arial" w:cs="Arial"/>
          <w:lang w:val="ru-RU"/>
        </w:rPr>
        <w:t xml:space="preserve">в </w:t>
      </w:r>
      <w:r w:rsidRPr="008C5213">
        <w:rPr>
          <w:rFonts w:ascii="Arial" w:hAnsi="Arial" w:cs="Arial"/>
        </w:rPr>
        <w:t>Python</w:t>
      </w:r>
      <w:r w:rsidRPr="008C5213">
        <w:rPr>
          <w:rFonts w:ascii="Arial" w:hAnsi="Arial" w:cs="Arial"/>
          <w:lang w:val="ru-RU"/>
        </w:rPr>
        <w:t xml:space="preserve"> предоставляет набор функций для выполнения математических, тригонометрических и логарифмических операций. </w:t>
      </w:r>
    </w:p>
    <w:p w14:paraId="5CE4E024" w14:textId="77777777" w:rsidR="006D7297" w:rsidRDefault="006D7297" w:rsidP="006D7297">
      <w:pPr>
        <w:rPr>
          <w:rFonts w:ascii="Arial" w:hAnsi="Arial" w:cs="Arial"/>
          <w:lang w:val="ru-RU"/>
        </w:rPr>
      </w:pPr>
      <w:r w:rsidRPr="008C5213">
        <w:rPr>
          <w:rFonts w:ascii="Arial" w:hAnsi="Arial" w:cs="Arial"/>
          <w:lang w:val="ru-RU"/>
        </w:rPr>
        <w:t xml:space="preserve">Некоторые из основных </w:t>
      </w:r>
      <w:r w:rsidRPr="008C5213">
        <w:rPr>
          <w:rFonts w:ascii="Arial" w:hAnsi="Arial" w:cs="Arial"/>
          <w:b/>
          <w:lang w:val="ru-RU"/>
        </w:rPr>
        <w:t>операций</w:t>
      </w:r>
      <w:r w:rsidRPr="008C5213">
        <w:rPr>
          <w:rFonts w:ascii="Arial" w:hAnsi="Arial" w:cs="Arial"/>
          <w:lang w:val="ru-RU"/>
        </w:rPr>
        <w:t xml:space="preserve"> модуля: </w:t>
      </w:r>
    </w:p>
    <w:p w14:paraId="5377B399" w14:textId="77777777" w:rsidR="006D7297" w:rsidRPr="008C5213" w:rsidRDefault="006D7297" w:rsidP="006D7297">
      <w:pPr>
        <w:pStyle w:val="ListParagraph"/>
        <w:numPr>
          <w:ilvl w:val="0"/>
          <w:numId w:val="24"/>
        </w:numPr>
        <w:spacing w:after="160" w:line="360" w:lineRule="auto"/>
        <w:rPr>
          <w:rFonts w:ascii="Arial" w:hAnsi="Arial" w:cs="Arial"/>
          <w:lang w:val="ru-RU"/>
        </w:rPr>
      </w:pPr>
      <w:proofErr w:type="gramStart"/>
      <w:r w:rsidRPr="008C5213">
        <w:rPr>
          <w:rFonts w:ascii="Arial" w:hAnsi="Arial" w:cs="Arial"/>
          <w:b/>
        </w:rPr>
        <w:t>pow</w:t>
      </w:r>
      <w:r w:rsidRPr="008C5213">
        <w:rPr>
          <w:rFonts w:ascii="Arial" w:hAnsi="Arial" w:cs="Arial"/>
          <w:b/>
          <w:lang w:val="ru-RU"/>
        </w:rPr>
        <w:t>(</w:t>
      </w:r>
      <w:proofErr w:type="gramEnd"/>
      <w:r w:rsidRPr="008C5213">
        <w:rPr>
          <w:rFonts w:ascii="Arial" w:hAnsi="Arial" w:cs="Arial"/>
          <w:b/>
        </w:rPr>
        <w:t>a</w:t>
      </w:r>
      <w:r w:rsidRPr="008C5213">
        <w:rPr>
          <w:rFonts w:ascii="Arial" w:hAnsi="Arial" w:cs="Arial"/>
          <w:b/>
          <w:lang w:val="ru-RU"/>
        </w:rPr>
        <w:t xml:space="preserve">, </w:t>
      </w:r>
      <w:r w:rsidRPr="008C5213">
        <w:rPr>
          <w:rFonts w:ascii="Arial" w:hAnsi="Arial" w:cs="Arial"/>
          <w:b/>
        </w:rPr>
        <w:t>b</w:t>
      </w:r>
      <w:r w:rsidRPr="008C5213">
        <w:rPr>
          <w:rFonts w:ascii="Arial" w:hAnsi="Arial" w:cs="Arial"/>
          <w:b/>
          <w:lang w:val="ru-RU"/>
        </w:rPr>
        <w:t>):</w:t>
      </w:r>
      <w:r w:rsidRPr="008C5213">
        <w:rPr>
          <w:rFonts w:ascii="Arial" w:hAnsi="Arial" w:cs="Arial"/>
          <w:lang w:val="ru-RU"/>
        </w:rPr>
        <w:t xml:space="preserve"> возведение числа </w:t>
      </w:r>
      <w:r w:rsidRPr="008C5213">
        <w:rPr>
          <w:rFonts w:ascii="Arial" w:hAnsi="Arial" w:cs="Arial"/>
        </w:rPr>
        <w:t>a</w:t>
      </w:r>
      <w:r w:rsidRPr="008C5213">
        <w:rPr>
          <w:rFonts w:ascii="Arial" w:hAnsi="Arial" w:cs="Arial"/>
          <w:lang w:val="ru-RU"/>
        </w:rPr>
        <w:t xml:space="preserve"> в степень </w:t>
      </w:r>
      <w:r w:rsidRPr="008C5213">
        <w:rPr>
          <w:rFonts w:ascii="Arial" w:hAnsi="Arial" w:cs="Arial"/>
        </w:rPr>
        <w:t>b</w:t>
      </w:r>
      <w:r w:rsidRPr="008C5213">
        <w:rPr>
          <w:rFonts w:ascii="Arial" w:hAnsi="Arial" w:cs="Arial"/>
          <w:lang w:val="ru-RU"/>
        </w:rPr>
        <w:t xml:space="preserve"> </w:t>
      </w:r>
    </w:p>
    <w:p w14:paraId="3231CB5A" w14:textId="77777777" w:rsidR="006D7297" w:rsidRPr="008C5213" w:rsidRDefault="006D7297" w:rsidP="006D7297">
      <w:pPr>
        <w:pStyle w:val="ListParagraph"/>
        <w:numPr>
          <w:ilvl w:val="0"/>
          <w:numId w:val="24"/>
        </w:numPr>
        <w:spacing w:after="160" w:line="360" w:lineRule="auto"/>
        <w:rPr>
          <w:rFonts w:ascii="Arial" w:hAnsi="Arial" w:cs="Arial"/>
          <w:lang w:val="ru-RU"/>
        </w:rPr>
      </w:pPr>
      <w:r w:rsidRPr="008C5213">
        <w:rPr>
          <w:rFonts w:ascii="Arial" w:hAnsi="Arial" w:cs="Arial"/>
          <w:b/>
        </w:rPr>
        <w:t>sqrt</w:t>
      </w:r>
      <w:r w:rsidRPr="008C5213">
        <w:rPr>
          <w:rFonts w:ascii="Arial" w:hAnsi="Arial" w:cs="Arial"/>
          <w:b/>
          <w:lang w:val="ru-RU"/>
        </w:rPr>
        <w:t>(</w:t>
      </w:r>
      <w:r w:rsidRPr="008C5213">
        <w:rPr>
          <w:rFonts w:ascii="Arial" w:hAnsi="Arial" w:cs="Arial"/>
          <w:b/>
        </w:rPr>
        <w:t>a</w:t>
      </w:r>
      <w:r w:rsidRPr="008C5213">
        <w:rPr>
          <w:rFonts w:ascii="Arial" w:hAnsi="Arial" w:cs="Arial"/>
          <w:b/>
          <w:lang w:val="ru-RU"/>
        </w:rPr>
        <w:t>):</w:t>
      </w:r>
      <w:r w:rsidRPr="008C5213">
        <w:rPr>
          <w:rFonts w:ascii="Arial" w:hAnsi="Arial" w:cs="Arial"/>
          <w:lang w:val="ru-RU"/>
        </w:rPr>
        <w:t xml:space="preserve"> квадратный корень числа </w:t>
      </w:r>
      <w:r w:rsidRPr="008C5213">
        <w:rPr>
          <w:rFonts w:ascii="Arial" w:hAnsi="Arial" w:cs="Arial"/>
        </w:rPr>
        <w:t>a</w:t>
      </w:r>
      <w:r w:rsidRPr="008C5213">
        <w:rPr>
          <w:rFonts w:ascii="Arial" w:hAnsi="Arial" w:cs="Arial"/>
          <w:lang w:val="ru-RU"/>
        </w:rPr>
        <w:t xml:space="preserve"> </w:t>
      </w:r>
    </w:p>
    <w:p w14:paraId="3B52FC36" w14:textId="77777777" w:rsidR="006D7297" w:rsidRPr="008C5213" w:rsidRDefault="006D7297" w:rsidP="006D7297">
      <w:pPr>
        <w:pStyle w:val="ListParagraph"/>
        <w:numPr>
          <w:ilvl w:val="0"/>
          <w:numId w:val="24"/>
        </w:numPr>
        <w:spacing w:after="160" w:line="360" w:lineRule="auto"/>
        <w:rPr>
          <w:rFonts w:ascii="Arial" w:hAnsi="Arial" w:cs="Arial"/>
          <w:lang w:val="ru-RU"/>
        </w:rPr>
      </w:pPr>
      <w:r w:rsidRPr="008C5213">
        <w:rPr>
          <w:rFonts w:ascii="Arial" w:hAnsi="Arial" w:cs="Arial"/>
          <w:b/>
        </w:rPr>
        <w:t>factorial</w:t>
      </w:r>
      <w:r w:rsidRPr="008C5213">
        <w:rPr>
          <w:rFonts w:ascii="Arial" w:hAnsi="Arial" w:cs="Arial"/>
          <w:b/>
          <w:lang w:val="ru-RU"/>
        </w:rPr>
        <w:t>(</w:t>
      </w:r>
      <w:r w:rsidRPr="008C5213">
        <w:rPr>
          <w:rFonts w:ascii="Arial" w:hAnsi="Arial" w:cs="Arial"/>
          <w:b/>
        </w:rPr>
        <w:t>a</w:t>
      </w:r>
      <w:r w:rsidRPr="008C5213">
        <w:rPr>
          <w:rFonts w:ascii="Arial" w:hAnsi="Arial" w:cs="Arial"/>
          <w:b/>
          <w:lang w:val="ru-RU"/>
        </w:rPr>
        <w:t>):</w:t>
      </w:r>
      <w:r w:rsidRPr="008C5213">
        <w:rPr>
          <w:rFonts w:ascii="Arial" w:hAnsi="Arial" w:cs="Arial"/>
          <w:lang w:val="ru-RU"/>
        </w:rPr>
        <w:t xml:space="preserve"> факториал числа </w:t>
      </w:r>
    </w:p>
    <w:p w14:paraId="79A26626" w14:textId="77777777" w:rsidR="006D7297" w:rsidRPr="008C5213" w:rsidRDefault="006D7297" w:rsidP="006D7297">
      <w:pPr>
        <w:pStyle w:val="ListParagraph"/>
        <w:numPr>
          <w:ilvl w:val="0"/>
          <w:numId w:val="24"/>
        </w:numPr>
        <w:spacing w:after="160" w:line="360" w:lineRule="auto"/>
        <w:rPr>
          <w:rFonts w:ascii="Arial" w:hAnsi="Arial" w:cs="Arial"/>
          <w:lang w:val="ru-RU"/>
        </w:rPr>
      </w:pPr>
      <w:r w:rsidRPr="008C5213">
        <w:rPr>
          <w:rFonts w:ascii="Arial" w:hAnsi="Arial" w:cs="Arial"/>
          <w:b/>
        </w:rPr>
        <w:t>degrees</w:t>
      </w:r>
      <w:r w:rsidRPr="008C5213">
        <w:rPr>
          <w:rFonts w:ascii="Arial" w:hAnsi="Arial" w:cs="Arial"/>
          <w:b/>
          <w:lang w:val="ru-RU"/>
        </w:rPr>
        <w:t>(</w:t>
      </w:r>
      <w:r w:rsidRPr="008C5213">
        <w:rPr>
          <w:rFonts w:ascii="Arial" w:hAnsi="Arial" w:cs="Arial"/>
          <w:b/>
        </w:rPr>
        <w:t>rad</w:t>
      </w:r>
      <w:r w:rsidRPr="008C5213">
        <w:rPr>
          <w:rFonts w:ascii="Arial" w:hAnsi="Arial" w:cs="Arial"/>
          <w:b/>
          <w:lang w:val="ru-RU"/>
        </w:rPr>
        <w:t>):</w:t>
      </w:r>
      <w:r w:rsidRPr="008C5213">
        <w:rPr>
          <w:rFonts w:ascii="Arial" w:hAnsi="Arial" w:cs="Arial"/>
          <w:lang w:val="ru-RU"/>
        </w:rPr>
        <w:t xml:space="preserve"> перевод из радиан в градусы </w:t>
      </w:r>
    </w:p>
    <w:p w14:paraId="6635CB65" w14:textId="77777777" w:rsidR="006D7297" w:rsidRPr="008C5213" w:rsidRDefault="006D7297" w:rsidP="006D7297">
      <w:pPr>
        <w:pStyle w:val="ListParagraph"/>
        <w:numPr>
          <w:ilvl w:val="0"/>
          <w:numId w:val="24"/>
        </w:numPr>
        <w:spacing w:after="160" w:line="360" w:lineRule="auto"/>
        <w:rPr>
          <w:rFonts w:ascii="Arial" w:hAnsi="Arial" w:cs="Arial"/>
          <w:lang w:val="ru-RU"/>
        </w:rPr>
      </w:pPr>
      <w:r w:rsidRPr="008C5213">
        <w:rPr>
          <w:rFonts w:ascii="Arial" w:hAnsi="Arial" w:cs="Arial"/>
          <w:b/>
        </w:rPr>
        <w:t>radians</w:t>
      </w:r>
      <w:r w:rsidRPr="008C5213">
        <w:rPr>
          <w:rFonts w:ascii="Arial" w:hAnsi="Arial" w:cs="Arial"/>
          <w:b/>
          <w:lang w:val="ru-RU"/>
        </w:rPr>
        <w:t>(</w:t>
      </w:r>
      <w:r w:rsidRPr="008C5213">
        <w:rPr>
          <w:rFonts w:ascii="Arial" w:hAnsi="Arial" w:cs="Arial"/>
          <w:b/>
        </w:rPr>
        <w:t>grad</w:t>
      </w:r>
      <w:r w:rsidRPr="008C5213">
        <w:rPr>
          <w:rFonts w:ascii="Arial" w:hAnsi="Arial" w:cs="Arial"/>
          <w:b/>
          <w:lang w:val="ru-RU"/>
        </w:rPr>
        <w:t>):</w:t>
      </w:r>
      <w:r w:rsidRPr="008C5213">
        <w:rPr>
          <w:rFonts w:ascii="Arial" w:hAnsi="Arial" w:cs="Arial"/>
          <w:lang w:val="ru-RU"/>
        </w:rPr>
        <w:t xml:space="preserve"> перевод из градусов в радианы </w:t>
      </w:r>
    </w:p>
    <w:p w14:paraId="38C8CAD1" w14:textId="77777777" w:rsidR="006D7297" w:rsidRPr="008C5213" w:rsidRDefault="006D7297" w:rsidP="006D7297">
      <w:pPr>
        <w:pStyle w:val="ListParagraph"/>
        <w:numPr>
          <w:ilvl w:val="0"/>
          <w:numId w:val="24"/>
        </w:numPr>
        <w:spacing w:after="160" w:line="360" w:lineRule="auto"/>
        <w:rPr>
          <w:rFonts w:ascii="Arial" w:hAnsi="Arial" w:cs="Arial"/>
          <w:lang w:val="ru-RU"/>
        </w:rPr>
      </w:pPr>
      <w:r w:rsidRPr="008C5213">
        <w:rPr>
          <w:rFonts w:ascii="Arial" w:hAnsi="Arial" w:cs="Arial"/>
          <w:b/>
        </w:rPr>
        <w:t>cos</w:t>
      </w:r>
      <w:r w:rsidRPr="008C5213">
        <w:rPr>
          <w:rFonts w:ascii="Arial" w:hAnsi="Arial" w:cs="Arial"/>
          <w:b/>
          <w:lang w:val="ru-RU"/>
        </w:rPr>
        <w:t>(</w:t>
      </w:r>
      <w:r w:rsidRPr="008C5213">
        <w:rPr>
          <w:rFonts w:ascii="Arial" w:hAnsi="Arial" w:cs="Arial"/>
          <w:b/>
        </w:rPr>
        <w:t>rad</w:t>
      </w:r>
      <w:r w:rsidRPr="008C5213">
        <w:rPr>
          <w:rFonts w:ascii="Arial" w:hAnsi="Arial" w:cs="Arial"/>
          <w:b/>
          <w:lang w:val="ru-RU"/>
        </w:rPr>
        <w:t>):</w:t>
      </w:r>
      <w:r w:rsidRPr="008C5213">
        <w:rPr>
          <w:rFonts w:ascii="Arial" w:hAnsi="Arial" w:cs="Arial"/>
          <w:lang w:val="ru-RU"/>
        </w:rPr>
        <w:t xml:space="preserve"> косинус угла в радианах </w:t>
      </w:r>
    </w:p>
    <w:p w14:paraId="0A1987B3" w14:textId="77777777" w:rsidR="006D7297" w:rsidRPr="008C5213" w:rsidRDefault="006D7297" w:rsidP="006D7297">
      <w:pPr>
        <w:pStyle w:val="ListParagraph"/>
        <w:numPr>
          <w:ilvl w:val="0"/>
          <w:numId w:val="24"/>
        </w:numPr>
        <w:spacing w:after="160" w:line="360" w:lineRule="auto"/>
        <w:rPr>
          <w:rFonts w:ascii="Arial" w:hAnsi="Arial" w:cs="Arial"/>
          <w:lang w:val="ru-RU"/>
        </w:rPr>
      </w:pPr>
      <w:r w:rsidRPr="008C5213">
        <w:rPr>
          <w:rFonts w:ascii="Arial" w:hAnsi="Arial" w:cs="Arial"/>
          <w:b/>
        </w:rPr>
        <w:t>sin</w:t>
      </w:r>
      <w:r w:rsidRPr="008C5213">
        <w:rPr>
          <w:rFonts w:ascii="Arial" w:hAnsi="Arial" w:cs="Arial"/>
          <w:b/>
          <w:lang w:val="ru-RU"/>
        </w:rPr>
        <w:t>(</w:t>
      </w:r>
      <w:r w:rsidRPr="008C5213">
        <w:rPr>
          <w:rFonts w:ascii="Arial" w:hAnsi="Arial" w:cs="Arial"/>
          <w:b/>
        </w:rPr>
        <w:t>rad</w:t>
      </w:r>
      <w:r w:rsidRPr="008C5213">
        <w:rPr>
          <w:rFonts w:ascii="Arial" w:hAnsi="Arial" w:cs="Arial"/>
          <w:b/>
          <w:lang w:val="ru-RU"/>
        </w:rPr>
        <w:t>):</w:t>
      </w:r>
      <w:r w:rsidRPr="008C5213">
        <w:rPr>
          <w:rFonts w:ascii="Arial" w:hAnsi="Arial" w:cs="Arial"/>
          <w:lang w:val="ru-RU"/>
        </w:rPr>
        <w:t xml:space="preserve"> синус угла в радианах </w:t>
      </w:r>
    </w:p>
    <w:p w14:paraId="1077945B" w14:textId="77777777" w:rsidR="006D7297" w:rsidRPr="008C5213" w:rsidRDefault="006D7297" w:rsidP="006D7297">
      <w:pPr>
        <w:pStyle w:val="ListParagraph"/>
        <w:numPr>
          <w:ilvl w:val="0"/>
          <w:numId w:val="24"/>
        </w:numPr>
        <w:spacing w:after="160" w:line="360" w:lineRule="auto"/>
        <w:rPr>
          <w:rFonts w:ascii="Arial" w:hAnsi="Arial" w:cs="Arial"/>
          <w:lang w:val="ru-RU"/>
        </w:rPr>
      </w:pPr>
      <w:r w:rsidRPr="008C5213">
        <w:rPr>
          <w:rFonts w:ascii="Arial" w:hAnsi="Arial" w:cs="Arial"/>
          <w:b/>
        </w:rPr>
        <w:t>tan</w:t>
      </w:r>
      <w:r w:rsidRPr="008C5213">
        <w:rPr>
          <w:rFonts w:ascii="Arial" w:hAnsi="Arial" w:cs="Arial"/>
          <w:b/>
          <w:lang w:val="ru-RU"/>
        </w:rPr>
        <w:t>(</w:t>
      </w:r>
      <w:r w:rsidRPr="008C5213">
        <w:rPr>
          <w:rFonts w:ascii="Arial" w:hAnsi="Arial" w:cs="Arial"/>
          <w:b/>
        </w:rPr>
        <w:t>rad</w:t>
      </w:r>
      <w:r w:rsidRPr="008C5213">
        <w:rPr>
          <w:rFonts w:ascii="Arial" w:hAnsi="Arial" w:cs="Arial"/>
          <w:b/>
          <w:lang w:val="ru-RU"/>
        </w:rPr>
        <w:t>):</w:t>
      </w:r>
      <w:r w:rsidRPr="008C5213">
        <w:rPr>
          <w:rFonts w:ascii="Arial" w:hAnsi="Arial" w:cs="Arial"/>
          <w:lang w:val="ru-RU"/>
        </w:rPr>
        <w:t xml:space="preserve"> тангенс угла в радианах </w:t>
      </w:r>
    </w:p>
    <w:p w14:paraId="56830E9F" w14:textId="77777777" w:rsidR="006D7297" w:rsidRPr="008C5213" w:rsidRDefault="006D7297" w:rsidP="006D7297">
      <w:pPr>
        <w:pStyle w:val="ListParagraph"/>
        <w:numPr>
          <w:ilvl w:val="0"/>
          <w:numId w:val="24"/>
        </w:numPr>
        <w:spacing w:after="160" w:line="360" w:lineRule="auto"/>
        <w:rPr>
          <w:rFonts w:ascii="Arial" w:hAnsi="Arial" w:cs="Arial"/>
          <w:lang w:val="ru-RU"/>
        </w:rPr>
      </w:pPr>
      <w:proofErr w:type="spellStart"/>
      <w:r w:rsidRPr="008C5213">
        <w:rPr>
          <w:rFonts w:ascii="Arial" w:hAnsi="Arial" w:cs="Arial"/>
          <w:b/>
        </w:rPr>
        <w:t>acos</w:t>
      </w:r>
      <w:proofErr w:type="spellEnd"/>
      <w:r w:rsidRPr="008C5213">
        <w:rPr>
          <w:rFonts w:ascii="Arial" w:hAnsi="Arial" w:cs="Arial"/>
          <w:b/>
          <w:lang w:val="ru-RU"/>
        </w:rPr>
        <w:t>(</w:t>
      </w:r>
      <w:r w:rsidRPr="008C5213">
        <w:rPr>
          <w:rFonts w:ascii="Arial" w:hAnsi="Arial" w:cs="Arial"/>
          <w:b/>
        </w:rPr>
        <w:t>rad</w:t>
      </w:r>
      <w:r w:rsidRPr="008C5213">
        <w:rPr>
          <w:rFonts w:ascii="Arial" w:hAnsi="Arial" w:cs="Arial"/>
          <w:b/>
          <w:lang w:val="ru-RU"/>
        </w:rPr>
        <w:t>):</w:t>
      </w:r>
      <w:r w:rsidRPr="008C5213">
        <w:rPr>
          <w:rFonts w:ascii="Arial" w:hAnsi="Arial" w:cs="Arial"/>
          <w:lang w:val="ru-RU"/>
        </w:rPr>
        <w:t xml:space="preserve"> арккосинус угла в радианах </w:t>
      </w:r>
    </w:p>
    <w:p w14:paraId="7CD4C000" w14:textId="77777777" w:rsidR="006D7297" w:rsidRPr="008C5213" w:rsidRDefault="006D7297" w:rsidP="006D7297">
      <w:pPr>
        <w:pStyle w:val="ListParagraph"/>
        <w:numPr>
          <w:ilvl w:val="0"/>
          <w:numId w:val="24"/>
        </w:numPr>
        <w:spacing w:after="160" w:line="360" w:lineRule="auto"/>
        <w:rPr>
          <w:rFonts w:ascii="Arial" w:hAnsi="Arial" w:cs="Arial"/>
          <w:lang w:val="ru-RU"/>
        </w:rPr>
      </w:pPr>
      <w:proofErr w:type="spellStart"/>
      <w:r w:rsidRPr="008C5213">
        <w:rPr>
          <w:rFonts w:ascii="Arial" w:hAnsi="Arial" w:cs="Arial"/>
          <w:b/>
        </w:rPr>
        <w:t>asin</w:t>
      </w:r>
      <w:proofErr w:type="spellEnd"/>
      <w:r w:rsidRPr="008C5213">
        <w:rPr>
          <w:rFonts w:ascii="Arial" w:hAnsi="Arial" w:cs="Arial"/>
          <w:b/>
          <w:lang w:val="ru-RU"/>
        </w:rPr>
        <w:t>(</w:t>
      </w:r>
      <w:r w:rsidRPr="008C5213">
        <w:rPr>
          <w:rFonts w:ascii="Arial" w:hAnsi="Arial" w:cs="Arial"/>
          <w:b/>
        </w:rPr>
        <w:t>rad</w:t>
      </w:r>
      <w:r w:rsidRPr="008C5213">
        <w:rPr>
          <w:rFonts w:ascii="Arial" w:hAnsi="Arial" w:cs="Arial"/>
          <w:b/>
          <w:lang w:val="ru-RU"/>
        </w:rPr>
        <w:t>):</w:t>
      </w:r>
      <w:r w:rsidRPr="008C5213">
        <w:rPr>
          <w:rFonts w:ascii="Arial" w:hAnsi="Arial" w:cs="Arial"/>
          <w:lang w:val="ru-RU"/>
        </w:rPr>
        <w:t xml:space="preserve"> арксинус угла в радианах </w:t>
      </w:r>
    </w:p>
    <w:p w14:paraId="08D6C2D4" w14:textId="77777777" w:rsidR="006D7297" w:rsidRPr="008C5213" w:rsidRDefault="006D7297" w:rsidP="006D7297">
      <w:pPr>
        <w:pStyle w:val="ListParagraph"/>
        <w:numPr>
          <w:ilvl w:val="0"/>
          <w:numId w:val="24"/>
        </w:numPr>
        <w:spacing w:after="160" w:line="360" w:lineRule="auto"/>
        <w:rPr>
          <w:rFonts w:ascii="Arial" w:hAnsi="Arial" w:cs="Arial"/>
          <w:lang w:val="ru-RU"/>
        </w:rPr>
      </w:pPr>
      <w:proofErr w:type="spellStart"/>
      <w:r w:rsidRPr="008C5213">
        <w:rPr>
          <w:rFonts w:ascii="Arial" w:hAnsi="Arial" w:cs="Arial"/>
          <w:b/>
        </w:rPr>
        <w:t>atan</w:t>
      </w:r>
      <w:proofErr w:type="spellEnd"/>
      <w:r w:rsidRPr="008C5213">
        <w:rPr>
          <w:rFonts w:ascii="Arial" w:hAnsi="Arial" w:cs="Arial"/>
          <w:b/>
          <w:lang w:val="ru-RU"/>
        </w:rPr>
        <w:t>(</w:t>
      </w:r>
      <w:r w:rsidRPr="008C5213">
        <w:rPr>
          <w:rFonts w:ascii="Arial" w:hAnsi="Arial" w:cs="Arial"/>
          <w:b/>
        </w:rPr>
        <w:t>rad</w:t>
      </w:r>
      <w:r w:rsidRPr="008C5213">
        <w:rPr>
          <w:rFonts w:ascii="Arial" w:hAnsi="Arial" w:cs="Arial"/>
          <w:b/>
          <w:lang w:val="ru-RU"/>
        </w:rPr>
        <w:t>):</w:t>
      </w:r>
      <w:r w:rsidRPr="008C5213">
        <w:rPr>
          <w:rFonts w:ascii="Arial" w:hAnsi="Arial" w:cs="Arial"/>
          <w:lang w:val="ru-RU"/>
        </w:rPr>
        <w:t xml:space="preserve"> арктангенс угла в радианах </w:t>
      </w:r>
    </w:p>
    <w:p w14:paraId="31FCF830" w14:textId="77777777" w:rsidR="006D7297" w:rsidRPr="008C5213" w:rsidRDefault="006D7297" w:rsidP="006D7297">
      <w:pPr>
        <w:pStyle w:val="ListParagraph"/>
        <w:numPr>
          <w:ilvl w:val="0"/>
          <w:numId w:val="24"/>
        </w:numPr>
        <w:spacing w:after="160" w:line="360" w:lineRule="auto"/>
        <w:rPr>
          <w:rFonts w:ascii="Arial" w:hAnsi="Arial" w:cs="Arial"/>
          <w:lang w:val="ru-RU"/>
        </w:rPr>
      </w:pPr>
      <w:proofErr w:type="gramStart"/>
      <w:r w:rsidRPr="008C5213">
        <w:rPr>
          <w:rFonts w:ascii="Arial" w:hAnsi="Arial" w:cs="Arial"/>
          <w:b/>
        </w:rPr>
        <w:lastRenderedPageBreak/>
        <w:t>log</w:t>
      </w:r>
      <w:r w:rsidRPr="008C5213">
        <w:rPr>
          <w:rFonts w:ascii="Arial" w:hAnsi="Arial" w:cs="Arial"/>
          <w:b/>
          <w:lang w:val="ru-RU"/>
        </w:rPr>
        <w:t>(</w:t>
      </w:r>
      <w:proofErr w:type="gramEnd"/>
      <w:r w:rsidRPr="008C5213">
        <w:rPr>
          <w:rFonts w:ascii="Arial" w:hAnsi="Arial" w:cs="Arial"/>
          <w:b/>
        </w:rPr>
        <w:t>a</w:t>
      </w:r>
      <w:r w:rsidRPr="008C5213">
        <w:rPr>
          <w:rFonts w:ascii="Arial" w:hAnsi="Arial" w:cs="Arial"/>
          <w:b/>
          <w:lang w:val="ru-RU"/>
        </w:rPr>
        <w:t xml:space="preserve">, </w:t>
      </w:r>
      <w:r w:rsidRPr="008C5213">
        <w:rPr>
          <w:rFonts w:ascii="Arial" w:hAnsi="Arial" w:cs="Arial"/>
          <w:b/>
        </w:rPr>
        <w:t>base</w:t>
      </w:r>
      <w:r w:rsidRPr="008C5213">
        <w:rPr>
          <w:rFonts w:ascii="Arial" w:hAnsi="Arial" w:cs="Arial"/>
          <w:b/>
          <w:lang w:val="ru-RU"/>
        </w:rPr>
        <w:t>):</w:t>
      </w:r>
      <w:r w:rsidRPr="008C5213">
        <w:rPr>
          <w:rFonts w:ascii="Arial" w:hAnsi="Arial" w:cs="Arial"/>
          <w:lang w:val="ru-RU"/>
        </w:rPr>
        <w:t xml:space="preserve"> логарифм числа </w:t>
      </w:r>
      <w:r w:rsidRPr="008C5213">
        <w:rPr>
          <w:rFonts w:ascii="Arial" w:hAnsi="Arial" w:cs="Arial"/>
        </w:rPr>
        <w:t>a</w:t>
      </w:r>
      <w:r w:rsidRPr="008C5213">
        <w:rPr>
          <w:rFonts w:ascii="Arial" w:hAnsi="Arial" w:cs="Arial"/>
          <w:lang w:val="ru-RU"/>
        </w:rPr>
        <w:t xml:space="preserve"> по основанию </w:t>
      </w:r>
      <w:r w:rsidRPr="008C5213">
        <w:rPr>
          <w:rFonts w:ascii="Arial" w:hAnsi="Arial" w:cs="Arial"/>
        </w:rPr>
        <w:t>base</w:t>
      </w:r>
      <w:r w:rsidRPr="008C5213">
        <w:rPr>
          <w:rFonts w:ascii="Arial" w:hAnsi="Arial" w:cs="Arial"/>
          <w:lang w:val="ru-RU"/>
        </w:rPr>
        <w:t xml:space="preserve"> </w:t>
      </w:r>
    </w:p>
    <w:p w14:paraId="50CA139E" w14:textId="77777777" w:rsidR="006D7297" w:rsidRPr="008C5213" w:rsidRDefault="006D7297" w:rsidP="006D7297">
      <w:pPr>
        <w:pStyle w:val="ListParagraph"/>
        <w:numPr>
          <w:ilvl w:val="0"/>
          <w:numId w:val="24"/>
        </w:numPr>
        <w:spacing w:after="160" w:line="360" w:lineRule="auto"/>
        <w:rPr>
          <w:rFonts w:ascii="Arial" w:hAnsi="Arial" w:cs="Arial"/>
          <w:lang w:val="ru-RU"/>
        </w:rPr>
      </w:pPr>
      <w:r w:rsidRPr="008C5213">
        <w:rPr>
          <w:rFonts w:ascii="Arial" w:hAnsi="Arial" w:cs="Arial"/>
          <w:b/>
        </w:rPr>
        <w:t>log</w:t>
      </w:r>
      <w:r w:rsidRPr="008C5213">
        <w:rPr>
          <w:rFonts w:ascii="Arial" w:hAnsi="Arial" w:cs="Arial"/>
          <w:b/>
          <w:lang w:val="ru-RU"/>
        </w:rPr>
        <w:t>10(</w:t>
      </w:r>
      <w:r w:rsidRPr="008C5213">
        <w:rPr>
          <w:rFonts w:ascii="Arial" w:hAnsi="Arial" w:cs="Arial"/>
          <w:b/>
        </w:rPr>
        <w:t>a</w:t>
      </w:r>
      <w:r w:rsidRPr="008C5213">
        <w:rPr>
          <w:rFonts w:ascii="Arial" w:hAnsi="Arial" w:cs="Arial"/>
          <w:b/>
          <w:lang w:val="ru-RU"/>
        </w:rPr>
        <w:t>):</w:t>
      </w:r>
      <w:r w:rsidRPr="008C5213">
        <w:rPr>
          <w:rFonts w:ascii="Arial" w:hAnsi="Arial" w:cs="Arial"/>
          <w:lang w:val="ru-RU"/>
        </w:rPr>
        <w:t xml:space="preserve"> десятичный логарифм числа </w:t>
      </w:r>
      <w:r w:rsidRPr="008C5213">
        <w:rPr>
          <w:rFonts w:ascii="Arial" w:hAnsi="Arial" w:cs="Arial"/>
        </w:rPr>
        <w:t>a</w:t>
      </w:r>
      <w:r w:rsidRPr="008C5213">
        <w:rPr>
          <w:rFonts w:ascii="Arial" w:hAnsi="Arial" w:cs="Arial"/>
          <w:lang w:val="ru-RU"/>
        </w:rPr>
        <w:t xml:space="preserve"> </w:t>
      </w:r>
    </w:p>
    <w:p w14:paraId="735F677E" w14:textId="77777777" w:rsidR="006D7297" w:rsidRDefault="006D7297" w:rsidP="006D7297">
      <w:pPr>
        <w:rPr>
          <w:rFonts w:ascii="Arial" w:hAnsi="Arial" w:cs="Arial"/>
          <w:lang w:val="ru-RU"/>
        </w:rPr>
      </w:pPr>
      <w:r w:rsidRPr="008C5213">
        <w:rPr>
          <w:rFonts w:ascii="Arial" w:hAnsi="Arial" w:cs="Arial"/>
          <w:lang w:val="ru-RU"/>
        </w:rPr>
        <w:t xml:space="preserve">Основных </w:t>
      </w:r>
      <w:r w:rsidRPr="008C5213">
        <w:rPr>
          <w:rFonts w:ascii="Arial" w:hAnsi="Arial" w:cs="Arial"/>
          <w:b/>
          <w:lang w:val="ru-RU"/>
        </w:rPr>
        <w:t>константы</w:t>
      </w:r>
      <w:r w:rsidRPr="008C5213">
        <w:rPr>
          <w:rFonts w:ascii="Arial" w:hAnsi="Arial" w:cs="Arial"/>
          <w:lang w:val="ru-RU"/>
        </w:rPr>
        <w:t xml:space="preserve"> модуля: </w:t>
      </w:r>
    </w:p>
    <w:p w14:paraId="2E123779" w14:textId="77777777" w:rsidR="006D7297" w:rsidRPr="008C5213" w:rsidRDefault="006D7297" w:rsidP="006D7297">
      <w:pPr>
        <w:pStyle w:val="ListParagraph"/>
        <w:numPr>
          <w:ilvl w:val="0"/>
          <w:numId w:val="25"/>
        </w:numPr>
        <w:spacing w:after="160" w:line="360" w:lineRule="auto"/>
        <w:rPr>
          <w:rFonts w:ascii="Arial" w:hAnsi="Arial" w:cs="Arial"/>
          <w:lang w:val="ru-RU"/>
        </w:rPr>
      </w:pPr>
      <w:r w:rsidRPr="008C5213">
        <w:rPr>
          <w:rFonts w:ascii="Arial" w:hAnsi="Arial" w:cs="Arial"/>
          <w:b/>
        </w:rPr>
        <w:t>math</w:t>
      </w:r>
      <w:r w:rsidRPr="008C5213">
        <w:rPr>
          <w:rFonts w:ascii="Arial" w:hAnsi="Arial" w:cs="Arial"/>
          <w:b/>
          <w:lang w:val="ru-RU"/>
        </w:rPr>
        <w:t>.</w:t>
      </w:r>
      <w:r w:rsidRPr="008C5213">
        <w:rPr>
          <w:rFonts w:ascii="Arial" w:hAnsi="Arial" w:cs="Arial"/>
          <w:b/>
        </w:rPr>
        <w:t>pi</w:t>
      </w:r>
      <w:r w:rsidRPr="008C5213">
        <w:rPr>
          <w:rFonts w:ascii="Arial" w:hAnsi="Arial" w:cs="Arial"/>
          <w:lang w:val="ru-RU"/>
        </w:rPr>
        <w:t xml:space="preserve"> - число пи </w:t>
      </w:r>
    </w:p>
    <w:p w14:paraId="0BE6E99D" w14:textId="77777777" w:rsidR="006D7297" w:rsidRPr="008C5213" w:rsidRDefault="006D7297" w:rsidP="006D7297">
      <w:pPr>
        <w:pStyle w:val="ListParagraph"/>
        <w:numPr>
          <w:ilvl w:val="0"/>
          <w:numId w:val="25"/>
        </w:numPr>
        <w:spacing w:after="160" w:line="360" w:lineRule="auto"/>
        <w:rPr>
          <w:rFonts w:ascii="Arial" w:hAnsi="Arial" w:cs="Arial"/>
          <w:color w:val="000000"/>
          <w:shd w:val="clear" w:color="auto" w:fill="FFFFFF"/>
          <w:lang w:val="ru-RU"/>
        </w:rPr>
      </w:pPr>
      <w:proofErr w:type="gramStart"/>
      <w:r w:rsidRPr="008C5213">
        <w:rPr>
          <w:rFonts w:ascii="Arial" w:hAnsi="Arial" w:cs="Arial"/>
          <w:b/>
        </w:rPr>
        <w:t>math</w:t>
      </w:r>
      <w:r w:rsidRPr="008C5213">
        <w:rPr>
          <w:rFonts w:ascii="Arial" w:hAnsi="Arial" w:cs="Arial"/>
          <w:b/>
          <w:lang w:val="ru-RU"/>
        </w:rPr>
        <w:t>.</w:t>
      </w:r>
      <w:r w:rsidRPr="008C5213">
        <w:rPr>
          <w:rFonts w:ascii="Arial" w:hAnsi="Arial" w:cs="Arial"/>
          <w:b/>
        </w:rPr>
        <w:t>e</w:t>
      </w:r>
      <w:proofErr w:type="gramEnd"/>
      <w:r w:rsidRPr="008C5213">
        <w:rPr>
          <w:rFonts w:ascii="Arial" w:hAnsi="Arial" w:cs="Arial"/>
          <w:lang w:val="ru-RU"/>
        </w:rPr>
        <w:t xml:space="preserve"> - натуральный логарифм</w:t>
      </w:r>
    </w:p>
    <w:p w14:paraId="349CD88B" w14:textId="77777777" w:rsidR="006D7297" w:rsidRPr="008C5213"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8C5213">
        <w:rPr>
          <w:rFonts w:ascii="Arial" w:hAnsi="Arial" w:cs="Arial"/>
          <w:b/>
          <w:color w:val="000000"/>
          <w:shd w:val="clear" w:color="auto" w:fill="FFFFFF"/>
          <w:lang w:val="ru-RU"/>
        </w:rPr>
        <w:t xml:space="preserve">4 Строки в </w:t>
      </w:r>
      <w:r w:rsidRPr="008C5213">
        <w:rPr>
          <w:rFonts w:ascii="Arial" w:hAnsi="Arial" w:cs="Arial"/>
          <w:b/>
          <w:color w:val="000000"/>
          <w:shd w:val="clear" w:color="auto" w:fill="FFFFFF"/>
        </w:rPr>
        <w:t>Python</w:t>
      </w:r>
      <w:r w:rsidRPr="008C5213">
        <w:rPr>
          <w:rFonts w:ascii="Arial" w:hAnsi="Arial" w:cs="Arial"/>
          <w:b/>
          <w:color w:val="000000"/>
          <w:shd w:val="clear" w:color="auto" w:fill="FFFFFF"/>
          <w:lang w:val="ru-RU"/>
        </w:rPr>
        <w:t>. Основные операции. Особенности</w:t>
      </w:r>
    </w:p>
    <w:p w14:paraId="002C224B" w14:textId="77777777" w:rsidR="006D7297" w:rsidRDefault="006D7297" w:rsidP="006D7297">
      <w:pPr>
        <w:rPr>
          <w:rFonts w:ascii="Arial" w:hAnsi="Arial" w:cs="Arial"/>
          <w:lang w:val="ru-RU"/>
        </w:rPr>
      </w:pPr>
      <w:r w:rsidRPr="008C5213">
        <w:rPr>
          <w:rFonts w:ascii="Arial" w:hAnsi="Arial" w:cs="Arial"/>
          <w:lang w:val="ru-RU"/>
        </w:rPr>
        <w:t>Под</w:t>
      </w:r>
      <w:r w:rsidRPr="008C5213">
        <w:rPr>
          <w:rFonts w:ascii="Arial" w:hAnsi="Arial" w:cs="Arial"/>
        </w:rPr>
        <w:t> </w:t>
      </w:r>
      <w:r w:rsidRPr="008C5213">
        <w:rPr>
          <w:rFonts w:ascii="Arial" w:hAnsi="Arial" w:cs="Arial"/>
          <w:b/>
          <w:lang w:val="ru-RU"/>
        </w:rPr>
        <w:t xml:space="preserve">строками в </w:t>
      </w:r>
      <w:r w:rsidRPr="008C5213">
        <w:rPr>
          <w:rFonts w:ascii="Arial" w:hAnsi="Arial" w:cs="Arial"/>
          <w:b/>
        </w:rPr>
        <w:t>Python</w:t>
      </w:r>
      <w:r w:rsidRPr="008C5213">
        <w:rPr>
          <w:rFonts w:ascii="Arial" w:hAnsi="Arial" w:cs="Arial"/>
        </w:rPr>
        <w:t> </w:t>
      </w:r>
      <w:r w:rsidRPr="008C5213">
        <w:rPr>
          <w:rFonts w:ascii="Arial" w:hAnsi="Arial" w:cs="Arial"/>
          <w:lang w:val="ru-RU"/>
        </w:rPr>
        <w:t>подразумевается набор символов между кавычками. В</w:t>
      </w:r>
      <w:r w:rsidRPr="008C5213">
        <w:rPr>
          <w:rFonts w:ascii="Arial" w:hAnsi="Arial" w:cs="Arial"/>
        </w:rPr>
        <w:t> </w:t>
      </w:r>
      <w:r w:rsidRPr="008C5213">
        <w:rPr>
          <w:rFonts w:ascii="Arial" w:hAnsi="Arial" w:cs="Arial"/>
          <w:b/>
        </w:rPr>
        <w:t>Python</w:t>
      </w:r>
      <w:r w:rsidRPr="008C5213">
        <w:rPr>
          <w:rFonts w:ascii="Arial" w:hAnsi="Arial" w:cs="Arial"/>
        </w:rPr>
        <w:t> </w:t>
      </w:r>
      <w:r w:rsidRPr="008C5213">
        <w:rPr>
          <w:rFonts w:ascii="Arial" w:hAnsi="Arial" w:cs="Arial"/>
          <w:lang w:val="ru-RU"/>
        </w:rPr>
        <w:t xml:space="preserve">можно использовать пары одинарных либо двойных кавычек. Из строк можно взять подстроку используя оператор нарезки </w:t>
      </w:r>
      <w:proofErr w:type="gramStart"/>
      <w:r w:rsidRPr="008C5213">
        <w:rPr>
          <w:rFonts w:ascii="Arial" w:hAnsi="Arial" w:cs="Arial"/>
          <w:lang w:val="ru-RU"/>
        </w:rPr>
        <w:t>( [</w:t>
      </w:r>
      <w:proofErr w:type="gramEnd"/>
      <w:r w:rsidRPr="008C5213">
        <w:rPr>
          <w:rFonts w:ascii="Arial" w:hAnsi="Arial" w:cs="Arial"/>
          <w:lang w:val="ru-RU"/>
        </w:rPr>
        <w:t xml:space="preserve"> ] и [ : ] ) с индексами от нуля для первого символа строки и до последнего. Так же можно использовать обратную индексацию от -1 для последнего символа до начала. </w:t>
      </w:r>
    </w:p>
    <w:p w14:paraId="382C49E6" w14:textId="77777777" w:rsidR="006D7297" w:rsidRDefault="006D7297" w:rsidP="006D7297">
      <w:pPr>
        <w:rPr>
          <w:rFonts w:ascii="Arial" w:hAnsi="Arial" w:cs="Arial"/>
          <w:lang w:val="ru-RU"/>
        </w:rPr>
      </w:pPr>
      <w:r w:rsidRPr="008C5213">
        <w:rPr>
          <w:rFonts w:ascii="Arial" w:hAnsi="Arial" w:cs="Arial"/>
          <w:lang w:val="ru-RU"/>
        </w:rPr>
        <w:t xml:space="preserve">Оператор плюс </w:t>
      </w:r>
      <w:proofErr w:type="gramStart"/>
      <w:r w:rsidRPr="008C5213">
        <w:rPr>
          <w:rFonts w:ascii="Arial" w:hAnsi="Arial" w:cs="Arial"/>
          <w:lang w:val="ru-RU"/>
        </w:rPr>
        <w:t>( +</w:t>
      </w:r>
      <w:proofErr w:type="gramEnd"/>
      <w:r w:rsidRPr="008C5213">
        <w:rPr>
          <w:rFonts w:ascii="Arial" w:hAnsi="Arial" w:cs="Arial"/>
          <w:lang w:val="ru-RU"/>
        </w:rPr>
        <w:t xml:space="preserve"> ) для строк соединяет две строки в одну, звездочка ( * ) оператор повторения</w:t>
      </w:r>
    </w:p>
    <w:p w14:paraId="161BCE4E" w14:textId="77777777" w:rsidR="006D7297" w:rsidRDefault="006D7297" w:rsidP="006D7297">
      <w:pPr>
        <w:rPr>
          <w:rFonts w:ascii="Arial" w:hAnsi="Arial" w:cs="Arial"/>
          <w:lang w:val="ru-RU"/>
        </w:rPr>
      </w:pPr>
      <w:r w:rsidRPr="008C5213">
        <w:rPr>
          <w:rFonts w:ascii="Arial" w:hAnsi="Arial" w:cs="Arial"/>
          <w:lang w:val="ru-RU"/>
        </w:rPr>
        <w:t xml:space="preserve">Встроенные </w:t>
      </w:r>
      <w:r w:rsidRPr="008C5213">
        <w:rPr>
          <w:rFonts w:ascii="Arial" w:hAnsi="Arial" w:cs="Arial"/>
          <w:b/>
          <w:lang w:val="ru-RU"/>
        </w:rPr>
        <w:t>функции</w:t>
      </w:r>
      <w:r w:rsidRPr="008C5213">
        <w:rPr>
          <w:rFonts w:ascii="Arial" w:hAnsi="Arial" w:cs="Arial"/>
          <w:lang w:val="ru-RU"/>
        </w:rPr>
        <w:t xml:space="preserve"> строк: </w:t>
      </w:r>
    </w:p>
    <w:p w14:paraId="43C64EB7" w14:textId="77777777" w:rsidR="006D7297" w:rsidRPr="008C5213" w:rsidRDefault="006D7297" w:rsidP="006D7297">
      <w:pPr>
        <w:pStyle w:val="ListParagraph"/>
        <w:numPr>
          <w:ilvl w:val="0"/>
          <w:numId w:val="26"/>
        </w:numPr>
        <w:spacing w:after="160" w:line="360" w:lineRule="auto"/>
        <w:rPr>
          <w:rFonts w:ascii="Arial" w:hAnsi="Arial" w:cs="Arial"/>
          <w:lang w:val="ru-RU"/>
        </w:rPr>
      </w:pPr>
      <w:proofErr w:type="spellStart"/>
      <w:proofErr w:type="gramStart"/>
      <w:r w:rsidRPr="008C5213">
        <w:rPr>
          <w:rFonts w:ascii="Arial" w:hAnsi="Arial" w:cs="Arial"/>
        </w:rPr>
        <w:t>chr</w:t>
      </w:r>
      <w:proofErr w:type="spellEnd"/>
      <w:r w:rsidRPr="008C5213">
        <w:rPr>
          <w:rFonts w:ascii="Arial" w:hAnsi="Arial" w:cs="Arial"/>
          <w:lang w:val="ru-RU"/>
        </w:rPr>
        <w:t>(</w:t>
      </w:r>
      <w:proofErr w:type="gramEnd"/>
      <w:r w:rsidRPr="008C5213">
        <w:rPr>
          <w:rFonts w:ascii="Arial" w:hAnsi="Arial" w:cs="Arial"/>
          <w:lang w:val="ru-RU"/>
        </w:rPr>
        <w:t xml:space="preserve">) - преобразует целое число в символ </w:t>
      </w:r>
    </w:p>
    <w:p w14:paraId="29C6AE27" w14:textId="77777777" w:rsidR="006D7297" w:rsidRPr="008C5213" w:rsidRDefault="006D7297" w:rsidP="006D7297">
      <w:pPr>
        <w:pStyle w:val="ListParagraph"/>
        <w:numPr>
          <w:ilvl w:val="0"/>
          <w:numId w:val="26"/>
        </w:numPr>
        <w:spacing w:after="160" w:line="360" w:lineRule="auto"/>
        <w:rPr>
          <w:rFonts w:ascii="Arial" w:hAnsi="Arial" w:cs="Arial"/>
          <w:lang w:val="ru-RU"/>
        </w:rPr>
      </w:pPr>
      <w:proofErr w:type="spellStart"/>
      <w:proofErr w:type="gramStart"/>
      <w:r w:rsidRPr="008C5213">
        <w:rPr>
          <w:rFonts w:ascii="Arial" w:hAnsi="Arial" w:cs="Arial"/>
        </w:rPr>
        <w:t>ord</w:t>
      </w:r>
      <w:proofErr w:type="spellEnd"/>
      <w:r w:rsidRPr="008C5213">
        <w:rPr>
          <w:rFonts w:ascii="Arial" w:hAnsi="Arial" w:cs="Arial"/>
          <w:lang w:val="ru-RU"/>
        </w:rPr>
        <w:t>(</w:t>
      </w:r>
      <w:proofErr w:type="gramEnd"/>
      <w:r w:rsidRPr="008C5213">
        <w:rPr>
          <w:rFonts w:ascii="Arial" w:hAnsi="Arial" w:cs="Arial"/>
          <w:lang w:val="ru-RU"/>
        </w:rPr>
        <w:t xml:space="preserve">) - преобразует символ в целое число </w:t>
      </w:r>
    </w:p>
    <w:p w14:paraId="4613E8AE" w14:textId="77777777" w:rsidR="006D7297" w:rsidRPr="008C5213" w:rsidRDefault="006D7297" w:rsidP="006D7297">
      <w:pPr>
        <w:pStyle w:val="ListParagraph"/>
        <w:numPr>
          <w:ilvl w:val="0"/>
          <w:numId w:val="26"/>
        </w:numPr>
        <w:spacing w:after="160" w:line="360" w:lineRule="auto"/>
        <w:rPr>
          <w:rFonts w:ascii="Arial" w:hAnsi="Arial" w:cs="Arial"/>
          <w:lang w:val="ru-RU"/>
        </w:rPr>
      </w:pPr>
      <w:proofErr w:type="spellStart"/>
      <w:proofErr w:type="gramStart"/>
      <w:r w:rsidRPr="008C5213">
        <w:rPr>
          <w:rFonts w:ascii="Arial" w:hAnsi="Arial" w:cs="Arial"/>
        </w:rPr>
        <w:t>len</w:t>
      </w:r>
      <w:proofErr w:type="spellEnd"/>
      <w:r w:rsidRPr="008C5213">
        <w:rPr>
          <w:rFonts w:ascii="Arial" w:hAnsi="Arial" w:cs="Arial"/>
          <w:lang w:val="ru-RU"/>
        </w:rPr>
        <w:t>(</w:t>
      </w:r>
      <w:proofErr w:type="gramEnd"/>
      <w:r w:rsidRPr="008C5213">
        <w:rPr>
          <w:rFonts w:ascii="Arial" w:hAnsi="Arial" w:cs="Arial"/>
          <w:lang w:val="ru-RU"/>
        </w:rPr>
        <w:t xml:space="preserve">) - возвращает длину строки </w:t>
      </w:r>
    </w:p>
    <w:p w14:paraId="04D2453D" w14:textId="77777777" w:rsidR="006D7297" w:rsidRPr="008C5213" w:rsidRDefault="006D7297" w:rsidP="006D7297">
      <w:pPr>
        <w:pStyle w:val="ListParagraph"/>
        <w:numPr>
          <w:ilvl w:val="0"/>
          <w:numId w:val="26"/>
        </w:numPr>
        <w:spacing w:after="160" w:line="360" w:lineRule="auto"/>
        <w:rPr>
          <w:rFonts w:ascii="Arial" w:hAnsi="Arial" w:cs="Arial"/>
          <w:color w:val="000000"/>
          <w:lang w:val="ru-RU"/>
        </w:rPr>
      </w:pPr>
      <w:proofErr w:type="gramStart"/>
      <w:r w:rsidRPr="008C5213">
        <w:rPr>
          <w:rFonts w:ascii="Arial" w:hAnsi="Arial" w:cs="Arial"/>
        </w:rPr>
        <w:t>str</w:t>
      </w:r>
      <w:r w:rsidRPr="008C5213">
        <w:rPr>
          <w:rFonts w:ascii="Arial" w:hAnsi="Arial" w:cs="Arial"/>
          <w:lang w:val="ru-RU"/>
        </w:rPr>
        <w:t>(</w:t>
      </w:r>
      <w:proofErr w:type="gramEnd"/>
      <w:r w:rsidRPr="008C5213">
        <w:rPr>
          <w:rFonts w:ascii="Arial" w:hAnsi="Arial" w:cs="Arial"/>
          <w:lang w:val="ru-RU"/>
        </w:rPr>
        <w:t xml:space="preserve">) - изменяет тип объекта на </w:t>
      </w:r>
      <w:r w:rsidRPr="008C5213">
        <w:rPr>
          <w:rFonts w:ascii="Arial" w:hAnsi="Arial" w:cs="Arial"/>
        </w:rPr>
        <w:t>string</w:t>
      </w:r>
    </w:p>
    <w:p w14:paraId="11B6E977" w14:textId="77777777" w:rsidR="006D7297" w:rsidRPr="008C5213"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8C5213">
        <w:rPr>
          <w:rFonts w:ascii="Arial" w:hAnsi="Arial" w:cs="Arial"/>
          <w:b/>
          <w:color w:val="000000"/>
          <w:shd w:val="clear" w:color="auto" w:fill="FFFFFF"/>
          <w:lang w:val="ru-RU"/>
        </w:rPr>
        <w:t xml:space="preserve">5 Списки в </w:t>
      </w:r>
      <w:r w:rsidRPr="008C5213">
        <w:rPr>
          <w:rFonts w:ascii="Arial" w:hAnsi="Arial" w:cs="Arial"/>
          <w:b/>
          <w:color w:val="000000"/>
          <w:shd w:val="clear" w:color="auto" w:fill="FFFFFF"/>
        </w:rPr>
        <w:t>Python</w:t>
      </w:r>
      <w:r w:rsidRPr="008C5213">
        <w:rPr>
          <w:rFonts w:ascii="Arial" w:hAnsi="Arial" w:cs="Arial"/>
          <w:b/>
          <w:color w:val="000000"/>
          <w:shd w:val="clear" w:color="auto" w:fill="FFFFFF"/>
          <w:lang w:val="ru-RU"/>
        </w:rPr>
        <w:t>. Основные операции. Вложение, виды вложений</w:t>
      </w:r>
    </w:p>
    <w:p w14:paraId="31272577" w14:textId="77777777" w:rsidR="006D7297" w:rsidRDefault="006D7297" w:rsidP="006D7297">
      <w:pPr>
        <w:rPr>
          <w:rFonts w:ascii="Arial" w:hAnsi="Arial" w:cs="Arial"/>
          <w:lang w:val="ru-RU"/>
        </w:rPr>
      </w:pPr>
      <w:r w:rsidRPr="008C5213">
        <w:rPr>
          <w:rFonts w:ascii="Arial" w:hAnsi="Arial" w:cs="Arial"/>
          <w:b/>
          <w:lang w:val="ru-RU"/>
        </w:rPr>
        <w:t>Список</w:t>
      </w:r>
      <w:r w:rsidRPr="008C5213">
        <w:rPr>
          <w:rFonts w:ascii="Arial" w:hAnsi="Arial" w:cs="Arial"/>
          <w:lang w:val="ru-RU"/>
        </w:rPr>
        <w:t xml:space="preserve"> (</w:t>
      </w:r>
      <w:r w:rsidRPr="008C5213">
        <w:rPr>
          <w:rFonts w:ascii="Arial" w:hAnsi="Arial" w:cs="Arial"/>
        </w:rPr>
        <w:t>list</w:t>
      </w:r>
      <w:r w:rsidRPr="008C5213">
        <w:rPr>
          <w:rFonts w:ascii="Arial" w:hAnsi="Arial" w:cs="Arial"/>
          <w:lang w:val="ru-RU"/>
        </w:rPr>
        <w:t xml:space="preserve">) представляет тип данных, который хранит набор или изменяемую последовательность элементов. Для создания списка в квадратных скобках ([]) через запятую перечисляются все его элементы. Например, определим список чисел: </w:t>
      </w:r>
      <w:r w:rsidRPr="008C5213">
        <w:rPr>
          <w:rFonts w:ascii="Arial" w:hAnsi="Arial" w:cs="Arial"/>
        </w:rPr>
        <w:t>numbers</w:t>
      </w:r>
      <w:r w:rsidRPr="008C5213">
        <w:rPr>
          <w:rFonts w:ascii="Arial" w:hAnsi="Arial" w:cs="Arial"/>
          <w:lang w:val="ru-RU"/>
        </w:rPr>
        <w:t xml:space="preserve"> = [1, 2, 3, 4, 5]. Список необязательно должен содержать только однотипные объекты. Мы можем поместить в один и тот же список одновременно строки, числа, объекты других типов данных: </w:t>
      </w:r>
      <w:r w:rsidRPr="008C5213">
        <w:rPr>
          <w:rFonts w:ascii="Arial" w:hAnsi="Arial" w:cs="Arial"/>
        </w:rPr>
        <w:t>objects</w:t>
      </w:r>
      <w:r w:rsidRPr="008C5213">
        <w:rPr>
          <w:rFonts w:ascii="Arial" w:hAnsi="Arial" w:cs="Arial"/>
          <w:lang w:val="ru-RU"/>
        </w:rPr>
        <w:t xml:space="preserve"> = [1, 2.6, "</w:t>
      </w:r>
      <w:r w:rsidRPr="008C5213">
        <w:rPr>
          <w:rFonts w:ascii="Arial" w:hAnsi="Arial" w:cs="Arial"/>
        </w:rPr>
        <w:t>Hello</w:t>
      </w:r>
      <w:r w:rsidRPr="008C5213">
        <w:rPr>
          <w:rFonts w:ascii="Arial" w:hAnsi="Arial" w:cs="Arial"/>
          <w:lang w:val="ru-RU"/>
        </w:rPr>
        <w:t xml:space="preserve">", </w:t>
      </w:r>
      <w:r w:rsidRPr="008C5213">
        <w:rPr>
          <w:rFonts w:ascii="Arial" w:hAnsi="Arial" w:cs="Arial"/>
        </w:rPr>
        <w:t>True</w:t>
      </w:r>
      <w:r w:rsidRPr="008C5213">
        <w:rPr>
          <w:rFonts w:ascii="Arial" w:hAnsi="Arial" w:cs="Arial"/>
          <w:lang w:val="ru-RU"/>
        </w:rPr>
        <w:t xml:space="preserve">]. Списки кроме стандартных данных типа строк, чисел, также могут содержать другие списки: </w:t>
      </w:r>
      <w:r w:rsidRPr="008C5213">
        <w:rPr>
          <w:rFonts w:ascii="Arial" w:hAnsi="Arial" w:cs="Arial"/>
        </w:rPr>
        <w:t>users</w:t>
      </w:r>
      <w:r w:rsidRPr="008C5213">
        <w:rPr>
          <w:rFonts w:ascii="Arial" w:hAnsi="Arial" w:cs="Arial"/>
          <w:lang w:val="ru-RU"/>
        </w:rPr>
        <w:t xml:space="preserve"> = [["</w:t>
      </w:r>
      <w:r w:rsidRPr="008C5213">
        <w:rPr>
          <w:rFonts w:ascii="Arial" w:hAnsi="Arial" w:cs="Arial"/>
        </w:rPr>
        <w:t>Tom</w:t>
      </w:r>
      <w:r w:rsidRPr="008C5213">
        <w:rPr>
          <w:rFonts w:ascii="Arial" w:hAnsi="Arial" w:cs="Arial"/>
          <w:lang w:val="ru-RU"/>
        </w:rPr>
        <w:t>", 29], ["</w:t>
      </w:r>
      <w:r w:rsidRPr="008C5213">
        <w:rPr>
          <w:rFonts w:ascii="Arial" w:hAnsi="Arial" w:cs="Arial"/>
        </w:rPr>
        <w:t>Alice</w:t>
      </w:r>
      <w:r w:rsidRPr="008C5213">
        <w:rPr>
          <w:rFonts w:ascii="Arial" w:hAnsi="Arial" w:cs="Arial"/>
          <w:lang w:val="ru-RU"/>
        </w:rPr>
        <w:t>", 33], ["</w:t>
      </w:r>
      <w:r w:rsidRPr="008C5213">
        <w:rPr>
          <w:rFonts w:ascii="Arial" w:hAnsi="Arial" w:cs="Arial"/>
        </w:rPr>
        <w:t>Bob</w:t>
      </w:r>
      <w:r w:rsidRPr="008C5213">
        <w:rPr>
          <w:rFonts w:ascii="Arial" w:hAnsi="Arial" w:cs="Arial"/>
          <w:lang w:val="ru-RU"/>
        </w:rPr>
        <w:t xml:space="preserve">", 27]] </w:t>
      </w:r>
    </w:p>
    <w:p w14:paraId="45D518A7" w14:textId="77777777" w:rsidR="006D7297" w:rsidRDefault="006D7297" w:rsidP="006D7297">
      <w:pPr>
        <w:rPr>
          <w:rFonts w:ascii="Arial" w:hAnsi="Arial" w:cs="Arial"/>
          <w:lang w:val="ru-RU"/>
        </w:rPr>
      </w:pPr>
      <w:r w:rsidRPr="008C5213">
        <w:rPr>
          <w:rFonts w:ascii="Arial" w:hAnsi="Arial" w:cs="Arial"/>
          <w:lang w:val="ru-RU"/>
        </w:rPr>
        <w:t xml:space="preserve">Встроенные </w:t>
      </w:r>
      <w:r w:rsidRPr="00037538">
        <w:rPr>
          <w:rFonts w:ascii="Arial" w:hAnsi="Arial" w:cs="Arial"/>
          <w:b/>
          <w:lang w:val="ru-RU"/>
        </w:rPr>
        <w:t>функции</w:t>
      </w:r>
      <w:r w:rsidRPr="008C5213">
        <w:rPr>
          <w:rFonts w:ascii="Arial" w:hAnsi="Arial" w:cs="Arial"/>
          <w:lang w:val="ru-RU"/>
        </w:rPr>
        <w:t xml:space="preserve"> списка: </w:t>
      </w:r>
    </w:p>
    <w:p w14:paraId="1B1F9104" w14:textId="77777777" w:rsidR="006D7297" w:rsidRPr="00037538" w:rsidRDefault="006D7297" w:rsidP="006D7297">
      <w:pPr>
        <w:pStyle w:val="ListParagraph"/>
        <w:numPr>
          <w:ilvl w:val="0"/>
          <w:numId w:val="27"/>
        </w:numPr>
        <w:spacing w:after="160" w:line="360" w:lineRule="auto"/>
        <w:rPr>
          <w:rFonts w:ascii="Arial" w:hAnsi="Arial" w:cs="Arial"/>
          <w:lang w:val="ru-RU"/>
        </w:rPr>
      </w:pPr>
      <w:proofErr w:type="spellStart"/>
      <w:r w:rsidRPr="00037538">
        <w:rPr>
          <w:rFonts w:ascii="Arial" w:hAnsi="Arial" w:cs="Arial"/>
        </w:rPr>
        <w:t>len</w:t>
      </w:r>
      <w:proofErr w:type="spellEnd"/>
      <w:r w:rsidRPr="00037538">
        <w:rPr>
          <w:rFonts w:ascii="Arial" w:hAnsi="Arial" w:cs="Arial"/>
          <w:lang w:val="ru-RU"/>
        </w:rPr>
        <w:t>(</w:t>
      </w:r>
      <w:r w:rsidRPr="00037538">
        <w:rPr>
          <w:rFonts w:ascii="Arial" w:hAnsi="Arial" w:cs="Arial"/>
        </w:rPr>
        <w:t>list</w:t>
      </w:r>
      <w:r w:rsidRPr="00037538">
        <w:rPr>
          <w:rFonts w:ascii="Arial" w:hAnsi="Arial" w:cs="Arial"/>
          <w:lang w:val="ru-RU"/>
        </w:rPr>
        <w:t xml:space="preserve">) - возвращает длину списка </w:t>
      </w:r>
    </w:p>
    <w:p w14:paraId="250B11D5" w14:textId="77777777" w:rsidR="006D7297" w:rsidRPr="00037538" w:rsidRDefault="006D7297" w:rsidP="006D7297">
      <w:pPr>
        <w:pStyle w:val="ListParagraph"/>
        <w:numPr>
          <w:ilvl w:val="0"/>
          <w:numId w:val="27"/>
        </w:numPr>
        <w:spacing w:after="160" w:line="360" w:lineRule="auto"/>
        <w:rPr>
          <w:rFonts w:ascii="Arial" w:hAnsi="Arial" w:cs="Arial"/>
          <w:lang w:val="ru-RU"/>
        </w:rPr>
      </w:pPr>
      <w:proofErr w:type="gramStart"/>
      <w:r w:rsidRPr="00037538">
        <w:rPr>
          <w:rFonts w:ascii="Arial" w:hAnsi="Arial" w:cs="Arial"/>
        </w:rPr>
        <w:t>sorted</w:t>
      </w:r>
      <w:r w:rsidRPr="00037538">
        <w:rPr>
          <w:rFonts w:ascii="Arial" w:hAnsi="Arial" w:cs="Arial"/>
          <w:lang w:val="ru-RU"/>
        </w:rPr>
        <w:t>(</w:t>
      </w:r>
      <w:proofErr w:type="gramEnd"/>
      <w:r w:rsidRPr="00037538">
        <w:rPr>
          <w:rFonts w:ascii="Arial" w:hAnsi="Arial" w:cs="Arial"/>
        </w:rPr>
        <w:t>list</w:t>
      </w:r>
      <w:r w:rsidRPr="00037538">
        <w:rPr>
          <w:rFonts w:ascii="Arial" w:hAnsi="Arial" w:cs="Arial"/>
          <w:lang w:val="ru-RU"/>
        </w:rPr>
        <w:t>, [</w:t>
      </w:r>
      <w:r w:rsidRPr="00037538">
        <w:rPr>
          <w:rFonts w:ascii="Arial" w:hAnsi="Arial" w:cs="Arial"/>
        </w:rPr>
        <w:t>key</w:t>
      </w:r>
      <w:r w:rsidRPr="00037538">
        <w:rPr>
          <w:rFonts w:ascii="Arial" w:hAnsi="Arial" w:cs="Arial"/>
          <w:lang w:val="ru-RU"/>
        </w:rPr>
        <w:t xml:space="preserve">]) - возвращает отсортированный список </w:t>
      </w:r>
    </w:p>
    <w:p w14:paraId="34B7E7E1" w14:textId="77777777" w:rsidR="006D7297" w:rsidRPr="00037538" w:rsidRDefault="006D7297" w:rsidP="006D7297">
      <w:pPr>
        <w:pStyle w:val="ListParagraph"/>
        <w:numPr>
          <w:ilvl w:val="0"/>
          <w:numId w:val="27"/>
        </w:numPr>
        <w:spacing w:after="160" w:line="360" w:lineRule="auto"/>
        <w:rPr>
          <w:rFonts w:ascii="Arial" w:hAnsi="Arial" w:cs="Arial"/>
          <w:lang w:val="ru-RU"/>
        </w:rPr>
      </w:pPr>
      <w:r w:rsidRPr="00037538">
        <w:rPr>
          <w:rFonts w:ascii="Arial" w:hAnsi="Arial" w:cs="Arial"/>
        </w:rPr>
        <w:t>min</w:t>
      </w:r>
      <w:r w:rsidRPr="00037538">
        <w:rPr>
          <w:rFonts w:ascii="Arial" w:hAnsi="Arial" w:cs="Arial"/>
          <w:lang w:val="ru-RU"/>
        </w:rPr>
        <w:t>(</w:t>
      </w:r>
      <w:r w:rsidRPr="00037538">
        <w:rPr>
          <w:rFonts w:ascii="Arial" w:hAnsi="Arial" w:cs="Arial"/>
        </w:rPr>
        <w:t>list</w:t>
      </w:r>
      <w:r w:rsidRPr="00037538">
        <w:rPr>
          <w:rFonts w:ascii="Arial" w:hAnsi="Arial" w:cs="Arial"/>
          <w:lang w:val="ru-RU"/>
        </w:rPr>
        <w:t xml:space="preserve">) - возвращает наименьший элемент списка </w:t>
      </w:r>
    </w:p>
    <w:p w14:paraId="0E4771DE" w14:textId="77777777" w:rsidR="006D7297" w:rsidRPr="00037538" w:rsidRDefault="006D7297" w:rsidP="006D7297">
      <w:pPr>
        <w:pStyle w:val="ListParagraph"/>
        <w:numPr>
          <w:ilvl w:val="0"/>
          <w:numId w:val="27"/>
        </w:numPr>
        <w:spacing w:after="160" w:line="360" w:lineRule="auto"/>
        <w:rPr>
          <w:rFonts w:ascii="Arial" w:hAnsi="Arial" w:cs="Arial"/>
          <w:lang w:val="ru-RU"/>
        </w:rPr>
      </w:pPr>
      <w:r w:rsidRPr="00037538">
        <w:rPr>
          <w:rFonts w:ascii="Arial" w:hAnsi="Arial" w:cs="Arial"/>
        </w:rPr>
        <w:t>max</w:t>
      </w:r>
      <w:r w:rsidRPr="00037538">
        <w:rPr>
          <w:rFonts w:ascii="Arial" w:hAnsi="Arial" w:cs="Arial"/>
          <w:lang w:val="ru-RU"/>
        </w:rPr>
        <w:t>(</w:t>
      </w:r>
      <w:r w:rsidRPr="00037538">
        <w:rPr>
          <w:rFonts w:ascii="Arial" w:hAnsi="Arial" w:cs="Arial"/>
        </w:rPr>
        <w:t>list</w:t>
      </w:r>
      <w:r w:rsidRPr="00037538">
        <w:rPr>
          <w:rFonts w:ascii="Arial" w:hAnsi="Arial" w:cs="Arial"/>
          <w:lang w:val="ru-RU"/>
        </w:rPr>
        <w:t xml:space="preserve">) - возвращает наибольший элемент списка </w:t>
      </w:r>
    </w:p>
    <w:p w14:paraId="65E7FDEE" w14:textId="77777777" w:rsidR="006D7297" w:rsidRPr="008C5213" w:rsidRDefault="006D7297" w:rsidP="006D7297">
      <w:pPr>
        <w:rPr>
          <w:rFonts w:ascii="Arial" w:hAnsi="Arial" w:cs="Arial"/>
          <w:lang w:val="ru-RU"/>
        </w:rPr>
      </w:pPr>
      <w:r w:rsidRPr="008C5213">
        <w:rPr>
          <w:rFonts w:ascii="Arial" w:hAnsi="Arial" w:cs="Arial"/>
          <w:lang w:val="ru-RU"/>
        </w:rPr>
        <w:t xml:space="preserve">Для управления элементами </w:t>
      </w:r>
      <w:r>
        <w:rPr>
          <w:rFonts w:ascii="Arial" w:hAnsi="Arial" w:cs="Arial"/>
          <w:lang w:val="ru-RU"/>
        </w:rPr>
        <w:t xml:space="preserve">списки имеют целый ряд </w:t>
      </w:r>
      <w:r w:rsidRPr="00037538">
        <w:rPr>
          <w:rFonts w:ascii="Arial" w:hAnsi="Arial" w:cs="Arial"/>
          <w:b/>
          <w:lang w:val="ru-RU"/>
        </w:rPr>
        <w:t>методов</w:t>
      </w:r>
      <w:r w:rsidRPr="008C5213">
        <w:rPr>
          <w:rFonts w:ascii="Arial" w:hAnsi="Arial" w:cs="Arial"/>
          <w:lang w:val="ru-RU"/>
        </w:rPr>
        <w:t>:</w:t>
      </w:r>
    </w:p>
    <w:p w14:paraId="10057AB7" w14:textId="77777777" w:rsidR="006D7297" w:rsidRPr="00037538" w:rsidRDefault="006D7297" w:rsidP="006D7297">
      <w:pPr>
        <w:pStyle w:val="ListParagraph"/>
        <w:numPr>
          <w:ilvl w:val="0"/>
          <w:numId w:val="28"/>
        </w:numPr>
        <w:spacing w:after="160" w:line="360" w:lineRule="auto"/>
        <w:rPr>
          <w:rFonts w:ascii="Arial" w:hAnsi="Arial" w:cs="Arial"/>
          <w:lang w:val="ru-RU"/>
        </w:rPr>
      </w:pPr>
      <w:r w:rsidRPr="00037538">
        <w:rPr>
          <w:rFonts w:ascii="Arial" w:hAnsi="Arial" w:cs="Arial"/>
        </w:rPr>
        <w:t>append</w:t>
      </w:r>
      <w:r w:rsidRPr="00037538">
        <w:rPr>
          <w:rFonts w:ascii="Arial" w:hAnsi="Arial" w:cs="Arial"/>
          <w:lang w:val="ru-RU"/>
        </w:rPr>
        <w:t>(</w:t>
      </w:r>
      <w:r w:rsidRPr="00037538">
        <w:rPr>
          <w:rFonts w:ascii="Arial" w:hAnsi="Arial" w:cs="Arial"/>
        </w:rPr>
        <w:t>item</w:t>
      </w:r>
      <w:r w:rsidRPr="00037538">
        <w:rPr>
          <w:rFonts w:ascii="Arial" w:hAnsi="Arial" w:cs="Arial"/>
          <w:lang w:val="ru-RU"/>
        </w:rPr>
        <w:t xml:space="preserve">): добавляет элемент </w:t>
      </w:r>
      <w:r w:rsidRPr="00037538">
        <w:rPr>
          <w:rFonts w:ascii="Arial" w:hAnsi="Arial" w:cs="Arial"/>
        </w:rPr>
        <w:t>item</w:t>
      </w:r>
      <w:r w:rsidRPr="00037538">
        <w:rPr>
          <w:rFonts w:ascii="Arial" w:hAnsi="Arial" w:cs="Arial"/>
          <w:lang w:val="ru-RU"/>
        </w:rPr>
        <w:t xml:space="preserve"> в конец списка </w:t>
      </w:r>
    </w:p>
    <w:p w14:paraId="3D417D7F" w14:textId="77777777" w:rsidR="006D7297" w:rsidRPr="00037538" w:rsidRDefault="006D7297" w:rsidP="006D7297">
      <w:pPr>
        <w:pStyle w:val="ListParagraph"/>
        <w:numPr>
          <w:ilvl w:val="0"/>
          <w:numId w:val="28"/>
        </w:numPr>
        <w:spacing w:after="160" w:line="360" w:lineRule="auto"/>
        <w:rPr>
          <w:rFonts w:ascii="Arial" w:hAnsi="Arial" w:cs="Arial"/>
          <w:lang w:val="ru-RU"/>
        </w:rPr>
      </w:pPr>
      <w:proofErr w:type="gramStart"/>
      <w:r w:rsidRPr="00037538">
        <w:rPr>
          <w:rFonts w:ascii="Arial" w:hAnsi="Arial" w:cs="Arial"/>
        </w:rPr>
        <w:t>insert</w:t>
      </w:r>
      <w:r w:rsidRPr="00037538">
        <w:rPr>
          <w:rFonts w:ascii="Arial" w:hAnsi="Arial" w:cs="Arial"/>
          <w:lang w:val="ru-RU"/>
        </w:rPr>
        <w:t>(</w:t>
      </w:r>
      <w:proofErr w:type="gramEnd"/>
      <w:r w:rsidRPr="00037538">
        <w:rPr>
          <w:rFonts w:ascii="Arial" w:hAnsi="Arial" w:cs="Arial"/>
        </w:rPr>
        <w:t>index</w:t>
      </w:r>
      <w:r w:rsidRPr="00037538">
        <w:rPr>
          <w:rFonts w:ascii="Arial" w:hAnsi="Arial" w:cs="Arial"/>
          <w:lang w:val="ru-RU"/>
        </w:rPr>
        <w:t xml:space="preserve">, </w:t>
      </w:r>
      <w:r w:rsidRPr="00037538">
        <w:rPr>
          <w:rFonts w:ascii="Arial" w:hAnsi="Arial" w:cs="Arial"/>
        </w:rPr>
        <w:t>item</w:t>
      </w:r>
      <w:r w:rsidRPr="00037538">
        <w:rPr>
          <w:rFonts w:ascii="Arial" w:hAnsi="Arial" w:cs="Arial"/>
          <w:lang w:val="ru-RU"/>
        </w:rPr>
        <w:t xml:space="preserve">): добавляет элемент </w:t>
      </w:r>
      <w:r w:rsidRPr="00037538">
        <w:rPr>
          <w:rFonts w:ascii="Arial" w:hAnsi="Arial" w:cs="Arial"/>
        </w:rPr>
        <w:t>item</w:t>
      </w:r>
      <w:r w:rsidRPr="00037538">
        <w:rPr>
          <w:rFonts w:ascii="Arial" w:hAnsi="Arial" w:cs="Arial"/>
          <w:lang w:val="ru-RU"/>
        </w:rPr>
        <w:t xml:space="preserve"> в список по индексу </w:t>
      </w:r>
      <w:r w:rsidRPr="00037538">
        <w:rPr>
          <w:rFonts w:ascii="Arial" w:hAnsi="Arial" w:cs="Arial"/>
        </w:rPr>
        <w:t>index</w:t>
      </w:r>
      <w:r w:rsidRPr="00037538">
        <w:rPr>
          <w:rFonts w:ascii="Arial" w:hAnsi="Arial" w:cs="Arial"/>
          <w:lang w:val="ru-RU"/>
        </w:rPr>
        <w:t xml:space="preserve"> </w:t>
      </w:r>
    </w:p>
    <w:p w14:paraId="147841C3" w14:textId="77777777" w:rsidR="006D7297" w:rsidRPr="00037538" w:rsidRDefault="006D7297" w:rsidP="006D7297">
      <w:pPr>
        <w:pStyle w:val="ListParagraph"/>
        <w:numPr>
          <w:ilvl w:val="0"/>
          <w:numId w:val="28"/>
        </w:numPr>
        <w:spacing w:after="160" w:line="360" w:lineRule="auto"/>
        <w:rPr>
          <w:rFonts w:ascii="Arial" w:hAnsi="Arial" w:cs="Arial"/>
          <w:lang w:val="ru-RU"/>
        </w:rPr>
      </w:pPr>
      <w:r w:rsidRPr="00037538">
        <w:rPr>
          <w:rFonts w:ascii="Arial" w:hAnsi="Arial" w:cs="Arial"/>
        </w:rPr>
        <w:t>remove</w:t>
      </w:r>
      <w:r w:rsidRPr="00037538">
        <w:rPr>
          <w:rFonts w:ascii="Arial" w:hAnsi="Arial" w:cs="Arial"/>
          <w:lang w:val="ru-RU"/>
        </w:rPr>
        <w:t>(</w:t>
      </w:r>
      <w:r w:rsidRPr="00037538">
        <w:rPr>
          <w:rFonts w:ascii="Arial" w:hAnsi="Arial" w:cs="Arial"/>
        </w:rPr>
        <w:t>item</w:t>
      </w:r>
      <w:r w:rsidRPr="00037538">
        <w:rPr>
          <w:rFonts w:ascii="Arial" w:hAnsi="Arial" w:cs="Arial"/>
          <w:lang w:val="ru-RU"/>
        </w:rPr>
        <w:t xml:space="preserve">): удаляет элемент </w:t>
      </w:r>
      <w:r w:rsidRPr="00037538">
        <w:rPr>
          <w:rFonts w:ascii="Arial" w:hAnsi="Arial" w:cs="Arial"/>
        </w:rPr>
        <w:t>item</w:t>
      </w:r>
      <w:r w:rsidRPr="00037538">
        <w:rPr>
          <w:rFonts w:ascii="Arial" w:hAnsi="Arial" w:cs="Arial"/>
          <w:lang w:val="ru-RU"/>
        </w:rPr>
        <w:t xml:space="preserve">. Удаляется только первое вхождение элемента. Если элемент не найден, генерирует исключение </w:t>
      </w:r>
      <w:proofErr w:type="spellStart"/>
      <w:r w:rsidRPr="00037538">
        <w:rPr>
          <w:rFonts w:ascii="Arial" w:hAnsi="Arial" w:cs="Arial"/>
        </w:rPr>
        <w:t>ValueError</w:t>
      </w:r>
      <w:proofErr w:type="spellEnd"/>
      <w:r w:rsidRPr="00037538">
        <w:rPr>
          <w:rFonts w:ascii="Arial" w:hAnsi="Arial" w:cs="Arial"/>
          <w:lang w:val="ru-RU"/>
        </w:rPr>
        <w:t xml:space="preserve"> </w:t>
      </w:r>
    </w:p>
    <w:p w14:paraId="647F9A66" w14:textId="77777777" w:rsidR="006D7297" w:rsidRPr="00037538" w:rsidRDefault="006D7297" w:rsidP="006D7297">
      <w:pPr>
        <w:pStyle w:val="ListParagraph"/>
        <w:numPr>
          <w:ilvl w:val="0"/>
          <w:numId w:val="28"/>
        </w:numPr>
        <w:spacing w:after="160" w:line="360" w:lineRule="auto"/>
        <w:rPr>
          <w:rFonts w:ascii="Arial" w:hAnsi="Arial" w:cs="Arial"/>
          <w:lang w:val="ru-RU"/>
        </w:rPr>
      </w:pPr>
      <w:proofErr w:type="gramStart"/>
      <w:r w:rsidRPr="00037538">
        <w:rPr>
          <w:rFonts w:ascii="Arial" w:hAnsi="Arial" w:cs="Arial"/>
        </w:rPr>
        <w:t>clear</w:t>
      </w:r>
      <w:r w:rsidRPr="00037538">
        <w:rPr>
          <w:rFonts w:ascii="Arial" w:hAnsi="Arial" w:cs="Arial"/>
          <w:lang w:val="ru-RU"/>
        </w:rPr>
        <w:t>(</w:t>
      </w:r>
      <w:proofErr w:type="gramEnd"/>
      <w:r w:rsidRPr="00037538">
        <w:rPr>
          <w:rFonts w:ascii="Arial" w:hAnsi="Arial" w:cs="Arial"/>
          <w:lang w:val="ru-RU"/>
        </w:rPr>
        <w:t xml:space="preserve">): удаление всех элементов из списка </w:t>
      </w:r>
    </w:p>
    <w:p w14:paraId="0E531C9D" w14:textId="77777777" w:rsidR="006D7297" w:rsidRPr="00037538" w:rsidRDefault="006D7297" w:rsidP="006D7297">
      <w:pPr>
        <w:pStyle w:val="ListParagraph"/>
        <w:numPr>
          <w:ilvl w:val="0"/>
          <w:numId w:val="28"/>
        </w:numPr>
        <w:spacing w:after="160" w:line="360" w:lineRule="auto"/>
        <w:rPr>
          <w:rFonts w:ascii="Arial" w:hAnsi="Arial" w:cs="Arial"/>
          <w:lang w:val="ru-RU"/>
        </w:rPr>
      </w:pPr>
      <w:r w:rsidRPr="00037538">
        <w:rPr>
          <w:rFonts w:ascii="Arial" w:hAnsi="Arial" w:cs="Arial"/>
        </w:rPr>
        <w:lastRenderedPageBreak/>
        <w:t>index</w:t>
      </w:r>
      <w:r w:rsidRPr="00037538">
        <w:rPr>
          <w:rFonts w:ascii="Arial" w:hAnsi="Arial" w:cs="Arial"/>
          <w:lang w:val="ru-RU"/>
        </w:rPr>
        <w:t>(</w:t>
      </w:r>
      <w:r w:rsidRPr="00037538">
        <w:rPr>
          <w:rFonts w:ascii="Arial" w:hAnsi="Arial" w:cs="Arial"/>
        </w:rPr>
        <w:t>item</w:t>
      </w:r>
      <w:r w:rsidRPr="00037538">
        <w:rPr>
          <w:rFonts w:ascii="Arial" w:hAnsi="Arial" w:cs="Arial"/>
          <w:lang w:val="ru-RU"/>
        </w:rPr>
        <w:t xml:space="preserve">): возвращает индекс элемента </w:t>
      </w:r>
      <w:r w:rsidRPr="00037538">
        <w:rPr>
          <w:rFonts w:ascii="Arial" w:hAnsi="Arial" w:cs="Arial"/>
        </w:rPr>
        <w:t>item</w:t>
      </w:r>
      <w:r w:rsidRPr="00037538">
        <w:rPr>
          <w:rFonts w:ascii="Arial" w:hAnsi="Arial" w:cs="Arial"/>
          <w:lang w:val="ru-RU"/>
        </w:rPr>
        <w:t xml:space="preserve">. Если элемент не найден, генерирует исключение </w:t>
      </w:r>
      <w:proofErr w:type="spellStart"/>
      <w:r w:rsidRPr="00037538">
        <w:rPr>
          <w:rFonts w:ascii="Arial" w:hAnsi="Arial" w:cs="Arial"/>
        </w:rPr>
        <w:t>ValueError</w:t>
      </w:r>
      <w:proofErr w:type="spellEnd"/>
      <w:r w:rsidRPr="00037538">
        <w:rPr>
          <w:rFonts w:ascii="Arial" w:hAnsi="Arial" w:cs="Arial"/>
          <w:lang w:val="ru-RU"/>
        </w:rPr>
        <w:t xml:space="preserve"> </w:t>
      </w:r>
    </w:p>
    <w:p w14:paraId="257D798B" w14:textId="77777777" w:rsidR="006D7297" w:rsidRPr="00037538" w:rsidRDefault="006D7297" w:rsidP="006D7297">
      <w:pPr>
        <w:pStyle w:val="ListParagraph"/>
        <w:numPr>
          <w:ilvl w:val="0"/>
          <w:numId w:val="28"/>
        </w:numPr>
        <w:spacing w:after="160" w:line="360" w:lineRule="auto"/>
        <w:rPr>
          <w:rFonts w:ascii="Arial" w:hAnsi="Arial" w:cs="Arial"/>
          <w:lang w:val="ru-RU"/>
        </w:rPr>
      </w:pPr>
      <w:r w:rsidRPr="00037538">
        <w:rPr>
          <w:rFonts w:ascii="Arial" w:hAnsi="Arial" w:cs="Arial"/>
        </w:rPr>
        <w:t>pop</w:t>
      </w:r>
      <w:r w:rsidRPr="00037538">
        <w:rPr>
          <w:rFonts w:ascii="Arial" w:hAnsi="Arial" w:cs="Arial"/>
          <w:lang w:val="ru-RU"/>
        </w:rPr>
        <w:t>([</w:t>
      </w:r>
      <w:r w:rsidRPr="00037538">
        <w:rPr>
          <w:rFonts w:ascii="Arial" w:hAnsi="Arial" w:cs="Arial"/>
        </w:rPr>
        <w:t>index</w:t>
      </w:r>
      <w:r w:rsidRPr="00037538">
        <w:rPr>
          <w:rFonts w:ascii="Arial" w:hAnsi="Arial" w:cs="Arial"/>
          <w:lang w:val="ru-RU"/>
        </w:rPr>
        <w:t xml:space="preserve">]): удаляет и возвращает элемент по индексу </w:t>
      </w:r>
      <w:r w:rsidRPr="00037538">
        <w:rPr>
          <w:rFonts w:ascii="Arial" w:hAnsi="Arial" w:cs="Arial"/>
        </w:rPr>
        <w:t>index</w:t>
      </w:r>
      <w:r w:rsidRPr="00037538">
        <w:rPr>
          <w:rFonts w:ascii="Arial" w:hAnsi="Arial" w:cs="Arial"/>
          <w:lang w:val="ru-RU"/>
        </w:rPr>
        <w:t xml:space="preserve">. Если индекс не передан, то просто удаляет последний элемент. </w:t>
      </w:r>
    </w:p>
    <w:p w14:paraId="59ACA069" w14:textId="77777777" w:rsidR="006D7297" w:rsidRPr="00037538" w:rsidRDefault="006D7297" w:rsidP="006D7297">
      <w:pPr>
        <w:pStyle w:val="ListParagraph"/>
        <w:numPr>
          <w:ilvl w:val="0"/>
          <w:numId w:val="28"/>
        </w:numPr>
        <w:spacing w:after="160" w:line="360" w:lineRule="auto"/>
        <w:rPr>
          <w:rFonts w:ascii="Arial" w:hAnsi="Arial" w:cs="Arial"/>
          <w:lang w:val="ru-RU"/>
        </w:rPr>
      </w:pPr>
      <w:r w:rsidRPr="00037538">
        <w:rPr>
          <w:rFonts w:ascii="Arial" w:hAnsi="Arial" w:cs="Arial"/>
        </w:rPr>
        <w:t>count</w:t>
      </w:r>
      <w:r w:rsidRPr="00037538">
        <w:rPr>
          <w:rFonts w:ascii="Arial" w:hAnsi="Arial" w:cs="Arial"/>
          <w:lang w:val="ru-RU"/>
        </w:rPr>
        <w:t>(</w:t>
      </w:r>
      <w:r w:rsidRPr="00037538">
        <w:rPr>
          <w:rFonts w:ascii="Arial" w:hAnsi="Arial" w:cs="Arial"/>
        </w:rPr>
        <w:t>item</w:t>
      </w:r>
      <w:r w:rsidRPr="00037538">
        <w:rPr>
          <w:rFonts w:ascii="Arial" w:hAnsi="Arial" w:cs="Arial"/>
          <w:lang w:val="ru-RU"/>
        </w:rPr>
        <w:t xml:space="preserve">): возвращает количество вхождений элемента </w:t>
      </w:r>
      <w:r w:rsidRPr="00037538">
        <w:rPr>
          <w:rFonts w:ascii="Arial" w:hAnsi="Arial" w:cs="Arial"/>
        </w:rPr>
        <w:t>item</w:t>
      </w:r>
      <w:r w:rsidRPr="00037538">
        <w:rPr>
          <w:rFonts w:ascii="Arial" w:hAnsi="Arial" w:cs="Arial"/>
          <w:lang w:val="ru-RU"/>
        </w:rPr>
        <w:t xml:space="preserve"> в список </w:t>
      </w:r>
    </w:p>
    <w:p w14:paraId="4E92D0F5" w14:textId="77777777" w:rsidR="006D7297" w:rsidRPr="00037538" w:rsidRDefault="006D7297" w:rsidP="006D7297">
      <w:pPr>
        <w:pStyle w:val="ListParagraph"/>
        <w:numPr>
          <w:ilvl w:val="0"/>
          <w:numId w:val="28"/>
        </w:numPr>
        <w:spacing w:after="160" w:line="360" w:lineRule="auto"/>
        <w:rPr>
          <w:rFonts w:ascii="Arial" w:hAnsi="Arial" w:cs="Arial"/>
          <w:lang w:val="ru-RU"/>
        </w:rPr>
      </w:pPr>
      <w:r w:rsidRPr="00037538">
        <w:rPr>
          <w:rFonts w:ascii="Arial" w:hAnsi="Arial" w:cs="Arial"/>
        </w:rPr>
        <w:t>sort</w:t>
      </w:r>
      <w:r w:rsidRPr="00037538">
        <w:rPr>
          <w:rFonts w:ascii="Arial" w:hAnsi="Arial" w:cs="Arial"/>
          <w:lang w:val="ru-RU"/>
        </w:rPr>
        <w:t>([</w:t>
      </w:r>
      <w:r w:rsidRPr="00037538">
        <w:rPr>
          <w:rFonts w:ascii="Arial" w:hAnsi="Arial" w:cs="Arial"/>
        </w:rPr>
        <w:t>key</w:t>
      </w:r>
      <w:r w:rsidRPr="00037538">
        <w:rPr>
          <w:rFonts w:ascii="Arial" w:hAnsi="Arial" w:cs="Arial"/>
          <w:lang w:val="ru-RU"/>
        </w:rPr>
        <w:t xml:space="preserve">]): сортирует элементы. По умолчанию сортирует по возрастанию. Но с помощью параметра </w:t>
      </w:r>
      <w:r w:rsidRPr="00037538">
        <w:rPr>
          <w:rFonts w:ascii="Arial" w:hAnsi="Arial" w:cs="Arial"/>
        </w:rPr>
        <w:t>key</w:t>
      </w:r>
      <w:r w:rsidRPr="00037538">
        <w:rPr>
          <w:rFonts w:ascii="Arial" w:hAnsi="Arial" w:cs="Arial"/>
          <w:lang w:val="ru-RU"/>
        </w:rPr>
        <w:t xml:space="preserve"> мы можем передать функцию сортировки. </w:t>
      </w:r>
    </w:p>
    <w:p w14:paraId="716727A9" w14:textId="77777777" w:rsidR="006D7297" w:rsidRPr="00037538" w:rsidRDefault="006D7297" w:rsidP="006D7297">
      <w:pPr>
        <w:pStyle w:val="ListParagraph"/>
        <w:numPr>
          <w:ilvl w:val="0"/>
          <w:numId w:val="28"/>
        </w:numPr>
        <w:spacing w:after="160" w:line="360" w:lineRule="auto"/>
        <w:rPr>
          <w:rFonts w:ascii="Arial" w:hAnsi="Arial" w:cs="Arial"/>
          <w:lang w:val="ru-RU"/>
        </w:rPr>
      </w:pPr>
      <w:proofErr w:type="gramStart"/>
      <w:r w:rsidRPr="00037538">
        <w:rPr>
          <w:rFonts w:ascii="Arial" w:hAnsi="Arial" w:cs="Arial"/>
        </w:rPr>
        <w:t>reverse</w:t>
      </w:r>
      <w:r w:rsidRPr="00037538">
        <w:rPr>
          <w:rFonts w:ascii="Arial" w:hAnsi="Arial" w:cs="Arial"/>
          <w:lang w:val="ru-RU"/>
        </w:rPr>
        <w:t>(</w:t>
      </w:r>
      <w:proofErr w:type="gramEnd"/>
      <w:r w:rsidRPr="00037538">
        <w:rPr>
          <w:rFonts w:ascii="Arial" w:hAnsi="Arial" w:cs="Arial"/>
          <w:lang w:val="ru-RU"/>
        </w:rPr>
        <w:t xml:space="preserve">): расставляет все элементы в списке в обратном порядке </w:t>
      </w:r>
    </w:p>
    <w:p w14:paraId="1D696460" w14:textId="77777777" w:rsidR="006D7297" w:rsidRDefault="006D7297" w:rsidP="006D7297">
      <w:pPr>
        <w:rPr>
          <w:rFonts w:ascii="Arial" w:hAnsi="Arial" w:cs="Arial"/>
          <w:lang w:val="ru-RU"/>
        </w:rPr>
      </w:pPr>
      <w:r w:rsidRPr="008C5213">
        <w:rPr>
          <w:rFonts w:ascii="Arial" w:hAnsi="Arial" w:cs="Arial"/>
          <w:lang w:val="ru-RU"/>
        </w:rPr>
        <w:t xml:space="preserve">Вложенный список </w:t>
      </w:r>
      <w:proofErr w:type="gramStart"/>
      <w:r w:rsidRPr="008C5213">
        <w:rPr>
          <w:rFonts w:ascii="Arial" w:hAnsi="Arial" w:cs="Arial"/>
          <w:lang w:val="ru-RU"/>
        </w:rPr>
        <w:t>- это</w:t>
      </w:r>
      <w:proofErr w:type="gramEnd"/>
      <w:r w:rsidRPr="008C5213">
        <w:rPr>
          <w:rFonts w:ascii="Arial" w:hAnsi="Arial" w:cs="Arial"/>
          <w:lang w:val="ru-RU"/>
        </w:rPr>
        <w:t xml:space="preserve"> список списков. Вложенный список — это всегда один элемент вне зависимости от количества его элементов. </w:t>
      </w:r>
    </w:p>
    <w:p w14:paraId="6F3C7297" w14:textId="77777777" w:rsidR="006D7297" w:rsidRPr="008C5213" w:rsidRDefault="006D7297" w:rsidP="006D7297">
      <w:pPr>
        <w:rPr>
          <w:rFonts w:ascii="Arial" w:hAnsi="Arial" w:cs="Arial"/>
          <w:lang w:val="ru-RU"/>
        </w:rPr>
      </w:pPr>
      <w:r w:rsidRPr="00037538">
        <w:rPr>
          <w:rFonts w:ascii="Arial" w:hAnsi="Arial" w:cs="Arial"/>
          <w:lang w:val="ru-RU"/>
        </w:rPr>
        <w:t>Виды вложений не нашел</w:t>
      </w:r>
    </w:p>
    <w:p w14:paraId="7D050223" w14:textId="77777777" w:rsidR="006D7297" w:rsidRPr="00037538"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037538">
        <w:rPr>
          <w:rFonts w:ascii="Arial" w:hAnsi="Arial" w:cs="Arial"/>
          <w:b/>
          <w:color w:val="000000"/>
          <w:shd w:val="clear" w:color="auto" w:fill="FFFFFF"/>
          <w:lang w:val="ru-RU"/>
        </w:rPr>
        <w:t xml:space="preserve">6 Словари в </w:t>
      </w:r>
      <w:r w:rsidRPr="00037538">
        <w:rPr>
          <w:rFonts w:ascii="Arial" w:hAnsi="Arial" w:cs="Arial"/>
          <w:b/>
          <w:color w:val="000000"/>
          <w:shd w:val="clear" w:color="auto" w:fill="FFFFFF"/>
        </w:rPr>
        <w:t>Python</w:t>
      </w:r>
      <w:r w:rsidRPr="00037538">
        <w:rPr>
          <w:rFonts w:ascii="Arial" w:hAnsi="Arial" w:cs="Arial"/>
          <w:b/>
          <w:color w:val="000000"/>
          <w:shd w:val="clear" w:color="auto" w:fill="FFFFFF"/>
          <w:lang w:val="ru-RU"/>
        </w:rPr>
        <w:t>. Основные операции. Вложение, виды вложений</w:t>
      </w:r>
    </w:p>
    <w:p w14:paraId="442FFF83" w14:textId="77777777" w:rsidR="006D7297" w:rsidRDefault="006D7297" w:rsidP="006D7297">
      <w:pPr>
        <w:rPr>
          <w:rFonts w:ascii="Arial" w:hAnsi="Arial" w:cs="Arial"/>
          <w:lang w:val="ru-RU"/>
        </w:rPr>
      </w:pPr>
      <w:r w:rsidRPr="000D68EC">
        <w:rPr>
          <w:rFonts w:ascii="Arial" w:hAnsi="Arial" w:cs="Arial"/>
          <w:b/>
          <w:lang w:val="ru-RU"/>
        </w:rPr>
        <w:t>Словарь</w:t>
      </w:r>
      <w:r w:rsidRPr="00037538">
        <w:rPr>
          <w:rFonts w:ascii="Arial" w:hAnsi="Arial" w:cs="Arial"/>
          <w:lang w:val="ru-RU"/>
        </w:rPr>
        <w:t xml:space="preserve"> — неупорядоченный набор пар ключ-значение. Они используются, когда нужно сопоставить каждому из ключей значение и иметь возможность быстро получать доступ к значению, зная ключ.</w:t>
      </w:r>
    </w:p>
    <w:p w14:paraId="006A15BE" w14:textId="77777777" w:rsidR="006D7297" w:rsidRDefault="006D7297" w:rsidP="006D7297">
      <w:pPr>
        <w:rPr>
          <w:rFonts w:ascii="Arial" w:hAnsi="Arial" w:cs="Arial"/>
          <w:lang w:val="ru-RU"/>
        </w:rPr>
      </w:pPr>
      <w:r w:rsidRPr="00037538">
        <w:rPr>
          <w:rFonts w:ascii="Arial" w:hAnsi="Arial" w:cs="Arial"/>
          <w:lang w:val="ru-RU"/>
        </w:rPr>
        <w:t xml:space="preserve">Определение словаря имеет следующий синтаксис: </w:t>
      </w:r>
    </w:p>
    <w:p w14:paraId="00D0C2A4" w14:textId="77777777" w:rsidR="006D7297" w:rsidRPr="000D68EC" w:rsidRDefault="006D7297" w:rsidP="006D7297">
      <w:pPr>
        <w:pStyle w:val="ListParagraph"/>
        <w:numPr>
          <w:ilvl w:val="0"/>
          <w:numId w:val="29"/>
        </w:numPr>
        <w:spacing w:after="160" w:line="259" w:lineRule="auto"/>
        <w:rPr>
          <w:rFonts w:ascii="Arial" w:hAnsi="Arial" w:cs="Arial"/>
          <w:lang w:val="ru-RU"/>
        </w:rPr>
      </w:pPr>
      <w:r w:rsidRPr="000D68EC">
        <w:rPr>
          <w:rFonts w:ascii="Arial" w:hAnsi="Arial" w:cs="Arial"/>
        </w:rPr>
        <w:t>dictionary</w:t>
      </w:r>
      <w:r w:rsidRPr="000D68EC">
        <w:rPr>
          <w:rFonts w:ascii="Arial" w:hAnsi="Arial" w:cs="Arial"/>
          <w:lang w:val="ru-RU"/>
        </w:rPr>
        <w:t xml:space="preserve"> = </w:t>
      </w:r>
      <w:proofErr w:type="gramStart"/>
      <w:r w:rsidRPr="000D68EC">
        <w:rPr>
          <w:rFonts w:ascii="Arial" w:hAnsi="Arial" w:cs="Arial"/>
          <w:lang w:val="ru-RU"/>
        </w:rPr>
        <w:t>{ ключ</w:t>
      </w:r>
      <w:proofErr w:type="gramEnd"/>
      <w:r w:rsidRPr="000D68EC">
        <w:rPr>
          <w:rFonts w:ascii="Arial" w:hAnsi="Arial" w:cs="Arial"/>
          <w:lang w:val="ru-RU"/>
        </w:rPr>
        <w:t xml:space="preserve">1:значение1, ключ2:значение2, ....} </w:t>
      </w:r>
    </w:p>
    <w:p w14:paraId="63C7ABEC" w14:textId="77777777" w:rsidR="006D7297" w:rsidRDefault="006D7297" w:rsidP="006D7297">
      <w:pPr>
        <w:rPr>
          <w:rFonts w:ascii="Arial" w:hAnsi="Arial" w:cs="Arial"/>
          <w:lang w:val="ru-RU"/>
        </w:rPr>
      </w:pPr>
      <w:r w:rsidRPr="00037538">
        <w:rPr>
          <w:rFonts w:ascii="Arial" w:hAnsi="Arial" w:cs="Arial"/>
          <w:lang w:val="ru-RU"/>
        </w:rPr>
        <w:t xml:space="preserve">Определим пару словарей: </w:t>
      </w:r>
    </w:p>
    <w:p w14:paraId="7E1B77B9" w14:textId="77777777" w:rsidR="006D7297" w:rsidRPr="000D68EC" w:rsidRDefault="006D7297" w:rsidP="006D7297">
      <w:pPr>
        <w:pStyle w:val="ListParagraph"/>
        <w:numPr>
          <w:ilvl w:val="0"/>
          <w:numId w:val="29"/>
        </w:numPr>
        <w:spacing w:after="160" w:line="360" w:lineRule="auto"/>
        <w:rPr>
          <w:rFonts w:ascii="Arial" w:hAnsi="Arial" w:cs="Arial"/>
          <w:lang w:val="ru-RU"/>
        </w:rPr>
      </w:pPr>
      <w:r w:rsidRPr="000D68EC">
        <w:rPr>
          <w:rFonts w:ascii="Arial" w:hAnsi="Arial" w:cs="Arial"/>
        </w:rPr>
        <w:t>users</w:t>
      </w:r>
      <w:r w:rsidRPr="000D68EC">
        <w:rPr>
          <w:rFonts w:ascii="Arial" w:hAnsi="Arial" w:cs="Arial"/>
          <w:lang w:val="ru-RU"/>
        </w:rPr>
        <w:t xml:space="preserve"> = {1: "</w:t>
      </w:r>
      <w:r w:rsidRPr="000D68EC">
        <w:rPr>
          <w:rFonts w:ascii="Arial" w:hAnsi="Arial" w:cs="Arial"/>
        </w:rPr>
        <w:t>Tom</w:t>
      </w:r>
      <w:r w:rsidRPr="000D68EC">
        <w:rPr>
          <w:rFonts w:ascii="Arial" w:hAnsi="Arial" w:cs="Arial"/>
          <w:lang w:val="ru-RU"/>
        </w:rPr>
        <w:t>", 2: "</w:t>
      </w:r>
      <w:r w:rsidRPr="000D68EC">
        <w:rPr>
          <w:rFonts w:ascii="Arial" w:hAnsi="Arial" w:cs="Arial"/>
        </w:rPr>
        <w:t>Bob</w:t>
      </w:r>
      <w:r w:rsidRPr="000D68EC">
        <w:rPr>
          <w:rFonts w:ascii="Arial" w:hAnsi="Arial" w:cs="Arial"/>
          <w:lang w:val="ru-RU"/>
        </w:rPr>
        <w:t>", 3: "</w:t>
      </w:r>
      <w:r w:rsidRPr="000D68EC">
        <w:rPr>
          <w:rFonts w:ascii="Arial" w:hAnsi="Arial" w:cs="Arial"/>
        </w:rPr>
        <w:t>Bill</w:t>
      </w:r>
      <w:r w:rsidRPr="000D68EC">
        <w:rPr>
          <w:rFonts w:ascii="Arial" w:hAnsi="Arial" w:cs="Arial"/>
          <w:lang w:val="ru-RU"/>
        </w:rPr>
        <w:t xml:space="preserve">"} </w:t>
      </w:r>
    </w:p>
    <w:p w14:paraId="7ECCF6E1" w14:textId="77777777" w:rsidR="006D7297" w:rsidRPr="000D68EC" w:rsidRDefault="006D7297" w:rsidP="006D7297">
      <w:pPr>
        <w:pStyle w:val="ListParagraph"/>
        <w:numPr>
          <w:ilvl w:val="0"/>
          <w:numId w:val="29"/>
        </w:numPr>
        <w:spacing w:after="160" w:line="360" w:lineRule="auto"/>
        <w:rPr>
          <w:rFonts w:ascii="Arial" w:hAnsi="Arial" w:cs="Arial"/>
          <w:lang w:val="ru-RU"/>
        </w:rPr>
      </w:pPr>
      <w:r w:rsidRPr="000D68EC">
        <w:rPr>
          <w:rFonts w:ascii="Arial" w:hAnsi="Arial" w:cs="Arial"/>
        </w:rPr>
        <w:t>elements</w:t>
      </w:r>
      <w:r w:rsidRPr="000D68EC">
        <w:rPr>
          <w:rFonts w:ascii="Arial" w:hAnsi="Arial" w:cs="Arial"/>
          <w:lang w:val="ru-RU"/>
        </w:rPr>
        <w:t xml:space="preserve"> = {"</w:t>
      </w:r>
      <w:r w:rsidRPr="000D68EC">
        <w:rPr>
          <w:rFonts w:ascii="Arial" w:hAnsi="Arial" w:cs="Arial"/>
        </w:rPr>
        <w:t>Au</w:t>
      </w:r>
      <w:r w:rsidRPr="000D68EC">
        <w:rPr>
          <w:rFonts w:ascii="Arial" w:hAnsi="Arial" w:cs="Arial"/>
          <w:lang w:val="ru-RU"/>
        </w:rPr>
        <w:t>": "Золото", "</w:t>
      </w:r>
      <w:r w:rsidRPr="000D68EC">
        <w:rPr>
          <w:rFonts w:ascii="Arial" w:hAnsi="Arial" w:cs="Arial"/>
        </w:rPr>
        <w:t>Fe</w:t>
      </w:r>
      <w:r w:rsidRPr="000D68EC">
        <w:rPr>
          <w:rFonts w:ascii="Arial" w:hAnsi="Arial" w:cs="Arial"/>
          <w:lang w:val="ru-RU"/>
        </w:rPr>
        <w:t>": "Железо", "</w:t>
      </w:r>
      <w:r w:rsidRPr="000D68EC">
        <w:rPr>
          <w:rFonts w:ascii="Arial" w:hAnsi="Arial" w:cs="Arial"/>
        </w:rPr>
        <w:t>H</w:t>
      </w:r>
      <w:r w:rsidRPr="000D68EC">
        <w:rPr>
          <w:rFonts w:ascii="Arial" w:hAnsi="Arial" w:cs="Arial"/>
          <w:lang w:val="ru-RU"/>
        </w:rPr>
        <w:t>": "Водород", "</w:t>
      </w:r>
      <w:r w:rsidRPr="000D68EC">
        <w:rPr>
          <w:rFonts w:ascii="Arial" w:hAnsi="Arial" w:cs="Arial"/>
        </w:rPr>
        <w:t>O</w:t>
      </w:r>
      <w:r w:rsidRPr="000D68EC">
        <w:rPr>
          <w:rFonts w:ascii="Arial" w:hAnsi="Arial" w:cs="Arial"/>
          <w:lang w:val="ru-RU"/>
        </w:rPr>
        <w:t xml:space="preserve">": "Кислород" </w:t>
      </w:r>
    </w:p>
    <w:p w14:paraId="18280D8D" w14:textId="77777777" w:rsidR="006D7297" w:rsidRDefault="006D7297" w:rsidP="006D7297">
      <w:pPr>
        <w:rPr>
          <w:rFonts w:ascii="Arial" w:hAnsi="Arial" w:cs="Arial"/>
          <w:lang w:val="ru-RU"/>
        </w:rPr>
      </w:pPr>
      <w:r w:rsidRPr="00037538">
        <w:rPr>
          <w:rFonts w:ascii="Arial" w:hAnsi="Arial" w:cs="Arial"/>
          <w:lang w:val="ru-RU"/>
        </w:rPr>
        <w:t xml:space="preserve">Для управления элементами словари имеют целый ряд методов. </w:t>
      </w:r>
    </w:p>
    <w:p w14:paraId="539C9EC8" w14:textId="77777777" w:rsidR="006D7297" w:rsidRPr="000D68EC" w:rsidRDefault="006D7297" w:rsidP="006D7297">
      <w:pPr>
        <w:pStyle w:val="ListParagraph"/>
        <w:numPr>
          <w:ilvl w:val="0"/>
          <w:numId w:val="30"/>
        </w:numPr>
        <w:spacing w:after="160" w:line="360" w:lineRule="auto"/>
        <w:rPr>
          <w:rFonts w:ascii="Arial" w:hAnsi="Arial" w:cs="Arial"/>
          <w:lang w:val="ru-RU"/>
        </w:rPr>
      </w:pPr>
      <w:proofErr w:type="spellStart"/>
      <w:proofErr w:type="gramStart"/>
      <w:r w:rsidRPr="000D68EC">
        <w:rPr>
          <w:rFonts w:ascii="Arial" w:hAnsi="Arial" w:cs="Arial"/>
        </w:rPr>
        <w:t>dict</w:t>
      </w:r>
      <w:proofErr w:type="spellEnd"/>
      <w:r w:rsidRPr="000D68EC">
        <w:rPr>
          <w:rFonts w:ascii="Arial" w:hAnsi="Arial" w:cs="Arial"/>
          <w:lang w:val="ru-RU"/>
        </w:rPr>
        <w:t>.</w:t>
      </w:r>
      <w:r w:rsidRPr="000D68EC">
        <w:rPr>
          <w:rFonts w:ascii="Arial" w:hAnsi="Arial" w:cs="Arial"/>
        </w:rPr>
        <w:t>clear</w:t>
      </w:r>
      <w:proofErr w:type="gramEnd"/>
      <w:r w:rsidRPr="000D68EC">
        <w:rPr>
          <w:rFonts w:ascii="Arial" w:hAnsi="Arial" w:cs="Arial"/>
          <w:lang w:val="ru-RU"/>
        </w:rPr>
        <w:t xml:space="preserve">() - очищает словарь. </w:t>
      </w:r>
    </w:p>
    <w:p w14:paraId="3A844037" w14:textId="77777777" w:rsidR="006D7297" w:rsidRPr="000D68EC" w:rsidRDefault="006D7297" w:rsidP="006D7297">
      <w:pPr>
        <w:pStyle w:val="ListParagraph"/>
        <w:numPr>
          <w:ilvl w:val="0"/>
          <w:numId w:val="30"/>
        </w:numPr>
        <w:spacing w:after="160" w:line="360" w:lineRule="auto"/>
        <w:rPr>
          <w:rFonts w:ascii="Arial" w:hAnsi="Arial" w:cs="Arial"/>
          <w:lang w:val="ru-RU"/>
        </w:rPr>
      </w:pPr>
      <w:proofErr w:type="spellStart"/>
      <w:proofErr w:type="gramStart"/>
      <w:r w:rsidRPr="000D68EC">
        <w:rPr>
          <w:rFonts w:ascii="Arial" w:hAnsi="Arial" w:cs="Arial"/>
        </w:rPr>
        <w:t>dict</w:t>
      </w:r>
      <w:proofErr w:type="spellEnd"/>
      <w:r w:rsidRPr="000D68EC">
        <w:rPr>
          <w:rFonts w:ascii="Arial" w:hAnsi="Arial" w:cs="Arial"/>
          <w:lang w:val="ru-RU"/>
        </w:rPr>
        <w:t>.</w:t>
      </w:r>
      <w:r w:rsidRPr="000D68EC">
        <w:rPr>
          <w:rFonts w:ascii="Arial" w:hAnsi="Arial" w:cs="Arial"/>
        </w:rPr>
        <w:t>copy</w:t>
      </w:r>
      <w:proofErr w:type="gramEnd"/>
      <w:r w:rsidRPr="000D68EC">
        <w:rPr>
          <w:rFonts w:ascii="Arial" w:hAnsi="Arial" w:cs="Arial"/>
          <w:lang w:val="ru-RU"/>
        </w:rPr>
        <w:t xml:space="preserve">() - возвращает копию словаря. </w:t>
      </w:r>
    </w:p>
    <w:p w14:paraId="7EA0447C" w14:textId="77777777" w:rsidR="006D7297" w:rsidRPr="000D68EC" w:rsidRDefault="006D7297" w:rsidP="006D7297">
      <w:pPr>
        <w:pStyle w:val="ListParagraph"/>
        <w:numPr>
          <w:ilvl w:val="0"/>
          <w:numId w:val="30"/>
        </w:numPr>
        <w:spacing w:after="160" w:line="360" w:lineRule="auto"/>
        <w:rPr>
          <w:rFonts w:ascii="Arial" w:hAnsi="Arial" w:cs="Arial"/>
          <w:lang w:val="ru-RU"/>
        </w:rPr>
      </w:pPr>
      <w:proofErr w:type="spellStart"/>
      <w:proofErr w:type="gramStart"/>
      <w:r w:rsidRPr="000D68EC">
        <w:rPr>
          <w:rFonts w:ascii="Arial" w:hAnsi="Arial" w:cs="Arial"/>
        </w:rPr>
        <w:t>dict</w:t>
      </w:r>
      <w:proofErr w:type="spellEnd"/>
      <w:r w:rsidRPr="000D68EC">
        <w:rPr>
          <w:rFonts w:ascii="Arial" w:hAnsi="Arial" w:cs="Arial"/>
          <w:lang w:val="ru-RU"/>
        </w:rPr>
        <w:t>.</w:t>
      </w:r>
      <w:proofErr w:type="spellStart"/>
      <w:r w:rsidRPr="000D68EC">
        <w:rPr>
          <w:rFonts w:ascii="Arial" w:hAnsi="Arial" w:cs="Arial"/>
        </w:rPr>
        <w:t>fromkeys</w:t>
      </w:r>
      <w:proofErr w:type="spellEnd"/>
      <w:proofErr w:type="gramEnd"/>
      <w:r w:rsidRPr="000D68EC">
        <w:rPr>
          <w:rFonts w:ascii="Arial" w:hAnsi="Arial" w:cs="Arial"/>
          <w:lang w:val="ru-RU"/>
        </w:rPr>
        <w:t>(</w:t>
      </w:r>
      <w:r w:rsidRPr="000D68EC">
        <w:rPr>
          <w:rFonts w:ascii="Arial" w:hAnsi="Arial" w:cs="Arial"/>
        </w:rPr>
        <w:t>seq</w:t>
      </w:r>
      <w:r w:rsidRPr="000D68EC">
        <w:rPr>
          <w:rFonts w:ascii="Arial" w:hAnsi="Arial" w:cs="Arial"/>
          <w:lang w:val="ru-RU"/>
        </w:rPr>
        <w:t xml:space="preserve">[, </w:t>
      </w:r>
      <w:r w:rsidRPr="000D68EC">
        <w:rPr>
          <w:rFonts w:ascii="Arial" w:hAnsi="Arial" w:cs="Arial"/>
        </w:rPr>
        <w:t>value</w:t>
      </w:r>
      <w:r w:rsidRPr="000D68EC">
        <w:rPr>
          <w:rFonts w:ascii="Arial" w:hAnsi="Arial" w:cs="Arial"/>
          <w:lang w:val="ru-RU"/>
        </w:rPr>
        <w:t xml:space="preserve">]) - создает словарь с ключами из </w:t>
      </w:r>
      <w:r w:rsidRPr="000D68EC">
        <w:rPr>
          <w:rFonts w:ascii="Arial" w:hAnsi="Arial" w:cs="Arial"/>
        </w:rPr>
        <w:t>seq</w:t>
      </w:r>
      <w:r w:rsidRPr="000D68EC">
        <w:rPr>
          <w:rFonts w:ascii="Arial" w:hAnsi="Arial" w:cs="Arial"/>
          <w:lang w:val="ru-RU"/>
        </w:rPr>
        <w:t xml:space="preserve"> и значением </w:t>
      </w:r>
      <w:r w:rsidRPr="000D68EC">
        <w:rPr>
          <w:rFonts w:ascii="Arial" w:hAnsi="Arial" w:cs="Arial"/>
        </w:rPr>
        <w:t>value</w:t>
      </w:r>
      <w:r w:rsidRPr="000D68EC">
        <w:rPr>
          <w:rFonts w:ascii="Arial" w:hAnsi="Arial" w:cs="Arial"/>
          <w:lang w:val="ru-RU"/>
        </w:rPr>
        <w:t xml:space="preserve"> (по умолчанию </w:t>
      </w:r>
      <w:r w:rsidRPr="000D68EC">
        <w:rPr>
          <w:rFonts w:ascii="Arial" w:hAnsi="Arial" w:cs="Arial"/>
        </w:rPr>
        <w:t>None</w:t>
      </w:r>
      <w:r w:rsidRPr="000D68EC">
        <w:rPr>
          <w:rFonts w:ascii="Arial" w:hAnsi="Arial" w:cs="Arial"/>
          <w:lang w:val="ru-RU"/>
        </w:rPr>
        <w:t xml:space="preserve">). </w:t>
      </w:r>
    </w:p>
    <w:p w14:paraId="65704653" w14:textId="77777777" w:rsidR="006D7297" w:rsidRPr="000D68EC" w:rsidRDefault="006D7297" w:rsidP="006D7297">
      <w:pPr>
        <w:pStyle w:val="ListParagraph"/>
        <w:numPr>
          <w:ilvl w:val="0"/>
          <w:numId w:val="30"/>
        </w:numPr>
        <w:spacing w:after="160" w:line="360" w:lineRule="auto"/>
        <w:rPr>
          <w:rFonts w:ascii="Arial" w:hAnsi="Arial" w:cs="Arial"/>
          <w:lang w:val="ru-RU"/>
        </w:rPr>
      </w:pPr>
      <w:proofErr w:type="spellStart"/>
      <w:proofErr w:type="gramStart"/>
      <w:r w:rsidRPr="000D68EC">
        <w:rPr>
          <w:rFonts w:ascii="Arial" w:hAnsi="Arial" w:cs="Arial"/>
        </w:rPr>
        <w:t>dict</w:t>
      </w:r>
      <w:proofErr w:type="spellEnd"/>
      <w:r w:rsidRPr="000D68EC">
        <w:rPr>
          <w:rFonts w:ascii="Arial" w:hAnsi="Arial" w:cs="Arial"/>
          <w:lang w:val="ru-RU"/>
        </w:rPr>
        <w:t>.</w:t>
      </w:r>
      <w:r w:rsidRPr="000D68EC">
        <w:rPr>
          <w:rFonts w:ascii="Arial" w:hAnsi="Arial" w:cs="Arial"/>
        </w:rPr>
        <w:t>get</w:t>
      </w:r>
      <w:r w:rsidRPr="000D68EC">
        <w:rPr>
          <w:rFonts w:ascii="Arial" w:hAnsi="Arial" w:cs="Arial"/>
          <w:lang w:val="ru-RU"/>
        </w:rPr>
        <w:t>(</w:t>
      </w:r>
      <w:proofErr w:type="gramEnd"/>
      <w:r w:rsidRPr="000D68EC">
        <w:rPr>
          <w:rFonts w:ascii="Arial" w:hAnsi="Arial" w:cs="Arial"/>
        </w:rPr>
        <w:t>key</w:t>
      </w:r>
      <w:r w:rsidRPr="000D68EC">
        <w:rPr>
          <w:rFonts w:ascii="Arial" w:hAnsi="Arial" w:cs="Arial"/>
          <w:lang w:val="ru-RU"/>
        </w:rPr>
        <w:t xml:space="preserve">[, </w:t>
      </w:r>
      <w:r w:rsidRPr="000D68EC">
        <w:rPr>
          <w:rFonts w:ascii="Arial" w:hAnsi="Arial" w:cs="Arial"/>
        </w:rPr>
        <w:t>default</w:t>
      </w:r>
      <w:r w:rsidRPr="000D68EC">
        <w:rPr>
          <w:rFonts w:ascii="Arial" w:hAnsi="Arial" w:cs="Arial"/>
          <w:lang w:val="ru-RU"/>
        </w:rPr>
        <w:t xml:space="preserve">]) - возвращает значение ключа, но если его нет, не бросает исключение, а возвращает </w:t>
      </w:r>
      <w:r w:rsidRPr="000D68EC">
        <w:rPr>
          <w:rFonts w:ascii="Arial" w:hAnsi="Arial" w:cs="Arial"/>
        </w:rPr>
        <w:t>default</w:t>
      </w:r>
      <w:r w:rsidRPr="000D68EC">
        <w:rPr>
          <w:rFonts w:ascii="Arial" w:hAnsi="Arial" w:cs="Arial"/>
          <w:lang w:val="ru-RU"/>
        </w:rPr>
        <w:t xml:space="preserve"> (по умолчанию </w:t>
      </w:r>
      <w:r w:rsidRPr="000D68EC">
        <w:rPr>
          <w:rFonts w:ascii="Arial" w:hAnsi="Arial" w:cs="Arial"/>
        </w:rPr>
        <w:t>None</w:t>
      </w:r>
      <w:r w:rsidRPr="000D68EC">
        <w:rPr>
          <w:rFonts w:ascii="Arial" w:hAnsi="Arial" w:cs="Arial"/>
          <w:lang w:val="ru-RU"/>
        </w:rPr>
        <w:t xml:space="preserve">). </w:t>
      </w:r>
    </w:p>
    <w:p w14:paraId="1F46D2F8" w14:textId="77777777" w:rsidR="006D7297" w:rsidRPr="000D68EC" w:rsidRDefault="006D7297" w:rsidP="006D7297">
      <w:pPr>
        <w:pStyle w:val="ListParagraph"/>
        <w:numPr>
          <w:ilvl w:val="0"/>
          <w:numId w:val="30"/>
        </w:numPr>
        <w:spacing w:after="160" w:line="360" w:lineRule="auto"/>
        <w:rPr>
          <w:rFonts w:ascii="Arial" w:hAnsi="Arial" w:cs="Arial"/>
          <w:lang w:val="ru-RU"/>
        </w:rPr>
      </w:pPr>
      <w:proofErr w:type="spellStart"/>
      <w:proofErr w:type="gramStart"/>
      <w:r w:rsidRPr="000D68EC">
        <w:rPr>
          <w:rFonts w:ascii="Arial" w:hAnsi="Arial" w:cs="Arial"/>
        </w:rPr>
        <w:t>dict</w:t>
      </w:r>
      <w:proofErr w:type="spellEnd"/>
      <w:r w:rsidRPr="000D68EC">
        <w:rPr>
          <w:rFonts w:ascii="Arial" w:hAnsi="Arial" w:cs="Arial"/>
          <w:lang w:val="ru-RU"/>
        </w:rPr>
        <w:t>.</w:t>
      </w:r>
      <w:r w:rsidRPr="000D68EC">
        <w:rPr>
          <w:rFonts w:ascii="Arial" w:hAnsi="Arial" w:cs="Arial"/>
        </w:rPr>
        <w:t>items</w:t>
      </w:r>
      <w:proofErr w:type="gramEnd"/>
      <w:r w:rsidRPr="000D68EC">
        <w:rPr>
          <w:rFonts w:ascii="Arial" w:hAnsi="Arial" w:cs="Arial"/>
          <w:lang w:val="ru-RU"/>
        </w:rPr>
        <w:t xml:space="preserve">() - возвращает пары (ключ, значение). </w:t>
      </w:r>
    </w:p>
    <w:p w14:paraId="7B182E62" w14:textId="77777777" w:rsidR="006D7297" w:rsidRPr="000D68EC" w:rsidRDefault="006D7297" w:rsidP="006D7297">
      <w:pPr>
        <w:pStyle w:val="ListParagraph"/>
        <w:numPr>
          <w:ilvl w:val="0"/>
          <w:numId w:val="30"/>
        </w:numPr>
        <w:spacing w:after="160" w:line="360" w:lineRule="auto"/>
        <w:rPr>
          <w:rFonts w:ascii="Arial" w:hAnsi="Arial" w:cs="Arial"/>
          <w:lang w:val="ru-RU"/>
        </w:rPr>
      </w:pPr>
      <w:proofErr w:type="spellStart"/>
      <w:proofErr w:type="gramStart"/>
      <w:r w:rsidRPr="000D68EC">
        <w:rPr>
          <w:rFonts w:ascii="Arial" w:hAnsi="Arial" w:cs="Arial"/>
        </w:rPr>
        <w:t>dict</w:t>
      </w:r>
      <w:proofErr w:type="spellEnd"/>
      <w:r w:rsidRPr="000D68EC">
        <w:rPr>
          <w:rFonts w:ascii="Arial" w:hAnsi="Arial" w:cs="Arial"/>
          <w:lang w:val="ru-RU"/>
        </w:rPr>
        <w:t>.</w:t>
      </w:r>
      <w:r w:rsidRPr="000D68EC">
        <w:rPr>
          <w:rFonts w:ascii="Arial" w:hAnsi="Arial" w:cs="Arial"/>
        </w:rPr>
        <w:t>keys</w:t>
      </w:r>
      <w:proofErr w:type="gramEnd"/>
      <w:r w:rsidRPr="000D68EC">
        <w:rPr>
          <w:rFonts w:ascii="Arial" w:hAnsi="Arial" w:cs="Arial"/>
          <w:lang w:val="ru-RU"/>
        </w:rPr>
        <w:t xml:space="preserve">() - возвращает ключи в словаре. </w:t>
      </w:r>
    </w:p>
    <w:p w14:paraId="69B871F1" w14:textId="77777777" w:rsidR="006D7297" w:rsidRPr="000D68EC" w:rsidRDefault="006D7297" w:rsidP="006D7297">
      <w:pPr>
        <w:pStyle w:val="ListParagraph"/>
        <w:numPr>
          <w:ilvl w:val="0"/>
          <w:numId w:val="30"/>
        </w:numPr>
        <w:spacing w:after="160" w:line="360" w:lineRule="auto"/>
        <w:rPr>
          <w:rFonts w:ascii="Arial" w:hAnsi="Arial" w:cs="Arial"/>
          <w:lang w:val="ru-RU"/>
        </w:rPr>
      </w:pPr>
      <w:proofErr w:type="spellStart"/>
      <w:proofErr w:type="gramStart"/>
      <w:r w:rsidRPr="000D68EC">
        <w:rPr>
          <w:rFonts w:ascii="Arial" w:hAnsi="Arial" w:cs="Arial"/>
        </w:rPr>
        <w:t>dict</w:t>
      </w:r>
      <w:proofErr w:type="spellEnd"/>
      <w:r w:rsidRPr="000D68EC">
        <w:rPr>
          <w:rFonts w:ascii="Arial" w:hAnsi="Arial" w:cs="Arial"/>
          <w:lang w:val="ru-RU"/>
        </w:rPr>
        <w:t>.</w:t>
      </w:r>
      <w:r w:rsidRPr="000D68EC">
        <w:rPr>
          <w:rFonts w:ascii="Arial" w:hAnsi="Arial" w:cs="Arial"/>
        </w:rPr>
        <w:t>pop</w:t>
      </w:r>
      <w:r w:rsidRPr="000D68EC">
        <w:rPr>
          <w:rFonts w:ascii="Arial" w:hAnsi="Arial" w:cs="Arial"/>
          <w:lang w:val="ru-RU"/>
        </w:rPr>
        <w:t>(</w:t>
      </w:r>
      <w:proofErr w:type="gramEnd"/>
      <w:r w:rsidRPr="000D68EC">
        <w:rPr>
          <w:rFonts w:ascii="Arial" w:hAnsi="Arial" w:cs="Arial"/>
        </w:rPr>
        <w:t>key</w:t>
      </w:r>
      <w:r w:rsidRPr="000D68EC">
        <w:rPr>
          <w:rFonts w:ascii="Arial" w:hAnsi="Arial" w:cs="Arial"/>
          <w:lang w:val="ru-RU"/>
        </w:rPr>
        <w:t xml:space="preserve">[, </w:t>
      </w:r>
      <w:r w:rsidRPr="000D68EC">
        <w:rPr>
          <w:rFonts w:ascii="Arial" w:hAnsi="Arial" w:cs="Arial"/>
        </w:rPr>
        <w:t>default</w:t>
      </w:r>
      <w:r w:rsidRPr="000D68EC">
        <w:rPr>
          <w:rFonts w:ascii="Arial" w:hAnsi="Arial" w:cs="Arial"/>
          <w:lang w:val="ru-RU"/>
        </w:rPr>
        <w:t xml:space="preserve">]) - удаляет ключ и возвращает значение. Если ключа нет, возвращает </w:t>
      </w:r>
      <w:r w:rsidRPr="000D68EC">
        <w:rPr>
          <w:rFonts w:ascii="Arial" w:hAnsi="Arial" w:cs="Arial"/>
        </w:rPr>
        <w:t>default</w:t>
      </w:r>
      <w:r w:rsidRPr="000D68EC">
        <w:rPr>
          <w:rFonts w:ascii="Arial" w:hAnsi="Arial" w:cs="Arial"/>
          <w:lang w:val="ru-RU"/>
        </w:rPr>
        <w:t xml:space="preserve"> (по умолчанию бросает исключение). </w:t>
      </w:r>
    </w:p>
    <w:p w14:paraId="63F80CA1" w14:textId="77777777" w:rsidR="006D7297" w:rsidRPr="000D68EC" w:rsidRDefault="006D7297" w:rsidP="006D7297">
      <w:pPr>
        <w:pStyle w:val="ListParagraph"/>
        <w:numPr>
          <w:ilvl w:val="0"/>
          <w:numId w:val="30"/>
        </w:numPr>
        <w:spacing w:after="160" w:line="360" w:lineRule="auto"/>
        <w:rPr>
          <w:rFonts w:ascii="Arial" w:hAnsi="Arial" w:cs="Arial"/>
          <w:lang w:val="ru-RU"/>
        </w:rPr>
      </w:pPr>
      <w:proofErr w:type="spellStart"/>
      <w:proofErr w:type="gramStart"/>
      <w:r w:rsidRPr="000D68EC">
        <w:rPr>
          <w:rFonts w:ascii="Arial" w:hAnsi="Arial" w:cs="Arial"/>
        </w:rPr>
        <w:t>dict</w:t>
      </w:r>
      <w:proofErr w:type="spellEnd"/>
      <w:r w:rsidRPr="000D68EC">
        <w:rPr>
          <w:rFonts w:ascii="Arial" w:hAnsi="Arial" w:cs="Arial"/>
          <w:lang w:val="ru-RU"/>
        </w:rPr>
        <w:t>.</w:t>
      </w:r>
      <w:proofErr w:type="spellStart"/>
      <w:r w:rsidRPr="000D68EC">
        <w:rPr>
          <w:rFonts w:ascii="Arial" w:hAnsi="Arial" w:cs="Arial"/>
        </w:rPr>
        <w:t>popitem</w:t>
      </w:r>
      <w:proofErr w:type="spellEnd"/>
      <w:proofErr w:type="gramEnd"/>
      <w:r w:rsidRPr="000D68EC">
        <w:rPr>
          <w:rFonts w:ascii="Arial" w:hAnsi="Arial" w:cs="Arial"/>
          <w:lang w:val="ru-RU"/>
        </w:rPr>
        <w:t xml:space="preserve">() - удаляет и возвращает пару (ключ, значение). Если словарь пуст, бросает исключение </w:t>
      </w:r>
      <w:proofErr w:type="spellStart"/>
      <w:r w:rsidRPr="000D68EC">
        <w:rPr>
          <w:rFonts w:ascii="Arial" w:hAnsi="Arial" w:cs="Arial"/>
        </w:rPr>
        <w:t>KeyError</w:t>
      </w:r>
      <w:proofErr w:type="spellEnd"/>
      <w:r w:rsidRPr="000D68EC">
        <w:rPr>
          <w:rFonts w:ascii="Arial" w:hAnsi="Arial" w:cs="Arial"/>
          <w:lang w:val="ru-RU"/>
        </w:rPr>
        <w:t xml:space="preserve">. Помните, что словари </w:t>
      </w:r>
      <w:proofErr w:type="spellStart"/>
      <w:r w:rsidRPr="000D68EC">
        <w:rPr>
          <w:rFonts w:ascii="Arial" w:hAnsi="Arial" w:cs="Arial"/>
          <w:lang w:val="ru-RU"/>
        </w:rPr>
        <w:t>неупорядочены</w:t>
      </w:r>
      <w:proofErr w:type="spellEnd"/>
      <w:r w:rsidRPr="000D68EC">
        <w:rPr>
          <w:rFonts w:ascii="Arial" w:hAnsi="Arial" w:cs="Arial"/>
          <w:lang w:val="ru-RU"/>
        </w:rPr>
        <w:t xml:space="preserve">. </w:t>
      </w:r>
    </w:p>
    <w:p w14:paraId="3E0973C6" w14:textId="77777777" w:rsidR="006D7297" w:rsidRPr="000D68EC" w:rsidRDefault="006D7297" w:rsidP="006D7297">
      <w:pPr>
        <w:pStyle w:val="ListParagraph"/>
        <w:numPr>
          <w:ilvl w:val="0"/>
          <w:numId w:val="30"/>
        </w:numPr>
        <w:spacing w:after="160" w:line="360" w:lineRule="auto"/>
        <w:rPr>
          <w:rFonts w:ascii="Arial" w:hAnsi="Arial" w:cs="Arial"/>
          <w:lang w:val="ru-RU"/>
        </w:rPr>
      </w:pPr>
      <w:proofErr w:type="spellStart"/>
      <w:proofErr w:type="gramStart"/>
      <w:r w:rsidRPr="000D68EC">
        <w:rPr>
          <w:rFonts w:ascii="Arial" w:hAnsi="Arial" w:cs="Arial"/>
        </w:rPr>
        <w:t>dict</w:t>
      </w:r>
      <w:proofErr w:type="spellEnd"/>
      <w:r w:rsidRPr="000D68EC">
        <w:rPr>
          <w:rFonts w:ascii="Arial" w:hAnsi="Arial" w:cs="Arial"/>
          <w:lang w:val="ru-RU"/>
        </w:rPr>
        <w:t>.</w:t>
      </w:r>
      <w:proofErr w:type="spellStart"/>
      <w:r w:rsidRPr="000D68EC">
        <w:rPr>
          <w:rFonts w:ascii="Arial" w:hAnsi="Arial" w:cs="Arial"/>
        </w:rPr>
        <w:t>setdefault</w:t>
      </w:r>
      <w:proofErr w:type="spellEnd"/>
      <w:proofErr w:type="gramEnd"/>
      <w:r w:rsidRPr="000D68EC">
        <w:rPr>
          <w:rFonts w:ascii="Arial" w:hAnsi="Arial" w:cs="Arial"/>
          <w:lang w:val="ru-RU"/>
        </w:rPr>
        <w:t>(</w:t>
      </w:r>
      <w:r w:rsidRPr="000D68EC">
        <w:rPr>
          <w:rFonts w:ascii="Arial" w:hAnsi="Arial" w:cs="Arial"/>
        </w:rPr>
        <w:t>key</w:t>
      </w:r>
      <w:r w:rsidRPr="000D68EC">
        <w:rPr>
          <w:rFonts w:ascii="Arial" w:hAnsi="Arial" w:cs="Arial"/>
          <w:lang w:val="ru-RU"/>
        </w:rPr>
        <w:t xml:space="preserve">[, </w:t>
      </w:r>
      <w:r w:rsidRPr="000D68EC">
        <w:rPr>
          <w:rFonts w:ascii="Arial" w:hAnsi="Arial" w:cs="Arial"/>
        </w:rPr>
        <w:t>default</w:t>
      </w:r>
      <w:r w:rsidRPr="000D68EC">
        <w:rPr>
          <w:rFonts w:ascii="Arial" w:hAnsi="Arial" w:cs="Arial"/>
          <w:lang w:val="ru-RU"/>
        </w:rPr>
        <w:t xml:space="preserve">]) - возвращает значение ключа, но если его нет, не бросает исключение, а создает ключ со значением </w:t>
      </w:r>
      <w:r w:rsidRPr="000D68EC">
        <w:rPr>
          <w:rFonts w:ascii="Arial" w:hAnsi="Arial" w:cs="Arial"/>
        </w:rPr>
        <w:t>default</w:t>
      </w:r>
      <w:r w:rsidRPr="000D68EC">
        <w:rPr>
          <w:rFonts w:ascii="Arial" w:hAnsi="Arial" w:cs="Arial"/>
          <w:lang w:val="ru-RU"/>
        </w:rPr>
        <w:t xml:space="preserve"> (по умолчанию </w:t>
      </w:r>
      <w:r w:rsidRPr="000D68EC">
        <w:rPr>
          <w:rFonts w:ascii="Arial" w:hAnsi="Arial" w:cs="Arial"/>
        </w:rPr>
        <w:t>None</w:t>
      </w:r>
      <w:r w:rsidRPr="000D68EC">
        <w:rPr>
          <w:rFonts w:ascii="Arial" w:hAnsi="Arial" w:cs="Arial"/>
          <w:lang w:val="ru-RU"/>
        </w:rPr>
        <w:t xml:space="preserve">). </w:t>
      </w:r>
    </w:p>
    <w:p w14:paraId="0BAB535E" w14:textId="77777777" w:rsidR="006D7297" w:rsidRPr="000D68EC" w:rsidRDefault="006D7297" w:rsidP="006D7297">
      <w:pPr>
        <w:pStyle w:val="ListParagraph"/>
        <w:numPr>
          <w:ilvl w:val="0"/>
          <w:numId w:val="30"/>
        </w:numPr>
        <w:spacing w:after="160" w:line="360" w:lineRule="auto"/>
        <w:rPr>
          <w:rFonts w:ascii="Arial" w:hAnsi="Arial" w:cs="Arial"/>
          <w:lang w:val="ru-RU"/>
        </w:rPr>
      </w:pPr>
      <w:proofErr w:type="spellStart"/>
      <w:proofErr w:type="gramStart"/>
      <w:r w:rsidRPr="000D68EC">
        <w:rPr>
          <w:rFonts w:ascii="Arial" w:hAnsi="Arial" w:cs="Arial"/>
        </w:rPr>
        <w:lastRenderedPageBreak/>
        <w:t>dict</w:t>
      </w:r>
      <w:proofErr w:type="spellEnd"/>
      <w:r w:rsidRPr="000D68EC">
        <w:rPr>
          <w:rFonts w:ascii="Arial" w:hAnsi="Arial" w:cs="Arial"/>
          <w:lang w:val="ru-RU"/>
        </w:rPr>
        <w:t>.</w:t>
      </w:r>
      <w:r w:rsidRPr="000D68EC">
        <w:rPr>
          <w:rFonts w:ascii="Arial" w:hAnsi="Arial" w:cs="Arial"/>
        </w:rPr>
        <w:t>update</w:t>
      </w:r>
      <w:proofErr w:type="gramEnd"/>
      <w:r w:rsidRPr="000D68EC">
        <w:rPr>
          <w:rFonts w:ascii="Arial" w:hAnsi="Arial" w:cs="Arial"/>
          <w:lang w:val="ru-RU"/>
        </w:rPr>
        <w:t>([</w:t>
      </w:r>
      <w:r w:rsidRPr="000D68EC">
        <w:rPr>
          <w:rFonts w:ascii="Arial" w:hAnsi="Arial" w:cs="Arial"/>
        </w:rPr>
        <w:t>other</w:t>
      </w:r>
      <w:r w:rsidRPr="000D68EC">
        <w:rPr>
          <w:rFonts w:ascii="Arial" w:hAnsi="Arial" w:cs="Arial"/>
          <w:lang w:val="ru-RU"/>
        </w:rPr>
        <w:t xml:space="preserve">]) - обновляет словарь, добавляя пары (ключ, значение) из </w:t>
      </w:r>
      <w:r w:rsidRPr="000D68EC">
        <w:rPr>
          <w:rFonts w:ascii="Arial" w:hAnsi="Arial" w:cs="Arial"/>
        </w:rPr>
        <w:t>other</w:t>
      </w:r>
      <w:r w:rsidRPr="000D68EC">
        <w:rPr>
          <w:rFonts w:ascii="Arial" w:hAnsi="Arial" w:cs="Arial"/>
          <w:lang w:val="ru-RU"/>
        </w:rPr>
        <w:t xml:space="preserve">. Существующие ключи перезаписываются. Возвращает </w:t>
      </w:r>
      <w:r w:rsidRPr="000D68EC">
        <w:rPr>
          <w:rFonts w:ascii="Arial" w:hAnsi="Arial" w:cs="Arial"/>
        </w:rPr>
        <w:t>None</w:t>
      </w:r>
      <w:r w:rsidRPr="000D68EC">
        <w:rPr>
          <w:rFonts w:ascii="Arial" w:hAnsi="Arial" w:cs="Arial"/>
          <w:lang w:val="ru-RU"/>
        </w:rPr>
        <w:t xml:space="preserve"> (не новый словарь!). </w:t>
      </w:r>
    </w:p>
    <w:p w14:paraId="46A9E7DC" w14:textId="77777777" w:rsidR="006D7297" w:rsidRPr="000D68EC" w:rsidRDefault="006D7297" w:rsidP="006D7297">
      <w:pPr>
        <w:pStyle w:val="ListParagraph"/>
        <w:numPr>
          <w:ilvl w:val="0"/>
          <w:numId w:val="30"/>
        </w:numPr>
        <w:spacing w:after="160" w:line="360" w:lineRule="auto"/>
        <w:rPr>
          <w:rFonts w:ascii="Arial" w:hAnsi="Arial" w:cs="Arial"/>
          <w:lang w:val="ru-RU"/>
        </w:rPr>
      </w:pPr>
      <w:proofErr w:type="spellStart"/>
      <w:proofErr w:type="gramStart"/>
      <w:r w:rsidRPr="000D68EC">
        <w:rPr>
          <w:rFonts w:ascii="Arial" w:hAnsi="Arial" w:cs="Arial"/>
        </w:rPr>
        <w:t>dict</w:t>
      </w:r>
      <w:proofErr w:type="spellEnd"/>
      <w:r w:rsidRPr="000D68EC">
        <w:rPr>
          <w:rFonts w:ascii="Arial" w:hAnsi="Arial" w:cs="Arial"/>
          <w:lang w:val="ru-RU"/>
        </w:rPr>
        <w:t>.</w:t>
      </w:r>
      <w:r w:rsidRPr="000D68EC">
        <w:rPr>
          <w:rFonts w:ascii="Arial" w:hAnsi="Arial" w:cs="Arial"/>
        </w:rPr>
        <w:t>values</w:t>
      </w:r>
      <w:proofErr w:type="gramEnd"/>
      <w:r w:rsidRPr="000D68EC">
        <w:rPr>
          <w:rFonts w:ascii="Arial" w:hAnsi="Arial" w:cs="Arial"/>
          <w:lang w:val="ru-RU"/>
        </w:rPr>
        <w:t xml:space="preserve">() - возвращает значения в словаре. </w:t>
      </w:r>
    </w:p>
    <w:p w14:paraId="7F30AAED" w14:textId="77777777" w:rsidR="006D7297" w:rsidRDefault="006D7297" w:rsidP="006D7297">
      <w:pPr>
        <w:rPr>
          <w:rFonts w:ascii="Arial" w:hAnsi="Arial" w:cs="Arial"/>
          <w:lang w:val="ru-RU"/>
        </w:rPr>
      </w:pPr>
      <w:r w:rsidRPr="000D68EC">
        <w:rPr>
          <w:rFonts w:ascii="Arial" w:hAnsi="Arial" w:cs="Arial"/>
          <w:b/>
          <w:lang w:val="ru-RU"/>
        </w:rPr>
        <w:t>Вложенные словари</w:t>
      </w:r>
      <w:r w:rsidRPr="00037538">
        <w:rPr>
          <w:rFonts w:ascii="Arial" w:hAnsi="Arial" w:cs="Arial"/>
          <w:lang w:val="ru-RU"/>
        </w:rPr>
        <w:t xml:space="preserve"> – это словари, содержащие другие словари. Мы можем создать вложенный словарь так же, как мы создаем обычный словарь, используя фигурные скобки. </w:t>
      </w:r>
    </w:p>
    <w:p w14:paraId="091A354B" w14:textId="77777777" w:rsidR="006D7297" w:rsidRDefault="006D7297" w:rsidP="006D7297">
      <w:pPr>
        <w:rPr>
          <w:rFonts w:ascii="Arial" w:hAnsi="Arial" w:cs="Arial"/>
          <w:color w:val="000000"/>
          <w:lang w:val="ru-RU"/>
        </w:rPr>
      </w:pPr>
      <w:r w:rsidRPr="00037538">
        <w:rPr>
          <w:rFonts w:ascii="Arial" w:hAnsi="Arial" w:cs="Arial"/>
          <w:lang w:val="ru-RU"/>
        </w:rPr>
        <w:t xml:space="preserve">Видов тоже нет, </w:t>
      </w:r>
      <w:proofErr w:type="gramStart"/>
      <w:r w:rsidRPr="00037538">
        <w:rPr>
          <w:rFonts w:ascii="Arial" w:hAnsi="Arial" w:cs="Arial"/>
          <w:lang w:val="ru-RU"/>
        </w:rPr>
        <w:t>мне кажется</w:t>
      </w:r>
      <w:proofErr w:type="gramEnd"/>
      <w:r w:rsidRPr="00037538">
        <w:rPr>
          <w:rFonts w:ascii="Arial" w:hAnsi="Arial" w:cs="Arial"/>
          <w:lang w:val="ru-RU"/>
        </w:rPr>
        <w:t xml:space="preserve"> он их по приколу добавил</w:t>
      </w:r>
    </w:p>
    <w:p w14:paraId="4D7B4700" w14:textId="77777777" w:rsidR="006D7297" w:rsidRPr="000D68EC" w:rsidRDefault="006D7297" w:rsidP="006D7297">
      <w:pPr>
        <w:rPr>
          <w:rFonts w:ascii="Arial" w:hAnsi="Arial" w:cs="Arial"/>
          <w:color w:val="000000"/>
          <w:lang w:val="ru-RU"/>
        </w:rPr>
      </w:pPr>
      <w:r w:rsidRPr="005C0493">
        <w:rPr>
          <w:rFonts w:ascii="Arial" w:hAnsi="Arial" w:cs="Arial"/>
          <w:color w:val="000000"/>
          <w:lang w:val="ru-RU"/>
        </w:rPr>
        <w:br/>
      </w:r>
      <w:r w:rsidRPr="000D68EC">
        <w:rPr>
          <w:rFonts w:ascii="Arial" w:hAnsi="Arial" w:cs="Arial"/>
          <w:b/>
          <w:color w:val="000000"/>
          <w:shd w:val="clear" w:color="auto" w:fill="FFFFFF"/>
          <w:lang w:val="ru-RU"/>
        </w:rPr>
        <w:t xml:space="preserve">7 Кортежи в </w:t>
      </w:r>
      <w:r w:rsidRPr="000D68EC">
        <w:rPr>
          <w:rFonts w:ascii="Arial" w:hAnsi="Arial" w:cs="Arial"/>
          <w:b/>
          <w:color w:val="000000"/>
          <w:shd w:val="clear" w:color="auto" w:fill="FFFFFF"/>
        </w:rPr>
        <w:t>Python</w:t>
      </w:r>
      <w:r w:rsidRPr="000D68EC">
        <w:rPr>
          <w:rFonts w:ascii="Arial" w:hAnsi="Arial" w:cs="Arial"/>
          <w:b/>
          <w:color w:val="000000"/>
          <w:shd w:val="clear" w:color="auto" w:fill="FFFFFF"/>
          <w:lang w:val="ru-RU"/>
        </w:rPr>
        <w:t>. Основные операции. Особенности</w:t>
      </w:r>
    </w:p>
    <w:p w14:paraId="0D5FB327" w14:textId="77777777" w:rsidR="006D7297" w:rsidRDefault="006D7297" w:rsidP="006D7297">
      <w:pPr>
        <w:rPr>
          <w:rFonts w:ascii="Arial" w:hAnsi="Arial" w:cs="Arial"/>
          <w:lang w:val="ru-RU"/>
        </w:rPr>
      </w:pPr>
      <w:r w:rsidRPr="000D68EC">
        <w:rPr>
          <w:rFonts w:ascii="Arial" w:hAnsi="Arial" w:cs="Arial"/>
          <w:b/>
          <w:lang w:val="ru-RU"/>
        </w:rPr>
        <w:t>Кортеж</w:t>
      </w:r>
      <w:r w:rsidRPr="000D68EC">
        <w:rPr>
          <w:rFonts w:ascii="Arial" w:hAnsi="Arial" w:cs="Arial"/>
          <w:lang w:val="ru-RU"/>
        </w:rPr>
        <w:t xml:space="preserve"> (</w:t>
      </w:r>
      <w:r w:rsidRPr="000D68EC">
        <w:rPr>
          <w:rFonts w:ascii="Arial" w:hAnsi="Arial" w:cs="Arial"/>
        </w:rPr>
        <w:t>tuple</w:t>
      </w:r>
      <w:r w:rsidRPr="000D68EC">
        <w:rPr>
          <w:rFonts w:ascii="Arial" w:hAnsi="Arial" w:cs="Arial"/>
          <w:lang w:val="ru-RU"/>
        </w:rPr>
        <w:t xml:space="preserve">) представляет последовательность элементов, которая во многом похожа на список за тем исключением, что кортеж является неизменяемым типом. Поэтому мы не можем добавлять или удалять элементы в кортеже, изменять его. </w:t>
      </w:r>
    </w:p>
    <w:p w14:paraId="2B68A514" w14:textId="77777777" w:rsidR="006D7297" w:rsidRDefault="006D7297" w:rsidP="006D7297">
      <w:pPr>
        <w:rPr>
          <w:rFonts w:ascii="Arial" w:hAnsi="Arial" w:cs="Arial"/>
          <w:lang w:val="ru-RU"/>
        </w:rPr>
      </w:pPr>
      <w:r w:rsidRPr="000D68EC">
        <w:rPr>
          <w:rFonts w:ascii="Arial" w:hAnsi="Arial" w:cs="Arial"/>
          <w:lang w:val="ru-RU"/>
        </w:rPr>
        <w:t xml:space="preserve">Для создания кортежа используются круглые скобки, в которые помещаются его значения, разделенные запятыми. Если вдруг кортеж состоит из одного элемента, то после единственного элемента кортежа необходимо поставить запятую: </w:t>
      </w:r>
    </w:p>
    <w:p w14:paraId="6891B5CC" w14:textId="77777777" w:rsidR="006D7297" w:rsidRPr="00D014D3" w:rsidRDefault="006D7297" w:rsidP="006D7297">
      <w:pPr>
        <w:rPr>
          <w:rFonts w:ascii="Arial" w:hAnsi="Arial" w:cs="Arial"/>
        </w:rPr>
      </w:pPr>
      <w:r w:rsidRPr="000D68EC">
        <w:rPr>
          <w:rFonts w:ascii="Arial" w:hAnsi="Arial" w:cs="Arial"/>
        </w:rPr>
        <w:t>user</w:t>
      </w:r>
      <w:r w:rsidRPr="00D014D3">
        <w:rPr>
          <w:rFonts w:ascii="Arial" w:hAnsi="Arial" w:cs="Arial"/>
        </w:rPr>
        <w:t xml:space="preserve"> = ("</w:t>
      </w:r>
      <w:r w:rsidRPr="000D68EC">
        <w:rPr>
          <w:rFonts w:ascii="Arial" w:hAnsi="Arial" w:cs="Arial"/>
        </w:rPr>
        <w:t>Tom</w:t>
      </w:r>
      <w:r w:rsidRPr="00D014D3">
        <w:rPr>
          <w:rFonts w:ascii="Arial" w:hAnsi="Arial" w:cs="Arial"/>
        </w:rPr>
        <w:t xml:space="preserve">", 23) </w:t>
      </w:r>
    </w:p>
    <w:p w14:paraId="38F84287" w14:textId="77777777" w:rsidR="006D7297" w:rsidRPr="00D014D3" w:rsidRDefault="006D7297" w:rsidP="006D7297">
      <w:pPr>
        <w:rPr>
          <w:rFonts w:ascii="Arial" w:hAnsi="Arial" w:cs="Arial"/>
        </w:rPr>
      </w:pPr>
      <w:r w:rsidRPr="000D68EC">
        <w:rPr>
          <w:rFonts w:ascii="Arial" w:hAnsi="Arial" w:cs="Arial"/>
        </w:rPr>
        <w:t>user</w:t>
      </w:r>
      <w:r w:rsidRPr="00D014D3">
        <w:rPr>
          <w:rFonts w:ascii="Arial" w:hAnsi="Arial" w:cs="Arial"/>
        </w:rPr>
        <w:t xml:space="preserve"> = "</w:t>
      </w:r>
      <w:r w:rsidRPr="000D68EC">
        <w:rPr>
          <w:rFonts w:ascii="Arial" w:hAnsi="Arial" w:cs="Arial"/>
        </w:rPr>
        <w:t>Tom</w:t>
      </w:r>
      <w:r w:rsidRPr="00D014D3">
        <w:rPr>
          <w:rFonts w:ascii="Arial" w:hAnsi="Arial" w:cs="Arial"/>
        </w:rPr>
        <w:t xml:space="preserve">", 23 </w:t>
      </w:r>
    </w:p>
    <w:p w14:paraId="271D12B5" w14:textId="77777777" w:rsidR="006D7297" w:rsidRPr="00D014D3" w:rsidRDefault="006D7297" w:rsidP="006D7297">
      <w:pPr>
        <w:rPr>
          <w:rFonts w:ascii="Arial" w:hAnsi="Arial" w:cs="Arial"/>
        </w:rPr>
      </w:pPr>
      <w:r w:rsidRPr="000D68EC">
        <w:rPr>
          <w:rFonts w:ascii="Arial" w:hAnsi="Arial" w:cs="Arial"/>
        </w:rPr>
        <w:t>user</w:t>
      </w:r>
      <w:r w:rsidRPr="00D014D3">
        <w:rPr>
          <w:rFonts w:ascii="Arial" w:hAnsi="Arial" w:cs="Arial"/>
        </w:rPr>
        <w:t xml:space="preserve"> = ("</w:t>
      </w:r>
      <w:r w:rsidRPr="000D68EC">
        <w:rPr>
          <w:rFonts w:ascii="Arial" w:hAnsi="Arial" w:cs="Arial"/>
        </w:rPr>
        <w:t>Tom</w:t>
      </w:r>
      <w:r w:rsidRPr="00D014D3">
        <w:rPr>
          <w:rFonts w:ascii="Arial" w:hAnsi="Arial" w:cs="Arial"/>
        </w:rPr>
        <w:t xml:space="preserve">",) </w:t>
      </w:r>
    </w:p>
    <w:p w14:paraId="21635F2E" w14:textId="77777777" w:rsidR="006D7297" w:rsidRDefault="006D7297" w:rsidP="006D7297">
      <w:pPr>
        <w:rPr>
          <w:rFonts w:ascii="Arial" w:hAnsi="Arial" w:cs="Arial"/>
          <w:lang w:val="ru-RU"/>
        </w:rPr>
      </w:pPr>
      <w:r w:rsidRPr="000D68EC">
        <w:rPr>
          <w:rFonts w:ascii="Arial" w:hAnsi="Arial" w:cs="Arial"/>
          <w:lang w:val="ru-RU"/>
        </w:rPr>
        <w:t xml:space="preserve">Обращение к элементам в кортеже происходит так же, как и в списке по индексу. </w:t>
      </w:r>
    </w:p>
    <w:p w14:paraId="7C472EBD" w14:textId="77777777" w:rsidR="006D7297" w:rsidRDefault="006D7297" w:rsidP="006D7297">
      <w:pPr>
        <w:rPr>
          <w:rFonts w:ascii="Arial" w:hAnsi="Arial" w:cs="Arial"/>
          <w:lang w:val="ru-RU"/>
        </w:rPr>
      </w:pPr>
      <w:r w:rsidRPr="000D68EC">
        <w:rPr>
          <w:rFonts w:ascii="Arial" w:hAnsi="Arial" w:cs="Arial"/>
          <w:lang w:val="ru-RU"/>
        </w:rPr>
        <w:t xml:space="preserve">Преимущества </w:t>
      </w:r>
      <w:r w:rsidRPr="000D68EC">
        <w:rPr>
          <w:rFonts w:ascii="Arial" w:hAnsi="Arial" w:cs="Arial"/>
          <w:b/>
          <w:lang w:val="ru-RU"/>
        </w:rPr>
        <w:t>кортежей</w:t>
      </w:r>
      <w:r w:rsidRPr="000D68EC">
        <w:rPr>
          <w:rFonts w:ascii="Arial" w:hAnsi="Arial" w:cs="Arial"/>
          <w:lang w:val="ru-RU"/>
        </w:rPr>
        <w:t xml:space="preserve">: </w:t>
      </w:r>
    </w:p>
    <w:p w14:paraId="51D9105B" w14:textId="77777777" w:rsidR="006D7297" w:rsidRPr="000D68EC" w:rsidRDefault="006D7297" w:rsidP="006D7297">
      <w:pPr>
        <w:pStyle w:val="ListParagraph"/>
        <w:numPr>
          <w:ilvl w:val="0"/>
          <w:numId w:val="31"/>
        </w:numPr>
        <w:spacing w:after="160" w:line="360" w:lineRule="auto"/>
        <w:rPr>
          <w:rFonts w:ascii="Arial" w:hAnsi="Arial" w:cs="Arial"/>
          <w:lang w:val="ru-RU"/>
        </w:rPr>
      </w:pPr>
      <w:r w:rsidRPr="000D68EC">
        <w:rPr>
          <w:rFonts w:ascii="Arial" w:hAnsi="Arial" w:cs="Arial"/>
          <w:lang w:val="ru-RU"/>
        </w:rPr>
        <w:t xml:space="preserve">Защита от дурака. То есть кортеж защищен от изменений, как намеренных, так и случайных. </w:t>
      </w:r>
    </w:p>
    <w:p w14:paraId="0F554B1A" w14:textId="77777777" w:rsidR="006D7297" w:rsidRDefault="006D7297" w:rsidP="006D7297">
      <w:pPr>
        <w:pStyle w:val="ListParagraph"/>
        <w:numPr>
          <w:ilvl w:val="0"/>
          <w:numId w:val="31"/>
        </w:numPr>
        <w:spacing w:after="160" w:line="360" w:lineRule="auto"/>
        <w:rPr>
          <w:rFonts w:ascii="Arial" w:hAnsi="Arial" w:cs="Arial"/>
          <w:lang w:val="ru-RU"/>
        </w:rPr>
      </w:pPr>
      <w:r w:rsidRPr="000D68EC">
        <w:rPr>
          <w:rFonts w:ascii="Arial" w:hAnsi="Arial" w:cs="Arial"/>
          <w:lang w:val="ru-RU"/>
        </w:rPr>
        <w:t xml:space="preserve">Меньший размер </w:t>
      </w:r>
    </w:p>
    <w:p w14:paraId="562EE854" w14:textId="77777777" w:rsidR="006D7297" w:rsidRPr="000D68EC" w:rsidRDefault="006D7297" w:rsidP="006D7297">
      <w:pPr>
        <w:spacing w:line="360" w:lineRule="auto"/>
        <w:rPr>
          <w:rFonts w:ascii="Arial" w:hAnsi="Arial" w:cs="Arial"/>
          <w:lang w:val="ru-RU"/>
        </w:rPr>
      </w:pPr>
    </w:p>
    <w:p w14:paraId="6093CE15" w14:textId="77777777" w:rsidR="006D7297" w:rsidRDefault="006D7297" w:rsidP="006D7297">
      <w:pPr>
        <w:rPr>
          <w:rFonts w:ascii="Arial" w:hAnsi="Arial" w:cs="Arial"/>
          <w:lang w:val="ru-RU"/>
        </w:rPr>
      </w:pPr>
      <w:r w:rsidRPr="000D68EC">
        <w:rPr>
          <w:rFonts w:ascii="Arial" w:hAnsi="Arial" w:cs="Arial"/>
          <w:lang w:val="ru-RU"/>
        </w:rPr>
        <w:t xml:space="preserve">Основные операции </w:t>
      </w:r>
      <w:r w:rsidRPr="000D68EC">
        <w:rPr>
          <w:rFonts w:ascii="Arial" w:hAnsi="Arial" w:cs="Arial"/>
          <w:b/>
          <w:lang w:val="ru-RU"/>
        </w:rPr>
        <w:t>кортежей</w:t>
      </w:r>
      <w:r w:rsidRPr="000D68EC">
        <w:rPr>
          <w:rFonts w:ascii="Arial" w:hAnsi="Arial" w:cs="Arial"/>
          <w:lang w:val="ru-RU"/>
        </w:rPr>
        <w:t xml:space="preserve">: </w:t>
      </w:r>
    </w:p>
    <w:p w14:paraId="2155E73A" w14:textId="77777777" w:rsidR="006D7297" w:rsidRPr="000D68EC" w:rsidRDefault="006D7297" w:rsidP="006D7297">
      <w:pPr>
        <w:pStyle w:val="ListParagraph"/>
        <w:numPr>
          <w:ilvl w:val="0"/>
          <w:numId w:val="33"/>
        </w:numPr>
        <w:spacing w:after="160" w:line="360" w:lineRule="auto"/>
        <w:rPr>
          <w:rFonts w:ascii="Arial" w:hAnsi="Arial" w:cs="Arial"/>
          <w:lang w:val="ru-RU"/>
        </w:rPr>
      </w:pPr>
      <w:r w:rsidRPr="000D68EC">
        <w:rPr>
          <w:rFonts w:ascii="Arial" w:hAnsi="Arial" w:cs="Arial"/>
          <w:lang w:val="ru-RU"/>
        </w:rPr>
        <w:t>Операция присваивания кортежа.</w:t>
      </w:r>
      <w:r w:rsidRPr="000D68EC">
        <w:rPr>
          <w:rFonts w:ascii="Arial" w:hAnsi="Arial" w:cs="Arial"/>
        </w:rPr>
        <w:t> </w:t>
      </w:r>
      <w:r w:rsidRPr="000D68EC">
        <w:rPr>
          <w:rFonts w:ascii="Arial" w:hAnsi="Arial" w:cs="Arial"/>
          <w:lang w:val="ru-RU"/>
        </w:rPr>
        <w:t xml:space="preserve">= </w:t>
      </w:r>
    </w:p>
    <w:p w14:paraId="77946F9D" w14:textId="77777777" w:rsidR="006D7297" w:rsidRPr="000D68EC" w:rsidRDefault="006D7297" w:rsidP="006D7297">
      <w:pPr>
        <w:pStyle w:val="ListParagraph"/>
        <w:numPr>
          <w:ilvl w:val="0"/>
          <w:numId w:val="33"/>
        </w:numPr>
        <w:spacing w:after="160" w:line="360" w:lineRule="auto"/>
        <w:rPr>
          <w:rFonts w:ascii="Arial" w:hAnsi="Arial" w:cs="Arial"/>
          <w:lang w:val="ru-RU"/>
        </w:rPr>
      </w:pPr>
      <w:r w:rsidRPr="000D68EC">
        <w:rPr>
          <w:rFonts w:ascii="Arial" w:hAnsi="Arial" w:cs="Arial"/>
          <w:lang w:val="ru-RU"/>
        </w:rPr>
        <w:t>Операция</w:t>
      </w:r>
      <w:r w:rsidRPr="000D68EC">
        <w:rPr>
          <w:rFonts w:ascii="Arial" w:hAnsi="Arial" w:cs="Arial"/>
        </w:rPr>
        <w:t> </w:t>
      </w:r>
      <w:proofErr w:type="gramStart"/>
      <w:r w:rsidRPr="000D68EC">
        <w:rPr>
          <w:rFonts w:ascii="Arial" w:hAnsi="Arial" w:cs="Arial"/>
        </w:rPr>
        <w:t>tuple</w:t>
      </w:r>
      <w:r w:rsidRPr="000D68EC">
        <w:rPr>
          <w:rFonts w:ascii="Arial" w:hAnsi="Arial" w:cs="Arial"/>
          <w:lang w:val="ru-RU"/>
        </w:rPr>
        <w:t>(</w:t>
      </w:r>
      <w:proofErr w:type="gramEnd"/>
      <w:r w:rsidRPr="000D68EC">
        <w:rPr>
          <w:rFonts w:ascii="Arial" w:hAnsi="Arial" w:cs="Arial"/>
          <w:lang w:val="ru-RU"/>
        </w:rPr>
        <w:t>)</w:t>
      </w:r>
      <w:r w:rsidRPr="000D68EC">
        <w:rPr>
          <w:rFonts w:ascii="Arial" w:hAnsi="Arial" w:cs="Arial"/>
        </w:rPr>
        <w:t> </w:t>
      </w:r>
      <w:r w:rsidRPr="000D68EC">
        <w:rPr>
          <w:rFonts w:ascii="Arial" w:hAnsi="Arial" w:cs="Arial"/>
          <w:lang w:val="ru-RU"/>
        </w:rPr>
        <w:t xml:space="preserve">– создание кортежа из итерированного объекта </w:t>
      </w:r>
    </w:p>
    <w:p w14:paraId="148AC82F" w14:textId="77777777" w:rsidR="006D7297" w:rsidRPr="000D68EC" w:rsidRDefault="006D7297" w:rsidP="006D7297">
      <w:pPr>
        <w:pStyle w:val="ListParagraph"/>
        <w:numPr>
          <w:ilvl w:val="0"/>
          <w:numId w:val="33"/>
        </w:numPr>
        <w:spacing w:after="160" w:line="360" w:lineRule="auto"/>
        <w:rPr>
          <w:rFonts w:ascii="Arial" w:hAnsi="Arial" w:cs="Arial"/>
          <w:lang w:val="ru-RU"/>
        </w:rPr>
      </w:pPr>
      <w:r w:rsidRPr="000D68EC">
        <w:rPr>
          <w:rFonts w:ascii="Arial" w:hAnsi="Arial" w:cs="Arial"/>
          <w:lang w:val="ru-RU"/>
        </w:rPr>
        <w:t>Операция</w:t>
      </w:r>
      <w:r w:rsidRPr="000D68EC">
        <w:rPr>
          <w:rFonts w:ascii="Arial" w:hAnsi="Arial" w:cs="Arial"/>
        </w:rPr>
        <w:t> T</w:t>
      </w:r>
      <w:r w:rsidRPr="000D68EC">
        <w:rPr>
          <w:rFonts w:ascii="Arial" w:hAnsi="Arial" w:cs="Arial"/>
          <w:lang w:val="ru-RU"/>
        </w:rPr>
        <w:t>[</w:t>
      </w:r>
      <w:proofErr w:type="spellStart"/>
      <w:r w:rsidRPr="000D68EC">
        <w:rPr>
          <w:rFonts w:ascii="Arial" w:hAnsi="Arial" w:cs="Arial"/>
        </w:rPr>
        <w:t>i</w:t>
      </w:r>
      <w:proofErr w:type="spellEnd"/>
      <w:r w:rsidRPr="000D68EC">
        <w:rPr>
          <w:rFonts w:ascii="Arial" w:hAnsi="Arial" w:cs="Arial"/>
          <w:lang w:val="ru-RU"/>
        </w:rPr>
        <w:t xml:space="preserve">]. Получить элемент по индексу </w:t>
      </w:r>
    </w:p>
    <w:p w14:paraId="2B2E6727" w14:textId="77777777" w:rsidR="006D7297" w:rsidRPr="000D68EC" w:rsidRDefault="006D7297" w:rsidP="006D7297">
      <w:pPr>
        <w:pStyle w:val="ListParagraph"/>
        <w:numPr>
          <w:ilvl w:val="0"/>
          <w:numId w:val="33"/>
        </w:numPr>
        <w:spacing w:after="160" w:line="360" w:lineRule="auto"/>
        <w:rPr>
          <w:rFonts w:ascii="Arial" w:hAnsi="Arial" w:cs="Arial"/>
          <w:lang w:val="ru-RU"/>
        </w:rPr>
      </w:pPr>
      <w:r w:rsidRPr="000D68EC">
        <w:rPr>
          <w:rFonts w:ascii="Arial" w:hAnsi="Arial" w:cs="Arial"/>
          <w:lang w:val="ru-RU"/>
        </w:rPr>
        <w:t>Операция</w:t>
      </w:r>
      <w:r w:rsidRPr="000D68EC">
        <w:rPr>
          <w:rFonts w:ascii="Arial" w:hAnsi="Arial" w:cs="Arial"/>
        </w:rPr>
        <w:t> T</w:t>
      </w:r>
      <w:r w:rsidRPr="000D68EC">
        <w:rPr>
          <w:rFonts w:ascii="Arial" w:hAnsi="Arial" w:cs="Arial"/>
          <w:lang w:val="ru-RU"/>
        </w:rPr>
        <w:t>[</w:t>
      </w:r>
      <w:proofErr w:type="spellStart"/>
      <w:r w:rsidRPr="000D68EC">
        <w:rPr>
          <w:rFonts w:ascii="Arial" w:hAnsi="Arial" w:cs="Arial"/>
        </w:rPr>
        <w:t>i</w:t>
      </w:r>
      <w:proofErr w:type="spellEnd"/>
      <w:r w:rsidRPr="000D68EC">
        <w:rPr>
          <w:rFonts w:ascii="Arial" w:hAnsi="Arial" w:cs="Arial"/>
          <w:lang w:val="ru-RU"/>
        </w:rPr>
        <w:t>][</w:t>
      </w:r>
      <w:r w:rsidRPr="000D68EC">
        <w:rPr>
          <w:rFonts w:ascii="Arial" w:hAnsi="Arial" w:cs="Arial"/>
        </w:rPr>
        <w:t>j</w:t>
      </w:r>
      <w:r w:rsidRPr="000D68EC">
        <w:rPr>
          <w:rFonts w:ascii="Arial" w:hAnsi="Arial" w:cs="Arial"/>
          <w:lang w:val="ru-RU"/>
        </w:rPr>
        <w:t xml:space="preserve">]. Получить доступ к составному элементу в кортеже </w:t>
      </w:r>
    </w:p>
    <w:p w14:paraId="2E37FFDC" w14:textId="77777777" w:rsidR="006D7297" w:rsidRPr="000D68EC" w:rsidRDefault="006D7297" w:rsidP="006D7297">
      <w:pPr>
        <w:pStyle w:val="ListParagraph"/>
        <w:numPr>
          <w:ilvl w:val="0"/>
          <w:numId w:val="33"/>
        </w:numPr>
        <w:spacing w:after="160" w:line="360" w:lineRule="auto"/>
        <w:rPr>
          <w:rFonts w:ascii="Arial" w:hAnsi="Arial" w:cs="Arial"/>
          <w:lang w:val="ru-RU"/>
        </w:rPr>
      </w:pPr>
      <w:r w:rsidRPr="000D68EC">
        <w:rPr>
          <w:rFonts w:ascii="Arial" w:hAnsi="Arial" w:cs="Arial"/>
          <w:lang w:val="ru-RU"/>
        </w:rPr>
        <w:t>Операция</w:t>
      </w:r>
      <w:r w:rsidRPr="000D68EC">
        <w:rPr>
          <w:rFonts w:ascii="Arial" w:hAnsi="Arial" w:cs="Arial"/>
        </w:rPr>
        <w:t> T</w:t>
      </w:r>
      <w:r w:rsidRPr="000D68EC">
        <w:rPr>
          <w:rFonts w:ascii="Arial" w:hAnsi="Arial" w:cs="Arial"/>
          <w:lang w:val="ru-RU"/>
        </w:rPr>
        <w:t>[</w:t>
      </w:r>
      <w:proofErr w:type="spellStart"/>
      <w:proofErr w:type="gramStart"/>
      <w:r w:rsidRPr="000D68EC">
        <w:rPr>
          <w:rFonts w:ascii="Arial" w:hAnsi="Arial" w:cs="Arial"/>
        </w:rPr>
        <w:t>i</w:t>
      </w:r>
      <w:proofErr w:type="spellEnd"/>
      <w:r w:rsidRPr="000D68EC">
        <w:rPr>
          <w:rFonts w:ascii="Arial" w:hAnsi="Arial" w:cs="Arial"/>
          <w:lang w:val="ru-RU"/>
        </w:rPr>
        <w:t>:</w:t>
      </w:r>
      <w:r w:rsidRPr="000D68EC">
        <w:rPr>
          <w:rFonts w:ascii="Arial" w:hAnsi="Arial" w:cs="Arial"/>
        </w:rPr>
        <w:t>j</w:t>
      </w:r>
      <w:proofErr w:type="gramEnd"/>
      <w:r w:rsidRPr="000D68EC">
        <w:rPr>
          <w:rFonts w:ascii="Arial" w:hAnsi="Arial" w:cs="Arial"/>
          <w:lang w:val="ru-RU"/>
        </w:rPr>
        <w:t xml:space="preserve">]. Взятие среза в кортеже </w:t>
      </w:r>
    </w:p>
    <w:p w14:paraId="355F79B5" w14:textId="77777777" w:rsidR="006D7297" w:rsidRPr="000D68EC" w:rsidRDefault="006D7297" w:rsidP="006D7297">
      <w:pPr>
        <w:pStyle w:val="ListParagraph"/>
        <w:numPr>
          <w:ilvl w:val="0"/>
          <w:numId w:val="33"/>
        </w:numPr>
        <w:spacing w:after="160" w:line="360" w:lineRule="auto"/>
        <w:rPr>
          <w:rFonts w:ascii="Arial" w:hAnsi="Arial" w:cs="Arial"/>
          <w:lang w:val="ru-RU"/>
        </w:rPr>
      </w:pPr>
      <w:r w:rsidRPr="000D68EC">
        <w:rPr>
          <w:rFonts w:ascii="Arial" w:hAnsi="Arial" w:cs="Arial"/>
          <w:lang w:val="ru-RU"/>
        </w:rPr>
        <w:t>Сложение.</w:t>
      </w:r>
      <w:r w:rsidRPr="000D68EC">
        <w:rPr>
          <w:rFonts w:ascii="Arial" w:hAnsi="Arial" w:cs="Arial"/>
        </w:rPr>
        <w:t> </w:t>
      </w:r>
      <w:r w:rsidRPr="000D68EC">
        <w:rPr>
          <w:rFonts w:ascii="Arial" w:hAnsi="Arial" w:cs="Arial"/>
          <w:lang w:val="ru-RU"/>
        </w:rPr>
        <w:t xml:space="preserve">+ </w:t>
      </w:r>
    </w:p>
    <w:p w14:paraId="2ACCE5FA" w14:textId="77777777" w:rsidR="006D7297" w:rsidRPr="000D68EC" w:rsidRDefault="006D7297" w:rsidP="006D7297">
      <w:pPr>
        <w:pStyle w:val="ListParagraph"/>
        <w:numPr>
          <w:ilvl w:val="0"/>
          <w:numId w:val="33"/>
        </w:numPr>
        <w:spacing w:after="160" w:line="360" w:lineRule="auto"/>
        <w:rPr>
          <w:rFonts w:ascii="Arial" w:hAnsi="Arial" w:cs="Arial"/>
          <w:lang w:val="ru-RU"/>
        </w:rPr>
      </w:pPr>
      <w:r w:rsidRPr="000D68EC">
        <w:rPr>
          <w:rFonts w:ascii="Arial" w:hAnsi="Arial" w:cs="Arial"/>
          <w:lang w:val="ru-RU"/>
        </w:rPr>
        <w:t xml:space="preserve">Повторение. * </w:t>
      </w:r>
      <w:r w:rsidRPr="000D68EC">
        <w:rPr>
          <w:rFonts w:ascii="Arial" w:hAnsi="Arial" w:cs="Arial"/>
        </w:rPr>
        <w:t> </w:t>
      </w:r>
      <w:r w:rsidRPr="000D68EC">
        <w:rPr>
          <w:rFonts w:ascii="Arial" w:hAnsi="Arial" w:cs="Arial"/>
          <w:lang w:val="ru-RU"/>
        </w:rPr>
        <w:t xml:space="preserve"> </w:t>
      </w:r>
    </w:p>
    <w:p w14:paraId="119F7DC4" w14:textId="77777777" w:rsidR="006D7297" w:rsidRPr="000D68EC" w:rsidRDefault="006D7297" w:rsidP="006D7297">
      <w:pPr>
        <w:pStyle w:val="ListParagraph"/>
        <w:numPr>
          <w:ilvl w:val="0"/>
          <w:numId w:val="33"/>
        </w:numPr>
        <w:spacing w:after="160" w:line="360" w:lineRule="auto"/>
        <w:rPr>
          <w:rFonts w:ascii="Arial" w:hAnsi="Arial" w:cs="Arial"/>
          <w:lang w:val="ru-RU"/>
        </w:rPr>
      </w:pPr>
      <w:r w:rsidRPr="000D68EC">
        <w:rPr>
          <w:rFonts w:ascii="Arial" w:hAnsi="Arial" w:cs="Arial"/>
          <w:lang w:val="ru-RU"/>
        </w:rPr>
        <w:t>Операция</w:t>
      </w:r>
      <w:r w:rsidRPr="000D68EC">
        <w:rPr>
          <w:rFonts w:ascii="Arial" w:hAnsi="Arial" w:cs="Arial"/>
        </w:rPr>
        <w:t> in</w:t>
      </w:r>
      <w:r w:rsidRPr="000D68EC">
        <w:rPr>
          <w:rFonts w:ascii="Arial" w:hAnsi="Arial" w:cs="Arial"/>
          <w:lang w:val="ru-RU"/>
        </w:rPr>
        <w:t xml:space="preserve">. Проверка вхождения элемента в кортеж </w:t>
      </w:r>
    </w:p>
    <w:p w14:paraId="2EA888CB" w14:textId="77777777" w:rsidR="006D7297" w:rsidRDefault="006D7297" w:rsidP="006D7297">
      <w:pPr>
        <w:rPr>
          <w:rFonts w:ascii="Arial" w:hAnsi="Arial" w:cs="Arial"/>
          <w:lang w:val="ru-RU"/>
        </w:rPr>
      </w:pPr>
      <w:r w:rsidRPr="000D68EC">
        <w:rPr>
          <w:rFonts w:ascii="Arial" w:hAnsi="Arial" w:cs="Arial"/>
          <w:b/>
          <w:lang w:val="ru-RU"/>
        </w:rPr>
        <w:t>Методы</w:t>
      </w:r>
      <w:r w:rsidRPr="000D68EC">
        <w:rPr>
          <w:rFonts w:ascii="Arial" w:hAnsi="Arial" w:cs="Arial"/>
          <w:lang w:val="ru-RU"/>
        </w:rPr>
        <w:t xml:space="preserve"> работы с кортежами: </w:t>
      </w:r>
    </w:p>
    <w:p w14:paraId="12949D41" w14:textId="77777777" w:rsidR="006D7297" w:rsidRPr="000D68EC" w:rsidRDefault="006D7297" w:rsidP="006D7297">
      <w:pPr>
        <w:pStyle w:val="ListParagraph"/>
        <w:numPr>
          <w:ilvl w:val="0"/>
          <w:numId w:val="32"/>
        </w:numPr>
        <w:spacing w:after="160" w:line="360" w:lineRule="auto"/>
        <w:rPr>
          <w:rFonts w:ascii="Arial" w:hAnsi="Arial" w:cs="Arial"/>
          <w:lang w:val="ru-RU"/>
        </w:rPr>
      </w:pPr>
      <w:proofErr w:type="gramStart"/>
      <w:r w:rsidRPr="000D68EC">
        <w:rPr>
          <w:rFonts w:ascii="Arial" w:hAnsi="Arial" w:cs="Arial"/>
        </w:rPr>
        <w:t>index</w:t>
      </w:r>
      <w:r w:rsidRPr="000D68EC">
        <w:rPr>
          <w:rFonts w:ascii="Arial" w:hAnsi="Arial" w:cs="Arial"/>
          <w:lang w:val="ru-RU"/>
        </w:rPr>
        <w:t>(</w:t>
      </w:r>
      <w:proofErr w:type="gramEnd"/>
      <w:r w:rsidRPr="000D68EC">
        <w:rPr>
          <w:rFonts w:ascii="Arial" w:hAnsi="Arial" w:cs="Arial"/>
          <w:lang w:val="ru-RU"/>
        </w:rPr>
        <w:t xml:space="preserve">) - поиск позиции элемента в кортеже </w:t>
      </w:r>
    </w:p>
    <w:p w14:paraId="6A61815B" w14:textId="77777777" w:rsidR="006D7297" w:rsidRPr="000D68EC" w:rsidRDefault="006D7297" w:rsidP="006D7297">
      <w:pPr>
        <w:pStyle w:val="ListParagraph"/>
        <w:numPr>
          <w:ilvl w:val="0"/>
          <w:numId w:val="32"/>
        </w:numPr>
        <w:spacing w:after="160" w:line="360" w:lineRule="auto"/>
        <w:rPr>
          <w:rFonts w:ascii="Arial" w:hAnsi="Arial" w:cs="Arial"/>
          <w:color w:val="000000"/>
          <w:shd w:val="clear" w:color="auto" w:fill="FFFFFF"/>
          <w:lang w:val="ru-RU"/>
        </w:rPr>
      </w:pPr>
      <w:proofErr w:type="gramStart"/>
      <w:r w:rsidRPr="000D68EC">
        <w:rPr>
          <w:rFonts w:ascii="Arial" w:hAnsi="Arial" w:cs="Arial"/>
        </w:rPr>
        <w:t>count</w:t>
      </w:r>
      <w:r w:rsidRPr="000D68EC">
        <w:rPr>
          <w:rFonts w:ascii="Arial" w:hAnsi="Arial" w:cs="Arial"/>
          <w:lang w:val="ru-RU"/>
        </w:rPr>
        <w:t>(</w:t>
      </w:r>
      <w:proofErr w:type="gramEnd"/>
      <w:r w:rsidRPr="000D68EC">
        <w:rPr>
          <w:rFonts w:ascii="Arial" w:hAnsi="Arial" w:cs="Arial"/>
          <w:lang w:val="ru-RU"/>
        </w:rPr>
        <w:t>) - количество вхождений элемента в кортеж</w:t>
      </w:r>
    </w:p>
    <w:p w14:paraId="39AC697C" w14:textId="77777777" w:rsidR="006D7297" w:rsidRPr="000D68EC"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0D68EC">
        <w:rPr>
          <w:rFonts w:ascii="Arial" w:hAnsi="Arial" w:cs="Arial"/>
          <w:b/>
          <w:color w:val="000000"/>
          <w:shd w:val="clear" w:color="auto" w:fill="FFFFFF"/>
          <w:lang w:val="ru-RU"/>
        </w:rPr>
        <w:t xml:space="preserve">8 Множества в </w:t>
      </w:r>
      <w:r w:rsidRPr="000D68EC">
        <w:rPr>
          <w:rFonts w:ascii="Arial" w:hAnsi="Arial" w:cs="Arial"/>
          <w:b/>
          <w:color w:val="000000"/>
          <w:shd w:val="clear" w:color="auto" w:fill="FFFFFF"/>
        </w:rPr>
        <w:t>Python</w:t>
      </w:r>
      <w:r w:rsidRPr="000D68EC">
        <w:rPr>
          <w:rFonts w:ascii="Arial" w:hAnsi="Arial" w:cs="Arial"/>
          <w:b/>
          <w:color w:val="000000"/>
          <w:shd w:val="clear" w:color="auto" w:fill="FFFFFF"/>
          <w:lang w:val="ru-RU"/>
        </w:rPr>
        <w:t>. Основные операции. Особенности</w:t>
      </w:r>
    </w:p>
    <w:p w14:paraId="26578354" w14:textId="77777777" w:rsidR="006D7297" w:rsidRDefault="006D7297" w:rsidP="006D7297">
      <w:pPr>
        <w:rPr>
          <w:rFonts w:ascii="Arial" w:hAnsi="Arial" w:cs="Arial"/>
          <w:lang w:val="ru-RU"/>
        </w:rPr>
      </w:pPr>
      <w:r w:rsidRPr="000D68EC">
        <w:rPr>
          <w:rFonts w:ascii="Arial" w:hAnsi="Arial" w:cs="Arial"/>
          <w:b/>
          <w:lang w:val="ru-RU"/>
        </w:rPr>
        <w:t>Множества</w:t>
      </w:r>
      <w:r w:rsidRPr="000D68EC">
        <w:rPr>
          <w:rFonts w:ascii="Arial" w:hAnsi="Arial" w:cs="Arial"/>
        </w:rPr>
        <w:t> </w:t>
      </w:r>
      <w:r w:rsidRPr="000D68EC">
        <w:rPr>
          <w:rFonts w:ascii="Arial" w:hAnsi="Arial" w:cs="Arial"/>
          <w:lang w:val="ru-RU"/>
        </w:rPr>
        <w:t xml:space="preserve">— это неупорядоченный список, то есть элементы внутри него располагаются в случайном порядке. Как списки и словари, множество относится к изменяемым типам данных. Но при этом невозможен поиск по индексу, так как элементы в случайном порядке. Зато множества дают </w:t>
      </w:r>
      <w:r w:rsidRPr="000D68EC">
        <w:rPr>
          <w:rFonts w:ascii="Arial" w:hAnsi="Arial" w:cs="Arial"/>
          <w:lang w:val="ru-RU"/>
        </w:rPr>
        <w:lastRenderedPageBreak/>
        <w:t xml:space="preserve">высокую скорость поиска по ним. Например, это удобно, когда порядок вам не важен, а нужно просто быстро искать нужные элементы. </w:t>
      </w:r>
    </w:p>
    <w:p w14:paraId="0655F9B9" w14:textId="77777777" w:rsidR="006D7297" w:rsidRDefault="006D7297" w:rsidP="006D7297">
      <w:pPr>
        <w:rPr>
          <w:rFonts w:ascii="Arial" w:hAnsi="Arial" w:cs="Arial"/>
          <w:lang w:val="ru-RU"/>
        </w:rPr>
      </w:pPr>
      <w:r w:rsidRPr="000D68EC">
        <w:rPr>
          <w:rFonts w:ascii="Arial" w:hAnsi="Arial" w:cs="Arial"/>
          <w:lang w:val="ru-RU"/>
        </w:rPr>
        <w:t xml:space="preserve">Основные </w:t>
      </w:r>
      <w:r w:rsidRPr="000D68EC">
        <w:rPr>
          <w:rFonts w:ascii="Arial" w:hAnsi="Arial" w:cs="Arial"/>
          <w:b/>
          <w:lang w:val="ru-RU"/>
        </w:rPr>
        <w:t>операции</w:t>
      </w:r>
      <w:r w:rsidRPr="000D68EC">
        <w:rPr>
          <w:rFonts w:ascii="Arial" w:hAnsi="Arial" w:cs="Arial"/>
          <w:lang w:val="ru-RU"/>
        </w:rPr>
        <w:t xml:space="preserve">: </w:t>
      </w:r>
    </w:p>
    <w:p w14:paraId="2B59D745" w14:textId="77777777" w:rsidR="006D7297" w:rsidRPr="000D68EC" w:rsidRDefault="006D7297" w:rsidP="006D7297">
      <w:pPr>
        <w:pStyle w:val="ListParagraph"/>
        <w:numPr>
          <w:ilvl w:val="0"/>
          <w:numId w:val="35"/>
        </w:numPr>
        <w:spacing w:after="160" w:line="360" w:lineRule="auto"/>
        <w:rPr>
          <w:rFonts w:ascii="Arial" w:hAnsi="Arial" w:cs="Arial"/>
          <w:lang w:val="ru-RU"/>
        </w:rPr>
      </w:pPr>
      <w:r w:rsidRPr="000D68EC">
        <w:rPr>
          <w:rFonts w:ascii="Arial" w:hAnsi="Arial" w:cs="Arial"/>
          <w:lang w:val="ru-RU"/>
        </w:rPr>
        <w:t xml:space="preserve">Создание множеств </w:t>
      </w:r>
    </w:p>
    <w:p w14:paraId="30A43A39" w14:textId="77777777" w:rsidR="006D7297" w:rsidRPr="000D68EC" w:rsidRDefault="006D7297" w:rsidP="006D7297">
      <w:pPr>
        <w:pStyle w:val="ListParagraph"/>
        <w:numPr>
          <w:ilvl w:val="0"/>
          <w:numId w:val="35"/>
        </w:numPr>
        <w:spacing w:after="160" w:line="360" w:lineRule="auto"/>
        <w:rPr>
          <w:rFonts w:ascii="Arial" w:hAnsi="Arial" w:cs="Arial"/>
          <w:lang w:val="ru-RU"/>
        </w:rPr>
      </w:pPr>
      <w:r w:rsidRPr="000D68EC">
        <w:rPr>
          <w:rFonts w:ascii="Arial" w:hAnsi="Arial" w:cs="Arial"/>
          <w:lang w:val="ru-RU"/>
        </w:rPr>
        <w:t xml:space="preserve">Доступ к элементам множеств </w:t>
      </w:r>
    </w:p>
    <w:p w14:paraId="275A737A" w14:textId="77777777" w:rsidR="006D7297" w:rsidRPr="000D68EC" w:rsidRDefault="006D7297" w:rsidP="006D7297">
      <w:pPr>
        <w:pStyle w:val="ListParagraph"/>
        <w:numPr>
          <w:ilvl w:val="0"/>
          <w:numId w:val="35"/>
        </w:numPr>
        <w:spacing w:after="160" w:line="360" w:lineRule="auto"/>
        <w:rPr>
          <w:rFonts w:ascii="Arial" w:hAnsi="Arial" w:cs="Arial"/>
          <w:lang w:val="ru-RU"/>
        </w:rPr>
      </w:pPr>
      <w:r w:rsidRPr="000D68EC">
        <w:rPr>
          <w:rFonts w:ascii="Arial" w:hAnsi="Arial" w:cs="Arial"/>
          <w:lang w:val="ru-RU"/>
        </w:rPr>
        <w:t xml:space="preserve">Добавление элементов во множество </w:t>
      </w:r>
    </w:p>
    <w:p w14:paraId="540CCFD5" w14:textId="77777777" w:rsidR="006D7297" w:rsidRPr="000D68EC" w:rsidRDefault="006D7297" w:rsidP="006D7297">
      <w:pPr>
        <w:pStyle w:val="ListParagraph"/>
        <w:numPr>
          <w:ilvl w:val="0"/>
          <w:numId w:val="35"/>
        </w:numPr>
        <w:spacing w:after="160" w:line="360" w:lineRule="auto"/>
        <w:rPr>
          <w:rFonts w:ascii="Arial" w:hAnsi="Arial" w:cs="Arial"/>
          <w:lang w:val="ru-RU"/>
        </w:rPr>
      </w:pPr>
      <w:r w:rsidRPr="000D68EC">
        <w:rPr>
          <w:rFonts w:ascii="Arial" w:hAnsi="Arial" w:cs="Arial"/>
          <w:lang w:val="ru-RU"/>
        </w:rPr>
        <w:t xml:space="preserve">Удаление элементов из множеств </w:t>
      </w:r>
    </w:p>
    <w:p w14:paraId="0A8E0748" w14:textId="77777777" w:rsidR="006D7297" w:rsidRPr="000D68EC" w:rsidRDefault="006D7297" w:rsidP="006D7297">
      <w:pPr>
        <w:pStyle w:val="ListParagraph"/>
        <w:numPr>
          <w:ilvl w:val="0"/>
          <w:numId w:val="35"/>
        </w:numPr>
        <w:spacing w:after="160" w:line="360" w:lineRule="auto"/>
        <w:rPr>
          <w:rFonts w:ascii="Arial" w:hAnsi="Arial" w:cs="Arial"/>
          <w:lang w:val="ru-RU"/>
        </w:rPr>
      </w:pPr>
      <w:r w:rsidRPr="000D68EC">
        <w:rPr>
          <w:rFonts w:ascii="Arial" w:hAnsi="Arial" w:cs="Arial"/>
          <w:lang w:val="ru-RU"/>
        </w:rPr>
        <w:t xml:space="preserve">Объединение множеств </w:t>
      </w:r>
    </w:p>
    <w:p w14:paraId="05BA1406" w14:textId="77777777" w:rsidR="006D7297" w:rsidRPr="000D68EC" w:rsidRDefault="006D7297" w:rsidP="006D7297">
      <w:pPr>
        <w:pStyle w:val="ListParagraph"/>
        <w:numPr>
          <w:ilvl w:val="0"/>
          <w:numId w:val="35"/>
        </w:numPr>
        <w:spacing w:after="160" w:line="360" w:lineRule="auto"/>
        <w:rPr>
          <w:rFonts w:ascii="Arial" w:hAnsi="Arial" w:cs="Arial"/>
          <w:lang w:val="ru-RU"/>
        </w:rPr>
      </w:pPr>
      <w:r w:rsidRPr="000D68EC">
        <w:rPr>
          <w:rFonts w:ascii="Arial" w:hAnsi="Arial" w:cs="Arial"/>
          <w:lang w:val="ru-RU"/>
        </w:rPr>
        <w:t xml:space="preserve">Пересечение множеств </w:t>
      </w:r>
    </w:p>
    <w:p w14:paraId="4E9EECDE" w14:textId="77777777" w:rsidR="006D7297" w:rsidRPr="000D68EC" w:rsidRDefault="006D7297" w:rsidP="006D7297">
      <w:pPr>
        <w:pStyle w:val="ListParagraph"/>
        <w:numPr>
          <w:ilvl w:val="0"/>
          <w:numId w:val="35"/>
        </w:numPr>
        <w:spacing w:after="160" w:line="360" w:lineRule="auto"/>
        <w:rPr>
          <w:rFonts w:ascii="Arial" w:hAnsi="Arial" w:cs="Arial"/>
          <w:lang w:val="ru-RU"/>
        </w:rPr>
      </w:pPr>
      <w:r w:rsidRPr="000D68EC">
        <w:rPr>
          <w:rFonts w:ascii="Arial" w:hAnsi="Arial" w:cs="Arial"/>
          <w:lang w:val="ru-RU"/>
        </w:rPr>
        <w:t xml:space="preserve">Разница множеств </w:t>
      </w:r>
    </w:p>
    <w:p w14:paraId="41F1CD73" w14:textId="77777777" w:rsidR="006D7297" w:rsidRPr="000D68EC" w:rsidRDefault="006D7297" w:rsidP="006D7297">
      <w:pPr>
        <w:pStyle w:val="ListParagraph"/>
        <w:numPr>
          <w:ilvl w:val="0"/>
          <w:numId w:val="35"/>
        </w:numPr>
        <w:spacing w:after="160" w:line="360" w:lineRule="auto"/>
        <w:rPr>
          <w:rFonts w:ascii="Arial" w:hAnsi="Arial" w:cs="Arial"/>
          <w:lang w:val="ru-RU"/>
        </w:rPr>
      </w:pPr>
      <w:r w:rsidRPr="000D68EC">
        <w:rPr>
          <w:rFonts w:ascii="Arial" w:hAnsi="Arial" w:cs="Arial"/>
          <w:lang w:val="ru-RU"/>
        </w:rPr>
        <w:t xml:space="preserve">Сравнение множеств </w:t>
      </w:r>
    </w:p>
    <w:p w14:paraId="74639595" w14:textId="77777777" w:rsidR="006D7297" w:rsidRPr="000D68EC" w:rsidRDefault="006D7297" w:rsidP="006D7297">
      <w:pPr>
        <w:rPr>
          <w:rFonts w:ascii="Arial" w:hAnsi="Arial" w:cs="Arial"/>
          <w:b/>
          <w:lang w:val="ru-RU"/>
        </w:rPr>
      </w:pPr>
      <w:r w:rsidRPr="000D68EC">
        <w:rPr>
          <w:rFonts w:ascii="Arial" w:hAnsi="Arial" w:cs="Arial"/>
          <w:b/>
          <w:lang w:val="ru-RU"/>
        </w:rPr>
        <w:t xml:space="preserve">Методы: </w:t>
      </w:r>
    </w:p>
    <w:p w14:paraId="2B6E690B" w14:textId="77777777" w:rsidR="006D7297" w:rsidRPr="000D68EC" w:rsidRDefault="006D7297" w:rsidP="006D7297">
      <w:pPr>
        <w:pStyle w:val="ListParagraph"/>
        <w:numPr>
          <w:ilvl w:val="0"/>
          <w:numId w:val="34"/>
        </w:numPr>
        <w:spacing w:after="160" w:line="360" w:lineRule="auto"/>
        <w:rPr>
          <w:rFonts w:ascii="Arial" w:hAnsi="Arial" w:cs="Arial"/>
          <w:lang w:val="ru-RU"/>
        </w:rPr>
      </w:pPr>
      <w:proofErr w:type="gramStart"/>
      <w:r w:rsidRPr="000D68EC">
        <w:rPr>
          <w:rFonts w:ascii="Arial" w:hAnsi="Arial" w:cs="Arial"/>
        </w:rPr>
        <w:t>copy</w:t>
      </w:r>
      <w:r w:rsidRPr="000D68EC">
        <w:rPr>
          <w:rFonts w:ascii="Arial" w:hAnsi="Arial" w:cs="Arial"/>
          <w:lang w:val="ru-RU"/>
        </w:rPr>
        <w:t>(</w:t>
      </w:r>
      <w:proofErr w:type="gramEnd"/>
      <w:r w:rsidRPr="000D68EC">
        <w:rPr>
          <w:rFonts w:ascii="Arial" w:hAnsi="Arial" w:cs="Arial"/>
          <w:lang w:val="ru-RU"/>
        </w:rPr>
        <w:t xml:space="preserve">) - этот метод возвращает копию множества </w:t>
      </w:r>
    </w:p>
    <w:p w14:paraId="45C0A4D6" w14:textId="77777777" w:rsidR="006D7297" w:rsidRPr="000D68EC" w:rsidRDefault="006D7297" w:rsidP="006D7297">
      <w:pPr>
        <w:pStyle w:val="ListParagraph"/>
        <w:numPr>
          <w:ilvl w:val="0"/>
          <w:numId w:val="34"/>
        </w:numPr>
        <w:spacing w:after="160" w:line="360" w:lineRule="auto"/>
        <w:rPr>
          <w:rFonts w:ascii="Arial" w:hAnsi="Arial" w:cs="Arial"/>
          <w:lang w:val="ru-RU"/>
        </w:rPr>
      </w:pPr>
      <w:proofErr w:type="spellStart"/>
      <w:proofErr w:type="gramStart"/>
      <w:r w:rsidRPr="000D68EC">
        <w:rPr>
          <w:rFonts w:ascii="Arial" w:hAnsi="Arial" w:cs="Arial"/>
        </w:rPr>
        <w:t>isdisjoint</w:t>
      </w:r>
      <w:proofErr w:type="spellEnd"/>
      <w:r w:rsidRPr="000D68EC">
        <w:rPr>
          <w:rFonts w:ascii="Arial" w:hAnsi="Arial" w:cs="Arial"/>
          <w:lang w:val="ru-RU"/>
        </w:rPr>
        <w:t>(</w:t>
      </w:r>
      <w:proofErr w:type="gramEnd"/>
      <w:r w:rsidRPr="000D68EC">
        <w:rPr>
          <w:rFonts w:ascii="Arial" w:hAnsi="Arial" w:cs="Arial"/>
          <w:lang w:val="ru-RU"/>
        </w:rPr>
        <w:t xml:space="preserve">) - этот метод проверяет, является ли множество пересечением или нет </w:t>
      </w:r>
    </w:p>
    <w:p w14:paraId="0A80776B" w14:textId="77777777" w:rsidR="006D7297" w:rsidRPr="000D68EC" w:rsidRDefault="006D7297" w:rsidP="006D7297">
      <w:pPr>
        <w:pStyle w:val="ListParagraph"/>
        <w:numPr>
          <w:ilvl w:val="0"/>
          <w:numId w:val="34"/>
        </w:numPr>
        <w:spacing w:after="160" w:line="360" w:lineRule="auto"/>
        <w:rPr>
          <w:rFonts w:ascii="Arial" w:hAnsi="Arial" w:cs="Arial"/>
          <w:color w:val="000000"/>
          <w:shd w:val="clear" w:color="auto" w:fill="FFFFFF"/>
          <w:lang w:val="ru-RU"/>
        </w:rPr>
      </w:pPr>
      <w:proofErr w:type="spellStart"/>
      <w:proofErr w:type="gramStart"/>
      <w:r w:rsidRPr="000D68EC">
        <w:rPr>
          <w:rFonts w:ascii="Arial" w:hAnsi="Arial" w:cs="Arial"/>
        </w:rPr>
        <w:t>len</w:t>
      </w:r>
      <w:proofErr w:type="spellEnd"/>
      <w:r w:rsidRPr="000D68EC">
        <w:rPr>
          <w:rFonts w:ascii="Arial" w:hAnsi="Arial" w:cs="Arial"/>
          <w:lang w:val="ru-RU"/>
        </w:rPr>
        <w:t>(</w:t>
      </w:r>
      <w:proofErr w:type="gramEnd"/>
      <w:r w:rsidRPr="000D68EC">
        <w:rPr>
          <w:rFonts w:ascii="Arial" w:hAnsi="Arial" w:cs="Arial"/>
          <w:lang w:val="ru-RU"/>
        </w:rPr>
        <w:t>) - этот метод возвращает</w:t>
      </w:r>
      <w:r w:rsidRPr="000D68EC">
        <w:rPr>
          <w:rFonts w:ascii="Arial" w:hAnsi="Arial" w:cs="Arial"/>
        </w:rPr>
        <w:t> </w:t>
      </w:r>
      <w:r w:rsidRPr="000D68EC">
        <w:rPr>
          <w:rFonts w:ascii="Arial" w:hAnsi="Arial" w:cs="Arial"/>
          <w:lang w:val="ru-RU"/>
        </w:rPr>
        <w:t>длину множества</w:t>
      </w:r>
    </w:p>
    <w:p w14:paraId="7D71F6E5" w14:textId="77777777" w:rsidR="006D7297" w:rsidRPr="000D68EC"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0D68EC">
        <w:rPr>
          <w:rFonts w:ascii="Arial" w:hAnsi="Arial" w:cs="Arial"/>
          <w:b/>
          <w:color w:val="000000"/>
          <w:shd w:val="clear" w:color="auto" w:fill="FFFFFF"/>
          <w:lang w:val="ru-RU"/>
        </w:rPr>
        <w:t xml:space="preserve">9 Файлы в </w:t>
      </w:r>
      <w:r w:rsidRPr="000D68EC">
        <w:rPr>
          <w:rFonts w:ascii="Arial" w:hAnsi="Arial" w:cs="Arial"/>
          <w:b/>
          <w:color w:val="000000"/>
          <w:shd w:val="clear" w:color="auto" w:fill="FFFFFF"/>
        </w:rPr>
        <w:t>Python</w:t>
      </w:r>
      <w:r w:rsidRPr="000D68EC">
        <w:rPr>
          <w:rFonts w:ascii="Arial" w:hAnsi="Arial" w:cs="Arial"/>
          <w:b/>
          <w:color w:val="000000"/>
          <w:shd w:val="clear" w:color="auto" w:fill="FFFFFF"/>
          <w:lang w:val="ru-RU"/>
        </w:rPr>
        <w:t xml:space="preserve">. Основные операции. </w:t>
      </w:r>
      <w:r w:rsidRPr="000D68EC">
        <w:rPr>
          <w:rFonts w:ascii="Arial" w:hAnsi="Arial" w:cs="Arial"/>
          <w:b/>
          <w:color w:val="000000"/>
          <w:shd w:val="clear" w:color="auto" w:fill="FFFFFF"/>
        </w:rPr>
        <w:t>Unicode</w:t>
      </w:r>
      <w:r w:rsidRPr="000D68EC">
        <w:rPr>
          <w:rFonts w:ascii="Arial" w:hAnsi="Arial" w:cs="Arial"/>
          <w:b/>
          <w:color w:val="000000"/>
          <w:shd w:val="clear" w:color="auto" w:fill="FFFFFF"/>
          <w:lang w:val="ru-RU"/>
        </w:rPr>
        <w:t xml:space="preserve"> и двоичные файлы</w:t>
      </w:r>
    </w:p>
    <w:p w14:paraId="1819A3C8" w14:textId="77777777" w:rsidR="006D7297" w:rsidRDefault="006D7297" w:rsidP="006D7297">
      <w:pPr>
        <w:rPr>
          <w:rFonts w:ascii="Arial" w:hAnsi="Arial" w:cs="Arial"/>
          <w:lang w:val="ru-RU"/>
        </w:rPr>
      </w:pPr>
      <w:r w:rsidRPr="000D68EC">
        <w:rPr>
          <w:rFonts w:ascii="Arial" w:hAnsi="Arial" w:cs="Arial"/>
          <w:b/>
          <w:lang w:val="ru-RU"/>
        </w:rPr>
        <w:t>Файл</w:t>
      </w:r>
      <w:r w:rsidRPr="000D68EC">
        <w:rPr>
          <w:rFonts w:ascii="Arial" w:hAnsi="Arial" w:cs="Arial"/>
          <w:lang w:val="ru-RU"/>
        </w:rPr>
        <w:t xml:space="preserve"> — это всего лишь набор данных, сохраненный в виде последовательности битов на компьютере. Информация хранится в куче данных (структура данных) и имеет название «имя файла» (</w:t>
      </w:r>
      <w:r w:rsidRPr="000D68EC">
        <w:rPr>
          <w:rFonts w:ascii="Arial" w:hAnsi="Arial" w:cs="Arial"/>
        </w:rPr>
        <w:t>filename</w:t>
      </w:r>
      <w:r w:rsidRPr="000D68EC">
        <w:rPr>
          <w:rFonts w:ascii="Arial" w:hAnsi="Arial" w:cs="Arial"/>
          <w:lang w:val="ru-RU"/>
        </w:rPr>
        <w:t>).</w:t>
      </w:r>
    </w:p>
    <w:p w14:paraId="2AACFB69" w14:textId="77777777" w:rsidR="006D7297" w:rsidRDefault="006D7297" w:rsidP="006D7297">
      <w:pPr>
        <w:rPr>
          <w:rFonts w:ascii="Arial" w:hAnsi="Arial" w:cs="Arial"/>
          <w:lang w:val="ru-RU"/>
        </w:rPr>
      </w:pPr>
      <w:r w:rsidRPr="000D68EC">
        <w:rPr>
          <w:rFonts w:ascii="Arial" w:hAnsi="Arial" w:cs="Arial"/>
          <w:lang w:val="ru-RU"/>
        </w:rPr>
        <w:t xml:space="preserve">В </w:t>
      </w:r>
      <w:r w:rsidRPr="000D68EC">
        <w:rPr>
          <w:rFonts w:ascii="Arial" w:hAnsi="Arial" w:cs="Arial"/>
        </w:rPr>
        <w:t>Python</w:t>
      </w:r>
      <w:r w:rsidRPr="000D68EC">
        <w:rPr>
          <w:rFonts w:ascii="Arial" w:hAnsi="Arial" w:cs="Arial"/>
          <w:lang w:val="ru-RU"/>
        </w:rPr>
        <w:t xml:space="preserve"> существует два типа файлов: </w:t>
      </w:r>
    </w:p>
    <w:p w14:paraId="4935B71F" w14:textId="77777777" w:rsidR="006D7297" w:rsidRPr="000D68EC" w:rsidRDefault="006D7297" w:rsidP="006D7297">
      <w:pPr>
        <w:pStyle w:val="ListParagraph"/>
        <w:numPr>
          <w:ilvl w:val="0"/>
          <w:numId w:val="36"/>
        </w:numPr>
        <w:spacing w:after="160" w:line="360" w:lineRule="auto"/>
        <w:rPr>
          <w:rFonts w:ascii="Arial" w:hAnsi="Arial" w:cs="Arial"/>
          <w:lang w:val="ru-RU"/>
        </w:rPr>
      </w:pPr>
      <w:r w:rsidRPr="000D68EC">
        <w:rPr>
          <w:rFonts w:ascii="Arial" w:hAnsi="Arial" w:cs="Arial"/>
          <w:lang w:val="ru-RU"/>
        </w:rPr>
        <w:t xml:space="preserve">Текстовые </w:t>
      </w:r>
    </w:p>
    <w:p w14:paraId="2CBF0125" w14:textId="77777777" w:rsidR="006D7297" w:rsidRPr="000D68EC" w:rsidRDefault="006D7297" w:rsidP="006D7297">
      <w:pPr>
        <w:pStyle w:val="ListParagraph"/>
        <w:numPr>
          <w:ilvl w:val="0"/>
          <w:numId w:val="36"/>
        </w:numPr>
        <w:spacing w:after="160" w:line="360" w:lineRule="auto"/>
        <w:rPr>
          <w:rFonts w:ascii="Arial" w:hAnsi="Arial" w:cs="Arial"/>
          <w:lang w:val="ru-RU"/>
        </w:rPr>
      </w:pPr>
      <w:r w:rsidRPr="000D68EC">
        <w:rPr>
          <w:rFonts w:ascii="Arial" w:hAnsi="Arial" w:cs="Arial"/>
          <w:lang w:val="ru-RU"/>
        </w:rPr>
        <w:t xml:space="preserve">Бинарные </w:t>
      </w:r>
    </w:p>
    <w:p w14:paraId="369BBCF6" w14:textId="77777777" w:rsidR="006D7297" w:rsidRPr="000D68EC" w:rsidRDefault="006D7297" w:rsidP="006D7297">
      <w:pPr>
        <w:rPr>
          <w:rFonts w:ascii="Arial" w:hAnsi="Arial" w:cs="Arial"/>
          <w:b/>
          <w:lang w:val="ru-RU"/>
        </w:rPr>
      </w:pPr>
      <w:r w:rsidRPr="000D68EC">
        <w:rPr>
          <w:rFonts w:ascii="Arial" w:hAnsi="Arial" w:cs="Arial"/>
          <w:b/>
          <w:lang w:val="ru-RU"/>
        </w:rPr>
        <w:t xml:space="preserve">Текстовые файлы </w:t>
      </w:r>
    </w:p>
    <w:p w14:paraId="0FACFF03" w14:textId="77777777" w:rsidR="006D7297" w:rsidRDefault="006D7297" w:rsidP="006D7297">
      <w:pPr>
        <w:rPr>
          <w:rFonts w:ascii="Arial" w:hAnsi="Arial" w:cs="Arial"/>
          <w:lang w:val="ru-RU"/>
        </w:rPr>
      </w:pPr>
      <w:r w:rsidRPr="000D68EC">
        <w:rPr>
          <w:rFonts w:ascii="Arial" w:hAnsi="Arial" w:cs="Arial"/>
          <w:lang w:val="ru-RU"/>
        </w:rPr>
        <w:t xml:space="preserve">Это файлы с </w:t>
      </w:r>
      <w:proofErr w:type="spellStart"/>
      <w:r w:rsidRPr="000D68EC">
        <w:rPr>
          <w:rFonts w:ascii="Arial" w:hAnsi="Arial" w:cs="Arial"/>
          <w:lang w:val="ru-RU"/>
        </w:rPr>
        <w:t>человекочитаемым</w:t>
      </w:r>
      <w:proofErr w:type="spellEnd"/>
      <w:r w:rsidRPr="000D68EC">
        <w:rPr>
          <w:rFonts w:ascii="Arial" w:hAnsi="Arial" w:cs="Arial"/>
          <w:lang w:val="ru-RU"/>
        </w:rPr>
        <w:t xml:space="preserve"> содержимым. В них хранятся последовательности символов, которые понимает человек. Блокнот и другие стандартные редакторы умеют читать и редактировать этот тип файлов. </w:t>
      </w:r>
    </w:p>
    <w:p w14:paraId="7ABFE12A" w14:textId="77777777" w:rsidR="006D7297" w:rsidRDefault="006D7297" w:rsidP="006D7297">
      <w:pPr>
        <w:rPr>
          <w:rFonts w:ascii="Arial" w:hAnsi="Arial" w:cs="Arial"/>
          <w:lang w:val="ru-RU"/>
        </w:rPr>
      </w:pPr>
      <w:r w:rsidRPr="000D68EC">
        <w:rPr>
          <w:rFonts w:ascii="Arial" w:hAnsi="Arial" w:cs="Arial"/>
          <w:lang w:val="ru-RU"/>
        </w:rPr>
        <w:t xml:space="preserve">Текст может храниться в двух форматах: </w:t>
      </w:r>
      <w:proofErr w:type="gramStart"/>
      <w:r w:rsidRPr="000D68EC">
        <w:rPr>
          <w:rFonts w:ascii="Arial" w:hAnsi="Arial" w:cs="Arial"/>
          <w:lang w:val="ru-RU"/>
        </w:rPr>
        <w:t>( .</w:t>
      </w:r>
      <w:proofErr w:type="gramEnd"/>
      <w:r w:rsidRPr="000D68EC">
        <w:rPr>
          <w:rFonts w:ascii="Arial" w:hAnsi="Arial" w:cs="Arial"/>
        </w:rPr>
        <w:t>txt</w:t>
      </w:r>
      <w:r w:rsidRPr="000D68EC">
        <w:rPr>
          <w:rFonts w:ascii="Arial" w:hAnsi="Arial" w:cs="Arial"/>
          <w:lang w:val="ru-RU"/>
        </w:rPr>
        <w:t xml:space="preserve"> ) — простой текст и ( .</w:t>
      </w:r>
      <w:r w:rsidRPr="000D68EC">
        <w:rPr>
          <w:rFonts w:ascii="Arial" w:hAnsi="Arial" w:cs="Arial"/>
        </w:rPr>
        <w:t>rtf</w:t>
      </w:r>
      <w:r w:rsidRPr="000D68EC">
        <w:rPr>
          <w:rFonts w:ascii="Arial" w:hAnsi="Arial" w:cs="Arial"/>
          <w:lang w:val="ru-RU"/>
        </w:rPr>
        <w:t xml:space="preserve"> ) — «формат обогащенного текста» </w:t>
      </w:r>
    </w:p>
    <w:p w14:paraId="2E2E089D" w14:textId="77777777" w:rsidR="006D7297" w:rsidRPr="00E75CCF" w:rsidRDefault="006D7297" w:rsidP="006D7297">
      <w:pPr>
        <w:rPr>
          <w:rFonts w:ascii="Arial" w:hAnsi="Arial" w:cs="Arial"/>
          <w:b/>
          <w:lang w:val="ru-RU"/>
        </w:rPr>
      </w:pPr>
      <w:r w:rsidRPr="00E75CCF">
        <w:rPr>
          <w:rFonts w:ascii="Arial" w:hAnsi="Arial" w:cs="Arial"/>
          <w:b/>
          <w:lang w:val="ru-RU"/>
        </w:rPr>
        <w:t xml:space="preserve">Бинарные файлы </w:t>
      </w:r>
    </w:p>
    <w:p w14:paraId="370D285B" w14:textId="77777777" w:rsidR="006D7297" w:rsidRDefault="006D7297" w:rsidP="006D7297">
      <w:pPr>
        <w:rPr>
          <w:rFonts w:ascii="Arial" w:hAnsi="Arial" w:cs="Arial"/>
          <w:lang w:val="ru-RU"/>
        </w:rPr>
      </w:pPr>
      <w:r w:rsidRPr="000D68EC">
        <w:rPr>
          <w:rFonts w:ascii="Arial" w:hAnsi="Arial" w:cs="Arial"/>
          <w:lang w:val="ru-RU"/>
        </w:rPr>
        <w:t xml:space="preserve">В бинарных файлах данные отображаются в закодированной форме (с использованием только нулей (0) и единиц (1) вместо простых символов). В большинстве случаев это просто последовательности битов. </w:t>
      </w:r>
    </w:p>
    <w:p w14:paraId="0ED2032D" w14:textId="77777777" w:rsidR="006D7297" w:rsidRDefault="006D7297" w:rsidP="006D7297">
      <w:pPr>
        <w:rPr>
          <w:rFonts w:ascii="Arial" w:hAnsi="Arial" w:cs="Arial"/>
          <w:lang w:val="ru-RU"/>
        </w:rPr>
      </w:pPr>
      <w:r w:rsidRPr="000D68EC">
        <w:rPr>
          <w:rFonts w:ascii="Arial" w:hAnsi="Arial" w:cs="Arial"/>
          <w:lang w:val="ru-RU"/>
        </w:rPr>
        <w:t xml:space="preserve">Они хранятся в </w:t>
      </w:r>
      <w:proofErr w:type="gramStart"/>
      <w:r w:rsidRPr="000D68EC">
        <w:rPr>
          <w:rFonts w:ascii="Arial" w:hAnsi="Arial" w:cs="Arial"/>
          <w:lang w:val="ru-RU"/>
        </w:rPr>
        <w:t>формате</w:t>
      </w:r>
      <w:r w:rsidRPr="000D68EC">
        <w:rPr>
          <w:rFonts w:ascii="Arial" w:hAnsi="Arial" w:cs="Arial"/>
        </w:rPr>
        <w:t> </w:t>
      </w:r>
      <w:r w:rsidRPr="000D68EC">
        <w:rPr>
          <w:rFonts w:ascii="Arial" w:hAnsi="Arial" w:cs="Arial"/>
          <w:lang w:val="ru-RU"/>
        </w:rPr>
        <w:t xml:space="preserve"> .</w:t>
      </w:r>
      <w:proofErr w:type="gramEnd"/>
      <w:r w:rsidRPr="000D68EC">
        <w:rPr>
          <w:rFonts w:ascii="Arial" w:hAnsi="Arial" w:cs="Arial"/>
        </w:rPr>
        <w:t>bin</w:t>
      </w:r>
      <w:r w:rsidRPr="000D68EC">
        <w:rPr>
          <w:rFonts w:ascii="Arial" w:hAnsi="Arial" w:cs="Arial"/>
          <w:lang w:val="ru-RU"/>
        </w:rPr>
        <w:t xml:space="preserve"> </w:t>
      </w:r>
    </w:p>
    <w:p w14:paraId="29D0A034" w14:textId="77777777" w:rsidR="006D7297" w:rsidRDefault="006D7297" w:rsidP="006D7297">
      <w:pPr>
        <w:rPr>
          <w:rFonts w:ascii="Arial" w:hAnsi="Arial" w:cs="Arial"/>
          <w:lang w:val="ru-RU"/>
        </w:rPr>
      </w:pPr>
      <w:r w:rsidRPr="000D68EC">
        <w:rPr>
          <w:rFonts w:ascii="Arial" w:hAnsi="Arial" w:cs="Arial"/>
          <w:lang w:val="ru-RU"/>
        </w:rPr>
        <w:t xml:space="preserve">Открытие файла производится с помощью </w:t>
      </w:r>
      <w:r w:rsidRPr="00E75CCF">
        <w:rPr>
          <w:rFonts w:ascii="Arial" w:hAnsi="Arial" w:cs="Arial"/>
          <w:b/>
          <w:lang w:val="ru-RU"/>
        </w:rPr>
        <w:t xml:space="preserve">метода </w:t>
      </w:r>
      <w:proofErr w:type="gramStart"/>
      <w:r w:rsidRPr="00E75CCF">
        <w:rPr>
          <w:rFonts w:ascii="Arial" w:hAnsi="Arial" w:cs="Arial"/>
          <w:b/>
        </w:rPr>
        <w:t>open</w:t>
      </w:r>
      <w:r w:rsidRPr="00E75CCF">
        <w:rPr>
          <w:rFonts w:ascii="Arial" w:hAnsi="Arial" w:cs="Arial"/>
          <w:b/>
          <w:lang w:val="ru-RU"/>
        </w:rPr>
        <w:t>(</w:t>
      </w:r>
      <w:proofErr w:type="gramEnd"/>
      <w:r w:rsidRPr="00E75CCF">
        <w:rPr>
          <w:rFonts w:ascii="Arial" w:hAnsi="Arial" w:cs="Arial"/>
          <w:b/>
          <w:lang w:val="ru-RU"/>
        </w:rPr>
        <w:t>)</w:t>
      </w:r>
      <w:r w:rsidRPr="000D68EC">
        <w:rPr>
          <w:rFonts w:ascii="Arial" w:hAnsi="Arial" w:cs="Arial"/>
          <w:lang w:val="ru-RU"/>
        </w:rPr>
        <w:t xml:space="preserve"> </w:t>
      </w:r>
    </w:p>
    <w:p w14:paraId="439EAFFA" w14:textId="77777777" w:rsidR="006D7297" w:rsidRPr="00D014D3" w:rsidRDefault="006D7297" w:rsidP="006D7297">
      <w:pPr>
        <w:rPr>
          <w:rFonts w:ascii="Arial" w:hAnsi="Arial" w:cs="Arial"/>
        </w:rPr>
      </w:pPr>
      <w:r w:rsidRPr="000D68EC">
        <w:rPr>
          <w:rFonts w:ascii="Arial" w:hAnsi="Arial" w:cs="Arial"/>
        </w:rPr>
        <w:t>f</w:t>
      </w:r>
      <w:r w:rsidRPr="00D014D3">
        <w:rPr>
          <w:rFonts w:ascii="Arial" w:hAnsi="Arial" w:cs="Arial"/>
        </w:rPr>
        <w:t xml:space="preserve"> = </w:t>
      </w:r>
      <w:proofErr w:type="gramStart"/>
      <w:r w:rsidRPr="000D68EC">
        <w:rPr>
          <w:rFonts w:ascii="Arial" w:hAnsi="Arial" w:cs="Arial"/>
        </w:rPr>
        <w:t>open</w:t>
      </w:r>
      <w:r w:rsidRPr="00D014D3">
        <w:rPr>
          <w:rFonts w:ascii="Arial" w:hAnsi="Arial" w:cs="Arial"/>
        </w:rPr>
        <w:t>(</w:t>
      </w:r>
      <w:proofErr w:type="spellStart"/>
      <w:proofErr w:type="gramEnd"/>
      <w:r w:rsidRPr="000D68EC">
        <w:rPr>
          <w:rFonts w:ascii="Arial" w:hAnsi="Arial" w:cs="Arial"/>
        </w:rPr>
        <w:t>file</w:t>
      </w:r>
      <w:r w:rsidRPr="00D014D3">
        <w:rPr>
          <w:rFonts w:ascii="Arial" w:hAnsi="Arial" w:cs="Arial"/>
        </w:rPr>
        <w:t>_</w:t>
      </w:r>
      <w:r w:rsidRPr="000D68EC">
        <w:rPr>
          <w:rFonts w:ascii="Arial" w:hAnsi="Arial" w:cs="Arial"/>
        </w:rPr>
        <w:t>name</w:t>
      </w:r>
      <w:proofErr w:type="spellEnd"/>
      <w:r w:rsidRPr="00D014D3">
        <w:rPr>
          <w:rFonts w:ascii="Arial" w:hAnsi="Arial" w:cs="Arial"/>
        </w:rPr>
        <w:t xml:space="preserve">, </w:t>
      </w:r>
      <w:proofErr w:type="spellStart"/>
      <w:r w:rsidRPr="000D68EC">
        <w:rPr>
          <w:rFonts w:ascii="Arial" w:hAnsi="Arial" w:cs="Arial"/>
        </w:rPr>
        <w:t>access</w:t>
      </w:r>
      <w:r w:rsidRPr="00D014D3">
        <w:rPr>
          <w:rFonts w:ascii="Arial" w:hAnsi="Arial" w:cs="Arial"/>
        </w:rPr>
        <w:t>_</w:t>
      </w:r>
      <w:r w:rsidRPr="000D68EC">
        <w:rPr>
          <w:rFonts w:ascii="Arial" w:hAnsi="Arial" w:cs="Arial"/>
        </w:rPr>
        <w:t>mode</w:t>
      </w:r>
      <w:proofErr w:type="spellEnd"/>
      <w:r w:rsidRPr="00D014D3">
        <w:rPr>
          <w:rFonts w:ascii="Arial" w:hAnsi="Arial" w:cs="Arial"/>
        </w:rPr>
        <w:t xml:space="preserve">) </w:t>
      </w:r>
    </w:p>
    <w:p w14:paraId="39D1CF6E" w14:textId="77777777" w:rsidR="006D7297" w:rsidRDefault="006D7297" w:rsidP="006D7297">
      <w:pPr>
        <w:rPr>
          <w:rFonts w:ascii="Arial" w:hAnsi="Arial" w:cs="Arial"/>
          <w:lang w:val="ru-RU"/>
        </w:rPr>
      </w:pPr>
      <w:r w:rsidRPr="000D68EC">
        <w:rPr>
          <w:rFonts w:ascii="Arial" w:hAnsi="Arial" w:cs="Arial"/>
          <w:lang w:val="ru-RU"/>
        </w:rPr>
        <w:t xml:space="preserve">Где, </w:t>
      </w:r>
      <w:r w:rsidRPr="000D68EC">
        <w:rPr>
          <w:rFonts w:ascii="Arial" w:hAnsi="Arial" w:cs="Arial"/>
        </w:rPr>
        <w:t>file</w:t>
      </w:r>
      <w:r w:rsidRPr="000D68EC">
        <w:rPr>
          <w:rFonts w:ascii="Arial" w:hAnsi="Arial" w:cs="Arial"/>
          <w:lang w:val="ru-RU"/>
        </w:rPr>
        <w:t>_</w:t>
      </w:r>
      <w:proofErr w:type="gramStart"/>
      <w:r w:rsidRPr="000D68EC">
        <w:rPr>
          <w:rFonts w:ascii="Arial" w:hAnsi="Arial" w:cs="Arial"/>
        </w:rPr>
        <w:t>name</w:t>
      </w:r>
      <w:r w:rsidRPr="000D68EC">
        <w:rPr>
          <w:rFonts w:ascii="Arial" w:hAnsi="Arial" w:cs="Arial"/>
          <w:lang w:val="ru-RU"/>
        </w:rPr>
        <w:t xml:space="preserve"> </w:t>
      </w:r>
      <w:r w:rsidRPr="000D68EC">
        <w:rPr>
          <w:rFonts w:ascii="Arial" w:hAnsi="Arial" w:cs="Arial"/>
        </w:rPr>
        <w:t> </w:t>
      </w:r>
      <w:r w:rsidRPr="000D68EC">
        <w:rPr>
          <w:rFonts w:ascii="Arial" w:hAnsi="Arial" w:cs="Arial"/>
          <w:lang w:val="ru-RU"/>
        </w:rPr>
        <w:t>=</w:t>
      </w:r>
      <w:proofErr w:type="gramEnd"/>
      <w:r w:rsidRPr="000D68EC">
        <w:rPr>
          <w:rFonts w:ascii="Arial" w:hAnsi="Arial" w:cs="Arial"/>
          <w:lang w:val="ru-RU"/>
        </w:rPr>
        <w:t xml:space="preserve"> имя открываемого файла, а </w:t>
      </w:r>
      <w:r w:rsidRPr="000D68EC">
        <w:rPr>
          <w:rFonts w:ascii="Arial" w:hAnsi="Arial" w:cs="Arial"/>
        </w:rPr>
        <w:t>access</w:t>
      </w:r>
      <w:r w:rsidRPr="000D68EC">
        <w:rPr>
          <w:rFonts w:ascii="Arial" w:hAnsi="Arial" w:cs="Arial"/>
          <w:lang w:val="ru-RU"/>
        </w:rPr>
        <w:t>_</w:t>
      </w:r>
      <w:r w:rsidRPr="000D68EC">
        <w:rPr>
          <w:rFonts w:ascii="Arial" w:hAnsi="Arial" w:cs="Arial"/>
        </w:rPr>
        <w:t>mode</w:t>
      </w:r>
      <w:r w:rsidRPr="000D68EC">
        <w:rPr>
          <w:rFonts w:ascii="Arial" w:hAnsi="Arial" w:cs="Arial"/>
          <w:lang w:val="ru-RU"/>
        </w:rPr>
        <w:t xml:space="preserve"> </w:t>
      </w:r>
      <w:r w:rsidRPr="000D68EC">
        <w:rPr>
          <w:rFonts w:ascii="Arial" w:hAnsi="Arial" w:cs="Arial"/>
        </w:rPr>
        <w:t> </w:t>
      </w:r>
      <w:r w:rsidRPr="000D68EC">
        <w:rPr>
          <w:rFonts w:ascii="Arial" w:hAnsi="Arial" w:cs="Arial"/>
          <w:lang w:val="ru-RU"/>
        </w:rPr>
        <w:t xml:space="preserve">= режим открытия файла. Он может быть: для чтения, записи и т. д. По умолчанию используется режим чтения </w:t>
      </w:r>
      <w:proofErr w:type="gramStart"/>
      <w:r w:rsidRPr="000D68EC">
        <w:rPr>
          <w:rFonts w:ascii="Arial" w:hAnsi="Arial" w:cs="Arial"/>
          <w:lang w:val="ru-RU"/>
        </w:rPr>
        <w:t xml:space="preserve">( </w:t>
      </w:r>
      <w:r w:rsidRPr="000D68EC">
        <w:rPr>
          <w:rFonts w:ascii="Arial" w:hAnsi="Arial" w:cs="Arial"/>
        </w:rPr>
        <w:t>r</w:t>
      </w:r>
      <w:proofErr w:type="gramEnd"/>
      <w:r w:rsidRPr="000D68EC">
        <w:rPr>
          <w:rFonts w:ascii="Arial" w:hAnsi="Arial" w:cs="Arial"/>
          <w:lang w:val="ru-RU"/>
        </w:rPr>
        <w:t xml:space="preserve"> ). Например: (</w:t>
      </w:r>
      <w:r w:rsidRPr="000D68EC">
        <w:rPr>
          <w:rFonts w:ascii="Arial" w:hAnsi="Arial" w:cs="Arial"/>
        </w:rPr>
        <w:t>r</w:t>
      </w:r>
      <w:r w:rsidRPr="000D68EC">
        <w:rPr>
          <w:rFonts w:ascii="Arial" w:hAnsi="Arial" w:cs="Arial"/>
          <w:lang w:val="ru-RU"/>
        </w:rPr>
        <w:t xml:space="preserve">-только для чтения, </w:t>
      </w:r>
      <w:r w:rsidRPr="000D68EC">
        <w:rPr>
          <w:rFonts w:ascii="Arial" w:hAnsi="Arial" w:cs="Arial"/>
        </w:rPr>
        <w:t>w</w:t>
      </w:r>
      <w:r w:rsidRPr="000D68EC">
        <w:rPr>
          <w:rFonts w:ascii="Arial" w:hAnsi="Arial" w:cs="Arial"/>
          <w:lang w:val="ru-RU"/>
        </w:rPr>
        <w:t>-только для записи. Создаст новый файл, если не найдет с указанным именем, и так далее)</w:t>
      </w:r>
    </w:p>
    <w:p w14:paraId="410F7EFC" w14:textId="77777777" w:rsidR="006D7297" w:rsidRPr="00E75CCF" w:rsidRDefault="006D7297" w:rsidP="006D7297">
      <w:pPr>
        <w:rPr>
          <w:rFonts w:ascii="Arial" w:hAnsi="Arial" w:cs="Arial"/>
          <w:b/>
          <w:lang w:val="ru-RU"/>
        </w:rPr>
      </w:pPr>
      <w:r w:rsidRPr="000D68EC">
        <w:rPr>
          <w:rFonts w:ascii="Arial" w:hAnsi="Arial" w:cs="Arial"/>
          <w:lang w:val="ru-RU"/>
        </w:rPr>
        <w:t xml:space="preserve">Закрытие файла производится с помощью </w:t>
      </w:r>
      <w:r w:rsidRPr="00E75CCF">
        <w:rPr>
          <w:rFonts w:ascii="Arial" w:hAnsi="Arial" w:cs="Arial"/>
          <w:b/>
          <w:lang w:val="ru-RU"/>
        </w:rPr>
        <w:t xml:space="preserve">метода </w:t>
      </w:r>
      <w:proofErr w:type="gramStart"/>
      <w:r w:rsidRPr="00E75CCF">
        <w:rPr>
          <w:rFonts w:ascii="Arial" w:hAnsi="Arial" w:cs="Arial"/>
          <w:b/>
        </w:rPr>
        <w:t>close</w:t>
      </w:r>
      <w:r w:rsidRPr="00E75CCF">
        <w:rPr>
          <w:rFonts w:ascii="Arial" w:hAnsi="Arial" w:cs="Arial"/>
          <w:b/>
          <w:lang w:val="ru-RU"/>
        </w:rPr>
        <w:t>(</w:t>
      </w:r>
      <w:proofErr w:type="gramEnd"/>
      <w:r w:rsidRPr="00E75CCF">
        <w:rPr>
          <w:rFonts w:ascii="Arial" w:hAnsi="Arial" w:cs="Arial"/>
          <w:b/>
          <w:lang w:val="ru-RU"/>
        </w:rPr>
        <w:t xml:space="preserve">) </w:t>
      </w:r>
    </w:p>
    <w:p w14:paraId="0A876317" w14:textId="77777777" w:rsidR="006D7297" w:rsidRDefault="006D7297" w:rsidP="006D7297">
      <w:pPr>
        <w:rPr>
          <w:rFonts w:ascii="Arial" w:hAnsi="Arial" w:cs="Arial"/>
          <w:lang w:val="ru-RU"/>
        </w:rPr>
      </w:pPr>
      <w:r w:rsidRPr="000D68EC">
        <w:rPr>
          <w:rFonts w:ascii="Arial" w:hAnsi="Arial" w:cs="Arial"/>
          <w:lang w:val="ru-RU"/>
        </w:rPr>
        <w:t xml:space="preserve">Основные </w:t>
      </w:r>
      <w:r w:rsidRPr="00E75CCF">
        <w:rPr>
          <w:rFonts w:ascii="Arial" w:hAnsi="Arial" w:cs="Arial"/>
          <w:b/>
          <w:lang w:val="ru-RU"/>
        </w:rPr>
        <w:t>функции</w:t>
      </w:r>
      <w:r w:rsidRPr="000D68EC">
        <w:rPr>
          <w:rFonts w:ascii="Arial" w:hAnsi="Arial" w:cs="Arial"/>
          <w:lang w:val="ru-RU"/>
        </w:rPr>
        <w:t xml:space="preserve">: </w:t>
      </w:r>
    </w:p>
    <w:p w14:paraId="06F11F28" w14:textId="77777777" w:rsidR="006D7297" w:rsidRPr="00E75CCF" w:rsidRDefault="006D7297" w:rsidP="006D7297">
      <w:pPr>
        <w:pStyle w:val="ListParagraph"/>
        <w:numPr>
          <w:ilvl w:val="0"/>
          <w:numId w:val="38"/>
        </w:numPr>
        <w:spacing w:after="160" w:line="360" w:lineRule="auto"/>
        <w:rPr>
          <w:rFonts w:ascii="Arial" w:hAnsi="Arial" w:cs="Arial"/>
          <w:lang w:val="ru-RU"/>
        </w:rPr>
      </w:pPr>
      <w:proofErr w:type="gramStart"/>
      <w:r w:rsidRPr="00E75CCF">
        <w:rPr>
          <w:rFonts w:ascii="Arial" w:hAnsi="Arial" w:cs="Arial"/>
        </w:rPr>
        <w:t>read</w:t>
      </w:r>
      <w:r w:rsidRPr="00E75CCF">
        <w:rPr>
          <w:rFonts w:ascii="Arial" w:hAnsi="Arial" w:cs="Arial"/>
          <w:lang w:val="ru-RU"/>
        </w:rPr>
        <w:t>(</w:t>
      </w:r>
      <w:proofErr w:type="gramEnd"/>
      <w:r w:rsidRPr="00E75CCF">
        <w:rPr>
          <w:rFonts w:ascii="Arial" w:hAnsi="Arial" w:cs="Arial"/>
          <w:lang w:val="ru-RU"/>
        </w:rPr>
        <w:t xml:space="preserve">) - функция чтения </w:t>
      </w:r>
    </w:p>
    <w:p w14:paraId="6B45050A" w14:textId="77777777" w:rsidR="006D7297" w:rsidRPr="00E75CCF" w:rsidRDefault="006D7297" w:rsidP="006D7297">
      <w:pPr>
        <w:pStyle w:val="ListParagraph"/>
        <w:numPr>
          <w:ilvl w:val="0"/>
          <w:numId w:val="38"/>
        </w:numPr>
        <w:spacing w:after="160" w:line="360" w:lineRule="auto"/>
        <w:rPr>
          <w:rFonts w:ascii="Arial" w:hAnsi="Arial" w:cs="Arial"/>
          <w:lang w:val="ru-RU"/>
        </w:rPr>
      </w:pPr>
      <w:proofErr w:type="spellStart"/>
      <w:proofErr w:type="gramStart"/>
      <w:r w:rsidRPr="00E75CCF">
        <w:rPr>
          <w:rFonts w:ascii="Arial" w:hAnsi="Arial" w:cs="Arial"/>
        </w:rPr>
        <w:lastRenderedPageBreak/>
        <w:t>readline</w:t>
      </w:r>
      <w:proofErr w:type="spellEnd"/>
      <w:r w:rsidRPr="00E75CCF">
        <w:rPr>
          <w:rFonts w:ascii="Arial" w:hAnsi="Arial" w:cs="Arial"/>
          <w:lang w:val="ru-RU"/>
        </w:rPr>
        <w:t>(</w:t>
      </w:r>
      <w:proofErr w:type="gramEnd"/>
      <w:r w:rsidRPr="00E75CCF">
        <w:rPr>
          <w:rFonts w:ascii="Arial" w:hAnsi="Arial" w:cs="Arial"/>
          <w:lang w:val="ru-RU"/>
        </w:rPr>
        <w:t xml:space="preserve">) - функция построчного чтения </w:t>
      </w:r>
    </w:p>
    <w:p w14:paraId="51DF43B9" w14:textId="77777777" w:rsidR="006D7297" w:rsidRPr="00E75CCF" w:rsidRDefault="006D7297" w:rsidP="006D7297">
      <w:pPr>
        <w:pStyle w:val="ListParagraph"/>
        <w:numPr>
          <w:ilvl w:val="0"/>
          <w:numId w:val="38"/>
        </w:numPr>
        <w:spacing w:after="160" w:line="360" w:lineRule="auto"/>
        <w:rPr>
          <w:rFonts w:ascii="Arial" w:hAnsi="Arial" w:cs="Arial"/>
          <w:lang w:val="ru-RU"/>
        </w:rPr>
      </w:pPr>
      <w:proofErr w:type="gramStart"/>
      <w:r w:rsidRPr="00E75CCF">
        <w:rPr>
          <w:rFonts w:ascii="Arial" w:hAnsi="Arial" w:cs="Arial"/>
        </w:rPr>
        <w:t>write</w:t>
      </w:r>
      <w:r w:rsidRPr="00E75CCF">
        <w:rPr>
          <w:rFonts w:ascii="Arial" w:hAnsi="Arial" w:cs="Arial"/>
          <w:lang w:val="ru-RU"/>
        </w:rPr>
        <w:t>(</w:t>
      </w:r>
      <w:proofErr w:type="gramEnd"/>
      <w:r w:rsidRPr="00E75CCF">
        <w:rPr>
          <w:rFonts w:ascii="Arial" w:hAnsi="Arial" w:cs="Arial"/>
          <w:lang w:val="ru-RU"/>
        </w:rPr>
        <w:t xml:space="preserve">) - функция записи </w:t>
      </w:r>
    </w:p>
    <w:p w14:paraId="7D35EA0B" w14:textId="77777777" w:rsidR="006D7297" w:rsidRPr="00E75CCF" w:rsidRDefault="006D7297" w:rsidP="006D7297">
      <w:pPr>
        <w:pStyle w:val="ListParagraph"/>
        <w:numPr>
          <w:ilvl w:val="0"/>
          <w:numId w:val="38"/>
        </w:numPr>
        <w:spacing w:after="160" w:line="360" w:lineRule="auto"/>
        <w:rPr>
          <w:rFonts w:ascii="Arial" w:hAnsi="Arial" w:cs="Arial"/>
          <w:lang w:val="ru-RU"/>
        </w:rPr>
      </w:pPr>
      <w:proofErr w:type="gramStart"/>
      <w:r w:rsidRPr="00E75CCF">
        <w:rPr>
          <w:rFonts w:ascii="Arial" w:hAnsi="Arial" w:cs="Arial"/>
        </w:rPr>
        <w:t>rename</w:t>
      </w:r>
      <w:r w:rsidRPr="00E75CCF">
        <w:rPr>
          <w:rFonts w:ascii="Arial" w:hAnsi="Arial" w:cs="Arial"/>
          <w:lang w:val="ru-RU"/>
        </w:rPr>
        <w:t>(</w:t>
      </w:r>
      <w:proofErr w:type="gramEnd"/>
      <w:r w:rsidRPr="00E75CCF">
        <w:rPr>
          <w:rFonts w:ascii="Arial" w:hAnsi="Arial" w:cs="Arial"/>
          <w:lang w:val="ru-RU"/>
        </w:rPr>
        <w:t xml:space="preserve">) - функция </w:t>
      </w:r>
      <w:proofErr w:type="spellStart"/>
      <w:r w:rsidRPr="00E75CCF">
        <w:rPr>
          <w:rFonts w:ascii="Arial" w:hAnsi="Arial" w:cs="Arial"/>
          <w:lang w:val="ru-RU"/>
        </w:rPr>
        <w:t>переименовывания</w:t>
      </w:r>
      <w:proofErr w:type="spellEnd"/>
      <w:r w:rsidRPr="00E75CCF">
        <w:rPr>
          <w:rFonts w:ascii="Arial" w:hAnsi="Arial" w:cs="Arial"/>
          <w:lang w:val="ru-RU"/>
        </w:rPr>
        <w:t xml:space="preserve"> </w:t>
      </w:r>
    </w:p>
    <w:p w14:paraId="1860A009" w14:textId="77777777" w:rsidR="006D7297" w:rsidRDefault="006D7297" w:rsidP="006D7297">
      <w:pPr>
        <w:rPr>
          <w:rFonts w:ascii="Arial" w:hAnsi="Arial" w:cs="Arial"/>
          <w:lang w:val="ru-RU"/>
        </w:rPr>
      </w:pPr>
      <w:r w:rsidRPr="000D68EC">
        <w:rPr>
          <w:rFonts w:ascii="Arial" w:hAnsi="Arial" w:cs="Arial"/>
          <w:lang w:val="ru-RU"/>
        </w:rPr>
        <w:t xml:space="preserve">Основные </w:t>
      </w:r>
      <w:r w:rsidRPr="00E75CCF">
        <w:rPr>
          <w:rFonts w:ascii="Arial" w:hAnsi="Arial" w:cs="Arial"/>
          <w:b/>
          <w:lang w:val="ru-RU"/>
        </w:rPr>
        <w:t>методы</w:t>
      </w:r>
      <w:r w:rsidRPr="000D68EC">
        <w:rPr>
          <w:rFonts w:ascii="Arial" w:hAnsi="Arial" w:cs="Arial"/>
          <w:lang w:val="ru-RU"/>
        </w:rPr>
        <w:t xml:space="preserve">: </w:t>
      </w:r>
    </w:p>
    <w:p w14:paraId="4DE82C72" w14:textId="77777777" w:rsidR="006D7297" w:rsidRPr="00E75CCF" w:rsidRDefault="006D7297" w:rsidP="006D7297">
      <w:pPr>
        <w:pStyle w:val="ListParagraph"/>
        <w:numPr>
          <w:ilvl w:val="0"/>
          <w:numId w:val="37"/>
        </w:numPr>
        <w:spacing w:after="160" w:line="360" w:lineRule="auto"/>
        <w:rPr>
          <w:rFonts w:ascii="Arial" w:hAnsi="Arial" w:cs="Arial"/>
          <w:lang w:val="ru-RU"/>
        </w:rPr>
      </w:pPr>
      <w:proofErr w:type="gramStart"/>
      <w:r w:rsidRPr="00E75CCF">
        <w:rPr>
          <w:rFonts w:ascii="Arial" w:hAnsi="Arial" w:cs="Arial"/>
        </w:rPr>
        <w:t>file</w:t>
      </w:r>
      <w:r w:rsidRPr="00E75CCF">
        <w:rPr>
          <w:rFonts w:ascii="Arial" w:hAnsi="Arial" w:cs="Arial"/>
          <w:lang w:val="ru-RU"/>
        </w:rPr>
        <w:t>.</w:t>
      </w:r>
      <w:r w:rsidRPr="00E75CCF">
        <w:rPr>
          <w:rFonts w:ascii="Arial" w:hAnsi="Arial" w:cs="Arial"/>
        </w:rPr>
        <w:t>write</w:t>
      </w:r>
      <w:proofErr w:type="gramEnd"/>
      <w:r w:rsidRPr="00E75CCF">
        <w:rPr>
          <w:rFonts w:ascii="Arial" w:hAnsi="Arial" w:cs="Arial"/>
          <w:lang w:val="ru-RU"/>
        </w:rPr>
        <w:t>(</w:t>
      </w:r>
      <w:r w:rsidRPr="00E75CCF">
        <w:rPr>
          <w:rFonts w:ascii="Arial" w:hAnsi="Arial" w:cs="Arial"/>
        </w:rPr>
        <w:t>str</w:t>
      </w:r>
      <w:r w:rsidRPr="00E75CCF">
        <w:rPr>
          <w:rFonts w:ascii="Arial" w:hAnsi="Arial" w:cs="Arial"/>
          <w:lang w:val="ru-RU"/>
        </w:rPr>
        <w:t>) - добавляет</w:t>
      </w:r>
      <w:r w:rsidRPr="00E75CCF">
        <w:rPr>
          <w:rFonts w:ascii="Arial" w:hAnsi="Arial" w:cs="Arial"/>
        </w:rPr>
        <w:t> </w:t>
      </w:r>
      <w:r w:rsidRPr="00E75CCF">
        <w:rPr>
          <w:rFonts w:ascii="Arial" w:hAnsi="Arial" w:cs="Arial"/>
          <w:lang w:val="ru-RU"/>
        </w:rPr>
        <w:t>строку</w:t>
      </w:r>
      <w:r w:rsidRPr="00E75CCF">
        <w:rPr>
          <w:rFonts w:ascii="Arial" w:hAnsi="Arial" w:cs="Arial"/>
        </w:rPr>
        <w:t> str </w:t>
      </w:r>
      <w:r w:rsidRPr="00E75CCF">
        <w:rPr>
          <w:rFonts w:ascii="Arial" w:hAnsi="Arial" w:cs="Arial"/>
          <w:lang w:val="ru-RU"/>
        </w:rPr>
        <w:t xml:space="preserve">в файл </w:t>
      </w:r>
    </w:p>
    <w:p w14:paraId="5EFDED93" w14:textId="77777777" w:rsidR="006D7297" w:rsidRPr="00E75CCF" w:rsidRDefault="006D7297" w:rsidP="006D7297">
      <w:pPr>
        <w:pStyle w:val="ListParagraph"/>
        <w:numPr>
          <w:ilvl w:val="0"/>
          <w:numId w:val="37"/>
        </w:numPr>
        <w:spacing w:after="160" w:line="360" w:lineRule="auto"/>
        <w:rPr>
          <w:rFonts w:ascii="Arial" w:hAnsi="Arial" w:cs="Arial"/>
          <w:lang w:val="ru-RU"/>
        </w:rPr>
      </w:pPr>
      <w:proofErr w:type="gramStart"/>
      <w:r w:rsidRPr="00E75CCF">
        <w:rPr>
          <w:rFonts w:ascii="Arial" w:hAnsi="Arial" w:cs="Arial"/>
        </w:rPr>
        <w:t>file</w:t>
      </w:r>
      <w:r w:rsidRPr="00E75CCF">
        <w:rPr>
          <w:rFonts w:ascii="Arial" w:hAnsi="Arial" w:cs="Arial"/>
          <w:lang w:val="ru-RU"/>
        </w:rPr>
        <w:t>.</w:t>
      </w:r>
      <w:r w:rsidRPr="00E75CCF">
        <w:rPr>
          <w:rFonts w:ascii="Arial" w:hAnsi="Arial" w:cs="Arial"/>
        </w:rPr>
        <w:t>next</w:t>
      </w:r>
      <w:proofErr w:type="gramEnd"/>
      <w:r w:rsidRPr="00E75CCF">
        <w:rPr>
          <w:rFonts w:ascii="Arial" w:hAnsi="Arial" w:cs="Arial"/>
          <w:lang w:val="ru-RU"/>
        </w:rPr>
        <w:t xml:space="preserve">() - возвращает следующую строку файла </w:t>
      </w:r>
    </w:p>
    <w:p w14:paraId="4E900A47" w14:textId="77777777" w:rsidR="006D7297" w:rsidRPr="00E75CCF" w:rsidRDefault="006D7297" w:rsidP="006D7297">
      <w:pPr>
        <w:pStyle w:val="ListParagraph"/>
        <w:numPr>
          <w:ilvl w:val="0"/>
          <w:numId w:val="37"/>
        </w:numPr>
        <w:spacing w:after="160" w:line="360" w:lineRule="auto"/>
        <w:rPr>
          <w:rFonts w:ascii="Arial" w:hAnsi="Arial" w:cs="Arial"/>
          <w:lang w:val="ru-RU"/>
        </w:rPr>
      </w:pPr>
      <w:proofErr w:type="gramStart"/>
      <w:r w:rsidRPr="00E75CCF">
        <w:rPr>
          <w:rFonts w:ascii="Arial" w:hAnsi="Arial" w:cs="Arial"/>
        </w:rPr>
        <w:t>file</w:t>
      </w:r>
      <w:r w:rsidRPr="00E75CCF">
        <w:rPr>
          <w:rFonts w:ascii="Arial" w:hAnsi="Arial" w:cs="Arial"/>
          <w:lang w:val="ru-RU"/>
        </w:rPr>
        <w:t>.</w:t>
      </w:r>
      <w:r w:rsidRPr="00E75CCF">
        <w:rPr>
          <w:rFonts w:ascii="Arial" w:hAnsi="Arial" w:cs="Arial"/>
        </w:rPr>
        <w:t>read</w:t>
      </w:r>
      <w:proofErr w:type="gramEnd"/>
      <w:r w:rsidRPr="00E75CCF">
        <w:rPr>
          <w:rFonts w:ascii="Arial" w:hAnsi="Arial" w:cs="Arial"/>
          <w:lang w:val="ru-RU"/>
        </w:rPr>
        <w:t>(</w:t>
      </w:r>
      <w:r w:rsidRPr="00E75CCF">
        <w:rPr>
          <w:rFonts w:ascii="Arial" w:hAnsi="Arial" w:cs="Arial"/>
        </w:rPr>
        <w:t>n</w:t>
      </w:r>
      <w:r w:rsidRPr="00E75CCF">
        <w:rPr>
          <w:rFonts w:ascii="Arial" w:hAnsi="Arial" w:cs="Arial"/>
          <w:lang w:val="ru-RU"/>
        </w:rPr>
        <w:t xml:space="preserve">) - чтение первых </w:t>
      </w:r>
      <w:r w:rsidRPr="00E75CCF">
        <w:rPr>
          <w:rFonts w:ascii="Arial" w:hAnsi="Arial" w:cs="Arial"/>
        </w:rPr>
        <w:t>n</w:t>
      </w:r>
      <w:r w:rsidRPr="00E75CCF">
        <w:rPr>
          <w:rFonts w:ascii="Arial" w:hAnsi="Arial" w:cs="Arial"/>
          <w:lang w:val="ru-RU"/>
        </w:rPr>
        <w:t xml:space="preserve"> символов файла </w:t>
      </w:r>
    </w:p>
    <w:p w14:paraId="06E71286" w14:textId="77777777" w:rsidR="006D7297" w:rsidRPr="000D68EC" w:rsidRDefault="006D7297" w:rsidP="006D7297">
      <w:pPr>
        <w:rPr>
          <w:rFonts w:ascii="Arial" w:hAnsi="Arial" w:cs="Arial"/>
          <w:color w:val="000000"/>
          <w:shd w:val="clear" w:color="auto" w:fill="FFFFFF"/>
          <w:lang w:val="ru-RU"/>
        </w:rPr>
      </w:pPr>
      <w:r w:rsidRPr="000D68EC">
        <w:rPr>
          <w:rFonts w:ascii="Arial" w:hAnsi="Arial" w:cs="Arial"/>
          <w:lang w:val="ru-RU"/>
        </w:rPr>
        <w:t>Остальное описано выше</w:t>
      </w:r>
    </w:p>
    <w:p w14:paraId="69BE5227" w14:textId="77777777" w:rsidR="006D7297" w:rsidRDefault="006D7297" w:rsidP="006D7297">
      <w:pPr>
        <w:rPr>
          <w:rFonts w:ascii="Arial" w:hAnsi="Arial" w:cs="Arial"/>
          <w:color w:val="000000"/>
          <w:shd w:val="clear" w:color="auto" w:fill="FFFFFF"/>
          <w:lang w:val="ru-RU"/>
        </w:rPr>
      </w:pPr>
      <w:r w:rsidRPr="005C0493">
        <w:rPr>
          <w:rFonts w:ascii="Arial" w:hAnsi="Arial" w:cs="Arial"/>
          <w:color w:val="000000"/>
          <w:lang w:val="ru-RU"/>
        </w:rPr>
        <w:br/>
      </w:r>
      <w:r w:rsidRPr="005C0493">
        <w:rPr>
          <w:rFonts w:ascii="Arial" w:hAnsi="Arial" w:cs="Arial"/>
          <w:color w:val="000000"/>
          <w:shd w:val="clear" w:color="auto" w:fill="FFFFFF"/>
          <w:lang w:val="ru-RU"/>
        </w:rPr>
        <w:t xml:space="preserve">10 Типизация в </w:t>
      </w:r>
      <w:r w:rsidRPr="005C0493">
        <w:rPr>
          <w:rFonts w:ascii="Arial" w:hAnsi="Arial" w:cs="Arial"/>
          <w:color w:val="000000"/>
          <w:shd w:val="clear" w:color="auto" w:fill="FFFFFF"/>
        </w:rPr>
        <w:t>Python</w:t>
      </w:r>
      <w:r w:rsidRPr="005C0493">
        <w:rPr>
          <w:rFonts w:ascii="Arial" w:hAnsi="Arial" w:cs="Arial"/>
          <w:color w:val="000000"/>
          <w:shd w:val="clear" w:color="auto" w:fill="FFFFFF"/>
          <w:lang w:val="ru-RU"/>
        </w:rPr>
        <w:t>. Понятие динамической типизации</w:t>
      </w:r>
    </w:p>
    <w:p w14:paraId="45629A34" w14:textId="77777777" w:rsidR="006D7297" w:rsidRDefault="006D7297" w:rsidP="006D7297">
      <w:pPr>
        <w:rPr>
          <w:rFonts w:ascii="Arial" w:hAnsi="Arial" w:cs="Arial"/>
          <w:lang w:val="ru-RU"/>
        </w:rPr>
      </w:pPr>
      <w:r w:rsidRPr="00E75CCF">
        <w:rPr>
          <w:rFonts w:ascii="Arial" w:hAnsi="Arial" w:cs="Arial"/>
          <w:b/>
          <w:lang w:val="ru-RU"/>
        </w:rPr>
        <w:t>Типизация</w:t>
      </w:r>
      <w:r w:rsidRPr="00E75CCF">
        <w:rPr>
          <w:rFonts w:ascii="Arial" w:hAnsi="Arial" w:cs="Arial"/>
        </w:rPr>
        <w:t> </w:t>
      </w:r>
      <w:r w:rsidRPr="00E75CCF">
        <w:rPr>
          <w:rFonts w:ascii="Arial" w:hAnsi="Arial" w:cs="Arial"/>
          <w:lang w:val="ru-RU"/>
        </w:rPr>
        <w:t>—</w:t>
      </w:r>
      <w:r w:rsidRPr="00E75CCF">
        <w:rPr>
          <w:rFonts w:ascii="Arial" w:hAnsi="Arial" w:cs="Arial"/>
        </w:rPr>
        <w:t> </w:t>
      </w:r>
      <w:r w:rsidRPr="00E75CCF">
        <w:rPr>
          <w:rFonts w:ascii="Arial" w:hAnsi="Arial" w:cs="Arial"/>
          <w:lang w:val="ru-RU"/>
        </w:rPr>
        <w:t>это то,</w:t>
      </w:r>
      <w:r w:rsidRPr="00E75CCF">
        <w:rPr>
          <w:rFonts w:ascii="Arial" w:hAnsi="Arial" w:cs="Arial"/>
        </w:rPr>
        <w:t> </w:t>
      </w:r>
      <w:r w:rsidRPr="00E75CCF">
        <w:rPr>
          <w:rFonts w:ascii="Arial" w:hAnsi="Arial" w:cs="Arial"/>
          <w:lang w:val="ru-RU"/>
        </w:rPr>
        <w:t>как</w:t>
      </w:r>
      <w:r w:rsidRPr="00E75CCF">
        <w:rPr>
          <w:rFonts w:ascii="Arial" w:hAnsi="Arial" w:cs="Arial"/>
        </w:rPr>
        <w:t> </w:t>
      </w:r>
      <w:r w:rsidRPr="00E75CCF">
        <w:rPr>
          <w:rFonts w:ascii="Arial" w:hAnsi="Arial" w:cs="Arial"/>
          <w:lang w:val="ru-RU"/>
        </w:rPr>
        <w:t>язык распознаёт</w:t>
      </w:r>
      <w:r w:rsidRPr="00E75CCF">
        <w:rPr>
          <w:rFonts w:ascii="Arial" w:hAnsi="Arial" w:cs="Arial"/>
        </w:rPr>
        <w:t> </w:t>
      </w:r>
      <w:r w:rsidRPr="00E75CCF">
        <w:rPr>
          <w:rFonts w:ascii="Arial" w:hAnsi="Arial" w:cs="Arial"/>
          <w:lang w:val="ru-RU"/>
        </w:rPr>
        <w:t>типы переменных.</w:t>
      </w:r>
      <w:r w:rsidRPr="00E75CCF">
        <w:rPr>
          <w:rFonts w:ascii="Arial" w:hAnsi="Arial" w:cs="Arial"/>
        </w:rPr>
        <w:t> </w:t>
      </w:r>
      <w:r w:rsidRPr="00E75CCF">
        <w:rPr>
          <w:rFonts w:ascii="Arial" w:hAnsi="Arial" w:cs="Arial"/>
          <w:lang w:val="ru-RU"/>
        </w:rPr>
        <w:t>Типизация определяет, нужно</w:t>
      </w:r>
      <w:r w:rsidRPr="00E75CCF">
        <w:rPr>
          <w:rFonts w:ascii="Arial" w:hAnsi="Arial" w:cs="Arial"/>
        </w:rPr>
        <w:t> </w:t>
      </w:r>
      <w:r w:rsidRPr="00E75CCF">
        <w:rPr>
          <w:rFonts w:ascii="Arial" w:hAnsi="Arial" w:cs="Arial"/>
          <w:lang w:val="ru-RU"/>
        </w:rPr>
        <w:t>ли</w:t>
      </w:r>
      <w:r w:rsidRPr="00E75CCF">
        <w:rPr>
          <w:rFonts w:ascii="Arial" w:hAnsi="Arial" w:cs="Arial"/>
        </w:rPr>
        <w:t> </w:t>
      </w:r>
      <w:r w:rsidRPr="00E75CCF">
        <w:rPr>
          <w:rFonts w:ascii="Arial" w:hAnsi="Arial" w:cs="Arial"/>
          <w:lang w:val="ru-RU"/>
        </w:rPr>
        <w:t>вам писать тип, или язык «поймёт» его сам, и</w:t>
      </w:r>
      <w:r w:rsidRPr="00E75CCF">
        <w:rPr>
          <w:rFonts w:ascii="Arial" w:hAnsi="Arial" w:cs="Arial"/>
        </w:rPr>
        <w:t> </w:t>
      </w:r>
      <w:r w:rsidRPr="00E75CCF">
        <w:rPr>
          <w:rFonts w:ascii="Arial" w:hAnsi="Arial" w:cs="Arial"/>
          <w:lang w:val="ru-RU"/>
        </w:rPr>
        <w:t>насколько свободно можно с</w:t>
      </w:r>
      <w:r w:rsidRPr="00E75CCF">
        <w:rPr>
          <w:rFonts w:ascii="Arial" w:hAnsi="Arial" w:cs="Arial"/>
        </w:rPr>
        <w:t> </w:t>
      </w:r>
      <w:r w:rsidRPr="00E75CCF">
        <w:rPr>
          <w:rFonts w:ascii="Arial" w:hAnsi="Arial" w:cs="Arial"/>
          <w:lang w:val="ru-RU"/>
        </w:rPr>
        <w:t xml:space="preserve">типами работать </w:t>
      </w:r>
    </w:p>
    <w:p w14:paraId="72C29647" w14:textId="77777777" w:rsidR="006D7297" w:rsidRPr="00E75CCF" w:rsidRDefault="006D7297" w:rsidP="006D7297">
      <w:pPr>
        <w:rPr>
          <w:rFonts w:ascii="Arial" w:hAnsi="Arial" w:cs="Arial"/>
          <w:color w:val="000000"/>
          <w:shd w:val="clear" w:color="auto" w:fill="FFFFFF"/>
          <w:lang w:val="ru-RU"/>
        </w:rPr>
      </w:pPr>
      <w:proofErr w:type="spellStart"/>
      <w:r w:rsidRPr="00E75CCF">
        <w:rPr>
          <w:rFonts w:ascii="Arial" w:hAnsi="Arial" w:cs="Arial"/>
          <w:b/>
          <w:lang w:val="ru-RU"/>
        </w:rPr>
        <w:t>Динами́ческая</w:t>
      </w:r>
      <w:proofErr w:type="spellEnd"/>
      <w:r w:rsidRPr="00E75CCF">
        <w:rPr>
          <w:rFonts w:ascii="Arial" w:hAnsi="Arial" w:cs="Arial"/>
          <w:b/>
          <w:lang w:val="ru-RU"/>
        </w:rPr>
        <w:t xml:space="preserve"> </w:t>
      </w:r>
      <w:proofErr w:type="spellStart"/>
      <w:r w:rsidRPr="00E75CCF">
        <w:rPr>
          <w:rFonts w:ascii="Arial" w:hAnsi="Arial" w:cs="Arial"/>
          <w:b/>
          <w:lang w:val="ru-RU"/>
        </w:rPr>
        <w:t>типиза́ция</w:t>
      </w:r>
      <w:proofErr w:type="spellEnd"/>
      <w:r w:rsidRPr="00E75CCF">
        <w:rPr>
          <w:rFonts w:ascii="Arial" w:hAnsi="Arial" w:cs="Arial"/>
        </w:rPr>
        <w:t> </w:t>
      </w:r>
      <w:r w:rsidRPr="00E75CCF">
        <w:rPr>
          <w:rFonts w:ascii="Arial" w:hAnsi="Arial" w:cs="Arial"/>
          <w:lang w:val="ru-RU"/>
        </w:rPr>
        <w:t>— приём, используемый в</w:t>
      </w:r>
      <w:r w:rsidRPr="00E75CCF">
        <w:rPr>
          <w:rFonts w:ascii="Arial" w:hAnsi="Arial" w:cs="Arial"/>
        </w:rPr>
        <w:t> </w:t>
      </w:r>
      <w:r w:rsidRPr="00E75CCF">
        <w:rPr>
          <w:rFonts w:ascii="Arial" w:hAnsi="Arial" w:cs="Arial"/>
          <w:lang w:val="ru-RU"/>
        </w:rPr>
        <w:t>языках программирования</w:t>
      </w:r>
      <w:r w:rsidRPr="00E75CCF">
        <w:rPr>
          <w:rFonts w:ascii="Arial" w:hAnsi="Arial" w:cs="Arial"/>
        </w:rPr>
        <w:t> </w:t>
      </w:r>
      <w:r w:rsidRPr="00E75CCF">
        <w:rPr>
          <w:rFonts w:ascii="Arial" w:hAnsi="Arial" w:cs="Arial"/>
          <w:lang w:val="ru-RU"/>
        </w:rPr>
        <w:t>и</w:t>
      </w:r>
      <w:r w:rsidRPr="00E75CCF">
        <w:rPr>
          <w:rFonts w:ascii="Arial" w:hAnsi="Arial" w:cs="Arial"/>
        </w:rPr>
        <w:t> </w:t>
      </w:r>
      <w:r w:rsidRPr="00E75CCF">
        <w:rPr>
          <w:rFonts w:ascii="Arial" w:hAnsi="Arial" w:cs="Arial"/>
          <w:lang w:val="ru-RU"/>
        </w:rPr>
        <w:t>языках спецификации, при котором</w:t>
      </w:r>
      <w:r w:rsidRPr="00E75CCF">
        <w:rPr>
          <w:rFonts w:ascii="Arial" w:hAnsi="Arial" w:cs="Arial"/>
        </w:rPr>
        <w:t> </w:t>
      </w:r>
      <w:r w:rsidRPr="00E75CCF">
        <w:rPr>
          <w:rFonts w:ascii="Arial" w:hAnsi="Arial" w:cs="Arial"/>
          <w:lang w:val="ru-RU"/>
        </w:rPr>
        <w:t>переменная</w:t>
      </w:r>
      <w:r w:rsidRPr="00E75CCF">
        <w:rPr>
          <w:rFonts w:ascii="Arial" w:hAnsi="Arial" w:cs="Arial"/>
        </w:rPr>
        <w:t> </w:t>
      </w:r>
      <w:r w:rsidRPr="00E75CCF">
        <w:rPr>
          <w:rFonts w:ascii="Arial" w:hAnsi="Arial" w:cs="Arial"/>
          <w:lang w:val="ru-RU"/>
        </w:rPr>
        <w:t>связывается с</w:t>
      </w:r>
      <w:r w:rsidRPr="00E75CCF">
        <w:rPr>
          <w:rFonts w:ascii="Arial" w:hAnsi="Arial" w:cs="Arial"/>
        </w:rPr>
        <w:t> </w:t>
      </w:r>
      <w:r w:rsidRPr="00E75CCF">
        <w:rPr>
          <w:rFonts w:ascii="Arial" w:hAnsi="Arial" w:cs="Arial"/>
          <w:lang w:val="ru-RU"/>
        </w:rPr>
        <w:t>типом</w:t>
      </w:r>
      <w:r w:rsidRPr="00E75CCF">
        <w:rPr>
          <w:rFonts w:ascii="Arial" w:hAnsi="Arial" w:cs="Arial"/>
        </w:rPr>
        <w:t> </w:t>
      </w:r>
      <w:r w:rsidRPr="00E75CCF">
        <w:rPr>
          <w:rFonts w:ascii="Arial" w:hAnsi="Arial" w:cs="Arial"/>
          <w:lang w:val="ru-RU"/>
        </w:rPr>
        <w:t>в момент</w:t>
      </w:r>
      <w:r w:rsidRPr="00E75CCF">
        <w:rPr>
          <w:rFonts w:ascii="Arial" w:hAnsi="Arial" w:cs="Arial"/>
        </w:rPr>
        <w:t> </w:t>
      </w:r>
      <w:r w:rsidRPr="00E75CCF">
        <w:rPr>
          <w:rFonts w:ascii="Arial" w:hAnsi="Arial" w:cs="Arial"/>
          <w:lang w:val="ru-RU"/>
        </w:rPr>
        <w:t>присваивания</w:t>
      </w:r>
      <w:r w:rsidRPr="00E75CCF">
        <w:rPr>
          <w:rFonts w:ascii="Arial" w:hAnsi="Arial" w:cs="Arial"/>
        </w:rPr>
        <w:t> </w:t>
      </w:r>
      <w:r w:rsidRPr="00E75CCF">
        <w:rPr>
          <w:rFonts w:ascii="Arial" w:hAnsi="Arial" w:cs="Arial"/>
          <w:lang w:val="ru-RU"/>
        </w:rPr>
        <w:t>значения, а не в момент объявления переменной. Таким образом, в различных участках</w:t>
      </w:r>
      <w:r w:rsidRPr="00E75CCF">
        <w:rPr>
          <w:rFonts w:ascii="Arial" w:hAnsi="Arial" w:cs="Arial"/>
        </w:rPr>
        <w:t> </w:t>
      </w:r>
      <w:r w:rsidRPr="00E75CCF">
        <w:rPr>
          <w:rFonts w:ascii="Arial" w:hAnsi="Arial" w:cs="Arial"/>
          <w:lang w:val="ru-RU"/>
        </w:rPr>
        <w:t>программы</w:t>
      </w:r>
      <w:r w:rsidRPr="00E75CCF">
        <w:rPr>
          <w:rFonts w:ascii="Arial" w:hAnsi="Arial" w:cs="Arial"/>
        </w:rPr>
        <w:t> </w:t>
      </w:r>
      <w:r w:rsidRPr="00E75CCF">
        <w:rPr>
          <w:rFonts w:ascii="Arial" w:hAnsi="Arial" w:cs="Arial"/>
          <w:lang w:val="ru-RU"/>
        </w:rPr>
        <w:t>одна и та же переменная может принимать</w:t>
      </w:r>
      <w:r w:rsidRPr="00E75CCF">
        <w:rPr>
          <w:rFonts w:ascii="Arial" w:hAnsi="Arial" w:cs="Arial"/>
        </w:rPr>
        <w:t> </w:t>
      </w:r>
      <w:r w:rsidRPr="00E75CCF">
        <w:rPr>
          <w:rFonts w:ascii="Arial" w:hAnsi="Arial" w:cs="Arial"/>
          <w:lang w:val="ru-RU"/>
        </w:rPr>
        <w:t>значения</w:t>
      </w:r>
      <w:r w:rsidRPr="00E75CCF">
        <w:rPr>
          <w:rFonts w:ascii="Arial" w:hAnsi="Arial" w:cs="Arial"/>
        </w:rPr>
        <w:t> </w:t>
      </w:r>
      <w:r w:rsidRPr="00E75CCF">
        <w:rPr>
          <w:rFonts w:ascii="Arial" w:hAnsi="Arial" w:cs="Arial"/>
          <w:lang w:val="ru-RU"/>
        </w:rPr>
        <w:t>разных</w:t>
      </w:r>
      <w:r w:rsidRPr="00E75CCF">
        <w:rPr>
          <w:rFonts w:ascii="Arial" w:hAnsi="Arial" w:cs="Arial"/>
        </w:rPr>
        <w:t> </w:t>
      </w:r>
      <w:r w:rsidRPr="00E75CCF">
        <w:rPr>
          <w:rFonts w:ascii="Arial" w:hAnsi="Arial" w:cs="Arial"/>
          <w:lang w:val="ru-RU"/>
        </w:rPr>
        <w:t>типов.</w:t>
      </w:r>
    </w:p>
    <w:p w14:paraId="2E0C1662" w14:textId="77777777" w:rsidR="006D7297" w:rsidRPr="00E75CCF"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E75CCF">
        <w:rPr>
          <w:rFonts w:ascii="Arial" w:hAnsi="Arial" w:cs="Arial"/>
          <w:b/>
          <w:color w:val="000000"/>
          <w:shd w:val="clear" w:color="auto" w:fill="FFFFFF"/>
          <w:lang w:val="ru-RU"/>
        </w:rPr>
        <w:t xml:space="preserve">11 Операторы в </w:t>
      </w:r>
      <w:r w:rsidRPr="00E75CCF">
        <w:rPr>
          <w:rFonts w:ascii="Arial" w:hAnsi="Arial" w:cs="Arial"/>
          <w:b/>
          <w:color w:val="000000"/>
          <w:shd w:val="clear" w:color="auto" w:fill="FFFFFF"/>
        </w:rPr>
        <w:t>Python</w:t>
      </w:r>
      <w:r w:rsidRPr="00E75CCF">
        <w:rPr>
          <w:rFonts w:ascii="Arial" w:hAnsi="Arial" w:cs="Arial"/>
          <w:b/>
          <w:color w:val="000000"/>
          <w:shd w:val="clear" w:color="auto" w:fill="FFFFFF"/>
          <w:lang w:val="ru-RU"/>
        </w:rPr>
        <w:t>. Перечислить и описать</w:t>
      </w:r>
    </w:p>
    <w:p w14:paraId="20C3795B" w14:textId="77777777" w:rsidR="006D7297" w:rsidRDefault="006D7297" w:rsidP="006D7297">
      <w:pPr>
        <w:rPr>
          <w:rFonts w:ascii="Arial" w:hAnsi="Arial" w:cs="Arial"/>
          <w:lang w:val="ru-RU"/>
        </w:rPr>
      </w:pPr>
      <w:r w:rsidRPr="00E75CCF">
        <w:rPr>
          <w:rFonts w:ascii="Arial" w:hAnsi="Arial" w:cs="Arial"/>
          <w:b/>
          <w:lang w:val="ru-RU"/>
        </w:rPr>
        <w:t xml:space="preserve">Оператор в </w:t>
      </w:r>
      <w:r w:rsidRPr="00E75CCF">
        <w:rPr>
          <w:rFonts w:ascii="Arial" w:hAnsi="Arial" w:cs="Arial"/>
          <w:b/>
        </w:rPr>
        <w:t>Python</w:t>
      </w:r>
      <w:r w:rsidRPr="00E75CCF">
        <w:rPr>
          <w:rFonts w:ascii="Arial" w:hAnsi="Arial" w:cs="Arial"/>
          <w:lang w:val="ru-RU"/>
        </w:rPr>
        <w:t xml:space="preserve"> — это символ, который выполняет операцию над о</w:t>
      </w:r>
      <w:r>
        <w:rPr>
          <w:rFonts w:ascii="Arial" w:hAnsi="Arial" w:cs="Arial"/>
          <w:lang w:val="ru-RU"/>
        </w:rPr>
        <w:t xml:space="preserve">дним или несколькими операндами. </w:t>
      </w:r>
      <w:r w:rsidRPr="00E75CCF">
        <w:rPr>
          <w:rFonts w:ascii="Arial" w:hAnsi="Arial" w:cs="Arial"/>
          <w:lang w:val="ru-RU"/>
        </w:rPr>
        <w:t>Операндом выступает переменная или значение, над которыми проводится операция.</w:t>
      </w:r>
    </w:p>
    <w:p w14:paraId="0613640A" w14:textId="77777777" w:rsidR="006D7297" w:rsidRDefault="006D7297" w:rsidP="006D7297">
      <w:pPr>
        <w:rPr>
          <w:rFonts w:ascii="Arial" w:hAnsi="Arial" w:cs="Arial"/>
          <w:lang w:val="ru-RU"/>
        </w:rPr>
      </w:pPr>
      <w:r w:rsidRPr="00E75CCF">
        <w:rPr>
          <w:rFonts w:ascii="Arial" w:hAnsi="Arial" w:cs="Arial"/>
          <w:lang w:val="ru-RU"/>
        </w:rPr>
        <w:t xml:space="preserve">Операторы </w:t>
      </w:r>
      <w:r w:rsidRPr="00E75CCF">
        <w:rPr>
          <w:rFonts w:ascii="Arial" w:hAnsi="Arial" w:cs="Arial"/>
        </w:rPr>
        <w:t>Python</w:t>
      </w:r>
      <w:r w:rsidRPr="00E75CCF">
        <w:rPr>
          <w:rFonts w:ascii="Arial" w:hAnsi="Arial" w:cs="Arial"/>
          <w:lang w:val="ru-RU"/>
        </w:rPr>
        <w:t xml:space="preserve"> бывают 7 типов: </w:t>
      </w:r>
    </w:p>
    <w:p w14:paraId="30F18E27" w14:textId="77777777" w:rsidR="006D7297" w:rsidRPr="00E75CCF" w:rsidRDefault="006D7297" w:rsidP="006D7297">
      <w:pPr>
        <w:pStyle w:val="ListParagraph"/>
        <w:numPr>
          <w:ilvl w:val="0"/>
          <w:numId w:val="39"/>
        </w:numPr>
        <w:spacing w:after="160" w:line="360" w:lineRule="auto"/>
        <w:rPr>
          <w:rFonts w:ascii="Arial" w:hAnsi="Arial" w:cs="Arial"/>
          <w:b/>
          <w:lang w:val="ru-RU"/>
        </w:rPr>
      </w:pPr>
      <w:r w:rsidRPr="00E75CCF">
        <w:rPr>
          <w:rFonts w:ascii="Arial" w:hAnsi="Arial" w:cs="Arial"/>
          <w:b/>
          <w:lang w:val="ru-RU"/>
        </w:rPr>
        <w:t xml:space="preserve">Арифметические операторы </w:t>
      </w:r>
    </w:p>
    <w:p w14:paraId="3DE742B0" w14:textId="77777777" w:rsidR="006D7297" w:rsidRDefault="006D7297" w:rsidP="006D7297">
      <w:pPr>
        <w:pStyle w:val="ListParagraph"/>
        <w:spacing w:line="360" w:lineRule="auto"/>
        <w:rPr>
          <w:rFonts w:ascii="Arial" w:hAnsi="Arial" w:cs="Arial"/>
          <w:lang w:val="ru-RU"/>
        </w:rPr>
      </w:pPr>
      <w:r>
        <w:rPr>
          <w:rFonts w:ascii="Arial" w:hAnsi="Arial" w:cs="Arial"/>
          <w:lang w:val="ru-RU"/>
        </w:rPr>
        <w:t xml:space="preserve">1. </w:t>
      </w:r>
      <w:r w:rsidRPr="00E75CCF">
        <w:rPr>
          <w:rFonts w:ascii="Arial" w:hAnsi="Arial" w:cs="Arial"/>
          <w:lang w:val="ru-RU"/>
        </w:rPr>
        <w:t xml:space="preserve">Сложение (+) </w:t>
      </w:r>
    </w:p>
    <w:p w14:paraId="6BF62F94"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2. Вычитание (-) </w:t>
      </w:r>
    </w:p>
    <w:p w14:paraId="5E8C3235"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3. Умножение (*) </w:t>
      </w:r>
    </w:p>
    <w:p w14:paraId="436EF565"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4. Деление (/) </w:t>
      </w:r>
    </w:p>
    <w:p w14:paraId="12C8EAE0"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5. Возведение в степень (**) </w:t>
      </w:r>
    </w:p>
    <w:p w14:paraId="40E75C48"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6. Деление без остатка (//) </w:t>
      </w:r>
    </w:p>
    <w:p w14:paraId="06CC05E2" w14:textId="77777777" w:rsidR="006D7297" w:rsidRPr="00E75CCF" w:rsidRDefault="006D7297" w:rsidP="006D7297">
      <w:pPr>
        <w:pStyle w:val="ListParagraph"/>
        <w:spacing w:line="360" w:lineRule="auto"/>
        <w:rPr>
          <w:rFonts w:ascii="Arial" w:hAnsi="Arial" w:cs="Arial"/>
          <w:lang w:val="ru-RU"/>
        </w:rPr>
      </w:pPr>
      <w:r w:rsidRPr="00E75CCF">
        <w:rPr>
          <w:rFonts w:ascii="Arial" w:hAnsi="Arial" w:cs="Arial"/>
          <w:lang w:val="ru-RU"/>
        </w:rPr>
        <w:t xml:space="preserve">7. Деление по модулю (остаток от деления) (%) </w:t>
      </w:r>
    </w:p>
    <w:p w14:paraId="5C0A6CC4" w14:textId="77777777" w:rsidR="006D7297" w:rsidRPr="00E75CCF" w:rsidRDefault="006D7297" w:rsidP="006D7297">
      <w:pPr>
        <w:pStyle w:val="ListParagraph"/>
        <w:numPr>
          <w:ilvl w:val="0"/>
          <w:numId w:val="39"/>
        </w:numPr>
        <w:spacing w:after="160" w:line="360" w:lineRule="auto"/>
        <w:rPr>
          <w:rFonts w:ascii="Arial" w:hAnsi="Arial" w:cs="Arial"/>
          <w:b/>
          <w:lang w:val="ru-RU"/>
        </w:rPr>
      </w:pPr>
      <w:r w:rsidRPr="00E75CCF">
        <w:rPr>
          <w:rFonts w:ascii="Arial" w:hAnsi="Arial" w:cs="Arial"/>
          <w:b/>
          <w:lang w:val="ru-RU"/>
        </w:rPr>
        <w:t xml:space="preserve">Операторы сравнения </w:t>
      </w:r>
    </w:p>
    <w:p w14:paraId="16FB87DA" w14:textId="77777777" w:rsidR="006D7297" w:rsidRDefault="006D7297" w:rsidP="006D7297">
      <w:pPr>
        <w:pStyle w:val="ListParagraph"/>
        <w:spacing w:line="360" w:lineRule="auto"/>
        <w:rPr>
          <w:rFonts w:ascii="Arial" w:hAnsi="Arial" w:cs="Arial"/>
          <w:lang w:val="ru-RU"/>
        </w:rPr>
      </w:pPr>
      <w:r>
        <w:rPr>
          <w:rFonts w:ascii="Arial" w:hAnsi="Arial" w:cs="Arial"/>
          <w:lang w:val="ru-RU"/>
        </w:rPr>
        <w:t xml:space="preserve">1. </w:t>
      </w:r>
      <w:r w:rsidRPr="00E75CCF">
        <w:rPr>
          <w:rFonts w:ascii="Arial" w:hAnsi="Arial" w:cs="Arial"/>
          <w:lang w:val="ru-RU"/>
        </w:rPr>
        <w:t xml:space="preserve">Меньше () </w:t>
      </w:r>
    </w:p>
    <w:p w14:paraId="4A977835"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2. Больше (&gt;) </w:t>
      </w:r>
    </w:p>
    <w:p w14:paraId="2FEB6411"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3. Меньше или равно (&lt;=) </w:t>
      </w:r>
    </w:p>
    <w:p w14:paraId="746ABFB5"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4. Больше или равно </w:t>
      </w:r>
      <w:proofErr w:type="gramStart"/>
      <w:r w:rsidRPr="00E75CCF">
        <w:rPr>
          <w:rFonts w:ascii="Arial" w:hAnsi="Arial" w:cs="Arial"/>
          <w:lang w:val="ru-RU"/>
        </w:rPr>
        <w:t>(&gt;=</w:t>
      </w:r>
      <w:proofErr w:type="gramEnd"/>
      <w:r w:rsidRPr="00E75CCF">
        <w:rPr>
          <w:rFonts w:ascii="Arial" w:hAnsi="Arial" w:cs="Arial"/>
          <w:lang w:val="ru-RU"/>
        </w:rPr>
        <w:t>)</w:t>
      </w:r>
    </w:p>
    <w:p w14:paraId="3E49734C"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5. Равно (==) </w:t>
      </w:r>
    </w:p>
    <w:p w14:paraId="22D8FDDB" w14:textId="77777777" w:rsidR="006D7297" w:rsidRPr="00E75CCF" w:rsidRDefault="006D7297" w:rsidP="006D7297">
      <w:pPr>
        <w:pStyle w:val="ListParagraph"/>
        <w:spacing w:line="360" w:lineRule="auto"/>
        <w:rPr>
          <w:rFonts w:ascii="Arial" w:hAnsi="Arial" w:cs="Arial"/>
          <w:lang w:val="ru-RU"/>
        </w:rPr>
      </w:pPr>
      <w:r w:rsidRPr="00E75CCF">
        <w:rPr>
          <w:rFonts w:ascii="Arial" w:hAnsi="Arial" w:cs="Arial"/>
          <w:lang w:val="ru-RU"/>
        </w:rPr>
        <w:t xml:space="preserve">6. Не равно </w:t>
      </w:r>
      <w:proofErr w:type="gramStart"/>
      <w:r w:rsidRPr="00E75CCF">
        <w:rPr>
          <w:rFonts w:ascii="Arial" w:hAnsi="Arial" w:cs="Arial"/>
          <w:lang w:val="ru-RU"/>
        </w:rPr>
        <w:t>(!=</w:t>
      </w:r>
      <w:proofErr w:type="gramEnd"/>
      <w:r w:rsidRPr="00E75CCF">
        <w:rPr>
          <w:rFonts w:ascii="Arial" w:hAnsi="Arial" w:cs="Arial"/>
          <w:lang w:val="ru-RU"/>
        </w:rPr>
        <w:t xml:space="preserve">) </w:t>
      </w:r>
    </w:p>
    <w:p w14:paraId="798F8CD4" w14:textId="77777777" w:rsidR="006D7297" w:rsidRPr="00E75CCF" w:rsidRDefault="006D7297" w:rsidP="006D7297">
      <w:pPr>
        <w:pStyle w:val="ListParagraph"/>
        <w:numPr>
          <w:ilvl w:val="0"/>
          <w:numId w:val="39"/>
        </w:numPr>
        <w:spacing w:after="160" w:line="360" w:lineRule="auto"/>
        <w:rPr>
          <w:rFonts w:ascii="Arial" w:hAnsi="Arial" w:cs="Arial"/>
          <w:b/>
          <w:lang w:val="ru-RU"/>
        </w:rPr>
      </w:pPr>
      <w:r w:rsidRPr="00E75CCF">
        <w:rPr>
          <w:rFonts w:ascii="Arial" w:hAnsi="Arial" w:cs="Arial"/>
          <w:b/>
          <w:lang w:val="ru-RU"/>
        </w:rPr>
        <w:t xml:space="preserve">Операторы присваивания </w:t>
      </w:r>
    </w:p>
    <w:p w14:paraId="131A8BCB"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1. Присваивание (=) </w:t>
      </w:r>
    </w:p>
    <w:p w14:paraId="7C719813"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lastRenderedPageBreak/>
        <w:t xml:space="preserve">2. Сложение и присваивание (+=) </w:t>
      </w:r>
    </w:p>
    <w:p w14:paraId="2CE40CFC"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3. Вычитание и присваивание (-=) </w:t>
      </w:r>
    </w:p>
    <w:p w14:paraId="43D2F198"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4. Деление и присваивание (/=) </w:t>
      </w:r>
    </w:p>
    <w:p w14:paraId="0E8B2A17"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5. Умножение и присваивание (*=) </w:t>
      </w:r>
    </w:p>
    <w:p w14:paraId="0BDA6DFB"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6. Деление по модулю и присваивание (%=) </w:t>
      </w:r>
    </w:p>
    <w:p w14:paraId="55B9DD72"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7. Возведение в степень и присваивание (**=) </w:t>
      </w:r>
    </w:p>
    <w:p w14:paraId="56713F25" w14:textId="77777777" w:rsidR="006D7297" w:rsidRPr="00E75CCF" w:rsidRDefault="006D7297" w:rsidP="006D7297">
      <w:pPr>
        <w:pStyle w:val="ListParagraph"/>
        <w:spacing w:line="360" w:lineRule="auto"/>
        <w:rPr>
          <w:rFonts w:ascii="Arial" w:hAnsi="Arial" w:cs="Arial"/>
          <w:lang w:val="ru-RU"/>
        </w:rPr>
      </w:pPr>
      <w:r w:rsidRPr="00E75CCF">
        <w:rPr>
          <w:rFonts w:ascii="Arial" w:hAnsi="Arial" w:cs="Arial"/>
          <w:lang w:val="ru-RU"/>
        </w:rPr>
        <w:t xml:space="preserve">8. Деление с остатком и присваивание (//=) </w:t>
      </w:r>
    </w:p>
    <w:p w14:paraId="51905B63" w14:textId="77777777" w:rsidR="006D7297" w:rsidRPr="00E75CCF" w:rsidRDefault="006D7297" w:rsidP="006D7297">
      <w:pPr>
        <w:pStyle w:val="ListParagraph"/>
        <w:numPr>
          <w:ilvl w:val="0"/>
          <w:numId w:val="39"/>
        </w:numPr>
        <w:spacing w:after="160" w:line="360" w:lineRule="auto"/>
        <w:rPr>
          <w:rFonts w:ascii="Arial" w:hAnsi="Arial" w:cs="Arial"/>
          <w:b/>
          <w:lang w:val="ru-RU"/>
        </w:rPr>
      </w:pPr>
      <w:r w:rsidRPr="00E75CCF">
        <w:rPr>
          <w:rFonts w:ascii="Arial" w:hAnsi="Arial" w:cs="Arial"/>
          <w:b/>
          <w:lang w:val="ru-RU"/>
        </w:rPr>
        <w:t xml:space="preserve">Логические операторы </w:t>
      </w:r>
    </w:p>
    <w:p w14:paraId="2A0EC2DA"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1. И (</w:t>
      </w:r>
      <w:r w:rsidRPr="00E75CCF">
        <w:rPr>
          <w:rFonts w:ascii="Arial" w:hAnsi="Arial" w:cs="Arial"/>
        </w:rPr>
        <w:t>and</w:t>
      </w:r>
      <w:r w:rsidRPr="00E75CCF">
        <w:rPr>
          <w:rFonts w:ascii="Arial" w:hAnsi="Arial" w:cs="Arial"/>
          <w:lang w:val="ru-RU"/>
        </w:rPr>
        <w:t xml:space="preserve">) </w:t>
      </w:r>
    </w:p>
    <w:p w14:paraId="1355EF87"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2. Или (</w:t>
      </w:r>
      <w:r w:rsidRPr="00E75CCF">
        <w:rPr>
          <w:rFonts w:ascii="Arial" w:hAnsi="Arial" w:cs="Arial"/>
        </w:rPr>
        <w:t>or</w:t>
      </w:r>
      <w:r w:rsidRPr="00E75CCF">
        <w:rPr>
          <w:rFonts w:ascii="Arial" w:hAnsi="Arial" w:cs="Arial"/>
          <w:lang w:val="ru-RU"/>
        </w:rPr>
        <w:t xml:space="preserve">) </w:t>
      </w:r>
    </w:p>
    <w:p w14:paraId="62D2C8B6"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3. Не (</w:t>
      </w:r>
      <w:r w:rsidRPr="00E75CCF">
        <w:rPr>
          <w:rFonts w:ascii="Arial" w:hAnsi="Arial" w:cs="Arial"/>
        </w:rPr>
        <w:t>not</w:t>
      </w:r>
      <w:r w:rsidRPr="00E75CCF">
        <w:rPr>
          <w:rFonts w:ascii="Arial" w:hAnsi="Arial" w:cs="Arial"/>
          <w:lang w:val="ru-RU"/>
        </w:rPr>
        <w:t xml:space="preserve">) </w:t>
      </w:r>
    </w:p>
    <w:p w14:paraId="4B6AD093" w14:textId="77777777" w:rsidR="006D7297" w:rsidRPr="00E75CCF" w:rsidRDefault="006D7297" w:rsidP="006D7297">
      <w:pPr>
        <w:pStyle w:val="ListParagraph"/>
        <w:numPr>
          <w:ilvl w:val="0"/>
          <w:numId w:val="40"/>
        </w:numPr>
        <w:spacing w:after="160" w:line="360" w:lineRule="auto"/>
        <w:rPr>
          <w:rFonts w:ascii="Arial" w:hAnsi="Arial" w:cs="Arial"/>
          <w:b/>
          <w:lang w:val="ru-RU"/>
        </w:rPr>
      </w:pPr>
      <w:r w:rsidRPr="00E75CCF">
        <w:rPr>
          <w:rFonts w:ascii="Arial" w:hAnsi="Arial" w:cs="Arial"/>
          <w:b/>
          <w:lang w:val="ru-RU"/>
        </w:rPr>
        <w:t xml:space="preserve">Операторы принадлежности </w:t>
      </w:r>
    </w:p>
    <w:p w14:paraId="5BD064CD" w14:textId="77777777" w:rsidR="006D7297" w:rsidRDefault="006D7297" w:rsidP="006D7297">
      <w:pPr>
        <w:pStyle w:val="ListParagraph"/>
        <w:spacing w:line="360" w:lineRule="auto"/>
        <w:ind w:left="1440"/>
        <w:rPr>
          <w:rFonts w:ascii="Arial" w:hAnsi="Arial" w:cs="Arial"/>
          <w:lang w:val="ru-RU"/>
        </w:rPr>
      </w:pPr>
      <w:r>
        <w:rPr>
          <w:rFonts w:ascii="Arial" w:hAnsi="Arial" w:cs="Arial"/>
          <w:lang w:val="ru-RU"/>
        </w:rPr>
        <w:t xml:space="preserve">1. </w:t>
      </w:r>
      <w:r w:rsidRPr="00E75CCF">
        <w:rPr>
          <w:rFonts w:ascii="Arial" w:hAnsi="Arial" w:cs="Arial"/>
          <w:lang w:val="ru-RU"/>
        </w:rPr>
        <w:t>В (</w:t>
      </w:r>
      <w:r w:rsidRPr="00E75CCF">
        <w:rPr>
          <w:rFonts w:ascii="Arial" w:hAnsi="Arial" w:cs="Arial"/>
        </w:rPr>
        <w:t>in</w:t>
      </w:r>
      <w:r w:rsidRPr="00E75CCF">
        <w:rPr>
          <w:rFonts w:ascii="Arial" w:hAnsi="Arial" w:cs="Arial"/>
          <w:lang w:val="ru-RU"/>
        </w:rPr>
        <w:t xml:space="preserve">) </w:t>
      </w:r>
    </w:p>
    <w:p w14:paraId="64B7FEA9" w14:textId="77777777" w:rsidR="006D7297" w:rsidRDefault="006D7297" w:rsidP="006D7297">
      <w:pPr>
        <w:pStyle w:val="ListParagraph"/>
        <w:spacing w:line="360" w:lineRule="auto"/>
        <w:ind w:left="1440"/>
        <w:rPr>
          <w:rFonts w:ascii="Arial" w:hAnsi="Arial" w:cs="Arial"/>
          <w:lang w:val="ru-RU"/>
        </w:rPr>
      </w:pPr>
      <w:r>
        <w:rPr>
          <w:rFonts w:ascii="Arial" w:hAnsi="Arial" w:cs="Arial"/>
          <w:lang w:val="ru-RU"/>
        </w:rPr>
        <w:t xml:space="preserve">2. </w:t>
      </w:r>
      <w:r w:rsidRPr="00E75CCF">
        <w:rPr>
          <w:rFonts w:ascii="Arial" w:hAnsi="Arial" w:cs="Arial"/>
          <w:lang w:val="ru-RU"/>
        </w:rPr>
        <w:t>Нет в (</w:t>
      </w:r>
      <w:r w:rsidRPr="00E75CCF">
        <w:rPr>
          <w:rFonts w:ascii="Arial" w:hAnsi="Arial" w:cs="Arial"/>
        </w:rPr>
        <w:t>not</w:t>
      </w:r>
      <w:r w:rsidRPr="00E75CCF">
        <w:rPr>
          <w:rFonts w:ascii="Arial" w:hAnsi="Arial" w:cs="Arial"/>
          <w:lang w:val="ru-RU"/>
        </w:rPr>
        <w:t xml:space="preserve"> </w:t>
      </w:r>
      <w:r w:rsidRPr="00E75CCF">
        <w:rPr>
          <w:rFonts w:ascii="Arial" w:hAnsi="Arial" w:cs="Arial"/>
        </w:rPr>
        <w:t>in</w:t>
      </w:r>
      <w:r w:rsidRPr="00E75CCF">
        <w:rPr>
          <w:rFonts w:ascii="Arial" w:hAnsi="Arial" w:cs="Arial"/>
          <w:lang w:val="ru-RU"/>
        </w:rPr>
        <w:t xml:space="preserve">) </w:t>
      </w:r>
    </w:p>
    <w:p w14:paraId="01B192B5" w14:textId="77777777" w:rsidR="006D7297" w:rsidRPr="00E75CCF" w:rsidRDefault="006D7297" w:rsidP="006D7297">
      <w:pPr>
        <w:pStyle w:val="ListParagraph"/>
        <w:numPr>
          <w:ilvl w:val="0"/>
          <w:numId w:val="40"/>
        </w:numPr>
        <w:spacing w:after="160" w:line="360" w:lineRule="auto"/>
        <w:rPr>
          <w:rFonts w:ascii="Arial" w:hAnsi="Arial" w:cs="Arial"/>
          <w:b/>
          <w:lang w:val="ru-RU"/>
        </w:rPr>
      </w:pPr>
      <w:r w:rsidRPr="00E75CCF">
        <w:rPr>
          <w:rFonts w:ascii="Arial" w:hAnsi="Arial" w:cs="Arial"/>
          <w:b/>
          <w:lang w:val="ru-RU"/>
        </w:rPr>
        <w:t xml:space="preserve">Операторы тождественности </w:t>
      </w:r>
    </w:p>
    <w:p w14:paraId="1455E028" w14:textId="77777777" w:rsidR="006D7297" w:rsidRDefault="006D7297" w:rsidP="006D7297">
      <w:pPr>
        <w:pStyle w:val="ListParagraph"/>
        <w:spacing w:line="360" w:lineRule="auto"/>
        <w:ind w:left="1440"/>
        <w:rPr>
          <w:rFonts w:ascii="Arial" w:hAnsi="Arial" w:cs="Arial"/>
          <w:lang w:val="ru-RU"/>
        </w:rPr>
      </w:pPr>
      <w:r>
        <w:rPr>
          <w:rFonts w:ascii="Arial" w:hAnsi="Arial" w:cs="Arial"/>
          <w:lang w:val="ru-RU"/>
        </w:rPr>
        <w:t xml:space="preserve">1. </w:t>
      </w:r>
      <w:r w:rsidRPr="00E75CCF">
        <w:rPr>
          <w:rFonts w:ascii="Arial" w:hAnsi="Arial" w:cs="Arial"/>
          <w:lang w:val="ru-RU"/>
        </w:rPr>
        <w:t>Это (</w:t>
      </w:r>
      <w:r w:rsidRPr="00E75CCF">
        <w:rPr>
          <w:rFonts w:ascii="Arial" w:hAnsi="Arial" w:cs="Arial"/>
        </w:rPr>
        <w:t>is</w:t>
      </w:r>
      <w:r w:rsidRPr="00E75CCF">
        <w:rPr>
          <w:rFonts w:ascii="Arial" w:hAnsi="Arial" w:cs="Arial"/>
          <w:lang w:val="ru-RU"/>
        </w:rPr>
        <w:t xml:space="preserve">) </w:t>
      </w:r>
    </w:p>
    <w:p w14:paraId="3D850D11" w14:textId="77777777" w:rsidR="006D7297" w:rsidRPr="00E75CCF" w:rsidRDefault="006D7297" w:rsidP="006D7297">
      <w:pPr>
        <w:pStyle w:val="ListParagraph"/>
        <w:spacing w:line="360" w:lineRule="auto"/>
        <w:ind w:left="1440"/>
        <w:rPr>
          <w:rFonts w:ascii="Arial" w:hAnsi="Arial" w:cs="Arial"/>
          <w:lang w:val="ru-RU"/>
        </w:rPr>
      </w:pPr>
      <w:r>
        <w:rPr>
          <w:rFonts w:ascii="Arial" w:hAnsi="Arial" w:cs="Arial"/>
          <w:lang w:val="ru-RU"/>
        </w:rPr>
        <w:t xml:space="preserve">2. </w:t>
      </w:r>
      <w:r w:rsidRPr="00E75CCF">
        <w:rPr>
          <w:rFonts w:ascii="Arial" w:hAnsi="Arial" w:cs="Arial"/>
          <w:lang w:val="ru-RU"/>
        </w:rPr>
        <w:t>Это не (</w:t>
      </w:r>
      <w:r w:rsidRPr="00E75CCF">
        <w:rPr>
          <w:rFonts w:ascii="Arial" w:hAnsi="Arial" w:cs="Arial"/>
        </w:rPr>
        <w:t>is</w:t>
      </w:r>
      <w:r w:rsidRPr="00E75CCF">
        <w:rPr>
          <w:rFonts w:ascii="Arial" w:hAnsi="Arial" w:cs="Arial"/>
          <w:lang w:val="ru-RU"/>
        </w:rPr>
        <w:t xml:space="preserve"> </w:t>
      </w:r>
      <w:r w:rsidRPr="00E75CCF">
        <w:rPr>
          <w:rFonts w:ascii="Arial" w:hAnsi="Arial" w:cs="Arial"/>
        </w:rPr>
        <w:t>not</w:t>
      </w:r>
      <w:r w:rsidRPr="00E75CCF">
        <w:rPr>
          <w:rFonts w:ascii="Arial" w:hAnsi="Arial" w:cs="Arial"/>
          <w:lang w:val="ru-RU"/>
        </w:rPr>
        <w:t xml:space="preserve">) </w:t>
      </w:r>
    </w:p>
    <w:p w14:paraId="345307F0" w14:textId="77777777" w:rsidR="006D7297" w:rsidRPr="00E75CCF" w:rsidRDefault="006D7297" w:rsidP="006D7297">
      <w:pPr>
        <w:pStyle w:val="ListParagraph"/>
        <w:numPr>
          <w:ilvl w:val="0"/>
          <w:numId w:val="39"/>
        </w:numPr>
        <w:spacing w:after="160" w:line="360" w:lineRule="auto"/>
        <w:rPr>
          <w:rFonts w:ascii="Arial" w:hAnsi="Arial" w:cs="Arial"/>
          <w:b/>
          <w:color w:val="000000"/>
          <w:shd w:val="clear" w:color="auto" w:fill="FFFFFF"/>
          <w:lang w:val="ru-RU"/>
        </w:rPr>
      </w:pPr>
      <w:r w:rsidRPr="00E75CCF">
        <w:rPr>
          <w:rFonts w:ascii="Arial" w:hAnsi="Arial" w:cs="Arial"/>
          <w:b/>
          <w:lang w:val="ru-RU"/>
        </w:rPr>
        <w:t xml:space="preserve">Битовые операторы </w:t>
      </w:r>
    </w:p>
    <w:p w14:paraId="706455F4"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1. Бинарное И (&amp;) </w:t>
      </w:r>
    </w:p>
    <w:p w14:paraId="544274B0"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2. Бинарное ИЛИ (|) </w:t>
      </w:r>
    </w:p>
    <w:p w14:paraId="1483784E"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 xml:space="preserve">3. Бинарное ИЛИ НЕТ (^) </w:t>
      </w:r>
    </w:p>
    <w:p w14:paraId="12AAFF30" w14:textId="77777777" w:rsidR="006D7297" w:rsidRDefault="006D7297" w:rsidP="006D7297">
      <w:pPr>
        <w:pStyle w:val="ListParagraph"/>
        <w:spacing w:line="360" w:lineRule="auto"/>
        <w:rPr>
          <w:rFonts w:ascii="Arial" w:hAnsi="Arial" w:cs="Arial"/>
          <w:lang w:val="ru-RU"/>
        </w:rPr>
      </w:pPr>
      <w:r w:rsidRPr="00E75CCF">
        <w:rPr>
          <w:rFonts w:ascii="Arial" w:hAnsi="Arial" w:cs="Arial"/>
          <w:lang w:val="ru-RU"/>
        </w:rPr>
        <w:t>4. Инвертирующий оператор (~)</w:t>
      </w:r>
    </w:p>
    <w:p w14:paraId="450C866A" w14:textId="77777777" w:rsidR="006D7297" w:rsidRPr="00E75CCF" w:rsidRDefault="006D7297" w:rsidP="006D7297">
      <w:pPr>
        <w:pStyle w:val="ListParagraph"/>
        <w:spacing w:line="360" w:lineRule="auto"/>
        <w:rPr>
          <w:rFonts w:ascii="Arial" w:hAnsi="Arial" w:cs="Arial"/>
          <w:color w:val="000000"/>
          <w:shd w:val="clear" w:color="auto" w:fill="FFFFFF"/>
          <w:lang w:val="ru-RU"/>
        </w:rPr>
      </w:pPr>
      <w:r w:rsidRPr="00E75CCF">
        <w:rPr>
          <w:rFonts w:ascii="Arial" w:hAnsi="Arial" w:cs="Arial"/>
          <w:lang w:val="ru-RU"/>
        </w:rPr>
        <w:t>5. Бинарный сдвиг влево (&lt;&gt;)</w:t>
      </w:r>
    </w:p>
    <w:p w14:paraId="0C8D7045" w14:textId="77777777" w:rsidR="006D7297" w:rsidRPr="005B2EDC"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5B2EDC">
        <w:rPr>
          <w:rFonts w:ascii="Arial" w:hAnsi="Arial" w:cs="Arial"/>
          <w:b/>
          <w:color w:val="000000"/>
          <w:shd w:val="clear" w:color="auto" w:fill="FFFFFF"/>
          <w:lang w:val="ru-RU"/>
        </w:rPr>
        <w:t xml:space="preserve">12 Функции в </w:t>
      </w:r>
      <w:r w:rsidRPr="005B2EDC">
        <w:rPr>
          <w:rFonts w:ascii="Arial" w:hAnsi="Arial" w:cs="Arial"/>
          <w:b/>
          <w:color w:val="000000"/>
          <w:shd w:val="clear" w:color="auto" w:fill="FFFFFF"/>
        </w:rPr>
        <w:t>Python</w:t>
      </w:r>
      <w:r w:rsidRPr="005B2EDC">
        <w:rPr>
          <w:rFonts w:ascii="Arial" w:hAnsi="Arial" w:cs="Arial"/>
          <w:b/>
          <w:color w:val="000000"/>
          <w:shd w:val="clear" w:color="auto" w:fill="FFFFFF"/>
          <w:lang w:val="ru-RU"/>
        </w:rPr>
        <w:t>. Назначение и применение.</w:t>
      </w:r>
    </w:p>
    <w:p w14:paraId="2918BFCA" w14:textId="77777777" w:rsidR="006D7297" w:rsidRDefault="006D7297" w:rsidP="006D7297">
      <w:pPr>
        <w:rPr>
          <w:rFonts w:ascii="Arial" w:hAnsi="Arial" w:cs="Arial"/>
          <w:lang w:val="ru-RU"/>
        </w:rPr>
      </w:pPr>
      <w:r w:rsidRPr="005B2EDC">
        <w:rPr>
          <w:rFonts w:ascii="Arial" w:hAnsi="Arial" w:cs="Arial"/>
          <w:b/>
          <w:lang w:val="ru-RU"/>
        </w:rPr>
        <w:t>Функции</w:t>
      </w:r>
      <w:r w:rsidRPr="005B2EDC">
        <w:rPr>
          <w:rFonts w:ascii="Arial" w:hAnsi="Arial" w:cs="Arial"/>
          <w:lang w:val="ru-RU"/>
        </w:rPr>
        <w:t xml:space="preserve"> представляют блок кода, который выполняет определенную задачу и который можно повторно использовать в других частях программы. Формальное определение функции: </w:t>
      </w:r>
    </w:p>
    <w:p w14:paraId="35826F1E" w14:textId="77777777" w:rsidR="006D7297" w:rsidRDefault="006D7297" w:rsidP="006D7297">
      <w:pPr>
        <w:rPr>
          <w:rFonts w:ascii="Arial" w:hAnsi="Arial" w:cs="Arial"/>
          <w:lang w:val="ru-RU"/>
        </w:rPr>
      </w:pPr>
      <w:r w:rsidRPr="005B2EDC">
        <w:rPr>
          <w:rFonts w:ascii="Arial" w:hAnsi="Arial" w:cs="Arial"/>
        </w:rPr>
        <w:t>def</w:t>
      </w:r>
      <w:r w:rsidRPr="005B2EDC">
        <w:rPr>
          <w:rFonts w:ascii="Arial" w:hAnsi="Arial" w:cs="Arial"/>
          <w:lang w:val="ru-RU"/>
        </w:rPr>
        <w:t xml:space="preserve"> </w:t>
      </w:r>
      <w:proofErr w:type="spellStart"/>
      <w:r w:rsidRPr="005B2EDC">
        <w:rPr>
          <w:rFonts w:ascii="Arial" w:hAnsi="Arial" w:cs="Arial"/>
          <w:lang w:val="ru-RU"/>
        </w:rPr>
        <w:t>имя_функции</w:t>
      </w:r>
      <w:proofErr w:type="spellEnd"/>
      <w:r w:rsidRPr="005B2EDC">
        <w:rPr>
          <w:rFonts w:ascii="Arial" w:hAnsi="Arial" w:cs="Arial"/>
          <w:lang w:val="ru-RU"/>
        </w:rPr>
        <w:t xml:space="preserve"> ([параметры]): </w:t>
      </w:r>
    </w:p>
    <w:p w14:paraId="67ED975B" w14:textId="77777777" w:rsidR="006D7297" w:rsidRDefault="006D7297" w:rsidP="006D7297">
      <w:pPr>
        <w:rPr>
          <w:rFonts w:ascii="Arial" w:hAnsi="Arial" w:cs="Arial"/>
          <w:lang w:val="ru-RU"/>
        </w:rPr>
      </w:pPr>
      <w:r>
        <w:rPr>
          <w:rFonts w:ascii="Arial" w:hAnsi="Arial" w:cs="Arial"/>
          <w:lang w:val="ru-RU"/>
        </w:rPr>
        <w:t xml:space="preserve">    </w:t>
      </w:r>
      <w:r w:rsidRPr="005B2EDC">
        <w:rPr>
          <w:rFonts w:ascii="Arial" w:hAnsi="Arial" w:cs="Arial"/>
          <w:lang w:val="ru-RU"/>
        </w:rPr>
        <w:t xml:space="preserve">инструкции </w:t>
      </w:r>
    </w:p>
    <w:p w14:paraId="20D46683" w14:textId="77777777" w:rsidR="006D7297" w:rsidRPr="00D014D3" w:rsidRDefault="006D7297" w:rsidP="006D7297">
      <w:pPr>
        <w:rPr>
          <w:rFonts w:ascii="Arial" w:hAnsi="Arial" w:cs="Arial"/>
        </w:rPr>
      </w:pPr>
      <w:r w:rsidRPr="005B2EDC">
        <w:rPr>
          <w:rFonts w:ascii="Arial" w:hAnsi="Arial" w:cs="Arial"/>
          <w:lang w:val="ru-RU"/>
        </w:rPr>
        <w:t>Для вызова функции указывается имя функции, после которого в скобках идет передача значений для всех ее параметров. Например</w:t>
      </w:r>
      <w:r w:rsidRPr="00D014D3">
        <w:rPr>
          <w:rFonts w:ascii="Arial" w:hAnsi="Arial" w:cs="Arial"/>
        </w:rPr>
        <w:t xml:space="preserve">: </w:t>
      </w:r>
    </w:p>
    <w:p w14:paraId="0F6D6B03" w14:textId="77777777" w:rsidR="006D7297" w:rsidRPr="00D014D3" w:rsidRDefault="006D7297" w:rsidP="006D7297">
      <w:pPr>
        <w:rPr>
          <w:rFonts w:ascii="Arial" w:hAnsi="Arial" w:cs="Arial"/>
        </w:rPr>
      </w:pPr>
      <w:r w:rsidRPr="005B2EDC">
        <w:rPr>
          <w:rFonts w:ascii="Arial" w:hAnsi="Arial" w:cs="Arial"/>
        </w:rPr>
        <w:t>def</w:t>
      </w:r>
      <w:r w:rsidRPr="00D014D3">
        <w:rPr>
          <w:rFonts w:ascii="Arial" w:hAnsi="Arial" w:cs="Arial"/>
        </w:rPr>
        <w:t xml:space="preserve"> </w:t>
      </w:r>
      <w:proofErr w:type="spellStart"/>
      <w:r w:rsidRPr="005B2EDC">
        <w:rPr>
          <w:rFonts w:ascii="Arial" w:hAnsi="Arial" w:cs="Arial"/>
        </w:rPr>
        <w:t>say</w:t>
      </w:r>
      <w:r w:rsidRPr="00D014D3">
        <w:rPr>
          <w:rFonts w:ascii="Arial" w:hAnsi="Arial" w:cs="Arial"/>
        </w:rPr>
        <w:t>_</w:t>
      </w:r>
      <w:r w:rsidRPr="005B2EDC">
        <w:rPr>
          <w:rFonts w:ascii="Arial" w:hAnsi="Arial" w:cs="Arial"/>
        </w:rPr>
        <w:t>hello</w:t>
      </w:r>
      <w:proofErr w:type="spellEnd"/>
      <w:r w:rsidRPr="00D014D3">
        <w:rPr>
          <w:rFonts w:ascii="Arial" w:hAnsi="Arial" w:cs="Arial"/>
        </w:rPr>
        <w:t>(</w:t>
      </w:r>
      <w:r w:rsidRPr="005B2EDC">
        <w:rPr>
          <w:rFonts w:ascii="Arial" w:hAnsi="Arial" w:cs="Arial"/>
        </w:rPr>
        <w:t>name</w:t>
      </w:r>
      <w:r w:rsidRPr="00D014D3">
        <w:rPr>
          <w:rFonts w:ascii="Arial" w:hAnsi="Arial" w:cs="Arial"/>
        </w:rPr>
        <w:t xml:space="preserve">): </w:t>
      </w:r>
    </w:p>
    <w:p w14:paraId="73AF0723" w14:textId="77777777" w:rsidR="006D7297" w:rsidRPr="00D014D3" w:rsidRDefault="006D7297" w:rsidP="006D7297">
      <w:pPr>
        <w:rPr>
          <w:rFonts w:ascii="Arial" w:hAnsi="Arial" w:cs="Arial"/>
        </w:rPr>
      </w:pPr>
      <w:r w:rsidRPr="00D014D3">
        <w:rPr>
          <w:rFonts w:ascii="Arial" w:hAnsi="Arial" w:cs="Arial"/>
        </w:rPr>
        <w:t xml:space="preserve">    </w:t>
      </w:r>
      <w:r w:rsidRPr="005B2EDC">
        <w:rPr>
          <w:rFonts w:ascii="Arial" w:hAnsi="Arial" w:cs="Arial"/>
        </w:rPr>
        <w:t>print</w:t>
      </w:r>
      <w:r w:rsidRPr="00D014D3">
        <w:rPr>
          <w:rFonts w:ascii="Arial" w:hAnsi="Arial" w:cs="Arial"/>
        </w:rPr>
        <w:t>("</w:t>
      </w:r>
      <w:proofErr w:type="spellStart"/>
      <w:r w:rsidRPr="005B2EDC">
        <w:rPr>
          <w:rFonts w:ascii="Arial" w:hAnsi="Arial" w:cs="Arial"/>
        </w:rPr>
        <w:t>Hello</w:t>
      </w:r>
      <w:r w:rsidRPr="00D014D3">
        <w:rPr>
          <w:rFonts w:ascii="Arial" w:hAnsi="Arial" w:cs="Arial"/>
        </w:rPr>
        <w:t>,</w:t>
      </w:r>
      <w:proofErr w:type="gramStart"/>
      <w:r w:rsidRPr="00D014D3">
        <w:rPr>
          <w:rFonts w:ascii="Arial" w:hAnsi="Arial" w:cs="Arial"/>
        </w:rPr>
        <w:t>",</w:t>
      </w:r>
      <w:r w:rsidRPr="005B2EDC">
        <w:rPr>
          <w:rFonts w:ascii="Arial" w:hAnsi="Arial" w:cs="Arial"/>
        </w:rPr>
        <w:t>name</w:t>
      </w:r>
      <w:proofErr w:type="spellEnd"/>
      <w:proofErr w:type="gramEnd"/>
      <w:r w:rsidRPr="00D014D3">
        <w:rPr>
          <w:rFonts w:ascii="Arial" w:hAnsi="Arial" w:cs="Arial"/>
        </w:rPr>
        <w:t xml:space="preserve">) </w:t>
      </w:r>
    </w:p>
    <w:p w14:paraId="1CB1BAA2" w14:textId="77777777" w:rsidR="006D7297" w:rsidRPr="00D014D3" w:rsidRDefault="006D7297" w:rsidP="006D7297">
      <w:pPr>
        <w:rPr>
          <w:rFonts w:ascii="Arial" w:hAnsi="Arial" w:cs="Arial"/>
        </w:rPr>
      </w:pPr>
      <w:proofErr w:type="spellStart"/>
      <w:r w:rsidRPr="005B2EDC">
        <w:rPr>
          <w:rFonts w:ascii="Arial" w:hAnsi="Arial" w:cs="Arial"/>
        </w:rPr>
        <w:t>say</w:t>
      </w:r>
      <w:r w:rsidRPr="00D014D3">
        <w:rPr>
          <w:rFonts w:ascii="Arial" w:hAnsi="Arial" w:cs="Arial"/>
        </w:rPr>
        <w:t>_</w:t>
      </w:r>
      <w:r w:rsidRPr="005B2EDC">
        <w:rPr>
          <w:rFonts w:ascii="Arial" w:hAnsi="Arial" w:cs="Arial"/>
        </w:rPr>
        <w:t>hello</w:t>
      </w:r>
      <w:proofErr w:type="spellEnd"/>
      <w:r w:rsidRPr="00D014D3">
        <w:rPr>
          <w:rFonts w:ascii="Arial" w:hAnsi="Arial" w:cs="Arial"/>
        </w:rPr>
        <w:t>("</w:t>
      </w:r>
      <w:r w:rsidRPr="005B2EDC">
        <w:rPr>
          <w:rFonts w:ascii="Arial" w:hAnsi="Arial" w:cs="Arial"/>
        </w:rPr>
        <w:t>Tom</w:t>
      </w:r>
      <w:r w:rsidRPr="00D014D3">
        <w:rPr>
          <w:rFonts w:ascii="Arial" w:hAnsi="Arial" w:cs="Arial"/>
        </w:rPr>
        <w:t xml:space="preserve">") </w:t>
      </w:r>
    </w:p>
    <w:p w14:paraId="6951A880" w14:textId="77777777" w:rsidR="006D7297" w:rsidRPr="00D014D3" w:rsidRDefault="006D7297" w:rsidP="006D7297">
      <w:pPr>
        <w:rPr>
          <w:rFonts w:ascii="Arial" w:hAnsi="Arial" w:cs="Arial"/>
        </w:rPr>
      </w:pPr>
      <w:r w:rsidRPr="005B2EDC">
        <w:rPr>
          <w:rFonts w:ascii="Arial" w:hAnsi="Arial" w:cs="Arial"/>
          <w:lang w:val="ru-RU"/>
        </w:rPr>
        <w:t xml:space="preserve">Некоторые параметры функции мы можем сделать необязательными, указав для них </w:t>
      </w:r>
      <w:r w:rsidRPr="005B2EDC">
        <w:rPr>
          <w:rFonts w:ascii="Arial" w:hAnsi="Arial" w:cs="Arial"/>
          <w:b/>
          <w:lang w:val="ru-RU"/>
        </w:rPr>
        <w:t>значения по умолчанию</w:t>
      </w:r>
      <w:r w:rsidRPr="005B2EDC">
        <w:rPr>
          <w:rFonts w:ascii="Arial" w:hAnsi="Arial" w:cs="Arial"/>
          <w:lang w:val="ru-RU"/>
        </w:rPr>
        <w:t xml:space="preserve"> при определении функции. Например</w:t>
      </w:r>
      <w:r w:rsidRPr="00D014D3">
        <w:rPr>
          <w:rFonts w:ascii="Arial" w:hAnsi="Arial" w:cs="Arial"/>
        </w:rPr>
        <w:t xml:space="preserve">: </w:t>
      </w:r>
    </w:p>
    <w:p w14:paraId="7CBA138F" w14:textId="77777777" w:rsidR="006D7297" w:rsidRPr="00D014D3" w:rsidRDefault="006D7297" w:rsidP="006D7297">
      <w:pPr>
        <w:rPr>
          <w:rFonts w:ascii="Arial" w:hAnsi="Arial" w:cs="Arial"/>
        </w:rPr>
      </w:pPr>
      <w:r w:rsidRPr="005B2EDC">
        <w:rPr>
          <w:rFonts w:ascii="Arial" w:hAnsi="Arial" w:cs="Arial"/>
        </w:rPr>
        <w:t>def</w:t>
      </w:r>
      <w:r w:rsidRPr="00D014D3">
        <w:rPr>
          <w:rFonts w:ascii="Arial" w:hAnsi="Arial" w:cs="Arial"/>
        </w:rPr>
        <w:t xml:space="preserve"> </w:t>
      </w:r>
      <w:proofErr w:type="spellStart"/>
      <w:r w:rsidRPr="005B2EDC">
        <w:rPr>
          <w:rFonts w:ascii="Arial" w:hAnsi="Arial" w:cs="Arial"/>
        </w:rPr>
        <w:t>say</w:t>
      </w:r>
      <w:r w:rsidRPr="00D014D3">
        <w:rPr>
          <w:rFonts w:ascii="Arial" w:hAnsi="Arial" w:cs="Arial"/>
        </w:rPr>
        <w:t>_</w:t>
      </w:r>
      <w:r w:rsidRPr="005B2EDC">
        <w:rPr>
          <w:rFonts w:ascii="Arial" w:hAnsi="Arial" w:cs="Arial"/>
        </w:rPr>
        <w:t>hello</w:t>
      </w:r>
      <w:proofErr w:type="spellEnd"/>
      <w:r w:rsidRPr="00D014D3">
        <w:rPr>
          <w:rFonts w:ascii="Arial" w:hAnsi="Arial" w:cs="Arial"/>
        </w:rPr>
        <w:t>(</w:t>
      </w:r>
      <w:r w:rsidRPr="005B2EDC">
        <w:rPr>
          <w:rFonts w:ascii="Arial" w:hAnsi="Arial" w:cs="Arial"/>
        </w:rPr>
        <w:t>name</w:t>
      </w:r>
      <w:r w:rsidRPr="00D014D3">
        <w:rPr>
          <w:rFonts w:ascii="Arial" w:hAnsi="Arial" w:cs="Arial"/>
        </w:rPr>
        <w:t>="</w:t>
      </w:r>
      <w:r w:rsidRPr="005B2EDC">
        <w:rPr>
          <w:rFonts w:ascii="Arial" w:hAnsi="Arial" w:cs="Arial"/>
        </w:rPr>
        <w:t>Tom</w:t>
      </w:r>
      <w:r w:rsidRPr="00D014D3">
        <w:rPr>
          <w:rFonts w:ascii="Arial" w:hAnsi="Arial" w:cs="Arial"/>
        </w:rPr>
        <w:t xml:space="preserve">"): </w:t>
      </w:r>
    </w:p>
    <w:p w14:paraId="098D45B8" w14:textId="77777777" w:rsidR="006D7297" w:rsidRPr="00D014D3" w:rsidRDefault="006D7297" w:rsidP="006D7297">
      <w:pPr>
        <w:rPr>
          <w:rFonts w:ascii="Arial" w:hAnsi="Arial" w:cs="Arial"/>
        </w:rPr>
      </w:pPr>
      <w:r w:rsidRPr="00D014D3">
        <w:rPr>
          <w:rFonts w:ascii="Arial" w:hAnsi="Arial" w:cs="Arial"/>
        </w:rPr>
        <w:t xml:space="preserve">    </w:t>
      </w:r>
      <w:proofErr w:type="gramStart"/>
      <w:r w:rsidRPr="005B2EDC">
        <w:rPr>
          <w:rFonts w:ascii="Arial" w:hAnsi="Arial" w:cs="Arial"/>
        </w:rPr>
        <w:t>print</w:t>
      </w:r>
      <w:r w:rsidRPr="00D014D3">
        <w:rPr>
          <w:rFonts w:ascii="Arial" w:hAnsi="Arial" w:cs="Arial"/>
        </w:rPr>
        <w:t>(</w:t>
      </w:r>
      <w:proofErr w:type="gramEnd"/>
      <w:r w:rsidRPr="00D014D3">
        <w:rPr>
          <w:rFonts w:ascii="Arial" w:hAnsi="Arial" w:cs="Arial"/>
        </w:rPr>
        <w:t>"</w:t>
      </w:r>
      <w:r w:rsidRPr="005B2EDC">
        <w:rPr>
          <w:rFonts w:ascii="Arial" w:hAnsi="Arial" w:cs="Arial"/>
        </w:rPr>
        <w:t>Hello</w:t>
      </w:r>
      <w:r w:rsidRPr="00D014D3">
        <w:rPr>
          <w:rFonts w:ascii="Arial" w:hAnsi="Arial" w:cs="Arial"/>
        </w:rPr>
        <w:t xml:space="preserve">,", </w:t>
      </w:r>
      <w:r w:rsidRPr="005B2EDC">
        <w:rPr>
          <w:rFonts w:ascii="Arial" w:hAnsi="Arial" w:cs="Arial"/>
        </w:rPr>
        <w:t>name</w:t>
      </w:r>
      <w:r w:rsidRPr="00D014D3">
        <w:rPr>
          <w:rFonts w:ascii="Arial" w:hAnsi="Arial" w:cs="Arial"/>
        </w:rPr>
        <w:t xml:space="preserve">) </w:t>
      </w:r>
    </w:p>
    <w:p w14:paraId="0BB8658F" w14:textId="77777777" w:rsidR="006D7297" w:rsidRPr="00D014D3" w:rsidRDefault="006D7297" w:rsidP="006D7297">
      <w:pPr>
        <w:rPr>
          <w:rFonts w:ascii="Arial" w:hAnsi="Arial" w:cs="Arial"/>
        </w:rPr>
      </w:pPr>
      <w:proofErr w:type="spellStart"/>
      <w:r w:rsidRPr="005B2EDC">
        <w:rPr>
          <w:rFonts w:ascii="Arial" w:hAnsi="Arial" w:cs="Arial"/>
        </w:rPr>
        <w:t>say</w:t>
      </w:r>
      <w:r w:rsidRPr="00D014D3">
        <w:rPr>
          <w:rFonts w:ascii="Arial" w:hAnsi="Arial" w:cs="Arial"/>
        </w:rPr>
        <w:t>_</w:t>
      </w:r>
      <w:proofErr w:type="gramStart"/>
      <w:r w:rsidRPr="005B2EDC">
        <w:rPr>
          <w:rFonts w:ascii="Arial" w:hAnsi="Arial" w:cs="Arial"/>
        </w:rPr>
        <w:t>hello</w:t>
      </w:r>
      <w:proofErr w:type="spellEnd"/>
      <w:r w:rsidRPr="00D014D3">
        <w:rPr>
          <w:rFonts w:ascii="Arial" w:hAnsi="Arial" w:cs="Arial"/>
        </w:rPr>
        <w:t>(</w:t>
      </w:r>
      <w:proofErr w:type="gramEnd"/>
      <w:r w:rsidRPr="00D014D3">
        <w:rPr>
          <w:rFonts w:ascii="Arial" w:hAnsi="Arial" w:cs="Arial"/>
        </w:rPr>
        <w:t xml:space="preserve">) </w:t>
      </w:r>
    </w:p>
    <w:p w14:paraId="3C1CDDE4" w14:textId="77777777" w:rsidR="006D7297" w:rsidRDefault="006D7297" w:rsidP="006D7297">
      <w:pPr>
        <w:rPr>
          <w:rFonts w:ascii="Arial" w:hAnsi="Arial" w:cs="Arial"/>
          <w:lang w:val="ru-RU"/>
        </w:rPr>
      </w:pPr>
      <w:r w:rsidRPr="005B2EDC">
        <w:rPr>
          <w:rFonts w:ascii="Arial" w:hAnsi="Arial" w:cs="Arial"/>
        </w:rPr>
        <w:lastRenderedPageBreak/>
        <w:t>say</w:t>
      </w:r>
      <w:r w:rsidRPr="005B2EDC">
        <w:rPr>
          <w:rFonts w:ascii="Arial" w:hAnsi="Arial" w:cs="Arial"/>
          <w:lang w:val="ru-RU"/>
        </w:rPr>
        <w:t>_</w:t>
      </w:r>
      <w:r w:rsidRPr="005B2EDC">
        <w:rPr>
          <w:rFonts w:ascii="Arial" w:hAnsi="Arial" w:cs="Arial"/>
        </w:rPr>
        <w:t>hello</w:t>
      </w:r>
      <w:r w:rsidRPr="005B2EDC">
        <w:rPr>
          <w:rFonts w:ascii="Arial" w:hAnsi="Arial" w:cs="Arial"/>
          <w:lang w:val="ru-RU"/>
        </w:rPr>
        <w:t>("</w:t>
      </w:r>
      <w:r w:rsidRPr="005B2EDC">
        <w:rPr>
          <w:rFonts w:ascii="Arial" w:hAnsi="Arial" w:cs="Arial"/>
        </w:rPr>
        <w:t>Bob</w:t>
      </w:r>
      <w:r w:rsidRPr="005B2EDC">
        <w:rPr>
          <w:rFonts w:ascii="Arial" w:hAnsi="Arial" w:cs="Arial"/>
          <w:lang w:val="ru-RU"/>
        </w:rPr>
        <w:t xml:space="preserve">") </w:t>
      </w:r>
    </w:p>
    <w:p w14:paraId="3A793D7C" w14:textId="77777777" w:rsidR="006D7297" w:rsidRDefault="006D7297" w:rsidP="006D7297">
      <w:pPr>
        <w:rPr>
          <w:rFonts w:ascii="Arial" w:hAnsi="Arial" w:cs="Arial"/>
          <w:lang w:val="ru-RU"/>
        </w:rPr>
      </w:pPr>
      <w:r w:rsidRPr="005B2EDC">
        <w:rPr>
          <w:rFonts w:ascii="Arial" w:hAnsi="Arial" w:cs="Arial"/>
          <w:lang w:val="ru-RU"/>
        </w:rPr>
        <w:t xml:space="preserve">При передаче значений функция сопоставляет их с параметрами в том порядке, в котором они передаются. Использование </w:t>
      </w:r>
      <w:r w:rsidRPr="005B2EDC">
        <w:rPr>
          <w:rFonts w:ascii="Arial" w:hAnsi="Arial" w:cs="Arial"/>
          <w:b/>
          <w:lang w:val="ru-RU"/>
        </w:rPr>
        <w:t>именованных параметров</w:t>
      </w:r>
      <w:r w:rsidRPr="005B2EDC">
        <w:rPr>
          <w:rFonts w:ascii="Arial" w:hAnsi="Arial" w:cs="Arial"/>
          <w:lang w:val="ru-RU"/>
        </w:rPr>
        <w:t xml:space="preserve"> позволяет переопределить порядок передачи:</w:t>
      </w:r>
    </w:p>
    <w:p w14:paraId="583886BA" w14:textId="77777777" w:rsidR="006D7297" w:rsidRDefault="006D7297" w:rsidP="006D7297">
      <w:pPr>
        <w:rPr>
          <w:rFonts w:ascii="Arial" w:hAnsi="Arial" w:cs="Arial"/>
        </w:rPr>
      </w:pPr>
      <w:r w:rsidRPr="005B2EDC">
        <w:rPr>
          <w:rFonts w:ascii="Arial" w:hAnsi="Arial" w:cs="Arial"/>
        </w:rPr>
        <w:t xml:space="preserve">def </w:t>
      </w:r>
      <w:proofErr w:type="spellStart"/>
      <w:r w:rsidRPr="005B2EDC">
        <w:rPr>
          <w:rFonts w:ascii="Arial" w:hAnsi="Arial" w:cs="Arial"/>
        </w:rPr>
        <w:t>display_</w:t>
      </w:r>
      <w:proofErr w:type="gramStart"/>
      <w:r w:rsidRPr="005B2EDC">
        <w:rPr>
          <w:rFonts w:ascii="Arial" w:hAnsi="Arial" w:cs="Arial"/>
        </w:rPr>
        <w:t>info</w:t>
      </w:r>
      <w:proofErr w:type="spellEnd"/>
      <w:r w:rsidRPr="005B2EDC">
        <w:rPr>
          <w:rFonts w:ascii="Arial" w:hAnsi="Arial" w:cs="Arial"/>
        </w:rPr>
        <w:t>(</w:t>
      </w:r>
      <w:proofErr w:type="gramEnd"/>
      <w:r w:rsidRPr="005B2EDC">
        <w:rPr>
          <w:rFonts w:ascii="Arial" w:hAnsi="Arial" w:cs="Arial"/>
        </w:rPr>
        <w:t xml:space="preserve">name, age): </w:t>
      </w:r>
    </w:p>
    <w:p w14:paraId="0B956EC1" w14:textId="77777777" w:rsidR="006D7297" w:rsidRDefault="006D7297" w:rsidP="006D7297">
      <w:pPr>
        <w:rPr>
          <w:rFonts w:ascii="Arial" w:hAnsi="Arial" w:cs="Arial"/>
        </w:rPr>
      </w:pPr>
      <w:proofErr w:type="gramStart"/>
      <w:r w:rsidRPr="005B2EDC">
        <w:rPr>
          <w:rFonts w:ascii="Arial" w:hAnsi="Arial" w:cs="Arial"/>
        </w:rPr>
        <w:t>print(</w:t>
      </w:r>
      <w:proofErr w:type="gramEnd"/>
      <w:r w:rsidRPr="005B2EDC">
        <w:rPr>
          <w:rFonts w:ascii="Arial" w:hAnsi="Arial" w:cs="Arial"/>
        </w:rPr>
        <w:t xml:space="preserve">"Name:", name, "\t", "Age:", age) </w:t>
      </w:r>
    </w:p>
    <w:p w14:paraId="7EC6AC24" w14:textId="77777777" w:rsidR="006D7297" w:rsidRDefault="006D7297" w:rsidP="006D7297">
      <w:pPr>
        <w:rPr>
          <w:rFonts w:ascii="Arial" w:hAnsi="Arial" w:cs="Arial"/>
        </w:rPr>
      </w:pPr>
      <w:proofErr w:type="spellStart"/>
      <w:r w:rsidRPr="005B2EDC">
        <w:rPr>
          <w:rFonts w:ascii="Arial" w:hAnsi="Arial" w:cs="Arial"/>
        </w:rPr>
        <w:t>display_</w:t>
      </w:r>
      <w:proofErr w:type="gramStart"/>
      <w:r w:rsidRPr="005B2EDC">
        <w:rPr>
          <w:rFonts w:ascii="Arial" w:hAnsi="Arial" w:cs="Arial"/>
        </w:rPr>
        <w:t>info</w:t>
      </w:r>
      <w:proofErr w:type="spellEnd"/>
      <w:r w:rsidRPr="005B2EDC">
        <w:rPr>
          <w:rFonts w:ascii="Arial" w:hAnsi="Arial" w:cs="Arial"/>
        </w:rPr>
        <w:t>(</w:t>
      </w:r>
      <w:proofErr w:type="gramEnd"/>
      <w:r w:rsidRPr="005B2EDC">
        <w:rPr>
          <w:rFonts w:ascii="Arial" w:hAnsi="Arial" w:cs="Arial"/>
        </w:rPr>
        <w:t xml:space="preserve">age=22, name="Tom") </w:t>
      </w:r>
    </w:p>
    <w:p w14:paraId="26C6CC9A" w14:textId="77777777" w:rsidR="006D7297" w:rsidRDefault="006D7297" w:rsidP="006D7297">
      <w:pPr>
        <w:rPr>
          <w:rFonts w:ascii="Arial" w:hAnsi="Arial" w:cs="Arial"/>
          <w:lang w:val="ru-RU"/>
        </w:rPr>
      </w:pPr>
      <w:r w:rsidRPr="005B2EDC">
        <w:rPr>
          <w:rFonts w:ascii="Arial" w:hAnsi="Arial" w:cs="Arial"/>
          <w:lang w:val="ru-RU"/>
        </w:rPr>
        <w:t>Функция</w:t>
      </w:r>
      <w:r w:rsidRPr="00D014D3">
        <w:rPr>
          <w:rFonts w:ascii="Arial" w:hAnsi="Arial" w:cs="Arial"/>
          <w:lang w:val="ru-RU"/>
        </w:rPr>
        <w:t xml:space="preserve"> </w:t>
      </w:r>
      <w:r w:rsidRPr="005B2EDC">
        <w:rPr>
          <w:rFonts w:ascii="Arial" w:hAnsi="Arial" w:cs="Arial"/>
          <w:lang w:val="ru-RU"/>
        </w:rPr>
        <w:t>может</w:t>
      </w:r>
      <w:r w:rsidRPr="00D014D3">
        <w:rPr>
          <w:rFonts w:ascii="Arial" w:hAnsi="Arial" w:cs="Arial"/>
          <w:lang w:val="ru-RU"/>
        </w:rPr>
        <w:t xml:space="preserve"> </w:t>
      </w:r>
      <w:r w:rsidRPr="005B2EDC">
        <w:rPr>
          <w:rFonts w:ascii="Arial" w:hAnsi="Arial" w:cs="Arial"/>
          <w:b/>
          <w:lang w:val="ru-RU"/>
        </w:rPr>
        <w:t>возвращать</w:t>
      </w:r>
      <w:r w:rsidRPr="00D014D3">
        <w:rPr>
          <w:rFonts w:ascii="Arial" w:hAnsi="Arial" w:cs="Arial"/>
          <w:b/>
          <w:lang w:val="ru-RU"/>
        </w:rPr>
        <w:t xml:space="preserve"> </w:t>
      </w:r>
      <w:r w:rsidRPr="005B2EDC">
        <w:rPr>
          <w:rFonts w:ascii="Arial" w:hAnsi="Arial" w:cs="Arial"/>
          <w:b/>
          <w:lang w:val="ru-RU"/>
        </w:rPr>
        <w:t>результат</w:t>
      </w:r>
      <w:r w:rsidRPr="00D014D3">
        <w:rPr>
          <w:rFonts w:ascii="Arial" w:hAnsi="Arial" w:cs="Arial"/>
          <w:lang w:val="ru-RU"/>
        </w:rPr>
        <w:t xml:space="preserve">. </w:t>
      </w:r>
      <w:r w:rsidRPr="005B2EDC">
        <w:rPr>
          <w:rFonts w:ascii="Arial" w:hAnsi="Arial" w:cs="Arial"/>
          <w:lang w:val="ru-RU"/>
        </w:rPr>
        <w:t xml:space="preserve">Для этого в функции используется оператор </w:t>
      </w:r>
      <w:r w:rsidRPr="005B2EDC">
        <w:rPr>
          <w:rFonts w:ascii="Arial" w:hAnsi="Arial" w:cs="Arial"/>
        </w:rPr>
        <w:t>return</w:t>
      </w:r>
      <w:r w:rsidRPr="005B2EDC">
        <w:rPr>
          <w:rFonts w:ascii="Arial" w:hAnsi="Arial" w:cs="Arial"/>
          <w:lang w:val="ru-RU"/>
        </w:rPr>
        <w:t xml:space="preserve">, после которого указывается возвращаемое значение. Поскольку функция возвращает значение, то мы можем присвоить это значение какой-либо переменной и затем использовать ее. </w:t>
      </w:r>
    </w:p>
    <w:p w14:paraId="33A3FC99" w14:textId="77777777" w:rsidR="006D7297" w:rsidRDefault="006D7297" w:rsidP="006D7297">
      <w:pPr>
        <w:rPr>
          <w:rFonts w:ascii="Arial" w:hAnsi="Arial" w:cs="Arial"/>
        </w:rPr>
      </w:pPr>
      <w:r w:rsidRPr="005B2EDC">
        <w:rPr>
          <w:rFonts w:ascii="Arial" w:hAnsi="Arial" w:cs="Arial"/>
        </w:rPr>
        <w:t xml:space="preserve">def </w:t>
      </w:r>
      <w:proofErr w:type="gramStart"/>
      <w:r w:rsidRPr="005B2EDC">
        <w:rPr>
          <w:rFonts w:ascii="Arial" w:hAnsi="Arial" w:cs="Arial"/>
        </w:rPr>
        <w:t>exchange(</w:t>
      </w:r>
      <w:proofErr w:type="spellStart"/>
      <w:proofErr w:type="gramEnd"/>
      <w:r w:rsidRPr="005B2EDC">
        <w:rPr>
          <w:rFonts w:ascii="Arial" w:hAnsi="Arial" w:cs="Arial"/>
        </w:rPr>
        <w:t>usd_rate</w:t>
      </w:r>
      <w:proofErr w:type="spellEnd"/>
      <w:r w:rsidRPr="005B2EDC">
        <w:rPr>
          <w:rFonts w:ascii="Arial" w:hAnsi="Arial" w:cs="Arial"/>
        </w:rPr>
        <w:t xml:space="preserve">, money): </w:t>
      </w:r>
    </w:p>
    <w:p w14:paraId="351E4C74" w14:textId="77777777" w:rsidR="006D7297" w:rsidRDefault="006D7297" w:rsidP="006D7297">
      <w:pPr>
        <w:rPr>
          <w:rFonts w:ascii="Arial" w:hAnsi="Arial" w:cs="Arial"/>
        </w:rPr>
      </w:pPr>
      <w:r w:rsidRPr="005B2EDC">
        <w:rPr>
          <w:rFonts w:ascii="Arial" w:hAnsi="Arial" w:cs="Arial"/>
        </w:rPr>
        <w:t xml:space="preserve">    result = </w:t>
      </w:r>
      <w:proofErr w:type="gramStart"/>
      <w:r w:rsidRPr="005B2EDC">
        <w:rPr>
          <w:rFonts w:ascii="Arial" w:hAnsi="Arial" w:cs="Arial"/>
        </w:rPr>
        <w:t>round(</w:t>
      </w:r>
      <w:proofErr w:type="gramEnd"/>
      <w:r w:rsidRPr="005B2EDC">
        <w:rPr>
          <w:rFonts w:ascii="Arial" w:hAnsi="Arial" w:cs="Arial"/>
        </w:rPr>
        <w:t>money/</w:t>
      </w:r>
      <w:proofErr w:type="spellStart"/>
      <w:r w:rsidRPr="005B2EDC">
        <w:rPr>
          <w:rFonts w:ascii="Arial" w:hAnsi="Arial" w:cs="Arial"/>
        </w:rPr>
        <w:t>usd_rate</w:t>
      </w:r>
      <w:proofErr w:type="spellEnd"/>
      <w:r w:rsidRPr="005B2EDC">
        <w:rPr>
          <w:rFonts w:ascii="Arial" w:hAnsi="Arial" w:cs="Arial"/>
        </w:rPr>
        <w:t xml:space="preserve">, 2) </w:t>
      </w:r>
    </w:p>
    <w:p w14:paraId="6667D3EE" w14:textId="77777777" w:rsidR="006D7297" w:rsidRDefault="006D7297" w:rsidP="006D7297">
      <w:pPr>
        <w:rPr>
          <w:rFonts w:ascii="Arial" w:hAnsi="Arial" w:cs="Arial"/>
        </w:rPr>
      </w:pPr>
      <w:r w:rsidRPr="005B2EDC">
        <w:rPr>
          <w:rFonts w:ascii="Arial" w:hAnsi="Arial" w:cs="Arial"/>
        </w:rPr>
        <w:t xml:space="preserve">    return result result1 = </w:t>
      </w:r>
      <w:proofErr w:type="gramStart"/>
      <w:r w:rsidRPr="005B2EDC">
        <w:rPr>
          <w:rFonts w:ascii="Arial" w:hAnsi="Arial" w:cs="Arial"/>
        </w:rPr>
        <w:t>exchange(</w:t>
      </w:r>
      <w:proofErr w:type="gramEnd"/>
      <w:r w:rsidRPr="005B2EDC">
        <w:rPr>
          <w:rFonts w:ascii="Arial" w:hAnsi="Arial" w:cs="Arial"/>
        </w:rPr>
        <w:t xml:space="preserve">60, 30000) </w:t>
      </w:r>
    </w:p>
    <w:p w14:paraId="383A50D7" w14:textId="77777777" w:rsidR="006D7297" w:rsidRDefault="006D7297" w:rsidP="006D7297">
      <w:pPr>
        <w:rPr>
          <w:rFonts w:ascii="Arial" w:hAnsi="Arial" w:cs="Arial"/>
        </w:rPr>
      </w:pPr>
      <w:r w:rsidRPr="005B2EDC">
        <w:rPr>
          <w:rFonts w:ascii="Arial" w:hAnsi="Arial" w:cs="Arial"/>
        </w:rPr>
        <w:t xml:space="preserve">print(result1) </w:t>
      </w:r>
    </w:p>
    <w:p w14:paraId="303C19DB" w14:textId="77777777" w:rsidR="006D7297" w:rsidRPr="00D014D3" w:rsidRDefault="006D7297" w:rsidP="006D7297">
      <w:pPr>
        <w:rPr>
          <w:rFonts w:ascii="Arial" w:hAnsi="Arial" w:cs="Arial"/>
          <w:lang w:val="ru-RU"/>
        </w:rPr>
      </w:pPr>
      <w:r w:rsidRPr="005B2EDC">
        <w:rPr>
          <w:rFonts w:ascii="Arial" w:hAnsi="Arial" w:cs="Arial"/>
          <w:lang w:val="ru-RU"/>
        </w:rPr>
        <w:t>В</w:t>
      </w:r>
      <w:r w:rsidRPr="00D014D3">
        <w:rPr>
          <w:rFonts w:ascii="Arial" w:hAnsi="Arial" w:cs="Arial"/>
          <w:lang w:val="ru-RU"/>
        </w:rPr>
        <w:t xml:space="preserve"> </w:t>
      </w:r>
      <w:r w:rsidRPr="005B2EDC">
        <w:rPr>
          <w:rFonts w:ascii="Arial" w:hAnsi="Arial" w:cs="Arial"/>
        </w:rPr>
        <w:t>Python</w:t>
      </w:r>
      <w:r w:rsidRPr="00D014D3">
        <w:rPr>
          <w:rFonts w:ascii="Arial" w:hAnsi="Arial" w:cs="Arial"/>
          <w:lang w:val="ru-RU"/>
        </w:rPr>
        <w:t xml:space="preserve"> </w:t>
      </w:r>
      <w:r w:rsidRPr="005B2EDC">
        <w:rPr>
          <w:rFonts w:ascii="Arial" w:hAnsi="Arial" w:cs="Arial"/>
          <w:lang w:val="ru-RU"/>
        </w:rPr>
        <w:t>функция</w:t>
      </w:r>
      <w:r w:rsidRPr="00D014D3">
        <w:rPr>
          <w:rFonts w:ascii="Arial" w:hAnsi="Arial" w:cs="Arial"/>
          <w:lang w:val="ru-RU"/>
        </w:rPr>
        <w:t xml:space="preserve"> </w:t>
      </w:r>
      <w:r w:rsidRPr="005B2EDC">
        <w:rPr>
          <w:rFonts w:ascii="Arial" w:hAnsi="Arial" w:cs="Arial"/>
          <w:lang w:val="ru-RU"/>
        </w:rPr>
        <w:t>может</w:t>
      </w:r>
      <w:r w:rsidRPr="00D014D3">
        <w:rPr>
          <w:rFonts w:ascii="Arial" w:hAnsi="Arial" w:cs="Arial"/>
          <w:lang w:val="ru-RU"/>
        </w:rPr>
        <w:t xml:space="preserve"> </w:t>
      </w:r>
      <w:r w:rsidRPr="005B2EDC">
        <w:rPr>
          <w:rFonts w:ascii="Arial" w:hAnsi="Arial" w:cs="Arial"/>
          <w:lang w:val="ru-RU"/>
        </w:rPr>
        <w:t>возвращать</w:t>
      </w:r>
      <w:r w:rsidRPr="00D014D3">
        <w:rPr>
          <w:rFonts w:ascii="Arial" w:hAnsi="Arial" w:cs="Arial"/>
          <w:lang w:val="ru-RU"/>
        </w:rPr>
        <w:t xml:space="preserve"> </w:t>
      </w:r>
      <w:r w:rsidRPr="005B2EDC">
        <w:rPr>
          <w:rFonts w:ascii="Arial" w:hAnsi="Arial" w:cs="Arial"/>
          <w:lang w:val="ru-RU"/>
        </w:rPr>
        <w:t>сразу</w:t>
      </w:r>
      <w:r w:rsidRPr="00D014D3">
        <w:rPr>
          <w:rFonts w:ascii="Arial" w:hAnsi="Arial" w:cs="Arial"/>
          <w:lang w:val="ru-RU"/>
        </w:rPr>
        <w:t xml:space="preserve"> </w:t>
      </w:r>
      <w:r w:rsidRPr="005B2EDC">
        <w:rPr>
          <w:rFonts w:ascii="Arial" w:hAnsi="Arial" w:cs="Arial"/>
          <w:lang w:val="ru-RU"/>
        </w:rPr>
        <w:t>несколько</w:t>
      </w:r>
      <w:r w:rsidRPr="00D014D3">
        <w:rPr>
          <w:rFonts w:ascii="Arial" w:hAnsi="Arial" w:cs="Arial"/>
          <w:lang w:val="ru-RU"/>
        </w:rPr>
        <w:t xml:space="preserve"> </w:t>
      </w:r>
      <w:r w:rsidRPr="005B2EDC">
        <w:rPr>
          <w:rFonts w:ascii="Arial" w:hAnsi="Arial" w:cs="Arial"/>
          <w:lang w:val="ru-RU"/>
        </w:rPr>
        <w:t>значений</w:t>
      </w:r>
      <w:r w:rsidRPr="00D014D3">
        <w:rPr>
          <w:rFonts w:ascii="Arial" w:hAnsi="Arial" w:cs="Arial"/>
          <w:lang w:val="ru-RU"/>
        </w:rPr>
        <w:t xml:space="preserve">: </w:t>
      </w:r>
    </w:p>
    <w:p w14:paraId="0CB8A08E" w14:textId="77777777" w:rsidR="006D7297" w:rsidRDefault="006D7297" w:rsidP="006D7297">
      <w:pPr>
        <w:rPr>
          <w:rFonts w:ascii="Arial" w:hAnsi="Arial" w:cs="Arial"/>
        </w:rPr>
      </w:pPr>
      <w:r w:rsidRPr="005B2EDC">
        <w:rPr>
          <w:rFonts w:ascii="Arial" w:hAnsi="Arial" w:cs="Arial"/>
        </w:rPr>
        <w:t xml:space="preserve">def </w:t>
      </w:r>
      <w:proofErr w:type="spellStart"/>
      <w:r w:rsidRPr="005B2EDC">
        <w:rPr>
          <w:rFonts w:ascii="Arial" w:hAnsi="Arial" w:cs="Arial"/>
        </w:rPr>
        <w:t>create_default_</w:t>
      </w:r>
      <w:proofErr w:type="gramStart"/>
      <w:r w:rsidRPr="005B2EDC">
        <w:rPr>
          <w:rFonts w:ascii="Arial" w:hAnsi="Arial" w:cs="Arial"/>
        </w:rPr>
        <w:t>user</w:t>
      </w:r>
      <w:proofErr w:type="spellEnd"/>
      <w:r w:rsidRPr="005B2EDC">
        <w:rPr>
          <w:rFonts w:ascii="Arial" w:hAnsi="Arial" w:cs="Arial"/>
        </w:rPr>
        <w:t>(</w:t>
      </w:r>
      <w:proofErr w:type="gramEnd"/>
      <w:r w:rsidRPr="005B2EDC">
        <w:rPr>
          <w:rFonts w:ascii="Arial" w:hAnsi="Arial" w:cs="Arial"/>
        </w:rPr>
        <w:t xml:space="preserve">): </w:t>
      </w:r>
    </w:p>
    <w:p w14:paraId="21F431B1" w14:textId="77777777" w:rsidR="006D7297" w:rsidRDefault="006D7297" w:rsidP="006D7297">
      <w:pPr>
        <w:rPr>
          <w:rFonts w:ascii="Arial" w:hAnsi="Arial" w:cs="Arial"/>
        </w:rPr>
      </w:pPr>
      <w:r w:rsidRPr="005B2EDC">
        <w:rPr>
          <w:rFonts w:ascii="Arial" w:hAnsi="Arial" w:cs="Arial"/>
        </w:rPr>
        <w:t xml:space="preserve">    name = "Tom" </w:t>
      </w:r>
    </w:p>
    <w:p w14:paraId="30231F6E" w14:textId="77777777" w:rsidR="006D7297" w:rsidRDefault="006D7297" w:rsidP="006D7297">
      <w:pPr>
        <w:rPr>
          <w:rFonts w:ascii="Arial" w:hAnsi="Arial" w:cs="Arial"/>
        </w:rPr>
      </w:pPr>
      <w:r w:rsidRPr="005B2EDC">
        <w:rPr>
          <w:rFonts w:ascii="Arial" w:hAnsi="Arial" w:cs="Arial"/>
        </w:rPr>
        <w:t xml:space="preserve">    age = 33 </w:t>
      </w:r>
    </w:p>
    <w:p w14:paraId="4E79876B" w14:textId="77777777" w:rsidR="006D7297" w:rsidRPr="005B2EDC" w:rsidRDefault="006D7297" w:rsidP="006D7297">
      <w:pPr>
        <w:rPr>
          <w:rFonts w:ascii="Arial" w:hAnsi="Arial" w:cs="Arial"/>
        </w:rPr>
      </w:pPr>
      <w:r w:rsidRPr="00D014D3">
        <w:rPr>
          <w:rFonts w:ascii="Arial" w:hAnsi="Arial" w:cs="Arial"/>
        </w:rPr>
        <w:t xml:space="preserve">    </w:t>
      </w:r>
      <w:r w:rsidRPr="005B2EDC">
        <w:rPr>
          <w:rFonts w:ascii="Arial" w:hAnsi="Arial" w:cs="Arial"/>
        </w:rPr>
        <w:t>return name, age</w:t>
      </w:r>
    </w:p>
    <w:p w14:paraId="274CE026" w14:textId="77777777" w:rsidR="006D7297" w:rsidRPr="005B2EDC" w:rsidRDefault="006D7297" w:rsidP="006D7297">
      <w:pPr>
        <w:rPr>
          <w:rFonts w:ascii="Arial" w:hAnsi="Arial" w:cs="Arial"/>
          <w:b/>
          <w:color w:val="000000"/>
          <w:shd w:val="clear" w:color="auto" w:fill="FFFFFF"/>
          <w:lang w:val="ru-RU"/>
        </w:rPr>
      </w:pPr>
      <w:r w:rsidRPr="005B2EDC">
        <w:rPr>
          <w:rFonts w:ascii="Arial" w:hAnsi="Arial" w:cs="Arial"/>
          <w:b/>
          <w:color w:val="000000"/>
        </w:rPr>
        <w:br/>
      </w:r>
      <w:r w:rsidRPr="00D014D3">
        <w:rPr>
          <w:rFonts w:ascii="Arial" w:hAnsi="Arial" w:cs="Arial"/>
          <w:b/>
          <w:color w:val="000000"/>
          <w:shd w:val="clear" w:color="auto" w:fill="FFFFFF"/>
        </w:rPr>
        <w:t xml:space="preserve">13 </w:t>
      </w:r>
      <w:r w:rsidRPr="005B2EDC">
        <w:rPr>
          <w:rFonts w:ascii="Arial" w:hAnsi="Arial" w:cs="Arial"/>
          <w:b/>
          <w:color w:val="000000"/>
          <w:shd w:val="clear" w:color="auto" w:fill="FFFFFF"/>
          <w:lang w:val="ru-RU"/>
        </w:rPr>
        <w:t>Декораторы</w:t>
      </w:r>
      <w:r w:rsidRPr="00D014D3">
        <w:rPr>
          <w:rFonts w:ascii="Arial" w:hAnsi="Arial" w:cs="Arial"/>
          <w:b/>
          <w:color w:val="000000"/>
          <w:shd w:val="clear" w:color="auto" w:fill="FFFFFF"/>
        </w:rPr>
        <w:t xml:space="preserve"> </w:t>
      </w:r>
      <w:r w:rsidRPr="005B2EDC">
        <w:rPr>
          <w:rFonts w:ascii="Arial" w:hAnsi="Arial" w:cs="Arial"/>
          <w:b/>
          <w:color w:val="000000"/>
          <w:shd w:val="clear" w:color="auto" w:fill="FFFFFF"/>
          <w:lang w:val="ru-RU"/>
        </w:rPr>
        <w:t>в</w:t>
      </w:r>
      <w:r w:rsidRPr="00D014D3">
        <w:rPr>
          <w:rFonts w:ascii="Arial" w:hAnsi="Arial" w:cs="Arial"/>
          <w:b/>
          <w:color w:val="000000"/>
          <w:shd w:val="clear" w:color="auto" w:fill="FFFFFF"/>
        </w:rPr>
        <w:t xml:space="preserve"> </w:t>
      </w:r>
      <w:r w:rsidRPr="005B2EDC">
        <w:rPr>
          <w:rFonts w:ascii="Arial" w:hAnsi="Arial" w:cs="Arial"/>
          <w:b/>
          <w:color w:val="000000"/>
          <w:shd w:val="clear" w:color="auto" w:fill="FFFFFF"/>
        </w:rPr>
        <w:t>Python</w:t>
      </w:r>
      <w:r w:rsidRPr="00D014D3">
        <w:rPr>
          <w:rFonts w:ascii="Arial" w:hAnsi="Arial" w:cs="Arial"/>
          <w:b/>
          <w:color w:val="000000"/>
          <w:shd w:val="clear" w:color="auto" w:fill="FFFFFF"/>
        </w:rPr>
        <w:t xml:space="preserve">. </w:t>
      </w:r>
      <w:r w:rsidRPr="005B2EDC">
        <w:rPr>
          <w:rFonts w:ascii="Arial" w:hAnsi="Arial" w:cs="Arial"/>
          <w:b/>
          <w:color w:val="000000"/>
          <w:shd w:val="clear" w:color="auto" w:fill="FFFFFF"/>
          <w:lang w:val="ru-RU"/>
        </w:rPr>
        <w:t>Применение и особенности</w:t>
      </w:r>
    </w:p>
    <w:p w14:paraId="4B3FE832" w14:textId="77777777" w:rsidR="006D7297" w:rsidRDefault="006D7297" w:rsidP="006D7297">
      <w:pPr>
        <w:rPr>
          <w:rFonts w:ascii="Arial" w:hAnsi="Arial" w:cs="Arial"/>
          <w:lang w:val="ru-RU"/>
        </w:rPr>
      </w:pPr>
      <w:r w:rsidRPr="005B2EDC">
        <w:rPr>
          <w:rFonts w:ascii="Arial" w:hAnsi="Arial" w:cs="Arial"/>
          <w:b/>
          <w:lang w:val="ru-RU"/>
        </w:rPr>
        <w:t>Декоратор</w:t>
      </w:r>
      <w:r w:rsidRPr="005B2EDC">
        <w:rPr>
          <w:rFonts w:ascii="Arial" w:hAnsi="Arial" w:cs="Arial"/>
        </w:rPr>
        <w:t> </w:t>
      </w:r>
      <w:r w:rsidRPr="005B2EDC">
        <w:rPr>
          <w:rFonts w:ascii="Arial" w:hAnsi="Arial" w:cs="Arial"/>
          <w:lang w:val="ru-RU"/>
        </w:rPr>
        <w:t>– это функция, которая принимает другую функцию в качестве аргумента.</w:t>
      </w:r>
      <w:r w:rsidRPr="005B2EDC">
        <w:rPr>
          <w:rFonts w:ascii="Arial" w:hAnsi="Arial" w:cs="Arial"/>
        </w:rPr>
        <w:t> </w:t>
      </w:r>
      <w:r w:rsidRPr="005B2EDC">
        <w:rPr>
          <w:rFonts w:ascii="Arial" w:hAnsi="Arial" w:cs="Arial"/>
          <w:b/>
          <w:lang w:val="ru-RU"/>
        </w:rPr>
        <w:t>Декоратор</w:t>
      </w:r>
      <w:r w:rsidRPr="005B2EDC">
        <w:rPr>
          <w:rFonts w:ascii="Arial" w:hAnsi="Arial" w:cs="Arial"/>
        </w:rPr>
        <w:t> </w:t>
      </w:r>
      <w:r w:rsidRPr="005B2EDC">
        <w:rPr>
          <w:rFonts w:ascii="Arial" w:hAnsi="Arial" w:cs="Arial"/>
          <w:lang w:val="ru-RU"/>
        </w:rPr>
        <w:t xml:space="preserve">модифицирует или улучшает принятую функцию и выдает измененную. Это значит, </w:t>
      </w:r>
      <w:proofErr w:type="gramStart"/>
      <w:r>
        <w:rPr>
          <w:rFonts w:ascii="Arial" w:hAnsi="Arial" w:cs="Arial"/>
          <w:lang w:val="ru-RU"/>
        </w:rPr>
        <w:t>что</w:t>
      </w:r>
      <w:proofErr w:type="gramEnd"/>
      <w:r>
        <w:rPr>
          <w:rFonts w:ascii="Arial" w:hAnsi="Arial" w:cs="Arial"/>
          <w:lang w:val="ru-RU"/>
        </w:rPr>
        <w:t xml:space="preserve"> </w:t>
      </w:r>
      <w:r w:rsidRPr="005B2EDC">
        <w:rPr>
          <w:rFonts w:ascii="Arial" w:hAnsi="Arial" w:cs="Arial"/>
          <w:lang w:val="ru-RU"/>
        </w:rPr>
        <w:t xml:space="preserve">когда вы вызываете декорированную функцию, вы получите функцию, которая может иметь небольшие отличия, в виде дополнительных функций, совмещенных с базовым определением. </w:t>
      </w:r>
    </w:p>
    <w:p w14:paraId="6DBBB08F" w14:textId="77777777" w:rsidR="006D7297" w:rsidRPr="005B2EDC" w:rsidRDefault="006D7297" w:rsidP="006D7297">
      <w:pPr>
        <w:rPr>
          <w:rFonts w:ascii="Arial" w:hAnsi="Arial" w:cs="Arial"/>
          <w:b/>
          <w:lang w:val="ru-RU"/>
        </w:rPr>
      </w:pPr>
      <w:r w:rsidRPr="005B2EDC">
        <w:rPr>
          <w:rFonts w:ascii="Arial" w:hAnsi="Arial" w:cs="Arial"/>
          <w:b/>
          <w:lang w:val="ru-RU"/>
        </w:rPr>
        <w:t xml:space="preserve">Особенности: </w:t>
      </w:r>
    </w:p>
    <w:p w14:paraId="54715B74" w14:textId="77777777" w:rsidR="006D7297" w:rsidRPr="005B2EDC" w:rsidRDefault="006D7297" w:rsidP="006D7297">
      <w:pPr>
        <w:pStyle w:val="ListParagraph"/>
        <w:numPr>
          <w:ilvl w:val="0"/>
          <w:numId w:val="41"/>
        </w:numPr>
        <w:spacing w:after="160" w:line="360" w:lineRule="auto"/>
        <w:rPr>
          <w:rFonts w:ascii="Arial" w:hAnsi="Arial" w:cs="Arial"/>
          <w:lang w:val="ru-RU"/>
        </w:rPr>
      </w:pPr>
      <w:r w:rsidRPr="005B2EDC">
        <w:rPr>
          <w:rFonts w:ascii="Arial" w:hAnsi="Arial" w:cs="Arial"/>
          <w:lang w:val="ru-RU"/>
        </w:rPr>
        <w:t xml:space="preserve">Декораторы несколько замедляют вызов функции, не забывайте об этом. </w:t>
      </w:r>
    </w:p>
    <w:p w14:paraId="1BCE5493" w14:textId="77777777" w:rsidR="006D7297" w:rsidRPr="005B2EDC" w:rsidRDefault="006D7297" w:rsidP="006D7297">
      <w:pPr>
        <w:pStyle w:val="ListParagraph"/>
        <w:numPr>
          <w:ilvl w:val="0"/>
          <w:numId w:val="41"/>
        </w:numPr>
        <w:spacing w:after="160" w:line="360" w:lineRule="auto"/>
        <w:rPr>
          <w:rFonts w:ascii="Arial" w:hAnsi="Arial" w:cs="Arial"/>
          <w:lang w:val="ru-RU"/>
        </w:rPr>
      </w:pPr>
      <w:r w:rsidRPr="005B2EDC">
        <w:rPr>
          <w:rFonts w:ascii="Arial" w:hAnsi="Arial" w:cs="Arial"/>
          <w:lang w:val="ru-RU"/>
        </w:rPr>
        <w:t>Вы не можете "</w:t>
      </w:r>
      <w:proofErr w:type="spellStart"/>
      <w:r w:rsidRPr="005B2EDC">
        <w:rPr>
          <w:rFonts w:ascii="Arial" w:hAnsi="Arial" w:cs="Arial"/>
          <w:lang w:val="ru-RU"/>
        </w:rPr>
        <w:t>раздекорировать</w:t>
      </w:r>
      <w:proofErr w:type="spellEnd"/>
      <w:r w:rsidRPr="005B2EDC">
        <w:rPr>
          <w:rFonts w:ascii="Arial" w:hAnsi="Arial" w:cs="Arial"/>
          <w:lang w:val="ru-RU"/>
        </w:rPr>
        <w:t xml:space="preserve">" функцию. Безусловно, существуют трюки, позволяющие </w:t>
      </w:r>
      <w:proofErr w:type="gramStart"/>
      <w:r w:rsidRPr="005B2EDC">
        <w:rPr>
          <w:rFonts w:ascii="Arial" w:hAnsi="Arial" w:cs="Arial"/>
          <w:lang w:val="ru-RU"/>
        </w:rPr>
        <w:t>создать</w:t>
      </w:r>
      <w:proofErr w:type="gramEnd"/>
      <w:r w:rsidRPr="005B2EDC">
        <w:rPr>
          <w:rFonts w:ascii="Arial" w:hAnsi="Arial" w:cs="Arial"/>
          <w:lang w:val="ru-RU"/>
        </w:rPr>
        <w:t xml:space="preserve"> декоратор, который можно отсоединить от функции, но это плохая практика. Правильнее будет запомнить, </w:t>
      </w:r>
      <w:proofErr w:type="gramStart"/>
      <w:r w:rsidRPr="005B2EDC">
        <w:rPr>
          <w:rFonts w:ascii="Arial" w:hAnsi="Arial" w:cs="Arial"/>
          <w:lang w:val="ru-RU"/>
        </w:rPr>
        <w:t>что</w:t>
      </w:r>
      <w:proofErr w:type="gramEnd"/>
      <w:r w:rsidRPr="005B2EDC">
        <w:rPr>
          <w:rFonts w:ascii="Arial" w:hAnsi="Arial" w:cs="Arial"/>
          <w:lang w:val="ru-RU"/>
        </w:rPr>
        <w:t xml:space="preserve"> если функция декорирована — это не отменить. </w:t>
      </w:r>
    </w:p>
    <w:p w14:paraId="558F404D" w14:textId="77777777" w:rsidR="006D7297" w:rsidRPr="005B2EDC" w:rsidRDefault="006D7297" w:rsidP="006D7297">
      <w:pPr>
        <w:pStyle w:val="ListParagraph"/>
        <w:numPr>
          <w:ilvl w:val="0"/>
          <w:numId w:val="41"/>
        </w:numPr>
        <w:spacing w:after="160" w:line="360" w:lineRule="auto"/>
        <w:rPr>
          <w:rFonts w:ascii="Arial" w:hAnsi="Arial" w:cs="Arial"/>
          <w:color w:val="000000"/>
          <w:shd w:val="clear" w:color="auto" w:fill="FFFFFF"/>
          <w:lang w:val="ru-RU"/>
        </w:rPr>
      </w:pPr>
      <w:r w:rsidRPr="005B2EDC">
        <w:rPr>
          <w:rFonts w:ascii="Arial" w:hAnsi="Arial" w:cs="Arial"/>
          <w:lang w:val="ru-RU"/>
        </w:rPr>
        <w:t>Декораторы оборачивают функции, что может затруднить отладку.</w:t>
      </w:r>
    </w:p>
    <w:p w14:paraId="73A2ACF3" w14:textId="77777777" w:rsidR="006D7297" w:rsidRDefault="006D7297" w:rsidP="006D7297">
      <w:pPr>
        <w:rPr>
          <w:rFonts w:ascii="Arial" w:hAnsi="Arial" w:cs="Arial"/>
          <w:color w:val="000000"/>
          <w:shd w:val="clear" w:color="auto" w:fill="FFFFFF"/>
          <w:lang w:val="ru-RU"/>
        </w:rPr>
      </w:pPr>
      <w:r w:rsidRPr="005B2EDC">
        <w:rPr>
          <w:rFonts w:ascii="Arial" w:hAnsi="Arial" w:cs="Arial"/>
          <w:noProof/>
          <w:color w:val="000000"/>
          <w:lang w:val="ru-RU"/>
        </w:rPr>
        <w:lastRenderedPageBreak/>
        <w:drawing>
          <wp:inline distT="0" distB="0" distL="0" distR="0" wp14:anchorId="1A072F3E" wp14:editId="20AC113A">
            <wp:extent cx="5325218" cy="3505689"/>
            <wp:effectExtent l="0" t="0" r="8890" b="0"/>
            <wp:docPr id="5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25218" cy="3505689"/>
                    </a:xfrm>
                    <a:prstGeom prst="rect">
                      <a:avLst/>
                    </a:prstGeom>
                  </pic:spPr>
                </pic:pic>
              </a:graphicData>
            </a:graphic>
          </wp:inline>
        </w:drawing>
      </w:r>
    </w:p>
    <w:p w14:paraId="42D1E475" w14:textId="77777777" w:rsidR="006D7297" w:rsidRDefault="006D7297" w:rsidP="006D7297">
      <w:pPr>
        <w:rPr>
          <w:rFonts w:ascii="Arial" w:hAnsi="Arial" w:cs="Arial"/>
          <w:color w:val="000000"/>
          <w:lang w:val="ru-RU"/>
        </w:rPr>
      </w:pPr>
    </w:p>
    <w:p w14:paraId="093631DA" w14:textId="77777777" w:rsidR="006D7297" w:rsidRDefault="006D7297" w:rsidP="006D7297">
      <w:pPr>
        <w:rPr>
          <w:rFonts w:ascii="Arial" w:hAnsi="Arial" w:cs="Arial"/>
          <w:color w:val="000000"/>
          <w:lang w:val="ru-RU"/>
        </w:rPr>
      </w:pPr>
    </w:p>
    <w:p w14:paraId="7F232766" w14:textId="77777777" w:rsidR="006D7297" w:rsidRPr="005B2EDC" w:rsidRDefault="006D7297" w:rsidP="006D7297">
      <w:pPr>
        <w:rPr>
          <w:rFonts w:ascii="Arial" w:hAnsi="Arial" w:cs="Arial"/>
          <w:b/>
          <w:color w:val="000000"/>
          <w:shd w:val="clear" w:color="auto" w:fill="FFFFFF"/>
          <w:lang w:val="ru-RU"/>
        </w:rPr>
      </w:pPr>
      <w:r w:rsidRPr="005B2EDC">
        <w:rPr>
          <w:rFonts w:ascii="Arial" w:hAnsi="Arial" w:cs="Arial"/>
          <w:b/>
          <w:color w:val="000000"/>
          <w:lang w:val="ru-RU"/>
        </w:rPr>
        <w:br/>
      </w:r>
      <w:r w:rsidRPr="005B2EDC">
        <w:rPr>
          <w:rFonts w:ascii="Arial" w:hAnsi="Arial" w:cs="Arial"/>
          <w:b/>
          <w:color w:val="000000"/>
          <w:shd w:val="clear" w:color="auto" w:fill="FFFFFF"/>
          <w:lang w:val="ru-RU"/>
        </w:rPr>
        <w:t>14 Аргументы функций. Варианты передачи. Аннотирование типов</w:t>
      </w:r>
    </w:p>
    <w:p w14:paraId="02AB5E88" w14:textId="77777777" w:rsidR="006D7297" w:rsidRDefault="006D7297" w:rsidP="006D7297">
      <w:pPr>
        <w:rPr>
          <w:rFonts w:ascii="Arial" w:hAnsi="Arial" w:cs="Arial"/>
          <w:lang w:val="ru-RU"/>
        </w:rPr>
      </w:pPr>
      <w:r w:rsidRPr="005B2EDC">
        <w:rPr>
          <w:rFonts w:ascii="Arial" w:hAnsi="Arial" w:cs="Arial"/>
          <w:lang w:val="ru-RU"/>
        </w:rPr>
        <w:t xml:space="preserve">Функция может принимать произвольное количество аргументов или не принимать их вовсе. </w:t>
      </w:r>
    </w:p>
    <w:p w14:paraId="03563F3B" w14:textId="77777777" w:rsidR="006D7297" w:rsidRDefault="006D7297" w:rsidP="006D7297">
      <w:pPr>
        <w:rPr>
          <w:rFonts w:ascii="Arial" w:hAnsi="Arial" w:cs="Arial"/>
          <w:lang w:val="ru-RU"/>
        </w:rPr>
      </w:pPr>
      <w:r w:rsidRPr="005B2EDC">
        <w:rPr>
          <w:rFonts w:ascii="Arial" w:hAnsi="Arial" w:cs="Arial"/>
          <w:lang w:val="ru-RU"/>
        </w:rPr>
        <w:t xml:space="preserve">Варианты передачи: </w:t>
      </w:r>
    </w:p>
    <w:p w14:paraId="1EC47A47" w14:textId="77777777" w:rsidR="006D7297" w:rsidRDefault="006D7297" w:rsidP="006D7297">
      <w:pPr>
        <w:rPr>
          <w:rFonts w:ascii="Arial" w:hAnsi="Arial" w:cs="Arial"/>
          <w:lang w:val="ru-RU"/>
        </w:rPr>
      </w:pPr>
      <w:r w:rsidRPr="005B2EDC">
        <w:rPr>
          <w:rFonts w:ascii="Arial" w:hAnsi="Arial" w:cs="Arial"/>
          <w:noProof/>
        </w:rPr>
        <w:drawing>
          <wp:inline distT="0" distB="0" distL="0" distR="0" wp14:anchorId="041D9E4A" wp14:editId="7F4E238B">
            <wp:extent cx="5306165" cy="1371791"/>
            <wp:effectExtent l="0" t="0" r="8890" b="0"/>
            <wp:docPr id="5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06165" cy="1371791"/>
                    </a:xfrm>
                    <a:prstGeom prst="rect">
                      <a:avLst/>
                    </a:prstGeom>
                  </pic:spPr>
                </pic:pic>
              </a:graphicData>
            </a:graphic>
          </wp:inline>
        </w:drawing>
      </w:r>
      <w:r w:rsidRPr="005B2EDC">
        <w:rPr>
          <w:rFonts w:ascii="Arial" w:hAnsi="Arial" w:cs="Arial"/>
          <w:lang w:val="ru-RU"/>
        </w:rPr>
        <w:t xml:space="preserve"> </w:t>
      </w:r>
    </w:p>
    <w:p w14:paraId="7293B6F8" w14:textId="77777777" w:rsidR="006D7297" w:rsidRDefault="006D7297" w:rsidP="006D7297">
      <w:pPr>
        <w:rPr>
          <w:rFonts w:ascii="Arial" w:hAnsi="Arial" w:cs="Arial"/>
          <w:lang w:val="ru-RU"/>
        </w:rPr>
      </w:pPr>
      <w:r w:rsidRPr="005B2EDC">
        <w:rPr>
          <w:rFonts w:ascii="Arial" w:hAnsi="Arial" w:cs="Arial"/>
          <w:lang w:val="ru-RU"/>
        </w:rPr>
        <w:t xml:space="preserve">Функция также может принимать переменное количество позиционных аргументов, тогда перед именем ставится * </w:t>
      </w:r>
    </w:p>
    <w:p w14:paraId="27DF3A19" w14:textId="77777777" w:rsidR="006D7297" w:rsidRDefault="006D7297" w:rsidP="006D7297">
      <w:pPr>
        <w:rPr>
          <w:rFonts w:ascii="Arial" w:hAnsi="Arial" w:cs="Arial"/>
          <w:lang w:val="ru-RU"/>
        </w:rPr>
      </w:pPr>
      <w:r w:rsidRPr="005B2EDC">
        <w:rPr>
          <w:rFonts w:ascii="Arial" w:hAnsi="Arial" w:cs="Arial"/>
          <w:noProof/>
        </w:rPr>
        <w:drawing>
          <wp:inline distT="0" distB="0" distL="0" distR="0" wp14:anchorId="73B68135" wp14:editId="3B87B5E1">
            <wp:extent cx="5315692" cy="1247949"/>
            <wp:effectExtent l="0" t="0" r="0" b="9525"/>
            <wp:docPr id="5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15692" cy="1247949"/>
                    </a:xfrm>
                    <a:prstGeom prst="rect">
                      <a:avLst/>
                    </a:prstGeom>
                  </pic:spPr>
                </pic:pic>
              </a:graphicData>
            </a:graphic>
          </wp:inline>
        </w:drawing>
      </w:r>
    </w:p>
    <w:p w14:paraId="39C4A5D4" w14:textId="77777777" w:rsidR="006D7297" w:rsidRPr="005B2EDC" w:rsidRDefault="006D7297" w:rsidP="006D7297">
      <w:pPr>
        <w:rPr>
          <w:rFonts w:ascii="Arial" w:hAnsi="Arial" w:cs="Arial"/>
          <w:color w:val="000000"/>
          <w:shd w:val="clear" w:color="auto" w:fill="FFFFFF"/>
          <w:lang w:val="ru-RU"/>
        </w:rPr>
      </w:pPr>
      <w:r w:rsidRPr="005B2EDC">
        <w:rPr>
          <w:rFonts w:ascii="Arial" w:hAnsi="Arial" w:cs="Arial"/>
          <w:lang w:val="ru-RU"/>
        </w:rPr>
        <w:t xml:space="preserve">Как видно из примера, </w:t>
      </w:r>
      <w:proofErr w:type="spellStart"/>
      <w:r w:rsidRPr="005B2EDC">
        <w:rPr>
          <w:rFonts w:ascii="Arial" w:hAnsi="Arial" w:cs="Arial"/>
        </w:rPr>
        <w:t>args</w:t>
      </w:r>
      <w:proofErr w:type="spellEnd"/>
      <w:r w:rsidRPr="005B2EDC">
        <w:rPr>
          <w:rFonts w:ascii="Arial" w:hAnsi="Arial" w:cs="Arial"/>
          <w:lang w:val="ru-RU"/>
        </w:rPr>
        <w:t xml:space="preserve"> </w:t>
      </w:r>
      <w:proofErr w:type="gramStart"/>
      <w:r w:rsidRPr="005B2EDC">
        <w:rPr>
          <w:rFonts w:ascii="Arial" w:hAnsi="Arial" w:cs="Arial"/>
          <w:lang w:val="ru-RU"/>
        </w:rPr>
        <w:t>- это</w:t>
      </w:r>
      <w:proofErr w:type="gramEnd"/>
      <w:r w:rsidRPr="005B2EDC">
        <w:rPr>
          <w:rFonts w:ascii="Arial" w:hAnsi="Arial" w:cs="Arial"/>
        </w:rPr>
        <w:t> </w:t>
      </w:r>
      <w:r w:rsidRPr="005B2EDC">
        <w:rPr>
          <w:rFonts w:ascii="Arial" w:hAnsi="Arial" w:cs="Arial"/>
          <w:lang w:val="ru-RU"/>
        </w:rPr>
        <w:t>кортеж</w:t>
      </w:r>
      <w:r w:rsidRPr="005B2EDC">
        <w:rPr>
          <w:rFonts w:ascii="Arial" w:hAnsi="Arial" w:cs="Arial"/>
        </w:rPr>
        <w:t> </w:t>
      </w:r>
      <w:r w:rsidRPr="005B2EDC">
        <w:rPr>
          <w:rFonts w:ascii="Arial" w:hAnsi="Arial" w:cs="Arial"/>
          <w:lang w:val="ru-RU"/>
        </w:rPr>
        <w:t>из всех переданных аргументов функции, и с переменной можно работать также, как и с кортежем.</w:t>
      </w:r>
    </w:p>
    <w:p w14:paraId="481A7A33" w14:textId="77777777" w:rsidR="006D7297" w:rsidRPr="005B2EDC" w:rsidRDefault="006D7297" w:rsidP="006D7297">
      <w:pPr>
        <w:rPr>
          <w:rFonts w:ascii="Arial" w:hAnsi="Arial" w:cs="Arial"/>
          <w:b/>
          <w:color w:val="000000"/>
          <w:shd w:val="clear" w:color="auto" w:fill="FFFFFF"/>
          <w:lang w:val="ru-RU"/>
        </w:rPr>
      </w:pPr>
      <w:r w:rsidRPr="005B2EDC">
        <w:rPr>
          <w:rFonts w:ascii="Arial" w:hAnsi="Arial" w:cs="Arial"/>
          <w:b/>
          <w:color w:val="000000"/>
          <w:lang w:val="ru-RU"/>
        </w:rPr>
        <w:br/>
      </w:r>
      <w:r w:rsidRPr="005B2EDC">
        <w:rPr>
          <w:rFonts w:ascii="Arial" w:hAnsi="Arial" w:cs="Arial"/>
          <w:b/>
          <w:color w:val="000000"/>
          <w:shd w:val="clear" w:color="auto" w:fill="FFFFFF"/>
          <w:lang w:val="ru-RU"/>
        </w:rPr>
        <w:t xml:space="preserve">15 Генераторы в </w:t>
      </w:r>
      <w:r w:rsidRPr="005B2EDC">
        <w:rPr>
          <w:rFonts w:ascii="Arial" w:hAnsi="Arial" w:cs="Arial"/>
          <w:b/>
          <w:color w:val="000000"/>
          <w:shd w:val="clear" w:color="auto" w:fill="FFFFFF"/>
        </w:rPr>
        <w:t>Python</w:t>
      </w:r>
      <w:r w:rsidRPr="005B2EDC">
        <w:rPr>
          <w:rFonts w:ascii="Arial" w:hAnsi="Arial" w:cs="Arial"/>
          <w:b/>
          <w:color w:val="000000"/>
          <w:shd w:val="clear" w:color="auto" w:fill="FFFFFF"/>
          <w:lang w:val="ru-RU"/>
        </w:rPr>
        <w:t>. Применение и особенности</w:t>
      </w:r>
    </w:p>
    <w:p w14:paraId="3ACEDB9B" w14:textId="77777777" w:rsidR="006D7297" w:rsidRDefault="006D7297" w:rsidP="006D7297">
      <w:pPr>
        <w:rPr>
          <w:rFonts w:ascii="Arial" w:hAnsi="Arial" w:cs="Arial"/>
          <w:lang w:val="ru-RU"/>
        </w:rPr>
      </w:pPr>
      <w:r w:rsidRPr="005B2EDC">
        <w:rPr>
          <w:rFonts w:ascii="Arial" w:hAnsi="Arial" w:cs="Arial"/>
          <w:b/>
          <w:lang w:val="ru-RU"/>
        </w:rPr>
        <w:t>Генераторы</w:t>
      </w:r>
      <w:r w:rsidRPr="005B2EDC">
        <w:rPr>
          <w:rFonts w:ascii="Arial" w:hAnsi="Arial" w:cs="Arial"/>
          <w:lang w:val="ru-RU"/>
        </w:rPr>
        <w:t xml:space="preserve"> — это функции, которые можно приостанавливать и возобновлять во время их выполнения, при этом они возвращают объект, который можно итерировать. </w:t>
      </w:r>
    </w:p>
    <w:p w14:paraId="2CCBA46C" w14:textId="77777777" w:rsidR="006D7297" w:rsidRPr="005B2EDC" w:rsidRDefault="006D7297" w:rsidP="006D7297">
      <w:pPr>
        <w:rPr>
          <w:rFonts w:ascii="Arial" w:hAnsi="Arial" w:cs="Arial"/>
          <w:color w:val="000000"/>
          <w:shd w:val="clear" w:color="auto" w:fill="FFFFFF"/>
          <w:lang w:val="ru-RU"/>
        </w:rPr>
      </w:pPr>
      <w:r w:rsidRPr="005B2EDC">
        <w:rPr>
          <w:rFonts w:ascii="Arial" w:hAnsi="Arial" w:cs="Arial"/>
          <w:lang w:val="ru-RU"/>
        </w:rPr>
        <w:t xml:space="preserve">Генераторы идеально подходят для чтения большого количества больших файлов, поскольку они выдают данные по одному фрагменту за раз, независимо от размера входного потока. Они также </w:t>
      </w:r>
      <w:r w:rsidRPr="005B2EDC">
        <w:rPr>
          <w:rFonts w:ascii="Arial" w:hAnsi="Arial" w:cs="Arial"/>
          <w:lang w:val="ru-RU"/>
        </w:rPr>
        <w:lastRenderedPageBreak/>
        <w:t>могут привести к более чистому коду путем разделения процесса итерации на более мелкие компоненты.</w:t>
      </w:r>
    </w:p>
    <w:p w14:paraId="1B6F9848" w14:textId="77777777" w:rsidR="006D7297" w:rsidRDefault="006D7297" w:rsidP="006D7297">
      <w:pPr>
        <w:rPr>
          <w:rFonts w:ascii="Arial" w:hAnsi="Arial" w:cs="Arial"/>
          <w:color w:val="000000"/>
        </w:rPr>
      </w:pPr>
      <w:r w:rsidRPr="005B2EDC">
        <w:rPr>
          <w:rFonts w:ascii="Arial" w:hAnsi="Arial" w:cs="Arial"/>
          <w:noProof/>
          <w:color w:val="000000"/>
        </w:rPr>
        <w:drawing>
          <wp:inline distT="0" distB="0" distL="0" distR="0" wp14:anchorId="60595AAB" wp14:editId="5EF83B78">
            <wp:extent cx="5268060" cy="2838846"/>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68060" cy="2838846"/>
                    </a:xfrm>
                    <a:prstGeom prst="rect">
                      <a:avLst/>
                    </a:prstGeom>
                  </pic:spPr>
                </pic:pic>
              </a:graphicData>
            </a:graphic>
          </wp:inline>
        </w:drawing>
      </w:r>
    </w:p>
    <w:p w14:paraId="2331BBDA" w14:textId="77777777" w:rsidR="006D7297" w:rsidRPr="005B2EDC" w:rsidRDefault="006D7297" w:rsidP="006D7297">
      <w:pPr>
        <w:rPr>
          <w:rFonts w:ascii="Arial" w:hAnsi="Arial" w:cs="Arial"/>
          <w:color w:val="000000"/>
        </w:rPr>
      </w:pPr>
      <w:r w:rsidRPr="005B2EDC">
        <w:rPr>
          <w:rFonts w:ascii="Arial" w:hAnsi="Arial" w:cs="Arial"/>
          <w:noProof/>
          <w:color w:val="000000"/>
        </w:rPr>
        <w:drawing>
          <wp:inline distT="0" distB="0" distL="0" distR="0" wp14:anchorId="740E5344" wp14:editId="649D4E63">
            <wp:extent cx="5068007" cy="2362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68007" cy="2362530"/>
                    </a:xfrm>
                    <a:prstGeom prst="rect">
                      <a:avLst/>
                    </a:prstGeom>
                  </pic:spPr>
                </pic:pic>
              </a:graphicData>
            </a:graphic>
          </wp:inline>
        </w:drawing>
      </w:r>
    </w:p>
    <w:p w14:paraId="46006ECA" w14:textId="77777777" w:rsidR="006D7297" w:rsidRPr="005B2EDC"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5B2EDC">
        <w:rPr>
          <w:rFonts w:ascii="Arial" w:hAnsi="Arial" w:cs="Arial"/>
          <w:b/>
          <w:color w:val="000000"/>
          <w:shd w:val="clear" w:color="auto" w:fill="FFFFFF"/>
          <w:lang w:val="ru-RU"/>
        </w:rPr>
        <w:t xml:space="preserve">16 Классы в </w:t>
      </w:r>
      <w:r w:rsidRPr="005B2EDC">
        <w:rPr>
          <w:rFonts w:ascii="Arial" w:hAnsi="Arial" w:cs="Arial"/>
          <w:b/>
          <w:color w:val="000000"/>
          <w:shd w:val="clear" w:color="auto" w:fill="FFFFFF"/>
        </w:rPr>
        <w:t>Python</w:t>
      </w:r>
      <w:r w:rsidRPr="005B2EDC">
        <w:rPr>
          <w:rFonts w:ascii="Arial" w:hAnsi="Arial" w:cs="Arial"/>
          <w:b/>
          <w:color w:val="000000"/>
          <w:shd w:val="clear" w:color="auto" w:fill="FFFFFF"/>
          <w:lang w:val="ru-RU"/>
        </w:rPr>
        <w:t>. Стандартные методы классов.</w:t>
      </w:r>
    </w:p>
    <w:p w14:paraId="19A717FF" w14:textId="77777777" w:rsidR="006D7297" w:rsidRDefault="006D7297" w:rsidP="006D7297">
      <w:pPr>
        <w:rPr>
          <w:rFonts w:ascii="Arial" w:hAnsi="Arial" w:cs="Arial"/>
          <w:lang w:val="ru-RU"/>
        </w:rPr>
      </w:pPr>
      <w:r w:rsidRPr="005B2EDC">
        <w:rPr>
          <w:rFonts w:ascii="Arial" w:hAnsi="Arial" w:cs="Arial"/>
          <w:lang w:val="ru-RU"/>
        </w:rPr>
        <w:t xml:space="preserve">Класс — это пользовательский тип, состоящий из методов и атрибутов. Класс является шаблоном или формальным описанием объекта, а объект представляет экземпляр этого класса, его реальное воплощение. </w:t>
      </w:r>
    </w:p>
    <w:p w14:paraId="3A505898" w14:textId="77777777" w:rsidR="006D7297" w:rsidRDefault="006D7297" w:rsidP="006D7297">
      <w:pPr>
        <w:rPr>
          <w:rFonts w:ascii="Arial" w:hAnsi="Arial" w:cs="Arial"/>
          <w:lang w:val="ru-RU"/>
        </w:rPr>
      </w:pPr>
      <w:r w:rsidRPr="005B2EDC">
        <w:rPr>
          <w:rFonts w:ascii="Arial" w:hAnsi="Arial" w:cs="Arial"/>
          <w:lang w:val="ru-RU"/>
        </w:rPr>
        <w:t xml:space="preserve">Создание класса: </w:t>
      </w:r>
    </w:p>
    <w:p w14:paraId="37639995" w14:textId="77777777" w:rsidR="006D7297" w:rsidRDefault="006D7297" w:rsidP="006D7297">
      <w:pPr>
        <w:rPr>
          <w:rFonts w:ascii="Arial" w:hAnsi="Arial" w:cs="Arial"/>
          <w:lang w:val="ru-RU"/>
        </w:rPr>
      </w:pPr>
      <w:r w:rsidRPr="005B2EDC">
        <w:rPr>
          <w:rFonts w:ascii="Arial" w:hAnsi="Arial" w:cs="Arial"/>
        </w:rPr>
        <w:t>class</w:t>
      </w:r>
      <w:r w:rsidRPr="005B2EDC">
        <w:rPr>
          <w:rFonts w:ascii="Arial" w:hAnsi="Arial" w:cs="Arial"/>
          <w:lang w:val="ru-RU"/>
        </w:rPr>
        <w:t xml:space="preserve"> </w:t>
      </w:r>
      <w:proofErr w:type="spellStart"/>
      <w:r w:rsidRPr="005B2EDC">
        <w:rPr>
          <w:rFonts w:ascii="Arial" w:hAnsi="Arial" w:cs="Arial"/>
          <w:lang w:val="ru-RU"/>
        </w:rPr>
        <w:t>название_класса</w:t>
      </w:r>
      <w:proofErr w:type="spellEnd"/>
      <w:r w:rsidRPr="005B2EDC">
        <w:rPr>
          <w:rFonts w:ascii="Arial" w:hAnsi="Arial" w:cs="Arial"/>
          <w:lang w:val="ru-RU"/>
        </w:rPr>
        <w:t xml:space="preserve">: </w:t>
      </w:r>
    </w:p>
    <w:p w14:paraId="0307C538" w14:textId="77777777" w:rsidR="006D7297" w:rsidRDefault="006D7297" w:rsidP="006D7297">
      <w:pPr>
        <w:rPr>
          <w:rFonts w:ascii="Arial" w:hAnsi="Arial" w:cs="Arial"/>
          <w:lang w:val="ru-RU"/>
        </w:rPr>
      </w:pPr>
      <w:r w:rsidRPr="005B2EDC">
        <w:rPr>
          <w:rFonts w:ascii="Arial" w:hAnsi="Arial" w:cs="Arial"/>
          <w:lang w:val="ru-RU"/>
        </w:rPr>
        <w:t xml:space="preserve">    </w:t>
      </w:r>
      <w:proofErr w:type="spellStart"/>
      <w:r w:rsidRPr="005B2EDC">
        <w:rPr>
          <w:rFonts w:ascii="Arial" w:hAnsi="Arial" w:cs="Arial"/>
          <w:lang w:val="ru-RU"/>
        </w:rPr>
        <w:t>методы_класса</w:t>
      </w:r>
      <w:proofErr w:type="spellEnd"/>
      <w:r w:rsidRPr="005B2EDC">
        <w:rPr>
          <w:rFonts w:ascii="Arial" w:hAnsi="Arial" w:cs="Arial"/>
          <w:lang w:val="ru-RU"/>
        </w:rPr>
        <w:t xml:space="preserve"> </w:t>
      </w:r>
    </w:p>
    <w:p w14:paraId="5C25B1E2" w14:textId="77777777" w:rsidR="006D7297" w:rsidRDefault="006D7297" w:rsidP="006D7297">
      <w:pPr>
        <w:rPr>
          <w:rFonts w:ascii="Arial" w:hAnsi="Arial" w:cs="Arial"/>
          <w:lang w:val="ru-RU"/>
        </w:rPr>
      </w:pPr>
      <w:r w:rsidRPr="005B2EDC">
        <w:rPr>
          <w:rFonts w:ascii="Arial" w:hAnsi="Arial" w:cs="Arial"/>
          <w:lang w:val="ru-RU"/>
        </w:rPr>
        <w:t xml:space="preserve">Чтобы создать экземпляры классов, нужно вызвать класс с использованием его имени и передать аргументы, которые принимает метод </w:t>
      </w:r>
      <w:proofErr w:type="spellStart"/>
      <w:r w:rsidRPr="00A20615">
        <w:rPr>
          <w:rFonts w:ascii="Arial" w:hAnsi="Arial" w:cs="Arial"/>
          <w:b/>
        </w:rPr>
        <w:t>init</w:t>
      </w:r>
      <w:proofErr w:type="spellEnd"/>
      <w:r w:rsidRPr="005B2EDC">
        <w:rPr>
          <w:rFonts w:ascii="Arial" w:hAnsi="Arial" w:cs="Arial"/>
          <w:lang w:val="ru-RU"/>
        </w:rPr>
        <w:t xml:space="preserve">. </w:t>
      </w:r>
    </w:p>
    <w:p w14:paraId="2D262251" w14:textId="77777777" w:rsidR="006D7297" w:rsidRDefault="006D7297" w:rsidP="006D7297">
      <w:pPr>
        <w:rPr>
          <w:rFonts w:ascii="Arial" w:hAnsi="Arial" w:cs="Arial"/>
          <w:lang w:val="ru-RU"/>
        </w:rPr>
      </w:pPr>
      <w:r w:rsidRPr="005B2EDC">
        <w:rPr>
          <w:rFonts w:ascii="Arial" w:hAnsi="Arial" w:cs="Arial"/>
          <w:lang w:val="ru-RU"/>
        </w:rPr>
        <w:t xml:space="preserve">Для создания объекта (экземпляра) класса используется следующий синтаксис: </w:t>
      </w:r>
    </w:p>
    <w:p w14:paraId="2AFF4788" w14:textId="77777777" w:rsidR="006D7297" w:rsidRDefault="006D7297" w:rsidP="006D7297">
      <w:pPr>
        <w:rPr>
          <w:rFonts w:ascii="Arial" w:hAnsi="Arial" w:cs="Arial"/>
          <w:lang w:val="ru-RU"/>
        </w:rPr>
      </w:pPr>
      <w:proofErr w:type="spellStart"/>
      <w:r w:rsidRPr="005B2EDC">
        <w:rPr>
          <w:rFonts w:ascii="Arial" w:hAnsi="Arial" w:cs="Arial"/>
          <w:lang w:val="ru-RU"/>
        </w:rPr>
        <w:t>название_объекта</w:t>
      </w:r>
      <w:proofErr w:type="spellEnd"/>
      <w:r w:rsidRPr="005B2EDC">
        <w:rPr>
          <w:rFonts w:ascii="Arial" w:hAnsi="Arial" w:cs="Arial"/>
          <w:lang w:val="ru-RU"/>
        </w:rPr>
        <w:t xml:space="preserve"> = </w:t>
      </w:r>
      <w:proofErr w:type="spellStart"/>
      <w:r w:rsidRPr="005B2EDC">
        <w:rPr>
          <w:rFonts w:ascii="Arial" w:hAnsi="Arial" w:cs="Arial"/>
          <w:lang w:val="ru-RU"/>
        </w:rPr>
        <w:t>название_класса</w:t>
      </w:r>
      <w:proofErr w:type="spellEnd"/>
      <w:r w:rsidRPr="005B2EDC">
        <w:rPr>
          <w:rFonts w:ascii="Arial" w:hAnsi="Arial" w:cs="Arial"/>
          <w:lang w:val="ru-RU"/>
        </w:rPr>
        <w:t xml:space="preserve">([параметры]) </w:t>
      </w:r>
    </w:p>
    <w:p w14:paraId="1E67F889" w14:textId="77777777" w:rsidR="006D7297" w:rsidRDefault="006D7297" w:rsidP="006D7297">
      <w:pPr>
        <w:rPr>
          <w:rFonts w:ascii="Arial" w:hAnsi="Arial" w:cs="Arial"/>
          <w:lang w:val="ru-RU"/>
        </w:rPr>
      </w:pPr>
      <w:r w:rsidRPr="005B2EDC">
        <w:rPr>
          <w:rFonts w:ascii="Arial" w:hAnsi="Arial" w:cs="Arial"/>
          <w:lang w:val="ru-RU"/>
        </w:rPr>
        <w:t xml:space="preserve">Каждая такая запись генерирует свой объект класса. Отличие от </w:t>
      </w:r>
      <w:r w:rsidRPr="005B2EDC">
        <w:rPr>
          <w:rFonts w:ascii="Arial" w:hAnsi="Arial" w:cs="Arial"/>
        </w:rPr>
        <w:t>C</w:t>
      </w:r>
      <w:r w:rsidRPr="005B2EDC">
        <w:rPr>
          <w:rFonts w:ascii="Arial" w:hAnsi="Arial" w:cs="Arial"/>
          <w:lang w:val="ru-RU"/>
        </w:rPr>
        <w:t xml:space="preserve">++ в том, что в </w:t>
      </w:r>
      <w:r w:rsidRPr="005B2EDC">
        <w:rPr>
          <w:rFonts w:ascii="Arial" w:hAnsi="Arial" w:cs="Arial"/>
        </w:rPr>
        <w:t>C</w:t>
      </w:r>
      <w:r w:rsidRPr="005B2EDC">
        <w:rPr>
          <w:rFonts w:ascii="Arial" w:hAnsi="Arial" w:cs="Arial"/>
          <w:lang w:val="ru-RU"/>
        </w:rPr>
        <w:t>++ описание класса — это ли</w:t>
      </w:r>
      <w:r>
        <w:rPr>
          <w:rFonts w:ascii="Arial" w:hAnsi="Arial" w:cs="Arial"/>
          <w:lang w:val="ru-RU"/>
        </w:rPr>
        <w:t xml:space="preserve">шь объявление, а в питоне — это </w:t>
      </w:r>
      <w:r w:rsidRPr="005B2EDC">
        <w:rPr>
          <w:rFonts w:ascii="Arial" w:hAnsi="Arial" w:cs="Arial"/>
          <w:lang w:val="ru-RU"/>
        </w:rPr>
        <w:t xml:space="preserve">создание объекта. </w:t>
      </w:r>
    </w:p>
    <w:p w14:paraId="15B6683A" w14:textId="77777777" w:rsidR="006D7297" w:rsidRDefault="006D7297" w:rsidP="006D7297">
      <w:pPr>
        <w:rPr>
          <w:rFonts w:ascii="Arial" w:hAnsi="Arial" w:cs="Arial"/>
          <w:lang w:val="ru-RU"/>
        </w:rPr>
      </w:pPr>
      <w:r w:rsidRPr="005B2EDC">
        <w:rPr>
          <w:rFonts w:ascii="Arial" w:hAnsi="Arial" w:cs="Arial"/>
          <w:lang w:val="ru-RU"/>
        </w:rPr>
        <w:t xml:space="preserve">Внутри классов вы можете определить функции или методы, которые являются частью этого класса. </w:t>
      </w:r>
    </w:p>
    <w:p w14:paraId="11C9455A" w14:textId="77777777" w:rsidR="006D7297" w:rsidRDefault="006D7297" w:rsidP="006D7297">
      <w:pPr>
        <w:rPr>
          <w:rFonts w:ascii="Arial" w:hAnsi="Arial" w:cs="Arial"/>
          <w:lang w:val="ru-RU"/>
        </w:rPr>
      </w:pPr>
      <w:r w:rsidRPr="005B2EDC">
        <w:rPr>
          <w:rFonts w:ascii="Arial" w:hAnsi="Arial" w:cs="Arial"/>
          <w:lang w:val="ru-RU"/>
        </w:rPr>
        <w:t xml:space="preserve">В классе метод определяется с помощью оператора </w:t>
      </w:r>
      <w:r w:rsidRPr="005B2EDC">
        <w:rPr>
          <w:rFonts w:ascii="Arial" w:hAnsi="Arial" w:cs="Arial"/>
        </w:rPr>
        <w:t>def</w:t>
      </w:r>
      <w:r w:rsidRPr="005B2EDC">
        <w:rPr>
          <w:rFonts w:ascii="Arial" w:hAnsi="Arial" w:cs="Arial"/>
          <w:lang w:val="ru-RU"/>
        </w:rPr>
        <w:t xml:space="preserve">. Первый параметр каждого метода всегда ссылается на сам объект. В соответствии с общепринятым соглашением для этого параметра применяется имя </w:t>
      </w:r>
      <w:r w:rsidRPr="005B2EDC">
        <w:rPr>
          <w:rFonts w:ascii="Arial" w:hAnsi="Arial" w:cs="Arial"/>
        </w:rPr>
        <w:t>self</w:t>
      </w:r>
      <w:r w:rsidRPr="005B2EDC">
        <w:rPr>
          <w:rFonts w:ascii="Arial" w:hAnsi="Arial" w:cs="Arial"/>
          <w:lang w:val="ru-RU"/>
        </w:rPr>
        <w:t xml:space="preserve">. Все операции, затрагивающие атрибуты объекта, должны явно ссылаться на переменную </w:t>
      </w:r>
      <w:r w:rsidRPr="005B2EDC">
        <w:rPr>
          <w:rFonts w:ascii="Arial" w:hAnsi="Arial" w:cs="Arial"/>
        </w:rPr>
        <w:t>self</w:t>
      </w:r>
      <w:r w:rsidRPr="005B2EDC">
        <w:rPr>
          <w:rFonts w:ascii="Arial" w:hAnsi="Arial" w:cs="Arial"/>
          <w:lang w:val="ru-RU"/>
        </w:rPr>
        <w:t xml:space="preserve">. </w:t>
      </w:r>
    </w:p>
    <w:p w14:paraId="71763DB9" w14:textId="77777777" w:rsidR="006D7297" w:rsidRDefault="006D7297" w:rsidP="006D7297">
      <w:pPr>
        <w:rPr>
          <w:rFonts w:ascii="Arial" w:hAnsi="Arial" w:cs="Arial"/>
          <w:lang w:val="ru-RU"/>
        </w:rPr>
      </w:pPr>
      <w:r w:rsidRPr="005B2EDC">
        <w:rPr>
          <w:rFonts w:ascii="Arial" w:hAnsi="Arial" w:cs="Arial"/>
          <w:lang w:val="ru-RU"/>
        </w:rPr>
        <w:lastRenderedPageBreak/>
        <w:t xml:space="preserve">Стандартные </w:t>
      </w:r>
      <w:r w:rsidRPr="00A20615">
        <w:rPr>
          <w:rFonts w:ascii="Arial" w:hAnsi="Arial" w:cs="Arial"/>
          <w:b/>
          <w:lang w:val="ru-RU"/>
        </w:rPr>
        <w:t>методы</w:t>
      </w:r>
      <w:r w:rsidRPr="005B2EDC">
        <w:rPr>
          <w:rFonts w:ascii="Arial" w:hAnsi="Arial" w:cs="Arial"/>
          <w:lang w:val="ru-RU"/>
        </w:rPr>
        <w:t xml:space="preserve">: </w:t>
      </w:r>
    </w:p>
    <w:p w14:paraId="602ACC9B" w14:textId="77777777" w:rsidR="006D7297" w:rsidRPr="00A20615" w:rsidRDefault="006D7297" w:rsidP="006D7297">
      <w:pPr>
        <w:pStyle w:val="ListParagraph"/>
        <w:numPr>
          <w:ilvl w:val="0"/>
          <w:numId w:val="42"/>
        </w:numPr>
        <w:spacing w:after="160" w:line="360" w:lineRule="auto"/>
        <w:rPr>
          <w:rFonts w:ascii="Arial" w:hAnsi="Arial" w:cs="Arial"/>
          <w:lang w:val="ru-RU"/>
        </w:rPr>
      </w:pPr>
      <w:r w:rsidRPr="00A20615">
        <w:rPr>
          <w:rFonts w:ascii="Arial" w:hAnsi="Arial" w:cs="Arial"/>
          <w:lang w:val="ru-RU"/>
        </w:rPr>
        <w:t>__</w:t>
      </w:r>
      <w:proofErr w:type="spellStart"/>
      <w:r w:rsidRPr="00A20615">
        <w:rPr>
          <w:rFonts w:ascii="Arial" w:hAnsi="Arial" w:cs="Arial"/>
        </w:rPr>
        <w:t>init</w:t>
      </w:r>
      <w:proofErr w:type="spellEnd"/>
      <w:r w:rsidRPr="00A20615">
        <w:rPr>
          <w:rFonts w:ascii="Arial" w:hAnsi="Arial" w:cs="Arial"/>
          <w:lang w:val="ru-RU"/>
        </w:rPr>
        <w:t>_</w:t>
      </w:r>
      <w:proofErr w:type="gramStart"/>
      <w:r w:rsidRPr="00A20615">
        <w:rPr>
          <w:rFonts w:ascii="Arial" w:hAnsi="Arial" w:cs="Arial"/>
          <w:lang w:val="ru-RU"/>
        </w:rPr>
        <w:t>_(</w:t>
      </w:r>
      <w:proofErr w:type="gramEnd"/>
      <w:r w:rsidRPr="00A20615">
        <w:rPr>
          <w:rFonts w:ascii="Arial" w:hAnsi="Arial" w:cs="Arial"/>
        </w:rPr>
        <w:t>self</w:t>
      </w:r>
      <w:r w:rsidRPr="00A20615">
        <w:rPr>
          <w:rFonts w:ascii="Arial" w:hAnsi="Arial" w:cs="Arial"/>
          <w:lang w:val="ru-RU"/>
        </w:rPr>
        <w:t xml:space="preserve">, [...) инициализатор класса </w:t>
      </w:r>
    </w:p>
    <w:p w14:paraId="64F82D73" w14:textId="77777777" w:rsidR="006D7297" w:rsidRPr="00A20615" w:rsidRDefault="006D7297" w:rsidP="006D7297">
      <w:pPr>
        <w:pStyle w:val="ListParagraph"/>
        <w:numPr>
          <w:ilvl w:val="0"/>
          <w:numId w:val="42"/>
        </w:numPr>
        <w:spacing w:after="160" w:line="360" w:lineRule="auto"/>
        <w:rPr>
          <w:rFonts w:ascii="Arial" w:hAnsi="Arial" w:cs="Arial"/>
          <w:lang w:val="ru-RU"/>
        </w:rPr>
      </w:pPr>
      <w:r w:rsidRPr="00A20615">
        <w:rPr>
          <w:rFonts w:ascii="Arial" w:hAnsi="Arial" w:cs="Arial"/>
          <w:lang w:val="ru-RU"/>
        </w:rPr>
        <w:t>__</w:t>
      </w:r>
      <w:r w:rsidRPr="00A20615">
        <w:rPr>
          <w:rFonts w:ascii="Arial" w:hAnsi="Arial" w:cs="Arial"/>
        </w:rPr>
        <w:t>del</w:t>
      </w:r>
      <w:r w:rsidRPr="00A20615">
        <w:rPr>
          <w:rFonts w:ascii="Arial" w:hAnsi="Arial" w:cs="Arial"/>
          <w:lang w:val="ru-RU"/>
        </w:rPr>
        <w:t>__(</w:t>
      </w:r>
      <w:r w:rsidRPr="00A20615">
        <w:rPr>
          <w:rFonts w:ascii="Arial" w:hAnsi="Arial" w:cs="Arial"/>
        </w:rPr>
        <w:t>self</w:t>
      </w:r>
      <w:r w:rsidRPr="00A20615">
        <w:rPr>
          <w:rFonts w:ascii="Arial" w:hAnsi="Arial" w:cs="Arial"/>
          <w:lang w:val="ru-RU"/>
        </w:rPr>
        <w:t xml:space="preserve">) деструктор </w:t>
      </w:r>
    </w:p>
    <w:p w14:paraId="1FF47822" w14:textId="77777777" w:rsidR="006D7297" w:rsidRPr="00A20615" w:rsidRDefault="006D7297" w:rsidP="006D7297">
      <w:pPr>
        <w:pStyle w:val="ListParagraph"/>
        <w:numPr>
          <w:ilvl w:val="0"/>
          <w:numId w:val="42"/>
        </w:numPr>
        <w:spacing w:after="160" w:line="360" w:lineRule="auto"/>
        <w:rPr>
          <w:rFonts w:ascii="Arial" w:hAnsi="Arial" w:cs="Arial"/>
          <w:lang w:val="ru-RU"/>
        </w:rPr>
      </w:pPr>
      <w:r w:rsidRPr="00A20615">
        <w:rPr>
          <w:rFonts w:ascii="Arial" w:hAnsi="Arial" w:cs="Arial"/>
          <w:lang w:val="ru-RU"/>
        </w:rPr>
        <w:t>__</w:t>
      </w:r>
      <w:proofErr w:type="spellStart"/>
      <w:r w:rsidRPr="00A20615">
        <w:rPr>
          <w:rFonts w:ascii="Arial" w:hAnsi="Arial" w:cs="Arial"/>
        </w:rPr>
        <w:t>cmp</w:t>
      </w:r>
      <w:proofErr w:type="spellEnd"/>
      <w:r w:rsidRPr="00A20615">
        <w:rPr>
          <w:rFonts w:ascii="Arial" w:hAnsi="Arial" w:cs="Arial"/>
          <w:lang w:val="ru-RU"/>
        </w:rPr>
        <w:t>_</w:t>
      </w:r>
      <w:proofErr w:type="gramStart"/>
      <w:r w:rsidRPr="00A20615">
        <w:rPr>
          <w:rFonts w:ascii="Arial" w:hAnsi="Arial" w:cs="Arial"/>
          <w:lang w:val="ru-RU"/>
        </w:rPr>
        <w:t>_(</w:t>
      </w:r>
      <w:proofErr w:type="gramEnd"/>
      <w:r w:rsidRPr="00A20615">
        <w:rPr>
          <w:rFonts w:ascii="Arial" w:hAnsi="Arial" w:cs="Arial"/>
        </w:rPr>
        <w:t>self</w:t>
      </w:r>
      <w:r w:rsidRPr="00A20615">
        <w:rPr>
          <w:rFonts w:ascii="Arial" w:hAnsi="Arial" w:cs="Arial"/>
          <w:lang w:val="ru-RU"/>
        </w:rPr>
        <w:t xml:space="preserve">, </w:t>
      </w:r>
      <w:r w:rsidRPr="00A20615">
        <w:rPr>
          <w:rFonts w:ascii="Arial" w:hAnsi="Arial" w:cs="Arial"/>
        </w:rPr>
        <w:t>other</w:t>
      </w:r>
      <w:r w:rsidRPr="00A20615">
        <w:rPr>
          <w:rFonts w:ascii="Arial" w:hAnsi="Arial" w:cs="Arial"/>
          <w:lang w:val="ru-RU"/>
        </w:rPr>
        <w:t xml:space="preserve">) базовый метод сравнения </w:t>
      </w:r>
    </w:p>
    <w:p w14:paraId="00B184A6" w14:textId="77777777" w:rsidR="006D7297" w:rsidRPr="00A20615" w:rsidRDefault="006D7297" w:rsidP="006D7297">
      <w:pPr>
        <w:pStyle w:val="ListParagraph"/>
        <w:numPr>
          <w:ilvl w:val="0"/>
          <w:numId w:val="42"/>
        </w:numPr>
        <w:spacing w:after="160" w:line="360" w:lineRule="auto"/>
        <w:rPr>
          <w:rFonts w:ascii="Arial" w:hAnsi="Arial" w:cs="Arial"/>
          <w:lang w:val="ru-RU"/>
        </w:rPr>
      </w:pPr>
      <w:r w:rsidRPr="00A20615">
        <w:rPr>
          <w:rFonts w:ascii="Arial" w:hAnsi="Arial" w:cs="Arial"/>
          <w:lang w:val="ru-RU"/>
        </w:rPr>
        <w:t>__</w:t>
      </w:r>
      <w:r w:rsidRPr="00A20615">
        <w:rPr>
          <w:rFonts w:ascii="Arial" w:hAnsi="Arial" w:cs="Arial"/>
        </w:rPr>
        <w:t>add</w:t>
      </w:r>
      <w:r w:rsidRPr="00A20615">
        <w:rPr>
          <w:rFonts w:ascii="Arial" w:hAnsi="Arial" w:cs="Arial"/>
          <w:lang w:val="ru-RU"/>
        </w:rPr>
        <w:t>_</w:t>
      </w:r>
      <w:proofErr w:type="gramStart"/>
      <w:r w:rsidRPr="00A20615">
        <w:rPr>
          <w:rFonts w:ascii="Arial" w:hAnsi="Arial" w:cs="Arial"/>
          <w:lang w:val="ru-RU"/>
        </w:rPr>
        <w:t>_(</w:t>
      </w:r>
      <w:proofErr w:type="gramEnd"/>
      <w:r w:rsidRPr="00A20615">
        <w:rPr>
          <w:rFonts w:ascii="Arial" w:hAnsi="Arial" w:cs="Arial"/>
        </w:rPr>
        <w:t>self</w:t>
      </w:r>
      <w:r w:rsidRPr="00A20615">
        <w:rPr>
          <w:rFonts w:ascii="Arial" w:hAnsi="Arial" w:cs="Arial"/>
          <w:lang w:val="ru-RU"/>
        </w:rPr>
        <w:t xml:space="preserve">, </w:t>
      </w:r>
      <w:r w:rsidRPr="00A20615">
        <w:rPr>
          <w:rFonts w:ascii="Arial" w:hAnsi="Arial" w:cs="Arial"/>
        </w:rPr>
        <w:t>other</w:t>
      </w:r>
      <w:r w:rsidRPr="00A20615">
        <w:rPr>
          <w:rFonts w:ascii="Arial" w:hAnsi="Arial" w:cs="Arial"/>
          <w:lang w:val="ru-RU"/>
        </w:rPr>
        <w:t xml:space="preserve">) сложение </w:t>
      </w:r>
    </w:p>
    <w:p w14:paraId="353A950B" w14:textId="77777777" w:rsidR="006D7297" w:rsidRPr="005B2EDC" w:rsidRDefault="006D7297" w:rsidP="006D7297">
      <w:pPr>
        <w:rPr>
          <w:rFonts w:ascii="Arial" w:hAnsi="Arial" w:cs="Arial"/>
          <w:color w:val="000000"/>
          <w:shd w:val="clear" w:color="auto" w:fill="FFFFFF"/>
          <w:lang w:val="ru-RU"/>
        </w:rPr>
      </w:pPr>
      <w:r w:rsidRPr="005B2EDC">
        <w:rPr>
          <w:rFonts w:ascii="Arial" w:hAnsi="Arial" w:cs="Arial"/>
          <w:lang w:val="ru-RU"/>
        </w:rPr>
        <w:t>Про методы вообще информации не много</w:t>
      </w:r>
    </w:p>
    <w:p w14:paraId="23749E71" w14:textId="77777777" w:rsidR="006D7297" w:rsidRPr="000D68EC"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900404">
        <w:rPr>
          <w:rFonts w:ascii="Arial" w:hAnsi="Arial" w:cs="Arial"/>
          <w:b/>
          <w:color w:val="000000"/>
          <w:shd w:val="clear" w:color="auto" w:fill="FFFFFF"/>
          <w:lang w:val="ru-RU"/>
        </w:rPr>
        <w:t xml:space="preserve">17 Наследование, композиция, агрегация в </w:t>
      </w:r>
      <w:r w:rsidRPr="00900404">
        <w:rPr>
          <w:rFonts w:ascii="Arial" w:hAnsi="Arial" w:cs="Arial"/>
          <w:b/>
          <w:color w:val="000000"/>
          <w:shd w:val="clear" w:color="auto" w:fill="FFFFFF"/>
        </w:rPr>
        <w:t>Python</w:t>
      </w:r>
    </w:p>
    <w:p w14:paraId="4BEF130E" w14:textId="77777777" w:rsidR="006D7297" w:rsidRPr="00900404" w:rsidRDefault="006D7297" w:rsidP="006D7297">
      <w:pPr>
        <w:rPr>
          <w:rFonts w:ascii="Arial" w:hAnsi="Arial" w:cs="Arial"/>
          <w:color w:val="000000"/>
          <w:lang w:val="ru-RU"/>
        </w:rPr>
      </w:pPr>
      <w:r w:rsidRPr="00900404">
        <w:rPr>
          <w:rFonts w:ascii="Arial" w:hAnsi="Arial" w:cs="Arial"/>
          <w:color w:val="000000"/>
          <w:lang w:val="ru-RU"/>
        </w:rPr>
        <w:t>Наследование: можно создавать специализированные классы на основе базовых. Это позволяет нам избегать написания повто</w:t>
      </w:r>
      <w:r>
        <w:rPr>
          <w:rFonts w:ascii="Arial" w:hAnsi="Arial" w:cs="Arial"/>
          <w:color w:val="000000"/>
          <w:lang w:val="ru-RU"/>
        </w:rPr>
        <w:t>рного кода.</w:t>
      </w:r>
    </w:p>
    <w:p w14:paraId="2DBAD28C" w14:textId="77777777" w:rsidR="006D7297" w:rsidRPr="00900404" w:rsidRDefault="006D7297" w:rsidP="006D7297">
      <w:pPr>
        <w:rPr>
          <w:rFonts w:ascii="Arial" w:hAnsi="Arial" w:cs="Arial"/>
          <w:color w:val="000000"/>
          <w:lang w:val="ru-RU"/>
        </w:rPr>
      </w:pPr>
      <w:r w:rsidRPr="00900404">
        <w:rPr>
          <w:rFonts w:ascii="Arial" w:hAnsi="Arial" w:cs="Arial"/>
          <w:color w:val="000000"/>
          <w:lang w:val="ru-RU"/>
        </w:rPr>
        <w:t>Ключевыми понятиями наследования являются подкласс и суперкласс. Производный (дочерний) наследует от базового (родительского) в</w:t>
      </w:r>
      <w:r>
        <w:rPr>
          <w:rFonts w:ascii="Arial" w:hAnsi="Arial" w:cs="Arial"/>
          <w:color w:val="000000"/>
          <w:lang w:val="ru-RU"/>
        </w:rPr>
        <w:t>се публичные атрибуты и методы.</w:t>
      </w:r>
    </w:p>
    <w:p w14:paraId="732C078B" w14:textId="77777777" w:rsidR="006D7297" w:rsidRDefault="006D7297" w:rsidP="006D7297">
      <w:pPr>
        <w:rPr>
          <w:rFonts w:ascii="Arial" w:hAnsi="Arial" w:cs="Arial"/>
          <w:color w:val="000000"/>
          <w:lang w:val="ru-RU"/>
        </w:rPr>
      </w:pPr>
      <w:r w:rsidRPr="00900404">
        <w:rPr>
          <w:rFonts w:ascii="Arial" w:hAnsi="Arial" w:cs="Arial"/>
          <w:color w:val="000000"/>
          <w:lang w:val="ru-RU"/>
        </w:rPr>
        <w:t>Класс называется абстрактным, если он предназначен только для наследования. Экземпляры абстрактного класса обычно не имеют большого смысла.</w:t>
      </w:r>
    </w:p>
    <w:p w14:paraId="7B2A52A8" w14:textId="77777777" w:rsidR="006D7297" w:rsidRDefault="006D7297" w:rsidP="006D7297">
      <w:pPr>
        <w:rPr>
          <w:rFonts w:ascii="Arial" w:hAnsi="Arial" w:cs="Arial"/>
          <w:color w:val="000000"/>
          <w:lang w:val="ru-RU"/>
        </w:rPr>
      </w:pPr>
      <w:r w:rsidRPr="00900404">
        <w:rPr>
          <w:rFonts w:ascii="Arial" w:hAnsi="Arial" w:cs="Arial"/>
          <w:color w:val="000000"/>
          <w:lang w:val="ru-RU"/>
        </w:rPr>
        <w:t xml:space="preserve">Композиция — это концепция, которая моделирует отношения. Она позволяет создавать сложные типы, комбинируя объекты других типов. Это означает, что класс </w:t>
      </w:r>
      <w:proofErr w:type="spellStart"/>
      <w:r w:rsidRPr="00900404">
        <w:rPr>
          <w:rFonts w:ascii="Arial" w:hAnsi="Arial" w:cs="Arial"/>
          <w:color w:val="000000"/>
          <w:lang w:val="ru-RU"/>
        </w:rPr>
        <w:t>Composite</w:t>
      </w:r>
      <w:proofErr w:type="spellEnd"/>
      <w:r w:rsidRPr="00900404">
        <w:rPr>
          <w:rFonts w:ascii="Arial" w:hAnsi="Arial" w:cs="Arial"/>
          <w:color w:val="000000"/>
          <w:lang w:val="ru-RU"/>
        </w:rPr>
        <w:t xml:space="preserve"> может содержать объект другого класса </w:t>
      </w:r>
      <w:proofErr w:type="spellStart"/>
      <w:r w:rsidRPr="00900404">
        <w:rPr>
          <w:rFonts w:ascii="Arial" w:hAnsi="Arial" w:cs="Arial"/>
          <w:color w:val="000000"/>
          <w:lang w:val="ru-RU"/>
        </w:rPr>
        <w:t>Component</w:t>
      </w:r>
      <w:proofErr w:type="spellEnd"/>
      <w:r w:rsidRPr="00900404">
        <w:rPr>
          <w:rFonts w:ascii="Arial" w:hAnsi="Arial" w:cs="Arial"/>
          <w:color w:val="000000"/>
          <w:lang w:val="ru-RU"/>
        </w:rPr>
        <w:t>.</w:t>
      </w:r>
    </w:p>
    <w:p w14:paraId="21B1FE47" w14:textId="77777777" w:rsidR="006D7297" w:rsidRDefault="006D7297" w:rsidP="006D7297">
      <w:pPr>
        <w:rPr>
          <w:rFonts w:ascii="Arial" w:hAnsi="Arial" w:cs="Arial"/>
          <w:color w:val="000000"/>
          <w:lang w:val="ru-RU"/>
        </w:rPr>
      </w:pPr>
      <w:r>
        <w:rPr>
          <w:noProof/>
          <w:lang w:val="ru-RU" w:eastAsia="ru-RU"/>
        </w:rPr>
        <w:drawing>
          <wp:inline distT="0" distB="0" distL="0" distR="0" wp14:anchorId="01D52162" wp14:editId="686E51EA">
            <wp:extent cx="2430780" cy="2140227"/>
            <wp:effectExtent l="0" t="0" r="7620" b="0"/>
            <wp:docPr id="55" name="Рисунок 4" descr="https://webdevblog.ru/wp-content/uploads/2019/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devblog.ru/wp-content/uploads/2019/09/2.jp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523343" cy="2221726"/>
                    </a:xfrm>
                    <a:prstGeom prst="rect">
                      <a:avLst/>
                    </a:prstGeom>
                    <a:noFill/>
                    <a:ln>
                      <a:noFill/>
                    </a:ln>
                  </pic:spPr>
                </pic:pic>
              </a:graphicData>
            </a:graphic>
          </wp:inline>
        </w:drawing>
      </w:r>
    </w:p>
    <w:p w14:paraId="4474BE63" w14:textId="77777777" w:rsidR="006D7297" w:rsidRDefault="006D7297" w:rsidP="006D7297">
      <w:pPr>
        <w:rPr>
          <w:rFonts w:ascii="Arial" w:hAnsi="Arial" w:cs="Arial"/>
          <w:color w:val="000000"/>
          <w:lang w:val="ru-RU"/>
        </w:rPr>
      </w:pPr>
      <w:r w:rsidRPr="00BB58CC">
        <w:rPr>
          <w:rFonts w:ascii="Arial" w:hAnsi="Arial" w:cs="Arial"/>
          <w:color w:val="000000"/>
          <w:lang w:val="ru-RU"/>
        </w:rPr>
        <w:t>Отдельный класс задач, который не может обойтись без циклов, называется агрегированием данных. К таким задачам относятся поиск максимального, минимального, суммы, среднего арифметического и т.п. Их главная особенность в том, что результат зависит от всего набора данных. Для расчёта суммы нужно сложить все числа, для вычисления максимального нужно сравнить все числа.</w:t>
      </w:r>
    </w:p>
    <w:p w14:paraId="4DB8B893" w14:textId="77777777" w:rsidR="006D7297" w:rsidRPr="00BB58CC" w:rsidRDefault="006D7297" w:rsidP="006D7297">
      <w:pPr>
        <w:rPr>
          <w:rFonts w:ascii="Consolas" w:hAnsi="Consolas"/>
          <w:color w:val="24292E"/>
          <w:sz w:val="21"/>
          <w:szCs w:val="21"/>
          <w:shd w:val="clear" w:color="auto" w:fill="FFFFFF"/>
        </w:rPr>
      </w:pPr>
      <w:proofErr w:type="spellStart"/>
      <w:r w:rsidRPr="00BB58CC">
        <w:rPr>
          <w:rFonts w:ascii="Consolas" w:hAnsi="Consolas"/>
          <w:color w:val="24292E"/>
          <w:sz w:val="21"/>
          <w:szCs w:val="21"/>
          <w:shd w:val="clear" w:color="auto" w:fill="FFFFFF"/>
        </w:rPr>
        <w:t>sum_numbers_from_</w:t>
      </w:r>
      <w:proofErr w:type="gramStart"/>
      <w:r w:rsidRPr="00BB58CC">
        <w:rPr>
          <w:rFonts w:ascii="Consolas" w:hAnsi="Consolas"/>
          <w:color w:val="24292E"/>
          <w:sz w:val="21"/>
          <w:szCs w:val="21"/>
          <w:shd w:val="clear" w:color="auto" w:fill="FFFFFF"/>
        </w:rPr>
        <w:t>range</w:t>
      </w:r>
      <w:proofErr w:type="spellEnd"/>
      <w:r w:rsidRPr="00BB58CC">
        <w:rPr>
          <w:rFonts w:ascii="Consolas" w:hAnsi="Consolas"/>
          <w:color w:val="24292E"/>
          <w:sz w:val="21"/>
          <w:szCs w:val="21"/>
          <w:shd w:val="clear" w:color="auto" w:fill="FFFFFF"/>
        </w:rPr>
        <w:t>(</w:t>
      </w:r>
      <w:proofErr w:type="gramEnd"/>
      <w:r w:rsidRPr="00BB58CC">
        <w:rPr>
          <w:rFonts w:ascii="Consolas" w:hAnsi="Consolas"/>
          <w:color w:val="005CC5"/>
          <w:sz w:val="21"/>
          <w:szCs w:val="21"/>
        </w:rPr>
        <w:t>5</w:t>
      </w:r>
      <w:r w:rsidRPr="00BB58CC">
        <w:rPr>
          <w:rFonts w:ascii="Consolas" w:hAnsi="Consolas"/>
          <w:color w:val="24292E"/>
          <w:sz w:val="21"/>
          <w:szCs w:val="21"/>
          <w:shd w:val="clear" w:color="auto" w:fill="FFFFFF"/>
        </w:rPr>
        <w:t xml:space="preserve">, </w:t>
      </w:r>
      <w:r w:rsidRPr="00BB58CC">
        <w:rPr>
          <w:rFonts w:ascii="Consolas" w:hAnsi="Consolas"/>
          <w:color w:val="005CC5"/>
          <w:sz w:val="21"/>
          <w:szCs w:val="21"/>
        </w:rPr>
        <w:t>7</w:t>
      </w:r>
      <w:r w:rsidRPr="00BB58CC">
        <w:rPr>
          <w:rFonts w:ascii="Consolas" w:hAnsi="Consolas"/>
          <w:color w:val="24292E"/>
          <w:sz w:val="21"/>
          <w:szCs w:val="21"/>
          <w:shd w:val="clear" w:color="auto" w:fill="FFFFFF"/>
        </w:rPr>
        <w:t xml:space="preserve">)  </w:t>
      </w:r>
      <w:r w:rsidRPr="00BB58CC">
        <w:rPr>
          <w:rFonts w:ascii="Consolas" w:hAnsi="Consolas"/>
          <w:color w:val="6A737D"/>
          <w:sz w:val="21"/>
          <w:szCs w:val="21"/>
        </w:rPr>
        <w:t># 5 + 6 + 7 = 18</w:t>
      </w:r>
    </w:p>
    <w:p w14:paraId="428DCCB9" w14:textId="77777777" w:rsidR="006D7297" w:rsidRPr="00BB58CC" w:rsidRDefault="006D7297" w:rsidP="006D7297">
      <w:pPr>
        <w:rPr>
          <w:rFonts w:ascii="Consolas" w:hAnsi="Consolas"/>
          <w:color w:val="24292E"/>
          <w:sz w:val="21"/>
          <w:szCs w:val="21"/>
          <w:shd w:val="clear" w:color="auto" w:fill="FFFFFF"/>
        </w:rPr>
      </w:pPr>
      <w:proofErr w:type="spellStart"/>
      <w:r w:rsidRPr="00BB58CC">
        <w:rPr>
          <w:rFonts w:ascii="Consolas" w:hAnsi="Consolas"/>
          <w:color w:val="24292E"/>
          <w:sz w:val="21"/>
          <w:szCs w:val="21"/>
          <w:shd w:val="clear" w:color="auto" w:fill="FFFFFF"/>
        </w:rPr>
        <w:t>sum_numbers_from_</w:t>
      </w:r>
      <w:proofErr w:type="gramStart"/>
      <w:r w:rsidRPr="00BB58CC">
        <w:rPr>
          <w:rFonts w:ascii="Consolas" w:hAnsi="Consolas"/>
          <w:color w:val="24292E"/>
          <w:sz w:val="21"/>
          <w:szCs w:val="21"/>
          <w:shd w:val="clear" w:color="auto" w:fill="FFFFFF"/>
        </w:rPr>
        <w:t>range</w:t>
      </w:r>
      <w:proofErr w:type="spellEnd"/>
      <w:r w:rsidRPr="00BB58CC">
        <w:rPr>
          <w:rFonts w:ascii="Consolas" w:hAnsi="Consolas"/>
          <w:color w:val="24292E"/>
          <w:sz w:val="21"/>
          <w:szCs w:val="21"/>
          <w:shd w:val="clear" w:color="auto" w:fill="FFFFFF"/>
        </w:rPr>
        <w:t>(</w:t>
      </w:r>
      <w:proofErr w:type="gramEnd"/>
      <w:r w:rsidRPr="00BB58CC">
        <w:rPr>
          <w:rFonts w:ascii="Consolas" w:hAnsi="Consolas"/>
          <w:color w:val="005CC5"/>
          <w:sz w:val="21"/>
          <w:szCs w:val="21"/>
        </w:rPr>
        <w:t>1</w:t>
      </w:r>
      <w:r w:rsidRPr="00BB58CC">
        <w:rPr>
          <w:rFonts w:ascii="Consolas" w:hAnsi="Consolas"/>
          <w:color w:val="24292E"/>
          <w:sz w:val="21"/>
          <w:szCs w:val="21"/>
          <w:shd w:val="clear" w:color="auto" w:fill="FFFFFF"/>
        </w:rPr>
        <w:t xml:space="preserve">, </w:t>
      </w:r>
      <w:r w:rsidRPr="00BB58CC">
        <w:rPr>
          <w:rFonts w:ascii="Consolas" w:hAnsi="Consolas"/>
          <w:color w:val="005CC5"/>
          <w:sz w:val="21"/>
          <w:szCs w:val="21"/>
        </w:rPr>
        <w:t>2</w:t>
      </w:r>
      <w:r w:rsidRPr="00BB58CC">
        <w:rPr>
          <w:rFonts w:ascii="Consolas" w:hAnsi="Consolas"/>
          <w:color w:val="24292E"/>
          <w:sz w:val="21"/>
          <w:szCs w:val="21"/>
          <w:shd w:val="clear" w:color="auto" w:fill="FFFFFF"/>
        </w:rPr>
        <w:t xml:space="preserve">)  </w:t>
      </w:r>
      <w:r w:rsidRPr="00BB58CC">
        <w:rPr>
          <w:rFonts w:ascii="Consolas" w:hAnsi="Consolas"/>
          <w:color w:val="6A737D"/>
          <w:sz w:val="21"/>
          <w:szCs w:val="21"/>
        </w:rPr>
        <w:t># 1 + 2 = 3</w:t>
      </w:r>
    </w:p>
    <w:p w14:paraId="54F3AF92" w14:textId="77777777" w:rsidR="006D7297" w:rsidRPr="00BB58CC" w:rsidRDefault="006D7297" w:rsidP="006D7297">
      <w:pPr>
        <w:rPr>
          <w:rFonts w:ascii="Consolas" w:hAnsi="Consolas"/>
          <w:color w:val="24292E"/>
          <w:sz w:val="21"/>
          <w:szCs w:val="21"/>
          <w:shd w:val="clear" w:color="auto" w:fill="FFFFFF"/>
        </w:rPr>
      </w:pPr>
    </w:p>
    <w:p w14:paraId="23A35021" w14:textId="77777777" w:rsidR="006D7297" w:rsidRPr="00BB58CC" w:rsidRDefault="006D7297" w:rsidP="006D7297">
      <w:pPr>
        <w:rPr>
          <w:rFonts w:ascii="Consolas" w:hAnsi="Consolas"/>
          <w:color w:val="24292E"/>
          <w:sz w:val="21"/>
          <w:szCs w:val="21"/>
          <w:shd w:val="clear" w:color="auto" w:fill="FFFFFF"/>
          <w:lang w:val="ru-RU"/>
        </w:rPr>
      </w:pPr>
      <w:r w:rsidRPr="00BB58CC">
        <w:rPr>
          <w:rFonts w:ascii="Consolas" w:hAnsi="Consolas"/>
          <w:color w:val="6A737D"/>
          <w:sz w:val="21"/>
          <w:szCs w:val="21"/>
          <w:lang w:val="ru-RU"/>
        </w:rPr>
        <w:t># [1, 1] диапазон с одинаковым началом и концом – тоже диапазон</w:t>
      </w:r>
    </w:p>
    <w:p w14:paraId="4B45BE88" w14:textId="77777777" w:rsidR="006D7297" w:rsidRPr="00BB58CC" w:rsidRDefault="006D7297" w:rsidP="006D7297">
      <w:pPr>
        <w:rPr>
          <w:rFonts w:ascii="Consolas" w:hAnsi="Consolas"/>
          <w:color w:val="24292E"/>
          <w:sz w:val="21"/>
          <w:szCs w:val="21"/>
          <w:shd w:val="clear" w:color="auto" w:fill="FFFFFF"/>
          <w:lang w:val="ru-RU"/>
        </w:rPr>
      </w:pPr>
      <w:r w:rsidRPr="00BB58CC">
        <w:rPr>
          <w:rFonts w:ascii="Consolas" w:hAnsi="Consolas"/>
          <w:color w:val="6A737D"/>
          <w:sz w:val="21"/>
          <w:szCs w:val="21"/>
          <w:lang w:val="ru-RU"/>
        </w:rPr>
        <w:t># он в себя включает ровно одно число – саму границу диапазона</w:t>
      </w:r>
    </w:p>
    <w:p w14:paraId="4DAB3841" w14:textId="77777777" w:rsidR="006D7297" w:rsidRPr="00BB58CC" w:rsidRDefault="006D7297" w:rsidP="006D7297">
      <w:pPr>
        <w:rPr>
          <w:rFonts w:ascii="Consolas" w:hAnsi="Consolas"/>
          <w:color w:val="24292E"/>
          <w:sz w:val="21"/>
          <w:szCs w:val="21"/>
          <w:shd w:val="clear" w:color="auto" w:fill="FFFFFF"/>
        </w:rPr>
      </w:pPr>
      <w:proofErr w:type="spellStart"/>
      <w:r w:rsidRPr="00BB58CC">
        <w:rPr>
          <w:rFonts w:ascii="Consolas" w:hAnsi="Consolas"/>
          <w:color w:val="24292E"/>
          <w:sz w:val="21"/>
          <w:szCs w:val="21"/>
          <w:shd w:val="clear" w:color="auto" w:fill="FFFFFF"/>
        </w:rPr>
        <w:t>sum_numbers_from_</w:t>
      </w:r>
      <w:proofErr w:type="gramStart"/>
      <w:r w:rsidRPr="00BB58CC">
        <w:rPr>
          <w:rFonts w:ascii="Consolas" w:hAnsi="Consolas"/>
          <w:color w:val="24292E"/>
          <w:sz w:val="21"/>
          <w:szCs w:val="21"/>
          <w:shd w:val="clear" w:color="auto" w:fill="FFFFFF"/>
        </w:rPr>
        <w:t>range</w:t>
      </w:r>
      <w:proofErr w:type="spellEnd"/>
      <w:r w:rsidRPr="00BB58CC">
        <w:rPr>
          <w:rFonts w:ascii="Consolas" w:hAnsi="Consolas"/>
          <w:color w:val="24292E"/>
          <w:sz w:val="21"/>
          <w:szCs w:val="21"/>
          <w:shd w:val="clear" w:color="auto" w:fill="FFFFFF"/>
        </w:rPr>
        <w:t>(</w:t>
      </w:r>
      <w:proofErr w:type="gramEnd"/>
      <w:r w:rsidRPr="00BB58CC">
        <w:rPr>
          <w:rFonts w:ascii="Consolas" w:hAnsi="Consolas"/>
          <w:color w:val="005CC5"/>
          <w:sz w:val="21"/>
          <w:szCs w:val="21"/>
        </w:rPr>
        <w:t>1</w:t>
      </w:r>
      <w:r w:rsidRPr="00BB58CC">
        <w:rPr>
          <w:rFonts w:ascii="Consolas" w:hAnsi="Consolas"/>
          <w:color w:val="24292E"/>
          <w:sz w:val="21"/>
          <w:szCs w:val="21"/>
          <w:shd w:val="clear" w:color="auto" w:fill="FFFFFF"/>
        </w:rPr>
        <w:t xml:space="preserve">, </w:t>
      </w:r>
      <w:r w:rsidRPr="00BB58CC">
        <w:rPr>
          <w:rFonts w:ascii="Consolas" w:hAnsi="Consolas"/>
          <w:color w:val="005CC5"/>
          <w:sz w:val="21"/>
          <w:szCs w:val="21"/>
        </w:rPr>
        <w:t>1</w:t>
      </w:r>
      <w:r w:rsidRPr="00BB58CC">
        <w:rPr>
          <w:rFonts w:ascii="Consolas" w:hAnsi="Consolas"/>
          <w:color w:val="24292E"/>
          <w:sz w:val="21"/>
          <w:szCs w:val="21"/>
          <w:shd w:val="clear" w:color="auto" w:fill="FFFFFF"/>
        </w:rPr>
        <w:t xml:space="preserve">)      </w:t>
      </w:r>
      <w:r w:rsidRPr="00BB58CC">
        <w:rPr>
          <w:rFonts w:ascii="Consolas" w:hAnsi="Consolas"/>
          <w:color w:val="6A737D"/>
          <w:sz w:val="21"/>
          <w:szCs w:val="21"/>
        </w:rPr>
        <w:t># 1</w:t>
      </w:r>
    </w:p>
    <w:p w14:paraId="3C99EF14" w14:textId="77777777" w:rsidR="006D7297" w:rsidRPr="00BB58CC" w:rsidRDefault="006D7297" w:rsidP="006D7297">
      <w:pPr>
        <w:rPr>
          <w:rFonts w:ascii="Arial" w:hAnsi="Arial" w:cs="Arial"/>
          <w:color w:val="000000"/>
        </w:rPr>
      </w:pPr>
      <w:proofErr w:type="spellStart"/>
      <w:r w:rsidRPr="00BB58CC">
        <w:rPr>
          <w:rFonts w:ascii="Consolas" w:hAnsi="Consolas"/>
          <w:color w:val="24292E"/>
          <w:sz w:val="21"/>
          <w:szCs w:val="21"/>
          <w:shd w:val="clear" w:color="auto" w:fill="FFFFFF"/>
        </w:rPr>
        <w:t>sum_numbers_from_</w:t>
      </w:r>
      <w:proofErr w:type="gramStart"/>
      <w:r w:rsidRPr="00BB58CC">
        <w:rPr>
          <w:rFonts w:ascii="Consolas" w:hAnsi="Consolas"/>
          <w:color w:val="24292E"/>
          <w:sz w:val="21"/>
          <w:szCs w:val="21"/>
          <w:shd w:val="clear" w:color="auto" w:fill="FFFFFF"/>
        </w:rPr>
        <w:t>range</w:t>
      </w:r>
      <w:proofErr w:type="spellEnd"/>
      <w:r w:rsidRPr="00BB58CC">
        <w:rPr>
          <w:rFonts w:ascii="Consolas" w:hAnsi="Consolas"/>
          <w:color w:val="24292E"/>
          <w:sz w:val="21"/>
          <w:szCs w:val="21"/>
          <w:shd w:val="clear" w:color="auto" w:fill="FFFFFF"/>
        </w:rPr>
        <w:t>(</w:t>
      </w:r>
      <w:proofErr w:type="gramEnd"/>
      <w:r w:rsidRPr="00BB58CC">
        <w:rPr>
          <w:rFonts w:ascii="Consolas" w:hAnsi="Consolas"/>
          <w:color w:val="005CC5"/>
          <w:sz w:val="21"/>
          <w:szCs w:val="21"/>
        </w:rPr>
        <w:t>100</w:t>
      </w:r>
      <w:r w:rsidRPr="00BB58CC">
        <w:rPr>
          <w:rFonts w:ascii="Consolas" w:hAnsi="Consolas"/>
          <w:color w:val="24292E"/>
          <w:sz w:val="21"/>
          <w:szCs w:val="21"/>
          <w:shd w:val="clear" w:color="auto" w:fill="FFFFFF"/>
        </w:rPr>
        <w:t xml:space="preserve">, </w:t>
      </w:r>
      <w:r w:rsidRPr="00BB58CC">
        <w:rPr>
          <w:rFonts w:ascii="Consolas" w:hAnsi="Consolas"/>
          <w:color w:val="005CC5"/>
          <w:sz w:val="21"/>
          <w:szCs w:val="21"/>
        </w:rPr>
        <w:t>100</w:t>
      </w:r>
      <w:r w:rsidRPr="00BB58CC">
        <w:rPr>
          <w:rFonts w:ascii="Consolas" w:hAnsi="Consolas"/>
          <w:color w:val="24292E"/>
          <w:sz w:val="21"/>
          <w:szCs w:val="21"/>
          <w:shd w:val="clear" w:color="auto" w:fill="FFFFFF"/>
        </w:rPr>
        <w:t xml:space="preserve">)  </w:t>
      </w:r>
      <w:r w:rsidRPr="00BB58CC">
        <w:rPr>
          <w:rFonts w:ascii="Consolas" w:hAnsi="Consolas"/>
          <w:color w:val="6A737D"/>
          <w:sz w:val="21"/>
          <w:szCs w:val="21"/>
        </w:rPr>
        <w:t># 100</w:t>
      </w:r>
    </w:p>
    <w:p w14:paraId="7875A775" w14:textId="77777777" w:rsidR="006D7297" w:rsidRDefault="006D7297" w:rsidP="006D7297">
      <w:pPr>
        <w:rPr>
          <w:rFonts w:ascii="Arial" w:hAnsi="Arial" w:cs="Arial"/>
          <w:color w:val="000000"/>
          <w:shd w:val="clear" w:color="auto" w:fill="FFFFFF"/>
          <w:lang w:val="ru-RU"/>
        </w:rPr>
      </w:pPr>
      <w:r w:rsidRPr="004D54C2">
        <w:rPr>
          <w:rFonts w:ascii="Arial" w:hAnsi="Arial" w:cs="Arial"/>
          <w:color w:val="000000"/>
          <w:shd w:val="clear" w:color="auto" w:fill="FFFFFF"/>
          <w:lang w:val="ru-RU"/>
        </w:rPr>
        <w:t>1</w:t>
      </w:r>
      <w:r w:rsidRPr="004D54C2">
        <w:rPr>
          <w:rFonts w:ascii="Arial" w:hAnsi="Arial" w:cs="Arial"/>
          <w:b/>
          <w:color w:val="000000"/>
          <w:shd w:val="clear" w:color="auto" w:fill="FFFFFF"/>
          <w:lang w:val="ru-RU"/>
        </w:rPr>
        <w:t xml:space="preserve">8 </w:t>
      </w:r>
      <w:proofErr w:type="spellStart"/>
      <w:r w:rsidRPr="004D24D9">
        <w:rPr>
          <w:rFonts w:ascii="Arial" w:hAnsi="Arial" w:cs="Arial"/>
          <w:b/>
          <w:color w:val="000000"/>
          <w:shd w:val="clear" w:color="auto" w:fill="FFFFFF"/>
        </w:rPr>
        <w:t>Numpy</w:t>
      </w:r>
      <w:proofErr w:type="spellEnd"/>
      <w:r w:rsidRPr="004D54C2">
        <w:rPr>
          <w:rFonts w:ascii="Arial" w:hAnsi="Arial" w:cs="Arial"/>
          <w:b/>
          <w:color w:val="000000"/>
          <w:shd w:val="clear" w:color="auto" w:fill="FFFFFF"/>
          <w:lang w:val="ru-RU"/>
        </w:rPr>
        <w:t xml:space="preserve">. </w:t>
      </w:r>
      <w:r w:rsidRPr="004D24D9">
        <w:rPr>
          <w:rFonts w:ascii="Arial" w:hAnsi="Arial" w:cs="Arial"/>
          <w:b/>
          <w:color w:val="000000"/>
          <w:shd w:val="clear" w:color="auto" w:fill="FFFFFF"/>
          <w:lang w:val="ru-RU"/>
        </w:rPr>
        <w:t>Назначение и основные возможности</w:t>
      </w:r>
    </w:p>
    <w:p w14:paraId="54A6217F" w14:textId="77777777" w:rsidR="006D7297" w:rsidRDefault="006D7297" w:rsidP="006D7297">
      <w:pPr>
        <w:shd w:val="clear" w:color="auto" w:fill="FFFFFF"/>
        <w:spacing w:before="120" w:after="120"/>
        <w:rPr>
          <w:rFonts w:ascii="Arial" w:hAnsi="Arial" w:cs="Arial"/>
          <w:color w:val="202122"/>
          <w:sz w:val="21"/>
          <w:szCs w:val="21"/>
          <w:lang w:val="ru-RU"/>
        </w:rPr>
      </w:pPr>
      <w:r w:rsidRPr="00B4447C">
        <w:rPr>
          <w:rFonts w:ascii="Arial" w:hAnsi="Arial" w:cs="Arial"/>
          <w:b/>
          <w:bCs/>
          <w:color w:val="202122"/>
          <w:sz w:val="21"/>
          <w:szCs w:val="21"/>
        </w:rPr>
        <w:t>NumPy</w:t>
      </w:r>
      <w:r w:rsidRPr="00B4447C">
        <w:rPr>
          <w:rFonts w:ascii="Arial" w:hAnsi="Arial" w:cs="Arial"/>
          <w:color w:val="202122"/>
          <w:sz w:val="21"/>
          <w:szCs w:val="21"/>
        </w:rPr>
        <w:t> </w:t>
      </w:r>
      <w:r w:rsidRPr="00B4447C">
        <w:rPr>
          <w:rFonts w:ascii="Arial" w:hAnsi="Arial" w:cs="Arial"/>
          <w:color w:val="202122"/>
          <w:sz w:val="21"/>
          <w:szCs w:val="21"/>
          <w:lang w:val="ru-RU"/>
        </w:rPr>
        <w:t>(сокращенно от</w:t>
      </w:r>
      <w:r w:rsidRPr="00B4447C">
        <w:rPr>
          <w:rFonts w:ascii="Arial" w:hAnsi="Arial" w:cs="Arial"/>
          <w:color w:val="202122"/>
          <w:sz w:val="21"/>
          <w:szCs w:val="21"/>
        </w:rPr>
        <w:t> </w:t>
      </w:r>
      <w:r w:rsidRPr="00B4447C">
        <w:rPr>
          <w:rFonts w:ascii="Arial" w:hAnsi="Arial" w:cs="Arial"/>
          <w:i/>
          <w:iCs/>
          <w:color w:val="202122"/>
          <w:sz w:val="21"/>
          <w:szCs w:val="21"/>
        </w:rPr>
        <w:t>Numerical</w:t>
      </w:r>
      <w:r w:rsidRPr="00B4447C">
        <w:rPr>
          <w:rFonts w:ascii="Arial" w:hAnsi="Arial" w:cs="Arial"/>
          <w:i/>
          <w:iCs/>
          <w:color w:val="202122"/>
          <w:sz w:val="21"/>
          <w:szCs w:val="21"/>
          <w:lang w:val="ru-RU"/>
        </w:rPr>
        <w:t xml:space="preserve"> </w:t>
      </w:r>
      <w:r w:rsidRPr="00B4447C">
        <w:rPr>
          <w:rFonts w:ascii="Arial" w:hAnsi="Arial" w:cs="Arial"/>
          <w:i/>
          <w:iCs/>
          <w:color w:val="202122"/>
          <w:sz w:val="21"/>
          <w:szCs w:val="21"/>
        </w:rPr>
        <w:t>Python</w:t>
      </w:r>
      <w:r w:rsidRPr="00B4447C">
        <w:rPr>
          <w:rFonts w:ascii="Arial" w:hAnsi="Arial" w:cs="Arial"/>
          <w:color w:val="202122"/>
          <w:sz w:val="21"/>
          <w:szCs w:val="21"/>
          <w:lang w:val="ru-RU"/>
        </w:rPr>
        <w:t>)— библиотека с</w:t>
      </w:r>
      <w:r w:rsidRPr="00B4447C">
        <w:rPr>
          <w:rFonts w:ascii="Arial" w:hAnsi="Arial" w:cs="Arial"/>
          <w:color w:val="202122"/>
          <w:sz w:val="21"/>
          <w:szCs w:val="21"/>
        </w:rPr>
        <w:t> </w:t>
      </w:r>
      <w:hyperlink r:id="rId125" w:tooltip="Открытое программное обеспечение" w:history="1">
        <w:r w:rsidRPr="00B4447C">
          <w:rPr>
            <w:rFonts w:ascii="Arial" w:hAnsi="Arial" w:cs="Arial"/>
            <w:color w:val="0645AD"/>
            <w:sz w:val="21"/>
            <w:szCs w:val="21"/>
            <w:u w:val="single"/>
            <w:lang w:val="ru-RU"/>
          </w:rPr>
          <w:t>открытым</w:t>
        </w:r>
      </w:hyperlink>
      <w:r w:rsidRPr="00B4447C">
        <w:rPr>
          <w:rFonts w:ascii="Arial" w:hAnsi="Arial" w:cs="Arial"/>
          <w:color w:val="202122"/>
          <w:sz w:val="21"/>
          <w:szCs w:val="21"/>
        </w:rPr>
        <w:t> </w:t>
      </w:r>
      <w:hyperlink r:id="rId126" w:tooltip="Исходный код" w:history="1">
        <w:r w:rsidRPr="00B4447C">
          <w:rPr>
            <w:rFonts w:ascii="Arial" w:hAnsi="Arial" w:cs="Arial"/>
            <w:color w:val="0645AD"/>
            <w:sz w:val="21"/>
            <w:szCs w:val="21"/>
            <w:u w:val="single"/>
            <w:lang w:val="ru-RU"/>
          </w:rPr>
          <w:t>исходным кодом</w:t>
        </w:r>
      </w:hyperlink>
      <w:r w:rsidRPr="00B4447C">
        <w:rPr>
          <w:rFonts w:ascii="Arial" w:hAnsi="Arial" w:cs="Arial"/>
          <w:color w:val="202122"/>
          <w:sz w:val="21"/>
          <w:szCs w:val="21"/>
        </w:rPr>
        <w:t> </w:t>
      </w:r>
      <w:r w:rsidRPr="00B4447C">
        <w:rPr>
          <w:rFonts w:ascii="Arial" w:hAnsi="Arial" w:cs="Arial"/>
          <w:color w:val="202122"/>
          <w:sz w:val="21"/>
          <w:szCs w:val="21"/>
          <w:lang w:val="ru-RU"/>
        </w:rPr>
        <w:t>для</w:t>
      </w:r>
      <w:r w:rsidRPr="00B4447C">
        <w:rPr>
          <w:rFonts w:ascii="Arial" w:hAnsi="Arial" w:cs="Arial"/>
          <w:color w:val="202122"/>
          <w:sz w:val="21"/>
          <w:szCs w:val="21"/>
        </w:rPr>
        <w:t> </w:t>
      </w:r>
      <w:hyperlink r:id="rId127" w:tooltip="Язык программирования" w:history="1">
        <w:r w:rsidRPr="00B4447C">
          <w:rPr>
            <w:rFonts w:ascii="Arial" w:hAnsi="Arial" w:cs="Arial"/>
            <w:color w:val="0645AD"/>
            <w:sz w:val="21"/>
            <w:szCs w:val="21"/>
            <w:u w:val="single"/>
            <w:lang w:val="ru-RU"/>
          </w:rPr>
          <w:t>языка программирования</w:t>
        </w:r>
      </w:hyperlink>
      <w:r w:rsidRPr="00B4447C">
        <w:rPr>
          <w:rFonts w:ascii="Arial" w:hAnsi="Arial" w:cs="Arial"/>
          <w:color w:val="202122"/>
          <w:sz w:val="21"/>
          <w:szCs w:val="21"/>
        </w:rPr>
        <w:t> </w:t>
      </w:r>
      <w:hyperlink r:id="rId128" w:tooltip="Python" w:history="1">
        <w:r w:rsidRPr="00B4447C">
          <w:rPr>
            <w:rFonts w:ascii="Arial" w:hAnsi="Arial" w:cs="Arial"/>
            <w:color w:val="0645AD"/>
            <w:sz w:val="21"/>
            <w:szCs w:val="21"/>
            <w:u w:val="single"/>
          </w:rPr>
          <w:t>Python</w:t>
        </w:r>
      </w:hyperlink>
      <w:r>
        <w:rPr>
          <w:rFonts w:ascii="Arial" w:hAnsi="Arial" w:cs="Arial"/>
          <w:color w:val="202122"/>
          <w:sz w:val="21"/>
          <w:szCs w:val="21"/>
          <w:lang w:val="ru-RU"/>
        </w:rPr>
        <w:t>.</w:t>
      </w:r>
    </w:p>
    <w:p w14:paraId="045FF7DB" w14:textId="77777777" w:rsidR="006D7297" w:rsidRPr="00B4447C" w:rsidRDefault="006D7297" w:rsidP="006D7297">
      <w:pPr>
        <w:shd w:val="clear" w:color="auto" w:fill="FFFFFF"/>
        <w:spacing w:before="120" w:after="120"/>
        <w:rPr>
          <w:rFonts w:ascii="Arial" w:hAnsi="Arial" w:cs="Arial"/>
          <w:color w:val="202122"/>
          <w:sz w:val="21"/>
          <w:szCs w:val="21"/>
          <w:lang w:val="ru-RU"/>
        </w:rPr>
      </w:pPr>
      <w:r w:rsidRPr="00B4447C">
        <w:rPr>
          <w:rFonts w:ascii="Arial" w:hAnsi="Arial" w:cs="Arial"/>
          <w:color w:val="202122"/>
          <w:sz w:val="21"/>
          <w:szCs w:val="21"/>
          <w:lang w:val="ru-RU"/>
        </w:rPr>
        <w:t>Возможности:</w:t>
      </w:r>
    </w:p>
    <w:p w14:paraId="70B4438E" w14:textId="77777777" w:rsidR="006D7297" w:rsidRPr="00B4447C" w:rsidRDefault="006D7297" w:rsidP="006D7297">
      <w:pPr>
        <w:numPr>
          <w:ilvl w:val="0"/>
          <w:numId w:val="21"/>
        </w:numPr>
        <w:shd w:val="clear" w:color="auto" w:fill="FFFFFF"/>
        <w:spacing w:before="100" w:beforeAutospacing="1" w:after="24"/>
        <w:ind w:left="384"/>
        <w:rPr>
          <w:rFonts w:ascii="Arial" w:hAnsi="Arial" w:cs="Arial"/>
          <w:color w:val="202122"/>
          <w:sz w:val="21"/>
          <w:szCs w:val="21"/>
          <w:lang w:val="ru-RU"/>
        </w:rPr>
      </w:pPr>
      <w:r w:rsidRPr="00B4447C">
        <w:rPr>
          <w:rFonts w:ascii="Arial" w:hAnsi="Arial" w:cs="Arial"/>
          <w:color w:val="202122"/>
          <w:sz w:val="21"/>
          <w:szCs w:val="21"/>
          <w:lang w:val="ru-RU"/>
        </w:rPr>
        <w:t>поддержка многомерных</w:t>
      </w:r>
      <w:r w:rsidRPr="00B4447C">
        <w:rPr>
          <w:rFonts w:ascii="Arial" w:hAnsi="Arial" w:cs="Arial"/>
          <w:color w:val="202122"/>
          <w:sz w:val="21"/>
          <w:szCs w:val="21"/>
        </w:rPr>
        <w:t> </w:t>
      </w:r>
      <w:hyperlink r:id="rId129" w:tooltip="Индексный массив" w:history="1">
        <w:r w:rsidRPr="00B4447C">
          <w:rPr>
            <w:rFonts w:ascii="Arial" w:hAnsi="Arial" w:cs="Arial"/>
            <w:color w:val="0645AD"/>
            <w:sz w:val="21"/>
            <w:szCs w:val="21"/>
            <w:u w:val="single"/>
            <w:lang w:val="ru-RU"/>
          </w:rPr>
          <w:t>массивов</w:t>
        </w:r>
      </w:hyperlink>
      <w:r w:rsidRPr="00B4447C">
        <w:rPr>
          <w:rFonts w:ascii="Arial" w:hAnsi="Arial" w:cs="Arial"/>
          <w:color w:val="202122"/>
          <w:sz w:val="21"/>
          <w:szCs w:val="21"/>
        </w:rPr>
        <w:t> </w:t>
      </w:r>
      <w:r w:rsidRPr="00B4447C">
        <w:rPr>
          <w:rFonts w:ascii="Arial" w:hAnsi="Arial" w:cs="Arial"/>
          <w:color w:val="202122"/>
          <w:sz w:val="21"/>
          <w:szCs w:val="21"/>
          <w:lang w:val="ru-RU"/>
        </w:rPr>
        <w:t>(включая</w:t>
      </w:r>
      <w:r w:rsidRPr="00B4447C">
        <w:rPr>
          <w:rFonts w:ascii="Arial" w:hAnsi="Arial" w:cs="Arial"/>
          <w:color w:val="202122"/>
          <w:sz w:val="21"/>
          <w:szCs w:val="21"/>
        </w:rPr>
        <w:t> </w:t>
      </w:r>
      <w:hyperlink r:id="rId130" w:tooltip="Матрица (математика)" w:history="1">
        <w:r w:rsidRPr="00B4447C">
          <w:rPr>
            <w:rFonts w:ascii="Arial" w:hAnsi="Arial" w:cs="Arial"/>
            <w:color w:val="0645AD"/>
            <w:sz w:val="21"/>
            <w:szCs w:val="21"/>
            <w:u w:val="single"/>
            <w:lang w:val="ru-RU"/>
          </w:rPr>
          <w:t>матрицы</w:t>
        </w:r>
      </w:hyperlink>
      <w:r w:rsidRPr="00B4447C">
        <w:rPr>
          <w:rFonts w:ascii="Arial" w:hAnsi="Arial" w:cs="Arial"/>
          <w:color w:val="202122"/>
          <w:sz w:val="21"/>
          <w:szCs w:val="21"/>
          <w:lang w:val="ru-RU"/>
        </w:rPr>
        <w:t>);</w:t>
      </w:r>
    </w:p>
    <w:p w14:paraId="4E9084DD" w14:textId="77777777" w:rsidR="006D7297" w:rsidRDefault="006D7297" w:rsidP="006D7297">
      <w:pPr>
        <w:numPr>
          <w:ilvl w:val="0"/>
          <w:numId w:val="21"/>
        </w:numPr>
        <w:shd w:val="clear" w:color="auto" w:fill="FFFFFF"/>
        <w:spacing w:before="100" w:beforeAutospacing="1"/>
        <w:ind w:left="384"/>
        <w:rPr>
          <w:rFonts w:ascii="Arial" w:hAnsi="Arial" w:cs="Arial"/>
          <w:color w:val="202122"/>
          <w:sz w:val="21"/>
          <w:szCs w:val="21"/>
          <w:lang w:val="ru-RU"/>
        </w:rPr>
      </w:pPr>
      <w:r w:rsidRPr="00B4447C">
        <w:rPr>
          <w:rFonts w:ascii="Arial" w:hAnsi="Arial" w:cs="Arial"/>
          <w:color w:val="202122"/>
          <w:sz w:val="21"/>
          <w:szCs w:val="21"/>
          <w:lang w:val="ru-RU"/>
        </w:rPr>
        <w:t>поддержка</w:t>
      </w:r>
      <w:r w:rsidRPr="00B4447C">
        <w:rPr>
          <w:rFonts w:ascii="Arial" w:hAnsi="Arial" w:cs="Arial"/>
          <w:color w:val="202122"/>
          <w:sz w:val="21"/>
          <w:szCs w:val="21"/>
        </w:rPr>
        <w:t> </w:t>
      </w:r>
      <w:hyperlink r:id="rId131" w:tooltip="Высокоуровневый язык программирования" w:history="1">
        <w:r w:rsidRPr="00B4447C">
          <w:rPr>
            <w:rFonts w:ascii="Arial" w:hAnsi="Arial" w:cs="Arial"/>
            <w:color w:val="0645AD"/>
            <w:sz w:val="21"/>
            <w:szCs w:val="21"/>
            <w:u w:val="single"/>
            <w:lang w:val="ru-RU"/>
          </w:rPr>
          <w:t>высокоуровневых</w:t>
        </w:r>
      </w:hyperlink>
      <w:r w:rsidRPr="00B4447C">
        <w:rPr>
          <w:rFonts w:ascii="Arial" w:hAnsi="Arial" w:cs="Arial"/>
          <w:color w:val="202122"/>
          <w:sz w:val="21"/>
          <w:szCs w:val="21"/>
        </w:rPr>
        <w:t> </w:t>
      </w:r>
      <w:r w:rsidRPr="00B4447C">
        <w:rPr>
          <w:rFonts w:ascii="Arial" w:hAnsi="Arial" w:cs="Arial"/>
          <w:color w:val="202122"/>
          <w:sz w:val="21"/>
          <w:szCs w:val="21"/>
          <w:lang w:val="ru-RU"/>
        </w:rPr>
        <w:t>математических функций, предназначенных для работы с многомерными массивами.</w:t>
      </w:r>
    </w:p>
    <w:p w14:paraId="1945E9E1" w14:textId="77777777" w:rsidR="006D7297" w:rsidRPr="00B4447C" w:rsidRDefault="006D7297" w:rsidP="006D7297">
      <w:pPr>
        <w:shd w:val="clear" w:color="auto" w:fill="FFFFFF"/>
        <w:spacing w:after="24"/>
        <w:ind w:left="24"/>
        <w:rPr>
          <w:rFonts w:ascii="Arial" w:hAnsi="Arial" w:cs="Arial"/>
          <w:color w:val="202122"/>
          <w:sz w:val="21"/>
          <w:szCs w:val="21"/>
          <w:lang w:val="ru-RU"/>
        </w:rPr>
      </w:pPr>
      <w:r w:rsidRPr="00B4447C">
        <w:rPr>
          <w:rFonts w:ascii="Arial" w:hAnsi="Arial" w:cs="Arial"/>
          <w:color w:val="202122"/>
          <w:sz w:val="21"/>
          <w:szCs w:val="21"/>
          <w:lang w:val="ru-RU"/>
        </w:rPr>
        <w:lastRenderedPageBreak/>
        <w:t>Назначение</w:t>
      </w:r>
      <w:r>
        <w:rPr>
          <w:rFonts w:ascii="Arial" w:hAnsi="Arial" w:cs="Arial"/>
          <w:color w:val="202122"/>
          <w:sz w:val="21"/>
          <w:szCs w:val="21"/>
          <w:lang w:val="ru-RU"/>
        </w:rPr>
        <w:t>:</w:t>
      </w:r>
    </w:p>
    <w:p w14:paraId="2A2A1D2E" w14:textId="77777777" w:rsidR="006D7297" w:rsidRDefault="006D7297" w:rsidP="006D7297">
      <w:pPr>
        <w:rPr>
          <w:lang w:val="ru-RU"/>
        </w:rPr>
      </w:pPr>
      <w:r w:rsidRPr="00B4447C">
        <w:rPr>
          <w:rFonts w:ascii="Arial" w:hAnsi="Arial" w:cs="Arial"/>
          <w:color w:val="202122"/>
          <w:sz w:val="21"/>
          <w:szCs w:val="21"/>
          <w:shd w:val="clear" w:color="auto" w:fill="FFFFFF"/>
          <w:lang w:val="ru-RU"/>
        </w:rPr>
        <w:t>Математические алгоритмы, реализованные на</w:t>
      </w:r>
      <w:r>
        <w:rPr>
          <w:rFonts w:ascii="Arial" w:hAnsi="Arial" w:cs="Arial"/>
          <w:color w:val="202122"/>
          <w:sz w:val="21"/>
          <w:szCs w:val="21"/>
          <w:shd w:val="clear" w:color="auto" w:fill="FFFFFF"/>
        </w:rPr>
        <w:t> </w:t>
      </w:r>
      <w:hyperlink r:id="rId132" w:tooltip="Интерпретируемый язык программирования" w:history="1">
        <w:r w:rsidRPr="00B4447C">
          <w:rPr>
            <w:rStyle w:val="Hyperlink"/>
            <w:rFonts w:ascii="Arial" w:hAnsi="Arial" w:cs="Arial"/>
            <w:color w:val="0645AD"/>
            <w:sz w:val="21"/>
            <w:szCs w:val="21"/>
            <w:shd w:val="clear" w:color="auto" w:fill="FFFFFF"/>
            <w:lang w:val="ru-RU"/>
          </w:rPr>
          <w:t>интерпретируемых языках</w:t>
        </w:r>
      </w:hyperlink>
      <w:r>
        <w:rPr>
          <w:rFonts w:ascii="Arial" w:hAnsi="Arial" w:cs="Arial"/>
          <w:color w:val="202122"/>
          <w:sz w:val="21"/>
          <w:szCs w:val="21"/>
          <w:shd w:val="clear" w:color="auto" w:fill="FFFFFF"/>
        </w:rPr>
        <w:t> </w:t>
      </w:r>
      <w:r w:rsidRPr="00B4447C">
        <w:rPr>
          <w:rFonts w:ascii="Arial" w:hAnsi="Arial" w:cs="Arial"/>
          <w:color w:val="202122"/>
          <w:sz w:val="21"/>
          <w:szCs w:val="21"/>
          <w:shd w:val="clear" w:color="auto" w:fill="FFFFFF"/>
          <w:lang w:val="ru-RU"/>
        </w:rPr>
        <w:t xml:space="preserve">(например, </w:t>
      </w:r>
      <w:r>
        <w:rPr>
          <w:rFonts w:ascii="Arial" w:hAnsi="Arial" w:cs="Arial"/>
          <w:color w:val="202122"/>
          <w:sz w:val="21"/>
          <w:szCs w:val="21"/>
          <w:shd w:val="clear" w:color="auto" w:fill="FFFFFF"/>
        </w:rPr>
        <w:t>Python</w:t>
      </w:r>
      <w:r w:rsidRPr="00B4447C">
        <w:rPr>
          <w:rFonts w:ascii="Arial" w:hAnsi="Arial" w:cs="Arial"/>
          <w:color w:val="202122"/>
          <w:sz w:val="21"/>
          <w:szCs w:val="21"/>
          <w:shd w:val="clear" w:color="auto" w:fill="FFFFFF"/>
          <w:lang w:val="ru-RU"/>
        </w:rPr>
        <w:t>), часто работают гораздо медленнее тех же алгоритмов, реализованных на</w:t>
      </w:r>
      <w:r>
        <w:rPr>
          <w:rFonts w:ascii="Arial" w:hAnsi="Arial" w:cs="Arial"/>
          <w:color w:val="202122"/>
          <w:sz w:val="21"/>
          <w:szCs w:val="21"/>
          <w:shd w:val="clear" w:color="auto" w:fill="FFFFFF"/>
        </w:rPr>
        <w:t> </w:t>
      </w:r>
      <w:hyperlink r:id="rId133" w:tooltip="Компилируемый язык программирования" w:history="1">
        <w:r w:rsidRPr="00B4447C">
          <w:rPr>
            <w:rStyle w:val="Hyperlink"/>
            <w:rFonts w:ascii="Arial" w:hAnsi="Arial" w:cs="Arial"/>
            <w:color w:val="0645AD"/>
            <w:sz w:val="21"/>
            <w:szCs w:val="21"/>
            <w:shd w:val="clear" w:color="auto" w:fill="FFFFFF"/>
            <w:lang w:val="ru-RU"/>
          </w:rPr>
          <w:t>компилируемых языках</w:t>
        </w:r>
      </w:hyperlink>
      <w:r>
        <w:rPr>
          <w:rFonts w:ascii="Arial" w:hAnsi="Arial" w:cs="Arial"/>
          <w:color w:val="202122"/>
          <w:sz w:val="21"/>
          <w:szCs w:val="21"/>
          <w:shd w:val="clear" w:color="auto" w:fill="FFFFFF"/>
        </w:rPr>
        <w:t> </w:t>
      </w:r>
      <w:r w:rsidRPr="00B4447C">
        <w:rPr>
          <w:rFonts w:ascii="Arial" w:hAnsi="Arial" w:cs="Arial"/>
          <w:color w:val="202122"/>
          <w:sz w:val="21"/>
          <w:szCs w:val="21"/>
          <w:shd w:val="clear" w:color="auto" w:fill="FFFFFF"/>
          <w:lang w:val="ru-RU"/>
        </w:rPr>
        <w:t>(например,</w:t>
      </w:r>
      <w:r>
        <w:rPr>
          <w:rFonts w:ascii="Arial" w:hAnsi="Arial" w:cs="Arial"/>
          <w:color w:val="202122"/>
          <w:sz w:val="21"/>
          <w:szCs w:val="21"/>
          <w:shd w:val="clear" w:color="auto" w:fill="FFFFFF"/>
        </w:rPr>
        <w:t> </w:t>
      </w:r>
      <w:hyperlink r:id="rId134" w:tooltip="Фортран" w:history="1">
        <w:r w:rsidRPr="00B4447C">
          <w:rPr>
            <w:rStyle w:val="Hyperlink"/>
            <w:rFonts w:ascii="Arial" w:hAnsi="Arial" w:cs="Arial"/>
            <w:color w:val="0645AD"/>
            <w:sz w:val="21"/>
            <w:szCs w:val="21"/>
            <w:shd w:val="clear" w:color="auto" w:fill="FFFFFF"/>
            <w:lang w:val="ru-RU"/>
          </w:rPr>
          <w:t>Фортран</w:t>
        </w:r>
      </w:hyperlink>
      <w:r w:rsidRPr="00B4447C">
        <w:rPr>
          <w:rFonts w:ascii="Arial" w:hAnsi="Arial" w:cs="Arial"/>
          <w:color w:val="202122"/>
          <w:sz w:val="21"/>
          <w:szCs w:val="21"/>
          <w:shd w:val="clear" w:color="auto" w:fill="FFFFFF"/>
          <w:lang w:val="ru-RU"/>
        </w:rPr>
        <w:t>,</w:t>
      </w:r>
      <w:r>
        <w:rPr>
          <w:rFonts w:ascii="Arial" w:hAnsi="Arial" w:cs="Arial"/>
          <w:color w:val="202122"/>
          <w:sz w:val="21"/>
          <w:szCs w:val="21"/>
          <w:shd w:val="clear" w:color="auto" w:fill="FFFFFF"/>
        </w:rPr>
        <w:t> </w:t>
      </w:r>
      <w:hyperlink r:id="rId135" w:tooltip="Си (язык программирования)" w:history="1">
        <w:r w:rsidRPr="00B4447C">
          <w:rPr>
            <w:rStyle w:val="Hyperlink"/>
            <w:rFonts w:ascii="Arial" w:hAnsi="Arial" w:cs="Arial"/>
            <w:color w:val="0645AD"/>
            <w:sz w:val="21"/>
            <w:szCs w:val="21"/>
            <w:shd w:val="clear" w:color="auto" w:fill="FFFFFF"/>
            <w:lang w:val="ru-RU"/>
          </w:rPr>
          <w:t>Си</w:t>
        </w:r>
      </w:hyperlink>
      <w:r w:rsidRPr="00B4447C">
        <w:rPr>
          <w:rFonts w:ascii="Arial" w:hAnsi="Arial" w:cs="Arial"/>
          <w:color w:val="202122"/>
          <w:sz w:val="21"/>
          <w:szCs w:val="21"/>
          <w:shd w:val="clear" w:color="auto" w:fill="FFFFFF"/>
          <w:lang w:val="ru-RU"/>
        </w:rPr>
        <w:t>,</w:t>
      </w:r>
      <w:r>
        <w:rPr>
          <w:rFonts w:ascii="Arial" w:hAnsi="Arial" w:cs="Arial"/>
          <w:color w:val="202122"/>
          <w:sz w:val="21"/>
          <w:szCs w:val="21"/>
          <w:shd w:val="clear" w:color="auto" w:fill="FFFFFF"/>
        </w:rPr>
        <w:t> </w:t>
      </w:r>
      <w:hyperlink r:id="rId136" w:tooltip="Java" w:history="1">
        <w:r>
          <w:rPr>
            <w:rStyle w:val="Hyperlink"/>
            <w:rFonts w:ascii="Arial" w:hAnsi="Arial" w:cs="Arial"/>
            <w:color w:val="0645AD"/>
            <w:sz w:val="21"/>
            <w:szCs w:val="21"/>
            <w:shd w:val="clear" w:color="auto" w:fill="FFFFFF"/>
          </w:rPr>
          <w:t>Java</w:t>
        </w:r>
      </w:hyperlink>
      <w:r w:rsidRPr="00B4447C">
        <w:rPr>
          <w:rFonts w:ascii="Arial" w:hAnsi="Arial" w:cs="Arial"/>
          <w:color w:val="202122"/>
          <w:sz w:val="21"/>
          <w:szCs w:val="21"/>
          <w:shd w:val="clear" w:color="auto" w:fill="FFFFFF"/>
          <w:lang w:val="ru-RU"/>
        </w:rPr>
        <w:t xml:space="preserve">). Библиотека </w:t>
      </w:r>
      <w:r>
        <w:rPr>
          <w:rFonts w:ascii="Arial" w:hAnsi="Arial" w:cs="Arial"/>
          <w:color w:val="202122"/>
          <w:sz w:val="21"/>
          <w:szCs w:val="21"/>
          <w:shd w:val="clear" w:color="auto" w:fill="FFFFFF"/>
        </w:rPr>
        <w:t>NumPy</w:t>
      </w:r>
      <w:r w:rsidRPr="00B4447C">
        <w:rPr>
          <w:rFonts w:ascii="Arial" w:hAnsi="Arial" w:cs="Arial"/>
          <w:color w:val="202122"/>
          <w:sz w:val="21"/>
          <w:szCs w:val="21"/>
          <w:shd w:val="clear" w:color="auto" w:fill="FFFFFF"/>
          <w:lang w:val="ru-RU"/>
        </w:rPr>
        <w:t xml:space="preserve"> предоставляет реализации</w:t>
      </w:r>
      <w:r>
        <w:rPr>
          <w:rFonts w:ascii="Arial" w:hAnsi="Arial" w:cs="Arial"/>
          <w:color w:val="202122"/>
          <w:sz w:val="21"/>
          <w:szCs w:val="21"/>
          <w:shd w:val="clear" w:color="auto" w:fill="FFFFFF"/>
        </w:rPr>
        <w:t> </w:t>
      </w:r>
      <w:hyperlink r:id="rId137" w:tooltip="Вычислительная математика" w:history="1">
        <w:r w:rsidRPr="00B4447C">
          <w:rPr>
            <w:rStyle w:val="Hyperlink"/>
            <w:rFonts w:ascii="Arial" w:hAnsi="Arial" w:cs="Arial"/>
            <w:color w:val="0645AD"/>
            <w:sz w:val="21"/>
            <w:szCs w:val="21"/>
            <w:shd w:val="clear" w:color="auto" w:fill="FFFFFF"/>
            <w:lang w:val="ru-RU"/>
          </w:rPr>
          <w:t>вычислительных</w:t>
        </w:r>
      </w:hyperlink>
      <w:r>
        <w:rPr>
          <w:rFonts w:ascii="Arial" w:hAnsi="Arial" w:cs="Arial"/>
          <w:color w:val="202122"/>
          <w:sz w:val="21"/>
          <w:szCs w:val="21"/>
          <w:shd w:val="clear" w:color="auto" w:fill="FFFFFF"/>
        </w:rPr>
        <w:t> </w:t>
      </w:r>
      <w:hyperlink r:id="rId138" w:tooltip="Алгоритм" w:history="1">
        <w:r w:rsidRPr="00B4447C">
          <w:rPr>
            <w:rStyle w:val="Hyperlink"/>
            <w:rFonts w:ascii="Arial" w:hAnsi="Arial" w:cs="Arial"/>
            <w:color w:val="0645AD"/>
            <w:sz w:val="21"/>
            <w:szCs w:val="21"/>
            <w:shd w:val="clear" w:color="auto" w:fill="FFFFFF"/>
            <w:lang w:val="ru-RU"/>
          </w:rPr>
          <w:t>алгоритмов</w:t>
        </w:r>
      </w:hyperlink>
      <w:r>
        <w:rPr>
          <w:rFonts w:ascii="Arial" w:hAnsi="Arial" w:cs="Arial"/>
          <w:color w:val="202122"/>
          <w:sz w:val="21"/>
          <w:szCs w:val="21"/>
          <w:shd w:val="clear" w:color="auto" w:fill="FFFFFF"/>
        </w:rPr>
        <w:t> </w:t>
      </w:r>
      <w:r w:rsidRPr="00B4447C">
        <w:rPr>
          <w:rFonts w:ascii="Arial" w:hAnsi="Arial" w:cs="Arial"/>
          <w:color w:val="202122"/>
          <w:sz w:val="21"/>
          <w:szCs w:val="21"/>
          <w:shd w:val="clear" w:color="auto" w:fill="FFFFFF"/>
          <w:lang w:val="ru-RU"/>
        </w:rPr>
        <w:t xml:space="preserve">(в виде функций и операторов), оптимизированные для работы с многомерными массивами. В результате любой алгоритм, который может быть выражен в виде последовательности операций над массивами (матрицами) и реализованный с использованием </w:t>
      </w:r>
      <w:r>
        <w:rPr>
          <w:rFonts w:ascii="Arial" w:hAnsi="Arial" w:cs="Arial"/>
          <w:color w:val="202122"/>
          <w:sz w:val="21"/>
          <w:szCs w:val="21"/>
          <w:shd w:val="clear" w:color="auto" w:fill="FFFFFF"/>
        </w:rPr>
        <w:t>NumPy</w:t>
      </w:r>
      <w:r w:rsidRPr="00B4447C">
        <w:rPr>
          <w:rFonts w:ascii="Arial" w:hAnsi="Arial" w:cs="Arial"/>
          <w:color w:val="202122"/>
          <w:sz w:val="21"/>
          <w:szCs w:val="21"/>
          <w:shd w:val="clear" w:color="auto" w:fill="FFFFFF"/>
          <w:lang w:val="ru-RU"/>
        </w:rPr>
        <w:t>, работает так же быстро, как эквивалентный код, выполняемый в</w:t>
      </w:r>
      <w:r>
        <w:rPr>
          <w:rFonts w:ascii="Arial" w:hAnsi="Arial" w:cs="Arial"/>
          <w:color w:val="202122"/>
          <w:sz w:val="21"/>
          <w:szCs w:val="21"/>
          <w:shd w:val="clear" w:color="auto" w:fill="FFFFFF"/>
        </w:rPr>
        <w:t> </w:t>
      </w:r>
      <w:hyperlink r:id="rId139" w:tooltip="MATLAB" w:history="1">
        <w:r>
          <w:rPr>
            <w:rStyle w:val="Hyperlink"/>
            <w:rFonts w:ascii="Arial" w:hAnsi="Arial" w:cs="Arial"/>
            <w:color w:val="0645AD"/>
            <w:sz w:val="21"/>
            <w:szCs w:val="21"/>
            <w:shd w:val="clear" w:color="auto" w:fill="FFFFFF"/>
          </w:rPr>
          <w:t>MATLAB</w:t>
        </w:r>
      </w:hyperlink>
      <w:r>
        <w:rPr>
          <w:lang w:val="ru-RU"/>
        </w:rPr>
        <w:t>.</w:t>
      </w:r>
    </w:p>
    <w:p w14:paraId="2CAE2948" w14:textId="77777777" w:rsidR="006D7297" w:rsidRPr="004D24D9"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4D24D9">
        <w:rPr>
          <w:rFonts w:ascii="Arial" w:hAnsi="Arial" w:cs="Arial"/>
          <w:b/>
          <w:color w:val="000000"/>
          <w:shd w:val="clear" w:color="auto" w:fill="FFFFFF"/>
          <w:lang w:val="ru-RU"/>
        </w:rPr>
        <w:t xml:space="preserve">19 Типы данных в </w:t>
      </w:r>
      <w:proofErr w:type="spellStart"/>
      <w:r w:rsidRPr="004D24D9">
        <w:rPr>
          <w:rFonts w:ascii="Arial" w:hAnsi="Arial" w:cs="Arial"/>
          <w:b/>
          <w:color w:val="000000"/>
          <w:shd w:val="clear" w:color="auto" w:fill="FFFFFF"/>
        </w:rPr>
        <w:t>Numpy</w:t>
      </w:r>
      <w:proofErr w:type="spellEnd"/>
    </w:p>
    <w:p w14:paraId="30727225" w14:textId="77777777" w:rsidR="006D7297" w:rsidRPr="00B4447C" w:rsidRDefault="006D7297" w:rsidP="006D7297">
      <w:pPr>
        <w:rPr>
          <w:rFonts w:ascii="Arial" w:hAnsi="Arial" w:cs="Arial"/>
          <w:color w:val="000000"/>
          <w:shd w:val="clear" w:color="auto" w:fill="FFFFFF"/>
          <w:lang w:val="ru-RU"/>
        </w:rPr>
      </w:pPr>
      <w:r w:rsidRPr="00B4447C">
        <w:rPr>
          <w:rFonts w:ascii="Arial" w:hAnsi="Arial" w:cs="Arial"/>
          <w:color w:val="000000"/>
          <w:shd w:val="clear" w:color="auto" w:fill="FFFFFF"/>
          <w:lang w:val="ru-RU"/>
        </w:rPr>
        <w:t xml:space="preserve">В </w:t>
      </w:r>
      <w:proofErr w:type="spellStart"/>
      <w:r w:rsidRPr="00B4447C">
        <w:rPr>
          <w:rFonts w:ascii="Arial" w:hAnsi="Arial" w:cs="Arial"/>
          <w:color w:val="000000"/>
          <w:shd w:val="clear" w:color="auto" w:fill="FFFFFF"/>
          <w:lang w:val="ru-RU"/>
        </w:rPr>
        <w:t>NumPy</w:t>
      </w:r>
      <w:proofErr w:type="spellEnd"/>
      <w:r w:rsidRPr="00B4447C">
        <w:rPr>
          <w:rFonts w:ascii="Arial" w:hAnsi="Arial" w:cs="Arial"/>
          <w:color w:val="000000"/>
          <w:shd w:val="clear" w:color="auto" w:fill="FFFFFF"/>
          <w:lang w:val="ru-RU"/>
        </w:rPr>
        <w:t xml:space="preserve"> </w:t>
      </w:r>
      <w:r>
        <w:rPr>
          <w:rFonts w:ascii="Arial" w:hAnsi="Arial" w:cs="Arial"/>
          <w:color w:val="000000"/>
          <w:shd w:val="clear" w:color="auto" w:fill="FFFFFF"/>
          <w:lang w:val="ru-RU"/>
        </w:rPr>
        <w:t>доступны следующие типы данных:</w:t>
      </w:r>
    </w:p>
    <w:p w14:paraId="3191B7C1" w14:textId="77777777" w:rsidR="006D7297" w:rsidRPr="00B4447C" w:rsidRDefault="006D7297" w:rsidP="006D7297">
      <w:pPr>
        <w:rPr>
          <w:rFonts w:ascii="Arial" w:hAnsi="Arial" w:cs="Arial"/>
          <w:color w:val="000000"/>
          <w:shd w:val="clear" w:color="auto" w:fill="FFFFFF"/>
          <w:lang w:val="ru-RU"/>
        </w:rPr>
      </w:pPr>
      <w:proofErr w:type="spellStart"/>
      <w:r>
        <w:rPr>
          <w:rFonts w:ascii="Arial" w:hAnsi="Arial" w:cs="Arial"/>
          <w:color w:val="000000"/>
          <w:shd w:val="clear" w:color="auto" w:fill="FFFFFF"/>
          <w:lang w:val="ru-RU"/>
        </w:rPr>
        <w:t>bool</w:t>
      </w:r>
      <w:proofErr w:type="spellEnd"/>
      <w:r>
        <w:rPr>
          <w:rFonts w:ascii="Arial" w:hAnsi="Arial" w:cs="Arial"/>
          <w:color w:val="000000"/>
          <w:shd w:val="clear" w:color="auto" w:fill="FFFFFF"/>
          <w:lang w:val="ru-RU"/>
        </w:rPr>
        <w:t xml:space="preserve">_ </w:t>
      </w:r>
      <w:r w:rsidRPr="00B4447C">
        <w:rPr>
          <w:rFonts w:ascii="Arial" w:hAnsi="Arial" w:cs="Arial"/>
          <w:color w:val="000000"/>
          <w:shd w:val="clear" w:color="auto" w:fill="FFFFFF"/>
          <w:lang w:val="ru-RU"/>
        </w:rPr>
        <w:t>Логический тип (истина или ложь), хранящийся в виде байта.</w:t>
      </w:r>
    </w:p>
    <w:p w14:paraId="3E433770" w14:textId="77777777" w:rsidR="006D7297" w:rsidRPr="00B4447C" w:rsidRDefault="006D7297" w:rsidP="006D7297">
      <w:pPr>
        <w:rPr>
          <w:rFonts w:ascii="Arial" w:hAnsi="Arial" w:cs="Arial"/>
          <w:color w:val="000000"/>
          <w:shd w:val="clear" w:color="auto" w:fill="FFFFFF"/>
          <w:lang w:val="ru-RU"/>
        </w:rPr>
      </w:pPr>
      <w:proofErr w:type="spellStart"/>
      <w:r>
        <w:rPr>
          <w:rFonts w:ascii="Arial" w:hAnsi="Arial" w:cs="Arial"/>
          <w:color w:val="000000"/>
          <w:shd w:val="clear" w:color="auto" w:fill="FFFFFF"/>
          <w:lang w:val="ru-RU"/>
        </w:rPr>
        <w:t>int</w:t>
      </w:r>
      <w:proofErr w:type="spellEnd"/>
      <w:r>
        <w:rPr>
          <w:rFonts w:ascii="Arial" w:hAnsi="Arial" w:cs="Arial"/>
          <w:color w:val="000000"/>
          <w:shd w:val="clear" w:color="auto" w:fill="FFFFFF"/>
          <w:lang w:val="ru-RU"/>
        </w:rPr>
        <w:t xml:space="preserve">_ </w:t>
      </w:r>
      <w:proofErr w:type="gramStart"/>
      <w:r w:rsidRPr="00B4447C">
        <w:rPr>
          <w:rFonts w:ascii="Arial" w:hAnsi="Arial" w:cs="Arial"/>
          <w:color w:val="000000"/>
          <w:shd w:val="clear" w:color="auto" w:fill="FFFFFF"/>
          <w:lang w:val="ru-RU"/>
        </w:rPr>
        <w:t>Целочисленный тип</w:t>
      </w:r>
      <w:proofErr w:type="gramEnd"/>
      <w:r w:rsidRPr="00B4447C">
        <w:rPr>
          <w:rFonts w:ascii="Arial" w:hAnsi="Arial" w:cs="Arial"/>
          <w:color w:val="000000"/>
          <w:shd w:val="clear" w:color="auto" w:fill="FFFFFF"/>
          <w:lang w:val="ru-RU"/>
        </w:rPr>
        <w:t xml:space="preserve"> установленный по умолчанию (такой же, как C </w:t>
      </w:r>
      <w:proofErr w:type="spellStart"/>
      <w:r w:rsidRPr="00B4447C">
        <w:rPr>
          <w:rFonts w:ascii="Arial" w:hAnsi="Arial" w:cs="Arial"/>
          <w:color w:val="000000"/>
          <w:shd w:val="clear" w:color="auto" w:fill="FFFFFF"/>
          <w:lang w:val="ru-RU"/>
        </w:rPr>
        <w:t>long</w:t>
      </w:r>
      <w:proofErr w:type="spellEnd"/>
      <w:r w:rsidRPr="00B4447C">
        <w:rPr>
          <w:rFonts w:ascii="Arial" w:hAnsi="Arial" w:cs="Arial"/>
          <w:color w:val="000000"/>
          <w:shd w:val="clear" w:color="auto" w:fill="FFFFFF"/>
          <w:lang w:val="ru-RU"/>
        </w:rPr>
        <w:t>, как правило это либо int64 либо int32).</w:t>
      </w:r>
    </w:p>
    <w:p w14:paraId="33B292BD" w14:textId="77777777" w:rsidR="006D7297" w:rsidRPr="004D54C2" w:rsidRDefault="006D7297" w:rsidP="006D7297">
      <w:pPr>
        <w:rPr>
          <w:rFonts w:ascii="Arial" w:hAnsi="Arial" w:cs="Arial"/>
          <w:color w:val="000000"/>
          <w:shd w:val="clear" w:color="auto" w:fill="FFFFFF"/>
          <w:lang w:val="ru-RU"/>
        </w:rPr>
      </w:pPr>
      <w:proofErr w:type="spellStart"/>
      <w:r>
        <w:rPr>
          <w:rFonts w:ascii="Arial" w:hAnsi="Arial" w:cs="Arial"/>
          <w:color w:val="000000"/>
          <w:shd w:val="clear" w:color="auto" w:fill="FFFFFF"/>
        </w:rPr>
        <w:t>intc</w:t>
      </w:r>
      <w:proofErr w:type="spellEnd"/>
      <w:r>
        <w:rPr>
          <w:rFonts w:ascii="Arial" w:hAnsi="Arial" w:cs="Arial"/>
          <w:color w:val="000000"/>
          <w:shd w:val="clear" w:color="auto" w:fill="FFFFFF"/>
          <w:lang w:val="ru-RU"/>
        </w:rPr>
        <w:t xml:space="preserve"> </w:t>
      </w:r>
      <w:r w:rsidRPr="00B4447C">
        <w:rPr>
          <w:rFonts w:ascii="Arial" w:hAnsi="Arial" w:cs="Arial"/>
          <w:color w:val="000000"/>
          <w:shd w:val="clear" w:color="auto" w:fill="FFFFFF"/>
          <w:lang w:val="ru-RU"/>
        </w:rPr>
        <w:t>Идентичен</w:t>
      </w:r>
      <w:r w:rsidRPr="004D54C2">
        <w:rPr>
          <w:rFonts w:ascii="Arial" w:hAnsi="Arial" w:cs="Arial"/>
          <w:color w:val="000000"/>
          <w:shd w:val="clear" w:color="auto" w:fill="FFFFFF"/>
          <w:lang w:val="ru-RU"/>
        </w:rPr>
        <w:t xml:space="preserve"> </w:t>
      </w:r>
      <w:r w:rsidRPr="00B4447C">
        <w:rPr>
          <w:rFonts w:ascii="Arial" w:hAnsi="Arial" w:cs="Arial"/>
          <w:color w:val="000000"/>
          <w:shd w:val="clear" w:color="auto" w:fill="FFFFFF"/>
        </w:rPr>
        <w:t>C</w:t>
      </w:r>
      <w:r w:rsidRPr="004D54C2">
        <w:rPr>
          <w:rFonts w:ascii="Arial" w:hAnsi="Arial" w:cs="Arial"/>
          <w:color w:val="000000"/>
          <w:shd w:val="clear" w:color="auto" w:fill="FFFFFF"/>
          <w:lang w:val="ru-RU"/>
        </w:rPr>
        <w:t xml:space="preserve"> </w:t>
      </w:r>
      <w:r w:rsidRPr="00B4447C">
        <w:rPr>
          <w:rFonts w:ascii="Arial" w:hAnsi="Arial" w:cs="Arial"/>
          <w:color w:val="000000"/>
          <w:shd w:val="clear" w:color="auto" w:fill="FFFFFF"/>
        </w:rPr>
        <w:t>int</w:t>
      </w:r>
      <w:r w:rsidRPr="004D54C2">
        <w:rPr>
          <w:rFonts w:ascii="Arial" w:hAnsi="Arial" w:cs="Arial"/>
          <w:color w:val="000000"/>
          <w:shd w:val="clear" w:color="auto" w:fill="FFFFFF"/>
          <w:lang w:val="ru-RU"/>
        </w:rPr>
        <w:t xml:space="preserve"> (</w:t>
      </w:r>
      <w:r w:rsidRPr="00B4447C">
        <w:rPr>
          <w:rFonts w:ascii="Arial" w:hAnsi="Arial" w:cs="Arial"/>
          <w:color w:val="000000"/>
          <w:shd w:val="clear" w:color="auto" w:fill="FFFFFF"/>
        </w:rPr>
        <w:t>int</w:t>
      </w:r>
      <w:r w:rsidRPr="004D54C2">
        <w:rPr>
          <w:rFonts w:ascii="Arial" w:hAnsi="Arial" w:cs="Arial"/>
          <w:color w:val="000000"/>
          <w:shd w:val="clear" w:color="auto" w:fill="FFFFFF"/>
          <w:lang w:val="ru-RU"/>
        </w:rPr>
        <w:t xml:space="preserve">32 </w:t>
      </w:r>
      <w:r w:rsidRPr="00B4447C">
        <w:rPr>
          <w:rFonts w:ascii="Arial" w:hAnsi="Arial" w:cs="Arial"/>
          <w:color w:val="000000"/>
          <w:shd w:val="clear" w:color="auto" w:fill="FFFFFF"/>
          <w:lang w:val="ru-RU"/>
        </w:rPr>
        <w:t>или</w:t>
      </w:r>
      <w:r w:rsidRPr="004D54C2">
        <w:rPr>
          <w:rFonts w:ascii="Arial" w:hAnsi="Arial" w:cs="Arial"/>
          <w:color w:val="000000"/>
          <w:shd w:val="clear" w:color="auto" w:fill="FFFFFF"/>
          <w:lang w:val="ru-RU"/>
        </w:rPr>
        <w:t xml:space="preserve"> </w:t>
      </w:r>
      <w:r w:rsidRPr="00B4447C">
        <w:rPr>
          <w:rFonts w:ascii="Arial" w:hAnsi="Arial" w:cs="Arial"/>
          <w:color w:val="000000"/>
          <w:shd w:val="clear" w:color="auto" w:fill="FFFFFF"/>
        </w:rPr>
        <w:t>int</w:t>
      </w:r>
      <w:r w:rsidRPr="004D54C2">
        <w:rPr>
          <w:rFonts w:ascii="Arial" w:hAnsi="Arial" w:cs="Arial"/>
          <w:color w:val="000000"/>
          <w:shd w:val="clear" w:color="auto" w:fill="FFFFFF"/>
          <w:lang w:val="ru-RU"/>
        </w:rPr>
        <w:t>64).</w:t>
      </w:r>
    </w:p>
    <w:p w14:paraId="64B42856" w14:textId="77777777" w:rsidR="006D7297" w:rsidRPr="00B4447C" w:rsidRDefault="006D7297" w:rsidP="006D7297">
      <w:pPr>
        <w:rPr>
          <w:rFonts w:ascii="Arial" w:hAnsi="Arial" w:cs="Arial"/>
          <w:color w:val="000000"/>
          <w:shd w:val="clear" w:color="auto" w:fill="FFFFFF"/>
          <w:lang w:val="ru-RU"/>
        </w:rPr>
      </w:pPr>
      <w:proofErr w:type="spellStart"/>
      <w:r w:rsidRPr="00B4447C">
        <w:rPr>
          <w:rFonts w:ascii="Arial" w:hAnsi="Arial" w:cs="Arial"/>
          <w:color w:val="000000"/>
          <w:shd w:val="clear" w:color="auto" w:fill="FFFFFF"/>
        </w:rPr>
        <w:t>intp</w:t>
      </w:r>
      <w:proofErr w:type="spellEnd"/>
      <w:r>
        <w:rPr>
          <w:rFonts w:ascii="Arial" w:hAnsi="Arial" w:cs="Arial"/>
          <w:color w:val="000000"/>
          <w:shd w:val="clear" w:color="auto" w:fill="FFFFFF"/>
          <w:lang w:val="ru-RU"/>
        </w:rPr>
        <w:t xml:space="preserve"> </w:t>
      </w:r>
      <w:r w:rsidRPr="00B4447C">
        <w:rPr>
          <w:rFonts w:ascii="Arial" w:hAnsi="Arial" w:cs="Arial"/>
          <w:color w:val="000000"/>
          <w:shd w:val="clear" w:color="auto" w:fill="FFFFFF"/>
          <w:lang w:val="ru-RU"/>
        </w:rPr>
        <w:t xml:space="preserve">Целочисленный тип, используемый для индексирования (такой же, как C </w:t>
      </w:r>
      <w:proofErr w:type="spellStart"/>
      <w:r w:rsidRPr="00B4447C">
        <w:rPr>
          <w:rFonts w:ascii="Arial" w:hAnsi="Arial" w:cs="Arial"/>
          <w:color w:val="000000"/>
          <w:shd w:val="clear" w:color="auto" w:fill="FFFFFF"/>
          <w:lang w:val="ru-RU"/>
        </w:rPr>
        <w:t>ssize_t</w:t>
      </w:r>
      <w:proofErr w:type="spellEnd"/>
      <w:r w:rsidRPr="00B4447C">
        <w:rPr>
          <w:rFonts w:ascii="Arial" w:hAnsi="Arial" w:cs="Arial"/>
          <w:color w:val="000000"/>
          <w:shd w:val="clear" w:color="auto" w:fill="FFFFFF"/>
          <w:lang w:val="ru-RU"/>
        </w:rPr>
        <w:t>, как правило это либо int64 либо int32).</w:t>
      </w:r>
    </w:p>
    <w:p w14:paraId="6E7C569D"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int8 </w:t>
      </w:r>
      <w:r w:rsidRPr="00B4447C">
        <w:rPr>
          <w:rFonts w:ascii="Arial" w:hAnsi="Arial" w:cs="Arial"/>
          <w:color w:val="000000"/>
          <w:shd w:val="clear" w:color="auto" w:fill="FFFFFF"/>
          <w:lang w:val="ru-RU"/>
        </w:rPr>
        <w:t>Целые числа в диапазоне от -128 по 127 (числа размером 1 байт).</w:t>
      </w:r>
    </w:p>
    <w:p w14:paraId="3313AA0A"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int16 </w:t>
      </w:r>
      <w:r w:rsidRPr="00B4447C">
        <w:rPr>
          <w:rFonts w:ascii="Arial" w:hAnsi="Arial" w:cs="Arial"/>
          <w:color w:val="000000"/>
          <w:shd w:val="clear" w:color="auto" w:fill="FFFFFF"/>
          <w:lang w:val="ru-RU"/>
        </w:rPr>
        <w:t>Целые числа в диапазоне от -32768 по 32767, (числа размером 2 байта).</w:t>
      </w:r>
    </w:p>
    <w:p w14:paraId="146F15C8"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int32 </w:t>
      </w:r>
      <w:r w:rsidRPr="00B4447C">
        <w:rPr>
          <w:rFonts w:ascii="Arial" w:hAnsi="Arial" w:cs="Arial"/>
          <w:color w:val="000000"/>
          <w:shd w:val="clear" w:color="auto" w:fill="FFFFFF"/>
          <w:lang w:val="ru-RU"/>
        </w:rPr>
        <w:t>Целые числа в диапазоне от -2147483648 по 2147483647, (числа размером 4 байта).</w:t>
      </w:r>
    </w:p>
    <w:p w14:paraId="04A34C76"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int64 </w:t>
      </w:r>
      <w:r w:rsidRPr="00B4447C">
        <w:rPr>
          <w:rFonts w:ascii="Arial" w:hAnsi="Arial" w:cs="Arial"/>
          <w:color w:val="000000"/>
          <w:shd w:val="clear" w:color="auto" w:fill="FFFFFF"/>
          <w:lang w:val="ru-RU"/>
        </w:rPr>
        <w:t>Целые числа в диапазоне от -9223372036854775808 по 9223372036854775807, (числа размером 8 байт).</w:t>
      </w:r>
    </w:p>
    <w:p w14:paraId="07B90431"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uint8 </w:t>
      </w:r>
      <w:r w:rsidRPr="00B4447C">
        <w:rPr>
          <w:rFonts w:ascii="Arial" w:hAnsi="Arial" w:cs="Arial"/>
          <w:color w:val="000000"/>
          <w:shd w:val="clear" w:color="auto" w:fill="FFFFFF"/>
          <w:lang w:val="ru-RU"/>
        </w:rPr>
        <w:t>Целые числа в диапазоне от 0 по 255 (числа размером 1 байт).</w:t>
      </w:r>
    </w:p>
    <w:p w14:paraId="5FE27D8D"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uint16 </w:t>
      </w:r>
      <w:r w:rsidRPr="00B4447C">
        <w:rPr>
          <w:rFonts w:ascii="Arial" w:hAnsi="Arial" w:cs="Arial"/>
          <w:color w:val="000000"/>
          <w:shd w:val="clear" w:color="auto" w:fill="FFFFFF"/>
          <w:lang w:val="ru-RU"/>
        </w:rPr>
        <w:t>Целые числа в диапазоне от 0 по 65535 (числа размером 2 байта).</w:t>
      </w:r>
    </w:p>
    <w:p w14:paraId="0EF77B71"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uint32 </w:t>
      </w:r>
      <w:r w:rsidRPr="00B4447C">
        <w:rPr>
          <w:rFonts w:ascii="Arial" w:hAnsi="Arial" w:cs="Arial"/>
          <w:color w:val="000000"/>
          <w:shd w:val="clear" w:color="auto" w:fill="FFFFFF"/>
          <w:lang w:val="ru-RU"/>
        </w:rPr>
        <w:t>Целые числа в диапазоне от 0 по 4294967295 (числа размером 4 байта).</w:t>
      </w:r>
    </w:p>
    <w:p w14:paraId="47476322"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uint64 </w:t>
      </w:r>
      <w:r w:rsidRPr="00B4447C">
        <w:rPr>
          <w:rFonts w:ascii="Arial" w:hAnsi="Arial" w:cs="Arial"/>
          <w:color w:val="000000"/>
          <w:shd w:val="clear" w:color="auto" w:fill="FFFFFF"/>
          <w:lang w:val="ru-RU"/>
        </w:rPr>
        <w:t>Целые числа в диапазоне от 0 по 18446744073709551615 (числа размером 8 байт).</w:t>
      </w:r>
    </w:p>
    <w:p w14:paraId="18B2FB53" w14:textId="77777777" w:rsidR="006D7297" w:rsidRPr="00B4447C" w:rsidRDefault="006D7297" w:rsidP="006D7297">
      <w:pPr>
        <w:rPr>
          <w:rFonts w:ascii="Arial" w:hAnsi="Arial" w:cs="Arial"/>
          <w:color w:val="000000"/>
          <w:shd w:val="clear" w:color="auto" w:fill="FFFFFF"/>
          <w:lang w:val="ru-RU"/>
        </w:rPr>
      </w:pPr>
      <w:proofErr w:type="spellStart"/>
      <w:r>
        <w:rPr>
          <w:rFonts w:ascii="Arial" w:hAnsi="Arial" w:cs="Arial"/>
          <w:color w:val="000000"/>
          <w:shd w:val="clear" w:color="auto" w:fill="FFFFFF"/>
          <w:lang w:val="ru-RU"/>
        </w:rPr>
        <w:t>float</w:t>
      </w:r>
      <w:proofErr w:type="spellEnd"/>
      <w:r>
        <w:rPr>
          <w:rFonts w:ascii="Arial" w:hAnsi="Arial" w:cs="Arial"/>
          <w:color w:val="000000"/>
          <w:shd w:val="clear" w:color="auto" w:fill="FFFFFF"/>
          <w:lang w:val="ru-RU"/>
        </w:rPr>
        <w:t xml:space="preserve">_ </w:t>
      </w:r>
      <w:r w:rsidRPr="00B4447C">
        <w:rPr>
          <w:rFonts w:ascii="Arial" w:hAnsi="Arial" w:cs="Arial"/>
          <w:color w:val="000000"/>
          <w:shd w:val="clear" w:color="auto" w:fill="FFFFFF"/>
          <w:lang w:val="ru-RU"/>
        </w:rPr>
        <w:t>То же самое что и float64.</w:t>
      </w:r>
    </w:p>
    <w:p w14:paraId="25606F2D"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float16 </w:t>
      </w:r>
      <w:r w:rsidRPr="00B4447C">
        <w:rPr>
          <w:rFonts w:ascii="Arial" w:hAnsi="Arial" w:cs="Arial"/>
          <w:color w:val="000000"/>
          <w:shd w:val="clear" w:color="auto" w:fill="FFFFFF"/>
          <w:lang w:val="ru-RU"/>
        </w:rPr>
        <w:t xml:space="preserve">Вещественные числа половинной точности: 1 бит знака, 5 бит экспоненты, 10 бит </w:t>
      </w:r>
      <w:proofErr w:type="spellStart"/>
      <w:r w:rsidRPr="00B4447C">
        <w:rPr>
          <w:rFonts w:ascii="Arial" w:hAnsi="Arial" w:cs="Arial"/>
          <w:color w:val="000000"/>
          <w:shd w:val="clear" w:color="auto" w:fill="FFFFFF"/>
          <w:lang w:val="ru-RU"/>
        </w:rPr>
        <w:t>мантисы</w:t>
      </w:r>
      <w:proofErr w:type="spellEnd"/>
      <w:r w:rsidRPr="00B4447C">
        <w:rPr>
          <w:rFonts w:ascii="Arial" w:hAnsi="Arial" w:cs="Arial"/>
          <w:color w:val="000000"/>
          <w:shd w:val="clear" w:color="auto" w:fill="FFFFFF"/>
          <w:lang w:val="ru-RU"/>
        </w:rPr>
        <w:t xml:space="preserve"> (числа размером 2 байта).</w:t>
      </w:r>
    </w:p>
    <w:p w14:paraId="7F95EAE2"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float32 </w:t>
      </w:r>
      <w:r w:rsidRPr="00B4447C">
        <w:rPr>
          <w:rFonts w:ascii="Arial" w:hAnsi="Arial" w:cs="Arial"/>
          <w:color w:val="000000"/>
          <w:shd w:val="clear" w:color="auto" w:fill="FFFFFF"/>
          <w:lang w:val="ru-RU"/>
        </w:rPr>
        <w:t xml:space="preserve">Вещественные числа одинарной точности: 1 бит знака, 8 бит экспоненты, 23 бита </w:t>
      </w:r>
      <w:proofErr w:type="spellStart"/>
      <w:r w:rsidRPr="00B4447C">
        <w:rPr>
          <w:rFonts w:ascii="Arial" w:hAnsi="Arial" w:cs="Arial"/>
          <w:color w:val="000000"/>
          <w:shd w:val="clear" w:color="auto" w:fill="FFFFFF"/>
          <w:lang w:val="ru-RU"/>
        </w:rPr>
        <w:t>мантисы</w:t>
      </w:r>
      <w:proofErr w:type="spellEnd"/>
      <w:r w:rsidRPr="00B4447C">
        <w:rPr>
          <w:rFonts w:ascii="Arial" w:hAnsi="Arial" w:cs="Arial"/>
          <w:color w:val="000000"/>
          <w:shd w:val="clear" w:color="auto" w:fill="FFFFFF"/>
          <w:lang w:val="ru-RU"/>
        </w:rPr>
        <w:t xml:space="preserve"> (числа размером 4 байта).</w:t>
      </w:r>
    </w:p>
    <w:p w14:paraId="3560E2A1"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float64 </w:t>
      </w:r>
      <w:r w:rsidRPr="00B4447C">
        <w:rPr>
          <w:rFonts w:ascii="Arial" w:hAnsi="Arial" w:cs="Arial"/>
          <w:color w:val="000000"/>
          <w:shd w:val="clear" w:color="auto" w:fill="FFFFFF"/>
          <w:lang w:val="ru-RU"/>
        </w:rPr>
        <w:t xml:space="preserve">Вещественные числа двойной точности: 1 бит знака, 11 бит экспоненты, 52 бита </w:t>
      </w:r>
      <w:proofErr w:type="spellStart"/>
      <w:r w:rsidRPr="00B4447C">
        <w:rPr>
          <w:rFonts w:ascii="Arial" w:hAnsi="Arial" w:cs="Arial"/>
          <w:color w:val="000000"/>
          <w:shd w:val="clear" w:color="auto" w:fill="FFFFFF"/>
          <w:lang w:val="ru-RU"/>
        </w:rPr>
        <w:t>мантисы</w:t>
      </w:r>
      <w:proofErr w:type="spellEnd"/>
      <w:r w:rsidRPr="00B4447C">
        <w:rPr>
          <w:rFonts w:ascii="Arial" w:hAnsi="Arial" w:cs="Arial"/>
          <w:color w:val="000000"/>
          <w:shd w:val="clear" w:color="auto" w:fill="FFFFFF"/>
          <w:lang w:val="ru-RU"/>
        </w:rPr>
        <w:t xml:space="preserve"> (числа размером 8 байт).</w:t>
      </w:r>
    </w:p>
    <w:p w14:paraId="60E2FE26" w14:textId="77777777" w:rsidR="006D7297" w:rsidRPr="00B4447C" w:rsidRDefault="006D7297" w:rsidP="006D7297">
      <w:pPr>
        <w:rPr>
          <w:rFonts w:ascii="Arial" w:hAnsi="Arial" w:cs="Arial"/>
          <w:color w:val="000000"/>
          <w:shd w:val="clear" w:color="auto" w:fill="FFFFFF"/>
          <w:lang w:val="ru-RU"/>
        </w:rPr>
      </w:pPr>
      <w:proofErr w:type="spellStart"/>
      <w:r>
        <w:rPr>
          <w:rFonts w:ascii="Arial" w:hAnsi="Arial" w:cs="Arial"/>
          <w:color w:val="000000"/>
          <w:shd w:val="clear" w:color="auto" w:fill="FFFFFF"/>
          <w:lang w:val="ru-RU"/>
        </w:rPr>
        <w:t>complex</w:t>
      </w:r>
      <w:proofErr w:type="spellEnd"/>
      <w:r>
        <w:rPr>
          <w:rFonts w:ascii="Arial" w:hAnsi="Arial" w:cs="Arial"/>
          <w:color w:val="000000"/>
          <w:shd w:val="clear" w:color="auto" w:fill="FFFFFF"/>
          <w:lang w:val="ru-RU"/>
        </w:rPr>
        <w:t xml:space="preserve">_ </w:t>
      </w:r>
      <w:r w:rsidRPr="00B4447C">
        <w:rPr>
          <w:rFonts w:ascii="Arial" w:hAnsi="Arial" w:cs="Arial"/>
          <w:color w:val="000000"/>
          <w:shd w:val="clear" w:color="auto" w:fill="FFFFFF"/>
          <w:lang w:val="ru-RU"/>
        </w:rPr>
        <w:t>То же самое что и complex128.</w:t>
      </w:r>
    </w:p>
    <w:p w14:paraId="7F3CD277"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complex64 </w:t>
      </w:r>
      <w:proofErr w:type="gramStart"/>
      <w:r w:rsidRPr="00B4447C">
        <w:rPr>
          <w:rFonts w:ascii="Arial" w:hAnsi="Arial" w:cs="Arial"/>
          <w:color w:val="000000"/>
          <w:shd w:val="clear" w:color="auto" w:fill="FFFFFF"/>
          <w:lang w:val="ru-RU"/>
        </w:rPr>
        <w:t>Комплексные числа</w:t>
      </w:r>
      <w:proofErr w:type="gramEnd"/>
      <w:r w:rsidRPr="00B4447C">
        <w:rPr>
          <w:rFonts w:ascii="Arial" w:hAnsi="Arial" w:cs="Arial"/>
          <w:color w:val="000000"/>
          <w:shd w:val="clear" w:color="auto" w:fill="FFFFFF"/>
          <w:lang w:val="ru-RU"/>
        </w:rPr>
        <w:t xml:space="preserve"> в которых действительная и мнимая части представлены двумя вещественными числами типа float32.</w:t>
      </w:r>
    </w:p>
    <w:p w14:paraId="5B631730" w14:textId="77777777" w:rsidR="006D7297" w:rsidRPr="00B4447C" w:rsidRDefault="006D7297" w:rsidP="006D7297">
      <w:pPr>
        <w:rPr>
          <w:rFonts w:ascii="Arial" w:hAnsi="Arial" w:cs="Arial"/>
          <w:color w:val="000000"/>
          <w:shd w:val="clear" w:color="auto" w:fill="FFFFFF"/>
          <w:lang w:val="ru-RU"/>
        </w:rPr>
      </w:pPr>
      <w:r>
        <w:rPr>
          <w:rFonts w:ascii="Arial" w:hAnsi="Arial" w:cs="Arial"/>
          <w:color w:val="000000"/>
          <w:shd w:val="clear" w:color="auto" w:fill="FFFFFF"/>
          <w:lang w:val="ru-RU"/>
        </w:rPr>
        <w:t xml:space="preserve">complex128 </w:t>
      </w:r>
      <w:proofErr w:type="gramStart"/>
      <w:r w:rsidRPr="00B4447C">
        <w:rPr>
          <w:rFonts w:ascii="Arial" w:hAnsi="Arial" w:cs="Arial"/>
          <w:color w:val="000000"/>
          <w:shd w:val="clear" w:color="auto" w:fill="FFFFFF"/>
          <w:lang w:val="ru-RU"/>
        </w:rPr>
        <w:t>Комплексные числа</w:t>
      </w:r>
      <w:proofErr w:type="gramEnd"/>
      <w:r w:rsidRPr="00B4447C">
        <w:rPr>
          <w:rFonts w:ascii="Arial" w:hAnsi="Arial" w:cs="Arial"/>
          <w:color w:val="000000"/>
          <w:shd w:val="clear" w:color="auto" w:fill="FFFFFF"/>
          <w:lang w:val="ru-RU"/>
        </w:rPr>
        <w:t xml:space="preserve"> в которых действительная и мнимая части представлены двумя вещественными числами типа float64.</w:t>
      </w:r>
    </w:p>
    <w:p w14:paraId="037D854D" w14:textId="77777777" w:rsidR="006D7297" w:rsidRDefault="006D7297" w:rsidP="006D7297">
      <w:pPr>
        <w:rPr>
          <w:rFonts w:ascii="Arial" w:hAnsi="Arial" w:cs="Arial"/>
          <w:color w:val="000000"/>
          <w:lang w:val="ru-RU"/>
        </w:rPr>
      </w:pPr>
      <w:r w:rsidRPr="00B4447C">
        <w:rPr>
          <w:rFonts w:ascii="Arial" w:hAnsi="Arial" w:cs="Arial"/>
          <w:color w:val="000000"/>
          <w:lang w:val="ru-RU"/>
        </w:rPr>
        <w:t xml:space="preserve">В </w:t>
      </w:r>
      <w:proofErr w:type="spellStart"/>
      <w:r w:rsidRPr="00B4447C">
        <w:rPr>
          <w:rFonts w:ascii="Arial" w:hAnsi="Arial" w:cs="Arial"/>
          <w:color w:val="000000"/>
          <w:lang w:val="ru-RU"/>
        </w:rPr>
        <w:t>NumPy</w:t>
      </w:r>
      <w:proofErr w:type="spellEnd"/>
      <w:r w:rsidRPr="00B4447C">
        <w:rPr>
          <w:rFonts w:ascii="Arial" w:hAnsi="Arial" w:cs="Arial"/>
          <w:color w:val="000000"/>
          <w:lang w:val="ru-RU"/>
        </w:rPr>
        <w:t xml:space="preserve"> существует 5 базовых числовых типов: булевы числа (тип </w:t>
      </w:r>
      <w:proofErr w:type="spellStart"/>
      <w:r w:rsidRPr="00B4447C">
        <w:rPr>
          <w:rFonts w:ascii="Arial" w:hAnsi="Arial" w:cs="Arial"/>
          <w:color w:val="000000"/>
          <w:lang w:val="ru-RU"/>
        </w:rPr>
        <w:t>bool</w:t>
      </w:r>
      <w:proofErr w:type="spellEnd"/>
      <w:r w:rsidRPr="00B4447C">
        <w:rPr>
          <w:rFonts w:ascii="Arial" w:hAnsi="Arial" w:cs="Arial"/>
          <w:color w:val="000000"/>
          <w:lang w:val="ru-RU"/>
        </w:rPr>
        <w:t xml:space="preserve">: 0 - ложь и 1 - истина), целые числа (тип </w:t>
      </w:r>
      <w:proofErr w:type="spellStart"/>
      <w:r w:rsidRPr="00B4447C">
        <w:rPr>
          <w:rFonts w:ascii="Arial" w:hAnsi="Arial" w:cs="Arial"/>
          <w:color w:val="000000"/>
          <w:lang w:val="ru-RU"/>
        </w:rPr>
        <w:t>int</w:t>
      </w:r>
      <w:proofErr w:type="spellEnd"/>
      <w:r w:rsidRPr="00B4447C">
        <w:rPr>
          <w:rFonts w:ascii="Arial" w:hAnsi="Arial" w:cs="Arial"/>
          <w:color w:val="000000"/>
          <w:lang w:val="ru-RU"/>
        </w:rPr>
        <w:t xml:space="preserve">), </w:t>
      </w:r>
      <w:proofErr w:type="spellStart"/>
      <w:r w:rsidRPr="00B4447C">
        <w:rPr>
          <w:rFonts w:ascii="Arial" w:hAnsi="Arial" w:cs="Arial"/>
          <w:color w:val="000000"/>
          <w:lang w:val="ru-RU"/>
        </w:rPr>
        <w:t>беззнаковые</w:t>
      </w:r>
      <w:proofErr w:type="spellEnd"/>
      <w:r w:rsidRPr="00B4447C">
        <w:rPr>
          <w:rFonts w:ascii="Arial" w:hAnsi="Arial" w:cs="Arial"/>
          <w:color w:val="000000"/>
          <w:lang w:val="ru-RU"/>
        </w:rPr>
        <w:t xml:space="preserve"> целые числа (тип </w:t>
      </w:r>
      <w:proofErr w:type="spellStart"/>
      <w:r w:rsidRPr="00B4447C">
        <w:rPr>
          <w:rFonts w:ascii="Arial" w:hAnsi="Arial" w:cs="Arial"/>
          <w:color w:val="000000"/>
          <w:lang w:val="ru-RU"/>
        </w:rPr>
        <w:t>uint</w:t>
      </w:r>
      <w:proofErr w:type="spellEnd"/>
      <w:r w:rsidRPr="00B4447C">
        <w:rPr>
          <w:rFonts w:ascii="Arial" w:hAnsi="Arial" w:cs="Arial"/>
          <w:color w:val="000000"/>
          <w:lang w:val="ru-RU"/>
        </w:rPr>
        <w:t xml:space="preserve">), вещественные числа (числа с плавающей запятой, тип </w:t>
      </w:r>
      <w:proofErr w:type="spellStart"/>
      <w:r w:rsidRPr="00B4447C">
        <w:rPr>
          <w:rFonts w:ascii="Arial" w:hAnsi="Arial" w:cs="Arial"/>
          <w:color w:val="000000"/>
          <w:lang w:val="ru-RU"/>
        </w:rPr>
        <w:t>float</w:t>
      </w:r>
      <w:proofErr w:type="spellEnd"/>
      <w:r w:rsidRPr="00B4447C">
        <w:rPr>
          <w:rFonts w:ascii="Arial" w:hAnsi="Arial" w:cs="Arial"/>
          <w:color w:val="000000"/>
          <w:lang w:val="ru-RU"/>
        </w:rPr>
        <w:t xml:space="preserve">) и комплексные числа (тип </w:t>
      </w:r>
      <w:proofErr w:type="spellStart"/>
      <w:r w:rsidRPr="00B4447C">
        <w:rPr>
          <w:rFonts w:ascii="Arial" w:hAnsi="Arial" w:cs="Arial"/>
          <w:color w:val="000000"/>
          <w:lang w:val="ru-RU"/>
        </w:rPr>
        <w:t>complex</w:t>
      </w:r>
      <w:proofErr w:type="spellEnd"/>
      <w:r w:rsidRPr="00B4447C">
        <w:rPr>
          <w:rFonts w:ascii="Arial" w:hAnsi="Arial" w:cs="Arial"/>
          <w:color w:val="000000"/>
          <w:lang w:val="ru-RU"/>
        </w:rPr>
        <w:t xml:space="preserve">). У некоторых после указания типа следует количество бит необходимое для хранения такого числа в памяти (16, 32, 64 или 128), но некоторые, такие как </w:t>
      </w:r>
      <w:proofErr w:type="spellStart"/>
      <w:r w:rsidRPr="00B4447C">
        <w:rPr>
          <w:rFonts w:ascii="Arial" w:hAnsi="Arial" w:cs="Arial"/>
          <w:color w:val="000000"/>
          <w:lang w:val="ru-RU"/>
        </w:rPr>
        <w:t>int</w:t>
      </w:r>
      <w:proofErr w:type="spellEnd"/>
      <w:r w:rsidRPr="00B4447C">
        <w:rPr>
          <w:rFonts w:ascii="Arial" w:hAnsi="Arial" w:cs="Arial"/>
          <w:color w:val="000000"/>
          <w:lang w:val="ru-RU"/>
        </w:rPr>
        <w:t xml:space="preserve">_ или </w:t>
      </w:r>
      <w:proofErr w:type="spellStart"/>
      <w:r w:rsidRPr="00B4447C">
        <w:rPr>
          <w:rFonts w:ascii="Arial" w:hAnsi="Arial" w:cs="Arial"/>
          <w:color w:val="000000"/>
          <w:lang w:val="ru-RU"/>
        </w:rPr>
        <w:t>intp</w:t>
      </w:r>
      <w:proofErr w:type="spellEnd"/>
      <w:r w:rsidRPr="00B4447C">
        <w:rPr>
          <w:rFonts w:ascii="Arial" w:hAnsi="Arial" w:cs="Arial"/>
          <w:color w:val="000000"/>
          <w:lang w:val="ru-RU"/>
        </w:rPr>
        <w:t xml:space="preserve"> зависят от используемой платформы (32 или 64-разрядные машины).</w:t>
      </w:r>
    </w:p>
    <w:p w14:paraId="016F8DEE" w14:textId="77777777" w:rsidR="006D7297" w:rsidRPr="00695CCF" w:rsidRDefault="006D7297" w:rsidP="006D7297">
      <w:pPr>
        <w:rPr>
          <w:rFonts w:ascii="Arial" w:hAnsi="Arial" w:cs="Arial"/>
          <w:b/>
          <w:color w:val="000000"/>
          <w:shd w:val="clear" w:color="auto" w:fill="FFFFFF"/>
          <w:lang w:val="ru-RU"/>
        </w:rPr>
      </w:pPr>
      <w:r w:rsidRPr="004D24D9">
        <w:rPr>
          <w:rFonts w:ascii="Arial" w:hAnsi="Arial" w:cs="Arial"/>
          <w:b/>
          <w:color w:val="000000"/>
          <w:shd w:val="clear" w:color="auto" w:fill="FFFFFF"/>
          <w:lang w:val="ru-RU"/>
        </w:rPr>
        <w:t xml:space="preserve">20 Основные операции над массивами и скалярами в </w:t>
      </w:r>
      <w:proofErr w:type="spellStart"/>
      <w:r w:rsidRPr="004D24D9">
        <w:rPr>
          <w:rFonts w:ascii="Arial" w:hAnsi="Arial" w:cs="Arial"/>
          <w:b/>
          <w:color w:val="000000"/>
          <w:shd w:val="clear" w:color="auto" w:fill="FFFFFF"/>
        </w:rPr>
        <w:t>Numpy</w:t>
      </w:r>
      <w:proofErr w:type="spellEnd"/>
    </w:p>
    <w:p w14:paraId="2FA4845B" w14:textId="77777777" w:rsidR="006D7297" w:rsidRPr="00695CCF" w:rsidRDefault="006D7297" w:rsidP="006D7297">
      <w:pPr>
        <w:rPr>
          <w:lang w:val="ru-RU"/>
        </w:rPr>
      </w:pPr>
      <w:r w:rsidRPr="00695CCF">
        <w:rPr>
          <w:rFonts w:ascii="Arial" w:hAnsi="Arial" w:cs="Arial"/>
          <w:color w:val="111111"/>
          <w:shd w:val="clear" w:color="auto" w:fill="FFFFFF"/>
        </w:rPr>
        <w:t>NumPy</w:t>
      </w:r>
      <w:r w:rsidRPr="00695CCF">
        <w:rPr>
          <w:rFonts w:ascii="Arial" w:hAnsi="Arial" w:cs="Arial"/>
          <w:color w:val="111111"/>
          <w:shd w:val="clear" w:color="auto" w:fill="FFFFFF"/>
          <w:lang w:val="ru-RU"/>
        </w:rPr>
        <w:t xml:space="preserve"> включает в себя набор пакетов для решения специализированных задач, например:</w:t>
      </w:r>
    </w:p>
    <w:p w14:paraId="557666EF" w14:textId="77777777" w:rsidR="006D7297" w:rsidRPr="00695CCF" w:rsidRDefault="006D7297" w:rsidP="006D7297">
      <w:pPr>
        <w:numPr>
          <w:ilvl w:val="0"/>
          <w:numId w:val="22"/>
        </w:numPr>
        <w:shd w:val="clear" w:color="auto" w:fill="FFFFFF"/>
        <w:spacing w:after="90"/>
        <w:rPr>
          <w:rFonts w:ascii="Arial" w:hAnsi="Arial" w:cs="Arial"/>
          <w:color w:val="111111"/>
          <w:lang w:val="ru-RU"/>
        </w:rPr>
      </w:pPr>
      <w:proofErr w:type="spellStart"/>
      <w:proofErr w:type="gramStart"/>
      <w:r w:rsidRPr="00695CCF">
        <w:rPr>
          <w:rFonts w:ascii="Arial" w:hAnsi="Arial" w:cs="Arial"/>
          <w:color w:val="111111"/>
        </w:rPr>
        <w:t>numpy</w:t>
      </w:r>
      <w:proofErr w:type="spellEnd"/>
      <w:r w:rsidRPr="00695CCF">
        <w:rPr>
          <w:rFonts w:ascii="Arial" w:hAnsi="Arial" w:cs="Arial"/>
          <w:color w:val="111111"/>
          <w:lang w:val="ru-RU"/>
        </w:rPr>
        <w:t>.</w:t>
      </w:r>
      <w:proofErr w:type="spellStart"/>
      <w:r w:rsidRPr="00695CCF">
        <w:rPr>
          <w:rFonts w:ascii="Arial" w:hAnsi="Arial" w:cs="Arial"/>
          <w:color w:val="111111"/>
        </w:rPr>
        <w:t>linalg</w:t>
      </w:r>
      <w:proofErr w:type="spellEnd"/>
      <w:proofErr w:type="gramEnd"/>
      <w:r w:rsidRPr="00695CCF">
        <w:rPr>
          <w:rFonts w:ascii="Arial" w:hAnsi="Arial" w:cs="Arial"/>
          <w:color w:val="111111"/>
          <w:lang w:val="ru-RU"/>
        </w:rPr>
        <w:t xml:space="preserve"> — реализует операции линейной алгебры (простое умножение векторов и матриц есть в базовом варианте);</w:t>
      </w:r>
    </w:p>
    <w:p w14:paraId="3A57B5EE" w14:textId="77777777" w:rsidR="006D7297" w:rsidRPr="00695CCF" w:rsidRDefault="006D7297" w:rsidP="006D7297">
      <w:pPr>
        <w:numPr>
          <w:ilvl w:val="0"/>
          <w:numId w:val="22"/>
        </w:numPr>
        <w:shd w:val="clear" w:color="auto" w:fill="FFFFFF"/>
        <w:spacing w:before="90" w:after="90"/>
        <w:rPr>
          <w:rFonts w:ascii="Arial" w:hAnsi="Arial" w:cs="Arial"/>
          <w:color w:val="111111"/>
          <w:lang w:val="ru-RU"/>
        </w:rPr>
      </w:pPr>
      <w:proofErr w:type="spellStart"/>
      <w:proofErr w:type="gramStart"/>
      <w:r w:rsidRPr="00695CCF">
        <w:rPr>
          <w:rFonts w:ascii="Arial" w:hAnsi="Arial" w:cs="Arial"/>
          <w:color w:val="111111"/>
        </w:rPr>
        <w:t>numpy</w:t>
      </w:r>
      <w:proofErr w:type="spellEnd"/>
      <w:r w:rsidRPr="00695CCF">
        <w:rPr>
          <w:rFonts w:ascii="Arial" w:hAnsi="Arial" w:cs="Arial"/>
          <w:color w:val="111111"/>
          <w:lang w:val="ru-RU"/>
        </w:rPr>
        <w:t>.</w:t>
      </w:r>
      <w:r w:rsidRPr="00695CCF">
        <w:rPr>
          <w:rFonts w:ascii="Arial" w:hAnsi="Arial" w:cs="Arial"/>
          <w:color w:val="111111"/>
        </w:rPr>
        <w:t>random</w:t>
      </w:r>
      <w:proofErr w:type="gramEnd"/>
      <w:r w:rsidRPr="00695CCF">
        <w:rPr>
          <w:rFonts w:ascii="Arial" w:hAnsi="Arial" w:cs="Arial"/>
          <w:color w:val="111111"/>
          <w:lang w:val="ru-RU"/>
        </w:rPr>
        <w:t xml:space="preserve"> — реализует функции для работы со случайными величинами;</w:t>
      </w:r>
    </w:p>
    <w:p w14:paraId="51EB3830" w14:textId="77777777" w:rsidR="006D7297" w:rsidRPr="00695CCF" w:rsidRDefault="006D7297" w:rsidP="006D7297">
      <w:pPr>
        <w:numPr>
          <w:ilvl w:val="0"/>
          <w:numId w:val="22"/>
        </w:numPr>
        <w:shd w:val="clear" w:color="auto" w:fill="FFFFFF"/>
        <w:spacing w:before="90"/>
        <w:rPr>
          <w:rFonts w:ascii="Arial" w:hAnsi="Arial" w:cs="Arial"/>
          <w:color w:val="111111"/>
          <w:lang w:val="ru-RU"/>
        </w:rPr>
      </w:pPr>
      <w:proofErr w:type="spellStart"/>
      <w:r w:rsidRPr="00695CCF">
        <w:rPr>
          <w:rFonts w:ascii="Arial" w:hAnsi="Arial" w:cs="Arial"/>
          <w:color w:val="111111"/>
        </w:rPr>
        <w:t>numpy</w:t>
      </w:r>
      <w:proofErr w:type="spellEnd"/>
      <w:r w:rsidRPr="00695CCF">
        <w:rPr>
          <w:rFonts w:ascii="Arial" w:hAnsi="Arial" w:cs="Arial"/>
          <w:color w:val="111111"/>
          <w:lang w:val="ru-RU"/>
        </w:rPr>
        <w:t>.</w:t>
      </w:r>
      <w:proofErr w:type="spellStart"/>
      <w:r w:rsidRPr="00695CCF">
        <w:rPr>
          <w:rFonts w:ascii="Arial" w:hAnsi="Arial" w:cs="Arial"/>
          <w:color w:val="111111"/>
        </w:rPr>
        <w:t>fft</w:t>
      </w:r>
      <w:proofErr w:type="spellEnd"/>
      <w:r w:rsidRPr="00695CCF">
        <w:rPr>
          <w:rFonts w:ascii="Arial" w:hAnsi="Arial" w:cs="Arial"/>
          <w:color w:val="111111"/>
          <w:lang w:val="ru-RU"/>
        </w:rPr>
        <w:t xml:space="preserve"> — реализует прямое и обратное преобразование Фурье.</w:t>
      </w:r>
    </w:p>
    <w:p w14:paraId="47D76347" w14:textId="77777777" w:rsidR="006D7297" w:rsidRDefault="006D7297" w:rsidP="006D7297">
      <w:pPr>
        <w:rPr>
          <w:rFonts w:ascii="Arial" w:hAnsi="Arial" w:cs="Arial"/>
          <w:color w:val="000000"/>
          <w:lang w:val="ru-RU"/>
        </w:rPr>
      </w:pPr>
      <w:r>
        <w:rPr>
          <w:rFonts w:ascii="Arial" w:hAnsi="Arial" w:cs="Arial"/>
          <w:color w:val="000000"/>
          <w:lang w:val="ru-RU"/>
        </w:rPr>
        <w:t>Основные операции:</w:t>
      </w:r>
    </w:p>
    <w:p w14:paraId="2D086C77" w14:textId="77777777" w:rsidR="006D7297" w:rsidRPr="00900404" w:rsidRDefault="006D7297" w:rsidP="006D7297">
      <w:pPr>
        <w:rPr>
          <w:rFonts w:ascii="Arial" w:hAnsi="Arial" w:cs="Arial"/>
          <w:color w:val="000000"/>
        </w:rPr>
      </w:pPr>
      <w:proofErr w:type="spellStart"/>
      <w:proofErr w:type="gramStart"/>
      <w:r w:rsidRPr="00900404">
        <w:rPr>
          <w:rFonts w:ascii="Arial" w:hAnsi="Arial" w:cs="Arial"/>
          <w:color w:val="000000"/>
        </w:rPr>
        <w:lastRenderedPageBreak/>
        <w:t>cop</w:t>
      </w:r>
      <w:r>
        <w:rPr>
          <w:rFonts w:ascii="Arial" w:hAnsi="Arial" w:cs="Arial"/>
          <w:color w:val="000000"/>
        </w:rPr>
        <w:t>yto</w:t>
      </w:r>
      <w:proofErr w:type="spellEnd"/>
      <w:r w:rsidRPr="00900404">
        <w:rPr>
          <w:rFonts w:ascii="Arial" w:hAnsi="Arial" w:cs="Arial"/>
          <w:color w:val="000000"/>
          <w:lang w:val="ru-RU"/>
        </w:rPr>
        <w:t>(</w:t>
      </w:r>
      <w:proofErr w:type="spellStart"/>
      <w:proofErr w:type="gramEnd"/>
      <w:r>
        <w:rPr>
          <w:rFonts w:ascii="Arial" w:hAnsi="Arial" w:cs="Arial"/>
          <w:color w:val="000000"/>
        </w:rPr>
        <w:t>dst</w:t>
      </w:r>
      <w:proofErr w:type="spellEnd"/>
      <w:r w:rsidRPr="00900404">
        <w:rPr>
          <w:rFonts w:ascii="Arial" w:hAnsi="Arial" w:cs="Arial"/>
          <w:color w:val="000000"/>
          <w:lang w:val="ru-RU"/>
        </w:rPr>
        <w:t xml:space="preserve">, </w:t>
      </w:r>
      <w:proofErr w:type="spellStart"/>
      <w:r>
        <w:rPr>
          <w:rFonts w:ascii="Arial" w:hAnsi="Arial" w:cs="Arial"/>
          <w:color w:val="000000"/>
        </w:rPr>
        <w:t>src</w:t>
      </w:r>
      <w:proofErr w:type="spellEnd"/>
      <w:r w:rsidRPr="00900404">
        <w:rPr>
          <w:rFonts w:ascii="Arial" w:hAnsi="Arial" w:cs="Arial"/>
          <w:color w:val="000000"/>
          <w:lang w:val="ru-RU"/>
        </w:rPr>
        <w:t xml:space="preserve">[, </w:t>
      </w:r>
      <w:r>
        <w:rPr>
          <w:rFonts w:ascii="Arial" w:hAnsi="Arial" w:cs="Arial"/>
          <w:color w:val="000000"/>
        </w:rPr>
        <w:t>casting</w:t>
      </w:r>
      <w:r w:rsidRPr="00900404">
        <w:rPr>
          <w:rFonts w:ascii="Arial" w:hAnsi="Arial" w:cs="Arial"/>
          <w:color w:val="000000"/>
          <w:lang w:val="ru-RU"/>
        </w:rPr>
        <w:t xml:space="preserve">, </w:t>
      </w:r>
      <w:r>
        <w:rPr>
          <w:rFonts w:ascii="Arial" w:hAnsi="Arial" w:cs="Arial"/>
          <w:color w:val="000000"/>
        </w:rPr>
        <w:t>where</w:t>
      </w:r>
      <w:r w:rsidRPr="00900404">
        <w:rPr>
          <w:rFonts w:ascii="Arial" w:hAnsi="Arial" w:cs="Arial"/>
          <w:color w:val="000000"/>
          <w:lang w:val="ru-RU"/>
        </w:rPr>
        <w:t>])</w:t>
      </w:r>
      <w:r>
        <w:rPr>
          <w:rFonts w:ascii="Arial" w:hAnsi="Arial" w:cs="Arial"/>
          <w:color w:val="000000"/>
          <w:lang w:val="ru-RU"/>
        </w:rPr>
        <w:t xml:space="preserve"> </w:t>
      </w:r>
      <w:r w:rsidRPr="00900404">
        <w:rPr>
          <w:rFonts w:ascii="Arial" w:hAnsi="Arial" w:cs="Arial"/>
          <w:color w:val="000000"/>
          <w:lang w:val="ru-RU"/>
        </w:rPr>
        <w:t>Копирует данные из одного массива в другой с выполнением транслирования если это необходимо.</w:t>
      </w:r>
      <w:r w:rsidRPr="005C0493">
        <w:rPr>
          <w:rFonts w:ascii="Arial" w:hAnsi="Arial" w:cs="Arial"/>
          <w:color w:val="000000"/>
          <w:lang w:val="ru-RU"/>
        </w:rPr>
        <w:br/>
      </w:r>
      <w:r w:rsidRPr="004D24D9">
        <w:rPr>
          <w:rFonts w:ascii="Arial" w:hAnsi="Arial" w:cs="Arial"/>
          <w:b/>
          <w:color w:val="000000"/>
          <w:shd w:val="clear" w:color="auto" w:fill="FFFFFF"/>
          <w:lang w:val="ru-RU"/>
        </w:rPr>
        <w:t>21 Запись логических условий в виде операций с массивами</w:t>
      </w:r>
    </w:p>
    <w:p w14:paraId="3735EA9F" w14:textId="77777777" w:rsidR="006D7297" w:rsidRDefault="006D7297" w:rsidP="006D7297">
      <w:pPr>
        <w:rPr>
          <w:rFonts w:ascii="Arial" w:hAnsi="Arial" w:cs="Arial"/>
          <w:color w:val="000000"/>
          <w:shd w:val="clear" w:color="auto" w:fill="FFFFFF"/>
          <w:lang w:val="ru-RU"/>
        </w:rPr>
      </w:pPr>
      <w:r w:rsidRPr="0061139F">
        <w:rPr>
          <w:rFonts w:ascii="Arial" w:hAnsi="Arial" w:cs="Arial"/>
          <w:noProof/>
          <w:color w:val="000000"/>
          <w:shd w:val="clear" w:color="auto" w:fill="FFFFFF"/>
          <w:lang w:val="ru-RU" w:eastAsia="ru-RU"/>
        </w:rPr>
        <w:drawing>
          <wp:inline distT="0" distB="0" distL="0" distR="0" wp14:anchorId="6B496961" wp14:editId="7A5CAA3E">
            <wp:extent cx="4998720" cy="377526"/>
            <wp:effectExtent l="0" t="0" r="0" b="3810"/>
            <wp:docPr id="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829362" cy="440260"/>
                    </a:xfrm>
                    <a:prstGeom prst="rect">
                      <a:avLst/>
                    </a:prstGeom>
                  </pic:spPr>
                </pic:pic>
              </a:graphicData>
            </a:graphic>
          </wp:inline>
        </w:drawing>
      </w:r>
    </w:p>
    <w:p w14:paraId="2A76A3FD" w14:textId="77777777" w:rsidR="006D7297" w:rsidRDefault="006D7297" w:rsidP="006D7297">
      <w:pPr>
        <w:rPr>
          <w:rFonts w:ascii="Arial" w:hAnsi="Arial" w:cs="Arial"/>
          <w:color w:val="000000"/>
          <w:shd w:val="clear" w:color="auto" w:fill="FFFFFF"/>
          <w:lang w:val="ru-RU"/>
        </w:rPr>
      </w:pPr>
      <w:r w:rsidRPr="0061139F">
        <w:rPr>
          <w:rFonts w:ascii="Arial" w:hAnsi="Arial" w:cs="Arial"/>
          <w:noProof/>
          <w:color w:val="000000"/>
          <w:shd w:val="clear" w:color="auto" w:fill="FFFFFF"/>
          <w:lang w:val="ru-RU" w:eastAsia="ru-RU"/>
        </w:rPr>
        <w:drawing>
          <wp:inline distT="0" distB="0" distL="0" distR="0" wp14:anchorId="4FFBFE0A" wp14:editId="114DA6AB">
            <wp:extent cx="3939540" cy="724180"/>
            <wp:effectExtent l="0" t="0" r="3810" b="0"/>
            <wp:docPr id="5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98864" cy="735085"/>
                    </a:xfrm>
                    <a:prstGeom prst="rect">
                      <a:avLst/>
                    </a:prstGeom>
                  </pic:spPr>
                </pic:pic>
              </a:graphicData>
            </a:graphic>
          </wp:inline>
        </w:drawing>
      </w:r>
    </w:p>
    <w:p w14:paraId="247DECAA" w14:textId="77777777" w:rsidR="006D7297" w:rsidRDefault="006D7297" w:rsidP="006D7297">
      <w:pPr>
        <w:rPr>
          <w:rFonts w:ascii="Arial" w:hAnsi="Arial" w:cs="Arial"/>
          <w:color w:val="000000"/>
          <w:shd w:val="clear" w:color="auto" w:fill="FFFFFF"/>
          <w:lang w:val="ru-RU"/>
        </w:rPr>
      </w:pPr>
      <w:r w:rsidRPr="0061139F">
        <w:rPr>
          <w:rFonts w:ascii="Arial" w:hAnsi="Arial" w:cs="Arial"/>
          <w:noProof/>
          <w:color w:val="000000"/>
          <w:shd w:val="clear" w:color="auto" w:fill="FFFFFF"/>
          <w:lang w:val="ru-RU" w:eastAsia="ru-RU"/>
        </w:rPr>
        <w:drawing>
          <wp:inline distT="0" distB="0" distL="0" distR="0" wp14:anchorId="6AFFAA36" wp14:editId="6D31CD61">
            <wp:extent cx="4715304" cy="2529840"/>
            <wp:effectExtent l="0" t="0" r="9525" b="3810"/>
            <wp:docPr id="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24318" cy="2534676"/>
                    </a:xfrm>
                    <a:prstGeom prst="rect">
                      <a:avLst/>
                    </a:prstGeom>
                  </pic:spPr>
                </pic:pic>
              </a:graphicData>
            </a:graphic>
          </wp:inline>
        </w:drawing>
      </w:r>
    </w:p>
    <w:p w14:paraId="0DED01BD" w14:textId="77777777" w:rsidR="006D7297" w:rsidRPr="004D24D9" w:rsidRDefault="006D7297" w:rsidP="006D7297">
      <w:pPr>
        <w:rPr>
          <w:rFonts w:ascii="Arial" w:hAnsi="Arial" w:cs="Arial"/>
          <w:b/>
          <w:color w:val="000000"/>
          <w:shd w:val="clear" w:color="auto" w:fill="FFFFFF"/>
          <w:lang w:val="ru-RU"/>
        </w:rPr>
      </w:pPr>
      <w:r w:rsidRPr="004D24D9">
        <w:rPr>
          <w:rFonts w:ascii="Arial" w:hAnsi="Arial" w:cs="Arial"/>
          <w:b/>
          <w:color w:val="000000"/>
          <w:shd w:val="clear" w:color="auto" w:fill="FFFFFF"/>
          <w:lang w:val="ru-RU"/>
        </w:rPr>
        <w:t>22 Индексирование и вырезание. Булево индексирование</w:t>
      </w:r>
    </w:p>
    <w:p w14:paraId="58686A2E" w14:textId="77777777" w:rsidR="006D7297" w:rsidRDefault="006D7297" w:rsidP="006D7297">
      <w:pPr>
        <w:rPr>
          <w:rFonts w:ascii="Arial" w:hAnsi="Arial" w:cs="Arial"/>
          <w:color w:val="111111"/>
          <w:shd w:val="clear" w:color="auto" w:fill="FFFFFF"/>
          <w:lang w:val="ru-RU"/>
        </w:rPr>
      </w:pPr>
      <w:r w:rsidRPr="00B62224">
        <w:rPr>
          <w:rFonts w:ascii="Arial" w:hAnsi="Arial" w:cs="Arial"/>
          <w:color w:val="111111"/>
          <w:shd w:val="clear" w:color="auto" w:fill="FFFFFF"/>
          <w:lang w:val="ru-RU"/>
        </w:rPr>
        <w:t>Механизм индексирования участвует в выполнении запросов; он вызывается в соответствии с планом, построенным на этапе оптимизации. Оптимизатор, перебирая и оценивая различные пути выполнения запроса, должен понимать возможности всех методов доступа, которые потенциально можно применить.</w:t>
      </w:r>
      <w:r>
        <w:rPr>
          <w:rFonts w:ascii="Arial" w:hAnsi="Arial" w:cs="Arial"/>
          <w:color w:val="111111"/>
          <w:shd w:val="clear" w:color="auto" w:fill="FFFFFF"/>
          <w:lang w:val="ru-RU"/>
        </w:rPr>
        <w:t xml:space="preserve"> </w:t>
      </w:r>
      <w:r w:rsidRPr="00B62224">
        <w:rPr>
          <w:rFonts w:ascii="Arial" w:hAnsi="Arial" w:cs="Arial"/>
          <w:color w:val="111111"/>
          <w:shd w:val="clear" w:color="auto" w:fill="FFFFFF"/>
          <w:lang w:val="ru-RU"/>
        </w:rPr>
        <w:t xml:space="preserve">Механизм индексирования позволяет </w:t>
      </w:r>
      <w:r>
        <w:rPr>
          <w:rFonts w:ascii="Arial" w:hAnsi="Arial" w:cs="Arial"/>
          <w:color w:val="111111"/>
          <w:shd w:val="clear" w:color="auto" w:fill="FFFFFF"/>
        </w:rPr>
        <w:t>PostgreSQL</w:t>
      </w:r>
      <w:r w:rsidRPr="00B62224">
        <w:rPr>
          <w:rFonts w:ascii="Arial" w:hAnsi="Arial" w:cs="Arial"/>
          <w:color w:val="111111"/>
          <w:shd w:val="clear" w:color="auto" w:fill="FFFFFF"/>
          <w:lang w:val="ru-RU"/>
        </w:rPr>
        <w:t xml:space="preserve"> одинаково работать с самыми разными методами доступа, учитывая их возможности.</w:t>
      </w:r>
    </w:p>
    <w:p w14:paraId="38BE3B3B" w14:textId="77777777" w:rsidR="006D7297" w:rsidRDefault="006D7297" w:rsidP="006D7297">
      <w:pPr>
        <w:rPr>
          <w:rFonts w:ascii="Arial" w:hAnsi="Arial" w:cs="Arial"/>
          <w:color w:val="000000"/>
          <w:lang w:val="ru-RU"/>
        </w:rPr>
      </w:pPr>
      <w:r w:rsidRPr="00B62224">
        <w:rPr>
          <w:rFonts w:ascii="Arial" w:hAnsi="Arial" w:cs="Arial"/>
          <w:color w:val="000000"/>
          <w:lang w:val="ru-RU"/>
        </w:rPr>
        <w:t>Основные способы сканирования</w:t>
      </w:r>
      <w:r>
        <w:rPr>
          <w:rFonts w:ascii="Arial" w:hAnsi="Arial" w:cs="Arial"/>
          <w:color w:val="000000"/>
          <w:lang w:val="ru-RU"/>
        </w:rPr>
        <w:t>:</w:t>
      </w:r>
    </w:p>
    <w:p w14:paraId="74F31C13" w14:textId="77777777" w:rsidR="006D7297" w:rsidRDefault="006D7297" w:rsidP="006D7297">
      <w:pPr>
        <w:rPr>
          <w:rFonts w:ascii="Arial" w:hAnsi="Arial" w:cs="Arial"/>
          <w:color w:val="000000"/>
          <w:lang w:val="ru-RU"/>
        </w:rPr>
      </w:pPr>
      <w:r>
        <w:rPr>
          <w:rFonts w:ascii="Arial" w:hAnsi="Arial" w:cs="Arial"/>
          <w:color w:val="000000"/>
          <w:lang w:val="ru-RU"/>
        </w:rPr>
        <w:t xml:space="preserve">1) </w:t>
      </w:r>
      <w:r w:rsidRPr="00B62224">
        <w:rPr>
          <w:rFonts w:ascii="Arial" w:hAnsi="Arial" w:cs="Arial"/>
          <w:color w:val="000000"/>
          <w:lang w:val="ru-RU"/>
        </w:rPr>
        <w:t>Индексное сканирование</w:t>
      </w:r>
    </w:p>
    <w:p w14:paraId="2D88F658" w14:textId="77777777" w:rsidR="006D7297" w:rsidRDefault="006D7297" w:rsidP="006D7297">
      <w:pPr>
        <w:rPr>
          <w:rFonts w:ascii="Arial" w:hAnsi="Arial" w:cs="Arial"/>
          <w:color w:val="000000"/>
          <w:lang w:val="ru-RU"/>
        </w:rPr>
      </w:pPr>
      <w:r>
        <w:rPr>
          <w:rFonts w:ascii="Arial" w:hAnsi="Arial" w:cs="Arial"/>
          <w:color w:val="000000"/>
          <w:lang w:val="ru-RU"/>
        </w:rPr>
        <w:t xml:space="preserve">2) </w:t>
      </w:r>
      <w:r w:rsidRPr="00B62224">
        <w:rPr>
          <w:rFonts w:ascii="Arial" w:hAnsi="Arial" w:cs="Arial"/>
          <w:color w:val="000000"/>
          <w:lang w:val="ru-RU"/>
        </w:rPr>
        <w:t>Сканирование по битовой карте</w:t>
      </w:r>
    </w:p>
    <w:p w14:paraId="7A5F681B" w14:textId="77777777" w:rsidR="006D7297" w:rsidRDefault="006D7297" w:rsidP="006D7297">
      <w:pPr>
        <w:rPr>
          <w:rFonts w:ascii="Arial" w:hAnsi="Arial" w:cs="Arial"/>
          <w:color w:val="000000"/>
          <w:lang w:val="ru-RU"/>
        </w:rPr>
      </w:pPr>
      <w:r w:rsidRPr="001040DF">
        <w:rPr>
          <w:rFonts w:ascii="Arial" w:hAnsi="Arial" w:cs="Arial"/>
          <w:color w:val="000000"/>
          <w:lang w:val="ru-RU"/>
        </w:rPr>
        <w:t>Индексное сканирование хорошо работает, когда речь идет всего о нескольких значениях. Однако при увеличении выборки возрастают шансы, что придется возвращаться к одной и той же табличной странице несколько раз. Поэтому в таком случае оптимизатор переключается на сканирование по битовой карте</w:t>
      </w:r>
      <w:r>
        <w:rPr>
          <w:rFonts w:ascii="Arial" w:hAnsi="Arial" w:cs="Arial"/>
          <w:color w:val="000000"/>
          <w:lang w:val="ru-RU"/>
        </w:rPr>
        <w:t>.</w:t>
      </w:r>
    </w:p>
    <w:p w14:paraId="3929C15B" w14:textId="77777777" w:rsidR="006D7297" w:rsidRDefault="006D7297" w:rsidP="006D7297">
      <w:pPr>
        <w:rPr>
          <w:rFonts w:ascii="Arial" w:hAnsi="Arial" w:cs="Arial"/>
          <w:color w:val="000000"/>
          <w:lang w:val="ru-RU"/>
        </w:rPr>
      </w:pPr>
      <w:r>
        <w:rPr>
          <w:rFonts w:ascii="Arial" w:hAnsi="Arial" w:cs="Arial"/>
          <w:color w:val="000000"/>
          <w:lang w:val="ru-RU"/>
        </w:rPr>
        <w:t xml:space="preserve">3) </w:t>
      </w:r>
      <w:r w:rsidRPr="001040DF">
        <w:rPr>
          <w:rFonts w:ascii="Arial" w:hAnsi="Arial" w:cs="Arial"/>
          <w:color w:val="000000"/>
          <w:lang w:val="ru-RU"/>
        </w:rPr>
        <w:t>Последовательное сканирование</w:t>
      </w:r>
    </w:p>
    <w:p w14:paraId="11EB891E" w14:textId="77777777" w:rsidR="006D7297" w:rsidRDefault="006D7297" w:rsidP="006D7297">
      <w:pPr>
        <w:rPr>
          <w:rFonts w:ascii="Arial" w:hAnsi="Arial" w:cs="Arial"/>
          <w:color w:val="000000"/>
          <w:lang w:val="ru-RU"/>
        </w:rPr>
      </w:pPr>
      <w:r>
        <w:rPr>
          <w:rFonts w:ascii="Arial" w:hAnsi="Arial" w:cs="Arial"/>
          <w:color w:val="000000"/>
          <w:lang w:val="ru-RU"/>
        </w:rPr>
        <w:t xml:space="preserve">4) </w:t>
      </w:r>
      <w:r w:rsidRPr="001040DF">
        <w:rPr>
          <w:rFonts w:ascii="Arial" w:hAnsi="Arial" w:cs="Arial"/>
          <w:color w:val="000000"/>
          <w:lang w:val="ru-RU"/>
        </w:rPr>
        <w:t>Покрывающие индексы</w:t>
      </w:r>
    </w:p>
    <w:p w14:paraId="13F7FB33" w14:textId="77777777" w:rsidR="006D7297" w:rsidRDefault="006D7297" w:rsidP="006D7297">
      <w:pPr>
        <w:rPr>
          <w:rStyle w:val="Emphasis"/>
          <w:rFonts w:ascii="Arial" w:hAnsi="Arial" w:cs="Arial"/>
          <w:color w:val="111111"/>
          <w:shd w:val="clear" w:color="auto" w:fill="FFFFFF"/>
          <w:lang w:val="ru-RU"/>
        </w:rPr>
      </w:pPr>
      <w:r w:rsidRPr="001040DF">
        <w:rPr>
          <w:rFonts w:ascii="Arial" w:hAnsi="Arial" w:cs="Arial"/>
          <w:color w:val="111111"/>
          <w:shd w:val="clear" w:color="auto" w:fill="FFFFFF"/>
          <w:lang w:val="ru-RU"/>
        </w:rPr>
        <w:t>Как правило, основная задача метода доступа</w:t>
      </w:r>
      <w:r>
        <w:rPr>
          <w:rFonts w:ascii="Arial" w:hAnsi="Arial" w:cs="Arial"/>
          <w:color w:val="111111"/>
          <w:shd w:val="clear" w:color="auto" w:fill="FFFFFF"/>
        </w:rPr>
        <w:t> </w:t>
      </w:r>
      <w:r w:rsidRPr="001040DF">
        <w:rPr>
          <w:rFonts w:ascii="Arial" w:hAnsi="Arial" w:cs="Arial"/>
          <w:color w:val="111111"/>
          <w:shd w:val="clear" w:color="auto" w:fill="FFFFFF"/>
          <w:lang w:val="ru-RU"/>
        </w:rPr>
        <w:t>— вернуть идентификаторы подходящих строк таблицы, чтобы механизм индексирования мог прочитать из них необходимые данные. Но что, если индекс уже содержит все необходимые для запроса данные? Такой индекс называется</w:t>
      </w:r>
      <w:r>
        <w:rPr>
          <w:rFonts w:ascii="Arial" w:hAnsi="Arial" w:cs="Arial"/>
          <w:color w:val="111111"/>
          <w:shd w:val="clear" w:color="auto" w:fill="FFFFFF"/>
        </w:rPr>
        <w:t> </w:t>
      </w:r>
      <w:r w:rsidRPr="001040DF">
        <w:rPr>
          <w:rStyle w:val="Emphasis"/>
          <w:rFonts w:ascii="Arial" w:hAnsi="Arial" w:cs="Arial"/>
          <w:color w:val="111111"/>
          <w:shd w:val="clear" w:color="auto" w:fill="FFFFFF"/>
          <w:lang w:val="ru-RU"/>
        </w:rPr>
        <w:t>покрывающим</w:t>
      </w:r>
      <w:r>
        <w:rPr>
          <w:rFonts w:ascii="Arial" w:hAnsi="Arial" w:cs="Arial"/>
          <w:color w:val="111111"/>
          <w:shd w:val="clear" w:color="auto" w:fill="FFFFFF"/>
        </w:rPr>
        <w:t> </w:t>
      </w:r>
      <w:r w:rsidRPr="001040DF">
        <w:rPr>
          <w:rFonts w:ascii="Arial" w:hAnsi="Arial" w:cs="Arial"/>
          <w:color w:val="111111"/>
          <w:shd w:val="clear" w:color="auto" w:fill="FFFFFF"/>
          <w:lang w:val="ru-RU"/>
        </w:rPr>
        <w:t>(</w:t>
      </w:r>
      <w:r>
        <w:rPr>
          <w:rFonts w:ascii="Arial" w:hAnsi="Arial" w:cs="Arial"/>
          <w:color w:val="111111"/>
          <w:shd w:val="clear" w:color="auto" w:fill="FFFFFF"/>
        </w:rPr>
        <w:t>covering</w:t>
      </w:r>
      <w:r w:rsidRPr="001040DF">
        <w:rPr>
          <w:rFonts w:ascii="Arial" w:hAnsi="Arial" w:cs="Arial"/>
          <w:color w:val="111111"/>
          <w:shd w:val="clear" w:color="auto" w:fill="FFFFFF"/>
          <w:lang w:val="ru-RU"/>
        </w:rPr>
        <w:t>), и в этом случае оптимизатор может применить</w:t>
      </w:r>
      <w:r>
        <w:rPr>
          <w:rFonts w:ascii="Arial" w:hAnsi="Arial" w:cs="Arial"/>
          <w:color w:val="111111"/>
          <w:shd w:val="clear" w:color="auto" w:fill="FFFFFF"/>
        </w:rPr>
        <w:t> </w:t>
      </w:r>
      <w:r w:rsidRPr="001040DF">
        <w:rPr>
          <w:rStyle w:val="Emphasis"/>
          <w:rFonts w:ascii="Arial" w:hAnsi="Arial" w:cs="Arial"/>
          <w:color w:val="111111"/>
          <w:shd w:val="clear" w:color="auto" w:fill="FFFFFF"/>
          <w:lang w:val="ru-RU"/>
        </w:rPr>
        <w:t>исключительно индексное сканирование</w:t>
      </w:r>
      <w:r>
        <w:rPr>
          <w:rStyle w:val="Emphasis"/>
          <w:rFonts w:ascii="Arial" w:hAnsi="Arial" w:cs="Arial"/>
          <w:color w:val="111111"/>
          <w:shd w:val="clear" w:color="auto" w:fill="FFFFFF"/>
          <w:lang w:val="ru-RU"/>
        </w:rPr>
        <w:t>.</w:t>
      </w:r>
    </w:p>
    <w:p w14:paraId="2B6C88F4" w14:textId="77777777" w:rsidR="006D7297" w:rsidRDefault="006D7297" w:rsidP="006D7297">
      <w:pPr>
        <w:rPr>
          <w:rFonts w:ascii="Arial" w:hAnsi="Arial" w:cs="Arial"/>
          <w:color w:val="000000"/>
          <w:lang w:val="ru-RU"/>
        </w:rPr>
      </w:pPr>
      <w:r>
        <w:rPr>
          <w:rFonts w:ascii="Arial" w:hAnsi="Arial" w:cs="Arial"/>
          <w:color w:val="000000"/>
          <w:lang w:val="ru-RU"/>
        </w:rPr>
        <w:t xml:space="preserve">5) </w:t>
      </w:r>
      <w:proofErr w:type="spellStart"/>
      <w:r w:rsidRPr="001040DF">
        <w:rPr>
          <w:rFonts w:ascii="Arial" w:hAnsi="Arial" w:cs="Arial"/>
          <w:color w:val="000000"/>
          <w:lang w:val="ru-RU"/>
        </w:rPr>
        <w:t>Null</w:t>
      </w:r>
      <w:proofErr w:type="spellEnd"/>
    </w:p>
    <w:p w14:paraId="7DCEBFAB" w14:textId="77777777" w:rsidR="006D7297" w:rsidRDefault="006D7297" w:rsidP="006D7297">
      <w:pPr>
        <w:rPr>
          <w:rFonts w:ascii="Arial" w:hAnsi="Arial" w:cs="Arial"/>
          <w:color w:val="111111"/>
          <w:shd w:val="clear" w:color="auto" w:fill="FFFFFF"/>
          <w:lang w:val="ru-RU"/>
        </w:rPr>
      </w:pPr>
      <w:r w:rsidRPr="001040DF">
        <w:rPr>
          <w:rFonts w:ascii="Arial" w:hAnsi="Arial" w:cs="Arial"/>
          <w:color w:val="111111"/>
          <w:shd w:val="clear" w:color="auto" w:fill="FFFFFF"/>
          <w:lang w:val="ru-RU"/>
        </w:rPr>
        <w:t>Неопределенные значения играют важную роль в реляционных базах данных как удобный способ представления того факта, что значение не существует или не известно.</w:t>
      </w:r>
    </w:p>
    <w:p w14:paraId="7F9C0AD0" w14:textId="77777777" w:rsidR="006D7297" w:rsidRDefault="006D7297" w:rsidP="006D7297">
      <w:pPr>
        <w:rPr>
          <w:rFonts w:ascii="Arial" w:hAnsi="Arial" w:cs="Arial"/>
          <w:color w:val="111111"/>
          <w:shd w:val="clear" w:color="auto" w:fill="FFFFFF"/>
          <w:lang w:val="ru-RU"/>
        </w:rPr>
      </w:pPr>
      <w:r>
        <w:rPr>
          <w:rFonts w:ascii="Arial" w:hAnsi="Arial" w:cs="Arial"/>
          <w:color w:val="111111"/>
          <w:shd w:val="clear" w:color="auto" w:fill="FFFFFF"/>
          <w:lang w:val="ru-RU"/>
        </w:rPr>
        <w:t xml:space="preserve">6) </w:t>
      </w:r>
      <w:r w:rsidRPr="001040DF">
        <w:rPr>
          <w:rFonts w:ascii="Arial" w:hAnsi="Arial" w:cs="Arial"/>
          <w:color w:val="111111"/>
          <w:shd w:val="clear" w:color="auto" w:fill="FFFFFF"/>
          <w:lang w:val="ru-RU"/>
        </w:rPr>
        <w:t>Индексы по нескольким полям</w:t>
      </w:r>
    </w:p>
    <w:p w14:paraId="2057CBF8" w14:textId="77777777" w:rsidR="006D7297" w:rsidRDefault="006D7297" w:rsidP="006D7297">
      <w:pPr>
        <w:rPr>
          <w:rFonts w:ascii="Arial" w:hAnsi="Arial" w:cs="Arial"/>
          <w:color w:val="111111"/>
          <w:shd w:val="clear" w:color="auto" w:fill="FFFFFF"/>
          <w:lang w:val="ru-RU"/>
        </w:rPr>
      </w:pPr>
      <w:r w:rsidRPr="001040DF">
        <w:rPr>
          <w:rFonts w:ascii="Arial" w:hAnsi="Arial" w:cs="Arial"/>
          <w:color w:val="111111"/>
          <w:shd w:val="clear" w:color="auto" w:fill="FFFFFF"/>
          <w:lang w:val="ru-RU"/>
        </w:rPr>
        <w:t>Как правило, если на первое поле не наложено условие, индекс использоваться не будет. Но в некоторых случаях оптимизатор может счесть, что это все-таки выгоднее последовательного сканирования.</w:t>
      </w:r>
    </w:p>
    <w:p w14:paraId="6338AD0D" w14:textId="77777777" w:rsidR="006D7297" w:rsidRDefault="006D7297" w:rsidP="006D7297">
      <w:pPr>
        <w:rPr>
          <w:rFonts w:ascii="Arial" w:hAnsi="Arial" w:cs="Arial"/>
          <w:color w:val="111111"/>
          <w:shd w:val="clear" w:color="auto" w:fill="FFFFFF"/>
          <w:lang w:val="ru-RU"/>
        </w:rPr>
      </w:pPr>
      <w:r>
        <w:rPr>
          <w:rFonts w:ascii="Arial" w:hAnsi="Arial" w:cs="Arial"/>
          <w:color w:val="111111"/>
          <w:shd w:val="clear" w:color="auto" w:fill="FFFFFF"/>
          <w:lang w:val="ru-RU"/>
        </w:rPr>
        <w:lastRenderedPageBreak/>
        <w:t xml:space="preserve">7) </w:t>
      </w:r>
      <w:r w:rsidRPr="001040DF">
        <w:rPr>
          <w:rFonts w:ascii="Arial" w:hAnsi="Arial" w:cs="Arial"/>
          <w:color w:val="111111"/>
          <w:shd w:val="clear" w:color="auto" w:fill="FFFFFF"/>
          <w:lang w:val="ru-RU"/>
        </w:rPr>
        <w:t>Индексы по выражениям</w:t>
      </w:r>
    </w:p>
    <w:p w14:paraId="1053C243" w14:textId="77777777" w:rsidR="006D7297" w:rsidRDefault="006D7297" w:rsidP="006D7297">
      <w:pPr>
        <w:rPr>
          <w:rFonts w:ascii="Arial" w:hAnsi="Arial" w:cs="Arial"/>
          <w:color w:val="111111"/>
          <w:shd w:val="clear" w:color="auto" w:fill="FFFFFF"/>
          <w:lang w:val="ru-RU"/>
        </w:rPr>
      </w:pPr>
      <w:r w:rsidRPr="001040DF">
        <w:rPr>
          <w:rFonts w:ascii="Arial" w:hAnsi="Arial" w:cs="Arial"/>
          <w:color w:val="111111"/>
          <w:shd w:val="clear" w:color="auto" w:fill="FFFFFF"/>
          <w:lang w:val="ru-RU"/>
        </w:rPr>
        <w:t>Функциональный индекс создается не по полю таблицы, а по произвольному выражению; оптимизатор будет принимать во внимание такой индекс для условий вида «</w:t>
      </w:r>
      <w:r w:rsidRPr="001040DF">
        <w:rPr>
          <w:rStyle w:val="Emphasis"/>
          <w:rFonts w:ascii="Arial" w:hAnsi="Arial" w:cs="Arial"/>
          <w:color w:val="111111"/>
          <w:shd w:val="clear" w:color="auto" w:fill="FFFFFF"/>
          <w:lang w:val="ru-RU"/>
        </w:rPr>
        <w:t>индексированное-выражение оператор выражение</w:t>
      </w:r>
      <w:r w:rsidRPr="001040DF">
        <w:rPr>
          <w:rFonts w:ascii="Arial" w:hAnsi="Arial" w:cs="Arial"/>
          <w:color w:val="111111"/>
          <w:shd w:val="clear" w:color="auto" w:fill="FFFFFF"/>
          <w:lang w:val="ru-RU"/>
        </w:rPr>
        <w:t>».</w:t>
      </w:r>
    </w:p>
    <w:p w14:paraId="78504573" w14:textId="77777777" w:rsidR="006D7297" w:rsidRDefault="006D7297" w:rsidP="006D7297">
      <w:pPr>
        <w:rPr>
          <w:rFonts w:ascii="Arial" w:hAnsi="Arial" w:cs="Arial"/>
          <w:color w:val="111111"/>
          <w:shd w:val="clear" w:color="auto" w:fill="FFFFFF"/>
          <w:lang w:val="ru-RU"/>
        </w:rPr>
      </w:pPr>
      <w:r>
        <w:rPr>
          <w:rFonts w:ascii="Arial" w:hAnsi="Arial" w:cs="Arial"/>
          <w:color w:val="111111"/>
          <w:shd w:val="clear" w:color="auto" w:fill="FFFFFF"/>
          <w:lang w:val="ru-RU"/>
        </w:rPr>
        <w:t xml:space="preserve">8) </w:t>
      </w:r>
      <w:r w:rsidRPr="001040DF">
        <w:rPr>
          <w:rFonts w:ascii="Arial" w:hAnsi="Arial" w:cs="Arial"/>
          <w:color w:val="111111"/>
          <w:shd w:val="clear" w:color="auto" w:fill="FFFFFF"/>
          <w:lang w:val="ru-RU"/>
        </w:rPr>
        <w:t>Частичные индексы</w:t>
      </w:r>
    </w:p>
    <w:p w14:paraId="3A854710" w14:textId="77777777" w:rsidR="006D7297" w:rsidRDefault="006D7297" w:rsidP="006D7297">
      <w:pPr>
        <w:rPr>
          <w:rFonts w:ascii="Arial" w:hAnsi="Arial" w:cs="Arial"/>
          <w:color w:val="111111"/>
          <w:shd w:val="clear" w:color="auto" w:fill="FFFFFF"/>
          <w:lang w:val="ru-RU"/>
        </w:rPr>
      </w:pPr>
      <w:r>
        <w:rPr>
          <w:rFonts w:ascii="Arial" w:hAnsi="Arial" w:cs="Arial"/>
          <w:color w:val="111111"/>
          <w:shd w:val="clear" w:color="auto" w:fill="FFFFFF"/>
          <w:lang w:val="ru-RU"/>
        </w:rPr>
        <w:t xml:space="preserve">9) </w:t>
      </w:r>
      <w:r w:rsidRPr="001040DF">
        <w:rPr>
          <w:rFonts w:ascii="Arial" w:hAnsi="Arial" w:cs="Arial"/>
          <w:color w:val="111111"/>
          <w:shd w:val="clear" w:color="auto" w:fill="FFFFFF"/>
          <w:lang w:val="ru-RU"/>
        </w:rPr>
        <w:t>Сортировка</w:t>
      </w:r>
    </w:p>
    <w:p w14:paraId="2603F513" w14:textId="77777777" w:rsidR="006D7297" w:rsidRDefault="006D7297" w:rsidP="006D7297">
      <w:pPr>
        <w:rPr>
          <w:rFonts w:ascii="Arial" w:hAnsi="Arial" w:cs="Arial"/>
          <w:color w:val="111111"/>
          <w:shd w:val="clear" w:color="auto" w:fill="FFFFFF"/>
          <w:lang w:val="ru-RU"/>
        </w:rPr>
      </w:pPr>
      <w:r>
        <w:rPr>
          <w:rFonts w:ascii="Arial" w:hAnsi="Arial" w:cs="Arial"/>
          <w:color w:val="111111"/>
          <w:shd w:val="clear" w:color="auto" w:fill="FFFFFF"/>
          <w:lang w:val="ru-RU"/>
        </w:rPr>
        <w:t xml:space="preserve">10) </w:t>
      </w:r>
      <w:r w:rsidRPr="001040DF">
        <w:rPr>
          <w:rFonts w:ascii="Arial" w:hAnsi="Arial" w:cs="Arial"/>
          <w:color w:val="111111"/>
          <w:shd w:val="clear" w:color="auto" w:fill="FFFFFF"/>
          <w:lang w:val="ru-RU"/>
        </w:rPr>
        <w:t>Параллельное построение</w:t>
      </w:r>
    </w:p>
    <w:p w14:paraId="00DD9F97" w14:textId="77777777" w:rsidR="006D7297" w:rsidRDefault="006D7297" w:rsidP="006D7297">
      <w:pPr>
        <w:rPr>
          <w:rFonts w:ascii="Arial" w:hAnsi="Arial" w:cs="Arial"/>
          <w:color w:val="111111"/>
          <w:shd w:val="clear" w:color="auto" w:fill="FFFFFF"/>
          <w:lang w:val="ru-RU"/>
        </w:rPr>
      </w:pPr>
      <w:r w:rsidRPr="001040DF">
        <w:rPr>
          <w:rFonts w:ascii="Arial" w:hAnsi="Arial" w:cs="Arial"/>
          <w:color w:val="111111"/>
          <w:shd w:val="clear" w:color="auto" w:fill="FFFFFF"/>
          <w:lang w:val="ru-RU"/>
        </w:rPr>
        <w:t xml:space="preserve">Обычно построение индекса требует установки блокировки типа </w:t>
      </w:r>
      <w:r>
        <w:rPr>
          <w:rFonts w:ascii="Arial" w:hAnsi="Arial" w:cs="Arial"/>
          <w:color w:val="111111"/>
          <w:shd w:val="clear" w:color="auto" w:fill="FFFFFF"/>
        </w:rPr>
        <w:t>SHARE</w:t>
      </w:r>
      <w:r w:rsidRPr="001040DF">
        <w:rPr>
          <w:rFonts w:ascii="Arial" w:hAnsi="Arial" w:cs="Arial"/>
          <w:color w:val="111111"/>
          <w:shd w:val="clear" w:color="auto" w:fill="FFFFFF"/>
          <w:lang w:val="ru-RU"/>
        </w:rPr>
        <w:t xml:space="preserve"> на таблицу. Такая блокировка позволяет читать данные из таблицы, но запрещает любые изменения, пока строится индекс.</w:t>
      </w:r>
    </w:p>
    <w:p w14:paraId="5140147C" w14:textId="77777777" w:rsidR="006D7297" w:rsidRPr="004D24D9" w:rsidRDefault="006D7297" w:rsidP="006D7297">
      <w:pPr>
        <w:rPr>
          <w:rFonts w:ascii="Arial" w:hAnsi="Arial" w:cs="Arial"/>
          <w:b/>
          <w:color w:val="111111"/>
          <w:shd w:val="clear" w:color="auto" w:fill="FFFFFF"/>
          <w:lang w:val="ru-RU"/>
        </w:rPr>
      </w:pPr>
      <w:r w:rsidRPr="004D24D9">
        <w:rPr>
          <w:rFonts w:ascii="Arial" w:hAnsi="Arial" w:cs="Arial"/>
          <w:b/>
          <w:color w:val="000000"/>
          <w:shd w:val="clear" w:color="auto" w:fill="FFFFFF"/>
          <w:lang w:val="ru-RU"/>
        </w:rPr>
        <w:t xml:space="preserve">23 Срезы в </w:t>
      </w:r>
      <w:proofErr w:type="spellStart"/>
      <w:r w:rsidRPr="004D24D9">
        <w:rPr>
          <w:rFonts w:ascii="Arial" w:hAnsi="Arial" w:cs="Arial"/>
          <w:b/>
          <w:color w:val="000000"/>
          <w:shd w:val="clear" w:color="auto" w:fill="FFFFFF"/>
        </w:rPr>
        <w:t>Numpy</w:t>
      </w:r>
      <w:proofErr w:type="spellEnd"/>
    </w:p>
    <w:p w14:paraId="225EAE78" w14:textId="77777777" w:rsidR="006D7297" w:rsidRDefault="006D7297" w:rsidP="006D7297">
      <w:pPr>
        <w:rPr>
          <w:rFonts w:ascii="Arial" w:hAnsi="Arial" w:cs="Arial"/>
          <w:color w:val="000000"/>
          <w:lang w:val="ru-RU"/>
        </w:rPr>
      </w:pPr>
      <w:r w:rsidRPr="000C4D4B">
        <w:rPr>
          <w:rFonts w:ascii="Arial" w:hAnsi="Arial" w:cs="Arial"/>
          <w:color w:val="000000"/>
          <w:lang w:val="ru-RU"/>
        </w:rPr>
        <w:t xml:space="preserve">Срезы позволяют извлекать части массива для создания новых массивов. Когда вы используете срезы для списков </w:t>
      </w:r>
      <w:proofErr w:type="spellStart"/>
      <w:r w:rsidRPr="000C4D4B">
        <w:rPr>
          <w:rFonts w:ascii="Arial" w:hAnsi="Arial" w:cs="Arial"/>
          <w:color w:val="000000"/>
          <w:lang w:val="ru-RU"/>
        </w:rPr>
        <w:t>Python</w:t>
      </w:r>
      <w:proofErr w:type="spellEnd"/>
      <w:r w:rsidRPr="000C4D4B">
        <w:rPr>
          <w:rFonts w:ascii="Arial" w:hAnsi="Arial" w:cs="Arial"/>
          <w:color w:val="000000"/>
          <w:lang w:val="ru-RU"/>
        </w:rPr>
        <w:t xml:space="preserve">, результирующие массивы — это копии, но в </w:t>
      </w:r>
      <w:proofErr w:type="spellStart"/>
      <w:r w:rsidRPr="000C4D4B">
        <w:rPr>
          <w:rFonts w:ascii="Arial" w:hAnsi="Arial" w:cs="Arial"/>
          <w:color w:val="000000"/>
          <w:lang w:val="ru-RU"/>
        </w:rPr>
        <w:t>NumPy</w:t>
      </w:r>
      <w:proofErr w:type="spellEnd"/>
      <w:r w:rsidRPr="000C4D4B">
        <w:rPr>
          <w:rFonts w:ascii="Arial" w:hAnsi="Arial" w:cs="Arial"/>
          <w:color w:val="000000"/>
          <w:lang w:val="ru-RU"/>
        </w:rPr>
        <w:t xml:space="preserve"> они являются представлениями одного и того же лежащего в основе буфера.</w:t>
      </w:r>
    </w:p>
    <w:p w14:paraId="2557F33C" w14:textId="77777777" w:rsidR="006D7297" w:rsidRPr="000C4D4B" w:rsidRDefault="006D7297" w:rsidP="006D7297">
      <w:pPr>
        <w:rPr>
          <w:rFonts w:ascii="Arial" w:hAnsi="Arial" w:cs="Arial"/>
          <w:color w:val="000000"/>
          <w:lang w:val="ru-RU"/>
        </w:rPr>
      </w:pPr>
      <w:r w:rsidRPr="000C4D4B">
        <w:rPr>
          <w:rFonts w:ascii="Arial" w:hAnsi="Arial" w:cs="Arial"/>
          <w:color w:val="000000"/>
          <w:lang w:val="ru-RU"/>
        </w:rPr>
        <w:t>В зависимости от части массива, которую необходимо извлечь, нужно использовать синтаксис среза; это последовательность числовых значений, разделенная двоеточием (:) в</w:t>
      </w:r>
      <w:r>
        <w:rPr>
          <w:rFonts w:ascii="Arial" w:hAnsi="Arial" w:cs="Arial"/>
          <w:color w:val="000000"/>
          <w:lang w:val="ru-RU"/>
        </w:rPr>
        <w:t xml:space="preserve"> квадратных скобках.</w:t>
      </w:r>
    </w:p>
    <w:p w14:paraId="3A1AFCC5" w14:textId="77777777" w:rsidR="006D7297" w:rsidRDefault="006D7297" w:rsidP="006D7297">
      <w:pPr>
        <w:rPr>
          <w:rFonts w:ascii="Arial" w:hAnsi="Arial" w:cs="Arial"/>
          <w:color w:val="000000"/>
          <w:lang w:val="ru-RU"/>
        </w:rPr>
      </w:pPr>
      <w:r w:rsidRPr="000C4D4B">
        <w:rPr>
          <w:rFonts w:ascii="Arial" w:hAnsi="Arial" w:cs="Arial"/>
          <w:color w:val="000000"/>
          <w:lang w:val="ru-RU"/>
        </w:rPr>
        <w:t xml:space="preserve">Чтобы получить, например, часть массива от второго до шестого элемента, необходимо ввести индекс первого элемента — 1 и индекса последнего — 5, разделив </w:t>
      </w:r>
      <w:proofErr w:type="gramStart"/>
      <w:r w:rsidRPr="000C4D4B">
        <w:rPr>
          <w:rFonts w:ascii="Arial" w:hAnsi="Arial" w:cs="Arial"/>
          <w:color w:val="000000"/>
          <w:lang w:val="ru-RU"/>
        </w:rPr>
        <w:t>их :</w:t>
      </w:r>
      <w:proofErr w:type="gramEnd"/>
      <w:r w:rsidRPr="000C4D4B">
        <w:rPr>
          <w:rFonts w:ascii="Arial" w:hAnsi="Arial" w:cs="Arial"/>
          <w:color w:val="000000"/>
          <w:lang w:val="ru-RU"/>
        </w:rPr>
        <w:t>.</w:t>
      </w:r>
    </w:p>
    <w:p w14:paraId="385FDF58" w14:textId="77777777" w:rsidR="006D7297" w:rsidRPr="00B62224" w:rsidRDefault="006D7297" w:rsidP="006D7297">
      <w:pPr>
        <w:rPr>
          <w:rFonts w:ascii="Lucida Sans Typewriter" w:hAnsi="Lucida Sans Typewriter"/>
          <w:color w:val="222222"/>
        </w:rPr>
      </w:pPr>
      <w:r w:rsidRPr="00B62224">
        <w:rPr>
          <w:rFonts w:ascii="Lucida Sans Typewriter" w:hAnsi="Lucida Sans Typewriter"/>
          <w:color w:val="A67F59"/>
        </w:rPr>
        <w:t>&gt;&gt;&gt;</w:t>
      </w:r>
      <w:r w:rsidRPr="00B62224">
        <w:rPr>
          <w:rFonts w:ascii="Lucida Sans Typewriter" w:hAnsi="Lucida Sans Typewriter"/>
          <w:color w:val="222222"/>
        </w:rPr>
        <w:t xml:space="preserve"> a </w:t>
      </w:r>
      <w:r w:rsidRPr="00B62224">
        <w:rPr>
          <w:rFonts w:ascii="Lucida Sans Typewriter" w:hAnsi="Lucida Sans Typewriter"/>
          <w:color w:val="A67F59"/>
        </w:rPr>
        <w:t>=</w:t>
      </w:r>
      <w:r w:rsidRPr="00B62224">
        <w:rPr>
          <w:rFonts w:ascii="Lucida Sans Typewriter" w:hAnsi="Lucida Sans Typewriter"/>
          <w:color w:val="222222"/>
        </w:rPr>
        <w:t xml:space="preserve"> </w:t>
      </w:r>
      <w:proofErr w:type="spellStart"/>
      <w:proofErr w:type="gramStart"/>
      <w:r w:rsidRPr="00B62224">
        <w:rPr>
          <w:rFonts w:ascii="Lucida Sans Typewriter" w:hAnsi="Lucida Sans Typewriter"/>
          <w:color w:val="222222"/>
        </w:rPr>
        <w:t>np</w:t>
      </w:r>
      <w:r w:rsidRPr="00B62224">
        <w:rPr>
          <w:rFonts w:ascii="Lucida Sans Typewriter" w:hAnsi="Lucida Sans Typewriter"/>
          <w:color w:val="999999"/>
        </w:rPr>
        <w:t>.</w:t>
      </w:r>
      <w:r w:rsidRPr="00B62224">
        <w:rPr>
          <w:rFonts w:ascii="Lucida Sans Typewriter" w:hAnsi="Lucida Sans Typewriter"/>
          <w:color w:val="222222"/>
        </w:rPr>
        <w:t>arange</w:t>
      </w:r>
      <w:proofErr w:type="spellEnd"/>
      <w:proofErr w:type="gramEnd"/>
      <w:r w:rsidRPr="00B62224">
        <w:rPr>
          <w:rFonts w:ascii="Lucida Sans Typewriter" w:hAnsi="Lucida Sans Typewriter"/>
          <w:color w:val="999999"/>
        </w:rPr>
        <w:t>(</w:t>
      </w:r>
      <w:r w:rsidRPr="00B62224">
        <w:rPr>
          <w:rFonts w:ascii="Lucida Sans Typewriter" w:hAnsi="Lucida Sans Typewriter"/>
          <w:color w:val="990055"/>
        </w:rPr>
        <w:t>10</w:t>
      </w:r>
      <w:r w:rsidRPr="00B62224">
        <w:rPr>
          <w:rFonts w:ascii="Lucida Sans Typewriter" w:hAnsi="Lucida Sans Typewriter"/>
          <w:color w:val="999999"/>
        </w:rPr>
        <w:t>,</w:t>
      </w:r>
      <w:r w:rsidRPr="00B62224">
        <w:rPr>
          <w:rFonts w:ascii="Lucida Sans Typewriter" w:hAnsi="Lucida Sans Typewriter"/>
          <w:color w:val="222222"/>
        </w:rPr>
        <w:t xml:space="preserve"> </w:t>
      </w:r>
      <w:r w:rsidRPr="00B62224">
        <w:rPr>
          <w:rFonts w:ascii="Lucida Sans Typewriter" w:hAnsi="Lucida Sans Typewriter"/>
          <w:color w:val="990055"/>
        </w:rPr>
        <w:t>16</w:t>
      </w:r>
      <w:r w:rsidRPr="00B62224">
        <w:rPr>
          <w:rFonts w:ascii="Lucida Sans Typewriter" w:hAnsi="Lucida Sans Typewriter"/>
          <w:color w:val="999999"/>
        </w:rPr>
        <w:t>)</w:t>
      </w:r>
    </w:p>
    <w:p w14:paraId="5107FB46" w14:textId="77777777" w:rsidR="006D7297" w:rsidRPr="00B62224" w:rsidRDefault="006D7297" w:rsidP="006D7297">
      <w:pPr>
        <w:rPr>
          <w:rFonts w:ascii="Lucida Sans Typewriter" w:hAnsi="Lucida Sans Typewriter"/>
          <w:color w:val="222222"/>
        </w:rPr>
      </w:pPr>
      <w:r w:rsidRPr="00B62224">
        <w:rPr>
          <w:rFonts w:ascii="Lucida Sans Typewriter" w:hAnsi="Lucida Sans Typewriter"/>
          <w:color w:val="A67F59"/>
        </w:rPr>
        <w:t>&gt;&gt;&gt;</w:t>
      </w:r>
      <w:r w:rsidRPr="00B62224">
        <w:rPr>
          <w:rFonts w:ascii="Lucida Sans Typewriter" w:hAnsi="Lucida Sans Typewriter"/>
          <w:color w:val="222222"/>
        </w:rPr>
        <w:t xml:space="preserve"> a</w:t>
      </w:r>
    </w:p>
    <w:p w14:paraId="3A3F9122" w14:textId="77777777" w:rsidR="006D7297" w:rsidRPr="00B62224" w:rsidRDefault="006D7297" w:rsidP="006D7297">
      <w:pPr>
        <w:rPr>
          <w:rFonts w:ascii="Lucida Sans Typewriter" w:hAnsi="Lucida Sans Typewriter"/>
          <w:color w:val="222222"/>
        </w:rPr>
      </w:pPr>
      <w:proofErr w:type="gramStart"/>
      <w:r w:rsidRPr="00B62224">
        <w:rPr>
          <w:rFonts w:ascii="Lucida Sans Typewriter" w:hAnsi="Lucida Sans Typewriter"/>
          <w:color w:val="222222"/>
        </w:rPr>
        <w:t>array</w:t>
      </w:r>
      <w:r w:rsidRPr="00B62224">
        <w:rPr>
          <w:rFonts w:ascii="Lucida Sans Typewriter" w:hAnsi="Lucida Sans Typewriter"/>
          <w:color w:val="999999"/>
        </w:rPr>
        <w:t>(</w:t>
      </w:r>
      <w:proofErr w:type="gramEnd"/>
      <w:r w:rsidRPr="00B62224">
        <w:rPr>
          <w:rFonts w:ascii="Lucida Sans Typewriter" w:hAnsi="Lucida Sans Typewriter"/>
          <w:color w:val="999999"/>
        </w:rPr>
        <w:t>[</w:t>
      </w:r>
      <w:r w:rsidRPr="00B62224">
        <w:rPr>
          <w:rFonts w:ascii="Lucida Sans Typewriter" w:hAnsi="Lucida Sans Typewriter"/>
          <w:color w:val="990055"/>
        </w:rPr>
        <w:t>10</w:t>
      </w:r>
      <w:r w:rsidRPr="00B62224">
        <w:rPr>
          <w:rFonts w:ascii="Lucida Sans Typewriter" w:hAnsi="Lucida Sans Typewriter"/>
          <w:color w:val="999999"/>
        </w:rPr>
        <w:t>,</w:t>
      </w:r>
      <w:r w:rsidRPr="00B62224">
        <w:rPr>
          <w:rFonts w:ascii="Lucida Sans Typewriter" w:hAnsi="Lucida Sans Typewriter"/>
          <w:color w:val="222222"/>
        </w:rPr>
        <w:t xml:space="preserve"> </w:t>
      </w:r>
      <w:r w:rsidRPr="00B62224">
        <w:rPr>
          <w:rFonts w:ascii="Lucida Sans Typewriter" w:hAnsi="Lucida Sans Typewriter"/>
          <w:color w:val="990055"/>
        </w:rPr>
        <w:t>11</w:t>
      </w:r>
      <w:r w:rsidRPr="00B62224">
        <w:rPr>
          <w:rFonts w:ascii="Lucida Sans Typewriter" w:hAnsi="Lucida Sans Typewriter"/>
          <w:color w:val="999999"/>
        </w:rPr>
        <w:t>,</w:t>
      </w:r>
      <w:r w:rsidRPr="00B62224">
        <w:rPr>
          <w:rFonts w:ascii="Lucida Sans Typewriter" w:hAnsi="Lucida Sans Typewriter"/>
          <w:color w:val="222222"/>
        </w:rPr>
        <w:t xml:space="preserve"> </w:t>
      </w:r>
      <w:r w:rsidRPr="00B62224">
        <w:rPr>
          <w:rFonts w:ascii="Lucida Sans Typewriter" w:hAnsi="Lucida Sans Typewriter"/>
          <w:color w:val="990055"/>
        </w:rPr>
        <w:t>12</w:t>
      </w:r>
      <w:r w:rsidRPr="00B62224">
        <w:rPr>
          <w:rFonts w:ascii="Lucida Sans Typewriter" w:hAnsi="Lucida Sans Typewriter"/>
          <w:color w:val="999999"/>
        </w:rPr>
        <w:t>,</w:t>
      </w:r>
      <w:r w:rsidRPr="00B62224">
        <w:rPr>
          <w:rFonts w:ascii="Lucida Sans Typewriter" w:hAnsi="Lucida Sans Typewriter"/>
          <w:color w:val="222222"/>
        </w:rPr>
        <w:t xml:space="preserve"> </w:t>
      </w:r>
      <w:r w:rsidRPr="00B62224">
        <w:rPr>
          <w:rFonts w:ascii="Lucida Sans Typewriter" w:hAnsi="Lucida Sans Typewriter"/>
          <w:color w:val="990055"/>
        </w:rPr>
        <w:t>13</w:t>
      </w:r>
      <w:r w:rsidRPr="00B62224">
        <w:rPr>
          <w:rFonts w:ascii="Lucida Sans Typewriter" w:hAnsi="Lucida Sans Typewriter"/>
          <w:color w:val="999999"/>
        </w:rPr>
        <w:t>,</w:t>
      </w:r>
      <w:r w:rsidRPr="00B62224">
        <w:rPr>
          <w:rFonts w:ascii="Lucida Sans Typewriter" w:hAnsi="Lucida Sans Typewriter"/>
          <w:color w:val="222222"/>
        </w:rPr>
        <w:t xml:space="preserve"> </w:t>
      </w:r>
      <w:r w:rsidRPr="00B62224">
        <w:rPr>
          <w:rFonts w:ascii="Lucida Sans Typewriter" w:hAnsi="Lucida Sans Typewriter"/>
          <w:color w:val="990055"/>
        </w:rPr>
        <w:t>14</w:t>
      </w:r>
      <w:r w:rsidRPr="00B62224">
        <w:rPr>
          <w:rFonts w:ascii="Lucida Sans Typewriter" w:hAnsi="Lucida Sans Typewriter"/>
          <w:color w:val="999999"/>
        </w:rPr>
        <w:t>,</w:t>
      </w:r>
      <w:r w:rsidRPr="00B62224">
        <w:rPr>
          <w:rFonts w:ascii="Lucida Sans Typewriter" w:hAnsi="Lucida Sans Typewriter"/>
          <w:color w:val="222222"/>
        </w:rPr>
        <w:t xml:space="preserve"> </w:t>
      </w:r>
      <w:r w:rsidRPr="00B62224">
        <w:rPr>
          <w:rFonts w:ascii="Lucida Sans Typewriter" w:hAnsi="Lucida Sans Typewriter"/>
          <w:color w:val="990055"/>
        </w:rPr>
        <w:t>15</w:t>
      </w:r>
      <w:r w:rsidRPr="00B62224">
        <w:rPr>
          <w:rFonts w:ascii="Lucida Sans Typewriter" w:hAnsi="Lucida Sans Typewriter"/>
          <w:color w:val="999999"/>
        </w:rPr>
        <w:t>])</w:t>
      </w:r>
    </w:p>
    <w:p w14:paraId="33AFA3FD" w14:textId="77777777" w:rsidR="006D7297" w:rsidRPr="004D54C2" w:rsidRDefault="006D7297" w:rsidP="006D7297">
      <w:pPr>
        <w:rPr>
          <w:rFonts w:ascii="Lucida Sans Typewriter" w:hAnsi="Lucida Sans Typewriter"/>
          <w:color w:val="222222"/>
          <w:lang w:val="ru-RU"/>
        </w:rPr>
      </w:pPr>
      <w:r w:rsidRPr="004D54C2">
        <w:rPr>
          <w:rFonts w:ascii="Lucida Sans Typewriter" w:hAnsi="Lucida Sans Typewriter"/>
          <w:color w:val="A67F59"/>
          <w:lang w:val="ru-RU"/>
        </w:rPr>
        <w:t>&gt;&gt;&gt;</w:t>
      </w:r>
      <w:r w:rsidRPr="004D54C2">
        <w:rPr>
          <w:rFonts w:ascii="Lucida Sans Typewriter" w:hAnsi="Lucida Sans Typewriter"/>
          <w:color w:val="222222"/>
          <w:lang w:val="ru-RU"/>
        </w:rPr>
        <w:t xml:space="preserve"> </w:t>
      </w:r>
      <w:proofErr w:type="gramStart"/>
      <w:r w:rsidRPr="00B62224">
        <w:rPr>
          <w:rFonts w:ascii="Lucida Sans Typewriter" w:hAnsi="Lucida Sans Typewriter"/>
          <w:color w:val="222222"/>
        </w:rPr>
        <w:t>a</w:t>
      </w:r>
      <w:r w:rsidRPr="004D54C2">
        <w:rPr>
          <w:rFonts w:ascii="Lucida Sans Typewriter" w:hAnsi="Lucida Sans Typewriter"/>
          <w:color w:val="999999"/>
          <w:lang w:val="ru-RU"/>
        </w:rPr>
        <w:t>[</w:t>
      </w:r>
      <w:proofErr w:type="gramEnd"/>
      <w:r w:rsidRPr="004D54C2">
        <w:rPr>
          <w:rFonts w:ascii="Lucida Sans Typewriter" w:hAnsi="Lucida Sans Typewriter"/>
          <w:color w:val="990055"/>
          <w:lang w:val="ru-RU"/>
        </w:rPr>
        <w:t>1</w:t>
      </w:r>
      <w:r w:rsidRPr="004D54C2">
        <w:rPr>
          <w:rFonts w:ascii="Lucida Sans Typewriter" w:hAnsi="Lucida Sans Typewriter"/>
          <w:color w:val="999999"/>
          <w:lang w:val="ru-RU"/>
        </w:rPr>
        <w:t>:</w:t>
      </w:r>
      <w:r w:rsidRPr="004D54C2">
        <w:rPr>
          <w:rFonts w:ascii="Lucida Sans Typewriter" w:hAnsi="Lucida Sans Typewriter"/>
          <w:color w:val="990055"/>
          <w:lang w:val="ru-RU"/>
        </w:rPr>
        <w:t>5</w:t>
      </w:r>
      <w:r w:rsidRPr="004D54C2">
        <w:rPr>
          <w:rFonts w:ascii="Lucida Sans Typewriter" w:hAnsi="Lucida Sans Typewriter"/>
          <w:color w:val="999999"/>
          <w:lang w:val="ru-RU"/>
        </w:rPr>
        <w:t>]</w:t>
      </w:r>
    </w:p>
    <w:p w14:paraId="7432E431" w14:textId="77777777" w:rsidR="006D7297" w:rsidRPr="004D54C2" w:rsidRDefault="006D7297" w:rsidP="006D7297">
      <w:pPr>
        <w:rPr>
          <w:rFonts w:ascii="Lucida Sans Typewriter" w:hAnsi="Lucida Sans Typewriter"/>
          <w:color w:val="999999"/>
          <w:lang w:val="ru-RU"/>
        </w:rPr>
      </w:pPr>
      <w:proofErr w:type="gramStart"/>
      <w:r w:rsidRPr="00B62224">
        <w:rPr>
          <w:rFonts w:ascii="Lucida Sans Typewriter" w:hAnsi="Lucida Sans Typewriter"/>
          <w:color w:val="222222"/>
        </w:rPr>
        <w:t>array</w:t>
      </w:r>
      <w:r w:rsidRPr="004D54C2">
        <w:rPr>
          <w:rFonts w:ascii="Lucida Sans Typewriter" w:hAnsi="Lucida Sans Typewriter"/>
          <w:color w:val="999999"/>
          <w:lang w:val="ru-RU"/>
        </w:rPr>
        <w:t>(</w:t>
      </w:r>
      <w:proofErr w:type="gramEnd"/>
      <w:r w:rsidRPr="004D54C2">
        <w:rPr>
          <w:rFonts w:ascii="Lucida Sans Typewriter" w:hAnsi="Lucida Sans Typewriter"/>
          <w:color w:val="999999"/>
          <w:lang w:val="ru-RU"/>
        </w:rPr>
        <w:t>[</w:t>
      </w:r>
      <w:r w:rsidRPr="004D54C2">
        <w:rPr>
          <w:rFonts w:ascii="Lucida Sans Typewriter" w:hAnsi="Lucida Sans Typewriter"/>
          <w:color w:val="990055"/>
          <w:lang w:val="ru-RU"/>
        </w:rPr>
        <w:t>11</w:t>
      </w:r>
      <w:r w:rsidRPr="004D54C2">
        <w:rPr>
          <w:rFonts w:ascii="Lucida Sans Typewriter" w:hAnsi="Lucida Sans Typewriter"/>
          <w:color w:val="999999"/>
          <w:lang w:val="ru-RU"/>
        </w:rPr>
        <w:t>,</w:t>
      </w:r>
      <w:r w:rsidRPr="004D54C2">
        <w:rPr>
          <w:rFonts w:ascii="Lucida Sans Typewriter" w:hAnsi="Lucida Sans Typewriter"/>
          <w:color w:val="222222"/>
          <w:lang w:val="ru-RU"/>
        </w:rPr>
        <w:t xml:space="preserve"> </w:t>
      </w:r>
      <w:r w:rsidRPr="004D54C2">
        <w:rPr>
          <w:rFonts w:ascii="Lucida Sans Typewriter" w:hAnsi="Lucida Sans Typewriter"/>
          <w:color w:val="990055"/>
          <w:lang w:val="ru-RU"/>
        </w:rPr>
        <w:t>12</w:t>
      </w:r>
      <w:r w:rsidRPr="004D54C2">
        <w:rPr>
          <w:rFonts w:ascii="Lucida Sans Typewriter" w:hAnsi="Lucida Sans Typewriter"/>
          <w:color w:val="999999"/>
          <w:lang w:val="ru-RU"/>
        </w:rPr>
        <w:t>,</w:t>
      </w:r>
      <w:r w:rsidRPr="004D54C2">
        <w:rPr>
          <w:rFonts w:ascii="Lucida Sans Typewriter" w:hAnsi="Lucida Sans Typewriter"/>
          <w:color w:val="222222"/>
          <w:lang w:val="ru-RU"/>
        </w:rPr>
        <w:t xml:space="preserve"> </w:t>
      </w:r>
      <w:r w:rsidRPr="004D54C2">
        <w:rPr>
          <w:rFonts w:ascii="Lucida Sans Typewriter" w:hAnsi="Lucida Sans Typewriter"/>
          <w:color w:val="990055"/>
          <w:lang w:val="ru-RU"/>
        </w:rPr>
        <w:t>13</w:t>
      </w:r>
      <w:r w:rsidRPr="004D54C2">
        <w:rPr>
          <w:rFonts w:ascii="Lucida Sans Typewriter" w:hAnsi="Lucida Sans Typewriter"/>
          <w:color w:val="999999"/>
          <w:lang w:val="ru-RU"/>
        </w:rPr>
        <w:t>,</w:t>
      </w:r>
      <w:r w:rsidRPr="004D54C2">
        <w:rPr>
          <w:rFonts w:ascii="Lucida Sans Typewriter" w:hAnsi="Lucida Sans Typewriter"/>
          <w:color w:val="222222"/>
          <w:lang w:val="ru-RU"/>
        </w:rPr>
        <w:t xml:space="preserve"> </w:t>
      </w:r>
      <w:r w:rsidRPr="004D54C2">
        <w:rPr>
          <w:rFonts w:ascii="Lucida Sans Typewriter" w:hAnsi="Lucida Sans Typewriter"/>
          <w:color w:val="990055"/>
          <w:lang w:val="ru-RU"/>
        </w:rPr>
        <w:t>14</w:t>
      </w:r>
      <w:r w:rsidRPr="004D54C2">
        <w:rPr>
          <w:rFonts w:ascii="Lucida Sans Typewriter" w:hAnsi="Lucida Sans Typewriter"/>
          <w:color w:val="999999"/>
          <w:lang w:val="ru-RU"/>
        </w:rPr>
        <w:t>])</w:t>
      </w:r>
    </w:p>
    <w:p w14:paraId="5F693059" w14:textId="77777777" w:rsidR="006D7297" w:rsidRDefault="006D7297" w:rsidP="006D7297">
      <w:pPr>
        <w:rPr>
          <w:rFonts w:ascii="Arial" w:hAnsi="Arial" w:cs="Arial"/>
          <w:color w:val="000000"/>
          <w:lang w:val="ru-RU"/>
        </w:rPr>
      </w:pPr>
      <w:r w:rsidRPr="00B62224">
        <w:rPr>
          <w:rFonts w:ascii="Arial" w:hAnsi="Arial" w:cs="Arial"/>
          <w:color w:val="000000"/>
          <w:lang w:val="ru-RU"/>
        </w:rPr>
        <w:t>Если нужно извлечь элемент из предыдущего отрезка и пропустить один или несколько элементов, можно использовать третье число, которое представляет собой интервал последовательности. Например, со зн</w:t>
      </w:r>
      <w:r>
        <w:rPr>
          <w:rFonts w:ascii="Arial" w:hAnsi="Arial" w:cs="Arial"/>
          <w:color w:val="000000"/>
          <w:lang w:val="ru-RU"/>
        </w:rPr>
        <w:t>ачением 2 результат будет такой:</w:t>
      </w:r>
    </w:p>
    <w:p w14:paraId="6170AC9C" w14:textId="77777777" w:rsidR="006D7297" w:rsidRPr="004D54C2" w:rsidRDefault="006D7297" w:rsidP="006D7297">
      <w:pPr>
        <w:rPr>
          <w:rFonts w:ascii="Lucida Sans Typewriter" w:hAnsi="Lucida Sans Typewriter"/>
          <w:color w:val="222222"/>
          <w:lang w:val="ru-RU"/>
        </w:rPr>
      </w:pPr>
      <w:r w:rsidRPr="004D54C2">
        <w:rPr>
          <w:rFonts w:ascii="Lucida Sans Typewriter" w:hAnsi="Lucida Sans Typewriter"/>
          <w:color w:val="A67F59"/>
          <w:lang w:val="ru-RU"/>
        </w:rPr>
        <w:t>&gt;&gt;&gt;</w:t>
      </w:r>
      <w:r w:rsidRPr="004D54C2">
        <w:rPr>
          <w:rFonts w:ascii="Lucida Sans Typewriter" w:hAnsi="Lucida Sans Typewriter"/>
          <w:color w:val="222222"/>
          <w:lang w:val="ru-RU"/>
        </w:rPr>
        <w:t xml:space="preserve"> </w:t>
      </w:r>
      <w:proofErr w:type="gramStart"/>
      <w:r w:rsidRPr="00B62224">
        <w:rPr>
          <w:rFonts w:ascii="Lucida Sans Typewriter" w:hAnsi="Lucida Sans Typewriter"/>
          <w:color w:val="222222"/>
        </w:rPr>
        <w:t>a</w:t>
      </w:r>
      <w:r w:rsidRPr="004D54C2">
        <w:rPr>
          <w:rFonts w:ascii="Lucida Sans Typewriter" w:hAnsi="Lucida Sans Typewriter"/>
          <w:color w:val="999999"/>
          <w:lang w:val="ru-RU"/>
        </w:rPr>
        <w:t>[</w:t>
      </w:r>
      <w:proofErr w:type="gramEnd"/>
      <w:r w:rsidRPr="004D54C2">
        <w:rPr>
          <w:rFonts w:ascii="Lucida Sans Typewriter" w:hAnsi="Lucida Sans Typewriter"/>
          <w:color w:val="990055"/>
          <w:lang w:val="ru-RU"/>
        </w:rPr>
        <w:t>1</w:t>
      </w:r>
      <w:r w:rsidRPr="004D54C2">
        <w:rPr>
          <w:rFonts w:ascii="Lucida Sans Typewriter" w:hAnsi="Lucida Sans Typewriter"/>
          <w:color w:val="999999"/>
          <w:lang w:val="ru-RU"/>
        </w:rPr>
        <w:t>:</w:t>
      </w:r>
      <w:r w:rsidRPr="004D54C2">
        <w:rPr>
          <w:rFonts w:ascii="Lucida Sans Typewriter" w:hAnsi="Lucida Sans Typewriter"/>
          <w:color w:val="990055"/>
          <w:lang w:val="ru-RU"/>
        </w:rPr>
        <w:t>5</w:t>
      </w:r>
      <w:r w:rsidRPr="004D54C2">
        <w:rPr>
          <w:rFonts w:ascii="Lucida Sans Typewriter" w:hAnsi="Lucida Sans Typewriter"/>
          <w:color w:val="999999"/>
          <w:lang w:val="ru-RU"/>
        </w:rPr>
        <w:t>:</w:t>
      </w:r>
      <w:r w:rsidRPr="004D54C2">
        <w:rPr>
          <w:rFonts w:ascii="Lucida Sans Typewriter" w:hAnsi="Lucida Sans Typewriter"/>
          <w:color w:val="990055"/>
          <w:lang w:val="ru-RU"/>
        </w:rPr>
        <w:t>2</w:t>
      </w:r>
      <w:r w:rsidRPr="004D54C2">
        <w:rPr>
          <w:rFonts w:ascii="Lucida Sans Typewriter" w:hAnsi="Lucida Sans Typewriter"/>
          <w:color w:val="999999"/>
          <w:lang w:val="ru-RU"/>
        </w:rPr>
        <w:t>]</w:t>
      </w:r>
      <w:r w:rsidRPr="004D54C2">
        <w:rPr>
          <w:rFonts w:ascii="Lucida Sans Typewriter" w:hAnsi="Lucida Sans Typewriter"/>
          <w:color w:val="222222"/>
          <w:lang w:val="ru-RU"/>
        </w:rPr>
        <w:t xml:space="preserve"> </w:t>
      </w:r>
    </w:p>
    <w:p w14:paraId="3A9AB430" w14:textId="77777777" w:rsidR="006D7297" w:rsidRPr="004D54C2" w:rsidRDefault="006D7297" w:rsidP="006D7297">
      <w:pPr>
        <w:rPr>
          <w:rFonts w:ascii="Lucida Sans Typewriter" w:hAnsi="Lucida Sans Typewriter"/>
          <w:color w:val="999999"/>
          <w:lang w:val="ru-RU"/>
        </w:rPr>
      </w:pPr>
      <w:proofErr w:type="gramStart"/>
      <w:r w:rsidRPr="00B62224">
        <w:rPr>
          <w:rFonts w:ascii="Lucida Sans Typewriter" w:hAnsi="Lucida Sans Typewriter"/>
          <w:color w:val="222222"/>
        </w:rPr>
        <w:t>array</w:t>
      </w:r>
      <w:r w:rsidRPr="004D54C2">
        <w:rPr>
          <w:rFonts w:ascii="Lucida Sans Typewriter" w:hAnsi="Lucida Sans Typewriter"/>
          <w:color w:val="999999"/>
          <w:lang w:val="ru-RU"/>
        </w:rPr>
        <w:t>(</w:t>
      </w:r>
      <w:proofErr w:type="gramEnd"/>
      <w:r w:rsidRPr="004D54C2">
        <w:rPr>
          <w:rFonts w:ascii="Lucida Sans Typewriter" w:hAnsi="Lucida Sans Typewriter"/>
          <w:color w:val="999999"/>
          <w:lang w:val="ru-RU"/>
        </w:rPr>
        <w:t>[</w:t>
      </w:r>
      <w:r w:rsidRPr="004D54C2">
        <w:rPr>
          <w:rFonts w:ascii="Lucida Sans Typewriter" w:hAnsi="Lucida Sans Typewriter"/>
          <w:color w:val="990055"/>
          <w:lang w:val="ru-RU"/>
        </w:rPr>
        <w:t>11</w:t>
      </w:r>
      <w:r w:rsidRPr="004D54C2">
        <w:rPr>
          <w:rFonts w:ascii="Lucida Sans Typewriter" w:hAnsi="Lucida Sans Typewriter"/>
          <w:color w:val="999999"/>
          <w:lang w:val="ru-RU"/>
        </w:rPr>
        <w:t>,</w:t>
      </w:r>
      <w:r w:rsidRPr="004D54C2">
        <w:rPr>
          <w:rFonts w:ascii="Lucida Sans Typewriter" w:hAnsi="Lucida Sans Typewriter"/>
          <w:color w:val="222222"/>
          <w:lang w:val="ru-RU"/>
        </w:rPr>
        <w:t xml:space="preserve"> </w:t>
      </w:r>
      <w:r w:rsidRPr="004D54C2">
        <w:rPr>
          <w:rFonts w:ascii="Lucida Sans Typewriter" w:hAnsi="Lucida Sans Typewriter"/>
          <w:color w:val="990055"/>
          <w:lang w:val="ru-RU"/>
        </w:rPr>
        <w:t>13</w:t>
      </w:r>
      <w:r w:rsidRPr="004D54C2">
        <w:rPr>
          <w:rFonts w:ascii="Lucida Sans Typewriter" w:hAnsi="Lucida Sans Typewriter"/>
          <w:color w:val="999999"/>
          <w:lang w:val="ru-RU"/>
        </w:rPr>
        <w:t>])</w:t>
      </w:r>
    </w:p>
    <w:p w14:paraId="5BFF7545" w14:textId="77777777" w:rsidR="006D7297" w:rsidRDefault="006D7297" w:rsidP="006D7297">
      <w:pPr>
        <w:rPr>
          <w:rFonts w:ascii="Arial" w:hAnsi="Arial" w:cs="Arial"/>
          <w:color w:val="000000"/>
          <w:lang w:val="ru-RU"/>
        </w:rPr>
      </w:pPr>
      <w:r w:rsidRPr="00B62224">
        <w:rPr>
          <w:rFonts w:ascii="Arial" w:hAnsi="Arial" w:cs="Arial"/>
          <w:color w:val="000000"/>
          <w:lang w:val="ru-RU"/>
        </w:rPr>
        <w:t xml:space="preserve">Чтобы лучше понять синтаксис среза, необходимо рассматривать и случаи, когда явные числовые значения не используются. Если не ввести первое число, </w:t>
      </w:r>
      <w:proofErr w:type="spellStart"/>
      <w:r w:rsidRPr="00B62224">
        <w:rPr>
          <w:rFonts w:ascii="Arial" w:hAnsi="Arial" w:cs="Arial"/>
          <w:color w:val="000000"/>
          <w:lang w:val="ru-RU"/>
        </w:rPr>
        <w:t>NumPy</w:t>
      </w:r>
      <w:proofErr w:type="spellEnd"/>
      <w:r w:rsidRPr="00B62224">
        <w:rPr>
          <w:rFonts w:ascii="Arial" w:hAnsi="Arial" w:cs="Arial"/>
          <w:color w:val="000000"/>
          <w:lang w:val="ru-RU"/>
        </w:rPr>
        <w:t xml:space="preserve"> неявно интерпретирует его как 0 (то есть, первый элемент массива). Если пропустить второй — он будет заменен на максимальный индекс, а если последний — представлен как 1. То есть, все элементы будут перебираться без интервалов.</w:t>
      </w:r>
    </w:p>
    <w:p w14:paraId="7242BE1E" w14:textId="77777777" w:rsidR="006D7297" w:rsidRPr="00D014D3" w:rsidRDefault="006D7297" w:rsidP="006D7297">
      <w:pPr>
        <w:rPr>
          <w:rFonts w:ascii="Lucida Sans Typewriter" w:hAnsi="Lucida Sans Typewriter"/>
          <w:color w:val="222222"/>
          <w:lang w:val="ru-RU"/>
        </w:rPr>
      </w:pPr>
      <w:r w:rsidRPr="00D014D3">
        <w:rPr>
          <w:rFonts w:ascii="Lucida Sans Typewriter" w:hAnsi="Lucida Sans Typewriter"/>
          <w:color w:val="A67F59"/>
          <w:lang w:val="ru-RU"/>
        </w:rPr>
        <w:t>&gt;&gt;&gt;</w:t>
      </w:r>
      <w:r w:rsidRPr="00D014D3">
        <w:rPr>
          <w:rFonts w:ascii="Lucida Sans Typewriter" w:hAnsi="Lucida Sans Typewriter"/>
          <w:color w:val="222222"/>
          <w:lang w:val="ru-RU"/>
        </w:rPr>
        <w:t xml:space="preserve"> </w:t>
      </w:r>
      <w:r w:rsidRPr="00B62224">
        <w:rPr>
          <w:rFonts w:ascii="Lucida Sans Typewriter" w:hAnsi="Lucida Sans Typewriter"/>
          <w:color w:val="222222"/>
        </w:rPr>
        <w:t>a</w:t>
      </w:r>
      <w:proofErr w:type="gramStart"/>
      <w:r w:rsidRPr="00D014D3">
        <w:rPr>
          <w:rFonts w:ascii="Lucida Sans Typewriter" w:hAnsi="Lucida Sans Typewriter"/>
          <w:color w:val="999999"/>
          <w:lang w:val="ru-RU"/>
        </w:rPr>
        <w:t>[::</w:t>
      </w:r>
      <w:proofErr w:type="gramEnd"/>
      <w:r w:rsidRPr="00D014D3">
        <w:rPr>
          <w:rFonts w:ascii="Lucida Sans Typewriter" w:hAnsi="Lucida Sans Typewriter"/>
          <w:color w:val="990055"/>
          <w:lang w:val="ru-RU"/>
        </w:rPr>
        <w:t>2</w:t>
      </w:r>
      <w:r w:rsidRPr="00D014D3">
        <w:rPr>
          <w:rFonts w:ascii="Lucida Sans Typewriter" w:hAnsi="Lucida Sans Typewriter"/>
          <w:color w:val="999999"/>
          <w:lang w:val="ru-RU"/>
        </w:rPr>
        <w:t>]</w:t>
      </w:r>
    </w:p>
    <w:p w14:paraId="05846DE0" w14:textId="77777777" w:rsidR="006D7297" w:rsidRPr="00D014D3" w:rsidRDefault="006D7297" w:rsidP="006D7297">
      <w:pPr>
        <w:rPr>
          <w:rFonts w:ascii="Lucida Sans Typewriter" w:hAnsi="Lucida Sans Typewriter"/>
          <w:color w:val="222222"/>
          <w:lang w:val="ru-RU"/>
        </w:rPr>
      </w:pPr>
      <w:proofErr w:type="gramStart"/>
      <w:r w:rsidRPr="00B62224">
        <w:rPr>
          <w:rFonts w:ascii="Lucida Sans Typewriter" w:hAnsi="Lucida Sans Typewriter"/>
          <w:color w:val="222222"/>
        </w:rPr>
        <w:t>array</w:t>
      </w:r>
      <w:r w:rsidRPr="00D014D3">
        <w:rPr>
          <w:rFonts w:ascii="Lucida Sans Typewriter" w:hAnsi="Lucida Sans Typewriter"/>
          <w:color w:val="999999"/>
          <w:lang w:val="ru-RU"/>
        </w:rPr>
        <w:t>(</w:t>
      </w:r>
      <w:proofErr w:type="gramEnd"/>
      <w:r w:rsidRPr="00D014D3">
        <w:rPr>
          <w:rFonts w:ascii="Lucida Sans Typewriter" w:hAnsi="Lucida Sans Typewriter"/>
          <w:color w:val="999999"/>
          <w:lang w:val="ru-RU"/>
        </w:rPr>
        <w:t>[</w:t>
      </w:r>
      <w:r w:rsidRPr="00D014D3">
        <w:rPr>
          <w:rFonts w:ascii="Lucida Sans Typewriter" w:hAnsi="Lucida Sans Typewriter"/>
          <w:color w:val="990055"/>
          <w:lang w:val="ru-RU"/>
        </w:rPr>
        <w:t>10</w:t>
      </w:r>
      <w:r w:rsidRPr="00D014D3">
        <w:rPr>
          <w:rFonts w:ascii="Lucida Sans Typewriter" w:hAnsi="Lucida Sans Typewriter"/>
          <w:color w:val="999999"/>
          <w:lang w:val="ru-RU"/>
        </w:rPr>
        <w:t>,</w:t>
      </w:r>
      <w:r w:rsidRPr="00D014D3">
        <w:rPr>
          <w:rFonts w:ascii="Lucida Sans Typewriter" w:hAnsi="Lucida Sans Typewriter"/>
          <w:color w:val="222222"/>
          <w:lang w:val="ru-RU"/>
        </w:rPr>
        <w:t xml:space="preserve"> </w:t>
      </w:r>
      <w:r w:rsidRPr="00D014D3">
        <w:rPr>
          <w:rFonts w:ascii="Lucida Sans Typewriter" w:hAnsi="Lucida Sans Typewriter"/>
          <w:color w:val="990055"/>
          <w:lang w:val="ru-RU"/>
        </w:rPr>
        <w:t>12</w:t>
      </w:r>
      <w:r w:rsidRPr="00D014D3">
        <w:rPr>
          <w:rFonts w:ascii="Lucida Sans Typewriter" w:hAnsi="Lucida Sans Typewriter"/>
          <w:color w:val="999999"/>
          <w:lang w:val="ru-RU"/>
        </w:rPr>
        <w:t>,</w:t>
      </w:r>
      <w:r w:rsidRPr="00D014D3">
        <w:rPr>
          <w:rFonts w:ascii="Lucida Sans Typewriter" w:hAnsi="Lucida Sans Typewriter"/>
          <w:color w:val="222222"/>
          <w:lang w:val="ru-RU"/>
        </w:rPr>
        <w:t xml:space="preserve"> </w:t>
      </w:r>
      <w:r w:rsidRPr="00D014D3">
        <w:rPr>
          <w:rFonts w:ascii="Lucida Sans Typewriter" w:hAnsi="Lucida Sans Typewriter"/>
          <w:color w:val="990055"/>
          <w:lang w:val="ru-RU"/>
        </w:rPr>
        <w:t>14</w:t>
      </w:r>
      <w:r w:rsidRPr="00D014D3">
        <w:rPr>
          <w:rFonts w:ascii="Lucida Sans Typewriter" w:hAnsi="Lucida Sans Typewriter"/>
          <w:color w:val="999999"/>
          <w:lang w:val="ru-RU"/>
        </w:rPr>
        <w:t>])</w:t>
      </w:r>
    </w:p>
    <w:p w14:paraId="4477F048" w14:textId="77777777" w:rsidR="006D7297" w:rsidRPr="00D014D3" w:rsidRDefault="006D7297" w:rsidP="006D7297">
      <w:pPr>
        <w:rPr>
          <w:rFonts w:ascii="Lucida Sans Typewriter" w:hAnsi="Lucida Sans Typewriter"/>
          <w:color w:val="222222"/>
          <w:lang w:val="ru-RU"/>
        </w:rPr>
      </w:pPr>
      <w:r w:rsidRPr="00D014D3">
        <w:rPr>
          <w:rFonts w:ascii="Lucida Sans Typewriter" w:hAnsi="Lucida Sans Typewriter"/>
          <w:color w:val="A67F59"/>
          <w:lang w:val="ru-RU"/>
        </w:rPr>
        <w:t>&gt;&gt;&gt;</w:t>
      </w:r>
      <w:r w:rsidRPr="00D014D3">
        <w:rPr>
          <w:rFonts w:ascii="Lucida Sans Typewriter" w:hAnsi="Lucida Sans Typewriter"/>
          <w:color w:val="222222"/>
          <w:lang w:val="ru-RU"/>
        </w:rPr>
        <w:t xml:space="preserve"> </w:t>
      </w:r>
      <w:proofErr w:type="gramStart"/>
      <w:r w:rsidRPr="00B62224">
        <w:rPr>
          <w:rFonts w:ascii="Lucida Sans Typewriter" w:hAnsi="Lucida Sans Typewriter"/>
          <w:color w:val="222222"/>
        </w:rPr>
        <w:t>a</w:t>
      </w:r>
      <w:r w:rsidRPr="00D014D3">
        <w:rPr>
          <w:rFonts w:ascii="Lucida Sans Typewriter" w:hAnsi="Lucida Sans Typewriter"/>
          <w:color w:val="999999"/>
          <w:lang w:val="ru-RU"/>
        </w:rPr>
        <w:t>[</w:t>
      </w:r>
      <w:proofErr w:type="gramEnd"/>
      <w:r w:rsidRPr="00D014D3">
        <w:rPr>
          <w:rFonts w:ascii="Lucida Sans Typewriter" w:hAnsi="Lucida Sans Typewriter"/>
          <w:color w:val="999999"/>
          <w:lang w:val="ru-RU"/>
        </w:rPr>
        <w:t>:</w:t>
      </w:r>
      <w:r w:rsidRPr="00D014D3">
        <w:rPr>
          <w:rFonts w:ascii="Lucida Sans Typewriter" w:hAnsi="Lucida Sans Typewriter"/>
          <w:color w:val="990055"/>
          <w:lang w:val="ru-RU"/>
        </w:rPr>
        <w:t>5</w:t>
      </w:r>
      <w:r w:rsidRPr="00D014D3">
        <w:rPr>
          <w:rFonts w:ascii="Lucida Sans Typewriter" w:hAnsi="Lucida Sans Typewriter"/>
          <w:color w:val="999999"/>
          <w:lang w:val="ru-RU"/>
        </w:rPr>
        <w:t>:</w:t>
      </w:r>
      <w:r w:rsidRPr="00D014D3">
        <w:rPr>
          <w:rFonts w:ascii="Lucida Sans Typewriter" w:hAnsi="Lucida Sans Typewriter"/>
          <w:color w:val="990055"/>
          <w:lang w:val="ru-RU"/>
        </w:rPr>
        <w:t>2</w:t>
      </w:r>
      <w:r w:rsidRPr="00D014D3">
        <w:rPr>
          <w:rFonts w:ascii="Lucida Sans Typewriter" w:hAnsi="Lucida Sans Typewriter"/>
          <w:color w:val="999999"/>
          <w:lang w:val="ru-RU"/>
        </w:rPr>
        <w:t>]</w:t>
      </w:r>
    </w:p>
    <w:p w14:paraId="4849E60E" w14:textId="77777777" w:rsidR="006D7297" w:rsidRPr="00D014D3" w:rsidRDefault="006D7297" w:rsidP="006D7297">
      <w:pPr>
        <w:rPr>
          <w:rFonts w:ascii="Lucida Sans Typewriter" w:hAnsi="Lucida Sans Typewriter"/>
          <w:color w:val="222222"/>
          <w:lang w:val="ru-RU"/>
        </w:rPr>
      </w:pPr>
      <w:proofErr w:type="gramStart"/>
      <w:r w:rsidRPr="00B62224">
        <w:rPr>
          <w:rFonts w:ascii="Lucida Sans Typewriter" w:hAnsi="Lucida Sans Typewriter"/>
          <w:color w:val="222222"/>
        </w:rPr>
        <w:t>array</w:t>
      </w:r>
      <w:r w:rsidRPr="00D014D3">
        <w:rPr>
          <w:rFonts w:ascii="Lucida Sans Typewriter" w:hAnsi="Lucida Sans Typewriter"/>
          <w:color w:val="999999"/>
          <w:lang w:val="ru-RU"/>
        </w:rPr>
        <w:t>(</w:t>
      </w:r>
      <w:proofErr w:type="gramEnd"/>
      <w:r w:rsidRPr="00D014D3">
        <w:rPr>
          <w:rFonts w:ascii="Lucida Sans Typewriter" w:hAnsi="Lucida Sans Typewriter"/>
          <w:color w:val="999999"/>
          <w:lang w:val="ru-RU"/>
        </w:rPr>
        <w:t>[</w:t>
      </w:r>
      <w:r w:rsidRPr="00D014D3">
        <w:rPr>
          <w:rFonts w:ascii="Lucida Sans Typewriter" w:hAnsi="Lucida Sans Typewriter"/>
          <w:color w:val="990055"/>
          <w:lang w:val="ru-RU"/>
        </w:rPr>
        <w:t>10</w:t>
      </w:r>
      <w:r w:rsidRPr="00D014D3">
        <w:rPr>
          <w:rFonts w:ascii="Lucida Sans Typewriter" w:hAnsi="Lucida Sans Typewriter"/>
          <w:color w:val="999999"/>
          <w:lang w:val="ru-RU"/>
        </w:rPr>
        <w:t>,</w:t>
      </w:r>
      <w:r w:rsidRPr="00D014D3">
        <w:rPr>
          <w:rFonts w:ascii="Lucida Sans Typewriter" w:hAnsi="Lucida Sans Typewriter"/>
          <w:color w:val="222222"/>
          <w:lang w:val="ru-RU"/>
        </w:rPr>
        <w:t xml:space="preserve"> </w:t>
      </w:r>
      <w:r w:rsidRPr="00D014D3">
        <w:rPr>
          <w:rFonts w:ascii="Lucida Sans Typewriter" w:hAnsi="Lucida Sans Typewriter"/>
          <w:color w:val="990055"/>
          <w:lang w:val="ru-RU"/>
        </w:rPr>
        <w:t>12</w:t>
      </w:r>
      <w:r w:rsidRPr="00D014D3">
        <w:rPr>
          <w:rFonts w:ascii="Lucida Sans Typewriter" w:hAnsi="Lucida Sans Typewriter"/>
          <w:color w:val="999999"/>
          <w:lang w:val="ru-RU"/>
        </w:rPr>
        <w:t>,</w:t>
      </w:r>
      <w:r w:rsidRPr="00D014D3">
        <w:rPr>
          <w:rFonts w:ascii="Lucida Sans Typewriter" w:hAnsi="Lucida Sans Typewriter"/>
          <w:color w:val="222222"/>
          <w:lang w:val="ru-RU"/>
        </w:rPr>
        <w:t xml:space="preserve"> </w:t>
      </w:r>
      <w:r w:rsidRPr="00D014D3">
        <w:rPr>
          <w:rFonts w:ascii="Lucida Sans Typewriter" w:hAnsi="Lucida Sans Typewriter"/>
          <w:color w:val="990055"/>
          <w:lang w:val="ru-RU"/>
        </w:rPr>
        <w:t>14</w:t>
      </w:r>
      <w:r w:rsidRPr="00D014D3">
        <w:rPr>
          <w:rFonts w:ascii="Lucida Sans Typewriter" w:hAnsi="Lucida Sans Typewriter"/>
          <w:color w:val="999999"/>
          <w:lang w:val="ru-RU"/>
        </w:rPr>
        <w:t>])</w:t>
      </w:r>
    </w:p>
    <w:p w14:paraId="560B7024" w14:textId="77777777" w:rsidR="006D7297" w:rsidRPr="00D014D3" w:rsidRDefault="006D7297" w:rsidP="006D7297">
      <w:pPr>
        <w:rPr>
          <w:rFonts w:ascii="Lucida Sans Typewriter" w:hAnsi="Lucida Sans Typewriter"/>
          <w:color w:val="222222"/>
          <w:lang w:val="ru-RU"/>
        </w:rPr>
      </w:pPr>
      <w:r w:rsidRPr="00D014D3">
        <w:rPr>
          <w:rFonts w:ascii="Lucida Sans Typewriter" w:hAnsi="Lucida Sans Typewriter"/>
          <w:color w:val="A67F59"/>
          <w:lang w:val="ru-RU"/>
        </w:rPr>
        <w:t>&gt;&gt;&gt;</w:t>
      </w:r>
      <w:r w:rsidRPr="00D014D3">
        <w:rPr>
          <w:rFonts w:ascii="Lucida Sans Typewriter" w:hAnsi="Lucida Sans Typewriter"/>
          <w:color w:val="222222"/>
          <w:lang w:val="ru-RU"/>
        </w:rPr>
        <w:t xml:space="preserve"> </w:t>
      </w:r>
      <w:proofErr w:type="gramStart"/>
      <w:r w:rsidRPr="00B62224">
        <w:rPr>
          <w:rFonts w:ascii="Lucida Sans Typewriter" w:hAnsi="Lucida Sans Typewriter"/>
          <w:color w:val="222222"/>
        </w:rPr>
        <w:t>a</w:t>
      </w:r>
      <w:r w:rsidRPr="00D014D3">
        <w:rPr>
          <w:rFonts w:ascii="Lucida Sans Typewriter" w:hAnsi="Lucida Sans Typewriter"/>
          <w:color w:val="999999"/>
          <w:lang w:val="ru-RU"/>
        </w:rPr>
        <w:t>[</w:t>
      </w:r>
      <w:proofErr w:type="gramEnd"/>
      <w:r w:rsidRPr="00D014D3">
        <w:rPr>
          <w:rFonts w:ascii="Lucida Sans Typewriter" w:hAnsi="Lucida Sans Typewriter"/>
          <w:color w:val="999999"/>
          <w:lang w:val="ru-RU"/>
        </w:rPr>
        <w:t>:</w:t>
      </w:r>
      <w:r w:rsidRPr="00D014D3">
        <w:rPr>
          <w:rFonts w:ascii="Lucida Sans Typewriter" w:hAnsi="Lucida Sans Typewriter"/>
          <w:color w:val="990055"/>
          <w:lang w:val="ru-RU"/>
        </w:rPr>
        <w:t>5</w:t>
      </w:r>
      <w:r w:rsidRPr="00D014D3">
        <w:rPr>
          <w:rFonts w:ascii="Lucida Sans Typewriter" w:hAnsi="Lucida Sans Typewriter"/>
          <w:color w:val="999999"/>
          <w:lang w:val="ru-RU"/>
        </w:rPr>
        <w:t>:]</w:t>
      </w:r>
    </w:p>
    <w:p w14:paraId="0FD9F2BE" w14:textId="77777777" w:rsidR="006D7297" w:rsidRPr="00B62224" w:rsidRDefault="006D7297" w:rsidP="006D7297">
      <w:pPr>
        <w:rPr>
          <w:rFonts w:ascii="Arial" w:hAnsi="Arial" w:cs="Arial"/>
          <w:color w:val="000000"/>
          <w:lang w:val="ru-RU"/>
        </w:rPr>
      </w:pPr>
      <w:proofErr w:type="gramStart"/>
      <w:r w:rsidRPr="00B62224">
        <w:rPr>
          <w:rFonts w:ascii="Lucida Sans Typewriter" w:hAnsi="Lucida Sans Typewriter"/>
          <w:color w:val="222222"/>
        </w:rPr>
        <w:t>array</w:t>
      </w:r>
      <w:r w:rsidRPr="00B62224">
        <w:rPr>
          <w:rFonts w:ascii="Lucida Sans Typewriter" w:hAnsi="Lucida Sans Typewriter"/>
          <w:color w:val="999999"/>
          <w:lang w:val="ru-RU"/>
        </w:rPr>
        <w:t>(</w:t>
      </w:r>
      <w:proofErr w:type="gramEnd"/>
      <w:r w:rsidRPr="00B62224">
        <w:rPr>
          <w:rFonts w:ascii="Lucida Sans Typewriter" w:hAnsi="Lucida Sans Typewriter"/>
          <w:color w:val="999999"/>
          <w:lang w:val="ru-RU"/>
        </w:rPr>
        <w:t>[</w:t>
      </w:r>
      <w:r w:rsidRPr="00B62224">
        <w:rPr>
          <w:rFonts w:ascii="Lucida Sans Typewriter" w:hAnsi="Lucida Sans Typewriter"/>
          <w:color w:val="990055"/>
          <w:lang w:val="ru-RU"/>
        </w:rPr>
        <w:t>10</w:t>
      </w:r>
      <w:r w:rsidRPr="00B62224">
        <w:rPr>
          <w:rFonts w:ascii="Lucida Sans Typewriter" w:hAnsi="Lucida Sans Typewriter"/>
          <w:color w:val="999999"/>
          <w:lang w:val="ru-RU"/>
        </w:rPr>
        <w:t>,</w:t>
      </w:r>
      <w:r w:rsidRPr="00B62224">
        <w:rPr>
          <w:rFonts w:ascii="Lucida Sans Typewriter" w:hAnsi="Lucida Sans Typewriter"/>
          <w:color w:val="222222"/>
          <w:lang w:val="ru-RU"/>
        </w:rPr>
        <w:t xml:space="preserve"> </w:t>
      </w:r>
      <w:r w:rsidRPr="00B62224">
        <w:rPr>
          <w:rFonts w:ascii="Lucida Sans Typewriter" w:hAnsi="Lucida Sans Typewriter"/>
          <w:color w:val="990055"/>
          <w:lang w:val="ru-RU"/>
        </w:rPr>
        <w:t>11</w:t>
      </w:r>
      <w:r w:rsidRPr="00B62224">
        <w:rPr>
          <w:rFonts w:ascii="Lucida Sans Typewriter" w:hAnsi="Lucida Sans Typewriter"/>
          <w:color w:val="999999"/>
          <w:lang w:val="ru-RU"/>
        </w:rPr>
        <w:t>,</w:t>
      </w:r>
      <w:r w:rsidRPr="00B62224">
        <w:rPr>
          <w:rFonts w:ascii="Lucida Sans Typewriter" w:hAnsi="Lucida Sans Typewriter"/>
          <w:color w:val="222222"/>
          <w:lang w:val="ru-RU"/>
        </w:rPr>
        <w:t xml:space="preserve"> </w:t>
      </w:r>
      <w:r w:rsidRPr="00B62224">
        <w:rPr>
          <w:rFonts w:ascii="Lucida Sans Typewriter" w:hAnsi="Lucida Sans Typewriter"/>
          <w:color w:val="990055"/>
          <w:lang w:val="ru-RU"/>
        </w:rPr>
        <w:t>12</w:t>
      </w:r>
      <w:r w:rsidRPr="00B62224">
        <w:rPr>
          <w:rFonts w:ascii="Lucida Sans Typewriter" w:hAnsi="Lucida Sans Typewriter"/>
          <w:color w:val="999999"/>
          <w:lang w:val="ru-RU"/>
        </w:rPr>
        <w:t>,</w:t>
      </w:r>
      <w:r w:rsidRPr="00B62224">
        <w:rPr>
          <w:rFonts w:ascii="Lucida Sans Typewriter" w:hAnsi="Lucida Sans Typewriter"/>
          <w:color w:val="222222"/>
          <w:lang w:val="ru-RU"/>
        </w:rPr>
        <w:t xml:space="preserve"> </w:t>
      </w:r>
      <w:r w:rsidRPr="00B62224">
        <w:rPr>
          <w:rFonts w:ascii="Lucida Sans Typewriter" w:hAnsi="Lucida Sans Typewriter"/>
          <w:color w:val="990055"/>
          <w:lang w:val="ru-RU"/>
        </w:rPr>
        <w:t>13</w:t>
      </w:r>
      <w:r w:rsidRPr="00B62224">
        <w:rPr>
          <w:rFonts w:ascii="Lucida Sans Typewriter" w:hAnsi="Lucida Sans Typewriter"/>
          <w:color w:val="999999"/>
          <w:lang w:val="ru-RU"/>
        </w:rPr>
        <w:t>,</w:t>
      </w:r>
      <w:r w:rsidRPr="00B62224">
        <w:rPr>
          <w:rFonts w:ascii="Lucida Sans Typewriter" w:hAnsi="Lucida Sans Typewriter"/>
          <w:color w:val="222222"/>
          <w:lang w:val="ru-RU"/>
        </w:rPr>
        <w:t xml:space="preserve"> </w:t>
      </w:r>
      <w:r w:rsidRPr="00B62224">
        <w:rPr>
          <w:rFonts w:ascii="Lucida Sans Typewriter" w:hAnsi="Lucida Sans Typewriter"/>
          <w:color w:val="990055"/>
          <w:lang w:val="ru-RU"/>
        </w:rPr>
        <w:t>14</w:t>
      </w:r>
      <w:r w:rsidRPr="00B62224">
        <w:rPr>
          <w:rFonts w:ascii="Lucida Sans Typewriter" w:hAnsi="Lucida Sans Typewriter"/>
          <w:color w:val="999999"/>
          <w:lang w:val="ru-RU"/>
        </w:rPr>
        <w:t>]</w:t>
      </w:r>
    </w:p>
    <w:p w14:paraId="37421873" w14:textId="77777777" w:rsidR="006D7297" w:rsidRPr="004D24D9" w:rsidRDefault="006D7297" w:rsidP="006D7297">
      <w:pPr>
        <w:rPr>
          <w:rFonts w:ascii="Arial" w:hAnsi="Arial" w:cs="Arial"/>
          <w:b/>
          <w:color w:val="000000"/>
          <w:shd w:val="clear" w:color="auto" w:fill="FFFFFF"/>
          <w:lang w:val="ru-RU"/>
        </w:rPr>
      </w:pPr>
      <w:r w:rsidRPr="004D24D9">
        <w:rPr>
          <w:rFonts w:ascii="Arial" w:hAnsi="Arial" w:cs="Arial"/>
          <w:b/>
          <w:color w:val="000000"/>
          <w:shd w:val="clear" w:color="auto" w:fill="FFFFFF"/>
          <w:lang w:val="ru-RU"/>
        </w:rPr>
        <w:t xml:space="preserve">24 Векторизованные операции в </w:t>
      </w:r>
      <w:proofErr w:type="spellStart"/>
      <w:r w:rsidRPr="004D24D9">
        <w:rPr>
          <w:rFonts w:ascii="Arial" w:hAnsi="Arial" w:cs="Arial"/>
          <w:b/>
          <w:color w:val="000000"/>
          <w:shd w:val="clear" w:color="auto" w:fill="FFFFFF"/>
        </w:rPr>
        <w:t>Numpy</w:t>
      </w:r>
      <w:proofErr w:type="spellEnd"/>
    </w:p>
    <w:p w14:paraId="7DB0BACE" w14:textId="77777777" w:rsidR="006D7297" w:rsidRPr="000C4D4B" w:rsidRDefault="006D7297" w:rsidP="006D7297">
      <w:pPr>
        <w:rPr>
          <w:rFonts w:ascii="Arial" w:hAnsi="Arial" w:cs="Arial"/>
          <w:color w:val="000000"/>
          <w:lang w:val="ru-RU"/>
        </w:rPr>
      </w:pPr>
      <w:r w:rsidRPr="000C4D4B">
        <w:rPr>
          <w:rFonts w:ascii="Arial" w:hAnsi="Arial" w:cs="Arial"/>
          <w:color w:val="000000"/>
          <w:lang w:val="ru-RU"/>
        </w:rPr>
        <w:t xml:space="preserve">Функция </w:t>
      </w:r>
      <w:proofErr w:type="spellStart"/>
      <w:r w:rsidRPr="000C4D4B">
        <w:rPr>
          <w:rFonts w:ascii="Arial" w:hAnsi="Arial" w:cs="Arial"/>
          <w:color w:val="000000"/>
          <w:lang w:val="ru-RU"/>
        </w:rPr>
        <w:t>Numpy</w:t>
      </w:r>
      <w:proofErr w:type="spellEnd"/>
      <w:r w:rsidRPr="000C4D4B">
        <w:rPr>
          <w:rFonts w:ascii="Arial" w:hAnsi="Arial" w:cs="Arial"/>
          <w:color w:val="000000"/>
          <w:lang w:val="ru-RU"/>
        </w:rPr>
        <w:t xml:space="preserve"> </w:t>
      </w:r>
      <w:proofErr w:type="spellStart"/>
      <w:r w:rsidRPr="000C4D4B">
        <w:rPr>
          <w:rFonts w:ascii="Arial" w:hAnsi="Arial" w:cs="Arial"/>
          <w:color w:val="000000"/>
          <w:lang w:val="ru-RU"/>
        </w:rPr>
        <w:t>vectorize</w:t>
      </w:r>
      <w:proofErr w:type="spellEnd"/>
      <w:r w:rsidRPr="000C4D4B">
        <w:rPr>
          <w:rFonts w:ascii="Arial" w:hAnsi="Arial" w:cs="Arial"/>
          <w:color w:val="000000"/>
          <w:lang w:val="ru-RU"/>
        </w:rPr>
        <w:t xml:space="preserve"> принимает функцию </w:t>
      </w:r>
      <w:proofErr w:type="spellStart"/>
      <w:r w:rsidRPr="000C4D4B">
        <w:rPr>
          <w:rFonts w:ascii="Arial" w:hAnsi="Arial" w:cs="Arial"/>
          <w:color w:val="000000"/>
          <w:lang w:val="ru-RU"/>
        </w:rPr>
        <w:t>python</w:t>
      </w:r>
      <w:proofErr w:type="spellEnd"/>
      <w:r w:rsidRPr="000C4D4B">
        <w:rPr>
          <w:rFonts w:ascii="Arial" w:hAnsi="Arial" w:cs="Arial"/>
          <w:color w:val="000000"/>
          <w:lang w:val="ru-RU"/>
        </w:rPr>
        <w:t xml:space="preserve"> (</w:t>
      </w:r>
      <w:proofErr w:type="spellStart"/>
      <w:r w:rsidRPr="000C4D4B">
        <w:rPr>
          <w:rFonts w:ascii="Arial" w:hAnsi="Arial" w:cs="Arial"/>
          <w:color w:val="000000"/>
          <w:lang w:val="ru-RU"/>
        </w:rPr>
        <w:t>py</w:t>
      </w:r>
      <w:proofErr w:type="spellEnd"/>
      <w:r w:rsidRPr="000C4D4B">
        <w:rPr>
          <w:rFonts w:ascii="Arial" w:hAnsi="Arial" w:cs="Arial"/>
          <w:color w:val="000000"/>
          <w:lang w:val="ru-RU"/>
        </w:rPr>
        <w:t xml:space="preserve"> </w:t>
      </w:r>
      <w:proofErr w:type="spellStart"/>
      <w:r w:rsidRPr="000C4D4B">
        <w:rPr>
          <w:rFonts w:ascii="Arial" w:hAnsi="Arial" w:cs="Arial"/>
          <w:color w:val="000000"/>
          <w:lang w:val="ru-RU"/>
        </w:rPr>
        <w:t>func</w:t>
      </w:r>
      <w:proofErr w:type="spellEnd"/>
      <w:r w:rsidRPr="000C4D4B">
        <w:rPr>
          <w:rFonts w:ascii="Arial" w:hAnsi="Arial" w:cs="Arial"/>
          <w:color w:val="000000"/>
          <w:lang w:val="ru-RU"/>
        </w:rPr>
        <w:t>) и возвращает векторизованную в</w:t>
      </w:r>
      <w:r>
        <w:rPr>
          <w:rFonts w:ascii="Arial" w:hAnsi="Arial" w:cs="Arial"/>
          <w:color w:val="000000"/>
          <w:lang w:val="ru-RU"/>
        </w:rPr>
        <w:t>ерсию функции.</w:t>
      </w:r>
    </w:p>
    <w:p w14:paraId="7FFB7887" w14:textId="77777777" w:rsidR="006D7297" w:rsidRDefault="006D7297" w:rsidP="006D7297">
      <w:pPr>
        <w:rPr>
          <w:rFonts w:ascii="Arial" w:hAnsi="Arial" w:cs="Arial"/>
          <w:color w:val="000000"/>
          <w:lang w:val="ru-RU"/>
        </w:rPr>
      </w:pPr>
      <w:r w:rsidRPr="000C4D4B">
        <w:rPr>
          <w:rFonts w:ascii="Arial" w:hAnsi="Arial" w:cs="Arial"/>
          <w:color w:val="000000"/>
          <w:lang w:val="ru-RU"/>
        </w:rPr>
        <w:t xml:space="preserve">Векторизованная версия функции принимает последовательность объектов или массивов </w:t>
      </w:r>
      <w:proofErr w:type="spellStart"/>
      <w:r w:rsidRPr="000C4D4B">
        <w:rPr>
          <w:rFonts w:ascii="Arial" w:hAnsi="Arial" w:cs="Arial"/>
          <w:color w:val="000000"/>
          <w:lang w:val="ru-RU"/>
        </w:rPr>
        <w:t>NumPy</w:t>
      </w:r>
      <w:proofErr w:type="spellEnd"/>
      <w:r w:rsidRPr="000C4D4B">
        <w:rPr>
          <w:rFonts w:ascii="Arial" w:hAnsi="Arial" w:cs="Arial"/>
          <w:color w:val="000000"/>
          <w:lang w:val="ru-RU"/>
        </w:rPr>
        <w:t xml:space="preserve"> в качестве входных данных и вычисляет функцию </w:t>
      </w:r>
      <w:proofErr w:type="spellStart"/>
      <w:r w:rsidRPr="000C4D4B">
        <w:rPr>
          <w:rFonts w:ascii="Arial" w:hAnsi="Arial" w:cs="Arial"/>
          <w:color w:val="000000"/>
          <w:lang w:val="ru-RU"/>
        </w:rPr>
        <w:t>Python</w:t>
      </w:r>
      <w:proofErr w:type="spellEnd"/>
      <w:r w:rsidRPr="000C4D4B">
        <w:rPr>
          <w:rFonts w:ascii="Arial" w:hAnsi="Arial" w:cs="Arial"/>
          <w:color w:val="000000"/>
          <w:lang w:val="ru-RU"/>
        </w:rPr>
        <w:t xml:space="preserve"> над каждым элементом входной последовательности. Векторизация </w:t>
      </w:r>
      <w:proofErr w:type="spellStart"/>
      <w:proofErr w:type="gramStart"/>
      <w:r w:rsidRPr="000C4D4B">
        <w:rPr>
          <w:rFonts w:ascii="Arial" w:hAnsi="Arial" w:cs="Arial"/>
          <w:color w:val="000000"/>
          <w:lang w:val="ru-RU"/>
        </w:rPr>
        <w:t>Numpy</w:t>
      </w:r>
      <w:proofErr w:type="spellEnd"/>
      <w:r w:rsidRPr="000C4D4B">
        <w:rPr>
          <w:rFonts w:ascii="Arial" w:hAnsi="Arial" w:cs="Arial"/>
          <w:color w:val="000000"/>
          <w:lang w:val="ru-RU"/>
        </w:rPr>
        <w:t xml:space="preserve"> по существу</w:t>
      </w:r>
      <w:proofErr w:type="gramEnd"/>
      <w:r w:rsidRPr="000C4D4B">
        <w:rPr>
          <w:rFonts w:ascii="Arial" w:hAnsi="Arial" w:cs="Arial"/>
          <w:color w:val="000000"/>
          <w:lang w:val="ru-RU"/>
        </w:rPr>
        <w:t xml:space="preserve"> функционирует подобно </w:t>
      </w:r>
      <w:proofErr w:type="spellStart"/>
      <w:r w:rsidRPr="000C4D4B">
        <w:rPr>
          <w:rFonts w:ascii="Arial" w:hAnsi="Arial" w:cs="Arial"/>
          <w:color w:val="000000"/>
          <w:lang w:val="ru-RU"/>
        </w:rPr>
        <w:t>python</w:t>
      </w:r>
      <w:proofErr w:type="spellEnd"/>
      <w:r w:rsidRPr="000C4D4B">
        <w:rPr>
          <w:rFonts w:ascii="Arial" w:hAnsi="Arial" w:cs="Arial"/>
          <w:color w:val="000000"/>
          <w:lang w:val="ru-RU"/>
        </w:rPr>
        <w:t xml:space="preserve"> </w:t>
      </w:r>
      <w:proofErr w:type="spellStart"/>
      <w:r w:rsidRPr="000C4D4B">
        <w:rPr>
          <w:rFonts w:ascii="Arial" w:hAnsi="Arial" w:cs="Arial"/>
          <w:color w:val="000000"/>
          <w:lang w:val="ru-RU"/>
        </w:rPr>
        <w:t>map</w:t>
      </w:r>
      <w:proofErr w:type="spellEnd"/>
      <w:r w:rsidRPr="000C4D4B">
        <w:rPr>
          <w:rFonts w:ascii="Arial" w:hAnsi="Arial" w:cs="Arial"/>
          <w:color w:val="000000"/>
          <w:lang w:val="ru-RU"/>
        </w:rPr>
        <w:t xml:space="preserve"> (), но с дополнительной функциональностью – механизмом вещания </w:t>
      </w:r>
      <w:proofErr w:type="spellStart"/>
      <w:r w:rsidRPr="000C4D4B">
        <w:rPr>
          <w:rFonts w:ascii="Arial" w:hAnsi="Arial" w:cs="Arial"/>
          <w:color w:val="000000"/>
          <w:lang w:val="ru-RU"/>
        </w:rPr>
        <w:t>NumPy</w:t>
      </w:r>
      <w:proofErr w:type="spellEnd"/>
      <w:r w:rsidRPr="000C4D4B">
        <w:rPr>
          <w:rFonts w:ascii="Arial" w:hAnsi="Arial" w:cs="Arial"/>
          <w:color w:val="000000"/>
          <w:lang w:val="ru-RU"/>
        </w:rPr>
        <w:t>.</w:t>
      </w:r>
    </w:p>
    <w:p w14:paraId="6D4BD172" w14:textId="77777777" w:rsidR="006D7297" w:rsidRPr="000C4D4B" w:rsidRDefault="006D7297" w:rsidP="006D7297">
      <w:pPr>
        <w:rPr>
          <w:rFonts w:ascii="Arial" w:hAnsi="Arial" w:cs="Arial"/>
          <w:color w:val="000000"/>
          <w:lang w:val="ru-RU"/>
        </w:rPr>
      </w:pPr>
      <w:r>
        <w:rPr>
          <w:rFonts w:ascii="Arial" w:hAnsi="Arial" w:cs="Arial"/>
          <w:color w:val="000000"/>
          <w:lang w:val="ru-RU"/>
        </w:rPr>
        <w:t>Необходимые параметры:</w:t>
      </w:r>
    </w:p>
    <w:p w14:paraId="10AEECBE" w14:textId="77777777" w:rsidR="006D7297" w:rsidRPr="000C4D4B" w:rsidRDefault="006D7297" w:rsidP="006D7297">
      <w:pPr>
        <w:rPr>
          <w:rFonts w:ascii="Arial" w:hAnsi="Arial" w:cs="Arial"/>
          <w:color w:val="000000"/>
          <w:lang w:val="ru-RU"/>
        </w:rPr>
      </w:pPr>
      <w:proofErr w:type="spellStart"/>
      <w:r w:rsidRPr="000C4D4B">
        <w:rPr>
          <w:rFonts w:ascii="Arial" w:hAnsi="Arial" w:cs="Arial"/>
          <w:color w:val="000000"/>
          <w:lang w:val="ru-RU"/>
        </w:rPr>
        <w:t>py</w:t>
      </w:r>
      <w:proofErr w:type="spellEnd"/>
      <w:r w:rsidRPr="000C4D4B">
        <w:rPr>
          <w:rFonts w:ascii="Arial" w:hAnsi="Arial" w:cs="Arial"/>
          <w:color w:val="000000"/>
          <w:lang w:val="ru-RU"/>
        </w:rPr>
        <w:t xml:space="preserve"> </w:t>
      </w:r>
      <w:proofErr w:type="spellStart"/>
      <w:proofErr w:type="gramStart"/>
      <w:r w:rsidRPr="000C4D4B">
        <w:rPr>
          <w:rFonts w:ascii="Arial" w:hAnsi="Arial" w:cs="Arial"/>
          <w:color w:val="000000"/>
          <w:lang w:val="ru-RU"/>
        </w:rPr>
        <w:t>func</w:t>
      </w:r>
      <w:proofErr w:type="spellEnd"/>
      <w:r w:rsidRPr="000C4D4B">
        <w:rPr>
          <w:rFonts w:ascii="Arial" w:hAnsi="Arial" w:cs="Arial"/>
          <w:color w:val="000000"/>
          <w:lang w:val="ru-RU"/>
        </w:rPr>
        <w:t xml:space="preserve"> :</w:t>
      </w:r>
      <w:proofErr w:type="gramEnd"/>
      <w:r w:rsidRPr="000C4D4B">
        <w:rPr>
          <w:rFonts w:ascii="Arial" w:hAnsi="Arial" w:cs="Arial"/>
          <w:color w:val="000000"/>
          <w:lang w:val="ru-RU"/>
        </w:rPr>
        <w:t xml:space="preserve"> Функция, которую мы хотим применит</w:t>
      </w:r>
      <w:r>
        <w:rPr>
          <w:rFonts w:ascii="Arial" w:hAnsi="Arial" w:cs="Arial"/>
          <w:color w:val="000000"/>
          <w:lang w:val="ru-RU"/>
        </w:rPr>
        <w:t>ь к последовательности объектов</w:t>
      </w:r>
    </w:p>
    <w:p w14:paraId="21BCDEE9" w14:textId="77777777" w:rsidR="006D7297" w:rsidRPr="000C4D4B" w:rsidRDefault="006D7297" w:rsidP="006D7297">
      <w:pPr>
        <w:rPr>
          <w:rFonts w:ascii="Arial" w:hAnsi="Arial" w:cs="Arial"/>
          <w:color w:val="000000"/>
          <w:lang w:val="ru-RU"/>
        </w:rPr>
      </w:pPr>
      <w:r>
        <w:rPr>
          <w:rFonts w:ascii="Arial" w:hAnsi="Arial" w:cs="Arial"/>
          <w:color w:val="000000"/>
          <w:lang w:val="ru-RU"/>
        </w:rPr>
        <w:t>Дополнительные параметры:</w:t>
      </w:r>
    </w:p>
    <w:p w14:paraId="65C058B9" w14:textId="77777777" w:rsidR="006D7297" w:rsidRPr="000C4D4B" w:rsidRDefault="006D7297" w:rsidP="006D7297">
      <w:pPr>
        <w:rPr>
          <w:rFonts w:ascii="Arial" w:hAnsi="Arial" w:cs="Arial"/>
          <w:color w:val="000000"/>
          <w:lang w:val="ru-RU"/>
        </w:rPr>
      </w:pPr>
      <w:proofErr w:type="gramStart"/>
      <w:r w:rsidRPr="000C4D4B">
        <w:rPr>
          <w:rFonts w:ascii="Arial" w:hAnsi="Arial" w:cs="Arial"/>
          <w:color w:val="000000"/>
          <w:lang w:val="ru-RU"/>
        </w:rPr>
        <w:lastRenderedPageBreak/>
        <w:t>типы :</w:t>
      </w:r>
      <w:proofErr w:type="gramEnd"/>
      <w:r w:rsidRPr="000C4D4B">
        <w:rPr>
          <w:rFonts w:ascii="Arial" w:hAnsi="Arial" w:cs="Arial"/>
          <w:color w:val="000000"/>
          <w:lang w:val="ru-RU"/>
        </w:rPr>
        <w:t xml:space="preserve"> Выходные типы функции могут быть указаны в виде строки или списка типов данных. Если типы не указаны, а кэш установлен в </w:t>
      </w:r>
      <w:proofErr w:type="spellStart"/>
      <w:proofErr w:type="gramStart"/>
      <w:r w:rsidRPr="000C4D4B">
        <w:rPr>
          <w:rFonts w:ascii="Arial" w:hAnsi="Arial" w:cs="Arial"/>
          <w:color w:val="000000"/>
          <w:lang w:val="ru-RU"/>
        </w:rPr>
        <w:t>True</w:t>
      </w:r>
      <w:proofErr w:type="spellEnd"/>
      <w:r w:rsidRPr="000C4D4B">
        <w:rPr>
          <w:rFonts w:ascii="Arial" w:hAnsi="Arial" w:cs="Arial"/>
          <w:color w:val="000000"/>
          <w:lang w:val="ru-RU"/>
        </w:rPr>
        <w:t xml:space="preserve"> ,</w:t>
      </w:r>
      <w:proofErr w:type="gramEnd"/>
      <w:r w:rsidRPr="000C4D4B">
        <w:rPr>
          <w:rFonts w:ascii="Arial" w:hAnsi="Arial" w:cs="Arial"/>
          <w:color w:val="000000"/>
          <w:lang w:val="ru-RU"/>
        </w:rPr>
        <w:t xml:space="preserve"> тип вывода определяется вызовом первого элемента ввода.</w:t>
      </w:r>
    </w:p>
    <w:p w14:paraId="1F18A75F" w14:textId="77777777" w:rsidR="006D7297" w:rsidRPr="000C4D4B" w:rsidRDefault="006D7297" w:rsidP="006D7297">
      <w:pPr>
        <w:rPr>
          <w:rFonts w:ascii="Arial" w:hAnsi="Arial" w:cs="Arial"/>
          <w:color w:val="000000"/>
          <w:lang w:val="ru-RU"/>
        </w:rPr>
      </w:pPr>
      <w:proofErr w:type="spellStart"/>
      <w:proofErr w:type="gramStart"/>
      <w:r w:rsidRPr="000C4D4B">
        <w:rPr>
          <w:rFonts w:ascii="Arial" w:hAnsi="Arial" w:cs="Arial"/>
          <w:color w:val="000000"/>
          <w:lang w:val="ru-RU"/>
        </w:rPr>
        <w:t>doc</w:t>
      </w:r>
      <w:proofErr w:type="spellEnd"/>
      <w:r w:rsidRPr="000C4D4B">
        <w:rPr>
          <w:rFonts w:ascii="Arial" w:hAnsi="Arial" w:cs="Arial"/>
          <w:color w:val="000000"/>
          <w:lang w:val="ru-RU"/>
        </w:rPr>
        <w:t xml:space="preserve"> :</w:t>
      </w:r>
      <w:proofErr w:type="gramEnd"/>
      <w:r w:rsidRPr="000C4D4B">
        <w:rPr>
          <w:rFonts w:ascii="Arial" w:hAnsi="Arial" w:cs="Arial"/>
          <w:color w:val="000000"/>
          <w:lang w:val="ru-RU"/>
        </w:rPr>
        <w:t xml:space="preserve"> Для указания строки документа созданного. Если не указано, будет использоваться исходная строка документа </w:t>
      </w:r>
      <w:proofErr w:type="gramStart"/>
      <w:r w:rsidRPr="000C4D4B">
        <w:rPr>
          <w:rFonts w:ascii="Arial" w:hAnsi="Arial" w:cs="Arial"/>
          <w:color w:val="000000"/>
          <w:lang w:val="ru-RU"/>
        </w:rPr>
        <w:t>функции( если</w:t>
      </w:r>
      <w:proofErr w:type="gramEnd"/>
      <w:r w:rsidRPr="000C4D4B">
        <w:rPr>
          <w:rFonts w:ascii="Arial" w:hAnsi="Arial" w:cs="Arial"/>
          <w:color w:val="000000"/>
          <w:lang w:val="ru-RU"/>
        </w:rPr>
        <w:t xml:space="preserve"> таковая имеется).</w:t>
      </w:r>
    </w:p>
    <w:p w14:paraId="0FD9AC26" w14:textId="77777777" w:rsidR="006D7297" w:rsidRDefault="006D7297" w:rsidP="006D7297">
      <w:pPr>
        <w:rPr>
          <w:rFonts w:ascii="Arial" w:hAnsi="Arial" w:cs="Arial"/>
          <w:color w:val="000000"/>
          <w:lang w:val="ru-RU"/>
        </w:rPr>
      </w:pPr>
      <w:proofErr w:type="gramStart"/>
      <w:r w:rsidRPr="000C4D4B">
        <w:rPr>
          <w:rFonts w:ascii="Arial" w:hAnsi="Arial" w:cs="Arial"/>
          <w:color w:val="000000"/>
          <w:lang w:val="ru-RU"/>
        </w:rPr>
        <w:t>кэш :</w:t>
      </w:r>
      <w:proofErr w:type="gramEnd"/>
      <w:r w:rsidRPr="000C4D4B">
        <w:rPr>
          <w:rFonts w:ascii="Arial" w:hAnsi="Arial" w:cs="Arial"/>
          <w:color w:val="000000"/>
          <w:lang w:val="ru-RU"/>
        </w:rPr>
        <w:t xml:space="preserve"> Если </w:t>
      </w:r>
      <w:proofErr w:type="spellStart"/>
      <w:r w:rsidRPr="000C4D4B">
        <w:rPr>
          <w:rFonts w:ascii="Arial" w:hAnsi="Arial" w:cs="Arial"/>
          <w:color w:val="000000"/>
          <w:lang w:val="ru-RU"/>
        </w:rPr>
        <w:t>True</w:t>
      </w:r>
      <w:proofErr w:type="spellEnd"/>
      <w:r w:rsidRPr="000C4D4B">
        <w:rPr>
          <w:rFonts w:ascii="Arial" w:hAnsi="Arial" w:cs="Arial"/>
          <w:color w:val="000000"/>
          <w:lang w:val="ru-RU"/>
        </w:rPr>
        <w:t xml:space="preserve"> , то кэшируйте первый вызов функции, определяющий количество выходов, если o типов не предусмотрено.</w:t>
      </w:r>
    </w:p>
    <w:p w14:paraId="2CADEFF8" w14:textId="77777777" w:rsidR="006D7297" w:rsidRPr="004D24D9" w:rsidRDefault="006D7297" w:rsidP="006D7297">
      <w:pPr>
        <w:rPr>
          <w:rFonts w:ascii="Arial" w:hAnsi="Arial" w:cs="Arial"/>
          <w:b/>
          <w:color w:val="000000"/>
          <w:lang w:val="ru-RU"/>
        </w:rPr>
      </w:pPr>
      <w:r w:rsidRPr="004D24D9">
        <w:rPr>
          <w:rFonts w:ascii="Arial" w:hAnsi="Arial" w:cs="Arial"/>
          <w:b/>
          <w:color w:val="000000"/>
          <w:shd w:val="clear" w:color="auto" w:fill="FFFFFF"/>
          <w:lang w:val="ru-RU"/>
        </w:rPr>
        <w:t xml:space="preserve">25 </w:t>
      </w:r>
      <w:r w:rsidRPr="004D24D9">
        <w:rPr>
          <w:rFonts w:ascii="Arial" w:hAnsi="Arial" w:cs="Arial"/>
          <w:b/>
          <w:color w:val="000000"/>
          <w:shd w:val="clear" w:color="auto" w:fill="FFFFFF"/>
        </w:rPr>
        <w:t>Pandas</w:t>
      </w:r>
      <w:r w:rsidRPr="004D24D9">
        <w:rPr>
          <w:rFonts w:ascii="Arial" w:hAnsi="Arial" w:cs="Arial"/>
          <w:b/>
          <w:color w:val="000000"/>
          <w:shd w:val="clear" w:color="auto" w:fill="FFFFFF"/>
          <w:lang w:val="ru-RU"/>
        </w:rPr>
        <w:t>. Назначение и основные возможности</w:t>
      </w:r>
    </w:p>
    <w:p w14:paraId="27DBBF7B" w14:textId="77777777" w:rsidR="006D7297" w:rsidRDefault="006D7297" w:rsidP="006D7297">
      <w:pPr>
        <w:rPr>
          <w:rFonts w:ascii="Arial" w:hAnsi="Arial" w:cs="Arial"/>
          <w:color w:val="000000"/>
          <w:lang w:val="ru-RU"/>
        </w:rPr>
      </w:pPr>
      <w:proofErr w:type="spellStart"/>
      <w:r>
        <w:rPr>
          <w:rFonts w:ascii="Arial" w:hAnsi="Arial" w:cs="Arial"/>
          <w:color w:val="000000"/>
          <w:lang w:val="ru-RU"/>
        </w:rPr>
        <w:t>Р</w:t>
      </w:r>
      <w:r w:rsidRPr="008D1BD0">
        <w:rPr>
          <w:rFonts w:ascii="Arial" w:hAnsi="Arial" w:cs="Arial"/>
          <w:color w:val="000000"/>
          <w:lang w:val="ru-RU"/>
        </w:rPr>
        <w:t>andas</w:t>
      </w:r>
      <w:proofErr w:type="spellEnd"/>
      <w:r w:rsidRPr="008D1BD0">
        <w:rPr>
          <w:rFonts w:ascii="Arial" w:hAnsi="Arial" w:cs="Arial"/>
          <w:color w:val="000000"/>
          <w:lang w:val="ru-RU"/>
        </w:rPr>
        <w:t xml:space="preserve"> это высокоуровневая </w:t>
      </w:r>
      <w:proofErr w:type="spellStart"/>
      <w:r w:rsidRPr="008D1BD0">
        <w:rPr>
          <w:rFonts w:ascii="Arial" w:hAnsi="Arial" w:cs="Arial"/>
          <w:color w:val="000000"/>
          <w:lang w:val="ru-RU"/>
        </w:rPr>
        <w:t>Python</w:t>
      </w:r>
      <w:proofErr w:type="spellEnd"/>
      <w:r w:rsidRPr="008D1BD0">
        <w:rPr>
          <w:rFonts w:ascii="Arial" w:hAnsi="Arial" w:cs="Arial"/>
          <w:color w:val="000000"/>
          <w:lang w:val="ru-RU"/>
        </w:rPr>
        <w:t xml:space="preserve"> библиотека для анализа данных</w:t>
      </w:r>
      <w:r>
        <w:rPr>
          <w:rFonts w:ascii="Arial" w:hAnsi="Arial" w:cs="Arial"/>
          <w:color w:val="000000"/>
          <w:lang w:val="ru-RU"/>
        </w:rPr>
        <w:t>. П</w:t>
      </w:r>
      <w:r w:rsidRPr="008D1BD0">
        <w:rPr>
          <w:rFonts w:ascii="Arial" w:hAnsi="Arial" w:cs="Arial"/>
          <w:color w:val="000000"/>
          <w:lang w:val="ru-RU"/>
        </w:rPr>
        <w:t xml:space="preserve">остроена она поверх более низкоуровневой библиотеки </w:t>
      </w:r>
      <w:proofErr w:type="spellStart"/>
      <w:r w:rsidRPr="008D1BD0">
        <w:rPr>
          <w:rFonts w:ascii="Arial" w:hAnsi="Arial" w:cs="Arial"/>
          <w:color w:val="000000"/>
          <w:lang w:val="ru-RU"/>
        </w:rPr>
        <w:t>NumPy</w:t>
      </w:r>
      <w:proofErr w:type="spellEnd"/>
      <w:r w:rsidRPr="008D1BD0">
        <w:rPr>
          <w:rFonts w:ascii="Arial" w:hAnsi="Arial" w:cs="Arial"/>
          <w:color w:val="000000"/>
          <w:lang w:val="ru-RU"/>
        </w:rPr>
        <w:t xml:space="preserve"> (написана на Си), что является большим плюсом в производительности. В экосистеме </w:t>
      </w:r>
      <w:proofErr w:type="spellStart"/>
      <w:r w:rsidRPr="008D1BD0">
        <w:rPr>
          <w:rFonts w:ascii="Arial" w:hAnsi="Arial" w:cs="Arial"/>
          <w:color w:val="000000"/>
          <w:lang w:val="ru-RU"/>
        </w:rPr>
        <w:t>Python</w:t>
      </w:r>
      <w:proofErr w:type="spellEnd"/>
      <w:r w:rsidRPr="008D1BD0">
        <w:rPr>
          <w:rFonts w:ascii="Arial" w:hAnsi="Arial" w:cs="Arial"/>
          <w:color w:val="000000"/>
          <w:lang w:val="ru-RU"/>
        </w:rPr>
        <w:t xml:space="preserve">, </w:t>
      </w:r>
      <w:proofErr w:type="spellStart"/>
      <w:r w:rsidRPr="008D1BD0">
        <w:rPr>
          <w:rFonts w:ascii="Arial" w:hAnsi="Arial" w:cs="Arial"/>
          <w:color w:val="000000"/>
          <w:lang w:val="ru-RU"/>
        </w:rPr>
        <w:t>pandas</w:t>
      </w:r>
      <w:proofErr w:type="spellEnd"/>
      <w:r w:rsidRPr="008D1BD0">
        <w:rPr>
          <w:rFonts w:ascii="Arial" w:hAnsi="Arial" w:cs="Arial"/>
          <w:color w:val="000000"/>
          <w:lang w:val="ru-RU"/>
        </w:rPr>
        <w:t xml:space="preserve"> является наиболее продвинутой и быстроразвивающейся библиотекой для обработки и анализа данных.</w:t>
      </w:r>
    </w:p>
    <w:p w14:paraId="344DA8FA" w14:textId="77777777" w:rsidR="006D7297" w:rsidRPr="004D54C2" w:rsidRDefault="006D7297" w:rsidP="006D7297">
      <w:pPr>
        <w:rPr>
          <w:rFonts w:ascii="Arial" w:hAnsi="Arial" w:cs="Arial"/>
          <w:color w:val="000000"/>
          <w:lang w:val="ru-RU"/>
        </w:rPr>
      </w:pPr>
      <w:r w:rsidRPr="00E94850">
        <w:rPr>
          <w:rFonts w:ascii="Arial" w:hAnsi="Arial" w:cs="Arial"/>
          <w:color w:val="000000"/>
          <w:lang w:val="ru-RU"/>
        </w:rPr>
        <w:t xml:space="preserve">Чтобы эффективно работать с </w:t>
      </w:r>
      <w:proofErr w:type="spellStart"/>
      <w:r w:rsidRPr="00E94850">
        <w:rPr>
          <w:rFonts w:ascii="Arial" w:hAnsi="Arial" w:cs="Arial"/>
          <w:color w:val="000000"/>
          <w:lang w:val="ru-RU"/>
        </w:rPr>
        <w:t>pandas</w:t>
      </w:r>
      <w:proofErr w:type="spellEnd"/>
      <w:r w:rsidRPr="00E94850">
        <w:rPr>
          <w:rFonts w:ascii="Arial" w:hAnsi="Arial" w:cs="Arial"/>
          <w:color w:val="000000"/>
          <w:lang w:val="ru-RU"/>
        </w:rPr>
        <w:t xml:space="preserve">, необходимо освоить самые главные структуры данных библиотеки: </w:t>
      </w:r>
      <w:proofErr w:type="spellStart"/>
      <w:r w:rsidRPr="00E94850">
        <w:rPr>
          <w:rFonts w:ascii="Arial" w:hAnsi="Arial" w:cs="Arial"/>
          <w:color w:val="000000"/>
          <w:lang w:val="ru-RU"/>
        </w:rPr>
        <w:t>DataFrame</w:t>
      </w:r>
      <w:proofErr w:type="spellEnd"/>
      <w:r w:rsidRPr="00E94850">
        <w:rPr>
          <w:rFonts w:ascii="Arial" w:hAnsi="Arial" w:cs="Arial"/>
          <w:color w:val="000000"/>
          <w:lang w:val="ru-RU"/>
        </w:rPr>
        <w:t xml:space="preserve"> и </w:t>
      </w:r>
      <w:proofErr w:type="spellStart"/>
      <w:r w:rsidRPr="00E94850">
        <w:rPr>
          <w:rFonts w:ascii="Arial" w:hAnsi="Arial" w:cs="Arial"/>
          <w:color w:val="000000"/>
          <w:lang w:val="ru-RU"/>
        </w:rPr>
        <w:t>Series</w:t>
      </w:r>
      <w:proofErr w:type="spellEnd"/>
      <w:r w:rsidRPr="00E94850">
        <w:rPr>
          <w:rFonts w:ascii="Arial" w:hAnsi="Arial" w:cs="Arial"/>
          <w:color w:val="000000"/>
          <w:lang w:val="ru-RU"/>
        </w:rPr>
        <w:t>.</w:t>
      </w:r>
    </w:p>
    <w:p w14:paraId="225849C0" w14:textId="77777777" w:rsidR="006D7297" w:rsidRPr="00E94850" w:rsidRDefault="006D7297" w:rsidP="006D7297">
      <w:pPr>
        <w:shd w:val="clear" w:color="auto" w:fill="FFFFFF"/>
        <w:spacing w:before="120" w:after="120"/>
        <w:rPr>
          <w:rFonts w:ascii="Arial" w:hAnsi="Arial" w:cs="Arial"/>
          <w:color w:val="202122"/>
          <w:sz w:val="21"/>
          <w:szCs w:val="21"/>
        </w:rPr>
      </w:pPr>
      <w:proofErr w:type="spellStart"/>
      <w:r w:rsidRPr="00E94850">
        <w:rPr>
          <w:rFonts w:ascii="Arial" w:hAnsi="Arial" w:cs="Arial"/>
          <w:color w:val="202122"/>
          <w:sz w:val="21"/>
          <w:szCs w:val="21"/>
        </w:rPr>
        <w:t>Основные</w:t>
      </w:r>
      <w:proofErr w:type="spellEnd"/>
      <w:r w:rsidRPr="00E94850">
        <w:rPr>
          <w:rFonts w:ascii="Arial" w:hAnsi="Arial" w:cs="Arial"/>
          <w:color w:val="202122"/>
          <w:sz w:val="21"/>
          <w:szCs w:val="21"/>
        </w:rPr>
        <w:t xml:space="preserve"> </w:t>
      </w:r>
      <w:proofErr w:type="spellStart"/>
      <w:r w:rsidRPr="00E94850">
        <w:rPr>
          <w:rFonts w:ascii="Arial" w:hAnsi="Arial" w:cs="Arial"/>
          <w:color w:val="202122"/>
          <w:sz w:val="21"/>
          <w:szCs w:val="21"/>
        </w:rPr>
        <w:t>возможности</w:t>
      </w:r>
      <w:proofErr w:type="spellEnd"/>
      <w:r w:rsidRPr="00E94850">
        <w:rPr>
          <w:rFonts w:ascii="Arial" w:hAnsi="Arial" w:cs="Arial"/>
          <w:color w:val="202122"/>
          <w:sz w:val="21"/>
          <w:szCs w:val="21"/>
        </w:rPr>
        <w:t xml:space="preserve"> </w:t>
      </w:r>
      <w:proofErr w:type="spellStart"/>
      <w:r w:rsidRPr="00E94850">
        <w:rPr>
          <w:rFonts w:ascii="Arial" w:hAnsi="Arial" w:cs="Arial"/>
          <w:color w:val="202122"/>
          <w:sz w:val="21"/>
          <w:szCs w:val="21"/>
        </w:rPr>
        <w:t>библиотеки</w:t>
      </w:r>
      <w:proofErr w:type="spellEnd"/>
      <w:r w:rsidRPr="00E94850">
        <w:rPr>
          <w:rFonts w:ascii="Arial" w:hAnsi="Arial" w:cs="Arial"/>
          <w:color w:val="202122"/>
          <w:sz w:val="21"/>
          <w:szCs w:val="21"/>
        </w:rPr>
        <w:t>:</w:t>
      </w:r>
    </w:p>
    <w:p w14:paraId="301216CE" w14:textId="77777777" w:rsidR="006D7297" w:rsidRPr="00E94850" w:rsidRDefault="006D7297" w:rsidP="006D7297">
      <w:pPr>
        <w:numPr>
          <w:ilvl w:val="0"/>
          <w:numId w:val="20"/>
        </w:numPr>
        <w:shd w:val="clear" w:color="auto" w:fill="FFFFFF"/>
        <w:spacing w:before="100" w:beforeAutospacing="1" w:after="24"/>
        <w:ind w:left="384"/>
        <w:rPr>
          <w:rFonts w:ascii="Arial" w:hAnsi="Arial" w:cs="Arial"/>
          <w:color w:val="202122"/>
          <w:sz w:val="21"/>
          <w:szCs w:val="21"/>
          <w:lang w:val="ru-RU"/>
        </w:rPr>
      </w:pPr>
      <w:r w:rsidRPr="00E94850">
        <w:rPr>
          <w:rFonts w:ascii="Arial" w:hAnsi="Arial" w:cs="Arial"/>
          <w:color w:val="202122"/>
          <w:sz w:val="21"/>
          <w:szCs w:val="21"/>
          <w:lang w:val="ru-RU"/>
        </w:rPr>
        <w:t>Объект</w:t>
      </w:r>
      <w:r w:rsidRPr="00E94850">
        <w:rPr>
          <w:rFonts w:ascii="Arial" w:hAnsi="Arial" w:cs="Arial"/>
          <w:color w:val="202122"/>
          <w:sz w:val="21"/>
          <w:szCs w:val="21"/>
        </w:rPr>
        <w:t> </w:t>
      </w:r>
      <w:proofErr w:type="spellStart"/>
      <w:r w:rsidRPr="00E94850">
        <w:rPr>
          <w:rFonts w:ascii="Arial" w:hAnsi="Arial" w:cs="Arial"/>
          <w:i/>
          <w:iCs/>
          <w:color w:val="202122"/>
          <w:sz w:val="21"/>
          <w:szCs w:val="21"/>
        </w:rPr>
        <w:t>DataFrame</w:t>
      </w:r>
      <w:proofErr w:type="spellEnd"/>
      <w:r w:rsidRPr="00E94850">
        <w:rPr>
          <w:rFonts w:ascii="Arial" w:hAnsi="Arial" w:cs="Arial"/>
          <w:color w:val="202122"/>
          <w:sz w:val="21"/>
          <w:szCs w:val="21"/>
        </w:rPr>
        <w:t> </w:t>
      </w:r>
      <w:r w:rsidRPr="00E94850">
        <w:rPr>
          <w:rFonts w:ascii="Arial" w:hAnsi="Arial" w:cs="Arial"/>
          <w:color w:val="202122"/>
          <w:sz w:val="21"/>
          <w:szCs w:val="21"/>
          <w:lang w:val="ru-RU"/>
        </w:rPr>
        <w:t>для манипулирования индексированными массивами двумерных данных</w:t>
      </w:r>
      <w:hyperlink r:id="rId143" w:anchor="cite_note-4" w:history="1">
        <w:r w:rsidRPr="00E94850">
          <w:rPr>
            <w:rFonts w:ascii="Arial" w:hAnsi="Arial" w:cs="Arial"/>
            <w:color w:val="0645AD"/>
            <w:sz w:val="17"/>
            <w:szCs w:val="17"/>
            <w:u w:val="single"/>
            <w:vertAlign w:val="superscript"/>
            <w:lang w:val="ru-RU"/>
          </w:rPr>
          <w:t>[4]</w:t>
        </w:r>
      </w:hyperlink>
    </w:p>
    <w:p w14:paraId="41019E53" w14:textId="77777777" w:rsidR="006D7297" w:rsidRPr="00E94850" w:rsidRDefault="006D7297" w:rsidP="006D7297">
      <w:pPr>
        <w:numPr>
          <w:ilvl w:val="0"/>
          <w:numId w:val="20"/>
        </w:numPr>
        <w:shd w:val="clear" w:color="auto" w:fill="FFFFFF"/>
        <w:spacing w:before="100" w:beforeAutospacing="1" w:after="24"/>
        <w:ind w:left="384"/>
        <w:rPr>
          <w:rFonts w:ascii="Arial" w:hAnsi="Arial" w:cs="Arial"/>
          <w:color w:val="202122"/>
          <w:sz w:val="21"/>
          <w:szCs w:val="21"/>
          <w:lang w:val="ru-RU"/>
        </w:rPr>
      </w:pPr>
      <w:r w:rsidRPr="00E94850">
        <w:rPr>
          <w:rFonts w:ascii="Arial" w:hAnsi="Arial" w:cs="Arial"/>
          <w:color w:val="202122"/>
          <w:sz w:val="21"/>
          <w:szCs w:val="21"/>
          <w:lang w:val="ru-RU"/>
        </w:rPr>
        <w:t>Инструменты для обмена данными между структурами в памяти и файлами различных форматов</w:t>
      </w:r>
    </w:p>
    <w:p w14:paraId="7623A68C" w14:textId="77777777" w:rsidR="006D7297" w:rsidRPr="00E94850" w:rsidRDefault="006D7297" w:rsidP="006D7297">
      <w:pPr>
        <w:numPr>
          <w:ilvl w:val="0"/>
          <w:numId w:val="20"/>
        </w:numPr>
        <w:shd w:val="clear" w:color="auto" w:fill="FFFFFF"/>
        <w:spacing w:before="100" w:beforeAutospacing="1" w:after="24"/>
        <w:ind w:left="384"/>
        <w:rPr>
          <w:rFonts w:ascii="Arial" w:hAnsi="Arial" w:cs="Arial"/>
          <w:color w:val="202122"/>
          <w:sz w:val="21"/>
          <w:szCs w:val="21"/>
          <w:lang w:val="ru-RU"/>
        </w:rPr>
      </w:pPr>
      <w:r w:rsidRPr="00E94850">
        <w:rPr>
          <w:rFonts w:ascii="Arial" w:hAnsi="Arial" w:cs="Arial"/>
          <w:color w:val="202122"/>
          <w:sz w:val="21"/>
          <w:szCs w:val="21"/>
          <w:lang w:val="ru-RU"/>
        </w:rPr>
        <w:t>Встроенные средства совмещения данных и способы обработки отсутствующей информации</w:t>
      </w:r>
    </w:p>
    <w:p w14:paraId="50B9453D" w14:textId="77777777" w:rsidR="006D7297" w:rsidRPr="00E94850" w:rsidRDefault="006D7297" w:rsidP="006D7297">
      <w:pPr>
        <w:numPr>
          <w:ilvl w:val="0"/>
          <w:numId w:val="20"/>
        </w:numPr>
        <w:shd w:val="clear" w:color="auto" w:fill="FFFFFF"/>
        <w:spacing w:before="100" w:beforeAutospacing="1" w:after="24"/>
        <w:ind w:left="384"/>
        <w:rPr>
          <w:rFonts w:ascii="Arial" w:hAnsi="Arial" w:cs="Arial"/>
          <w:color w:val="202122"/>
          <w:sz w:val="21"/>
          <w:szCs w:val="21"/>
          <w:lang w:val="ru-RU"/>
        </w:rPr>
      </w:pPr>
      <w:r w:rsidRPr="00E94850">
        <w:rPr>
          <w:rFonts w:ascii="Arial" w:hAnsi="Arial" w:cs="Arial"/>
          <w:color w:val="202122"/>
          <w:sz w:val="21"/>
          <w:szCs w:val="21"/>
          <w:lang w:val="ru-RU"/>
        </w:rPr>
        <w:t>Переформатирование наборов данных, в том числе создание сводных таблиц</w:t>
      </w:r>
    </w:p>
    <w:p w14:paraId="6EA22314" w14:textId="77777777" w:rsidR="006D7297" w:rsidRPr="00E94850" w:rsidRDefault="006D7297" w:rsidP="006D7297">
      <w:pPr>
        <w:numPr>
          <w:ilvl w:val="0"/>
          <w:numId w:val="20"/>
        </w:numPr>
        <w:shd w:val="clear" w:color="auto" w:fill="FFFFFF"/>
        <w:spacing w:before="100" w:beforeAutospacing="1" w:after="24"/>
        <w:ind w:left="384"/>
        <w:rPr>
          <w:rFonts w:ascii="Arial" w:hAnsi="Arial" w:cs="Arial"/>
          <w:color w:val="202122"/>
          <w:sz w:val="21"/>
          <w:szCs w:val="21"/>
          <w:lang w:val="ru-RU"/>
        </w:rPr>
      </w:pPr>
      <w:r w:rsidRPr="00E94850">
        <w:rPr>
          <w:rFonts w:ascii="Arial" w:hAnsi="Arial" w:cs="Arial"/>
          <w:color w:val="202122"/>
          <w:sz w:val="21"/>
          <w:szCs w:val="21"/>
          <w:lang w:val="ru-RU"/>
        </w:rPr>
        <w:t>Срез данных по значениям индекса, расширенные возможности индексирования, выборка из больших наборов данных</w:t>
      </w:r>
    </w:p>
    <w:p w14:paraId="5D28A203" w14:textId="77777777" w:rsidR="006D7297" w:rsidRPr="00E94850" w:rsidRDefault="006D7297" w:rsidP="006D7297">
      <w:pPr>
        <w:numPr>
          <w:ilvl w:val="0"/>
          <w:numId w:val="20"/>
        </w:numPr>
        <w:shd w:val="clear" w:color="auto" w:fill="FFFFFF"/>
        <w:spacing w:before="100" w:beforeAutospacing="1" w:after="24"/>
        <w:ind w:left="384"/>
        <w:rPr>
          <w:rFonts w:ascii="Arial" w:hAnsi="Arial" w:cs="Arial"/>
          <w:color w:val="202122"/>
          <w:sz w:val="21"/>
          <w:szCs w:val="21"/>
        </w:rPr>
      </w:pPr>
      <w:proofErr w:type="spellStart"/>
      <w:r w:rsidRPr="00E94850">
        <w:rPr>
          <w:rFonts w:ascii="Arial" w:hAnsi="Arial" w:cs="Arial"/>
          <w:color w:val="202122"/>
          <w:sz w:val="21"/>
          <w:szCs w:val="21"/>
        </w:rPr>
        <w:t>Вставка</w:t>
      </w:r>
      <w:proofErr w:type="spellEnd"/>
      <w:r w:rsidRPr="00E94850">
        <w:rPr>
          <w:rFonts w:ascii="Arial" w:hAnsi="Arial" w:cs="Arial"/>
          <w:color w:val="202122"/>
          <w:sz w:val="21"/>
          <w:szCs w:val="21"/>
        </w:rPr>
        <w:t xml:space="preserve"> и </w:t>
      </w:r>
      <w:proofErr w:type="spellStart"/>
      <w:r w:rsidRPr="00E94850">
        <w:rPr>
          <w:rFonts w:ascii="Arial" w:hAnsi="Arial" w:cs="Arial"/>
          <w:color w:val="202122"/>
          <w:sz w:val="21"/>
          <w:szCs w:val="21"/>
        </w:rPr>
        <w:t>удаление</w:t>
      </w:r>
      <w:proofErr w:type="spellEnd"/>
      <w:r w:rsidRPr="00E94850">
        <w:rPr>
          <w:rFonts w:ascii="Arial" w:hAnsi="Arial" w:cs="Arial"/>
          <w:color w:val="202122"/>
          <w:sz w:val="21"/>
          <w:szCs w:val="21"/>
        </w:rPr>
        <w:t xml:space="preserve"> </w:t>
      </w:r>
      <w:proofErr w:type="spellStart"/>
      <w:r w:rsidRPr="00E94850">
        <w:rPr>
          <w:rFonts w:ascii="Arial" w:hAnsi="Arial" w:cs="Arial"/>
          <w:color w:val="202122"/>
          <w:sz w:val="21"/>
          <w:szCs w:val="21"/>
        </w:rPr>
        <w:t>столбцов</w:t>
      </w:r>
      <w:proofErr w:type="spellEnd"/>
      <w:r w:rsidRPr="00E94850">
        <w:rPr>
          <w:rFonts w:ascii="Arial" w:hAnsi="Arial" w:cs="Arial"/>
          <w:color w:val="202122"/>
          <w:sz w:val="21"/>
          <w:szCs w:val="21"/>
        </w:rPr>
        <w:t xml:space="preserve"> </w:t>
      </w:r>
      <w:proofErr w:type="spellStart"/>
      <w:r w:rsidRPr="00E94850">
        <w:rPr>
          <w:rFonts w:ascii="Arial" w:hAnsi="Arial" w:cs="Arial"/>
          <w:color w:val="202122"/>
          <w:sz w:val="21"/>
          <w:szCs w:val="21"/>
        </w:rPr>
        <w:t>данных</w:t>
      </w:r>
      <w:proofErr w:type="spellEnd"/>
    </w:p>
    <w:p w14:paraId="7ADC2EB8" w14:textId="77777777" w:rsidR="006D7297" w:rsidRPr="00E94850" w:rsidRDefault="006D7297" w:rsidP="006D7297">
      <w:pPr>
        <w:numPr>
          <w:ilvl w:val="0"/>
          <w:numId w:val="20"/>
        </w:numPr>
        <w:shd w:val="clear" w:color="auto" w:fill="FFFFFF"/>
        <w:spacing w:before="100" w:beforeAutospacing="1" w:after="24"/>
        <w:ind w:left="384"/>
        <w:rPr>
          <w:rFonts w:ascii="Arial" w:hAnsi="Arial" w:cs="Arial"/>
          <w:color w:val="202122"/>
          <w:sz w:val="21"/>
          <w:szCs w:val="21"/>
        </w:rPr>
      </w:pPr>
      <w:r w:rsidRPr="00E94850">
        <w:rPr>
          <w:rFonts w:ascii="Arial" w:hAnsi="Arial" w:cs="Arial"/>
          <w:color w:val="202122"/>
          <w:sz w:val="21"/>
          <w:szCs w:val="21"/>
          <w:lang w:val="ru-RU"/>
        </w:rPr>
        <w:t>Возможности группировки позволяют выполнять трёхэтапные операции типа «разделение, изменение, объединение» (</w:t>
      </w:r>
      <w:hyperlink r:id="rId144" w:tooltip="Английский язык" w:history="1">
        <w:r w:rsidRPr="00E94850">
          <w:rPr>
            <w:rFonts w:ascii="Arial" w:hAnsi="Arial" w:cs="Arial"/>
            <w:color w:val="0645AD"/>
            <w:sz w:val="21"/>
            <w:szCs w:val="21"/>
            <w:u w:val="single"/>
            <w:lang w:val="ru-RU"/>
          </w:rPr>
          <w:t>англ.</w:t>
        </w:r>
      </w:hyperlink>
      <w:r w:rsidRPr="00E94850">
        <w:rPr>
          <w:rFonts w:ascii="Arial" w:hAnsi="Arial" w:cs="Arial"/>
          <w:color w:val="202122"/>
          <w:sz w:val="21"/>
          <w:szCs w:val="21"/>
        </w:rPr>
        <w:t> </w:t>
      </w:r>
      <w:r w:rsidRPr="00E94850">
        <w:rPr>
          <w:rFonts w:ascii="Arial" w:hAnsi="Arial" w:cs="Arial"/>
          <w:i/>
          <w:iCs/>
          <w:color w:val="202122"/>
          <w:sz w:val="21"/>
          <w:szCs w:val="21"/>
          <w:lang w:val="en"/>
        </w:rPr>
        <w:t>split-apply-combine</w:t>
      </w:r>
      <w:r w:rsidRPr="00E94850">
        <w:rPr>
          <w:rFonts w:ascii="Arial" w:hAnsi="Arial" w:cs="Arial"/>
          <w:color w:val="202122"/>
          <w:sz w:val="21"/>
          <w:szCs w:val="21"/>
        </w:rPr>
        <w:t>).</w:t>
      </w:r>
    </w:p>
    <w:p w14:paraId="6BF93CAE" w14:textId="77777777" w:rsidR="006D7297" w:rsidRPr="00E94850" w:rsidRDefault="006D7297" w:rsidP="006D7297">
      <w:pPr>
        <w:numPr>
          <w:ilvl w:val="0"/>
          <w:numId w:val="20"/>
        </w:numPr>
        <w:shd w:val="clear" w:color="auto" w:fill="FFFFFF"/>
        <w:spacing w:before="100" w:beforeAutospacing="1" w:after="24"/>
        <w:ind w:left="384"/>
        <w:rPr>
          <w:rFonts w:ascii="Arial" w:hAnsi="Arial" w:cs="Arial"/>
          <w:color w:val="202122"/>
          <w:sz w:val="21"/>
          <w:szCs w:val="21"/>
        </w:rPr>
      </w:pPr>
      <w:proofErr w:type="spellStart"/>
      <w:r w:rsidRPr="00E94850">
        <w:rPr>
          <w:rFonts w:ascii="Arial" w:hAnsi="Arial" w:cs="Arial"/>
          <w:color w:val="202122"/>
          <w:sz w:val="21"/>
          <w:szCs w:val="21"/>
        </w:rPr>
        <w:t>Слияние</w:t>
      </w:r>
      <w:proofErr w:type="spellEnd"/>
      <w:r w:rsidRPr="00E94850">
        <w:rPr>
          <w:rFonts w:ascii="Arial" w:hAnsi="Arial" w:cs="Arial"/>
          <w:color w:val="202122"/>
          <w:sz w:val="21"/>
          <w:szCs w:val="21"/>
        </w:rPr>
        <w:t xml:space="preserve"> и </w:t>
      </w:r>
      <w:proofErr w:type="spellStart"/>
      <w:r w:rsidRPr="00E94850">
        <w:rPr>
          <w:rFonts w:ascii="Arial" w:hAnsi="Arial" w:cs="Arial"/>
          <w:color w:val="202122"/>
          <w:sz w:val="21"/>
          <w:szCs w:val="21"/>
        </w:rPr>
        <w:t>объединение</w:t>
      </w:r>
      <w:proofErr w:type="spellEnd"/>
      <w:r w:rsidRPr="00E94850">
        <w:rPr>
          <w:rFonts w:ascii="Arial" w:hAnsi="Arial" w:cs="Arial"/>
          <w:color w:val="202122"/>
          <w:sz w:val="21"/>
          <w:szCs w:val="21"/>
        </w:rPr>
        <w:t xml:space="preserve"> </w:t>
      </w:r>
      <w:proofErr w:type="spellStart"/>
      <w:r w:rsidRPr="00E94850">
        <w:rPr>
          <w:rFonts w:ascii="Arial" w:hAnsi="Arial" w:cs="Arial"/>
          <w:color w:val="202122"/>
          <w:sz w:val="21"/>
          <w:szCs w:val="21"/>
        </w:rPr>
        <w:t>наборов</w:t>
      </w:r>
      <w:proofErr w:type="spellEnd"/>
      <w:r w:rsidRPr="00E94850">
        <w:rPr>
          <w:rFonts w:ascii="Arial" w:hAnsi="Arial" w:cs="Arial"/>
          <w:color w:val="202122"/>
          <w:sz w:val="21"/>
          <w:szCs w:val="21"/>
        </w:rPr>
        <w:t xml:space="preserve"> </w:t>
      </w:r>
      <w:proofErr w:type="spellStart"/>
      <w:r w:rsidRPr="00E94850">
        <w:rPr>
          <w:rFonts w:ascii="Arial" w:hAnsi="Arial" w:cs="Arial"/>
          <w:color w:val="202122"/>
          <w:sz w:val="21"/>
          <w:szCs w:val="21"/>
        </w:rPr>
        <w:t>данных</w:t>
      </w:r>
      <w:proofErr w:type="spellEnd"/>
    </w:p>
    <w:p w14:paraId="5399D885" w14:textId="77777777" w:rsidR="006D7297" w:rsidRPr="00E94850" w:rsidRDefault="006D7297" w:rsidP="006D7297">
      <w:pPr>
        <w:numPr>
          <w:ilvl w:val="0"/>
          <w:numId w:val="20"/>
        </w:numPr>
        <w:shd w:val="clear" w:color="auto" w:fill="FFFFFF"/>
        <w:spacing w:before="100" w:beforeAutospacing="1" w:after="24"/>
        <w:ind w:left="384"/>
        <w:rPr>
          <w:rFonts w:ascii="Arial" w:hAnsi="Arial" w:cs="Arial"/>
          <w:color w:val="202122"/>
          <w:sz w:val="21"/>
          <w:szCs w:val="21"/>
          <w:lang w:val="ru-RU"/>
        </w:rPr>
      </w:pPr>
      <w:r w:rsidRPr="00E94850">
        <w:rPr>
          <w:rFonts w:ascii="Arial" w:hAnsi="Arial" w:cs="Arial"/>
          <w:color w:val="202122"/>
          <w:sz w:val="21"/>
          <w:szCs w:val="21"/>
          <w:lang w:val="ru-RU"/>
        </w:rPr>
        <w:t>Иерархическое индексирование позволяет работать с данными высокой размерности в структурах меньшей размерности</w:t>
      </w:r>
    </w:p>
    <w:p w14:paraId="50144327" w14:textId="77777777" w:rsidR="006D7297" w:rsidRPr="00E94850" w:rsidRDefault="006D7297" w:rsidP="006D7297">
      <w:pPr>
        <w:numPr>
          <w:ilvl w:val="0"/>
          <w:numId w:val="20"/>
        </w:numPr>
        <w:shd w:val="clear" w:color="auto" w:fill="FFFFFF"/>
        <w:spacing w:before="100" w:beforeAutospacing="1" w:after="24"/>
        <w:ind w:left="384"/>
        <w:rPr>
          <w:rFonts w:ascii="Arial" w:hAnsi="Arial" w:cs="Arial"/>
          <w:color w:val="202122"/>
          <w:sz w:val="21"/>
          <w:szCs w:val="21"/>
          <w:lang w:val="ru-RU"/>
        </w:rPr>
      </w:pPr>
      <w:r w:rsidRPr="00E94850">
        <w:rPr>
          <w:rFonts w:ascii="Arial" w:hAnsi="Arial" w:cs="Arial"/>
          <w:color w:val="202122"/>
          <w:sz w:val="21"/>
          <w:szCs w:val="21"/>
          <w:lang w:val="ru-RU"/>
        </w:rPr>
        <w:t>Работа с временными рядами: формирование временных периодов и изменение интервалов и так далее</w:t>
      </w:r>
    </w:p>
    <w:p w14:paraId="34610B08" w14:textId="77777777" w:rsidR="006D7297" w:rsidRPr="004D24D9" w:rsidRDefault="006D7297" w:rsidP="006D7297">
      <w:pPr>
        <w:rPr>
          <w:rFonts w:ascii="Arial" w:hAnsi="Arial" w:cs="Arial"/>
          <w:b/>
          <w:color w:val="000000"/>
          <w:shd w:val="clear" w:color="auto" w:fill="FFFFFF"/>
          <w:lang w:val="ru-RU"/>
        </w:rPr>
      </w:pPr>
      <w:r w:rsidRPr="005C0493">
        <w:rPr>
          <w:rFonts w:ascii="Arial" w:hAnsi="Arial" w:cs="Arial"/>
          <w:color w:val="000000"/>
          <w:lang w:val="ru-RU"/>
        </w:rPr>
        <w:br/>
      </w:r>
      <w:r w:rsidRPr="004D24D9">
        <w:rPr>
          <w:rFonts w:ascii="Arial" w:hAnsi="Arial" w:cs="Arial"/>
          <w:b/>
          <w:color w:val="000000"/>
          <w:shd w:val="clear" w:color="auto" w:fill="FFFFFF"/>
          <w:lang w:val="ru-RU"/>
        </w:rPr>
        <w:t xml:space="preserve">26 Типы данных </w:t>
      </w:r>
      <w:proofErr w:type="spellStart"/>
      <w:r w:rsidRPr="004D24D9">
        <w:rPr>
          <w:rFonts w:ascii="Arial" w:hAnsi="Arial" w:cs="Arial"/>
          <w:b/>
          <w:color w:val="000000"/>
          <w:shd w:val="clear" w:color="auto" w:fill="FFFFFF"/>
        </w:rPr>
        <w:t>Dataframe</w:t>
      </w:r>
      <w:proofErr w:type="spellEnd"/>
      <w:r w:rsidRPr="004D24D9">
        <w:rPr>
          <w:rFonts w:ascii="Arial" w:hAnsi="Arial" w:cs="Arial"/>
          <w:b/>
          <w:color w:val="000000"/>
          <w:shd w:val="clear" w:color="auto" w:fill="FFFFFF"/>
          <w:lang w:val="ru-RU"/>
        </w:rPr>
        <w:t xml:space="preserve"> и </w:t>
      </w:r>
      <w:r w:rsidRPr="004D24D9">
        <w:rPr>
          <w:rFonts w:ascii="Arial" w:hAnsi="Arial" w:cs="Arial"/>
          <w:b/>
          <w:color w:val="000000"/>
          <w:shd w:val="clear" w:color="auto" w:fill="FFFFFF"/>
        </w:rPr>
        <w:t>Series</w:t>
      </w:r>
      <w:r w:rsidRPr="004D24D9">
        <w:rPr>
          <w:rFonts w:ascii="Arial" w:hAnsi="Arial" w:cs="Arial"/>
          <w:b/>
          <w:color w:val="000000"/>
          <w:shd w:val="clear" w:color="auto" w:fill="FFFFFF"/>
          <w:lang w:val="ru-RU"/>
        </w:rPr>
        <w:t xml:space="preserve"> в </w:t>
      </w:r>
      <w:r w:rsidRPr="004D24D9">
        <w:rPr>
          <w:rFonts w:ascii="Arial" w:hAnsi="Arial" w:cs="Arial"/>
          <w:b/>
          <w:color w:val="000000"/>
          <w:shd w:val="clear" w:color="auto" w:fill="FFFFFF"/>
        </w:rPr>
        <w:t>Pandas</w:t>
      </w:r>
    </w:p>
    <w:p w14:paraId="09F0FFE9" w14:textId="77777777" w:rsidR="006D7297" w:rsidRPr="008D1BD0" w:rsidRDefault="006D7297" w:rsidP="006D7297">
      <w:pPr>
        <w:rPr>
          <w:rFonts w:ascii="Arial" w:hAnsi="Arial" w:cs="Arial"/>
          <w:color w:val="000000"/>
          <w:lang w:val="ru-RU"/>
        </w:rPr>
      </w:pPr>
      <w:r w:rsidRPr="008D1BD0">
        <w:rPr>
          <w:rFonts w:ascii="Arial" w:hAnsi="Arial" w:cs="Arial"/>
          <w:color w:val="000000"/>
          <w:lang w:val="ru-RU"/>
        </w:rPr>
        <w:t xml:space="preserve">Ядром </w:t>
      </w:r>
      <w:proofErr w:type="spellStart"/>
      <w:r w:rsidRPr="008D1BD0">
        <w:rPr>
          <w:rFonts w:ascii="Arial" w:hAnsi="Arial" w:cs="Arial"/>
          <w:color w:val="000000"/>
          <w:lang w:val="ru-RU"/>
        </w:rPr>
        <w:t>pandas</w:t>
      </w:r>
      <w:proofErr w:type="spellEnd"/>
      <w:r w:rsidRPr="008D1BD0">
        <w:rPr>
          <w:rFonts w:ascii="Arial" w:hAnsi="Arial" w:cs="Arial"/>
          <w:color w:val="000000"/>
          <w:lang w:val="ru-RU"/>
        </w:rPr>
        <w:t xml:space="preserve"> являются две структуры данных, в к</w:t>
      </w:r>
      <w:r>
        <w:rPr>
          <w:rFonts w:ascii="Arial" w:hAnsi="Arial" w:cs="Arial"/>
          <w:color w:val="000000"/>
          <w:lang w:val="ru-RU"/>
        </w:rPr>
        <w:t>оторых происходят все операции:</w:t>
      </w:r>
    </w:p>
    <w:p w14:paraId="7D96447D" w14:textId="77777777" w:rsidR="006D7297" w:rsidRPr="008D1BD0" w:rsidRDefault="006D7297" w:rsidP="006D7297">
      <w:pPr>
        <w:rPr>
          <w:rFonts w:ascii="Arial" w:hAnsi="Arial" w:cs="Arial"/>
          <w:color w:val="000000"/>
          <w:lang w:val="ru-RU"/>
        </w:rPr>
      </w:pPr>
      <w:proofErr w:type="spellStart"/>
      <w:r>
        <w:rPr>
          <w:rFonts w:ascii="Arial" w:hAnsi="Arial" w:cs="Arial"/>
          <w:color w:val="000000"/>
          <w:lang w:val="ru-RU"/>
        </w:rPr>
        <w:t>Series</w:t>
      </w:r>
      <w:proofErr w:type="spellEnd"/>
      <w:r>
        <w:rPr>
          <w:rFonts w:ascii="Arial" w:hAnsi="Arial" w:cs="Arial"/>
          <w:color w:val="000000"/>
          <w:lang w:val="ru-RU"/>
        </w:rPr>
        <w:t xml:space="preserve"> и </w:t>
      </w:r>
      <w:proofErr w:type="spellStart"/>
      <w:r w:rsidRPr="008D1BD0">
        <w:rPr>
          <w:rFonts w:ascii="Arial" w:hAnsi="Arial" w:cs="Arial"/>
          <w:color w:val="000000"/>
          <w:lang w:val="ru-RU"/>
        </w:rPr>
        <w:t>Dataframes</w:t>
      </w:r>
      <w:proofErr w:type="spellEnd"/>
    </w:p>
    <w:p w14:paraId="08CE6E1E" w14:textId="77777777" w:rsidR="006D7297" w:rsidRPr="008D1BD0" w:rsidRDefault="006D7297" w:rsidP="006D7297">
      <w:pPr>
        <w:rPr>
          <w:rFonts w:ascii="Arial" w:hAnsi="Arial" w:cs="Arial"/>
          <w:color w:val="000000"/>
          <w:lang w:val="ru-RU"/>
        </w:rPr>
      </w:pPr>
      <w:proofErr w:type="spellStart"/>
      <w:r w:rsidRPr="008D1BD0">
        <w:rPr>
          <w:rFonts w:ascii="Arial" w:hAnsi="Arial" w:cs="Arial"/>
          <w:color w:val="000000"/>
          <w:lang w:val="ru-RU"/>
        </w:rPr>
        <w:t>Series</w:t>
      </w:r>
      <w:proofErr w:type="spellEnd"/>
      <w:r w:rsidRPr="008D1BD0">
        <w:rPr>
          <w:rFonts w:ascii="Arial" w:hAnsi="Arial" w:cs="Arial"/>
          <w:color w:val="000000"/>
          <w:lang w:val="ru-RU"/>
        </w:rPr>
        <w:t xml:space="preserve"> — это структура, используемая для работы с последовательностью одномерных данных, а </w:t>
      </w:r>
      <w:proofErr w:type="spellStart"/>
      <w:r w:rsidRPr="008D1BD0">
        <w:rPr>
          <w:rFonts w:ascii="Arial" w:hAnsi="Arial" w:cs="Arial"/>
          <w:color w:val="000000"/>
          <w:lang w:val="ru-RU"/>
        </w:rPr>
        <w:t>Dataframe</w:t>
      </w:r>
      <w:proofErr w:type="spellEnd"/>
      <w:r w:rsidRPr="008D1BD0">
        <w:rPr>
          <w:rFonts w:ascii="Arial" w:hAnsi="Arial" w:cs="Arial"/>
          <w:color w:val="000000"/>
          <w:lang w:val="ru-RU"/>
        </w:rPr>
        <w:t xml:space="preserve"> — более сложная и под</w:t>
      </w:r>
      <w:r>
        <w:rPr>
          <w:rFonts w:ascii="Arial" w:hAnsi="Arial" w:cs="Arial"/>
          <w:color w:val="000000"/>
          <w:lang w:val="ru-RU"/>
        </w:rPr>
        <w:t>ходит для нескольких измерений.</w:t>
      </w:r>
    </w:p>
    <w:p w14:paraId="72632E5E" w14:textId="77777777" w:rsidR="006D7297" w:rsidRPr="008D1BD0" w:rsidRDefault="006D7297" w:rsidP="006D7297">
      <w:pPr>
        <w:rPr>
          <w:rFonts w:ascii="Arial" w:hAnsi="Arial" w:cs="Arial"/>
          <w:color w:val="000000"/>
          <w:lang w:val="ru-RU"/>
        </w:rPr>
      </w:pPr>
      <w:r w:rsidRPr="008D1BD0">
        <w:rPr>
          <w:rFonts w:ascii="Arial" w:hAnsi="Arial" w:cs="Arial"/>
          <w:color w:val="000000"/>
          <w:lang w:val="ru-RU"/>
        </w:rPr>
        <w:t>Пусть они и не являются универсальными для решения всех проблем, предоставляют отличный инструмент для большинства приложений. При этом их легко использовать, а множество более сложных структур можно упросить до о</w:t>
      </w:r>
      <w:r>
        <w:rPr>
          <w:rFonts w:ascii="Arial" w:hAnsi="Arial" w:cs="Arial"/>
          <w:color w:val="000000"/>
          <w:lang w:val="ru-RU"/>
        </w:rPr>
        <w:t>дной из этих двух.</w:t>
      </w:r>
    </w:p>
    <w:p w14:paraId="61F6B233" w14:textId="77777777" w:rsidR="006D7297" w:rsidRDefault="006D7297" w:rsidP="006D7297">
      <w:pPr>
        <w:rPr>
          <w:rFonts w:ascii="Arial" w:hAnsi="Arial" w:cs="Arial"/>
          <w:color w:val="000000"/>
          <w:lang w:val="ru-RU"/>
        </w:rPr>
      </w:pPr>
      <w:r w:rsidRPr="008D1BD0">
        <w:rPr>
          <w:rFonts w:ascii="Arial" w:hAnsi="Arial" w:cs="Arial"/>
          <w:color w:val="000000"/>
          <w:lang w:val="ru-RU"/>
        </w:rPr>
        <w:t xml:space="preserve">Однако особенности этих структур основаны на одной черте — интеграции в их структуру объектов </w:t>
      </w:r>
      <w:proofErr w:type="spellStart"/>
      <w:r w:rsidRPr="008D1BD0">
        <w:rPr>
          <w:rFonts w:ascii="Arial" w:hAnsi="Arial" w:cs="Arial"/>
          <w:color w:val="000000"/>
          <w:lang w:val="ru-RU"/>
        </w:rPr>
        <w:t>index</w:t>
      </w:r>
      <w:proofErr w:type="spellEnd"/>
      <w:r w:rsidRPr="008D1BD0">
        <w:rPr>
          <w:rFonts w:ascii="Arial" w:hAnsi="Arial" w:cs="Arial"/>
          <w:color w:val="000000"/>
          <w:lang w:val="ru-RU"/>
        </w:rPr>
        <w:t xml:space="preserve"> и </w:t>
      </w:r>
      <w:proofErr w:type="spellStart"/>
      <w:r w:rsidRPr="008D1BD0">
        <w:rPr>
          <w:rFonts w:ascii="Arial" w:hAnsi="Arial" w:cs="Arial"/>
          <w:color w:val="000000"/>
          <w:lang w:val="ru-RU"/>
        </w:rPr>
        <w:t>labels</w:t>
      </w:r>
      <w:proofErr w:type="spellEnd"/>
      <w:r w:rsidRPr="008D1BD0">
        <w:rPr>
          <w:rFonts w:ascii="Arial" w:hAnsi="Arial" w:cs="Arial"/>
          <w:color w:val="000000"/>
          <w:lang w:val="ru-RU"/>
        </w:rPr>
        <w:t xml:space="preserve"> (метки). С их помощью структурами становится очень легко манипулировать.</w:t>
      </w:r>
    </w:p>
    <w:p w14:paraId="501F37A7" w14:textId="77777777" w:rsidR="006D7297" w:rsidRDefault="006D7297" w:rsidP="006D7297">
      <w:pPr>
        <w:rPr>
          <w:rFonts w:ascii="Arial" w:hAnsi="Arial" w:cs="Arial"/>
          <w:color w:val="000000"/>
          <w:lang w:val="ru-RU"/>
        </w:rPr>
      </w:pPr>
      <w:proofErr w:type="spellStart"/>
      <w:r w:rsidRPr="008D1BD0">
        <w:rPr>
          <w:rFonts w:ascii="Arial" w:hAnsi="Arial" w:cs="Arial"/>
          <w:color w:val="000000"/>
          <w:lang w:val="ru-RU"/>
        </w:rPr>
        <w:t>Series</w:t>
      </w:r>
      <w:proofErr w:type="spellEnd"/>
      <w:r w:rsidRPr="008D1BD0">
        <w:rPr>
          <w:rFonts w:ascii="Arial" w:hAnsi="Arial" w:cs="Arial"/>
          <w:color w:val="000000"/>
          <w:lang w:val="ru-RU"/>
        </w:rPr>
        <w:t xml:space="preserve"> — это объект библиотеки </w:t>
      </w:r>
      <w:proofErr w:type="spellStart"/>
      <w:r w:rsidRPr="008D1BD0">
        <w:rPr>
          <w:rFonts w:ascii="Arial" w:hAnsi="Arial" w:cs="Arial"/>
          <w:color w:val="000000"/>
          <w:lang w:val="ru-RU"/>
        </w:rPr>
        <w:t>pandas</w:t>
      </w:r>
      <w:proofErr w:type="spellEnd"/>
      <w:r w:rsidRPr="008D1BD0">
        <w:rPr>
          <w:rFonts w:ascii="Arial" w:hAnsi="Arial" w:cs="Arial"/>
          <w:color w:val="000000"/>
          <w:lang w:val="ru-RU"/>
        </w:rPr>
        <w:t xml:space="preserve">, спроектированный для представления одномерных структур данных, похожих на массивы, но с дополнительными возможностями. Его структура проста, ведь он состоит из двух связанных между собой массивов. Основной содержит данные (данные любого типа </w:t>
      </w:r>
      <w:proofErr w:type="spellStart"/>
      <w:r w:rsidRPr="008D1BD0">
        <w:rPr>
          <w:rFonts w:ascii="Arial" w:hAnsi="Arial" w:cs="Arial"/>
          <w:color w:val="000000"/>
          <w:lang w:val="ru-RU"/>
        </w:rPr>
        <w:t>NumPy</w:t>
      </w:r>
      <w:proofErr w:type="spellEnd"/>
      <w:r w:rsidRPr="008D1BD0">
        <w:rPr>
          <w:rFonts w:ascii="Arial" w:hAnsi="Arial" w:cs="Arial"/>
          <w:color w:val="000000"/>
          <w:lang w:val="ru-RU"/>
        </w:rPr>
        <w:t xml:space="preserve">), а в дополнительном, </w:t>
      </w:r>
      <w:proofErr w:type="spellStart"/>
      <w:r w:rsidRPr="008D1BD0">
        <w:rPr>
          <w:rFonts w:ascii="Arial" w:hAnsi="Arial" w:cs="Arial"/>
          <w:color w:val="000000"/>
          <w:lang w:val="ru-RU"/>
        </w:rPr>
        <w:t>index</w:t>
      </w:r>
      <w:proofErr w:type="spellEnd"/>
      <w:r w:rsidRPr="008D1BD0">
        <w:rPr>
          <w:rFonts w:ascii="Arial" w:hAnsi="Arial" w:cs="Arial"/>
          <w:color w:val="000000"/>
          <w:lang w:val="ru-RU"/>
        </w:rPr>
        <w:t>, хранятся метки.</w:t>
      </w:r>
    </w:p>
    <w:p w14:paraId="58A6D570" w14:textId="77777777" w:rsidR="006D7297" w:rsidRDefault="006D7297" w:rsidP="006D7297">
      <w:pPr>
        <w:rPr>
          <w:rFonts w:ascii="Arial" w:hAnsi="Arial" w:cs="Arial"/>
          <w:color w:val="000000"/>
          <w:lang w:val="ru-RU"/>
        </w:rPr>
      </w:pPr>
      <w:proofErr w:type="spellStart"/>
      <w:r w:rsidRPr="008D1BD0">
        <w:rPr>
          <w:rFonts w:ascii="Arial" w:hAnsi="Arial" w:cs="Arial"/>
          <w:color w:val="000000"/>
          <w:lang w:val="ru-RU"/>
        </w:rPr>
        <w:t>Dataframe</w:t>
      </w:r>
      <w:proofErr w:type="spellEnd"/>
      <w:r w:rsidRPr="008D1BD0">
        <w:rPr>
          <w:rFonts w:ascii="Arial" w:hAnsi="Arial" w:cs="Arial"/>
          <w:color w:val="000000"/>
          <w:lang w:val="ru-RU"/>
        </w:rPr>
        <w:t xml:space="preserve"> — это табличная структура данных, напоминающая таблицы из </w:t>
      </w:r>
      <w:proofErr w:type="spellStart"/>
      <w:r w:rsidRPr="008D1BD0">
        <w:rPr>
          <w:rFonts w:ascii="Arial" w:hAnsi="Arial" w:cs="Arial"/>
          <w:color w:val="000000"/>
          <w:lang w:val="ru-RU"/>
        </w:rPr>
        <w:t>Microsoft</w:t>
      </w:r>
      <w:proofErr w:type="spellEnd"/>
      <w:r w:rsidRPr="008D1BD0">
        <w:rPr>
          <w:rFonts w:ascii="Arial" w:hAnsi="Arial" w:cs="Arial"/>
          <w:color w:val="000000"/>
          <w:lang w:val="ru-RU"/>
        </w:rPr>
        <w:t xml:space="preserve"> </w:t>
      </w:r>
      <w:proofErr w:type="spellStart"/>
      <w:r w:rsidRPr="008D1BD0">
        <w:rPr>
          <w:rFonts w:ascii="Arial" w:hAnsi="Arial" w:cs="Arial"/>
          <w:color w:val="000000"/>
          <w:lang w:val="ru-RU"/>
        </w:rPr>
        <w:t>Excel</w:t>
      </w:r>
      <w:proofErr w:type="spellEnd"/>
      <w:r w:rsidRPr="008D1BD0">
        <w:rPr>
          <w:rFonts w:ascii="Arial" w:hAnsi="Arial" w:cs="Arial"/>
          <w:color w:val="000000"/>
          <w:lang w:val="ru-RU"/>
        </w:rPr>
        <w:t xml:space="preserve">. Ее главная задача — позволить использовать многомерные </w:t>
      </w:r>
      <w:proofErr w:type="spellStart"/>
      <w:r w:rsidRPr="008D1BD0">
        <w:rPr>
          <w:rFonts w:ascii="Arial" w:hAnsi="Arial" w:cs="Arial"/>
          <w:color w:val="000000"/>
          <w:lang w:val="ru-RU"/>
        </w:rPr>
        <w:t>Series</w:t>
      </w:r>
      <w:proofErr w:type="spellEnd"/>
      <w:r w:rsidRPr="008D1BD0">
        <w:rPr>
          <w:rFonts w:ascii="Arial" w:hAnsi="Arial" w:cs="Arial"/>
          <w:color w:val="000000"/>
          <w:lang w:val="ru-RU"/>
        </w:rPr>
        <w:t xml:space="preserve">. </w:t>
      </w:r>
      <w:proofErr w:type="spellStart"/>
      <w:r w:rsidRPr="008D1BD0">
        <w:rPr>
          <w:rFonts w:ascii="Arial" w:hAnsi="Arial" w:cs="Arial"/>
          <w:color w:val="000000"/>
          <w:lang w:val="ru-RU"/>
        </w:rPr>
        <w:t>Dataframe</w:t>
      </w:r>
      <w:proofErr w:type="spellEnd"/>
      <w:r w:rsidRPr="008D1BD0">
        <w:rPr>
          <w:rFonts w:ascii="Arial" w:hAnsi="Arial" w:cs="Arial"/>
          <w:color w:val="000000"/>
          <w:lang w:val="ru-RU"/>
        </w:rPr>
        <w:t xml:space="preserve"> состоит из упорядоченной коллекции колонок, каждая из которых содержит значение разных типов (числовое, строковое, </w:t>
      </w:r>
      <w:proofErr w:type="spellStart"/>
      <w:r w:rsidRPr="008D1BD0">
        <w:rPr>
          <w:rFonts w:ascii="Arial" w:hAnsi="Arial" w:cs="Arial"/>
          <w:color w:val="000000"/>
          <w:lang w:val="ru-RU"/>
        </w:rPr>
        <w:t>булевое</w:t>
      </w:r>
      <w:proofErr w:type="spellEnd"/>
      <w:r w:rsidRPr="008D1BD0">
        <w:rPr>
          <w:rFonts w:ascii="Arial" w:hAnsi="Arial" w:cs="Arial"/>
          <w:color w:val="000000"/>
          <w:lang w:val="ru-RU"/>
        </w:rPr>
        <w:t xml:space="preserve"> и так далее).</w:t>
      </w:r>
    </w:p>
    <w:p w14:paraId="13570660" w14:textId="77777777" w:rsidR="006D7297" w:rsidRDefault="006D7297" w:rsidP="006D7297">
      <w:pPr>
        <w:spacing w:before="240"/>
        <w:rPr>
          <w:rFonts w:ascii="Arial" w:hAnsi="Arial" w:cs="Arial"/>
          <w:color w:val="000000"/>
          <w:lang w:val="ru-RU"/>
        </w:rPr>
      </w:pPr>
      <w:r w:rsidRPr="008D1BD0">
        <w:rPr>
          <w:rFonts w:ascii="Arial" w:hAnsi="Arial" w:cs="Arial"/>
          <w:color w:val="000000"/>
          <w:lang w:val="ru-RU"/>
        </w:rPr>
        <w:t xml:space="preserve">В отличие от </w:t>
      </w:r>
      <w:proofErr w:type="spellStart"/>
      <w:r w:rsidRPr="008D1BD0">
        <w:rPr>
          <w:rFonts w:ascii="Arial" w:hAnsi="Arial" w:cs="Arial"/>
          <w:color w:val="000000"/>
          <w:lang w:val="ru-RU"/>
        </w:rPr>
        <w:t>Series</w:t>
      </w:r>
      <w:proofErr w:type="spellEnd"/>
      <w:r w:rsidRPr="008D1BD0">
        <w:rPr>
          <w:rFonts w:ascii="Arial" w:hAnsi="Arial" w:cs="Arial"/>
          <w:color w:val="000000"/>
          <w:lang w:val="ru-RU"/>
        </w:rPr>
        <w:t xml:space="preserve"> у которого есть массив индексов с метками, ассоциированных с каждым из элементов, </w:t>
      </w:r>
      <w:proofErr w:type="spellStart"/>
      <w:r w:rsidRPr="008D1BD0">
        <w:rPr>
          <w:rFonts w:ascii="Arial" w:hAnsi="Arial" w:cs="Arial"/>
          <w:color w:val="000000"/>
          <w:lang w:val="ru-RU"/>
        </w:rPr>
        <w:t>Dataframe</w:t>
      </w:r>
      <w:proofErr w:type="spellEnd"/>
      <w:r w:rsidRPr="008D1BD0">
        <w:rPr>
          <w:rFonts w:ascii="Arial" w:hAnsi="Arial" w:cs="Arial"/>
          <w:color w:val="000000"/>
          <w:lang w:val="ru-RU"/>
        </w:rPr>
        <w:t xml:space="preserve"> имеет сразу два таких. Первый ассоциирован со строками (рядами) и </w:t>
      </w:r>
      <w:r w:rsidRPr="008D1BD0">
        <w:rPr>
          <w:rFonts w:ascii="Arial" w:hAnsi="Arial" w:cs="Arial"/>
          <w:color w:val="000000"/>
          <w:lang w:val="ru-RU"/>
        </w:rPr>
        <w:lastRenderedPageBreak/>
        <w:t xml:space="preserve">напоминает таковой из </w:t>
      </w:r>
      <w:proofErr w:type="spellStart"/>
      <w:r w:rsidRPr="008D1BD0">
        <w:rPr>
          <w:rFonts w:ascii="Arial" w:hAnsi="Arial" w:cs="Arial"/>
          <w:color w:val="000000"/>
          <w:lang w:val="ru-RU"/>
        </w:rPr>
        <w:t>Series</w:t>
      </w:r>
      <w:proofErr w:type="spellEnd"/>
      <w:r w:rsidRPr="008D1BD0">
        <w:rPr>
          <w:rFonts w:ascii="Arial" w:hAnsi="Arial" w:cs="Arial"/>
          <w:color w:val="000000"/>
          <w:lang w:val="ru-RU"/>
        </w:rPr>
        <w:t>. Каждая метка ассоциирована со всеми значениями в ряду. Второй содержит метки для каждой из колонок.</w:t>
      </w:r>
    </w:p>
    <w:p w14:paraId="0C9C5ECE" w14:textId="77777777" w:rsidR="006D7297" w:rsidRPr="004D24D9" w:rsidRDefault="006D7297" w:rsidP="006D7297">
      <w:pPr>
        <w:rPr>
          <w:rFonts w:ascii="Arial" w:hAnsi="Arial" w:cs="Arial"/>
          <w:b/>
          <w:color w:val="000000"/>
          <w:lang w:val="ru-RU"/>
        </w:rPr>
      </w:pPr>
      <w:r w:rsidRPr="004D24D9">
        <w:rPr>
          <w:rFonts w:ascii="Arial" w:hAnsi="Arial" w:cs="Arial"/>
          <w:b/>
          <w:color w:val="000000"/>
          <w:shd w:val="clear" w:color="auto" w:fill="FFFFFF"/>
          <w:lang w:val="ru-RU"/>
        </w:rPr>
        <w:t xml:space="preserve">27 Базовая функциональность </w:t>
      </w:r>
      <w:r w:rsidRPr="004D24D9">
        <w:rPr>
          <w:rFonts w:ascii="Arial" w:hAnsi="Arial" w:cs="Arial"/>
          <w:b/>
          <w:color w:val="000000"/>
          <w:shd w:val="clear" w:color="auto" w:fill="FFFFFF"/>
        </w:rPr>
        <w:t>Pandas</w:t>
      </w:r>
      <w:r w:rsidRPr="004D24D9">
        <w:rPr>
          <w:rFonts w:ascii="Arial" w:hAnsi="Arial" w:cs="Arial"/>
          <w:b/>
          <w:color w:val="000000"/>
          <w:shd w:val="clear" w:color="auto" w:fill="FFFFFF"/>
          <w:lang w:val="ru-RU"/>
        </w:rPr>
        <w:t>. Доступ по индексу, выборка и фильтрация</w:t>
      </w:r>
    </w:p>
    <w:p w14:paraId="65EDB4B7" w14:textId="77777777" w:rsidR="006D7297" w:rsidRDefault="006D7297" w:rsidP="006D7297">
      <w:pPr>
        <w:rPr>
          <w:rFonts w:ascii="Arial" w:hAnsi="Arial" w:cs="Arial"/>
          <w:color w:val="000000"/>
          <w:lang w:val="ru-RU"/>
        </w:rPr>
      </w:pPr>
      <w:r w:rsidRPr="00FB6896">
        <w:rPr>
          <w:rFonts w:ascii="Arial" w:hAnsi="Arial" w:cs="Arial"/>
          <w:color w:val="000000"/>
          <w:lang w:val="ru-RU"/>
        </w:rPr>
        <w:t xml:space="preserve">Базовые функции </w:t>
      </w:r>
      <w:proofErr w:type="spellStart"/>
      <w:r w:rsidRPr="00FB6896">
        <w:rPr>
          <w:rFonts w:ascii="Arial" w:hAnsi="Arial" w:cs="Arial"/>
          <w:color w:val="000000"/>
          <w:lang w:val="ru-RU"/>
        </w:rPr>
        <w:t>DataFrame</w:t>
      </w:r>
      <w:proofErr w:type="spellEnd"/>
    </w:p>
    <w:p w14:paraId="6B3AACF1" w14:textId="77777777" w:rsidR="006D7297" w:rsidRDefault="006D7297" w:rsidP="006D7297">
      <w:pPr>
        <w:rPr>
          <w:rFonts w:ascii="Arial" w:hAnsi="Arial" w:cs="Arial"/>
          <w:color w:val="000000"/>
          <w:lang w:val="ru-RU"/>
        </w:rPr>
      </w:pPr>
      <w:proofErr w:type="gramStart"/>
      <w:r>
        <w:rPr>
          <w:rFonts w:ascii="Arial" w:hAnsi="Arial" w:cs="Arial"/>
          <w:color w:val="000000"/>
          <w:lang w:val="ru-RU"/>
        </w:rPr>
        <w:t xml:space="preserve">T </w:t>
      </w:r>
      <w:r w:rsidRPr="00FB6896">
        <w:rPr>
          <w:rFonts w:ascii="Arial" w:hAnsi="Arial" w:cs="Arial"/>
          <w:color w:val="000000"/>
          <w:lang w:val="ru-RU"/>
        </w:rPr>
        <w:t>Переставляет</w:t>
      </w:r>
      <w:proofErr w:type="gramEnd"/>
      <w:r w:rsidRPr="00FB6896">
        <w:rPr>
          <w:rFonts w:ascii="Arial" w:hAnsi="Arial" w:cs="Arial"/>
          <w:color w:val="000000"/>
          <w:lang w:val="ru-RU"/>
        </w:rPr>
        <w:t xml:space="preserve"> строки и столбцы.</w:t>
      </w:r>
    </w:p>
    <w:p w14:paraId="450978EF"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axes</w:t>
      </w:r>
      <w:proofErr w:type="spellEnd"/>
      <w:r>
        <w:rPr>
          <w:rFonts w:ascii="Arial" w:hAnsi="Arial" w:cs="Arial"/>
          <w:color w:val="000000"/>
          <w:lang w:val="ru-RU"/>
        </w:rPr>
        <w:t xml:space="preserve"> </w:t>
      </w:r>
      <w:r w:rsidRPr="00FB6896">
        <w:rPr>
          <w:rFonts w:ascii="Arial" w:hAnsi="Arial" w:cs="Arial"/>
          <w:color w:val="000000"/>
          <w:lang w:val="ru-RU"/>
        </w:rPr>
        <w:t>Возвращает</w:t>
      </w:r>
      <w:proofErr w:type="gramEnd"/>
      <w:r w:rsidRPr="00FB6896">
        <w:rPr>
          <w:rFonts w:ascii="Arial" w:hAnsi="Arial" w:cs="Arial"/>
          <w:color w:val="000000"/>
          <w:lang w:val="ru-RU"/>
        </w:rPr>
        <w:t xml:space="preserve"> список с метками оси строк и метками оси столбцов в качестве единственных членов.</w:t>
      </w:r>
    </w:p>
    <w:p w14:paraId="17714B82"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dtypes</w:t>
      </w:r>
      <w:proofErr w:type="spellEnd"/>
      <w:r>
        <w:rPr>
          <w:rFonts w:ascii="Arial" w:hAnsi="Arial" w:cs="Arial"/>
          <w:color w:val="000000"/>
          <w:lang w:val="ru-RU"/>
        </w:rPr>
        <w:t xml:space="preserve"> </w:t>
      </w:r>
      <w:r w:rsidRPr="00FB6896">
        <w:rPr>
          <w:rFonts w:ascii="Arial" w:hAnsi="Arial" w:cs="Arial"/>
          <w:color w:val="000000"/>
          <w:lang w:val="ru-RU"/>
        </w:rPr>
        <w:t>Возвращает</w:t>
      </w:r>
      <w:proofErr w:type="gramEnd"/>
      <w:r w:rsidRPr="00FB6896">
        <w:rPr>
          <w:rFonts w:ascii="Arial" w:hAnsi="Arial" w:cs="Arial"/>
          <w:color w:val="000000"/>
          <w:lang w:val="ru-RU"/>
        </w:rPr>
        <w:t xml:space="preserve"> типы в этом объекте.</w:t>
      </w:r>
    </w:p>
    <w:p w14:paraId="706A762B"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empty</w:t>
      </w:r>
      <w:proofErr w:type="spellEnd"/>
      <w:r>
        <w:rPr>
          <w:rFonts w:ascii="Arial" w:hAnsi="Arial" w:cs="Arial"/>
          <w:color w:val="000000"/>
          <w:lang w:val="ru-RU"/>
        </w:rPr>
        <w:t xml:space="preserve"> </w:t>
      </w:r>
      <w:r w:rsidRPr="00FB6896">
        <w:rPr>
          <w:rFonts w:ascii="Arial" w:hAnsi="Arial" w:cs="Arial"/>
          <w:color w:val="000000"/>
          <w:lang w:val="ru-RU"/>
        </w:rPr>
        <w:t>Истинно</w:t>
      </w:r>
      <w:proofErr w:type="gramEnd"/>
      <w:r w:rsidRPr="00FB6896">
        <w:rPr>
          <w:rFonts w:ascii="Arial" w:hAnsi="Arial" w:cs="Arial"/>
          <w:color w:val="000000"/>
          <w:lang w:val="ru-RU"/>
        </w:rPr>
        <w:t xml:space="preserve">, если </w:t>
      </w:r>
      <w:proofErr w:type="spellStart"/>
      <w:r w:rsidRPr="00FB6896">
        <w:rPr>
          <w:rFonts w:ascii="Arial" w:hAnsi="Arial" w:cs="Arial"/>
          <w:color w:val="000000"/>
          <w:lang w:val="ru-RU"/>
        </w:rPr>
        <w:t>NDFrame</w:t>
      </w:r>
      <w:proofErr w:type="spellEnd"/>
      <w:r w:rsidRPr="00FB6896">
        <w:rPr>
          <w:rFonts w:ascii="Arial" w:hAnsi="Arial" w:cs="Arial"/>
          <w:color w:val="000000"/>
          <w:lang w:val="ru-RU"/>
        </w:rPr>
        <w:t xml:space="preserve"> полностью пуст [нет элементов]; если какая-либо из осей имеет длину 0.</w:t>
      </w:r>
    </w:p>
    <w:p w14:paraId="3F443573" w14:textId="77777777" w:rsidR="006D7297" w:rsidRDefault="006D7297" w:rsidP="006D7297">
      <w:pPr>
        <w:rPr>
          <w:rFonts w:ascii="Arial" w:hAnsi="Arial" w:cs="Arial"/>
          <w:color w:val="000000"/>
          <w:lang w:val="ru-RU"/>
        </w:rPr>
      </w:pPr>
      <w:proofErr w:type="spellStart"/>
      <w:r>
        <w:rPr>
          <w:rFonts w:ascii="Arial" w:hAnsi="Arial" w:cs="Arial"/>
          <w:color w:val="000000"/>
          <w:lang w:val="ru-RU"/>
        </w:rPr>
        <w:t>ndim</w:t>
      </w:r>
      <w:proofErr w:type="spellEnd"/>
      <w:r>
        <w:rPr>
          <w:rFonts w:ascii="Arial" w:hAnsi="Arial" w:cs="Arial"/>
          <w:color w:val="000000"/>
          <w:lang w:val="ru-RU"/>
        </w:rPr>
        <w:t xml:space="preserve"> </w:t>
      </w:r>
      <w:r w:rsidRPr="00FB6896">
        <w:rPr>
          <w:rFonts w:ascii="Arial" w:hAnsi="Arial" w:cs="Arial"/>
          <w:color w:val="000000"/>
          <w:lang w:val="ru-RU"/>
        </w:rPr>
        <w:t>Количество осей / размеров массива.</w:t>
      </w:r>
    </w:p>
    <w:p w14:paraId="36C350EC"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shape</w:t>
      </w:r>
      <w:proofErr w:type="spellEnd"/>
      <w:r>
        <w:rPr>
          <w:rFonts w:ascii="Arial" w:hAnsi="Arial" w:cs="Arial"/>
          <w:color w:val="000000"/>
          <w:lang w:val="ru-RU"/>
        </w:rPr>
        <w:t xml:space="preserve"> </w:t>
      </w:r>
      <w:r w:rsidRPr="00FB6896">
        <w:rPr>
          <w:rFonts w:ascii="Arial" w:hAnsi="Arial" w:cs="Arial"/>
          <w:color w:val="000000"/>
          <w:lang w:val="ru-RU"/>
        </w:rPr>
        <w:t>Возвращает</w:t>
      </w:r>
      <w:proofErr w:type="gramEnd"/>
      <w:r w:rsidRPr="00FB6896">
        <w:rPr>
          <w:rFonts w:ascii="Arial" w:hAnsi="Arial" w:cs="Arial"/>
          <w:color w:val="000000"/>
          <w:lang w:val="ru-RU"/>
        </w:rPr>
        <w:t xml:space="preserve"> кортеж, представляющий размерность </w:t>
      </w:r>
      <w:proofErr w:type="spellStart"/>
      <w:r w:rsidRPr="00FB6896">
        <w:rPr>
          <w:rFonts w:ascii="Arial" w:hAnsi="Arial" w:cs="Arial"/>
          <w:color w:val="000000"/>
          <w:lang w:val="ru-RU"/>
        </w:rPr>
        <w:t>DataFrame</w:t>
      </w:r>
      <w:proofErr w:type="spellEnd"/>
      <w:r w:rsidRPr="00FB6896">
        <w:rPr>
          <w:rFonts w:ascii="Arial" w:hAnsi="Arial" w:cs="Arial"/>
          <w:color w:val="000000"/>
          <w:lang w:val="ru-RU"/>
        </w:rPr>
        <w:t>.</w:t>
      </w:r>
    </w:p>
    <w:p w14:paraId="7E0446E5" w14:textId="77777777" w:rsidR="006D7297" w:rsidRDefault="006D7297" w:rsidP="006D7297">
      <w:pPr>
        <w:rPr>
          <w:rFonts w:ascii="Arial" w:hAnsi="Arial" w:cs="Arial"/>
          <w:color w:val="000000"/>
          <w:lang w:val="ru-RU"/>
        </w:rPr>
      </w:pPr>
      <w:proofErr w:type="spellStart"/>
      <w:r>
        <w:rPr>
          <w:rFonts w:ascii="Arial" w:hAnsi="Arial" w:cs="Arial"/>
          <w:color w:val="000000"/>
          <w:lang w:val="ru-RU"/>
        </w:rPr>
        <w:t>size</w:t>
      </w:r>
      <w:proofErr w:type="spellEnd"/>
      <w:r>
        <w:rPr>
          <w:rFonts w:ascii="Arial" w:hAnsi="Arial" w:cs="Arial"/>
          <w:color w:val="000000"/>
          <w:lang w:val="ru-RU"/>
        </w:rPr>
        <w:t xml:space="preserve"> </w:t>
      </w:r>
      <w:r w:rsidRPr="00FB6896">
        <w:rPr>
          <w:rFonts w:ascii="Arial" w:hAnsi="Arial" w:cs="Arial"/>
          <w:color w:val="000000"/>
          <w:lang w:val="ru-RU"/>
        </w:rPr>
        <w:t xml:space="preserve">Количество элементов в </w:t>
      </w:r>
      <w:proofErr w:type="spellStart"/>
      <w:r w:rsidRPr="00FB6896">
        <w:rPr>
          <w:rFonts w:ascii="Arial" w:hAnsi="Arial" w:cs="Arial"/>
          <w:color w:val="000000"/>
          <w:lang w:val="ru-RU"/>
        </w:rPr>
        <w:t>NDFrame</w:t>
      </w:r>
      <w:proofErr w:type="spellEnd"/>
      <w:r w:rsidRPr="00FB6896">
        <w:rPr>
          <w:rFonts w:ascii="Arial" w:hAnsi="Arial" w:cs="Arial"/>
          <w:color w:val="000000"/>
          <w:lang w:val="ru-RU"/>
        </w:rPr>
        <w:t>.</w:t>
      </w:r>
    </w:p>
    <w:p w14:paraId="0520C53E" w14:textId="77777777" w:rsidR="006D7297" w:rsidRDefault="006D7297" w:rsidP="006D7297">
      <w:pPr>
        <w:rPr>
          <w:rFonts w:ascii="Arial" w:hAnsi="Arial" w:cs="Arial"/>
          <w:color w:val="000000"/>
          <w:lang w:val="ru-RU"/>
        </w:rPr>
      </w:pPr>
      <w:proofErr w:type="spellStart"/>
      <w:r>
        <w:rPr>
          <w:rFonts w:ascii="Arial" w:hAnsi="Arial" w:cs="Arial"/>
          <w:color w:val="000000"/>
          <w:lang w:val="ru-RU"/>
        </w:rPr>
        <w:t>values</w:t>
      </w:r>
      <w:proofErr w:type="spellEnd"/>
      <w:r>
        <w:rPr>
          <w:rFonts w:ascii="Arial" w:hAnsi="Arial" w:cs="Arial"/>
          <w:color w:val="000000"/>
          <w:lang w:val="ru-RU"/>
        </w:rPr>
        <w:t xml:space="preserve"> </w:t>
      </w:r>
      <w:proofErr w:type="spellStart"/>
      <w:r w:rsidRPr="00FB6896">
        <w:rPr>
          <w:rFonts w:ascii="Arial" w:hAnsi="Arial" w:cs="Arial"/>
          <w:color w:val="000000"/>
          <w:lang w:val="ru-RU"/>
        </w:rPr>
        <w:t>Numpy</w:t>
      </w:r>
      <w:proofErr w:type="spellEnd"/>
      <w:r w:rsidRPr="00FB6896">
        <w:rPr>
          <w:rFonts w:ascii="Arial" w:hAnsi="Arial" w:cs="Arial"/>
          <w:color w:val="000000"/>
          <w:lang w:val="ru-RU"/>
        </w:rPr>
        <w:t xml:space="preserve"> представление </w:t>
      </w:r>
      <w:proofErr w:type="spellStart"/>
      <w:r w:rsidRPr="00FB6896">
        <w:rPr>
          <w:rFonts w:ascii="Arial" w:hAnsi="Arial" w:cs="Arial"/>
          <w:color w:val="000000"/>
          <w:lang w:val="ru-RU"/>
        </w:rPr>
        <w:t>NDFrame</w:t>
      </w:r>
      <w:proofErr w:type="spellEnd"/>
      <w:r w:rsidRPr="00FB6896">
        <w:rPr>
          <w:rFonts w:ascii="Arial" w:hAnsi="Arial" w:cs="Arial"/>
          <w:color w:val="000000"/>
          <w:lang w:val="ru-RU"/>
        </w:rPr>
        <w:t>.</w:t>
      </w:r>
    </w:p>
    <w:p w14:paraId="553B8D5A"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head</w:t>
      </w:r>
      <w:proofErr w:type="spellEnd"/>
      <w:r>
        <w:rPr>
          <w:rFonts w:ascii="Arial" w:hAnsi="Arial" w:cs="Arial"/>
          <w:color w:val="000000"/>
          <w:lang w:val="ru-RU"/>
        </w:rPr>
        <w:t>(</w:t>
      </w:r>
      <w:proofErr w:type="gramEnd"/>
      <w:r>
        <w:rPr>
          <w:rFonts w:ascii="Arial" w:hAnsi="Arial" w:cs="Arial"/>
          <w:color w:val="000000"/>
          <w:lang w:val="ru-RU"/>
        </w:rPr>
        <w:t xml:space="preserve">) </w:t>
      </w:r>
      <w:r w:rsidRPr="00FB6896">
        <w:rPr>
          <w:rFonts w:ascii="Arial" w:hAnsi="Arial" w:cs="Arial"/>
          <w:color w:val="000000"/>
          <w:lang w:val="ru-RU"/>
        </w:rPr>
        <w:t>Возвращает первые n строк.</w:t>
      </w:r>
    </w:p>
    <w:p w14:paraId="68AA8784" w14:textId="77777777" w:rsidR="006D7297" w:rsidRDefault="006D7297" w:rsidP="006D7297">
      <w:pPr>
        <w:rPr>
          <w:rFonts w:ascii="Arial" w:hAnsi="Arial" w:cs="Arial"/>
          <w:color w:val="000000"/>
          <w:shd w:val="clear" w:color="auto" w:fill="FFFFFF"/>
          <w:lang w:val="ru-RU"/>
        </w:rPr>
      </w:pPr>
      <w:proofErr w:type="spellStart"/>
      <w:proofErr w:type="gramStart"/>
      <w:r>
        <w:rPr>
          <w:rFonts w:ascii="Arial" w:hAnsi="Arial" w:cs="Arial"/>
          <w:color w:val="000000"/>
          <w:lang w:val="ru-RU"/>
        </w:rPr>
        <w:t>tail</w:t>
      </w:r>
      <w:proofErr w:type="spellEnd"/>
      <w:r>
        <w:rPr>
          <w:rFonts w:ascii="Arial" w:hAnsi="Arial" w:cs="Arial"/>
          <w:color w:val="000000"/>
          <w:lang w:val="ru-RU"/>
        </w:rPr>
        <w:t>(</w:t>
      </w:r>
      <w:proofErr w:type="gramEnd"/>
      <w:r>
        <w:rPr>
          <w:rFonts w:ascii="Arial" w:hAnsi="Arial" w:cs="Arial"/>
          <w:color w:val="000000"/>
          <w:lang w:val="ru-RU"/>
        </w:rPr>
        <w:t xml:space="preserve">) </w:t>
      </w:r>
      <w:r w:rsidRPr="00FB6896">
        <w:rPr>
          <w:rFonts w:ascii="Arial" w:hAnsi="Arial" w:cs="Arial"/>
          <w:color w:val="000000"/>
          <w:lang w:val="ru-RU"/>
        </w:rPr>
        <w:t>Возвращает последние n строк.</w:t>
      </w:r>
    </w:p>
    <w:p w14:paraId="711DBA47" w14:textId="77777777" w:rsidR="006D7297" w:rsidRDefault="006D7297" w:rsidP="006D7297">
      <w:pPr>
        <w:rPr>
          <w:rFonts w:ascii="Arial" w:hAnsi="Arial" w:cs="Arial"/>
          <w:color w:val="000000"/>
          <w:shd w:val="clear" w:color="auto" w:fill="FFFFFF"/>
          <w:lang w:val="ru-RU"/>
        </w:rPr>
      </w:pPr>
      <w:r w:rsidRPr="006F35D1">
        <w:rPr>
          <w:rFonts w:ascii="Arial" w:hAnsi="Arial" w:cs="Arial"/>
          <w:color w:val="000000"/>
          <w:shd w:val="clear" w:color="auto" w:fill="FFFFFF"/>
          <w:lang w:val="ru-RU"/>
        </w:rPr>
        <w:t xml:space="preserve">Выбирать отдельные элементы можно по принципу обычных массивов </w:t>
      </w:r>
      <w:proofErr w:type="spellStart"/>
      <w:r w:rsidRPr="006F35D1">
        <w:rPr>
          <w:rFonts w:ascii="Arial" w:hAnsi="Arial" w:cs="Arial"/>
          <w:color w:val="000000"/>
          <w:shd w:val="clear" w:color="auto" w:fill="FFFFFF"/>
          <w:lang w:val="ru-RU"/>
        </w:rPr>
        <w:t>numpy</w:t>
      </w:r>
      <w:proofErr w:type="spellEnd"/>
      <w:r w:rsidRPr="006F35D1">
        <w:rPr>
          <w:rFonts w:ascii="Arial" w:hAnsi="Arial" w:cs="Arial"/>
          <w:color w:val="000000"/>
          <w:shd w:val="clear" w:color="auto" w:fill="FFFFFF"/>
          <w:lang w:val="ru-RU"/>
        </w:rPr>
        <w:t>, используя для этого индекс.</w:t>
      </w:r>
      <w:r>
        <w:rPr>
          <w:rFonts w:ascii="Arial" w:hAnsi="Arial" w:cs="Arial"/>
          <w:color w:val="000000"/>
          <w:shd w:val="clear" w:color="auto" w:fill="FFFFFF"/>
          <w:lang w:val="ru-RU"/>
        </w:rPr>
        <w:t xml:space="preserve"> </w:t>
      </w:r>
      <w:r w:rsidRPr="006F35D1">
        <w:rPr>
          <w:rFonts w:ascii="Arial" w:hAnsi="Arial" w:cs="Arial"/>
          <w:color w:val="000000"/>
          <w:shd w:val="clear" w:color="auto" w:fill="FFFFFF"/>
          <w:lang w:val="ru-RU"/>
        </w:rPr>
        <w:t>Или же можно выбрать метку, соответствующую положению индекса.</w:t>
      </w:r>
      <w:r>
        <w:rPr>
          <w:rFonts w:ascii="Arial" w:hAnsi="Arial" w:cs="Arial"/>
          <w:color w:val="000000"/>
          <w:shd w:val="clear" w:color="auto" w:fill="FFFFFF"/>
          <w:lang w:val="ru-RU"/>
        </w:rPr>
        <w:t xml:space="preserve"> </w:t>
      </w:r>
      <w:r w:rsidRPr="006F35D1">
        <w:rPr>
          <w:rFonts w:ascii="Arial" w:hAnsi="Arial" w:cs="Arial"/>
          <w:color w:val="000000"/>
          <w:shd w:val="clear" w:color="auto" w:fill="FFFFFF"/>
          <w:lang w:val="ru-RU"/>
        </w:rPr>
        <w:t xml:space="preserve">Таким же образом можно выбрать несколько элементов массива </w:t>
      </w:r>
      <w:proofErr w:type="spellStart"/>
      <w:r w:rsidRPr="006F35D1">
        <w:rPr>
          <w:rFonts w:ascii="Arial" w:hAnsi="Arial" w:cs="Arial"/>
          <w:color w:val="000000"/>
          <w:shd w:val="clear" w:color="auto" w:fill="FFFFFF"/>
          <w:lang w:val="ru-RU"/>
        </w:rPr>
        <w:t>numpy</w:t>
      </w:r>
      <w:proofErr w:type="spellEnd"/>
      <w:r w:rsidRPr="006F35D1">
        <w:rPr>
          <w:rFonts w:ascii="Arial" w:hAnsi="Arial" w:cs="Arial"/>
          <w:color w:val="000000"/>
          <w:shd w:val="clear" w:color="auto" w:fill="FFFFFF"/>
          <w:lang w:val="ru-RU"/>
        </w:rPr>
        <w:t xml:space="preserve"> с помощью следующей команды:</w:t>
      </w:r>
    </w:p>
    <w:p w14:paraId="1C802224" w14:textId="77777777" w:rsidR="006D7297" w:rsidRPr="006F35D1" w:rsidRDefault="006D7297" w:rsidP="006D7297">
      <w:pPr>
        <w:rPr>
          <w:rFonts w:ascii="Lucida Sans Typewriter" w:hAnsi="Lucida Sans Typewriter"/>
          <w:color w:val="222222"/>
          <w:lang w:val="ru-RU"/>
        </w:rPr>
      </w:pPr>
      <w:r w:rsidRPr="006F35D1">
        <w:rPr>
          <w:rFonts w:ascii="Lucida Sans Typewriter" w:hAnsi="Lucida Sans Typewriter"/>
          <w:color w:val="A67F59"/>
          <w:lang w:val="ru-RU"/>
        </w:rPr>
        <w:t>&gt;&gt;&gt;</w:t>
      </w:r>
      <w:r w:rsidRPr="006F35D1">
        <w:rPr>
          <w:rFonts w:ascii="Lucida Sans Typewriter" w:hAnsi="Lucida Sans Typewriter"/>
          <w:color w:val="222222"/>
          <w:lang w:val="ru-RU"/>
        </w:rPr>
        <w:t xml:space="preserve"> </w:t>
      </w:r>
      <w:proofErr w:type="gramStart"/>
      <w:r w:rsidRPr="006F35D1">
        <w:rPr>
          <w:rFonts w:ascii="Lucida Sans Typewriter" w:hAnsi="Lucida Sans Typewriter"/>
          <w:color w:val="222222"/>
        </w:rPr>
        <w:t>s</w:t>
      </w:r>
      <w:r w:rsidRPr="006F35D1">
        <w:rPr>
          <w:rFonts w:ascii="Lucida Sans Typewriter" w:hAnsi="Lucida Sans Typewriter"/>
          <w:color w:val="999999"/>
          <w:lang w:val="ru-RU"/>
        </w:rPr>
        <w:t>[</w:t>
      </w:r>
      <w:proofErr w:type="gramEnd"/>
      <w:r w:rsidRPr="006F35D1">
        <w:rPr>
          <w:rFonts w:ascii="Lucida Sans Typewriter" w:hAnsi="Lucida Sans Typewriter"/>
          <w:color w:val="990055"/>
          <w:lang w:val="ru-RU"/>
        </w:rPr>
        <w:t>0</w:t>
      </w:r>
      <w:r w:rsidRPr="006F35D1">
        <w:rPr>
          <w:rFonts w:ascii="Lucida Sans Typewriter" w:hAnsi="Lucida Sans Typewriter"/>
          <w:color w:val="999999"/>
          <w:lang w:val="ru-RU"/>
        </w:rPr>
        <w:t>:</w:t>
      </w:r>
      <w:r w:rsidRPr="006F35D1">
        <w:rPr>
          <w:rFonts w:ascii="Lucida Sans Typewriter" w:hAnsi="Lucida Sans Typewriter"/>
          <w:color w:val="990055"/>
          <w:lang w:val="ru-RU"/>
        </w:rPr>
        <w:t>2</w:t>
      </w:r>
      <w:r w:rsidRPr="006F35D1">
        <w:rPr>
          <w:rFonts w:ascii="Lucida Sans Typewriter" w:hAnsi="Lucida Sans Typewriter"/>
          <w:color w:val="999999"/>
          <w:lang w:val="ru-RU"/>
        </w:rPr>
        <w:t>]</w:t>
      </w:r>
    </w:p>
    <w:p w14:paraId="7AAA8BBA" w14:textId="77777777" w:rsidR="006D7297" w:rsidRPr="006F35D1" w:rsidRDefault="006D7297" w:rsidP="006D7297">
      <w:pPr>
        <w:rPr>
          <w:rFonts w:ascii="Lucida Sans Typewriter" w:hAnsi="Lucida Sans Typewriter"/>
          <w:color w:val="222222"/>
          <w:lang w:val="ru-RU"/>
        </w:rPr>
      </w:pPr>
      <w:r w:rsidRPr="006F35D1">
        <w:rPr>
          <w:rFonts w:ascii="Lucida Sans Typewriter" w:hAnsi="Lucida Sans Typewriter"/>
          <w:color w:val="222222"/>
        </w:rPr>
        <w:t>a</w:t>
      </w:r>
      <w:r w:rsidRPr="006F35D1">
        <w:rPr>
          <w:rFonts w:ascii="Lucida Sans Typewriter" w:hAnsi="Lucida Sans Typewriter"/>
          <w:color w:val="222222"/>
          <w:lang w:val="ru-RU"/>
        </w:rPr>
        <w:t xml:space="preserve">    </w:t>
      </w:r>
      <w:r w:rsidRPr="006F35D1">
        <w:rPr>
          <w:rFonts w:ascii="Lucida Sans Typewriter" w:hAnsi="Lucida Sans Typewriter"/>
          <w:color w:val="990055"/>
          <w:lang w:val="ru-RU"/>
        </w:rPr>
        <w:t>12</w:t>
      </w:r>
    </w:p>
    <w:p w14:paraId="7BBF57CD" w14:textId="77777777" w:rsidR="006D7297" w:rsidRPr="006F35D1" w:rsidRDefault="006D7297" w:rsidP="006D7297">
      <w:pPr>
        <w:rPr>
          <w:rFonts w:ascii="Lucida Sans Typewriter" w:hAnsi="Lucida Sans Typewriter"/>
          <w:color w:val="222222"/>
          <w:lang w:val="ru-RU"/>
        </w:rPr>
      </w:pPr>
      <w:r w:rsidRPr="006F35D1">
        <w:rPr>
          <w:rFonts w:ascii="Lucida Sans Typewriter" w:hAnsi="Lucida Sans Typewriter"/>
          <w:color w:val="222222"/>
        </w:rPr>
        <w:t>b</w:t>
      </w:r>
      <w:r w:rsidRPr="006F35D1">
        <w:rPr>
          <w:rFonts w:ascii="Lucida Sans Typewriter" w:hAnsi="Lucida Sans Typewriter"/>
          <w:color w:val="222222"/>
          <w:lang w:val="ru-RU"/>
        </w:rPr>
        <w:t xml:space="preserve">    </w:t>
      </w:r>
      <w:r w:rsidRPr="006F35D1">
        <w:rPr>
          <w:rFonts w:ascii="Lucida Sans Typewriter" w:hAnsi="Lucida Sans Typewriter"/>
          <w:color w:val="A67F59"/>
          <w:lang w:val="ru-RU"/>
        </w:rPr>
        <w:t>-</w:t>
      </w:r>
      <w:r w:rsidRPr="006F35D1">
        <w:rPr>
          <w:rFonts w:ascii="Lucida Sans Typewriter" w:hAnsi="Lucida Sans Typewriter"/>
          <w:color w:val="990055"/>
          <w:lang w:val="ru-RU"/>
        </w:rPr>
        <w:t>4</w:t>
      </w:r>
    </w:p>
    <w:p w14:paraId="76984FC7" w14:textId="77777777" w:rsidR="006D7297" w:rsidRPr="006F35D1" w:rsidRDefault="006D7297" w:rsidP="006D7297">
      <w:pPr>
        <w:rPr>
          <w:rFonts w:ascii="Arial" w:hAnsi="Arial" w:cs="Arial"/>
          <w:color w:val="000000"/>
          <w:shd w:val="clear" w:color="auto" w:fill="FFFFFF"/>
          <w:lang w:val="ru-RU"/>
        </w:rPr>
      </w:pPr>
      <w:proofErr w:type="spellStart"/>
      <w:r w:rsidRPr="006F35D1">
        <w:rPr>
          <w:rFonts w:ascii="Lucida Sans Typewriter" w:hAnsi="Lucida Sans Typewriter"/>
          <w:color w:val="222222"/>
        </w:rPr>
        <w:t>dtype</w:t>
      </w:r>
      <w:proofErr w:type="spellEnd"/>
      <w:r w:rsidRPr="006F35D1">
        <w:rPr>
          <w:rFonts w:ascii="Lucida Sans Typewriter" w:hAnsi="Lucida Sans Typewriter"/>
          <w:color w:val="999999"/>
          <w:lang w:val="ru-RU"/>
        </w:rPr>
        <w:t>:</w:t>
      </w:r>
      <w:r w:rsidRPr="006F35D1">
        <w:rPr>
          <w:rFonts w:ascii="Lucida Sans Typewriter" w:hAnsi="Lucida Sans Typewriter"/>
          <w:color w:val="222222"/>
          <w:lang w:val="ru-RU"/>
        </w:rPr>
        <w:t xml:space="preserve"> </w:t>
      </w:r>
      <w:r w:rsidRPr="006F35D1">
        <w:rPr>
          <w:rFonts w:ascii="Lucida Sans Typewriter" w:hAnsi="Lucida Sans Typewriter"/>
          <w:color w:val="222222"/>
        </w:rPr>
        <w:t>int</w:t>
      </w:r>
      <w:r w:rsidRPr="006F35D1">
        <w:rPr>
          <w:rFonts w:ascii="Lucida Sans Typewriter" w:hAnsi="Lucida Sans Typewriter"/>
          <w:color w:val="222222"/>
          <w:lang w:val="ru-RU"/>
        </w:rPr>
        <w:t>64</w:t>
      </w:r>
    </w:p>
    <w:p w14:paraId="4C396C52" w14:textId="77777777" w:rsidR="006D7297" w:rsidRPr="006F35D1" w:rsidRDefault="006D7297" w:rsidP="006D7297">
      <w:pPr>
        <w:rPr>
          <w:rFonts w:ascii="Arial" w:hAnsi="Arial" w:cs="Arial"/>
          <w:color w:val="000000"/>
          <w:lang w:val="ru-RU"/>
        </w:rPr>
      </w:pPr>
      <w:r w:rsidRPr="006F35D1">
        <w:rPr>
          <w:rFonts w:ascii="Arial" w:hAnsi="Arial" w:cs="Arial"/>
          <w:color w:val="000000"/>
          <w:lang w:val="ru-RU"/>
        </w:rPr>
        <w:t xml:space="preserve">Благодаря тому что основной библиотекой в </w:t>
      </w:r>
      <w:proofErr w:type="spellStart"/>
      <w:r w:rsidRPr="006F35D1">
        <w:rPr>
          <w:rFonts w:ascii="Arial" w:hAnsi="Arial" w:cs="Arial"/>
          <w:color w:val="000000"/>
          <w:lang w:val="ru-RU"/>
        </w:rPr>
        <w:t>pandas</w:t>
      </w:r>
      <w:proofErr w:type="spellEnd"/>
      <w:r w:rsidRPr="006F35D1">
        <w:rPr>
          <w:rFonts w:ascii="Arial" w:hAnsi="Arial" w:cs="Arial"/>
          <w:color w:val="000000"/>
          <w:lang w:val="ru-RU"/>
        </w:rPr>
        <w:t xml:space="preserve"> является </w:t>
      </w:r>
      <w:proofErr w:type="spellStart"/>
      <w:r w:rsidRPr="006F35D1">
        <w:rPr>
          <w:rFonts w:ascii="Arial" w:hAnsi="Arial" w:cs="Arial"/>
          <w:color w:val="000000"/>
          <w:lang w:val="ru-RU"/>
        </w:rPr>
        <w:t>NumPy</w:t>
      </w:r>
      <w:proofErr w:type="spellEnd"/>
      <w:r w:rsidRPr="006F35D1">
        <w:rPr>
          <w:rFonts w:ascii="Arial" w:hAnsi="Arial" w:cs="Arial"/>
          <w:color w:val="000000"/>
          <w:lang w:val="ru-RU"/>
        </w:rPr>
        <w:t xml:space="preserve">, многие операции, применяемые к массивам </w:t>
      </w:r>
      <w:proofErr w:type="spellStart"/>
      <w:r w:rsidRPr="006F35D1">
        <w:rPr>
          <w:rFonts w:ascii="Arial" w:hAnsi="Arial" w:cs="Arial"/>
          <w:color w:val="000000"/>
          <w:lang w:val="ru-RU"/>
        </w:rPr>
        <w:t>NumPy</w:t>
      </w:r>
      <w:proofErr w:type="spellEnd"/>
      <w:r w:rsidRPr="006F35D1">
        <w:rPr>
          <w:rFonts w:ascii="Arial" w:hAnsi="Arial" w:cs="Arial"/>
          <w:color w:val="000000"/>
          <w:lang w:val="ru-RU"/>
        </w:rPr>
        <w:t xml:space="preserve">, могут быть использованы и в случае с </w:t>
      </w:r>
      <w:proofErr w:type="spellStart"/>
      <w:r w:rsidRPr="006F35D1">
        <w:rPr>
          <w:rFonts w:ascii="Arial" w:hAnsi="Arial" w:cs="Arial"/>
          <w:color w:val="000000"/>
          <w:lang w:val="ru-RU"/>
        </w:rPr>
        <w:t>Series</w:t>
      </w:r>
      <w:proofErr w:type="spellEnd"/>
      <w:r w:rsidRPr="006F35D1">
        <w:rPr>
          <w:rFonts w:ascii="Arial" w:hAnsi="Arial" w:cs="Arial"/>
          <w:color w:val="000000"/>
          <w:lang w:val="ru-RU"/>
        </w:rPr>
        <w:t>. Одна из таких — фильтрация значений в стру</w:t>
      </w:r>
      <w:r>
        <w:rPr>
          <w:rFonts w:ascii="Arial" w:hAnsi="Arial" w:cs="Arial"/>
          <w:color w:val="000000"/>
          <w:lang w:val="ru-RU"/>
        </w:rPr>
        <w:t>ктуре данных с помощью условий.</w:t>
      </w:r>
    </w:p>
    <w:p w14:paraId="51FD5656" w14:textId="77777777" w:rsidR="006D7297" w:rsidRDefault="006D7297" w:rsidP="006D7297">
      <w:pPr>
        <w:rPr>
          <w:rFonts w:ascii="Arial" w:hAnsi="Arial" w:cs="Arial"/>
          <w:color w:val="000000"/>
          <w:lang w:val="ru-RU"/>
        </w:rPr>
      </w:pPr>
      <w:r w:rsidRPr="006F35D1">
        <w:rPr>
          <w:rFonts w:ascii="Arial" w:hAnsi="Arial" w:cs="Arial"/>
          <w:color w:val="000000"/>
          <w:lang w:val="ru-RU"/>
        </w:rPr>
        <w:t xml:space="preserve">Например, если нужно узнать, какие элементы в </w:t>
      </w:r>
      <w:proofErr w:type="spellStart"/>
      <w:r w:rsidRPr="006F35D1">
        <w:rPr>
          <w:rFonts w:ascii="Arial" w:hAnsi="Arial" w:cs="Arial"/>
          <w:color w:val="000000"/>
          <w:lang w:val="ru-RU"/>
        </w:rPr>
        <w:t>Series</w:t>
      </w:r>
      <w:proofErr w:type="spellEnd"/>
      <w:r w:rsidRPr="006F35D1">
        <w:rPr>
          <w:rFonts w:ascii="Arial" w:hAnsi="Arial" w:cs="Arial"/>
          <w:color w:val="000000"/>
          <w:lang w:val="ru-RU"/>
        </w:rPr>
        <w:t xml:space="preserve"> больше 8, то можно написать следующее:</w:t>
      </w:r>
    </w:p>
    <w:p w14:paraId="7EE60531" w14:textId="77777777" w:rsidR="006D7297" w:rsidRPr="004D54C2" w:rsidRDefault="006D7297" w:rsidP="006D7297">
      <w:pPr>
        <w:rPr>
          <w:rFonts w:ascii="Lucida Sans Typewriter" w:hAnsi="Lucida Sans Typewriter"/>
          <w:color w:val="222222"/>
          <w:lang w:val="ru-RU"/>
        </w:rPr>
      </w:pPr>
      <w:r w:rsidRPr="004D54C2">
        <w:rPr>
          <w:rFonts w:ascii="Lucida Sans Typewriter" w:hAnsi="Lucida Sans Typewriter"/>
          <w:color w:val="A67F59"/>
          <w:lang w:val="ru-RU"/>
        </w:rPr>
        <w:t>&gt;&gt;&gt;</w:t>
      </w:r>
      <w:r w:rsidRPr="004D54C2">
        <w:rPr>
          <w:rFonts w:ascii="Lucida Sans Typewriter" w:hAnsi="Lucida Sans Typewriter"/>
          <w:color w:val="222222"/>
          <w:lang w:val="ru-RU"/>
        </w:rPr>
        <w:t xml:space="preserve"> </w:t>
      </w:r>
      <w:proofErr w:type="gramStart"/>
      <w:r w:rsidRPr="006F35D1">
        <w:rPr>
          <w:rFonts w:ascii="Lucida Sans Typewriter" w:hAnsi="Lucida Sans Typewriter"/>
          <w:color w:val="222222"/>
        </w:rPr>
        <w:t>s</w:t>
      </w:r>
      <w:r w:rsidRPr="004D54C2">
        <w:rPr>
          <w:rFonts w:ascii="Lucida Sans Typewriter" w:hAnsi="Lucida Sans Typewriter"/>
          <w:color w:val="999999"/>
          <w:lang w:val="ru-RU"/>
        </w:rPr>
        <w:t>[</w:t>
      </w:r>
      <w:proofErr w:type="gramEnd"/>
      <w:r w:rsidRPr="006F35D1">
        <w:rPr>
          <w:rFonts w:ascii="Lucida Sans Typewriter" w:hAnsi="Lucida Sans Typewriter"/>
          <w:color w:val="222222"/>
        </w:rPr>
        <w:t>s</w:t>
      </w:r>
      <w:r w:rsidRPr="004D54C2">
        <w:rPr>
          <w:rFonts w:ascii="Lucida Sans Typewriter" w:hAnsi="Lucida Sans Typewriter"/>
          <w:color w:val="222222"/>
          <w:lang w:val="ru-RU"/>
        </w:rPr>
        <w:t xml:space="preserve"> </w:t>
      </w:r>
      <w:r w:rsidRPr="004D54C2">
        <w:rPr>
          <w:rFonts w:ascii="Lucida Sans Typewriter" w:hAnsi="Lucida Sans Typewriter"/>
          <w:color w:val="A67F59"/>
          <w:lang w:val="ru-RU"/>
        </w:rPr>
        <w:t>&gt;</w:t>
      </w:r>
      <w:r w:rsidRPr="004D54C2">
        <w:rPr>
          <w:rFonts w:ascii="Lucida Sans Typewriter" w:hAnsi="Lucida Sans Typewriter"/>
          <w:color w:val="222222"/>
          <w:lang w:val="ru-RU"/>
        </w:rPr>
        <w:t xml:space="preserve"> </w:t>
      </w:r>
      <w:r w:rsidRPr="004D54C2">
        <w:rPr>
          <w:rFonts w:ascii="Lucida Sans Typewriter" w:hAnsi="Lucida Sans Typewriter"/>
          <w:color w:val="990055"/>
          <w:lang w:val="ru-RU"/>
        </w:rPr>
        <w:t>8</w:t>
      </w:r>
      <w:r w:rsidRPr="004D54C2">
        <w:rPr>
          <w:rFonts w:ascii="Lucida Sans Typewriter" w:hAnsi="Lucida Sans Typewriter"/>
          <w:color w:val="999999"/>
          <w:lang w:val="ru-RU"/>
        </w:rPr>
        <w:t>]</w:t>
      </w:r>
    </w:p>
    <w:p w14:paraId="596234D7" w14:textId="77777777" w:rsidR="006D7297" w:rsidRPr="004D54C2" w:rsidRDefault="006D7297" w:rsidP="006D7297">
      <w:pPr>
        <w:rPr>
          <w:rFonts w:ascii="Lucida Sans Typewriter" w:hAnsi="Lucida Sans Typewriter"/>
          <w:color w:val="222222"/>
          <w:lang w:val="ru-RU"/>
        </w:rPr>
      </w:pPr>
      <w:r w:rsidRPr="006F35D1">
        <w:rPr>
          <w:rFonts w:ascii="Lucida Sans Typewriter" w:hAnsi="Lucida Sans Typewriter"/>
          <w:color w:val="222222"/>
        </w:rPr>
        <w:t>a</w:t>
      </w:r>
      <w:r w:rsidRPr="004D54C2">
        <w:rPr>
          <w:rFonts w:ascii="Lucida Sans Typewriter" w:hAnsi="Lucida Sans Typewriter"/>
          <w:color w:val="222222"/>
          <w:lang w:val="ru-RU"/>
        </w:rPr>
        <w:t xml:space="preserve">    </w:t>
      </w:r>
      <w:r w:rsidRPr="004D54C2">
        <w:rPr>
          <w:rFonts w:ascii="Lucida Sans Typewriter" w:hAnsi="Lucida Sans Typewriter"/>
          <w:color w:val="990055"/>
          <w:lang w:val="ru-RU"/>
        </w:rPr>
        <w:t>12</w:t>
      </w:r>
    </w:p>
    <w:p w14:paraId="279208AE" w14:textId="77777777" w:rsidR="006D7297" w:rsidRPr="004D54C2" w:rsidRDefault="006D7297" w:rsidP="006D7297">
      <w:pPr>
        <w:rPr>
          <w:rFonts w:ascii="Lucida Sans Typewriter" w:hAnsi="Lucida Sans Typewriter"/>
          <w:color w:val="222222"/>
          <w:lang w:val="ru-RU"/>
        </w:rPr>
      </w:pPr>
      <w:r w:rsidRPr="006F35D1">
        <w:rPr>
          <w:rFonts w:ascii="Lucida Sans Typewriter" w:hAnsi="Lucida Sans Typewriter"/>
          <w:color w:val="222222"/>
        </w:rPr>
        <w:t>d</w:t>
      </w:r>
      <w:r w:rsidRPr="004D54C2">
        <w:rPr>
          <w:rFonts w:ascii="Lucida Sans Typewriter" w:hAnsi="Lucida Sans Typewriter"/>
          <w:color w:val="222222"/>
          <w:lang w:val="ru-RU"/>
        </w:rPr>
        <w:t xml:space="preserve">     </w:t>
      </w:r>
      <w:r w:rsidRPr="004D54C2">
        <w:rPr>
          <w:rFonts w:ascii="Lucida Sans Typewriter" w:hAnsi="Lucida Sans Typewriter"/>
          <w:color w:val="990055"/>
          <w:lang w:val="ru-RU"/>
        </w:rPr>
        <w:t>9</w:t>
      </w:r>
    </w:p>
    <w:p w14:paraId="2863B642" w14:textId="77777777" w:rsidR="006D7297" w:rsidRPr="004D24D9" w:rsidRDefault="006D7297" w:rsidP="006D7297">
      <w:pPr>
        <w:rPr>
          <w:rFonts w:ascii="Arial" w:hAnsi="Arial" w:cs="Arial"/>
          <w:b/>
          <w:color w:val="000000"/>
          <w:shd w:val="clear" w:color="auto" w:fill="FFFFFF"/>
          <w:lang w:val="ru-RU"/>
        </w:rPr>
      </w:pPr>
      <w:proofErr w:type="spellStart"/>
      <w:r w:rsidRPr="006F35D1">
        <w:rPr>
          <w:rFonts w:ascii="Lucida Sans Typewriter" w:hAnsi="Lucida Sans Typewriter"/>
          <w:color w:val="222222"/>
        </w:rPr>
        <w:t>dtype</w:t>
      </w:r>
      <w:proofErr w:type="spellEnd"/>
      <w:r w:rsidRPr="006F35D1">
        <w:rPr>
          <w:rFonts w:ascii="Lucida Sans Typewriter" w:hAnsi="Lucida Sans Typewriter"/>
          <w:color w:val="999999"/>
          <w:lang w:val="ru-RU"/>
        </w:rPr>
        <w:t>:</w:t>
      </w:r>
      <w:r w:rsidRPr="006F35D1">
        <w:rPr>
          <w:rFonts w:ascii="Lucida Sans Typewriter" w:hAnsi="Lucida Sans Typewriter"/>
          <w:color w:val="222222"/>
          <w:lang w:val="ru-RU"/>
        </w:rPr>
        <w:t xml:space="preserve"> </w:t>
      </w:r>
      <w:r w:rsidRPr="006F35D1">
        <w:rPr>
          <w:rFonts w:ascii="Lucida Sans Typewriter" w:hAnsi="Lucida Sans Typewriter"/>
          <w:color w:val="222222"/>
        </w:rPr>
        <w:t>int</w:t>
      </w:r>
      <w:r w:rsidRPr="006F35D1">
        <w:rPr>
          <w:rFonts w:ascii="Lucida Sans Typewriter" w:hAnsi="Lucida Sans Typewriter"/>
          <w:color w:val="222222"/>
          <w:lang w:val="ru-RU"/>
        </w:rPr>
        <w:t>64</w:t>
      </w:r>
      <w:r w:rsidRPr="005C0493">
        <w:rPr>
          <w:rFonts w:ascii="Arial" w:hAnsi="Arial" w:cs="Arial"/>
          <w:color w:val="000000"/>
          <w:lang w:val="ru-RU"/>
        </w:rPr>
        <w:br/>
      </w:r>
      <w:r w:rsidRPr="004D24D9">
        <w:rPr>
          <w:rFonts w:ascii="Arial" w:hAnsi="Arial" w:cs="Arial"/>
          <w:b/>
          <w:color w:val="000000"/>
          <w:shd w:val="clear" w:color="auto" w:fill="FFFFFF"/>
          <w:lang w:val="ru-RU"/>
        </w:rPr>
        <w:t xml:space="preserve">28 Обработка отсутствующих данных в </w:t>
      </w:r>
      <w:r w:rsidRPr="004D24D9">
        <w:rPr>
          <w:rFonts w:ascii="Arial" w:hAnsi="Arial" w:cs="Arial"/>
          <w:b/>
          <w:color w:val="000000"/>
          <w:shd w:val="clear" w:color="auto" w:fill="FFFFFF"/>
        </w:rPr>
        <w:t>Pandas</w:t>
      </w:r>
    </w:p>
    <w:p w14:paraId="1453BA8D" w14:textId="77777777" w:rsidR="006D7297" w:rsidRDefault="006D7297" w:rsidP="006D7297">
      <w:pPr>
        <w:rPr>
          <w:rFonts w:ascii="Arial" w:hAnsi="Arial" w:cs="Arial"/>
          <w:color w:val="000000"/>
          <w:lang w:val="ru-RU"/>
        </w:rPr>
      </w:pPr>
      <w:proofErr w:type="spellStart"/>
      <w:r w:rsidRPr="008236FF">
        <w:rPr>
          <w:rFonts w:ascii="Arial" w:hAnsi="Arial" w:cs="Arial"/>
          <w:color w:val="000000"/>
          <w:lang w:val="ru-RU"/>
        </w:rPr>
        <w:t>Pandas</w:t>
      </w:r>
      <w:proofErr w:type="spellEnd"/>
      <w:r w:rsidRPr="008236FF">
        <w:rPr>
          <w:rFonts w:ascii="Arial" w:hAnsi="Arial" w:cs="Arial"/>
          <w:color w:val="000000"/>
          <w:lang w:val="ru-RU"/>
        </w:rPr>
        <w:t xml:space="preserve"> </w:t>
      </w:r>
      <w:proofErr w:type="gramStart"/>
      <w:r w:rsidRPr="008236FF">
        <w:rPr>
          <w:rFonts w:ascii="Arial" w:hAnsi="Arial" w:cs="Arial"/>
          <w:color w:val="000000"/>
          <w:lang w:val="ru-RU"/>
        </w:rPr>
        <w:t>- это</w:t>
      </w:r>
      <w:proofErr w:type="gramEnd"/>
      <w:r w:rsidRPr="008236FF">
        <w:rPr>
          <w:rFonts w:ascii="Arial" w:hAnsi="Arial" w:cs="Arial"/>
          <w:color w:val="000000"/>
          <w:lang w:val="ru-RU"/>
        </w:rPr>
        <w:t xml:space="preserve"> библиотека </w:t>
      </w:r>
      <w:proofErr w:type="spellStart"/>
      <w:r w:rsidRPr="008236FF">
        <w:rPr>
          <w:rFonts w:ascii="Arial" w:hAnsi="Arial" w:cs="Arial"/>
          <w:color w:val="000000"/>
          <w:lang w:val="ru-RU"/>
        </w:rPr>
        <w:t>Python</w:t>
      </w:r>
      <w:proofErr w:type="spellEnd"/>
      <w:r w:rsidRPr="008236FF">
        <w:rPr>
          <w:rFonts w:ascii="Arial" w:hAnsi="Arial" w:cs="Arial"/>
          <w:color w:val="000000"/>
          <w:lang w:val="ru-RU"/>
        </w:rPr>
        <w:t xml:space="preserve"> для анализа и обработки данных. Почти все операции в </w:t>
      </w:r>
      <w:proofErr w:type="spellStart"/>
      <w:r w:rsidRPr="008236FF">
        <w:rPr>
          <w:rFonts w:ascii="Arial" w:hAnsi="Arial" w:cs="Arial"/>
          <w:color w:val="000000"/>
          <w:lang w:val="ru-RU"/>
        </w:rPr>
        <w:t>pandas</w:t>
      </w:r>
      <w:proofErr w:type="spellEnd"/>
      <w:r w:rsidRPr="008236FF">
        <w:rPr>
          <w:rFonts w:ascii="Arial" w:hAnsi="Arial" w:cs="Arial"/>
          <w:color w:val="000000"/>
          <w:lang w:val="ru-RU"/>
        </w:rPr>
        <w:t xml:space="preserve"> вращаются вокруг </w:t>
      </w:r>
      <w:proofErr w:type="spellStart"/>
      <w:r w:rsidRPr="008236FF">
        <w:rPr>
          <w:rFonts w:ascii="Arial" w:hAnsi="Arial" w:cs="Arial"/>
          <w:color w:val="000000"/>
          <w:lang w:val="ru-RU"/>
        </w:rPr>
        <w:t>DataFrame</w:t>
      </w:r>
      <w:proofErr w:type="spellEnd"/>
      <w:r w:rsidRPr="008236FF">
        <w:rPr>
          <w:rFonts w:ascii="Arial" w:hAnsi="Arial" w:cs="Arial"/>
          <w:color w:val="000000"/>
          <w:lang w:val="ru-RU"/>
        </w:rPr>
        <w:t xml:space="preserve"> s, абстрактной структуры данных, специально созданной для обработки метрической тонны данных.</w:t>
      </w:r>
    </w:p>
    <w:p w14:paraId="6B286C04" w14:textId="77777777" w:rsidR="006D7297" w:rsidRDefault="006D7297" w:rsidP="006D7297">
      <w:pPr>
        <w:rPr>
          <w:rFonts w:ascii="Arial" w:hAnsi="Arial" w:cs="Arial"/>
          <w:color w:val="000000"/>
          <w:lang w:val="ru-RU"/>
        </w:rPr>
      </w:pPr>
      <w:r w:rsidRPr="008236FF">
        <w:rPr>
          <w:rFonts w:ascii="Arial" w:hAnsi="Arial" w:cs="Arial"/>
          <w:color w:val="000000"/>
          <w:lang w:val="ru-RU"/>
        </w:rPr>
        <w:t>Первым шагом к правильному анализу данных является очистка и организация данных</w:t>
      </w:r>
      <w:r>
        <w:rPr>
          <w:rFonts w:ascii="Arial" w:hAnsi="Arial" w:cs="Arial"/>
          <w:color w:val="000000"/>
          <w:lang w:val="ru-RU"/>
        </w:rPr>
        <w:t>.</w:t>
      </w:r>
    </w:p>
    <w:p w14:paraId="08C4C985" w14:textId="77777777" w:rsidR="006D7297" w:rsidRPr="004D54C2" w:rsidRDefault="006D7297" w:rsidP="006D7297">
      <w:pPr>
        <w:rPr>
          <w:rStyle w:val="HTMLCode"/>
          <w:rFonts w:ascii="Arial" w:eastAsiaTheme="minorHAnsi" w:hAnsi="Arial" w:cs="Arial"/>
          <w:sz w:val="22"/>
          <w:szCs w:val="22"/>
          <w:shd w:val="clear" w:color="auto" w:fill="F9F2F4"/>
          <w:lang w:val="ru-RU"/>
        </w:rPr>
      </w:pPr>
      <w:r>
        <w:rPr>
          <w:rFonts w:ascii="Arial" w:hAnsi="Arial" w:cs="Arial"/>
          <w:shd w:val="clear" w:color="auto" w:fill="FFFFFF"/>
          <w:lang w:val="ru-RU"/>
        </w:rPr>
        <w:t>Е</w:t>
      </w:r>
      <w:r w:rsidRPr="00774AFF">
        <w:rPr>
          <w:rFonts w:ascii="Arial" w:hAnsi="Arial" w:cs="Arial"/>
          <w:shd w:val="clear" w:color="auto" w:fill="FFFFFF"/>
          <w:lang w:val="ru-RU"/>
        </w:rPr>
        <w:t>сли мы хотим отобразить список значений, которые должны рассматриваться как отсутствующие значения во всех столбцах, мы можем передать список кандидатов, которые мы хотим глобально рассматривать как отсутствующие значения, в параметр</w:t>
      </w:r>
      <w:r w:rsidRPr="00774AFF">
        <w:rPr>
          <w:rFonts w:ascii="Arial" w:hAnsi="Arial" w:cs="Arial"/>
          <w:shd w:val="clear" w:color="auto" w:fill="FFFFFF"/>
        </w:rPr>
        <w:t> </w:t>
      </w:r>
      <w:proofErr w:type="spellStart"/>
      <w:r w:rsidRPr="00774AFF">
        <w:rPr>
          <w:rStyle w:val="HTMLCode"/>
          <w:rFonts w:ascii="Arial" w:eastAsiaTheme="minorHAnsi" w:hAnsi="Arial" w:cs="Arial"/>
          <w:sz w:val="22"/>
          <w:szCs w:val="22"/>
          <w:shd w:val="clear" w:color="auto" w:fill="F9F2F4"/>
        </w:rPr>
        <w:t>na</w:t>
      </w:r>
      <w:proofErr w:type="spellEnd"/>
      <w:r w:rsidRPr="00774AFF">
        <w:rPr>
          <w:rStyle w:val="HTMLCode"/>
          <w:rFonts w:ascii="Arial" w:eastAsiaTheme="minorHAnsi" w:hAnsi="Arial" w:cs="Arial"/>
          <w:sz w:val="22"/>
          <w:szCs w:val="22"/>
          <w:shd w:val="clear" w:color="auto" w:fill="F9F2F4"/>
          <w:lang w:val="ru-RU"/>
        </w:rPr>
        <w:t>_</w:t>
      </w:r>
      <w:r w:rsidRPr="00774AFF">
        <w:rPr>
          <w:rStyle w:val="HTMLCode"/>
          <w:rFonts w:ascii="Arial" w:eastAsiaTheme="minorHAnsi" w:hAnsi="Arial" w:cs="Arial"/>
          <w:sz w:val="22"/>
          <w:szCs w:val="22"/>
          <w:shd w:val="clear" w:color="auto" w:fill="F9F2F4"/>
        </w:rPr>
        <w:t>values</w:t>
      </w:r>
    </w:p>
    <w:p w14:paraId="0073B4BC" w14:textId="77777777" w:rsidR="006D7297" w:rsidRDefault="006D7297" w:rsidP="006D7297">
      <w:pPr>
        <w:rPr>
          <w:rFonts w:ascii="Arial" w:hAnsi="Arial" w:cs="Arial"/>
          <w:color w:val="000000"/>
          <w:lang w:val="ru-RU"/>
        </w:rPr>
      </w:pPr>
      <w:r w:rsidRPr="00774AFF">
        <w:rPr>
          <w:rFonts w:ascii="Arial" w:hAnsi="Arial" w:cs="Arial"/>
          <w:color w:val="000000"/>
          <w:lang w:val="ru-RU"/>
        </w:rPr>
        <w:t xml:space="preserve">После того, как мы определили все недостающие значения в </w:t>
      </w:r>
      <w:proofErr w:type="spellStart"/>
      <w:r w:rsidRPr="00774AFF">
        <w:rPr>
          <w:rFonts w:ascii="Arial" w:hAnsi="Arial" w:cs="Arial"/>
          <w:color w:val="000000"/>
          <w:lang w:val="ru-RU"/>
        </w:rPr>
        <w:t>DataFrame</w:t>
      </w:r>
      <w:proofErr w:type="spellEnd"/>
      <w:r w:rsidRPr="00774AFF">
        <w:rPr>
          <w:rFonts w:ascii="Arial" w:hAnsi="Arial" w:cs="Arial"/>
          <w:color w:val="000000"/>
          <w:lang w:val="ru-RU"/>
        </w:rPr>
        <w:t xml:space="preserve"> и правильно аннотировали их, есть несколько способов обработки недостающих данных.</w:t>
      </w:r>
    </w:p>
    <w:p w14:paraId="71E9335C" w14:textId="77777777" w:rsidR="006D7297" w:rsidRDefault="006D7297" w:rsidP="006D7297">
      <w:pPr>
        <w:rPr>
          <w:rFonts w:ascii="Arial" w:hAnsi="Arial" w:cs="Arial"/>
          <w:color w:val="000000"/>
          <w:lang w:val="ru-RU"/>
        </w:rPr>
      </w:pPr>
      <w:r w:rsidRPr="00774AFF">
        <w:rPr>
          <w:rFonts w:ascii="Arial" w:hAnsi="Arial" w:cs="Arial"/>
          <w:color w:val="000000"/>
          <w:lang w:val="ru-RU"/>
        </w:rPr>
        <w:t xml:space="preserve">Один из подходов - удалить все строки, содержащие пропущенные значения. Это легко сделать с помощью специально предназначенной для этого функции </w:t>
      </w:r>
      <w:proofErr w:type="spellStart"/>
      <w:proofErr w:type="gramStart"/>
      <w:r w:rsidRPr="00774AFF">
        <w:rPr>
          <w:rFonts w:ascii="Arial" w:hAnsi="Arial" w:cs="Arial"/>
          <w:color w:val="000000"/>
          <w:lang w:val="ru-RU"/>
        </w:rPr>
        <w:t>dropna</w:t>
      </w:r>
      <w:proofErr w:type="spellEnd"/>
      <w:r w:rsidRPr="00774AFF">
        <w:rPr>
          <w:rFonts w:ascii="Arial" w:hAnsi="Arial" w:cs="Arial"/>
          <w:color w:val="000000"/>
          <w:lang w:val="ru-RU"/>
        </w:rPr>
        <w:t>(</w:t>
      </w:r>
      <w:proofErr w:type="gramEnd"/>
      <w:r w:rsidRPr="00774AFF">
        <w:rPr>
          <w:rFonts w:ascii="Arial" w:hAnsi="Arial" w:cs="Arial"/>
          <w:color w:val="000000"/>
          <w:lang w:val="ru-RU"/>
        </w:rPr>
        <w:t>)</w:t>
      </w:r>
    </w:p>
    <w:p w14:paraId="1A6450ED" w14:textId="77777777" w:rsidR="006D7297" w:rsidRPr="00774AFF" w:rsidRDefault="006D7297" w:rsidP="006D7297">
      <w:pPr>
        <w:rPr>
          <w:rFonts w:ascii="Arial" w:hAnsi="Arial" w:cs="Arial"/>
          <w:color w:val="000000"/>
          <w:lang w:val="ru-RU"/>
        </w:rPr>
      </w:pPr>
      <w:proofErr w:type="spellStart"/>
      <w:r w:rsidRPr="00774AFF">
        <w:rPr>
          <w:rFonts w:ascii="Arial" w:hAnsi="Arial" w:cs="Arial"/>
          <w:color w:val="000000"/>
          <w:lang w:val="ru-RU"/>
        </w:rPr>
        <w:t>inplace</w:t>
      </w:r>
      <w:proofErr w:type="spellEnd"/>
      <w:r w:rsidRPr="00774AFF">
        <w:rPr>
          <w:rFonts w:ascii="Arial" w:hAnsi="Arial" w:cs="Arial"/>
          <w:color w:val="000000"/>
          <w:lang w:val="ru-RU"/>
        </w:rPr>
        <w:t xml:space="preserve"> = </w:t>
      </w:r>
      <w:proofErr w:type="spellStart"/>
      <w:r w:rsidRPr="00774AFF">
        <w:rPr>
          <w:rFonts w:ascii="Arial" w:hAnsi="Arial" w:cs="Arial"/>
          <w:color w:val="000000"/>
          <w:lang w:val="ru-RU"/>
        </w:rPr>
        <w:t>True</w:t>
      </w:r>
      <w:proofErr w:type="spellEnd"/>
      <w:r w:rsidRPr="00774AFF">
        <w:rPr>
          <w:rFonts w:ascii="Arial" w:hAnsi="Arial" w:cs="Arial"/>
          <w:color w:val="000000"/>
          <w:lang w:val="ru-RU"/>
        </w:rPr>
        <w:t xml:space="preserve"> вносит все изменения в существующий </w:t>
      </w:r>
      <w:proofErr w:type="spellStart"/>
      <w:r w:rsidRPr="00774AFF">
        <w:rPr>
          <w:rFonts w:ascii="Arial" w:hAnsi="Arial" w:cs="Arial"/>
          <w:color w:val="000000"/>
          <w:lang w:val="ru-RU"/>
        </w:rPr>
        <w:t>DataFrame</w:t>
      </w:r>
      <w:proofErr w:type="spellEnd"/>
      <w:r w:rsidRPr="00774AFF">
        <w:rPr>
          <w:rFonts w:ascii="Arial" w:hAnsi="Arial" w:cs="Arial"/>
          <w:color w:val="000000"/>
          <w:lang w:val="ru-RU"/>
        </w:rPr>
        <w:t xml:space="preserve"> не возвращая новый. Без него вам пришлось бы перен</w:t>
      </w:r>
      <w:r>
        <w:rPr>
          <w:rFonts w:ascii="Arial" w:hAnsi="Arial" w:cs="Arial"/>
          <w:color w:val="000000"/>
          <w:lang w:val="ru-RU"/>
        </w:rPr>
        <w:t xml:space="preserve">азначить </w:t>
      </w:r>
      <w:proofErr w:type="spellStart"/>
      <w:r>
        <w:rPr>
          <w:rFonts w:ascii="Arial" w:hAnsi="Arial" w:cs="Arial"/>
          <w:color w:val="000000"/>
          <w:lang w:val="ru-RU"/>
        </w:rPr>
        <w:t>DataFrame</w:t>
      </w:r>
      <w:proofErr w:type="spellEnd"/>
      <w:r>
        <w:rPr>
          <w:rFonts w:ascii="Arial" w:hAnsi="Arial" w:cs="Arial"/>
          <w:color w:val="000000"/>
          <w:lang w:val="ru-RU"/>
        </w:rPr>
        <w:t xml:space="preserve"> самому себе.</w:t>
      </w:r>
    </w:p>
    <w:p w14:paraId="158166E5" w14:textId="77777777" w:rsidR="006D7297" w:rsidRPr="00774AFF" w:rsidRDefault="006D7297" w:rsidP="006D7297">
      <w:pPr>
        <w:rPr>
          <w:rFonts w:ascii="Arial" w:hAnsi="Arial" w:cs="Arial"/>
          <w:color w:val="000000"/>
          <w:lang w:val="ru-RU"/>
        </w:rPr>
      </w:pPr>
      <w:proofErr w:type="spellStart"/>
      <w:r w:rsidRPr="00774AFF">
        <w:rPr>
          <w:rFonts w:ascii="Arial" w:hAnsi="Arial" w:cs="Arial"/>
          <w:color w:val="000000"/>
          <w:lang w:val="ru-RU"/>
        </w:rPr>
        <w:t>axis</w:t>
      </w:r>
      <w:proofErr w:type="spellEnd"/>
      <w:r w:rsidRPr="00774AFF">
        <w:rPr>
          <w:rFonts w:ascii="Arial" w:hAnsi="Arial" w:cs="Arial"/>
          <w:color w:val="000000"/>
          <w:lang w:val="ru-RU"/>
        </w:rPr>
        <w:t xml:space="preserve"> указывает, работаете ли вы со строками или столбц</w:t>
      </w:r>
      <w:r>
        <w:rPr>
          <w:rFonts w:ascii="Arial" w:hAnsi="Arial" w:cs="Arial"/>
          <w:color w:val="000000"/>
          <w:lang w:val="ru-RU"/>
        </w:rPr>
        <w:t>ами: 0 - строки, а 1 - столбцы.</w:t>
      </w:r>
    </w:p>
    <w:p w14:paraId="20552E05" w14:textId="77777777" w:rsidR="006D7297" w:rsidRDefault="006D7297" w:rsidP="006D7297">
      <w:pPr>
        <w:rPr>
          <w:rFonts w:ascii="Arial" w:hAnsi="Arial" w:cs="Arial"/>
          <w:color w:val="000000"/>
          <w:lang w:val="ru-RU"/>
        </w:rPr>
      </w:pPr>
      <w:r w:rsidRPr="00774AFF">
        <w:rPr>
          <w:rFonts w:ascii="Arial" w:hAnsi="Arial" w:cs="Arial"/>
          <w:color w:val="000000"/>
          <w:lang w:val="ru-RU"/>
        </w:rPr>
        <w:t xml:space="preserve">Вы можете </w:t>
      </w:r>
      <w:proofErr w:type="gramStart"/>
      <w:r w:rsidRPr="00774AFF">
        <w:rPr>
          <w:rFonts w:ascii="Arial" w:hAnsi="Arial" w:cs="Arial"/>
          <w:color w:val="000000"/>
          <w:lang w:val="ru-RU"/>
        </w:rPr>
        <w:t>контролировать ,</w:t>
      </w:r>
      <w:proofErr w:type="gramEnd"/>
      <w:r w:rsidRPr="00774AFF">
        <w:rPr>
          <w:rFonts w:ascii="Arial" w:hAnsi="Arial" w:cs="Arial"/>
          <w:color w:val="000000"/>
          <w:lang w:val="ru-RU"/>
        </w:rPr>
        <w:t xml:space="preserve"> хотите ли вы удалить строки , содержащие по меньшей мере , 1 </w:t>
      </w:r>
      <w:proofErr w:type="spellStart"/>
      <w:r w:rsidRPr="00774AFF">
        <w:rPr>
          <w:rFonts w:ascii="Arial" w:hAnsi="Arial" w:cs="Arial"/>
          <w:color w:val="000000"/>
          <w:lang w:val="ru-RU"/>
        </w:rPr>
        <w:t>NaN</w:t>
      </w:r>
      <w:proofErr w:type="spellEnd"/>
      <w:r w:rsidRPr="00774AFF">
        <w:rPr>
          <w:rFonts w:ascii="Arial" w:hAnsi="Arial" w:cs="Arial"/>
          <w:color w:val="000000"/>
          <w:lang w:val="ru-RU"/>
        </w:rPr>
        <w:t xml:space="preserve"> или все </w:t>
      </w:r>
      <w:proofErr w:type="spellStart"/>
      <w:r w:rsidRPr="00774AFF">
        <w:rPr>
          <w:rFonts w:ascii="Arial" w:hAnsi="Arial" w:cs="Arial"/>
          <w:color w:val="000000"/>
          <w:lang w:val="ru-RU"/>
        </w:rPr>
        <w:t>NaN</w:t>
      </w:r>
      <w:proofErr w:type="spellEnd"/>
      <w:r w:rsidRPr="00774AFF">
        <w:rPr>
          <w:rFonts w:ascii="Arial" w:hAnsi="Arial" w:cs="Arial"/>
          <w:color w:val="000000"/>
          <w:lang w:val="ru-RU"/>
        </w:rPr>
        <w:t xml:space="preserve"> значения, установив , </w:t>
      </w:r>
      <w:proofErr w:type="spellStart"/>
      <w:r w:rsidRPr="00774AFF">
        <w:rPr>
          <w:rFonts w:ascii="Arial" w:hAnsi="Arial" w:cs="Arial"/>
          <w:color w:val="000000"/>
          <w:lang w:val="ru-RU"/>
        </w:rPr>
        <w:t>how</w:t>
      </w:r>
      <w:proofErr w:type="spellEnd"/>
      <w:r w:rsidRPr="00774AFF">
        <w:rPr>
          <w:rFonts w:ascii="Arial" w:hAnsi="Arial" w:cs="Arial"/>
          <w:color w:val="000000"/>
          <w:lang w:val="ru-RU"/>
        </w:rPr>
        <w:t xml:space="preserve"> параметр в </w:t>
      </w:r>
      <w:proofErr w:type="spellStart"/>
      <w:r w:rsidRPr="00774AFF">
        <w:rPr>
          <w:rFonts w:ascii="Arial" w:hAnsi="Arial" w:cs="Arial"/>
          <w:color w:val="000000"/>
          <w:lang w:val="ru-RU"/>
        </w:rPr>
        <w:t>dropna</w:t>
      </w:r>
      <w:proofErr w:type="spellEnd"/>
      <w:r w:rsidRPr="00774AFF">
        <w:rPr>
          <w:rFonts w:ascii="Arial" w:hAnsi="Arial" w:cs="Arial"/>
          <w:color w:val="000000"/>
          <w:lang w:val="ru-RU"/>
        </w:rPr>
        <w:t xml:space="preserve"> методе.</w:t>
      </w:r>
    </w:p>
    <w:p w14:paraId="7ED32C96" w14:textId="77777777" w:rsidR="006D7297" w:rsidRDefault="006D7297" w:rsidP="006D7297">
      <w:pPr>
        <w:rPr>
          <w:rFonts w:ascii="Arial" w:hAnsi="Arial" w:cs="Arial"/>
          <w:color w:val="000000"/>
          <w:lang w:val="ru-RU"/>
        </w:rPr>
      </w:pPr>
      <w:r>
        <w:rPr>
          <w:rFonts w:ascii="Arial" w:hAnsi="Arial" w:cs="Arial"/>
          <w:color w:val="000000"/>
          <w:lang w:val="ru-RU"/>
        </w:rPr>
        <w:t>Заполнение недостающих значений:</w:t>
      </w:r>
    </w:p>
    <w:p w14:paraId="06626E3B" w14:textId="77777777" w:rsidR="006D7297" w:rsidRDefault="006D7297" w:rsidP="006D7297">
      <w:pPr>
        <w:rPr>
          <w:rFonts w:ascii="Arial" w:hAnsi="Arial" w:cs="Arial"/>
          <w:color w:val="000000"/>
          <w:lang w:val="ru-RU"/>
        </w:rPr>
      </w:pPr>
      <w:r>
        <w:rPr>
          <w:rFonts w:ascii="Arial" w:hAnsi="Arial" w:cs="Arial"/>
          <w:color w:val="000000"/>
          <w:lang w:val="ru-RU"/>
        </w:rPr>
        <w:lastRenderedPageBreak/>
        <w:t>1) Можно</w:t>
      </w:r>
      <w:r w:rsidRPr="00774AFF">
        <w:rPr>
          <w:rFonts w:ascii="Arial" w:hAnsi="Arial" w:cs="Arial"/>
          <w:color w:val="000000"/>
          <w:lang w:val="ru-RU"/>
        </w:rPr>
        <w:t xml:space="preserve"> использовать </w:t>
      </w:r>
      <w:proofErr w:type="gramStart"/>
      <w:r w:rsidRPr="00774AFF">
        <w:rPr>
          <w:rFonts w:ascii="Arial" w:hAnsi="Arial" w:cs="Arial"/>
          <w:color w:val="000000"/>
          <w:lang w:val="ru-RU"/>
        </w:rPr>
        <w:t>функции .</w:t>
      </w:r>
      <w:proofErr w:type="spellStart"/>
      <w:r w:rsidRPr="00774AFF">
        <w:rPr>
          <w:rFonts w:ascii="Arial" w:hAnsi="Arial" w:cs="Arial"/>
          <w:color w:val="000000"/>
          <w:lang w:val="ru-RU"/>
        </w:rPr>
        <w:t>median</w:t>
      </w:r>
      <w:proofErr w:type="spellEnd"/>
      <w:proofErr w:type="gramEnd"/>
      <w:r w:rsidRPr="00774AFF">
        <w:rPr>
          <w:rFonts w:ascii="Arial" w:hAnsi="Arial" w:cs="Arial"/>
          <w:color w:val="000000"/>
          <w:lang w:val="ru-RU"/>
        </w:rPr>
        <w:t>() , .</w:t>
      </w:r>
      <w:proofErr w:type="spellStart"/>
      <w:r w:rsidRPr="00774AFF">
        <w:rPr>
          <w:rFonts w:ascii="Arial" w:hAnsi="Arial" w:cs="Arial"/>
          <w:color w:val="000000"/>
          <w:lang w:val="ru-RU"/>
        </w:rPr>
        <w:t>mode</w:t>
      </w:r>
      <w:proofErr w:type="spellEnd"/>
      <w:r w:rsidRPr="00774AFF">
        <w:rPr>
          <w:rFonts w:ascii="Arial" w:hAnsi="Arial" w:cs="Arial"/>
          <w:color w:val="000000"/>
          <w:lang w:val="ru-RU"/>
        </w:rPr>
        <w:t>() и .</w:t>
      </w:r>
      <w:proofErr w:type="spellStart"/>
      <w:r w:rsidRPr="00774AFF">
        <w:rPr>
          <w:rFonts w:ascii="Arial" w:hAnsi="Arial" w:cs="Arial"/>
          <w:color w:val="000000"/>
          <w:lang w:val="ru-RU"/>
        </w:rPr>
        <w:t>mean</w:t>
      </w:r>
      <w:proofErr w:type="spellEnd"/>
      <w:r w:rsidRPr="00774AFF">
        <w:rPr>
          <w:rFonts w:ascii="Arial" w:hAnsi="Arial" w:cs="Arial"/>
          <w:color w:val="000000"/>
          <w:lang w:val="ru-RU"/>
        </w:rPr>
        <w:t>() для столбца и указать их в качестве значения заполнения</w:t>
      </w:r>
      <w:r>
        <w:rPr>
          <w:rFonts w:ascii="Arial" w:hAnsi="Arial" w:cs="Arial"/>
          <w:color w:val="000000"/>
          <w:lang w:val="ru-RU"/>
        </w:rPr>
        <w:t>.</w:t>
      </w:r>
    </w:p>
    <w:p w14:paraId="092B8B1A" w14:textId="77777777" w:rsidR="006D7297" w:rsidRDefault="006D7297" w:rsidP="006D7297">
      <w:pPr>
        <w:rPr>
          <w:rFonts w:ascii="Arial" w:hAnsi="Arial" w:cs="Arial"/>
          <w:color w:val="000000"/>
          <w:lang w:val="ru-RU"/>
        </w:rPr>
      </w:pPr>
      <w:r>
        <w:rPr>
          <w:rFonts w:ascii="Arial" w:hAnsi="Arial" w:cs="Arial"/>
          <w:color w:val="000000"/>
          <w:lang w:val="ru-RU"/>
        </w:rPr>
        <w:t xml:space="preserve">2) </w:t>
      </w:r>
      <w:r w:rsidRPr="00774AFF">
        <w:rPr>
          <w:rFonts w:ascii="Arial" w:hAnsi="Arial" w:cs="Arial"/>
          <w:color w:val="000000"/>
          <w:lang w:val="ru-RU"/>
        </w:rPr>
        <w:t>Вы также можете решить заполнить значения с пометкой NA постоянным значением. Например, вы можете ввести специальную строку или числовое значение</w:t>
      </w:r>
      <w:r>
        <w:rPr>
          <w:rFonts w:ascii="Arial" w:hAnsi="Arial" w:cs="Arial"/>
          <w:color w:val="000000"/>
          <w:lang w:val="ru-RU"/>
        </w:rPr>
        <w:t>.</w:t>
      </w:r>
    </w:p>
    <w:p w14:paraId="66842ABA" w14:textId="77777777" w:rsidR="006D7297" w:rsidRDefault="006D7297" w:rsidP="006D7297">
      <w:pPr>
        <w:rPr>
          <w:rFonts w:ascii="Arial" w:hAnsi="Arial" w:cs="Arial"/>
          <w:color w:val="000000"/>
          <w:lang w:val="ru-RU"/>
        </w:rPr>
      </w:pPr>
      <w:r>
        <w:rPr>
          <w:rFonts w:ascii="Arial" w:hAnsi="Arial" w:cs="Arial"/>
          <w:color w:val="000000"/>
          <w:lang w:val="ru-RU"/>
        </w:rPr>
        <w:t xml:space="preserve">3) </w:t>
      </w:r>
      <w:r w:rsidRPr="00774AFF">
        <w:rPr>
          <w:rFonts w:ascii="Arial" w:hAnsi="Arial" w:cs="Arial"/>
          <w:color w:val="000000"/>
          <w:lang w:val="ru-RU"/>
        </w:rPr>
        <w:t>Прямое заполнение отсутствующих значений фрейма данных</w:t>
      </w:r>
      <w:r>
        <w:rPr>
          <w:rFonts w:ascii="Arial" w:hAnsi="Arial" w:cs="Arial"/>
          <w:color w:val="000000"/>
          <w:lang w:val="ru-RU"/>
        </w:rPr>
        <w:t>.</w:t>
      </w:r>
    </w:p>
    <w:p w14:paraId="776809F1" w14:textId="77777777" w:rsidR="006D7297" w:rsidRPr="006F35D1" w:rsidRDefault="006D7297" w:rsidP="006D7297">
      <w:pPr>
        <w:rPr>
          <w:rFonts w:ascii="Arial" w:hAnsi="Arial" w:cs="Arial"/>
          <w:color w:val="000000"/>
        </w:rPr>
      </w:pPr>
      <w:r>
        <w:rPr>
          <w:rFonts w:ascii="Consolas" w:hAnsi="Consolas"/>
          <w:color w:val="333333"/>
          <w:sz w:val="20"/>
          <w:szCs w:val="20"/>
          <w:shd w:val="clear" w:color="auto" w:fill="F8F8F8"/>
        </w:rPr>
        <w:t>df[</w:t>
      </w:r>
      <w:r>
        <w:rPr>
          <w:rStyle w:val="hljs-string"/>
          <w:rFonts w:ascii="Consolas" w:hAnsi="Consolas"/>
          <w:color w:val="DD1144"/>
          <w:sz w:val="20"/>
          <w:szCs w:val="20"/>
        </w:rPr>
        <w:t>'Salary'</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fillna</w:t>
      </w:r>
      <w:proofErr w:type="spellEnd"/>
      <w:proofErr w:type="gramEnd"/>
      <w:r>
        <w:rPr>
          <w:rFonts w:ascii="Consolas" w:hAnsi="Consolas"/>
          <w:color w:val="333333"/>
          <w:sz w:val="20"/>
          <w:szCs w:val="20"/>
          <w:shd w:val="clear" w:color="auto" w:fill="F8F8F8"/>
        </w:rPr>
        <w:t>(method=</w:t>
      </w:r>
      <w:r>
        <w:rPr>
          <w:rStyle w:val="hljs-string"/>
          <w:rFonts w:ascii="Consolas" w:hAnsi="Consolas"/>
          <w:color w:val="DD1144"/>
          <w:sz w:val="20"/>
          <w:szCs w:val="20"/>
        </w:rPr>
        <w:t>'</w:t>
      </w:r>
      <w:proofErr w:type="spellStart"/>
      <w:r>
        <w:rPr>
          <w:rStyle w:val="hljs-string"/>
          <w:rFonts w:ascii="Consolas" w:hAnsi="Consolas"/>
          <w:color w:val="DD1144"/>
          <w:sz w:val="20"/>
          <w:szCs w:val="20"/>
        </w:rPr>
        <w:t>ffill</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inplace</w:t>
      </w:r>
      <w:proofErr w:type="spellEnd"/>
      <w:r>
        <w:rPr>
          <w:rFonts w:ascii="Consolas" w:hAnsi="Consolas"/>
          <w:color w:val="333333"/>
          <w:sz w:val="20"/>
          <w:szCs w:val="20"/>
          <w:shd w:val="clear" w:color="auto" w:fill="F8F8F8"/>
        </w:rPr>
        <w:t>=</w:t>
      </w:r>
      <w:r>
        <w:rPr>
          <w:rStyle w:val="hljs-keyword"/>
          <w:rFonts w:ascii="Consolas" w:hAnsi="Consolas"/>
          <w:b/>
          <w:bCs/>
          <w:color w:val="333333"/>
        </w:rPr>
        <w:t>True</w:t>
      </w:r>
      <w:r>
        <w:rPr>
          <w:rFonts w:ascii="Consolas" w:hAnsi="Consolas"/>
          <w:color w:val="333333"/>
          <w:sz w:val="20"/>
          <w:szCs w:val="20"/>
          <w:shd w:val="clear" w:color="auto" w:fill="F8F8F8"/>
        </w:rPr>
        <w:t>)</w:t>
      </w:r>
    </w:p>
    <w:p w14:paraId="6D5263BA" w14:textId="77777777" w:rsidR="006D7297" w:rsidRDefault="006D7297" w:rsidP="006D7297">
      <w:pPr>
        <w:rPr>
          <w:rFonts w:ascii="Arial" w:hAnsi="Arial" w:cs="Arial"/>
          <w:color w:val="000000"/>
          <w:lang w:val="ru-RU"/>
        </w:rPr>
      </w:pPr>
      <w:r>
        <w:rPr>
          <w:rFonts w:ascii="Arial" w:hAnsi="Arial" w:cs="Arial"/>
          <w:color w:val="000000"/>
          <w:lang w:val="ru-RU"/>
        </w:rPr>
        <w:t xml:space="preserve">4) </w:t>
      </w:r>
      <w:r w:rsidRPr="006F35D1">
        <w:rPr>
          <w:rFonts w:ascii="Arial" w:hAnsi="Arial" w:cs="Arial"/>
          <w:color w:val="000000"/>
          <w:lang w:val="ru-RU"/>
        </w:rPr>
        <w:t>Обратное заполнение отсутствующих значений фрейма данных</w:t>
      </w:r>
    </w:p>
    <w:p w14:paraId="0CC8B61B" w14:textId="77777777" w:rsidR="006D7297" w:rsidRDefault="006D7297" w:rsidP="006D7297">
      <w:pPr>
        <w:rPr>
          <w:rFonts w:ascii="Arial" w:hAnsi="Arial" w:cs="Arial"/>
          <w:color w:val="000000"/>
        </w:rPr>
      </w:pPr>
      <w:r>
        <w:rPr>
          <w:rFonts w:ascii="Consolas" w:hAnsi="Consolas"/>
          <w:color w:val="333333"/>
          <w:sz w:val="20"/>
          <w:szCs w:val="20"/>
          <w:shd w:val="clear" w:color="auto" w:fill="F8F8F8"/>
        </w:rPr>
        <w:t>df[</w:t>
      </w:r>
      <w:r>
        <w:rPr>
          <w:rStyle w:val="hljs-string"/>
          <w:rFonts w:ascii="Consolas" w:hAnsi="Consolas"/>
          <w:color w:val="DD1144"/>
          <w:sz w:val="20"/>
          <w:szCs w:val="20"/>
        </w:rPr>
        <w:t>'Salary'</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fillna</w:t>
      </w:r>
      <w:proofErr w:type="spellEnd"/>
      <w:proofErr w:type="gramEnd"/>
      <w:r>
        <w:rPr>
          <w:rFonts w:ascii="Consolas" w:hAnsi="Consolas"/>
          <w:color w:val="333333"/>
          <w:sz w:val="20"/>
          <w:szCs w:val="20"/>
          <w:shd w:val="clear" w:color="auto" w:fill="F8F8F8"/>
        </w:rPr>
        <w:t>(method=</w:t>
      </w:r>
      <w:r>
        <w:rPr>
          <w:rStyle w:val="hljs-string"/>
          <w:rFonts w:ascii="Consolas" w:hAnsi="Consolas"/>
          <w:color w:val="DD1144"/>
          <w:sz w:val="20"/>
          <w:szCs w:val="20"/>
        </w:rPr>
        <w:t>'</w:t>
      </w:r>
      <w:proofErr w:type="spellStart"/>
      <w:r>
        <w:rPr>
          <w:rStyle w:val="hljs-string"/>
          <w:rFonts w:ascii="Consolas" w:hAnsi="Consolas"/>
          <w:color w:val="DD1144"/>
          <w:sz w:val="20"/>
          <w:szCs w:val="20"/>
        </w:rPr>
        <w:t>bfill</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inplace</w:t>
      </w:r>
      <w:proofErr w:type="spellEnd"/>
      <w:r>
        <w:rPr>
          <w:rFonts w:ascii="Consolas" w:hAnsi="Consolas"/>
          <w:color w:val="333333"/>
          <w:sz w:val="20"/>
          <w:szCs w:val="20"/>
          <w:shd w:val="clear" w:color="auto" w:fill="F8F8F8"/>
        </w:rPr>
        <w:t>=</w:t>
      </w:r>
      <w:r>
        <w:rPr>
          <w:rStyle w:val="hljs-keyword"/>
          <w:rFonts w:ascii="Consolas" w:hAnsi="Consolas"/>
          <w:b/>
          <w:bCs/>
          <w:color w:val="333333"/>
        </w:rPr>
        <w:t>True</w:t>
      </w:r>
      <w:r>
        <w:rPr>
          <w:rFonts w:ascii="Consolas" w:hAnsi="Consolas"/>
          <w:color w:val="333333"/>
          <w:sz w:val="20"/>
          <w:szCs w:val="20"/>
          <w:shd w:val="clear" w:color="auto" w:fill="F8F8F8"/>
        </w:rPr>
        <w:t>)</w:t>
      </w:r>
    </w:p>
    <w:p w14:paraId="0AFEF411" w14:textId="77777777" w:rsidR="006D7297" w:rsidRDefault="006D7297" w:rsidP="006D7297">
      <w:pPr>
        <w:rPr>
          <w:rFonts w:ascii="Arial" w:hAnsi="Arial" w:cs="Arial"/>
          <w:color w:val="000000"/>
          <w:shd w:val="clear" w:color="auto" w:fill="FFFFFF"/>
          <w:lang w:val="ru-RU"/>
        </w:rPr>
      </w:pPr>
      <w:r>
        <w:rPr>
          <w:rFonts w:ascii="Arial" w:hAnsi="Arial" w:cs="Arial"/>
          <w:color w:val="000000"/>
          <w:lang w:val="ru-RU"/>
        </w:rPr>
        <w:t>5) Э</w:t>
      </w:r>
      <w:r w:rsidRPr="006F35D1">
        <w:rPr>
          <w:rFonts w:ascii="Arial" w:hAnsi="Arial" w:cs="Arial"/>
          <w:color w:val="000000"/>
          <w:lang w:val="ru-RU"/>
        </w:rPr>
        <w:t>тот метод использует математическую интерполяцию, чтобы определить, какое значение было бы на месте отсутствующего значения:</w:t>
      </w:r>
    </w:p>
    <w:p w14:paraId="71E5E3E0" w14:textId="77777777" w:rsidR="006D7297" w:rsidRPr="006F35D1" w:rsidRDefault="006D7297" w:rsidP="006D7297">
      <w:pPr>
        <w:rPr>
          <w:rFonts w:ascii="Arial" w:hAnsi="Arial" w:cs="Arial"/>
          <w:color w:val="000000"/>
          <w:shd w:val="clear" w:color="auto" w:fill="FFFFFF"/>
        </w:rPr>
      </w:pPr>
      <w:r>
        <w:rPr>
          <w:rFonts w:ascii="Consolas" w:hAnsi="Consolas"/>
          <w:color w:val="333333"/>
          <w:sz w:val="20"/>
          <w:szCs w:val="20"/>
          <w:shd w:val="clear" w:color="auto" w:fill="F8F8F8"/>
        </w:rPr>
        <w:t>df[</w:t>
      </w:r>
      <w:r>
        <w:rPr>
          <w:rStyle w:val="hljs-string"/>
          <w:rFonts w:ascii="Consolas" w:hAnsi="Consolas"/>
          <w:color w:val="DD1144"/>
          <w:sz w:val="20"/>
          <w:szCs w:val="20"/>
        </w:rPr>
        <w:t>'Salary'</w:t>
      </w:r>
      <w:proofErr w:type="gramStart"/>
      <w:r>
        <w:rPr>
          <w:rFonts w:ascii="Consolas" w:hAnsi="Consolas"/>
          <w:color w:val="333333"/>
          <w:sz w:val="20"/>
          <w:szCs w:val="20"/>
          <w:shd w:val="clear" w:color="auto" w:fill="F8F8F8"/>
        </w:rPr>
        <w:t>].interpolate</w:t>
      </w:r>
      <w:proofErr w:type="gramEnd"/>
      <w:r>
        <w:rPr>
          <w:rFonts w:ascii="Consolas" w:hAnsi="Consolas"/>
          <w:color w:val="333333"/>
          <w:sz w:val="20"/>
          <w:szCs w:val="20"/>
          <w:shd w:val="clear" w:color="auto" w:fill="F8F8F8"/>
        </w:rPr>
        <w:t>(method=</w:t>
      </w:r>
      <w:r>
        <w:rPr>
          <w:rStyle w:val="hljs-string"/>
          <w:rFonts w:ascii="Consolas" w:hAnsi="Consolas"/>
          <w:color w:val="DD1144"/>
          <w:sz w:val="20"/>
          <w:szCs w:val="20"/>
        </w:rPr>
        <w:t>'polynomial'</w:t>
      </w:r>
      <w:r>
        <w:rPr>
          <w:rFonts w:ascii="Consolas" w:hAnsi="Consolas"/>
          <w:color w:val="333333"/>
          <w:sz w:val="20"/>
          <w:szCs w:val="20"/>
          <w:shd w:val="clear" w:color="auto" w:fill="F8F8F8"/>
        </w:rPr>
        <w:t>)</w:t>
      </w:r>
    </w:p>
    <w:p w14:paraId="1B63EEF4" w14:textId="77777777" w:rsidR="006D7297" w:rsidRPr="006F35D1" w:rsidRDefault="006D7297" w:rsidP="006D7297">
      <w:pPr>
        <w:rPr>
          <w:rFonts w:ascii="Arial" w:hAnsi="Arial" w:cs="Arial"/>
          <w:color w:val="000000"/>
          <w:shd w:val="clear" w:color="auto" w:fill="FFFFFF"/>
          <w:lang w:val="ru-RU"/>
        </w:rPr>
      </w:pPr>
      <w:r w:rsidRPr="006F35D1">
        <w:rPr>
          <w:rFonts w:ascii="Arial" w:hAnsi="Arial" w:cs="Arial"/>
          <w:color w:val="000000"/>
          <w:shd w:val="clear" w:color="auto" w:fill="FFFFFF"/>
          <w:lang w:val="ru-RU"/>
        </w:rPr>
        <w:t>Очистка и предварительная обработка данных - очень важная часть каждого анализа данных и каждого проекта в области науки о данных.</w:t>
      </w:r>
    </w:p>
    <w:p w14:paraId="63D2D3BD" w14:textId="77777777" w:rsidR="006D7297" w:rsidRPr="004D24D9" w:rsidRDefault="006D7297" w:rsidP="006D7297">
      <w:pPr>
        <w:rPr>
          <w:rFonts w:ascii="Arial" w:hAnsi="Arial" w:cs="Arial"/>
          <w:b/>
          <w:color w:val="000000"/>
          <w:shd w:val="clear" w:color="auto" w:fill="FFFFFF"/>
          <w:lang w:val="ru-RU"/>
        </w:rPr>
      </w:pPr>
      <w:r>
        <w:rPr>
          <w:rFonts w:ascii="Arial" w:hAnsi="Arial" w:cs="Arial"/>
          <w:b/>
          <w:color w:val="000000"/>
          <w:shd w:val="clear" w:color="auto" w:fill="FFFFFF"/>
          <w:lang w:val="ru-RU"/>
        </w:rPr>
        <w:t>!!!!!</w:t>
      </w:r>
      <w:r w:rsidRPr="004D24D9">
        <w:rPr>
          <w:rFonts w:ascii="Arial" w:hAnsi="Arial" w:cs="Arial"/>
          <w:b/>
          <w:color w:val="000000"/>
          <w:shd w:val="clear" w:color="auto" w:fill="FFFFFF"/>
          <w:lang w:val="ru-RU"/>
        </w:rPr>
        <w:t xml:space="preserve">29 Статистика в </w:t>
      </w:r>
      <w:r w:rsidRPr="004D24D9">
        <w:rPr>
          <w:rFonts w:ascii="Arial" w:hAnsi="Arial" w:cs="Arial"/>
          <w:b/>
          <w:color w:val="000000"/>
          <w:shd w:val="clear" w:color="auto" w:fill="FFFFFF"/>
        </w:rPr>
        <w:t>Pandas</w:t>
      </w:r>
      <w:r w:rsidRPr="004D24D9">
        <w:rPr>
          <w:rFonts w:ascii="Arial" w:hAnsi="Arial" w:cs="Arial"/>
          <w:b/>
          <w:color w:val="000000"/>
          <w:shd w:val="clear" w:color="auto" w:fill="FFFFFF"/>
          <w:lang w:val="ru-RU"/>
        </w:rPr>
        <w:t>. Уникальные значения, счётчики значений</w:t>
      </w:r>
    </w:p>
    <w:p w14:paraId="2A11F658" w14:textId="77777777" w:rsidR="006D7297" w:rsidRDefault="006D7297" w:rsidP="006D7297">
      <w:pPr>
        <w:rPr>
          <w:rFonts w:ascii="Arial" w:hAnsi="Arial" w:cs="Arial"/>
          <w:color w:val="000000"/>
          <w:shd w:val="clear" w:color="auto" w:fill="FFFFFF"/>
          <w:lang w:val="ru-RU"/>
        </w:rPr>
      </w:pPr>
      <w:r w:rsidRPr="008236FF">
        <w:rPr>
          <w:rFonts w:ascii="Arial" w:hAnsi="Arial" w:cs="Arial"/>
          <w:color w:val="000000"/>
          <w:spacing w:val="2"/>
          <w:shd w:val="clear" w:color="auto" w:fill="FFFFFF"/>
          <w:lang w:val="ru-RU"/>
        </w:rPr>
        <w:t xml:space="preserve">Большое количество методов совместно вычисляет описательную статистику и другие связанные операции над </w:t>
      </w:r>
      <w:proofErr w:type="spellStart"/>
      <w:r>
        <w:rPr>
          <w:rFonts w:ascii="Arial" w:hAnsi="Arial" w:cs="Arial"/>
          <w:color w:val="000000"/>
          <w:spacing w:val="2"/>
          <w:shd w:val="clear" w:color="auto" w:fill="FFFFFF"/>
        </w:rPr>
        <w:t>DataFrame</w:t>
      </w:r>
      <w:proofErr w:type="spellEnd"/>
      <w:r w:rsidRPr="008236FF">
        <w:rPr>
          <w:rFonts w:ascii="Arial" w:hAnsi="Arial" w:cs="Arial"/>
          <w:color w:val="000000"/>
          <w:spacing w:val="2"/>
          <w:shd w:val="clear" w:color="auto" w:fill="FFFFFF"/>
          <w:lang w:val="ru-RU"/>
        </w:rPr>
        <w:t>.</w:t>
      </w:r>
      <w:r>
        <w:rPr>
          <w:rFonts w:ascii="Arial" w:hAnsi="Arial" w:cs="Arial"/>
          <w:color w:val="000000"/>
          <w:spacing w:val="2"/>
          <w:shd w:val="clear" w:color="auto" w:fill="FFFFFF"/>
        </w:rPr>
        <w:t> </w:t>
      </w:r>
      <w:r w:rsidRPr="008236FF">
        <w:rPr>
          <w:rFonts w:ascii="Arial" w:hAnsi="Arial" w:cs="Arial"/>
          <w:color w:val="000000"/>
          <w:spacing w:val="2"/>
          <w:shd w:val="clear" w:color="auto" w:fill="FFFFFF"/>
          <w:lang w:val="ru-RU"/>
        </w:rPr>
        <w:t>Большинство из них являются агрегатами, такими как</w:t>
      </w:r>
      <w:r>
        <w:rPr>
          <w:rFonts w:ascii="Arial" w:hAnsi="Arial" w:cs="Arial"/>
          <w:color w:val="000000"/>
          <w:spacing w:val="2"/>
          <w:shd w:val="clear" w:color="auto" w:fill="FFFFFF"/>
        </w:rPr>
        <w:t> </w:t>
      </w:r>
      <w:r>
        <w:rPr>
          <w:rFonts w:ascii="Arial" w:hAnsi="Arial" w:cs="Arial"/>
          <w:b/>
          <w:bCs/>
          <w:color w:val="000000"/>
          <w:spacing w:val="2"/>
          <w:shd w:val="clear" w:color="auto" w:fill="FFFFFF"/>
        </w:rPr>
        <w:t>sum</w:t>
      </w:r>
      <w:r w:rsidRPr="008236FF">
        <w:rPr>
          <w:rFonts w:ascii="Arial" w:hAnsi="Arial" w:cs="Arial"/>
          <w:b/>
          <w:bCs/>
          <w:color w:val="000000"/>
          <w:spacing w:val="2"/>
          <w:shd w:val="clear" w:color="auto" w:fill="FFFFFF"/>
          <w:lang w:val="ru-RU"/>
        </w:rPr>
        <w:t xml:space="preserve"> (), </w:t>
      </w:r>
      <w:r>
        <w:rPr>
          <w:rFonts w:ascii="Arial" w:hAnsi="Arial" w:cs="Arial"/>
          <w:b/>
          <w:bCs/>
          <w:color w:val="000000"/>
          <w:spacing w:val="2"/>
          <w:shd w:val="clear" w:color="auto" w:fill="FFFFFF"/>
        </w:rPr>
        <w:t>mean</w:t>
      </w:r>
      <w:r w:rsidRPr="008236FF">
        <w:rPr>
          <w:rFonts w:ascii="Arial" w:hAnsi="Arial" w:cs="Arial"/>
          <w:b/>
          <w:bCs/>
          <w:color w:val="000000"/>
          <w:spacing w:val="2"/>
          <w:shd w:val="clear" w:color="auto" w:fill="FFFFFF"/>
          <w:lang w:val="ru-RU"/>
        </w:rPr>
        <w:t xml:space="preserve"> (),</w:t>
      </w:r>
      <w:r>
        <w:rPr>
          <w:rFonts w:ascii="Arial" w:hAnsi="Arial" w:cs="Arial"/>
          <w:color w:val="000000"/>
          <w:spacing w:val="2"/>
          <w:shd w:val="clear" w:color="auto" w:fill="FFFFFF"/>
        </w:rPr>
        <w:t> </w:t>
      </w:r>
      <w:r w:rsidRPr="008236FF">
        <w:rPr>
          <w:rFonts w:ascii="Arial" w:hAnsi="Arial" w:cs="Arial"/>
          <w:color w:val="000000"/>
          <w:spacing w:val="2"/>
          <w:shd w:val="clear" w:color="auto" w:fill="FFFFFF"/>
          <w:lang w:val="ru-RU"/>
        </w:rPr>
        <w:t>но некоторые из них, например</w:t>
      </w:r>
      <w:r>
        <w:rPr>
          <w:rFonts w:ascii="Arial" w:hAnsi="Arial" w:cs="Arial"/>
          <w:color w:val="000000"/>
          <w:spacing w:val="2"/>
          <w:shd w:val="clear" w:color="auto" w:fill="FFFFFF"/>
        </w:rPr>
        <w:t> </w:t>
      </w:r>
      <w:proofErr w:type="spellStart"/>
      <w:r>
        <w:rPr>
          <w:rFonts w:ascii="Arial" w:hAnsi="Arial" w:cs="Arial"/>
          <w:b/>
          <w:bCs/>
          <w:color w:val="000000"/>
          <w:spacing w:val="2"/>
          <w:shd w:val="clear" w:color="auto" w:fill="FFFFFF"/>
        </w:rPr>
        <w:t>sumsum</w:t>
      </w:r>
      <w:proofErr w:type="spellEnd"/>
      <w:r w:rsidRPr="008236FF">
        <w:rPr>
          <w:rFonts w:ascii="Arial" w:hAnsi="Arial" w:cs="Arial"/>
          <w:b/>
          <w:bCs/>
          <w:color w:val="000000"/>
          <w:spacing w:val="2"/>
          <w:shd w:val="clear" w:color="auto" w:fill="FFFFFF"/>
          <w:lang w:val="ru-RU"/>
        </w:rPr>
        <w:t xml:space="preserve"> (</w:t>
      </w:r>
      <w:proofErr w:type="gramStart"/>
      <w:r w:rsidRPr="008236FF">
        <w:rPr>
          <w:rFonts w:ascii="Arial" w:hAnsi="Arial" w:cs="Arial"/>
          <w:b/>
          <w:bCs/>
          <w:color w:val="000000"/>
          <w:spacing w:val="2"/>
          <w:shd w:val="clear" w:color="auto" w:fill="FFFFFF"/>
          <w:lang w:val="ru-RU"/>
        </w:rPr>
        <w:t>)</w:t>
      </w:r>
      <w:r>
        <w:rPr>
          <w:rFonts w:ascii="Arial" w:hAnsi="Arial" w:cs="Arial"/>
          <w:color w:val="000000"/>
          <w:spacing w:val="2"/>
          <w:shd w:val="clear" w:color="auto" w:fill="FFFFFF"/>
        </w:rPr>
        <w:t> </w:t>
      </w:r>
      <w:r w:rsidRPr="008236FF">
        <w:rPr>
          <w:rFonts w:ascii="Arial" w:hAnsi="Arial" w:cs="Arial"/>
          <w:color w:val="000000"/>
          <w:spacing w:val="2"/>
          <w:shd w:val="clear" w:color="auto" w:fill="FFFFFF"/>
          <w:lang w:val="ru-RU"/>
        </w:rPr>
        <w:t>,</w:t>
      </w:r>
      <w:proofErr w:type="gramEnd"/>
      <w:r w:rsidRPr="008236FF">
        <w:rPr>
          <w:rFonts w:ascii="Arial" w:hAnsi="Arial" w:cs="Arial"/>
          <w:color w:val="000000"/>
          <w:spacing w:val="2"/>
          <w:shd w:val="clear" w:color="auto" w:fill="FFFFFF"/>
          <w:lang w:val="ru-RU"/>
        </w:rPr>
        <w:t xml:space="preserve"> создают объект одинакового размера.</w:t>
      </w:r>
      <w:r>
        <w:rPr>
          <w:rFonts w:ascii="Arial" w:hAnsi="Arial" w:cs="Arial"/>
          <w:color w:val="000000"/>
          <w:spacing w:val="2"/>
          <w:shd w:val="clear" w:color="auto" w:fill="FFFFFF"/>
        </w:rPr>
        <w:t> </w:t>
      </w:r>
      <w:r w:rsidRPr="008236FF">
        <w:rPr>
          <w:rFonts w:ascii="Arial" w:hAnsi="Arial" w:cs="Arial"/>
          <w:color w:val="000000"/>
          <w:spacing w:val="2"/>
          <w:shd w:val="clear" w:color="auto" w:fill="FFFFFF"/>
          <w:lang w:val="ru-RU"/>
        </w:rPr>
        <w:t>Вообще говоря, эти методы принимают аргумент</w:t>
      </w:r>
      <w:r>
        <w:rPr>
          <w:rFonts w:ascii="Arial" w:hAnsi="Arial" w:cs="Arial"/>
          <w:color w:val="000000"/>
          <w:spacing w:val="2"/>
          <w:shd w:val="clear" w:color="auto" w:fill="FFFFFF"/>
        </w:rPr>
        <w:t> </w:t>
      </w:r>
      <w:proofErr w:type="gramStart"/>
      <w:r w:rsidRPr="008236FF">
        <w:rPr>
          <w:rFonts w:ascii="Arial" w:hAnsi="Arial" w:cs="Arial"/>
          <w:b/>
          <w:bCs/>
          <w:color w:val="000000"/>
          <w:spacing w:val="2"/>
          <w:shd w:val="clear" w:color="auto" w:fill="FFFFFF"/>
          <w:lang w:val="ru-RU"/>
        </w:rPr>
        <w:t>оси</w:t>
      </w:r>
      <w:r>
        <w:rPr>
          <w:rFonts w:ascii="Arial" w:hAnsi="Arial" w:cs="Arial"/>
          <w:color w:val="000000"/>
          <w:spacing w:val="2"/>
          <w:shd w:val="clear" w:color="auto" w:fill="FFFFFF"/>
        </w:rPr>
        <w:t> </w:t>
      </w:r>
      <w:r w:rsidRPr="008236FF">
        <w:rPr>
          <w:rFonts w:ascii="Arial" w:hAnsi="Arial" w:cs="Arial"/>
          <w:color w:val="000000"/>
          <w:spacing w:val="2"/>
          <w:shd w:val="clear" w:color="auto" w:fill="FFFFFF"/>
          <w:lang w:val="ru-RU"/>
        </w:rPr>
        <w:t>,</w:t>
      </w:r>
      <w:proofErr w:type="gramEnd"/>
      <w:r w:rsidRPr="008236FF">
        <w:rPr>
          <w:rFonts w:ascii="Arial" w:hAnsi="Arial" w:cs="Arial"/>
          <w:color w:val="000000"/>
          <w:spacing w:val="2"/>
          <w:shd w:val="clear" w:color="auto" w:fill="FFFFFF"/>
          <w:lang w:val="ru-RU"/>
        </w:rPr>
        <w:t xml:space="preserve"> как и</w:t>
      </w:r>
      <w:r>
        <w:rPr>
          <w:rFonts w:ascii="Arial" w:hAnsi="Arial" w:cs="Arial"/>
          <w:color w:val="000000"/>
          <w:spacing w:val="2"/>
          <w:shd w:val="clear" w:color="auto" w:fill="FFFFFF"/>
        </w:rPr>
        <w:t> </w:t>
      </w:r>
      <w:proofErr w:type="spellStart"/>
      <w:r>
        <w:rPr>
          <w:rFonts w:ascii="Arial" w:hAnsi="Arial" w:cs="Arial"/>
          <w:i/>
          <w:iCs/>
          <w:color w:val="000000"/>
          <w:spacing w:val="2"/>
          <w:shd w:val="clear" w:color="auto" w:fill="FFFFFF"/>
        </w:rPr>
        <w:t>ndarray</w:t>
      </w:r>
      <w:proofErr w:type="spellEnd"/>
      <w:r w:rsidRPr="008236FF">
        <w:rPr>
          <w:rFonts w:ascii="Arial" w:hAnsi="Arial" w:cs="Arial"/>
          <w:i/>
          <w:iCs/>
          <w:color w:val="000000"/>
          <w:spacing w:val="2"/>
          <w:shd w:val="clear" w:color="auto" w:fill="FFFFFF"/>
          <w:lang w:val="ru-RU"/>
        </w:rPr>
        <w:t>. {</w:t>
      </w:r>
      <w:r>
        <w:rPr>
          <w:rFonts w:ascii="Arial" w:hAnsi="Arial" w:cs="Arial"/>
          <w:i/>
          <w:iCs/>
          <w:color w:val="000000"/>
          <w:spacing w:val="2"/>
          <w:shd w:val="clear" w:color="auto" w:fill="FFFFFF"/>
        </w:rPr>
        <w:t>Sum</w:t>
      </w:r>
      <w:r w:rsidRPr="008236FF">
        <w:rPr>
          <w:rFonts w:ascii="Arial" w:hAnsi="Arial" w:cs="Arial"/>
          <w:i/>
          <w:iCs/>
          <w:color w:val="000000"/>
          <w:spacing w:val="2"/>
          <w:shd w:val="clear" w:color="auto" w:fill="FFFFFF"/>
          <w:lang w:val="ru-RU"/>
        </w:rPr>
        <w:t xml:space="preserve">, </w:t>
      </w:r>
      <w:r>
        <w:rPr>
          <w:rFonts w:ascii="Arial" w:hAnsi="Arial" w:cs="Arial"/>
          <w:i/>
          <w:iCs/>
          <w:color w:val="000000"/>
          <w:spacing w:val="2"/>
          <w:shd w:val="clear" w:color="auto" w:fill="FFFFFF"/>
        </w:rPr>
        <w:t>std</w:t>
      </w:r>
      <w:r w:rsidRPr="008236FF">
        <w:rPr>
          <w:rFonts w:ascii="Arial" w:hAnsi="Arial" w:cs="Arial"/>
          <w:i/>
          <w:iCs/>
          <w:color w:val="000000"/>
          <w:spacing w:val="2"/>
          <w:shd w:val="clear" w:color="auto" w:fill="FFFFFF"/>
          <w:lang w:val="ru-RU"/>
        </w:rPr>
        <w:t>, …},</w:t>
      </w:r>
      <w:r>
        <w:rPr>
          <w:rFonts w:ascii="Arial" w:hAnsi="Arial" w:cs="Arial"/>
          <w:color w:val="000000"/>
          <w:spacing w:val="2"/>
          <w:shd w:val="clear" w:color="auto" w:fill="FFFFFF"/>
        </w:rPr>
        <w:t> </w:t>
      </w:r>
      <w:r w:rsidRPr="008236FF">
        <w:rPr>
          <w:rFonts w:ascii="Arial" w:hAnsi="Arial" w:cs="Arial"/>
          <w:color w:val="000000"/>
          <w:spacing w:val="2"/>
          <w:shd w:val="clear" w:color="auto" w:fill="FFFFFF"/>
          <w:lang w:val="ru-RU"/>
        </w:rPr>
        <w:t>но ось может быть указана по имени или целому числу</w:t>
      </w:r>
      <w:r>
        <w:rPr>
          <w:rFonts w:ascii="Arial" w:hAnsi="Arial" w:cs="Arial"/>
          <w:color w:val="000000"/>
          <w:spacing w:val="2"/>
          <w:shd w:val="clear" w:color="auto" w:fill="FFFFFF"/>
          <w:lang w:val="ru-RU"/>
        </w:rPr>
        <w:t>.</w:t>
      </w:r>
      <w:r w:rsidRPr="005C0493">
        <w:rPr>
          <w:rFonts w:ascii="Arial" w:hAnsi="Arial" w:cs="Arial"/>
          <w:color w:val="000000"/>
          <w:lang w:val="ru-RU"/>
        </w:rPr>
        <w:br/>
      </w:r>
      <w:r w:rsidRPr="004D24D9">
        <w:rPr>
          <w:rFonts w:ascii="Arial" w:hAnsi="Arial" w:cs="Arial"/>
          <w:b/>
          <w:color w:val="000000"/>
          <w:shd w:val="clear" w:color="auto" w:fill="FFFFFF"/>
          <w:lang w:val="ru-RU"/>
        </w:rPr>
        <w:t xml:space="preserve">30 Базовая функциональность </w:t>
      </w:r>
      <w:r w:rsidRPr="004D24D9">
        <w:rPr>
          <w:rFonts w:ascii="Arial" w:hAnsi="Arial" w:cs="Arial"/>
          <w:b/>
          <w:color w:val="000000"/>
          <w:shd w:val="clear" w:color="auto" w:fill="FFFFFF"/>
        </w:rPr>
        <w:t>Pandas</w:t>
      </w:r>
      <w:r w:rsidRPr="004D24D9">
        <w:rPr>
          <w:rFonts w:ascii="Arial" w:hAnsi="Arial" w:cs="Arial"/>
          <w:b/>
          <w:color w:val="000000"/>
          <w:shd w:val="clear" w:color="auto" w:fill="FFFFFF"/>
          <w:lang w:val="ru-RU"/>
        </w:rPr>
        <w:t>.</w:t>
      </w:r>
    </w:p>
    <w:p w14:paraId="0E244B0A" w14:textId="77777777" w:rsidR="006D7297" w:rsidRPr="00524B2A" w:rsidRDefault="006D7297" w:rsidP="006D7297">
      <w:pPr>
        <w:rPr>
          <w:rFonts w:ascii="Arial" w:hAnsi="Arial" w:cs="Arial"/>
          <w:color w:val="000000"/>
          <w:shd w:val="clear" w:color="auto" w:fill="FFFFFF"/>
          <w:lang w:val="ru-RU"/>
        </w:rPr>
      </w:pPr>
      <w:r w:rsidRPr="00524B2A">
        <w:rPr>
          <w:rFonts w:ascii="Arial" w:hAnsi="Arial" w:cs="Arial"/>
          <w:color w:val="000000"/>
          <w:shd w:val="clear" w:color="auto" w:fill="FFFFFF"/>
          <w:lang w:val="ru-RU"/>
        </w:rPr>
        <w:t xml:space="preserve">Объекты </w:t>
      </w:r>
      <w:proofErr w:type="spellStart"/>
      <w:r w:rsidRPr="00524B2A">
        <w:rPr>
          <w:rFonts w:ascii="Arial" w:hAnsi="Arial" w:cs="Arial"/>
          <w:color w:val="000000"/>
          <w:shd w:val="clear" w:color="auto" w:fill="FFFFFF"/>
          <w:lang w:val="ru-RU"/>
        </w:rPr>
        <w:t>pandas</w:t>
      </w:r>
      <w:proofErr w:type="spellEnd"/>
      <w:r w:rsidRPr="00524B2A">
        <w:rPr>
          <w:rFonts w:ascii="Arial" w:hAnsi="Arial" w:cs="Arial"/>
          <w:color w:val="000000"/>
          <w:shd w:val="clear" w:color="auto" w:fill="FFFFFF"/>
          <w:lang w:val="ru-RU"/>
        </w:rPr>
        <w:t xml:space="preserve"> </w:t>
      </w:r>
      <w:proofErr w:type="gramStart"/>
      <w:r w:rsidRPr="00524B2A">
        <w:rPr>
          <w:rFonts w:ascii="Arial" w:hAnsi="Arial" w:cs="Arial"/>
          <w:color w:val="000000"/>
          <w:shd w:val="clear" w:color="auto" w:fill="FFFFFF"/>
          <w:lang w:val="ru-RU"/>
        </w:rPr>
        <w:t xml:space="preserve">( </w:t>
      </w:r>
      <w:proofErr w:type="spellStart"/>
      <w:r w:rsidRPr="00524B2A">
        <w:rPr>
          <w:rFonts w:ascii="Arial" w:hAnsi="Arial" w:cs="Arial"/>
          <w:color w:val="000000"/>
          <w:shd w:val="clear" w:color="auto" w:fill="FFFFFF"/>
          <w:lang w:val="ru-RU"/>
        </w:rPr>
        <w:t>Index</w:t>
      </w:r>
      <w:proofErr w:type="spellEnd"/>
      <w:proofErr w:type="gramEnd"/>
      <w:r w:rsidRPr="00524B2A">
        <w:rPr>
          <w:rFonts w:ascii="Arial" w:hAnsi="Arial" w:cs="Arial"/>
          <w:color w:val="000000"/>
          <w:shd w:val="clear" w:color="auto" w:fill="FFFFFF"/>
          <w:lang w:val="ru-RU"/>
        </w:rPr>
        <w:t xml:space="preserve"> , </w:t>
      </w:r>
      <w:proofErr w:type="spellStart"/>
      <w:r w:rsidRPr="00524B2A">
        <w:rPr>
          <w:rFonts w:ascii="Arial" w:hAnsi="Arial" w:cs="Arial"/>
          <w:color w:val="000000"/>
          <w:shd w:val="clear" w:color="auto" w:fill="FFFFFF"/>
          <w:lang w:val="ru-RU"/>
        </w:rPr>
        <w:t>Series</w:t>
      </w:r>
      <w:proofErr w:type="spellEnd"/>
      <w:r w:rsidRPr="00524B2A">
        <w:rPr>
          <w:rFonts w:ascii="Arial" w:hAnsi="Arial" w:cs="Arial"/>
          <w:color w:val="000000"/>
          <w:shd w:val="clear" w:color="auto" w:fill="FFFFFF"/>
          <w:lang w:val="ru-RU"/>
        </w:rPr>
        <w:t xml:space="preserve"> , </w:t>
      </w:r>
      <w:proofErr w:type="spellStart"/>
      <w:r w:rsidRPr="00524B2A">
        <w:rPr>
          <w:rFonts w:ascii="Arial" w:hAnsi="Arial" w:cs="Arial"/>
          <w:color w:val="000000"/>
          <w:shd w:val="clear" w:color="auto" w:fill="FFFFFF"/>
          <w:lang w:val="ru-RU"/>
        </w:rPr>
        <w:t>DataFrame</w:t>
      </w:r>
      <w:proofErr w:type="spellEnd"/>
      <w:r w:rsidRPr="00524B2A">
        <w:rPr>
          <w:rFonts w:ascii="Arial" w:hAnsi="Arial" w:cs="Arial"/>
          <w:color w:val="000000"/>
          <w:shd w:val="clear" w:color="auto" w:fill="FFFFFF"/>
          <w:lang w:val="ru-RU"/>
        </w:rPr>
        <w:t xml:space="preserve"> ) можно рассматривать как контейнеры для массивов, которые содержат фактические данные и выполняют фактические вычисления. Для многих типов базовым массивом является </w:t>
      </w:r>
      <w:proofErr w:type="spellStart"/>
      <w:proofErr w:type="gramStart"/>
      <w:r w:rsidRPr="00524B2A">
        <w:rPr>
          <w:rFonts w:ascii="Arial" w:hAnsi="Arial" w:cs="Arial"/>
          <w:color w:val="000000"/>
          <w:shd w:val="clear" w:color="auto" w:fill="FFFFFF"/>
          <w:lang w:val="ru-RU"/>
        </w:rPr>
        <w:t>numpy.ndarray</w:t>
      </w:r>
      <w:proofErr w:type="spellEnd"/>
      <w:proofErr w:type="gramEnd"/>
      <w:r w:rsidRPr="00524B2A">
        <w:rPr>
          <w:rFonts w:ascii="Arial" w:hAnsi="Arial" w:cs="Arial"/>
          <w:color w:val="000000"/>
          <w:shd w:val="clear" w:color="auto" w:fill="FFFFFF"/>
          <w:lang w:val="ru-RU"/>
        </w:rPr>
        <w:t xml:space="preserve"> . Однако </w:t>
      </w:r>
      <w:proofErr w:type="spellStart"/>
      <w:r w:rsidRPr="00524B2A">
        <w:rPr>
          <w:rFonts w:ascii="Arial" w:hAnsi="Arial" w:cs="Arial"/>
          <w:color w:val="000000"/>
          <w:shd w:val="clear" w:color="auto" w:fill="FFFFFF"/>
          <w:lang w:val="ru-RU"/>
        </w:rPr>
        <w:t>pandas</w:t>
      </w:r>
      <w:proofErr w:type="spellEnd"/>
      <w:r w:rsidRPr="00524B2A">
        <w:rPr>
          <w:rFonts w:ascii="Arial" w:hAnsi="Arial" w:cs="Arial"/>
          <w:color w:val="000000"/>
          <w:shd w:val="clear" w:color="auto" w:fill="FFFFFF"/>
          <w:lang w:val="ru-RU"/>
        </w:rPr>
        <w:t xml:space="preserve"> и сторонние библиотеки могут расширять систему типов </w:t>
      </w:r>
      <w:proofErr w:type="spellStart"/>
      <w:r w:rsidRPr="00524B2A">
        <w:rPr>
          <w:rFonts w:ascii="Arial" w:hAnsi="Arial" w:cs="Arial"/>
          <w:color w:val="000000"/>
          <w:shd w:val="clear" w:color="auto" w:fill="FFFFFF"/>
          <w:lang w:val="ru-RU"/>
        </w:rPr>
        <w:t>NumPy</w:t>
      </w:r>
      <w:proofErr w:type="spellEnd"/>
      <w:r w:rsidRPr="00524B2A">
        <w:rPr>
          <w:rFonts w:ascii="Arial" w:hAnsi="Arial" w:cs="Arial"/>
          <w:color w:val="000000"/>
          <w:shd w:val="clear" w:color="auto" w:fill="FFFFFF"/>
          <w:lang w:val="ru-RU"/>
        </w:rPr>
        <w:t>, добавляя поддержку настраиваемых массивов</w:t>
      </w:r>
      <w:r>
        <w:rPr>
          <w:rFonts w:ascii="Arial" w:hAnsi="Arial" w:cs="Arial"/>
          <w:color w:val="000000"/>
          <w:shd w:val="clear" w:color="auto" w:fill="FFFFFF"/>
          <w:lang w:val="ru-RU"/>
        </w:rPr>
        <w:t>.</w:t>
      </w:r>
    </w:p>
    <w:p w14:paraId="215F7389" w14:textId="77777777" w:rsidR="006D7297" w:rsidRDefault="006D7297" w:rsidP="006D7297">
      <w:pPr>
        <w:rPr>
          <w:rFonts w:ascii="Arial" w:hAnsi="Arial" w:cs="Arial"/>
          <w:color w:val="000000"/>
          <w:lang w:val="ru-RU"/>
        </w:rPr>
      </w:pPr>
      <w:r w:rsidRPr="00FB6896">
        <w:rPr>
          <w:rFonts w:ascii="Arial" w:hAnsi="Arial" w:cs="Arial"/>
          <w:color w:val="000000"/>
          <w:lang w:val="ru-RU"/>
        </w:rPr>
        <w:t>Основные функции серии</w:t>
      </w:r>
    </w:p>
    <w:p w14:paraId="65E00B62" w14:textId="77777777" w:rsidR="006D7297" w:rsidRPr="00FB6896" w:rsidRDefault="006D7297" w:rsidP="006D7297">
      <w:pPr>
        <w:pStyle w:val="NormalWeb"/>
        <w:shd w:val="clear" w:color="auto" w:fill="FFFFFF"/>
        <w:spacing w:before="0" w:beforeAutospacing="0" w:after="0" w:afterAutospacing="0"/>
        <w:rPr>
          <w:rFonts w:ascii="Helvetica" w:hAnsi="Helvetica"/>
          <w:color w:val="333333"/>
          <w:sz w:val="21"/>
          <w:szCs w:val="21"/>
          <w:lang w:val="ru-RU"/>
        </w:rPr>
      </w:pPr>
      <w:r>
        <w:rPr>
          <w:rFonts w:ascii="Helvetica" w:hAnsi="Helvetica"/>
          <w:b/>
          <w:bCs/>
          <w:color w:val="333333"/>
          <w:sz w:val="21"/>
          <w:szCs w:val="21"/>
        </w:rPr>
        <w:t>axes</w:t>
      </w:r>
      <w:r>
        <w:rPr>
          <w:rFonts w:asciiTheme="minorHAnsi" w:hAnsiTheme="minorHAnsi"/>
          <w:color w:val="333333"/>
          <w:sz w:val="21"/>
          <w:szCs w:val="21"/>
          <w:lang w:val="ru-RU"/>
        </w:rPr>
        <w:t xml:space="preserve"> </w:t>
      </w:r>
      <w:r w:rsidRPr="00FB6896">
        <w:rPr>
          <w:rFonts w:ascii="Helvetica" w:hAnsi="Helvetica"/>
          <w:color w:val="333333"/>
          <w:sz w:val="21"/>
          <w:szCs w:val="21"/>
          <w:lang w:val="ru-RU"/>
        </w:rPr>
        <w:t>Возвращает список меток оси строк</w:t>
      </w:r>
    </w:p>
    <w:p w14:paraId="5F21ACC7" w14:textId="77777777" w:rsidR="006D7297" w:rsidRDefault="006D7297" w:rsidP="006D7297">
      <w:pPr>
        <w:rPr>
          <w:rFonts w:ascii="Arial" w:hAnsi="Arial" w:cs="Arial"/>
          <w:color w:val="000000"/>
          <w:lang w:val="ru-RU"/>
        </w:rPr>
      </w:pPr>
      <w:proofErr w:type="spellStart"/>
      <w:proofErr w:type="gramStart"/>
      <w:r w:rsidRPr="00FB6896">
        <w:rPr>
          <w:rFonts w:ascii="Arial" w:hAnsi="Arial" w:cs="Arial"/>
          <w:color w:val="000000"/>
          <w:lang w:val="ru-RU"/>
        </w:rPr>
        <w:t>dtype</w:t>
      </w:r>
      <w:proofErr w:type="spellEnd"/>
      <w:r>
        <w:rPr>
          <w:rFonts w:ascii="Arial" w:hAnsi="Arial" w:cs="Arial"/>
          <w:color w:val="000000"/>
          <w:lang w:val="ru-RU"/>
        </w:rPr>
        <w:t xml:space="preserve"> </w:t>
      </w:r>
      <w:r w:rsidRPr="00FB6896">
        <w:rPr>
          <w:rFonts w:ascii="Arial" w:hAnsi="Arial" w:cs="Arial"/>
          <w:color w:val="000000"/>
          <w:lang w:val="ru-RU"/>
        </w:rPr>
        <w:t>Возвращает</w:t>
      </w:r>
      <w:proofErr w:type="gramEnd"/>
      <w:r w:rsidRPr="00FB6896">
        <w:rPr>
          <w:rFonts w:ascii="Arial" w:hAnsi="Arial" w:cs="Arial"/>
          <w:color w:val="000000"/>
          <w:lang w:val="ru-RU"/>
        </w:rPr>
        <w:t xml:space="preserve"> </w:t>
      </w:r>
      <w:proofErr w:type="spellStart"/>
      <w:r w:rsidRPr="00FB6896">
        <w:rPr>
          <w:rFonts w:ascii="Arial" w:hAnsi="Arial" w:cs="Arial"/>
          <w:color w:val="000000"/>
          <w:lang w:val="ru-RU"/>
        </w:rPr>
        <w:t>dtype</w:t>
      </w:r>
      <w:proofErr w:type="spellEnd"/>
      <w:r w:rsidRPr="00FB6896">
        <w:rPr>
          <w:rFonts w:ascii="Arial" w:hAnsi="Arial" w:cs="Arial"/>
          <w:color w:val="000000"/>
          <w:lang w:val="ru-RU"/>
        </w:rPr>
        <w:t xml:space="preserve"> объекта.</w:t>
      </w:r>
    </w:p>
    <w:p w14:paraId="29EE4A00"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empty</w:t>
      </w:r>
      <w:proofErr w:type="spellEnd"/>
      <w:r>
        <w:rPr>
          <w:rFonts w:ascii="Arial" w:hAnsi="Arial" w:cs="Arial"/>
          <w:color w:val="000000"/>
          <w:lang w:val="ru-RU"/>
        </w:rPr>
        <w:t xml:space="preserve"> </w:t>
      </w:r>
      <w:r w:rsidRPr="00FB6896">
        <w:rPr>
          <w:rFonts w:ascii="Arial" w:hAnsi="Arial" w:cs="Arial"/>
          <w:color w:val="000000"/>
          <w:lang w:val="ru-RU"/>
        </w:rPr>
        <w:t>Возвращает</w:t>
      </w:r>
      <w:proofErr w:type="gramEnd"/>
      <w:r w:rsidRPr="00FB6896">
        <w:rPr>
          <w:rFonts w:ascii="Arial" w:hAnsi="Arial" w:cs="Arial"/>
          <w:color w:val="000000"/>
          <w:lang w:val="ru-RU"/>
        </w:rPr>
        <w:t xml:space="preserve"> </w:t>
      </w:r>
      <w:proofErr w:type="spellStart"/>
      <w:r w:rsidRPr="00FB6896">
        <w:rPr>
          <w:rFonts w:ascii="Arial" w:hAnsi="Arial" w:cs="Arial"/>
          <w:color w:val="000000"/>
          <w:lang w:val="ru-RU"/>
        </w:rPr>
        <w:t>True</w:t>
      </w:r>
      <w:proofErr w:type="spellEnd"/>
      <w:r w:rsidRPr="00FB6896">
        <w:rPr>
          <w:rFonts w:ascii="Arial" w:hAnsi="Arial" w:cs="Arial"/>
          <w:color w:val="000000"/>
          <w:lang w:val="ru-RU"/>
        </w:rPr>
        <w:t>, если серия пуста.</w:t>
      </w:r>
    </w:p>
    <w:p w14:paraId="3599B792"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ndim</w:t>
      </w:r>
      <w:proofErr w:type="spellEnd"/>
      <w:r>
        <w:rPr>
          <w:rFonts w:ascii="Arial" w:hAnsi="Arial" w:cs="Arial"/>
          <w:color w:val="000000"/>
          <w:lang w:val="ru-RU"/>
        </w:rPr>
        <w:t xml:space="preserve"> </w:t>
      </w:r>
      <w:r w:rsidRPr="00FB6896">
        <w:rPr>
          <w:rFonts w:ascii="Arial" w:hAnsi="Arial" w:cs="Arial"/>
          <w:color w:val="000000"/>
          <w:lang w:val="ru-RU"/>
        </w:rPr>
        <w:t>Возвращает</w:t>
      </w:r>
      <w:proofErr w:type="gramEnd"/>
      <w:r w:rsidRPr="00FB6896">
        <w:rPr>
          <w:rFonts w:ascii="Arial" w:hAnsi="Arial" w:cs="Arial"/>
          <w:color w:val="000000"/>
          <w:lang w:val="ru-RU"/>
        </w:rPr>
        <w:t xml:space="preserve"> количество измерений базовых данных по определению 1.</w:t>
      </w:r>
    </w:p>
    <w:p w14:paraId="65242026"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size</w:t>
      </w:r>
      <w:proofErr w:type="spellEnd"/>
      <w:r>
        <w:rPr>
          <w:rFonts w:ascii="Arial" w:hAnsi="Arial" w:cs="Arial"/>
          <w:color w:val="000000"/>
          <w:lang w:val="ru-RU"/>
        </w:rPr>
        <w:t xml:space="preserve"> </w:t>
      </w:r>
      <w:r w:rsidRPr="00FB6896">
        <w:rPr>
          <w:rFonts w:ascii="Arial" w:hAnsi="Arial" w:cs="Arial"/>
          <w:color w:val="000000"/>
          <w:lang w:val="ru-RU"/>
        </w:rPr>
        <w:t>Возвращает</w:t>
      </w:r>
      <w:proofErr w:type="gramEnd"/>
      <w:r w:rsidRPr="00FB6896">
        <w:rPr>
          <w:rFonts w:ascii="Arial" w:hAnsi="Arial" w:cs="Arial"/>
          <w:color w:val="000000"/>
          <w:lang w:val="ru-RU"/>
        </w:rPr>
        <w:t xml:space="preserve"> количество элементов в базовых данных.</w:t>
      </w:r>
    </w:p>
    <w:p w14:paraId="35F22FEA"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values</w:t>
      </w:r>
      <w:proofErr w:type="spellEnd"/>
      <w:r>
        <w:rPr>
          <w:rFonts w:ascii="Arial" w:hAnsi="Arial" w:cs="Arial"/>
          <w:color w:val="000000"/>
          <w:lang w:val="ru-RU"/>
        </w:rPr>
        <w:t xml:space="preserve"> </w:t>
      </w:r>
      <w:r w:rsidRPr="00FB6896">
        <w:rPr>
          <w:rFonts w:ascii="Arial" w:hAnsi="Arial" w:cs="Arial"/>
          <w:color w:val="000000"/>
          <w:lang w:val="ru-RU"/>
        </w:rPr>
        <w:t>Возвращает</w:t>
      </w:r>
      <w:proofErr w:type="gramEnd"/>
      <w:r w:rsidRPr="00FB6896">
        <w:rPr>
          <w:rFonts w:ascii="Arial" w:hAnsi="Arial" w:cs="Arial"/>
          <w:color w:val="000000"/>
          <w:lang w:val="ru-RU"/>
        </w:rPr>
        <w:t xml:space="preserve"> серию как </w:t>
      </w:r>
      <w:proofErr w:type="spellStart"/>
      <w:r w:rsidRPr="00FB6896">
        <w:rPr>
          <w:rFonts w:ascii="Arial" w:hAnsi="Arial" w:cs="Arial"/>
          <w:color w:val="000000"/>
          <w:lang w:val="ru-RU"/>
        </w:rPr>
        <w:t>ndarray</w:t>
      </w:r>
      <w:proofErr w:type="spellEnd"/>
      <w:r w:rsidRPr="00FB6896">
        <w:rPr>
          <w:rFonts w:ascii="Arial" w:hAnsi="Arial" w:cs="Arial"/>
          <w:color w:val="000000"/>
          <w:lang w:val="ru-RU"/>
        </w:rPr>
        <w:t>.</w:t>
      </w:r>
    </w:p>
    <w:p w14:paraId="2725033E" w14:textId="77777777" w:rsidR="006D7297" w:rsidRDefault="006D7297" w:rsidP="006D7297">
      <w:pPr>
        <w:pStyle w:val="NormalWeb"/>
        <w:shd w:val="clear" w:color="auto" w:fill="FFFFFF"/>
        <w:spacing w:before="0" w:beforeAutospacing="0" w:after="0" w:afterAutospacing="0"/>
        <w:rPr>
          <w:rFonts w:asciiTheme="minorHAnsi" w:hAnsiTheme="minorHAnsi"/>
          <w:color w:val="333333"/>
          <w:sz w:val="21"/>
          <w:szCs w:val="21"/>
          <w:lang w:val="ru-RU"/>
        </w:rPr>
      </w:pPr>
      <w:proofErr w:type="gramStart"/>
      <w:r>
        <w:rPr>
          <w:rFonts w:ascii="Helvetica" w:hAnsi="Helvetica"/>
          <w:b/>
          <w:bCs/>
          <w:color w:val="333333"/>
          <w:sz w:val="21"/>
          <w:szCs w:val="21"/>
        </w:rPr>
        <w:t>head</w:t>
      </w:r>
      <w:r w:rsidRPr="00FB6896">
        <w:rPr>
          <w:rFonts w:ascii="Helvetica" w:hAnsi="Helvetica"/>
          <w:b/>
          <w:bCs/>
          <w:color w:val="333333"/>
          <w:sz w:val="21"/>
          <w:szCs w:val="21"/>
          <w:lang w:val="ru-RU"/>
        </w:rPr>
        <w:t>(</w:t>
      </w:r>
      <w:proofErr w:type="gramEnd"/>
      <w:r w:rsidRPr="00FB6896">
        <w:rPr>
          <w:rFonts w:ascii="Helvetica" w:hAnsi="Helvetica"/>
          <w:b/>
          <w:bCs/>
          <w:color w:val="333333"/>
          <w:sz w:val="21"/>
          <w:szCs w:val="21"/>
          <w:lang w:val="ru-RU"/>
        </w:rPr>
        <w:t>)</w:t>
      </w:r>
      <w:r>
        <w:rPr>
          <w:rFonts w:asciiTheme="minorHAnsi" w:hAnsiTheme="minorHAnsi"/>
          <w:color w:val="333333"/>
          <w:sz w:val="21"/>
          <w:szCs w:val="21"/>
          <w:lang w:val="ru-RU"/>
        </w:rPr>
        <w:t xml:space="preserve"> </w:t>
      </w:r>
      <w:r w:rsidRPr="00FB6896">
        <w:rPr>
          <w:rFonts w:ascii="Helvetica" w:hAnsi="Helvetica"/>
          <w:color w:val="333333"/>
          <w:sz w:val="21"/>
          <w:szCs w:val="21"/>
          <w:lang w:val="ru-RU"/>
        </w:rPr>
        <w:t xml:space="preserve">Возвращает первые </w:t>
      </w:r>
      <w:r>
        <w:rPr>
          <w:rFonts w:ascii="Helvetica" w:hAnsi="Helvetica"/>
          <w:color w:val="333333"/>
          <w:sz w:val="21"/>
          <w:szCs w:val="21"/>
        </w:rPr>
        <w:t>n</w:t>
      </w:r>
      <w:r w:rsidRPr="00FB6896">
        <w:rPr>
          <w:rFonts w:ascii="Helvetica" w:hAnsi="Helvetica"/>
          <w:color w:val="333333"/>
          <w:sz w:val="21"/>
          <w:szCs w:val="21"/>
          <w:lang w:val="ru-RU"/>
        </w:rPr>
        <w:t xml:space="preserve"> строк.</w:t>
      </w:r>
    </w:p>
    <w:p w14:paraId="51FA3631"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tail</w:t>
      </w:r>
      <w:proofErr w:type="spellEnd"/>
      <w:r>
        <w:rPr>
          <w:rFonts w:ascii="Arial" w:hAnsi="Arial" w:cs="Arial"/>
          <w:color w:val="000000"/>
          <w:lang w:val="ru-RU"/>
        </w:rPr>
        <w:t>(</w:t>
      </w:r>
      <w:proofErr w:type="gramEnd"/>
      <w:r>
        <w:rPr>
          <w:rFonts w:ascii="Arial" w:hAnsi="Arial" w:cs="Arial"/>
          <w:color w:val="000000"/>
          <w:lang w:val="ru-RU"/>
        </w:rPr>
        <w:t xml:space="preserve">) </w:t>
      </w:r>
      <w:r w:rsidRPr="00FB6896">
        <w:rPr>
          <w:rFonts w:ascii="Arial" w:hAnsi="Arial" w:cs="Arial"/>
          <w:color w:val="000000"/>
          <w:lang w:val="ru-RU"/>
        </w:rPr>
        <w:t>Возвращает последние n строк.</w:t>
      </w:r>
    </w:p>
    <w:p w14:paraId="06FDD962" w14:textId="77777777" w:rsidR="006D7297" w:rsidRDefault="006D7297" w:rsidP="006D7297">
      <w:pPr>
        <w:rPr>
          <w:rFonts w:ascii="Arial" w:hAnsi="Arial" w:cs="Arial"/>
          <w:color w:val="000000"/>
          <w:lang w:val="ru-RU"/>
        </w:rPr>
      </w:pPr>
      <w:r w:rsidRPr="00FB6896">
        <w:rPr>
          <w:rFonts w:ascii="Arial" w:hAnsi="Arial" w:cs="Arial"/>
          <w:color w:val="000000"/>
          <w:lang w:val="ru-RU"/>
        </w:rPr>
        <w:t xml:space="preserve">Базовые функции </w:t>
      </w:r>
      <w:proofErr w:type="spellStart"/>
      <w:r w:rsidRPr="00FB6896">
        <w:rPr>
          <w:rFonts w:ascii="Arial" w:hAnsi="Arial" w:cs="Arial"/>
          <w:color w:val="000000"/>
          <w:lang w:val="ru-RU"/>
        </w:rPr>
        <w:t>DataFrame</w:t>
      </w:r>
      <w:proofErr w:type="spellEnd"/>
    </w:p>
    <w:p w14:paraId="53894770" w14:textId="77777777" w:rsidR="006D7297" w:rsidRDefault="006D7297" w:rsidP="006D7297">
      <w:pPr>
        <w:rPr>
          <w:rFonts w:ascii="Arial" w:hAnsi="Arial" w:cs="Arial"/>
          <w:color w:val="000000"/>
          <w:lang w:val="ru-RU"/>
        </w:rPr>
      </w:pPr>
      <w:proofErr w:type="gramStart"/>
      <w:r>
        <w:rPr>
          <w:rFonts w:ascii="Arial" w:hAnsi="Arial" w:cs="Arial"/>
          <w:color w:val="000000"/>
          <w:lang w:val="ru-RU"/>
        </w:rPr>
        <w:t xml:space="preserve">T </w:t>
      </w:r>
      <w:r w:rsidRPr="00FB6896">
        <w:rPr>
          <w:rFonts w:ascii="Arial" w:hAnsi="Arial" w:cs="Arial"/>
          <w:color w:val="000000"/>
          <w:lang w:val="ru-RU"/>
        </w:rPr>
        <w:t>Переставляет</w:t>
      </w:r>
      <w:proofErr w:type="gramEnd"/>
      <w:r w:rsidRPr="00FB6896">
        <w:rPr>
          <w:rFonts w:ascii="Arial" w:hAnsi="Arial" w:cs="Arial"/>
          <w:color w:val="000000"/>
          <w:lang w:val="ru-RU"/>
        </w:rPr>
        <w:t xml:space="preserve"> строки и столбцы.</w:t>
      </w:r>
    </w:p>
    <w:p w14:paraId="54866E6D"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axes</w:t>
      </w:r>
      <w:proofErr w:type="spellEnd"/>
      <w:r>
        <w:rPr>
          <w:rFonts w:ascii="Arial" w:hAnsi="Arial" w:cs="Arial"/>
          <w:color w:val="000000"/>
          <w:lang w:val="ru-RU"/>
        </w:rPr>
        <w:t xml:space="preserve"> </w:t>
      </w:r>
      <w:r w:rsidRPr="00FB6896">
        <w:rPr>
          <w:rFonts w:ascii="Arial" w:hAnsi="Arial" w:cs="Arial"/>
          <w:color w:val="000000"/>
          <w:lang w:val="ru-RU"/>
        </w:rPr>
        <w:t>Возвращает</w:t>
      </w:r>
      <w:proofErr w:type="gramEnd"/>
      <w:r w:rsidRPr="00FB6896">
        <w:rPr>
          <w:rFonts w:ascii="Arial" w:hAnsi="Arial" w:cs="Arial"/>
          <w:color w:val="000000"/>
          <w:lang w:val="ru-RU"/>
        </w:rPr>
        <w:t xml:space="preserve"> список с метками оси строк и метками оси столбцов в качестве единственных членов.</w:t>
      </w:r>
    </w:p>
    <w:p w14:paraId="4447242A"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dtypes</w:t>
      </w:r>
      <w:proofErr w:type="spellEnd"/>
      <w:r>
        <w:rPr>
          <w:rFonts w:ascii="Arial" w:hAnsi="Arial" w:cs="Arial"/>
          <w:color w:val="000000"/>
          <w:lang w:val="ru-RU"/>
        </w:rPr>
        <w:t xml:space="preserve"> </w:t>
      </w:r>
      <w:r w:rsidRPr="00FB6896">
        <w:rPr>
          <w:rFonts w:ascii="Arial" w:hAnsi="Arial" w:cs="Arial"/>
          <w:color w:val="000000"/>
          <w:lang w:val="ru-RU"/>
        </w:rPr>
        <w:t>Возвращает</w:t>
      </w:r>
      <w:proofErr w:type="gramEnd"/>
      <w:r w:rsidRPr="00FB6896">
        <w:rPr>
          <w:rFonts w:ascii="Arial" w:hAnsi="Arial" w:cs="Arial"/>
          <w:color w:val="000000"/>
          <w:lang w:val="ru-RU"/>
        </w:rPr>
        <w:t xml:space="preserve"> типы в этом объекте.</w:t>
      </w:r>
    </w:p>
    <w:p w14:paraId="78432D8E"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empty</w:t>
      </w:r>
      <w:proofErr w:type="spellEnd"/>
      <w:r>
        <w:rPr>
          <w:rFonts w:ascii="Arial" w:hAnsi="Arial" w:cs="Arial"/>
          <w:color w:val="000000"/>
          <w:lang w:val="ru-RU"/>
        </w:rPr>
        <w:t xml:space="preserve"> </w:t>
      </w:r>
      <w:r w:rsidRPr="00FB6896">
        <w:rPr>
          <w:rFonts w:ascii="Arial" w:hAnsi="Arial" w:cs="Arial"/>
          <w:color w:val="000000"/>
          <w:lang w:val="ru-RU"/>
        </w:rPr>
        <w:t>Истинно</w:t>
      </w:r>
      <w:proofErr w:type="gramEnd"/>
      <w:r w:rsidRPr="00FB6896">
        <w:rPr>
          <w:rFonts w:ascii="Arial" w:hAnsi="Arial" w:cs="Arial"/>
          <w:color w:val="000000"/>
          <w:lang w:val="ru-RU"/>
        </w:rPr>
        <w:t xml:space="preserve">, если </w:t>
      </w:r>
      <w:proofErr w:type="spellStart"/>
      <w:r w:rsidRPr="00FB6896">
        <w:rPr>
          <w:rFonts w:ascii="Arial" w:hAnsi="Arial" w:cs="Arial"/>
          <w:color w:val="000000"/>
          <w:lang w:val="ru-RU"/>
        </w:rPr>
        <w:t>NDFrame</w:t>
      </w:r>
      <w:proofErr w:type="spellEnd"/>
      <w:r w:rsidRPr="00FB6896">
        <w:rPr>
          <w:rFonts w:ascii="Arial" w:hAnsi="Arial" w:cs="Arial"/>
          <w:color w:val="000000"/>
          <w:lang w:val="ru-RU"/>
        </w:rPr>
        <w:t xml:space="preserve"> полностью пуст [нет элементов]; если какая-либо из осей имеет длину 0.</w:t>
      </w:r>
    </w:p>
    <w:p w14:paraId="443799AC" w14:textId="77777777" w:rsidR="006D7297" w:rsidRDefault="006D7297" w:rsidP="006D7297">
      <w:pPr>
        <w:rPr>
          <w:rFonts w:ascii="Arial" w:hAnsi="Arial" w:cs="Arial"/>
          <w:color w:val="000000"/>
          <w:lang w:val="ru-RU"/>
        </w:rPr>
      </w:pPr>
      <w:proofErr w:type="spellStart"/>
      <w:r>
        <w:rPr>
          <w:rFonts w:ascii="Arial" w:hAnsi="Arial" w:cs="Arial"/>
          <w:color w:val="000000"/>
          <w:lang w:val="ru-RU"/>
        </w:rPr>
        <w:t>ndim</w:t>
      </w:r>
      <w:proofErr w:type="spellEnd"/>
      <w:r>
        <w:rPr>
          <w:rFonts w:ascii="Arial" w:hAnsi="Arial" w:cs="Arial"/>
          <w:color w:val="000000"/>
          <w:lang w:val="ru-RU"/>
        </w:rPr>
        <w:t xml:space="preserve"> </w:t>
      </w:r>
      <w:r w:rsidRPr="00FB6896">
        <w:rPr>
          <w:rFonts w:ascii="Arial" w:hAnsi="Arial" w:cs="Arial"/>
          <w:color w:val="000000"/>
          <w:lang w:val="ru-RU"/>
        </w:rPr>
        <w:t>Количество осей / размеров массива.</w:t>
      </w:r>
    </w:p>
    <w:p w14:paraId="240F2358"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shape</w:t>
      </w:r>
      <w:proofErr w:type="spellEnd"/>
      <w:r>
        <w:rPr>
          <w:rFonts w:ascii="Arial" w:hAnsi="Arial" w:cs="Arial"/>
          <w:color w:val="000000"/>
          <w:lang w:val="ru-RU"/>
        </w:rPr>
        <w:t xml:space="preserve"> </w:t>
      </w:r>
      <w:r w:rsidRPr="00FB6896">
        <w:rPr>
          <w:rFonts w:ascii="Arial" w:hAnsi="Arial" w:cs="Arial"/>
          <w:color w:val="000000"/>
          <w:lang w:val="ru-RU"/>
        </w:rPr>
        <w:t>Возвращает</w:t>
      </w:r>
      <w:proofErr w:type="gramEnd"/>
      <w:r w:rsidRPr="00FB6896">
        <w:rPr>
          <w:rFonts w:ascii="Arial" w:hAnsi="Arial" w:cs="Arial"/>
          <w:color w:val="000000"/>
          <w:lang w:val="ru-RU"/>
        </w:rPr>
        <w:t xml:space="preserve"> кортеж, представляющий размерность </w:t>
      </w:r>
      <w:proofErr w:type="spellStart"/>
      <w:r w:rsidRPr="00FB6896">
        <w:rPr>
          <w:rFonts w:ascii="Arial" w:hAnsi="Arial" w:cs="Arial"/>
          <w:color w:val="000000"/>
          <w:lang w:val="ru-RU"/>
        </w:rPr>
        <w:t>DataFrame</w:t>
      </w:r>
      <w:proofErr w:type="spellEnd"/>
      <w:r w:rsidRPr="00FB6896">
        <w:rPr>
          <w:rFonts w:ascii="Arial" w:hAnsi="Arial" w:cs="Arial"/>
          <w:color w:val="000000"/>
          <w:lang w:val="ru-RU"/>
        </w:rPr>
        <w:t>.</w:t>
      </w:r>
    </w:p>
    <w:p w14:paraId="73CBA1DC" w14:textId="77777777" w:rsidR="006D7297" w:rsidRDefault="006D7297" w:rsidP="006D7297">
      <w:pPr>
        <w:rPr>
          <w:rFonts w:ascii="Arial" w:hAnsi="Arial" w:cs="Arial"/>
          <w:color w:val="000000"/>
          <w:lang w:val="ru-RU"/>
        </w:rPr>
      </w:pPr>
      <w:proofErr w:type="spellStart"/>
      <w:r>
        <w:rPr>
          <w:rFonts w:ascii="Arial" w:hAnsi="Arial" w:cs="Arial"/>
          <w:color w:val="000000"/>
          <w:lang w:val="ru-RU"/>
        </w:rPr>
        <w:t>size</w:t>
      </w:r>
      <w:proofErr w:type="spellEnd"/>
      <w:r>
        <w:rPr>
          <w:rFonts w:ascii="Arial" w:hAnsi="Arial" w:cs="Arial"/>
          <w:color w:val="000000"/>
          <w:lang w:val="ru-RU"/>
        </w:rPr>
        <w:t xml:space="preserve"> </w:t>
      </w:r>
      <w:r w:rsidRPr="00FB6896">
        <w:rPr>
          <w:rFonts w:ascii="Arial" w:hAnsi="Arial" w:cs="Arial"/>
          <w:color w:val="000000"/>
          <w:lang w:val="ru-RU"/>
        </w:rPr>
        <w:t xml:space="preserve">Количество элементов в </w:t>
      </w:r>
      <w:proofErr w:type="spellStart"/>
      <w:r w:rsidRPr="00FB6896">
        <w:rPr>
          <w:rFonts w:ascii="Arial" w:hAnsi="Arial" w:cs="Arial"/>
          <w:color w:val="000000"/>
          <w:lang w:val="ru-RU"/>
        </w:rPr>
        <w:t>NDFrame</w:t>
      </w:r>
      <w:proofErr w:type="spellEnd"/>
      <w:r w:rsidRPr="00FB6896">
        <w:rPr>
          <w:rFonts w:ascii="Arial" w:hAnsi="Arial" w:cs="Arial"/>
          <w:color w:val="000000"/>
          <w:lang w:val="ru-RU"/>
        </w:rPr>
        <w:t>.</w:t>
      </w:r>
    </w:p>
    <w:p w14:paraId="660D6C48" w14:textId="77777777" w:rsidR="006D7297" w:rsidRDefault="006D7297" w:rsidP="006D7297">
      <w:pPr>
        <w:rPr>
          <w:rFonts w:ascii="Arial" w:hAnsi="Arial" w:cs="Arial"/>
          <w:color w:val="000000"/>
          <w:lang w:val="ru-RU"/>
        </w:rPr>
      </w:pPr>
      <w:proofErr w:type="spellStart"/>
      <w:r>
        <w:rPr>
          <w:rFonts w:ascii="Arial" w:hAnsi="Arial" w:cs="Arial"/>
          <w:color w:val="000000"/>
          <w:lang w:val="ru-RU"/>
        </w:rPr>
        <w:t>values</w:t>
      </w:r>
      <w:proofErr w:type="spellEnd"/>
      <w:r>
        <w:rPr>
          <w:rFonts w:ascii="Arial" w:hAnsi="Arial" w:cs="Arial"/>
          <w:color w:val="000000"/>
          <w:lang w:val="ru-RU"/>
        </w:rPr>
        <w:t xml:space="preserve"> </w:t>
      </w:r>
      <w:proofErr w:type="spellStart"/>
      <w:r w:rsidRPr="00FB6896">
        <w:rPr>
          <w:rFonts w:ascii="Arial" w:hAnsi="Arial" w:cs="Arial"/>
          <w:color w:val="000000"/>
          <w:lang w:val="ru-RU"/>
        </w:rPr>
        <w:t>Numpy</w:t>
      </w:r>
      <w:proofErr w:type="spellEnd"/>
      <w:r w:rsidRPr="00FB6896">
        <w:rPr>
          <w:rFonts w:ascii="Arial" w:hAnsi="Arial" w:cs="Arial"/>
          <w:color w:val="000000"/>
          <w:lang w:val="ru-RU"/>
        </w:rPr>
        <w:t xml:space="preserve"> представление </w:t>
      </w:r>
      <w:proofErr w:type="spellStart"/>
      <w:r w:rsidRPr="00FB6896">
        <w:rPr>
          <w:rFonts w:ascii="Arial" w:hAnsi="Arial" w:cs="Arial"/>
          <w:color w:val="000000"/>
          <w:lang w:val="ru-RU"/>
        </w:rPr>
        <w:t>NDFrame</w:t>
      </w:r>
      <w:proofErr w:type="spellEnd"/>
      <w:r w:rsidRPr="00FB6896">
        <w:rPr>
          <w:rFonts w:ascii="Arial" w:hAnsi="Arial" w:cs="Arial"/>
          <w:color w:val="000000"/>
          <w:lang w:val="ru-RU"/>
        </w:rPr>
        <w:t>.</w:t>
      </w:r>
    </w:p>
    <w:p w14:paraId="2BFFEDA2"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head</w:t>
      </w:r>
      <w:proofErr w:type="spellEnd"/>
      <w:r>
        <w:rPr>
          <w:rFonts w:ascii="Arial" w:hAnsi="Arial" w:cs="Arial"/>
          <w:color w:val="000000"/>
          <w:lang w:val="ru-RU"/>
        </w:rPr>
        <w:t>(</w:t>
      </w:r>
      <w:proofErr w:type="gramEnd"/>
      <w:r>
        <w:rPr>
          <w:rFonts w:ascii="Arial" w:hAnsi="Arial" w:cs="Arial"/>
          <w:color w:val="000000"/>
          <w:lang w:val="ru-RU"/>
        </w:rPr>
        <w:t xml:space="preserve">) </w:t>
      </w:r>
      <w:r w:rsidRPr="00FB6896">
        <w:rPr>
          <w:rFonts w:ascii="Arial" w:hAnsi="Arial" w:cs="Arial"/>
          <w:color w:val="000000"/>
          <w:lang w:val="ru-RU"/>
        </w:rPr>
        <w:t>Возвращает первые n строк.</w:t>
      </w:r>
    </w:p>
    <w:p w14:paraId="144C33C6" w14:textId="77777777" w:rsidR="006D7297" w:rsidRDefault="006D7297" w:rsidP="006D7297">
      <w:pPr>
        <w:rPr>
          <w:rFonts w:ascii="Arial" w:hAnsi="Arial" w:cs="Arial"/>
          <w:color w:val="000000"/>
          <w:lang w:val="ru-RU"/>
        </w:rPr>
      </w:pPr>
      <w:proofErr w:type="spellStart"/>
      <w:proofErr w:type="gramStart"/>
      <w:r>
        <w:rPr>
          <w:rFonts w:ascii="Arial" w:hAnsi="Arial" w:cs="Arial"/>
          <w:color w:val="000000"/>
          <w:lang w:val="ru-RU"/>
        </w:rPr>
        <w:t>tail</w:t>
      </w:r>
      <w:proofErr w:type="spellEnd"/>
      <w:r>
        <w:rPr>
          <w:rFonts w:ascii="Arial" w:hAnsi="Arial" w:cs="Arial"/>
          <w:color w:val="000000"/>
          <w:lang w:val="ru-RU"/>
        </w:rPr>
        <w:t>(</w:t>
      </w:r>
      <w:proofErr w:type="gramEnd"/>
      <w:r>
        <w:rPr>
          <w:rFonts w:ascii="Arial" w:hAnsi="Arial" w:cs="Arial"/>
          <w:color w:val="000000"/>
          <w:lang w:val="ru-RU"/>
        </w:rPr>
        <w:t xml:space="preserve">) </w:t>
      </w:r>
      <w:r w:rsidRPr="00FB6896">
        <w:rPr>
          <w:rFonts w:ascii="Arial" w:hAnsi="Arial" w:cs="Arial"/>
          <w:color w:val="000000"/>
          <w:lang w:val="ru-RU"/>
        </w:rPr>
        <w:t>Возвращает последние n строк.</w:t>
      </w:r>
    </w:p>
    <w:p w14:paraId="4A6AF730" w14:textId="77777777" w:rsidR="006D7297" w:rsidRPr="004D24D9" w:rsidRDefault="006D7297" w:rsidP="006D7297">
      <w:pPr>
        <w:rPr>
          <w:rFonts w:ascii="Arial" w:hAnsi="Arial" w:cs="Arial"/>
          <w:b/>
          <w:color w:val="000000"/>
          <w:lang w:val="ru-RU"/>
        </w:rPr>
      </w:pPr>
      <w:r w:rsidRPr="005C0493">
        <w:rPr>
          <w:rFonts w:ascii="Arial" w:hAnsi="Arial" w:cs="Arial"/>
          <w:color w:val="000000"/>
          <w:lang w:val="ru-RU"/>
        </w:rPr>
        <w:br/>
      </w:r>
      <w:r w:rsidRPr="004D24D9">
        <w:rPr>
          <w:rFonts w:ascii="Arial" w:hAnsi="Arial" w:cs="Arial"/>
          <w:b/>
          <w:color w:val="000000"/>
          <w:shd w:val="clear" w:color="auto" w:fill="FFFFFF"/>
          <w:lang w:val="ru-RU"/>
        </w:rPr>
        <w:t xml:space="preserve">31 Переиндексация и удаление элементов в </w:t>
      </w:r>
      <w:r w:rsidRPr="004D24D9">
        <w:rPr>
          <w:rFonts w:ascii="Arial" w:hAnsi="Arial" w:cs="Arial"/>
          <w:b/>
          <w:color w:val="000000"/>
          <w:shd w:val="clear" w:color="auto" w:fill="FFFFFF"/>
        </w:rPr>
        <w:t>Pandas</w:t>
      </w:r>
    </w:p>
    <w:p w14:paraId="0499D87D" w14:textId="77777777" w:rsidR="006D7297" w:rsidRPr="004C10F1" w:rsidRDefault="006D7297" w:rsidP="006D7297">
      <w:pPr>
        <w:rPr>
          <w:rFonts w:ascii="Arial" w:hAnsi="Arial" w:cs="Arial"/>
          <w:color w:val="000000"/>
          <w:shd w:val="clear" w:color="auto" w:fill="FFFFFF"/>
          <w:lang w:val="ru-RU"/>
        </w:rPr>
      </w:pPr>
      <w:r w:rsidRPr="004C10F1">
        <w:rPr>
          <w:rFonts w:ascii="Arial" w:hAnsi="Arial" w:cs="Arial"/>
          <w:color w:val="000000"/>
          <w:shd w:val="clear" w:color="auto" w:fill="FFFFFF"/>
          <w:lang w:val="ru-RU"/>
        </w:rPr>
        <w:t xml:space="preserve">Переиндексирование </w:t>
      </w:r>
      <w:proofErr w:type="spellStart"/>
      <w:proofErr w:type="gramStart"/>
      <w:r w:rsidRPr="004C10F1">
        <w:rPr>
          <w:rFonts w:ascii="Arial" w:hAnsi="Arial" w:cs="Arial"/>
          <w:color w:val="000000"/>
          <w:shd w:val="clear" w:color="auto" w:fill="FFFFFF"/>
          <w:lang w:val="ru-RU"/>
        </w:rPr>
        <w:t>df.reindex</w:t>
      </w:r>
      <w:proofErr w:type="spellEnd"/>
      <w:proofErr w:type="gramEnd"/>
      <w:r w:rsidRPr="004C10F1">
        <w:rPr>
          <w:rFonts w:ascii="Arial" w:hAnsi="Arial" w:cs="Arial"/>
          <w:color w:val="000000"/>
          <w:shd w:val="clear" w:color="auto" w:fill="FFFFFF"/>
          <w:lang w:val="ru-RU"/>
        </w:rPr>
        <w:t>()</w:t>
      </w:r>
    </w:p>
    <w:p w14:paraId="1D12E40B" w14:textId="77777777" w:rsidR="006D7297" w:rsidRDefault="006D7297" w:rsidP="006D7297">
      <w:pPr>
        <w:rPr>
          <w:rFonts w:ascii="Arial" w:hAnsi="Arial" w:cs="Arial"/>
          <w:lang w:val="ru-RU"/>
        </w:rPr>
      </w:pPr>
      <w:r w:rsidRPr="00B33CDE">
        <w:rPr>
          <w:rFonts w:ascii="Arial" w:hAnsi="Arial" w:cs="Arial"/>
          <w:lang w:val="ru-RU"/>
        </w:rPr>
        <w:t xml:space="preserve">После объявления в структуре данных объект </w:t>
      </w:r>
      <w:proofErr w:type="spellStart"/>
      <w:r w:rsidRPr="00B33CDE">
        <w:rPr>
          <w:rFonts w:ascii="Arial" w:hAnsi="Arial" w:cs="Arial"/>
          <w:lang w:val="ru-RU"/>
        </w:rPr>
        <w:t>Index</w:t>
      </w:r>
      <w:proofErr w:type="spellEnd"/>
      <w:r w:rsidRPr="00B33CDE">
        <w:rPr>
          <w:rFonts w:ascii="Arial" w:hAnsi="Arial" w:cs="Arial"/>
          <w:lang w:val="ru-RU"/>
        </w:rPr>
        <w:t xml:space="preserve"> нельзя менять. Но с помощью операции переиндексирования это можно решить.</w:t>
      </w:r>
    </w:p>
    <w:p w14:paraId="78C3290C" w14:textId="77777777" w:rsidR="006D7297" w:rsidRPr="00B33CDE" w:rsidRDefault="006D7297" w:rsidP="006D7297">
      <w:pPr>
        <w:rPr>
          <w:rFonts w:ascii="Lucida Sans Typewriter" w:hAnsi="Lucida Sans Typewriter"/>
          <w:color w:val="222222"/>
        </w:rPr>
      </w:pPr>
      <w:r w:rsidRPr="004C10F1">
        <w:rPr>
          <w:rFonts w:ascii="Lucida Sans Typewriter" w:hAnsi="Lucida Sans Typewriter"/>
          <w:color w:val="A67F59"/>
        </w:rPr>
        <w:lastRenderedPageBreak/>
        <w:t>&gt;&gt;&gt;</w:t>
      </w:r>
      <w:r w:rsidRPr="00B33CDE">
        <w:rPr>
          <w:rFonts w:ascii="Lucida Sans Typewriter" w:hAnsi="Lucida Sans Typewriter"/>
          <w:color w:val="222222"/>
        </w:rPr>
        <w:t xml:space="preserve"> ser </w:t>
      </w:r>
      <w:r w:rsidRPr="004C10F1">
        <w:rPr>
          <w:rFonts w:ascii="Lucida Sans Typewriter" w:hAnsi="Lucida Sans Typewriter"/>
          <w:color w:val="A67F59"/>
        </w:rPr>
        <w:t>=</w:t>
      </w:r>
      <w:r w:rsidRPr="00B33CDE">
        <w:rPr>
          <w:rFonts w:ascii="Lucida Sans Typewriter" w:hAnsi="Lucida Sans Typewriter"/>
          <w:color w:val="222222"/>
        </w:rPr>
        <w:t xml:space="preserve"> </w:t>
      </w:r>
      <w:proofErr w:type="spellStart"/>
      <w:proofErr w:type="gramStart"/>
      <w:r w:rsidRPr="00B33CDE">
        <w:rPr>
          <w:rFonts w:ascii="Lucida Sans Typewriter" w:hAnsi="Lucida Sans Typewriter"/>
          <w:color w:val="222222"/>
        </w:rPr>
        <w:t>pd</w:t>
      </w:r>
      <w:r w:rsidRPr="004C10F1">
        <w:rPr>
          <w:rFonts w:ascii="Lucida Sans Typewriter" w:hAnsi="Lucida Sans Typewriter"/>
          <w:color w:val="999999"/>
        </w:rPr>
        <w:t>.</w:t>
      </w:r>
      <w:r w:rsidRPr="00B33CDE">
        <w:rPr>
          <w:rFonts w:ascii="Lucida Sans Typewriter" w:hAnsi="Lucida Sans Typewriter"/>
          <w:color w:val="222222"/>
        </w:rPr>
        <w:t>Series</w:t>
      </w:r>
      <w:proofErr w:type="spellEnd"/>
      <w:proofErr w:type="gramEnd"/>
      <w:r w:rsidRPr="004C10F1">
        <w:rPr>
          <w:rFonts w:ascii="Lucida Sans Typewriter" w:hAnsi="Lucida Sans Typewriter"/>
          <w:color w:val="999999"/>
        </w:rPr>
        <w:t>([</w:t>
      </w:r>
      <w:r w:rsidRPr="004C10F1">
        <w:rPr>
          <w:rFonts w:ascii="Lucida Sans Typewriter" w:hAnsi="Lucida Sans Typewriter"/>
          <w:color w:val="990055"/>
        </w:rPr>
        <w:t>2</w:t>
      </w:r>
      <w:r w:rsidRPr="004C10F1">
        <w:rPr>
          <w:rFonts w:ascii="Lucida Sans Typewriter" w:hAnsi="Lucida Sans Typewriter"/>
          <w:color w:val="999999"/>
        </w:rPr>
        <w:t>,</w:t>
      </w:r>
      <w:r w:rsidRPr="004C10F1">
        <w:rPr>
          <w:rFonts w:ascii="Lucida Sans Typewriter" w:hAnsi="Lucida Sans Typewriter"/>
          <w:color w:val="990055"/>
        </w:rPr>
        <w:t>5</w:t>
      </w:r>
      <w:r w:rsidRPr="004C10F1">
        <w:rPr>
          <w:rFonts w:ascii="Lucida Sans Typewriter" w:hAnsi="Lucida Sans Typewriter"/>
          <w:color w:val="999999"/>
        </w:rPr>
        <w:t>,</w:t>
      </w:r>
      <w:r w:rsidRPr="004C10F1">
        <w:rPr>
          <w:rFonts w:ascii="Lucida Sans Typewriter" w:hAnsi="Lucida Sans Typewriter"/>
          <w:color w:val="990055"/>
        </w:rPr>
        <w:t>7</w:t>
      </w:r>
      <w:r w:rsidRPr="004C10F1">
        <w:rPr>
          <w:rFonts w:ascii="Lucida Sans Typewriter" w:hAnsi="Lucida Sans Typewriter"/>
          <w:color w:val="999999"/>
        </w:rPr>
        <w:t>,</w:t>
      </w:r>
      <w:r w:rsidRPr="004C10F1">
        <w:rPr>
          <w:rFonts w:ascii="Lucida Sans Typewriter" w:hAnsi="Lucida Sans Typewriter"/>
          <w:color w:val="990055"/>
        </w:rPr>
        <w:t>4</w:t>
      </w:r>
      <w:r w:rsidRPr="004C10F1">
        <w:rPr>
          <w:rFonts w:ascii="Lucida Sans Typewriter" w:hAnsi="Lucida Sans Typewriter"/>
          <w:color w:val="999999"/>
        </w:rPr>
        <w:t>],</w:t>
      </w:r>
      <w:r w:rsidRPr="00B33CDE">
        <w:rPr>
          <w:rFonts w:ascii="Lucida Sans Typewriter" w:hAnsi="Lucida Sans Typewriter"/>
          <w:color w:val="222222"/>
        </w:rPr>
        <w:t xml:space="preserve"> index</w:t>
      </w:r>
      <w:r w:rsidRPr="004C10F1">
        <w:rPr>
          <w:rFonts w:ascii="Lucida Sans Typewriter" w:hAnsi="Lucida Sans Typewriter"/>
          <w:color w:val="A67F59"/>
        </w:rPr>
        <w:t>=</w:t>
      </w:r>
      <w:r w:rsidRPr="004C10F1">
        <w:rPr>
          <w:rFonts w:ascii="Lucida Sans Typewriter" w:hAnsi="Lucida Sans Typewriter"/>
          <w:color w:val="999999"/>
        </w:rPr>
        <w:t>[</w:t>
      </w:r>
      <w:r w:rsidRPr="004C10F1">
        <w:rPr>
          <w:rFonts w:ascii="Lucida Sans Typewriter" w:hAnsi="Lucida Sans Typewriter"/>
          <w:color w:val="669900"/>
        </w:rPr>
        <w:t>'</w:t>
      </w:r>
      <w:proofErr w:type="spellStart"/>
      <w:r w:rsidRPr="004C10F1">
        <w:rPr>
          <w:rFonts w:ascii="Lucida Sans Typewriter" w:hAnsi="Lucida Sans Typewriter"/>
          <w:color w:val="669900"/>
        </w:rPr>
        <w:t>one'</w:t>
      </w:r>
      <w:r w:rsidRPr="004C10F1">
        <w:rPr>
          <w:rFonts w:ascii="Lucida Sans Typewriter" w:hAnsi="Lucida Sans Typewriter"/>
          <w:color w:val="999999"/>
        </w:rPr>
        <w:t>,</w:t>
      </w:r>
      <w:r w:rsidRPr="004C10F1">
        <w:rPr>
          <w:rFonts w:ascii="Lucida Sans Typewriter" w:hAnsi="Lucida Sans Typewriter"/>
          <w:color w:val="669900"/>
        </w:rPr>
        <w:t>'two'</w:t>
      </w:r>
      <w:r w:rsidRPr="004C10F1">
        <w:rPr>
          <w:rFonts w:ascii="Lucida Sans Typewriter" w:hAnsi="Lucida Sans Typewriter"/>
          <w:color w:val="999999"/>
        </w:rPr>
        <w:t>,</w:t>
      </w:r>
      <w:r w:rsidRPr="004C10F1">
        <w:rPr>
          <w:rFonts w:ascii="Lucida Sans Typewriter" w:hAnsi="Lucida Sans Typewriter"/>
          <w:color w:val="669900"/>
        </w:rPr>
        <w:t>'three'</w:t>
      </w:r>
      <w:r w:rsidRPr="004C10F1">
        <w:rPr>
          <w:rFonts w:ascii="Lucida Sans Typewriter" w:hAnsi="Lucida Sans Typewriter"/>
          <w:color w:val="999999"/>
        </w:rPr>
        <w:t>,</w:t>
      </w:r>
      <w:r w:rsidRPr="004C10F1">
        <w:rPr>
          <w:rFonts w:ascii="Lucida Sans Typewriter" w:hAnsi="Lucida Sans Typewriter"/>
          <w:color w:val="669900"/>
        </w:rPr>
        <w:t>'four</w:t>
      </w:r>
      <w:proofErr w:type="spellEnd"/>
      <w:r w:rsidRPr="004C10F1">
        <w:rPr>
          <w:rFonts w:ascii="Lucida Sans Typewriter" w:hAnsi="Lucida Sans Typewriter"/>
          <w:color w:val="669900"/>
        </w:rPr>
        <w:t>'</w:t>
      </w:r>
      <w:r w:rsidRPr="004C10F1">
        <w:rPr>
          <w:rFonts w:ascii="Lucida Sans Typewriter" w:hAnsi="Lucida Sans Typewriter"/>
          <w:color w:val="999999"/>
        </w:rPr>
        <w:t>])</w:t>
      </w:r>
      <w:r w:rsidRPr="00B33CDE">
        <w:rPr>
          <w:rFonts w:ascii="Lucida Sans Typewriter" w:hAnsi="Lucida Sans Typewriter"/>
          <w:color w:val="222222"/>
        </w:rPr>
        <w:t xml:space="preserve"> </w:t>
      </w:r>
      <w:r w:rsidRPr="004C10F1">
        <w:rPr>
          <w:rFonts w:ascii="Lucida Sans Typewriter" w:hAnsi="Lucida Sans Typewriter"/>
          <w:color w:val="A67F59"/>
        </w:rPr>
        <w:t>&gt;&gt;&gt;</w:t>
      </w:r>
      <w:r w:rsidRPr="00B33CDE">
        <w:rPr>
          <w:rFonts w:ascii="Lucida Sans Typewriter" w:hAnsi="Lucida Sans Typewriter"/>
          <w:color w:val="222222"/>
        </w:rPr>
        <w:t xml:space="preserve"> ser</w:t>
      </w:r>
    </w:p>
    <w:p w14:paraId="720AB442" w14:textId="77777777" w:rsidR="006D7297" w:rsidRPr="00B33CDE" w:rsidRDefault="006D7297" w:rsidP="006D7297">
      <w:pPr>
        <w:rPr>
          <w:rFonts w:ascii="Lucida Sans Typewriter" w:hAnsi="Lucida Sans Typewriter"/>
          <w:color w:val="222222"/>
        </w:rPr>
      </w:pPr>
      <w:r w:rsidRPr="00B33CDE">
        <w:rPr>
          <w:rFonts w:ascii="Lucida Sans Typewriter" w:hAnsi="Lucida Sans Typewriter"/>
          <w:color w:val="222222"/>
        </w:rPr>
        <w:t xml:space="preserve">one      </w:t>
      </w:r>
      <w:r w:rsidRPr="004C10F1">
        <w:rPr>
          <w:rFonts w:ascii="Lucida Sans Typewriter" w:hAnsi="Lucida Sans Typewriter"/>
          <w:color w:val="990055"/>
        </w:rPr>
        <w:t>2</w:t>
      </w:r>
    </w:p>
    <w:p w14:paraId="1FB22E68" w14:textId="77777777" w:rsidR="006D7297" w:rsidRPr="00B33CDE" w:rsidRDefault="006D7297" w:rsidP="006D7297">
      <w:pPr>
        <w:rPr>
          <w:rFonts w:ascii="Lucida Sans Typewriter" w:hAnsi="Lucida Sans Typewriter"/>
          <w:color w:val="222222"/>
        </w:rPr>
      </w:pPr>
      <w:r w:rsidRPr="00B33CDE">
        <w:rPr>
          <w:rFonts w:ascii="Lucida Sans Typewriter" w:hAnsi="Lucida Sans Typewriter"/>
          <w:color w:val="222222"/>
        </w:rPr>
        <w:t xml:space="preserve">two      </w:t>
      </w:r>
      <w:r w:rsidRPr="004C10F1">
        <w:rPr>
          <w:rFonts w:ascii="Lucida Sans Typewriter" w:hAnsi="Lucida Sans Typewriter"/>
          <w:color w:val="990055"/>
        </w:rPr>
        <w:t>5</w:t>
      </w:r>
    </w:p>
    <w:p w14:paraId="11AB0AF3" w14:textId="77777777" w:rsidR="006D7297" w:rsidRPr="00B33CDE" w:rsidRDefault="006D7297" w:rsidP="006D7297">
      <w:pPr>
        <w:rPr>
          <w:rFonts w:ascii="Lucida Sans Typewriter" w:hAnsi="Lucida Sans Typewriter"/>
          <w:color w:val="222222"/>
        </w:rPr>
      </w:pPr>
      <w:r w:rsidRPr="00B33CDE">
        <w:rPr>
          <w:rFonts w:ascii="Lucida Sans Typewriter" w:hAnsi="Lucida Sans Typewriter"/>
          <w:color w:val="222222"/>
        </w:rPr>
        <w:t xml:space="preserve">three    </w:t>
      </w:r>
      <w:r w:rsidRPr="004C10F1">
        <w:rPr>
          <w:rFonts w:ascii="Lucida Sans Typewriter" w:hAnsi="Lucida Sans Typewriter"/>
          <w:color w:val="990055"/>
        </w:rPr>
        <w:t>7</w:t>
      </w:r>
    </w:p>
    <w:p w14:paraId="69CFC479" w14:textId="77777777" w:rsidR="006D7297" w:rsidRPr="00B33CDE" w:rsidRDefault="006D7297" w:rsidP="006D7297">
      <w:pPr>
        <w:rPr>
          <w:rFonts w:ascii="Lucida Sans Typewriter" w:hAnsi="Lucida Sans Typewriter"/>
          <w:color w:val="222222"/>
        </w:rPr>
      </w:pPr>
      <w:r w:rsidRPr="00B33CDE">
        <w:rPr>
          <w:rFonts w:ascii="Lucida Sans Typewriter" w:hAnsi="Lucida Sans Typewriter"/>
          <w:color w:val="222222"/>
        </w:rPr>
        <w:t xml:space="preserve">four     </w:t>
      </w:r>
      <w:r w:rsidRPr="004C10F1">
        <w:rPr>
          <w:rFonts w:ascii="Lucida Sans Typewriter" w:hAnsi="Lucida Sans Typewriter"/>
          <w:color w:val="990055"/>
        </w:rPr>
        <w:t>4</w:t>
      </w:r>
    </w:p>
    <w:p w14:paraId="62B138A3" w14:textId="77777777" w:rsidR="006D7297" w:rsidRDefault="006D7297" w:rsidP="006D7297">
      <w:pPr>
        <w:rPr>
          <w:rFonts w:ascii="Lucida Sans Typewriter" w:hAnsi="Lucida Sans Typewriter"/>
          <w:color w:val="222222"/>
        </w:rPr>
      </w:pPr>
      <w:proofErr w:type="spellStart"/>
      <w:r w:rsidRPr="004C10F1">
        <w:rPr>
          <w:rFonts w:ascii="Lucida Sans Typewriter" w:hAnsi="Lucida Sans Typewriter"/>
          <w:color w:val="222222"/>
        </w:rPr>
        <w:t>dtype</w:t>
      </w:r>
      <w:proofErr w:type="spellEnd"/>
      <w:r w:rsidRPr="004C10F1">
        <w:rPr>
          <w:rFonts w:ascii="Lucida Sans Typewriter" w:hAnsi="Lucida Sans Typewriter"/>
          <w:color w:val="999999"/>
        </w:rPr>
        <w:t>:</w:t>
      </w:r>
      <w:r w:rsidRPr="004C10F1">
        <w:rPr>
          <w:rFonts w:ascii="Lucida Sans Typewriter" w:hAnsi="Lucida Sans Typewriter"/>
          <w:color w:val="222222"/>
        </w:rPr>
        <w:t xml:space="preserve"> int64</w:t>
      </w:r>
    </w:p>
    <w:p w14:paraId="43D6A785" w14:textId="77777777" w:rsidR="006D7297" w:rsidRPr="004C10F1" w:rsidRDefault="006D7297" w:rsidP="006D7297">
      <w:pPr>
        <w:rPr>
          <w:rFonts w:ascii="Arial" w:hAnsi="Arial" w:cs="Arial"/>
          <w:lang w:val="ru-RU"/>
        </w:rPr>
      </w:pPr>
      <w:r w:rsidRPr="004C10F1">
        <w:rPr>
          <w:rFonts w:ascii="Arial" w:hAnsi="Arial" w:cs="Arial"/>
          <w:lang w:val="ru-RU"/>
        </w:rPr>
        <w:t xml:space="preserve">Для того чтобы провести переиндексирование объекта </w:t>
      </w:r>
      <w:proofErr w:type="spellStart"/>
      <w:r w:rsidRPr="004C10F1">
        <w:rPr>
          <w:rFonts w:ascii="Arial" w:hAnsi="Arial" w:cs="Arial"/>
          <w:lang w:val="ru-RU"/>
        </w:rPr>
        <w:t>Series</w:t>
      </w:r>
      <w:proofErr w:type="spellEnd"/>
      <w:r w:rsidRPr="004C10F1">
        <w:rPr>
          <w:rFonts w:ascii="Arial" w:hAnsi="Arial" w:cs="Arial"/>
          <w:lang w:val="ru-RU"/>
        </w:rPr>
        <w:t xml:space="preserve"> библиотека </w:t>
      </w:r>
      <w:proofErr w:type="spellStart"/>
      <w:r w:rsidRPr="004C10F1">
        <w:rPr>
          <w:rFonts w:ascii="Arial" w:hAnsi="Arial" w:cs="Arial"/>
          <w:lang w:val="ru-RU"/>
        </w:rPr>
        <w:t>pandas</w:t>
      </w:r>
      <w:proofErr w:type="spellEnd"/>
      <w:r w:rsidRPr="004C10F1">
        <w:rPr>
          <w:rFonts w:ascii="Arial" w:hAnsi="Arial" w:cs="Arial"/>
          <w:lang w:val="ru-RU"/>
        </w:rPr>
        <w:t xml:space="preserve"> предоставляет функцию </w:t>
      </w:r>
      <w:proofErr w:type="spellStart"/>
      <w:proofErr w:type="gramStart"/>
      <w:r w:rsidRPr="004C10F1">
        <w:rPr>
          <w:rFonts w:ascii="Arial" w:hAnsi="Arial" w:cs="Arial"/>
          <w:lang w:val="ru-RU"/>
        </w:rPr>
        <w:t>reindex</w:t>
      </w:r>
      <w:proofErr w:type="spellEnd"/>
      <w:r w:rsidRPr="004C10F1">
        <w:rPr>
          <w:rFonts w:ascii="Arial" w:hAnsi="Arial" w:cs="Arial"/>
          <w:lang w:val="ru-RU"/>
        </w:rPr>
        <w:t>(</w:t>
      </w:r>
      <w:proofErr w:type="gramEnd"/>
      <w:r w:rsidRPr="004C10F1">
        <w:rPr>
          <w:rFonts w:ascii="Arial" w:hAnsi="Arial" w:cs="Arial"/>
          <w:lang w:val="ru-RU"/>
        </w:rPr>
        <w:t xml:space="preserve">). Она создает новый объект </w:t>
      </w:r>
      <w:proofErr w:type="spellStart"/>
      <w:r w:rsidRPr="004C10F1">
        <w:rPr>
          <w:rFonts w:ascii="Arial" w:hAnsi="Arial" w:cs="Arial"/>
          <w:lang w:val="ru-RU"/>
        </w:rPr>
        <w:t>Series</w:t>
      </w:r>
      <w:proofErr w:type="spellEnd"/>
      <w:r w:rsidRPr="004C10F1">
        <w:rPr>
          <w:rFonts w:ascii="Arial" w:hAnsi="Arial" w:cs="Arial"/>
          <w:lang w:val="ru-RU"/>
        </w:rPr>
        <w:t xml:space="preserve"> со значениями из другого </w:t>
      </w:r>
      <w:proofErr w:type="spellStart"/>
      <w:r w:rsidRPr="004C10F1">
        <w:rPr>
          <w:rFonts w:ascii="Arial" w:hAnsi="Arial" w:cs="Arial"/>
          <w:lang w:val="ru-RU"/>
        </w:rPr>
        <w:t>Series</w:t>
      </w:r>
      <w:proofErr w:type="spellEnd"/>
      <w:r w:rsidRPr="004C10F1">
        <w:rPr>
          <w:rFonts w:ascii="Arial" w:hAnsi="Arial" w:cs="Arial"/>
          <w:lang w:val="ru-RU"/>
        </w:rPr>
        <w:t>, которые теперь переставлены в соответствии с н</w:t>
      </w:r>
      <w:r>
        <w:rPr>
          <w:rFonts w:ascii="Arial" w:hAnsi="Arial" w:cs="Arial"/>
          <w:lang w:val="ru-RU"/>
        </w:rPr>
        <w:t>овой последовательностью меток.</w:t>
      </w:r>
    </w:p>
    <w:p w14:paraId="1CE57F25" w14:textId="77777777" w:rsidR="006D7297" w:rsidRDefault="006D7297" w:rsidP="006D7297">
      <w:pPr>
        <w:rPr>
          <w:rFonts w:ascii="Arial" w:hAnsi="Arial" w:cs="Arial"/>
          <w:lang w:val="ru-RU"/>
        </w:rPr>
      </w:pPr>
      <w:r w:rsidRPr="004C10F1">
        <w:rPr>
          <w:rFonts w:ascii="Arial" w:hAnsi="Arial" w:cs="Arial"/>
          <w:lang w:val="ru-RU"/>
        </w:rPr>
        <w:t xml:space="preserve">При операции переиндексирования можно поменять порядок индексов, удалить некоторые из них или добавить новые. Если метка новая, </w:t>
      </w:r>
      <w:proofErr w:type="spellStart"/>
      <w:r w:rsidRPr="004C10F1">
        <w:rPr>
          <w:rFonts w:ascii="Arial" w:hAnsi="Arial" w:cs="Arial"/>
          <w:lang w:val="ru-RU"/>
        </w:rPr>
        <w:t>pandas</w:t>
      </w:r>
      <w:proofErr w:type="spellEnd"/>
      <w:r w:rsidRPr="004C10F1">
        <w:rPr>
          <w:rFonts w:ascii="Arial" w:hAnsi="Arial" w:cs="Arial"/>
          <w:lang w:val="ru-RU"/>
        </w:rPr>
        <w:t xml:space="preserve"> добавит </w:t>
      </w:r>
      <w:proofErr w:type="spellStart"/>
      <w:r w:rsidRPr="004C10F1">
        <w:rPr>
          <w:rFonts w:ascii="Arial" w:hAnsi="Arial" w:cs="Arial"/>
          <w:lang w:val="ru-RU"/>
        </w:rPr>
        <w:t>NaN</w:t>
      </w:r>
      <w:proofErr w:type="spellEnd"/>
      <w:r w:rsidRPr="004C10F1">
        <w:rPr>
          <w:rFonts w:ascii="Arial" w:hAnsi="Arial" w:cs="Arial"/>
          <w:lang w:val="ru-RU"/>
        </w:rPr>
        <w:t xml:space="preserve"> на место соответствующего значения.</w:t>
      </w:r>
    </w:p>
    <w:p w14:paraId="2B4B8283"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A67F59"/>
        </w:rPr>
        <w:t>&gt;&gt;&gt;</w:t>
      </w:r>
      <w:r w:rsidRPr="004C10F1">
        <w:rPr>
          <w:rFonts w:ascii="Lucida Sans Typewriter" w:hAnsi="Lucida Sans Typewriter"/>
          <w:color w:val="222222"/>
        </w:rPr>
        <w:t xml:space="preserve"> </w:t>
      </w:r>
      <w:proofErr w:type="spellStart"/>
      <w:proofErr w:type="gramStart"/>
      <w:r w:rsidRPr="004C10F1">
        <w:rPr>
          <w:rFonts w:ascii="Lucida Sans Typewriter" w:hAnsi="Lucida Sans Typewriter"/>
          <w:color w:val="222222"/>
        </w:rPr>
        <w:t>ser</w:t>
      </w:r>
      <w:r w:rsidRPr="004C10F1">
        <w:rPr>
          <w:rFonts w:ascii="Lucida Sans Typewriter" w:hAnsi="Lucida Sans Typewriter"/>
          <w:color w:val="999999"/>
        </w:rPr>
        <w:t>.</w:t>
      </w:r>
      <w:r w:rsidRPr="004C10F1">
        <w:rPr>
          <w:rFonts w:ascii="Lucida Sans Typewriter" w:hAnsi="Lucida Sans Typewriter"/>
          <w:color w:val="222222"/>
        </w:rPr>
        <w:t>reindex</w:t>
      </w:r>
      <w:proofErr w:type="spellEnd"/>
      <w:proofErr w:type="gramEnd"/>
      <w:r w:rsidRPr="004C10F1">
        <w:rPr>
          <w:rFonts w:ascii="Lucida Sans Typewriter" w:hAnsi="Lucida Sans Typewriter"/>
          <w:color w:val="999999"/>
        </w:rPr>
        <w:t>([</w:t>
      </w:r>
      <w:r w:rsidRPr="004C10F1">
        <w:rPr>
          <w:rFonts w:ascii="Lucida Sans Typewriter" w:hAnsi="Lucida Sans Typewriter"/>
          <w:color w:val="669900"/>
        </w:rPr>
        <w:t>'</w:t>
      </w:r>
      <w:proofErr w:type="spellStart"/>
      <w:r w:rsidRPr="004C10F1">
        <w:rPr>
          <w:rFonts w:ascii="Lucida Sans Typewriter" w:hAnsi="Lucida Sans Typewriter"/>
          <w:color w:val="669900"/>
        </w:rPr>
        <w:t>three'</w:t>
      </w:r>
      <w:r w:rsidRPr="004C10F1">
        <w:rPr>
          <w:rFonts w:ascii="Lucida Sans Typewriter" w:hAnsi="Lucida Sans Typewriter"/>
          <w:color w:val="999999"/>
        </w:rPr>
        <w:t>,</w:t>
      </w:r>
      <w:r w:rsidRPr="004C10F1">
        <w:rPr>
          <w:rFonts w:ascii="Lucida Sans Typewriter" w:hAnsi="Lucida Sans Typewriter"/>
          <w:color w:val="669900"/>
        </w:rPr>
        <w:t>'four'</w:t>
      </w:r>
      <w:r w:rsidRPr="004C10F1">
        <w:rPr>
          <w:rFonts w:ascii="Lucida Sans Typewriter" w:hAnsi="Lucida Sans Typewriter"/>
          <w:color w:val="999999"/>
        </w:rPr>
        <w:t>,</w:t>
      </w:r>
      <w:r w:rsidRPr="004C10F1">
        <w:rPr>
          <w:rFonts w:ascii="Lucida Sans Typewriter" w:hAnsi="Lucida Sans Typewriter"/>
          <w:color w:val="669900"/>
        </w:rPr>
        <w:t>'five'</w:t>
      </w:r>
      <w:r w:rsidRPr="004C10F1">
        <w:rPr>
          <w:rFonts w:ascii="Lucida Sans Typewriter" w:hAnsi="Lucida Sans Typewriter"/>
          <w:color w:val="999999"/>
        </w:rPr>
        <w:t>,</w:t>
      </w:r>
      <w:r w:rsidRPr="004C10F1">
        <w:rPr>
          <w:rFonts w:ascii="Lucida Sans Typewriter" w:hAnsi="Lucida Sans Typewriter"/>
          <w:color w:val="669900"/>
        </w:rPr>
        <w:t>'one</w:t>
      </w:r>
      <w:proofErr w:type="spellEnd"/>
      <w:r w:rsidRPr="004C10F1">
        <w:rPr>
          <w:rFonts w:ascii="Lucida Sans Typewriter" w:hAnsi="Lucida Sans Typewriter"/>
          <w:color w:val="669900"/>
        </w:rPr>
        <w:t>'</w:t>
      </w:r>
      <w:r w:rsidRPr="004C10F1">
        <w:rPr>
          <w:rFonts w:ascii="Lucida Sans Typewriter" w:hAnsi="Lucida Sans Typewriter"/>
          <w:color w:val="999999"/>
        </w:rPr>
        <w:t>])</w:t>
      </w:r>
    </w:p>
    <w:p w14:paraId="0ADAADCA"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222222"/>
        </w:rPr>
        <w:t xml:space="preserve">three    </w:t>
      </w:r>
      <w:r w:rsidRPr="004C10F1">
        <w:rPr>
          <w:rFonts w:ascii="Lucida Sans Typewriter" w:hAnsi="Lucida Sans Typewriter"/>
          <w:color w:val="990055"/>
        </w:rPr>
        <w:t>7.0</w:t>
      </w:r>
    </w:p>
    <w:p w14:paraId="0249DBD4"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222222"/>
        </w:rPr>
        <w:t xml:space="preserve">four     </w:t>
      </w:r>
      <w:r w:rsidRPr="004C10F1">
        <w:rPr>
          <w:rFonts w:ascii="Lucida Sans Typewriter" w:hAnsi="Lucida Sans Typewriter"/>
          <w:color w:val="990055"/>
        </w:rPr>
        <w:t>4.0</w:t>
      </w:r>
    </w:p>
    <w:p w14:paraId="66830564"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222222"/>
        </w:rPr>
        <w:t xml:space="preserve">five     </w:t>
      </w:r>
      <w:proofErr w:type="spellStart"/>
      <w:r w:rsidRPr="004C10F1">
        <w:rPr>
          <w:rFonts w:ascii="Lucida Sans Typewriter" w:hAnsi="Lucida Sans Typewriter"/>
          <w:color w:val="222222"/>
        </w:rPr>
        <w:t>NaN</w:t>
      </w:r>
      <w:proofErr w:type="spellEnd"/>
    </w:p>
    <w:p w14:paraId="4B72C212"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222222"/>
        </w:rPr>
        <w:t xml:space="preserve">one      </w:t>
      </w:r>
      <w:r w:rsidRPr="004C10F1">
        <w:rPr>
          <w:rFonts w:ascii="Lucida Sans Typewriter" w:hAnsi="Lucida Sans Typewriter"/>
          <w:color w:val="990055"/>
        </w:rPr>
        <w:t>2.0</w:t>
      </w:r>
    </w:p>
    <w:p w14:paraId="0C8BF6DF" w14:textId="77777777" w:rsidR="006D7297" w:rsidRPr="004D54C2" w:rsidRDefault="006D7297" w:rsidP="006D7297">
      <w:pPr>
        <w:rPr>
          <w:rFonts w:ascii="Lucida Sans Typewriter" w:hAnsi="Lucida Sans Typewriter"/>
          <w:color w:val="222222"/>
          <w:lang w:val="ru-RU"/>
        </w:rPr>
      </w:pPr>
      <w:proofErr w:type="spellStart"/>
      <w:r w:rsidRPr="004C10F1">
        <w:rPr>
          <w:rFonts w:ascii="Lucida Sans Typewriter" w:hAnsi="Lucida Sans Typewriter"/>
          <w:color w:val="222222"/>
        </w:rPr>
        <w:t>dtype</w:t>
      </w:r>
      <w:proofErr w:type="spellEnd"/>
      <w:r w:rsidRPr="004D54C2">
        <w:rPr>
          <w:rFonts w:ascii="Lucida Sans Typewriter" w:hAnsi="Lucida Sans Typewriter"/>
          <w:color w:val="999999"/>
          <w:lang w:val="ru-RU"/>
        </w:rPr>
        <w:t>:</w:t>
      </w:r>
      <w:r w:rsidRPr="004D54C2">
        <w:rPr>
          <w:rFonts w:ascii="Lucida Sans Typewriter" w:hAnsi="Lucida Sans Typewriter"/>
          <w:color w:val="222222"/>
          <w:lang w:val="ru-RU"/>
        </w:rPr>
        <w:t xml:space="preserve"> </w:t>
      </w:r>
      <w:r w:rsidRPr="004C10F1">
        <w:rPr>
          <w:rFonts w:ascii="Lucida Sans Typewriter" w:hAnsi="Lucida Sans Typewriter"/>
          <w:color w:val="222222"/>
        </w:rPr>
        <w:t>float</w:t>
      </w:r>
      <w:r w:rsidRPr="004D54C2">
        <w:rPr>
          <w:rFonts w:ascii="Lucida Sans Typewriter" w:hAnsi="Lucida Sans Typewriter"/>
          <w:color w:val="222222"/>
          <w:lang w:val="ru-RU"/>
        </w:rPr>
        <w:t>64</w:t>
      </w:r>
    </w:p>
    <w:p w14:paraId="708A83AE" w14:textId="77777777" w:rsidR="006D7297" w:rsidRDefault="006D7297" w:rsidP="006D7297">
      <w:pPr>
        <w:rPr>
          <w:rFonts w:ascii="Arial" w:hAnsi="Arial" w:cs="Arial"/>
          <w:lang w:val="ru-RU"/>
        </w:rPr>
      </w:pPr>
      <w:r w:rsidRPr="004C10F1">
        <w:rPr>
          <w:rFonts w:ascii="Arial" w:hAnsi="Arial" w:cs="Arial"/>
          <w:lang w:val="ru-RU"/>
        </w:rPr>
        <w:t xml:space="preserve">Как видно по выводу, порядок меток можно поменять полностью. Значение, которое раньше соответствовало метке </w:t>
      </w:r>
      <w:proofErr w:type="spellStart"/>
      <w:r w:rsidRPr="004C10F1">
        <w:rPr>
          <w:rFonts w:ascii="Arial" w:hAnsi="Arial" w:cs="Arial"/>
          <w:lang w:val="ru-RU"/>
        </w:rPr>
        <w:t>two</w:t>
      </w:r>
      <w:proofErr w:type="spellEnd"/>
      <w:r w:rsidRPr="004C10F1">
        <w:rPr>
          <w:rFonts w:ascii="Arial" w:hAnsi="Arial" w:cs="Arial"/>
          <w:lang w:val="ru-RU"/>
        </w:rPr>
        <w:t xml:space="preserve">, удалено, зато есть новое с меткой </w:t>
      </w:r>
      <w:proofErr w:type="spellStart"/>
      <w:r w:rsidRPr="004C10F1">
        <w:rPr>
          <w:rFonts w:ascii="Arial" w:hAnsi="Arial" w:cs="Arial"/>
          <w:lang w:val="ru-RU"/>
        </w:rPr>
        <w:t>five</w:t>
      </w:r>
      <w:proofErr w:type="spellEnd"/>
      <w:r w:rsidRPr="004C10F1">
        <w:rPr>
          <w:rFonts w:ascii="Arial" w:hAnsi="Arial" w:cs="Arial"/>
          <w:lang w:val="ru-RU"/>
        </w:rPr>
        <w:t>.</w:t>
      </w:r>
    </w:p>
    <w:p w14:paraId="0CEA8CAC" w14:textId="77777777" w:rsidR="006D7297" w:rsidRDefault="006D7297" w:rsidP="006D7297">
      <w:pPr>
        <w:rPr>
          <w:rFonts w:ascii="Arial" w:hAnsi="Arial" w:cs="Arial"/>
          <w:lang w:val="ru-RU"/>
        </w:rPr>
      </w:pPr>
      <w:r>
        <w:rPr>
          <w:rFonts w:ascii="Arial" w:hAnsi="Arial" w:cs="Arial"/>
          <w:lang w:val="ru-RU"/>
        </w:rPr>
        <w:t>Удаление</w:t>
      </w:r>
    </w:p>
    <w:p w14:paraId="1D2349AD" w14:textId="77777777" w:rsidR="006D7297" w:rsidRPr="004C10F1" w:rsidRDefault="006D7297" w:rsidP="006D7297">
      <w:pPr>
        <w:rPr>
          <w:rFonts w:ascii="Arial" w:hAnsi="Arial" w:cs="Arial"/>
          <w:lang w:val="ru-RU"/>
        </w:rPr>
      </w:pPr>
      <w:r w:rsidRPr="004C10F1">
        <w:rPr>
          <w:rFonts w:ascii="Arial" w:hAnsi="Arial" w:cs="Arial"/>
          <w:lang w:val="ru-RU"/>
        </w:rPr>
        <w:t xml:space="preserve">Удалить строку или колонку не составит труда, потому что метки используются для обозначения индексов и названий </w:t>
      </w:r>
      <w:r>
        <w:rPr>
          <w:rFonts w:ascii="Arial" w:hAnsi="Arial" w:cs="Arial"/>
          <w:lang w:val="ru-RU"/>
        </w:rPr>
        <w:t>колонок.</w:t>
      </w:r>
    </w:p>
    <w:p w14:paraId="6DCE253F" w14:textId="77777777" w:rsidR="006D7297" w:rsidRPr="004C10F1" w:rsidRDefault="006D7297" w:rsidP="006D7297">
      <w:pPr>
        <w:rPr>
          <w:rFonts w:ascii="Arial" w:hAnsi="Arial" w:cs="Arial"/>
          <w:lang w:val="ru-RU"/>
        </w:rPr>
      </w:pPr>
      <w:r w:rsidRPr="004C10F1">
        <w:rPr>
          <w:rFonts w:ascii="Arial" w:hAnsi="Arial" w:cs="Arial"/>
          <w:lang w:val="ru-RU"/>
        </w:rPr>
        <w:t xml:space="preserve">В этом случае </w:t>
      </w:r>
      <w:proofErr w:type="spellStart"/>
      <w:r w:rsidRPr="004C10F1">
        <w:rPr>
          <w:rFonts w:ascii="Arial" w:hAnsi="Arial" w:cs="Arial"/>
          <w:lang w:val="ru-RU"/>
        </w:rPr>
        <w:t>pandas</w:t>
      </w:r>
      <w:proofErr w:type="spellEnd"/>
      <w:r w:rsidRPr="004C10F1">
        <w:rPr>
          <w:rFonts w:ascii="Arial" w:hAnsi="Arial" w:cs="Arial"/>
          <w:lang w:val="ru-RU"/>
        </w:rPr>
        <w:t xml:space="preserve"> предоставляет специальную функцию для этой операции, которая называется </w:t>
      </w:r>
      <w:proofErr w:type="spellStart"/>
      <w:proofErr w:type="gramStart"/>
      <w:r w:rsidRPr="004C10F1">
        <w:rPr>
          <w:rFonts w:ascii="Arial" w:hAnsi="Arial" w:cs="Arial"/>
          <w:lang w:val="ru-RU"/>
        </w:rPr>
        <w:t>drop</w:t>
      </w:r>
      <w:proofErr w:type="spellEnd"/>
      <w:r w:rsidRPr="004C10F1">
        <w:rPr>
          <w:rFonts w:ascii="Arial" w:hAnsi="Arial" w:cs="Arial"/>
          <w:lang w:val="ru-RU"/>
        </w:rPr>
        <w:t>(</w:t>
      </w:r>
      <w:proofErr w:type="gramEnd"/>
      <w:r w:rsidRPr="004C10F1">
        <w:rPr>
          <w:rFonts w:ascii="Arial" w:hAnsi="Arial" w:cs="Arial"/>
          <w:lang w:val="ru-RU"/>
        </w:rPr>
        <w:t>). Метод возвращает новый объект без элементов, к</w:t>
      </w:r>
      <w:r>
        <w:rPr>
          <w:rFonts w:ascii="Arial" w:hAnsi="Arial" w:cs="Arial"/>
          <w:lang w:val="ru-RU"/>
        </w:rPr>
        <w:t>оторые необходимо было удалить.</w:t>
      </w:r>
    </w:p>
    <w:p w14:paraId="1877D2F5" w14:textId="77777777" w:rsidR="006D7297" w:rsidRDefault="006D7297" w:rsidP="006D7297">
      <w:pPr>
        <w:rPr>
          <w:rFonts w:ascii="Arial" w:hAnsi="Arial" w:cs="Arial"/>
          <w:lang w:val="ru-RU"/>
        </w:rPr>
      </w:pPr>
      <w:r w:rsidRPr="004C10F1">
        <w:rPr>
          <w:rFonts w:ascii="Arial" w:hAnsi="Arial" w:cs="Arial"/>
          <w:lang w:val="ru-RU"/>
        </w:rPr>
        <w:t xml:space="preserve">Например, возьмем в качестве примера случай, где из объекта нужно удалить один элемент. Для этого определим базовый объект </w:t>
      </w:r>
      <w:proofErr w:type="spellStart"/>
      <w:r w:rsidRPr="004C10F1">
        <w:rPr>
          <w:rFonts w:ascii="Arial" w:hAnsi="Arial" w:cs="Arial"/>
          <w:lang w:val="ru-RU"/>
        </w:rPr>
        <w:t>Series</w:t>
      </w:r>
      <w:proofErr w:type="spellEnd"/>
      <w:r w:rsidRPr="004C10F1">
        <w:rPr>
          <w:rFonts w:ascii="Arial" w:hAnsi="Arial" w:cs="Arial"/>
          <w:lang w:val="ru-RU"/>
        </w:rPr>
        <w:t xml:space="preserve"> из четырех элементов с 4 отдельными метками.</w:t>
      </w:r>
    </w:p>
    <w:p w14:paraId="47E4B83A"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A67F59"/>
        </w:rPr>
        <w:t>&gt;&gt;&gt;</w:t>
      </w:r>
      <w:r w:rsidRPr="004C10F1">
        <w:rPr>
          <w:rFonts w:ascii="Lucida Sans Typewriter" w:hAnsi="Lucida Sans Typewriter"/>
          <w:color w:val="222222"/>
        </w:rPr>
        <w:t xml:space="preserve"> ser </w:t>
      </w:r>
      <w:r w:rsidRPr="004C10F1">
        <w:rPr>
          <w:rFonts w:ascii="Lucida Sans Typewriter" w:hAnsi="Lucida Sans Typewriter"/>
          <w:color w:val="A67F59"/>
        </w:rPr>
        <w:t>=</w:t>
      </w:r>
      <w:r w:rsidRPr="004C10F1">
        <w:rPr>
          <w:rFonts w:ascii="Lucida Sans Typewriter" w:hAnsi="Lucida Sans Typewriter"/>
          <w:color w:val="222222"/>
        </w:rPr>
        <w:t xml:space="preserve"> </w:t>
      </w:r>
      <w:proofErr w:type="spellStart"/>
      <w:proofErr w:type="gramStart"/>
      <w:r w:rsidRPr="004C10F1">
        <w:rPr>
          <w:rFonts w:ascii="Lucida Sans Typewriter" w:hAnsi="Lucida Sans Typewriter"/>
          <w:color w:val="222222"/>
        </w:rPr>
        <w:t>pd</w:t>
      </w:r>
      <w:r w:rsidRPr="004C10F1">
        <w:rPr>
          <w:rFonts w:ascii="Lucida Sans Typewriter" w:hAnsi="Lucida Sans Typewriter"/>
          <w:color w:val="999999"/>
        </w:rPr>
        <w:t>.</w:t>
      </w:r>
      <w:r w:rsidRPr="004C10F1">
        <w:rPr>
          <w:rFonts w:ascii="Lucida Sans Typewriter" w:hAnsi="Lucida Sans Typewriter"/>
          <w:color w:val="222222"/>
        </w:rPr>
        <w:t>Series</w:t>
      </w:r>
      <w:proofErr w:type="spellEnd"/>
      <w:proofErr w:type="gramEnd"/>
      <w:r w:rsidRPr="004C10F1">
        <w:rPr>
          <w:rFonts w:ascii="Lucida Sans Typewriter" w:hAnsi="Lucida Sans Typewriter"/>
          <w:color w:val="999999"/>
        </w:rPr>
        <w:t>(</w:t>
      </w:r>
      <w:proofErr w:type="spellStart"/>
      <w:r w:rsidRPr="004C10F1">
        <w:rPr>
          <w:rFonts w:ascii="Lucida Sans Typewriter" w:hAnsi="Lucida Sans Typewriter"/>
          <w:color w:val="222222"/>
        </w:rPr>
        <w:t>np</w:t>
      </w:r>
      <w:r w:rsidRPr="004C10F1">
        <w:rPr>
          <w:rFonts w:ascii="Lucida Sans Typewriter" w:hAnsi="Lucida Sans Typewriter"/>
          <w:color w:val="999999"/>
        </w:rPr>
        <w:t>.</w:t>
      </w:r>
      <w:r w:rsidRPr="004C10F1">
        <w:rPr>
          <w:rFonts w:ascii="Lucida Sans Typewriter" w:hAnsi="Lucida Sans Typewriter"/>
          <w:color w:val="222222"/>
        </w:rPr>
        <w:t>arange</w:t>
      </w:r>
      <w:proofErr w:type="spellEnd"/>
      <w:r w:rsidRPr="004C10F1">
        <w:rPr>
          <w:rFonts w:ascii="Lucida Sans Typewriter" w:hAnsi="Lucida Sans Typewriter"/>
          <w:color w:val="999999"/>
        </w:rPr>
        <w:t>(</w:t>
      </w:r>
      <w:r w:rsidRPr="004C10F1">
        <w:rPr>
          <w:rFonts w:ascii="Lucida Sans Typewriter" w:hAnsi="Lucida Sans Typewriter"/>
          <w:color w:val="990055"/>
        </w:rPr>
        <w:t>4</w:t>
      </w:r>
      <w:r w:rsidRPr="004C10F1">
        <w:rPr>
          <w:rFonts w:ascii="Lucida Sans Typewriter" w:hAnsi="Lucida Sans Typewriter"/>
          <w:color w:val="999999"/>
        </w:rPr>
        <w:t>.),</w:t>
      </w:r>
      <w:r w:rsidRPr="004C10F1">
        <w:rPr>
          <w:rFonts w:ascii="Lucida Sans Typewriter" w:hAnsi="Lucida Sans Typewriter"/>
          <w:color w:val="222222"/>
        </w:rPr>
        <w:t xml:space="preserve"> index</w:t>
      </w:r>
      <w:r w:rsidRPr="004C10F1">
        <w:rPr>
          <w:rFonts w:ascii="Lucida Sans Typewriter" w:hAnsi="Lucida Sans Typewriter"/>
          <w:color w:val="A67F59"/>
        </w:rPr>
        <w:t>=</w:t>
      </w:r>
      <w:r w:rsidRPr="004C10F1">
        <w:rPr>
          <w:rFonts w:ascii="Lucida Sans Typewriter" w:hAnsi="Lucida Sans Typewriter"/>
          <w:color w:val="999999"/>
        </w:rPr>
        <w:t>[</w:t>
      </w:r>
      <w:r w:rsidRPr="004C10F1">
        <w:rPr>
          <w:rFonts w:ascii="Lucida Sans Typewriter" w:hAnsi="Lucida Sans Typewriter"/>
          <w:color w:val="669900"/>
        </w:rPr>
        <w:t>'</w:t>
      </w:r>
      <w:proofErr w:type="spellStart"/>
      <w:r w:rsidRPr="004C10F1">
        <w:rPr>
          <w:rFonts w:ascii="Lucida Sans Typewriter" w:hAnsi="Lucida Sans Typewriter"/>
          <w:color w:val="669900"/>
        </w:rPr>
        <w:t>red'</w:t>
      </w:r>
      <w:r w:rsidRPr="004C10F1">
        <w:rPr>
          <w:rFonts w:ascii="Lucida Sans Typewriter" w:hAnsi="Lucida Sans Typewriter"/>
          <w:color w:val="999999"/>
        </w:rPr>
        <w:t>,</w:t>
      </w:r>
      <w:r w:rsidRPr="004C10F1">
        <w:rPr>
          <w:rFonts w:ascii="Lucida Sans Typewriter" w:hAnsi="Lucida Sans Typewriter"/>
          <w:color w:val="669900"/>
        </w:rPr>
        <w:t>'blue'</w:t>
      </w:r>
      <w:r w:rsidRPr="004C10F1">
        <w:rPr>
          <w:rFonts w:ascii="Lucida Sans Typewriter" w:hAnsi="Lucida Sans Typewriter"/>
          <w:color w:val="999999"/>
        </w:rPr>
        <w:t>,</w:t>
      </w:r>
      <w:r w:rsidRPr="004C10F1">
        <w:rPr>
          <w:rFonts w:ascii="Lucida Sans Typewriter" w:hAnsi="Lucida Sans Typewriter"/>
          <w:color w:val="669900"/>
        </w:rPr>
        <w:t>'yellow'</w:t>
      </w:r>
      <w:r w:rsidRPr="004C10F1">
        <w:rPr>
          <w:rFonts w:ascii="Lucida Sans Typewriter" w:hAnsi="Lucida Sans Typewriter"/>
          <w:color w:val="999999"/>
        </w:rPr>
        <w:t>,</w:t>
      </w:r>
      <w:r w:rsidRPr="004C10F1">
        <w:rPr>
          <w:rFonts w:ascii="Lucida Sans Typewriter" w:hAnsi="Lucida Sans Typewriter"/>
          <w:color w:val="669900"/>
        </w:rPr>
        <w:t>'white</w:t>
      </w:r>
      <w:proofErr w:type="spellEnd"/>
      <w:r w:rsidRPr="004C10F1">
        <w:rPr>
          <w:rFonts w:ascii="Lucida Sans Typewriter" w:hAnsi="Lucida Sans Typewriter"/>
          <w:color w:val="669900"/>
        </w:rPr>
        <w:t>'</w:t>
      </w:r>
      <w:r w:rsidRPr="004C10F1">
        <w:rPr>
          <w:rFonts w:ascii="Lucida Sans Typewriter" w:hAnsi="Lucida Sans Typewriter"/>
          <w:color w:val="999999"/>
        </w:rPr>
        <w:t>])</w:t>
      </w:r>
      <w:r w:rsidRPr="004C10F1">
        <w:rPr>
          <w:rFonts w:ascii="Lucida Sans Typewriter" w:hAnsi="Lucida Sans Typewriter"/>
          <w:color w:val="222222"/>
        </w:rPr>
        <w:t xml:space="preserve"> </w:t>
      </w:r>
    </w:p>
    <w:p w14:paraId="2C7C5DE4"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A67F59"/>
        </w:rPr>
        <w:t>&gt;&gt;&gt;</w:t>
      </w:r>
      <w:r w:rsidRPr="004C10F1">
        <w:rPr>
          <w:rFonts w:ascii="Lucida Sans Typewriter" w:hAnsi="Lucida Sans Typewriter"/>
          <w:color w:val="222222"/>
        </w:rPr>
        <w:t xml:space="preserve"> ser</w:t>
      </w:r>
    </w:p>
    <w:p w14:paraId="3A2ABEFB"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222222"/>
        </w:rPr>
        <w:t xml:space="preserve">red       </w:t>
      </w:r>
      <w:r w:rsidRPr="004C10F1">
        <w:rPr>
          <w:rFonts w:ascii="Lucida Sans Typewriter" w:hAnsi="Lucida Sans Typewriter"/>
          <w:color w:val="990055"/>
        </w:rPr>
        <w:t>0.0</w:t>
      </w:r>
    </w:p>
    <w:p w14:paraId="14ED8425"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222222"/>
        </w:rPr>
        <w:t xml:space="preserve">blue      </w:t>
      </w:r>
      <w:r w:rsidRPr="004C10F1">
        <w:rPr>
          <w:rFonts w:ascii="Lucida Sans Typewriter" w:hAnsi="Lucida Sans Typewriter"/>
          <w:color w:val="990055"/>
        </w:rPr>
        <w:t>1.0</w:t>
      </w:r>
    </w:p>
    <w:p w14:paraId="76F33490"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222222"/>
        </w:rPr>
        <w:t xml:space="preserve">yellow    </w:t>
      </w:r>
      <w:r w:rsidRPr="004C10F1">
        <w:rPr>
          <w:rFonts w:ascii="Lucida Sans Typewriter" w:hAnsi="Lucida Sans Typewriter"/>
          <w:color w:val="990055"/>
        </w:rPr>
        <w:t>2.0</w:t>
      </w:r>
    </w:p>
    <w:p w14:paraId="6B347032"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222222"/>
        </w:rPr>
        <w:t xml:space="preserve">white     </w:t>
      </w:r>
      <w:r w:rsidRPr="004C10F1">
        <w:rPr>
          <w:rFonts w:ascii="Lucida Sans Typewriter" w:hAnsi="Lucida Sans Typewriter"/>
          <w:color w:val="990055"/>
        </w:rPr>
        <w:t>3.0</w:t>
      </w:r>
    </w:p>
    <w:p w14:paraId="55C11FFB" w14:textId="77777777" w:rsidR="006D7297" w:rsidRPr="004D54C2" w:rsidRDefault="006D7297" w:rsidP="006D7297">
      <w:pPr>
        <w:rPr>
          <w:rFonts w:ascii="Lucida Sans Typewriter" w:hAnsi="Lucida Sans Typewriter"/>
          <w:color w:val="222222"/>
          <w:lang w:val="ru-RU"/>
        </w:rPr>
      </w:pPr>
      <w:proofErr w:type="spellStart"/>
      <w:r w:rsidRPr="004C10F1">
        <w:rPr>
          <w:rFonts w:ascii="Lucida Sans Typewriter" w:hAnsi="Lucida Sans Typewriter"/>
          <w:color w:val="222222"/>
        </w:rPr>
        <w:t>dtype</w:t>
      </w:r>
      <w:proofErr w:type="spellEnd"/>
      <w:r w:rsidRPr="004D54C2">
        <w:rPr>
          <w:rFonts w:ascii="Lucida Sans Typewriter" w:hAnsi="Lucida Sans Typewriter"/>
          <w:color w:val="999999"/>
          <w:lang w:val="ru-RU"/>
        </w:rPr>
        <w:t>:</w:t>
      </w:r>
      <w:r w:rsidRPr="004D54C2">
        <w:rPr>
          <w:rFonts w:ascii="Lucida Sans Typewriter" w:hAnsi="Lucida Sans Typewriter"/>
          <w:color w:val="222222"/>
          <w:lang w:val="ru-RU"/>
        </w:rPr>
        <w:t xml:space="preserve"> </w:t>
      </w:r>
      <w:r w:rsidRPr="004C10F1">
        <w:rPr>
          <w:rFonts w:ascii="Lucida Sans Typewriter" w:hAnsi="Lucida Sans Typewriter"/>
          <w:color w:val="222222"/>
        </w:rPr>
        <w:t>float</w:t>
      </w:r>
      <w:r w:rsidRPr="004D54C2">
        <w:rPr>
          <w:rFonts w:ascii="Lucida Sans Typewriter" w:hAnsi="Lucida Sans Typewriter"/>
          <w:color w:val="222222"/>
          <w:lang w:val="ru-RU"/>
        </w:rPr>
        <w:t>64</w:t>
      </w:r>
    </w:p>
    <w:p w14:paraId="6CF4B6B9" w14:textId="77777777" w:rsidR="006D7297" w:rsidRDefault="006D7297" w:rsidP="006D7297">
      <w:pPr>
        <w:rPr>
          <w:rFonts w:ascii="Arial" w:hAnsi="Arial" w:cs="Arial"/>
          <w:lang w:val="ru-RU"/>
        </w:rPr>
      </w:pPr>
      <w:r w:rsidRPr="004C10F1">
        <w:rPr>
          <w:rFonts w:ascii="Arial" w:hAnsi="Arial" w:cs="Arial"/>
          <w:lang w:val="ru-RU"/>
        </w:rPr>
        <w:t xml:space="preserve">Теперь, предположим, необходимо удалить объект с меткой </w:t>
      </w:r>
      <w:proofErr w:type="spellStart"/>
      <w:r w:rsidRPr="004C10F1">
        <w:rPr>
          <w:rFonts w:ascii="Arial" w:hAnsi="Arial" w:cs="Arial"/>
          <w:lang w:val="ru-RU"/>
        </w:rPr>
        <w:t>yellow</w:t>
      </w:r>
      <w:proofErr w:type="spellEnd"/>
      <w:r w:rsidRPr="004C10F1">
        <w:rPr>
          <w:rFonts w:ascii="Arial" w:hAnsi="Arial" w:cs="Arial"/>
          <w:lang w:val="ru-RU"/>
        </w:rPr>
        <w:t xml:space="preserve">. Для этого нужно всего лишь указать ее в качестве аргумента функции </w:t>
      </w:r>
      <w:proofErr w:type="spellStart"/>
      <w:proofErr w:type="gramStart"/>
      <w:r w:rsidRPr="004C10F1">
        <w:rPr>
          <w:rFonts w:ascii="Arial" w:hAnsi="Arial" w:cs="Arial"/>
          <w:lang w:val="ru-RU"/>
        </w:rPr>
        <w:t>drop</w:t>
      </w:r>
      <w:proofErr w:type="spellEnd"/>
      <w:r w:rsidRPr="004C10F1">
        <w:rPr>
          <w:rFonts w:ascii="Arial" w:hAnsi="Arial" w:cs="Arial"/>
          <w:lang w:val="ru-RU"/>
        </w:rPr>
        <w:t>(</w:t>
      </w:r>
      <w:proofErr w:type="gramEnd"/>
      <w:r w:rsidRPr="004C10F1">
        <w:rPr>
          <w:rFonts w:ascii="Arial" w:hAnsi="Arial" w:cs="Arial"/>
          <w:lang w:val="ru-RU"/>
        </w:rPr>
        <w:t>).</w:t>
      </w:r>
    </w:p>
    <w:p w14:paraId="0312CF8C"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A67F59"/>
        </w:rPr>
        <w:t>&gt;&gt;&gt;</w:t>
      </w:r>
      <w:r w:rsidRPr="004C10F1">
        <w:rPr>
          <w:rFonts w:ascii="Lucida Sans Typewriter" w:hAnsi="Lucida Sans Typewriter"/>
          <w:color w:val="222222"/>
        </w:rPr>
        <w:t xml:space="preserve"> </w:t>
      </w:r>
      <w:proofErr w:type="spellStart"/>
      <w:proofErr w:type="gramStart"/>
      <w:r w:rsidRPr="004C10F1">
        <w:rPr>
          <w:rFonts w:ascii="Lucida Sans Typewriter" w:hAnsi="Lucida Sans Typewriter"/>
          <w:color w:val="222222"/>
        </w:rPr>
        <w:t>ser</w:t>
      </w:r>
      <w:r w:rsidRPr="004C10F1">
        <w:rPr>
          <w:rFonts w:ascii="Lucida Sans Typewriter" w:hAnsi="Lucida Sans Typewriter"/>
          <w:color w:val="999999"/>
        </w:rPr>
        <w:t>.</w:t>
      </w:r>
      <w:r w:rsidRPr="004C10F1">
        <w:rPr>
          <w:rFonts w:ascii="Lucida Sans Typewriter" w:hAnsi="Lucida Sans Typewriter"/>
          <w:color w:val="222222"/>
        </w:rPr>
        <w:t>drop</w:t>
      </w:r>
      <w:proofErr w:type="spellEnd"/>
      <w:proofErr w:type="gramEnd"/>
      <w:r w:rsidRPr="004C10F1">
        <w:rPr>
          <w:rFonts w:ascii="Lucida Sans Typewriter" w:hAnsi="Lucida Sans Typewriter"/>
          <w:color w:val="999999"/>
        </w:rPr>
        <w:t>(</w:t>
      </w:r>
      <w:r w:rsidRPr="004C10F1">
        <w:rPr>
          <w:rFonts w:ascii="Lucida Sans Typewriter" w:hAnsi="Lucida Sans Typewriter"/>
          <w:color w:val="669900"/>
        </w:rPr>
        <w:t>'yellow'</w:t>
      </w:r>
      <w:r w:rsidRPr="004C10F1">
        <w:rPr>
          <w:rFonts w:ascii="Lucida Sans Typewriter" w:hAnsi="Lucida Sans Typewriter"/>
          <w:color w:val="999999"/>
        </w:rPr>
        <w:t>)</w:t>
      </w:r>
    </w:p>
    <w:p w14:paraId="03B0D68D"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222222"/>
        </w:rPr>
        <w:t xml:space="preserve">red      </w:t>
      </w:r>
      <w:r w:rsidRPr="004C10F1">
        <w:rPr>
          <w:rFonts w:ascii="Lucida Sans Typewriter" w:hAnsi="Lucida Sans Typewriter"/>
          <w:color w:val="990055"/>
        </w:rPr>
        <w:t>0.0</w:t>
      </w:r>
    </w:p>
    <w:p w14:paraId="3223848A" w14:textId="77777777" w:rsidR="006D7297" w:rsidRPr="004C10F1" w:rsidRDefault="006D7297" w:rsidP="006D7297">
      <w:pPr>
        <w:rPr>
          <w:rFonts w:ascii="Lucida Sans Typewriter" w:hAnsi="Lucida Sans Typewriter"/>
          <w:color w:val="222222"/>
        </w:rPr>
      </w:pPr>
      <w:r w:rsidRPr="004C10F1">
        <w:rPr>
          <w:rFonts w:ascii="Lucida Sans Typewriter" w:hAnsi="Lucida Sans Typewriter"/>
          <w:color w:val="222222"/>
        </w:rPr>
        <w:t xml:space="preserve">blue     </w:t>
      </w:r>
      <w:r w:rsidRPr="004C10F1">
        <w:rPr>
          <w:rFonts w:ascii="Lucida Sans Typewriter" w:hAnsi="Lucida Sans Typewriter"/>
          <w:color w:val="990055"/>
        </w:rPr>
        <w:t>1.0</w:t>
      </w:r>
    </w:p>
    <w:p w14:paraId="17A07E23" w14:textId="77777777" w:rsidR="006D7297" w:rsidRPr="004D54C2" w:rsidRDefault="006D7297" w:rsidP="006D7297">
      <w:pPr>
        <w:rPr>
          <w:rFonts w:ascii="Lucida Sans Typewriter" w:hAnsi="Lucida Sans Typewriter"/>
          <w:color w:val="222222"/>
          <w:lang w:val="ru-RU"/>
        </w:rPr>
      </w:pPr>
      <w:r w:rsidRPr="004C10F1">
        <w:rPr>
          <w:rFonts w:ascii="Lucida Sans Typewriter" w:hAnsi="Lucida Sans Typewriter"/>
          <w:color w:val="222222"/>
        </w:rPr>
        <w:t>white</w:t>
      </w:r>
      <w:r w:rsidRPr="004D54C2">
        <w:rPr>
          <w:rFonts w:ascii="Lucida Sans Typewriter" w:hAnsi="Lucida Sans Typewriter"/>
          <w:color w:val="222222"/>
          <w:lang w:val="ru-RU"/>
        </w:rPr>
        <w:t xml:space="preserve">    </w:t>
      </w:r>
      <w:r w:rsidRPr="004D54C2">
        <w:rPr>
          <w:rFonts w:ascii="Lucida Sans Typewriter" w:hAnsi="Lucida Sans Typewriter"/>
          <w:color w:val="990055"/>
          <w:lang w:val="ru-RU"/>
        </w:rPr>
        <w:t>3.0</w:t>
      </w:r>
    </w:p>
    <w:p w14:paraId="0313D168" w14:textId="77777777" w:rsidR="006D7297" w:rsidRPr="004D54C2" w:rsidRDefault="006D7297" w:rsidP="006D7297">
      <w:pPr>
        <w:rPr>
          <w:rFonts w:ascii="Lucida Sans Typewriter" w:hAnsi="Lucida Sans Typewriter"/>
          <w:color w:val="222222"/>
          <w:lang w:val="ru-RU"/>
        </w:rPr>
      </w:pPr>
      <w:proofErr w:type="spellStart"/>
      <w:r w:rsidRPr="004C10F1">
        <w:rPr>
          <w:rFonts w:ascii="Lucida Sans Typewriter" w:hAnsi="Lucida Sans Typewriter"/>
          <w:color w:val="222222"/>
        </w:rPr>
        <w:t>dtype</w:t>
      </w:r>
      <w:proofErr w:type="spellEnd"/>
      <w:r w:rsidRPr="004D54C2">
        <w:rPr>
          <w:rFonts w:ascii="Lucida Sans Typewriter" w:hAnsi="Lucida Sans Typewriter"/>
          <w:color w:val="999999"/>
          <w:lang w:val="ru-RU"/>
        </w:rPr>
        <w:t>:</w:t>
      </w:r>
      <w:r w:rsidRPr="004D54C2">
        <w:rPr>
          <w:rFonts w:ascii="Lucida Sans Typewriter" w:hAnsi="Lucida Sans Typewriter"/>
          <w:color w:val="222222"/>
          <w:lang w:val="ru-RU"/>
        </w:rPr>
        <w:t xml:space="preserve"> </w:t>
      </w:r>
      <w:r w:rsidRPr="004C10F1">
        <w:rPr>
          <w:rFonts w:ascii="Lucida Sans Typewriter" w:hAnsi="Lucida Sans Typewriter"/>
          <w:color w:val="222222"/>
        </w:rPr>
        <w:t>float</w:t>
      </w:r>
      <w:r w:rsidRPr="004D54C2">
        <w:rPr>
          <w:rFonts w:ascii="Lucida Sans Typewriter" w:hAnsi="Lucida Sans Typewriter"/>
          <w:color w:val="222222"/>
          <w:lang w:val="ru-RU"/>
        </w:rPr>
        <w:t>64</w:t>
      </w:r>
    </w:p>
    <w:p w14:paraId="2A5545F5" w14:textId="77777777" w:rsidR="006D7297" w:rsidRPr="004C10F1" w:rsidRDefault="006D7297" w:rsidP="006D7297">
      <w:pPr>
        <w:rPr>
          <w:rFonts w:ascii="Arial" w:hAnsi="Arial" w:cs="Arial"/>
          <w:lang w:val="ru-RU"/>
        </w:rPr>
      </w:pPr>
      <w:r w:rsidRPr="004C10F1">
        <w:rPr>
          <w:rFonts w:ascii="Arial" w:hAnsi="Arial" w:cs="Arial"/>
          <w:lang w:val="ru-RU"/>
        </w:rPr>
        <w:t>Для удаления большего количества элементов, передайте массив с соответствующими индексами.</w:t>
      </w:r>
    </w:p>
    <w:p w14:paraId="1805C2E5" w14:textId="77777777" w:rsidR="00C37513" w:rsidRDefault="00C37513" w:rsidP="00FB2D3C">
      <w:pPr>
        <w:rPr>
          <w:lang w:val="ru-RU"/>
        </w:rPr>
      </w:pPr>
    </w:p>
    <w:sectPr w:rsidR="00C37513" w:rsidSect="00FB2D3C">
      <w:pgSz w:w="12240" w:h="15840"/>
      <w:pgMar w:top="284" w:right="333" w:bottom="1440" w:left="39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20B0604020202020204"/>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10006FF" w:usb1="4000205B" w:usb2="00000010" w:usb3="00000000" w:csb0="0000019F" w:csb1="00000000"/>
  </w:font>
  <w:font w:name="Monaco">
    <w:altName w:val="Calibri"/>
    <w:panose1 w:val="00000000000000000000"/>
    <w:charset w:val="4D"/>
    <w:family w:val="auto"/>
    <w:pitch w:val="variable"/>
    <w:sig w:usb0="A00002FF" w:usb1="500039FB" w:usb2="00000000" w:usb3="00000000" w:csb0="00000197" w:csb1="00000000"/>
  </w:font>
  <w:font w:name="Menlo">
    <w:altName w:val="DokChampa"/>
    <w:panose1 w:val="020B0609030804020204"/>
    <w:charset w:val="00"/>
    <w:family w:val="modern"/>
    <w:pitch w:val="fixed"/>
    <w:sig w:usb0="E60022FF" w:usb1="D200F9FB" w:usb2="02000028" w:usb3="00000000" w:csb0="000001DF" w:csb1="00000000"/>
  </w:font>
  <w:font w:name="Lucida Sans Typewriter">
    <w:altName w:val="Lucida Console"/>
    <w:panose1 w:val="020B0509030504030204"/>
    <w:charset w:val="00"/>
    <w:family w:val="modern"/>
    <w:pitch w:val="fixed"/>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67E60"/>
    <w:multiLevelType w:val="hybridMultilevel"/>
    <w:tmpl w:val="1E6EA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CB2268"/>
    <w:multiLevelType w:val="multilevel"/>
    <w:tmpl w:val="3990A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42592"/>
    <w:multiLevelType w:val="hybridMultilevel"/>
    <w:tmpl w:val="0C149F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5379B7"/>
    <w:multiLevelType w:val="hybridMultilevel"/>
    <w:tmpl w:val="737A8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2564F0"/>
    <w:multiLevelType w:val="hybridMultilevel"/>
    <w:tmpl w:val="35C8B88C"/>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2451D31"/>
    <w:multiLevelType w:val="hybridMultilevel"/>
    <w:tmpl w:val="46C8C9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7B242E"/>
    <w:multiLevelType w:val="hybridMultilevel"/>
    <w:tmpl w:val="7FA43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EF6899"/>
    <w:multiLevelType w:val="multilevel"/>
    <w:tmpl w:val="FEC2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7265F"/>
    <w:multiLevelType w:val="hybridMultilevel"/>
    <w:tmpl w:val="65A846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AAE2AF5"/>
    <w:multiLevelType w:val="multilevel"/>
    <w:tmpl w:val="55F0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C7654E"/>
    <w:multiLevelType w:val="hybridMultilevel"/>
    <w:tmpl w:val="4D203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E6F495B"/>
    <w:multiLevelType w:val="hybridMultilevel"/>
    <w:tmpl w:val="C0507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8E80425"/>
    <w:multiLevelType w:val="hybridMultilevel"/>
    <w:tmpl w:val="728001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95F5000"/>
    <w:multiLevelType w:val="multilevel"/>
    <w:tmpl w:val="AA50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70868"/>
    <w:multiLevelType w:val="multilevel"/>
    <w:tmpl w:val="6B6A2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D37BA"/>
    <w:multiLevelType w:val="multilevel"/>
    <w:tmpl w:val="4650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532E5E"/>
    <w:multiLevelType w:val="multilevel"/>
    <w:tmpl w:val="F214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B453F"/>
    <w:multiLevelType w:val="hybridMultilevel"/>
    <w:tmpl w:val="AB403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075B1F"/>
    <w:multiLevelType w:val="multilevel"/>
    <w:tmpl w:val="0558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33629"/>
    <w:multiLevelType w:val="hybridMultilevel"/>
    <w:tmpl w:val="F43AF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8986435"/>
    <w:multiLevelType w:val="multilevel"/>
    <w:tmpl w:val="3E64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B3377B"/>
    <w:multiLevelType w:val="multilevel"/>
    <w:tmpl w:val="36EA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9D3D62"/>
    <w:multiLevelType w:val="multilevel"/>
    <w:tmpl w:val="3D70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EC07F9"/>
    <w:multiLevelType w:val="multilevel"/>
    <w:tmpl w:val="396C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BC01A6"/>
    <w:multiLevelType w:val="hybridMultilevel"/>
    <w:tmpl w:val="DE18F3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2EC2315"/>
    <w:multiLevelType w:val="multilevel"/>
    <w:tmpl w:val="16C4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F131BA"/>
    <w:multiLevelType w:val="multilevel"/>
    <w:tmpl w:val="D384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2D6E74"/>
    <w:multiLevelType w:val="multilevel"/>
    <w:tmpl w:val="38D0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61164F"/>
    <w:multiLevelType w:val="multilevel"/>
    <w:tmpl w:val="FC5A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77B2C"/>
    <w:multiLevelType w:val="hybridMultilevel"/>
    <w:tmpl w:val="2EB075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975B9C"/>
    <w:multiLevelType w:val="hybridMultilevel"/>
    <w:tmpl w:val="34A06D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4585792"/>
    <w:multiLevelType w:val="hybridMultilevel"/>
    <w:tmpl w:val="90A8F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46C4DCD"/>
    <w:multiLevelType w:val="multilevel"/>
    <w:tmpl w:val="DD38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846368"/>
    <w:multiLevelType w:val="hybridMultilevel"/>
    <w:tmpl w:val="D5DE4B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67C64E7"/>
    <w:multiLevelType w:val="multilevel"/>
    <w:tmpl w:val="731A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3B2561"/>
    <w:multiLevelType w:val="multilevel"/>
    <w:tmpl w:val="8660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B2050E"/>
    <w:multiLevelType w:val="multilevel"/>
    <w:tmpl w:val="23D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5F6557"/>
    <w:multiLevelType w:val="hybridMultilevel"/>
    <w:tmpl w:val="2D243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B8F2050"/>
    <w:multiLevelType w:val="hybridMultilevel"/>
    <w:tmpl w:val="AB542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4F462D"/>
    <w:multiLevelType w:val="multilevel"/>
    <w:tmpl w:val="E952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6125CDF"/>
    <w:multiLevelType w:val="multilevel"/>
    <w:tmpl w:val="5D84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C842FBF"/>
    <w:multiLevelType w:val="hybridMultilevel"/>
    <w:tmpl w:val="E682C6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39"/>
  </w:num>
  <w:num w:numId="3">
    <w:abstractNumId w:val="20"/>
  </w:num>
  <w:num w:numId="4">
    <w:abstractNumId w:val="27"/>
  </w:num>
  <w:num w:numId="5">
    <w:abstractNumId w:val="35"/>
  </w:num>
  <w:num w:numId="6">
    <w:abstractNumId w:val="18"/>
  </w:num>
  <w:num w:numId="7">
    <w:abstractNumId w:val="9"/>
  </w:num>
  <w:num w:numId="8">
    <w:abstractNumId w:val="22"/>
  </w:num>
  <w:num w:numId="9">
    <w:abstractNumId w:val="23"/>
  </w:num>
  <w:num w:numId="10">
    <w:abstractNumId w:val="32"/>
  </w:num>
  <w:num w:numId="11">
    <w:abstractNumId w:val="34"/>
  </w:num>
  <w:num w:numId="12">
    <w:abstractNumId w:val="21"/>
  </w:num>
  <w:num w:numId="13">
    <w:abstractNumId w:val="13"/>
  </w:num>
  <w:num w:numId="14">
    <w:abstractNumId w:val="25"/>
  </w:num>
  <w:num w:numId="15">
    <w:abstractNumId w:val="28"/>
  </w:num>
  <w:num w:numId="16">
    <w:abstractNumId w:val="36"/>
  </w:num>
  <w:num w:numId="17">
    <w:abstractNumId w:val="1"/>
  </w:num>
  <w:num w:numId="18">
    <w:abstractNumId w:val="15"/>
  </w:num>
  <w:num w:numId="19">
    <w:abstractNumId w:val="14"/>
  </w:num>
  <w:num w:numId="20">
    <w:abstractNumId w:val="16"/>
  </w:num>
  <w:num w:numId="21">
    <w:abstractNumId w:val="7"/>
  </w:num>
  <w:num w:numId="22">
    <w:abstractNumId w:val="40"/>
  </w:num>
  <w:num w:numId="23">
    <w:abstractNumId w:val="38"/>
  </w:num>
  <w:num w:numId="24">
    <w:abstractNumId w:val="3"/>
  </w:num>
  <w:num w:numId="25">
    <w:abstractNumId w:val="11"/>
  </w:num>
  <w:num w:numId="26">
    <w:abstractNumId w:val="33"/>
  </w:num>
  <w:num w:numId="27">
    <w:abstractNumId w:val="17"/>
  </w:num>
  <w:num w:numId="28">
    <w:abstractNumId w:val="2"/>
  </w:num>
  <w:num w:numId="29">
    <w:abstractNumId w:val="30"/>
  </w:num>
  <w:num w:numId="30">
    <w:abstractNumId w:val="19"/>
  </w:num>
  <w:num w:numId="31">
    <w:abstractNumId w:val="29"/>
  </w:num>
  <w:num w:numId="32">
    <w:abstractNumId w:val="12"/>
  </w:num>
  <w:num w:numId="33">
    <w:abstractNumId w:val="31"/>
  </w:num>
  <w:num w:numId="34">
    <w:abstractNumId w:val="41"/>
  </w:num>
  <w:num w:numId="35">
    <w:abstractNumId w:val="5"/>
  </w:num>
  <w:num w:numId="36">
    <w:abstractNumId w:val="37"/>
  </w:num>
  <w:num w:numId="37">
    <w:abstractNumId w:val="24"/>
  </w:num>
  <w:num w:numId="38">
    <w:abstractNumId w:val="6"/>
  </w:num>
  <w:num w:numId="39">
    <w:abstractNumId w:val="8"/>
  </w:num>
  <w:num w:numId="40">
    <w:abstractNumId w:val="4"/>
  </w:num>
  <w:num w:numId="41">
    <w:abstractNumId w:val="10"/>
  </w:num>
  <w:num w:numId="4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BC9"/>
    <w:rsid w:val="00025557"/>
    <w:rsid w:val="00082E91"/>
    <w:rsid w:val="000D4841"/>
    <w:rsid w:val="00107B38"/>
    <w:rsid w:val="00140249"/>
    <w:rsid w:val="001B378C"/>
    <w:rsid w:val="001D3426"/>
    <w:rsid w:val="001D3AC8"/>
    <w:rsid w:val="002F2251"/>
    <w:rsid w:val="0033686D"/>
    <w:rsid w:val="0038714C"/>
    <w:rsid w:val="003A2843"/>
    <w:rsid w:val="003C133D"/>
    <w:rsid w:val="003E2877"/>
    <w:rsid w:val="00405E0D"/>
    <w:rsid w:val="00407B91"/>
    <w:rsid w:val="00430420"/>
    <w:rsid w:val="004467AD"/>
    <w:rsid w:val="00495BC9"/>
    <w:rsid w:val="005E3D34"/>
    <w:rsid w:val="005F2856"/>
    <w:rsid w:val="005F5AD5"/>
    <w:rsid w:val="006A12A9"/>
    <w:rsid w:val="006B051F"/>
    <w:rsid w:val="006C2D8A"/>
    <w:rsid w:val="006D7297"/>
    <w:rsid w:val="006F051D"/>
    <w:rsid w:val="007140B2"/>
    <w:rsid w:val="00732D08"/>
    <w:rsid w:val="007E4D3C"/>
    <w:rsid w:val="008159BE"/>
    <w:rsid w:val="00830514"/>
    <w:rsid w:val="00864C4A"/>
    <w:rsid w:val="008840C2"/>
    <w:rsid w:val="008D3398"/>
    <w:rsid w:val="00906A44"/>
    <w:rsid w:val="00A64807"/>
    <w:rsid w:val="00AB02CD"/>
    <w:rsid w:val="00AB4F49"/>
    <w:rsid w:val="00AC4C13"/>
    <w:rsid w:val="00AC6B19"/>
    <w:rsid w:val="00AD1E5B"/>
    <w:rsid w:val="00B70918"/>
    <w:rsid w:val="00C2499E"/>
    <w:rsid w:val="00C37513"/>
    <w:rsid w:val="00C54EB0"/>
    <w:rsid w:val="00C95860"/>
    <w:rsid w:val="00D014D3"/>
    <w:rsid w:val="00D1361A"/>
    <w:rsid w:val="00D16BB2"/>
    <w:rsid w:val="00DD5440"/>
    <w:rsid w:val="00E14DBB"/>
    <w:rsid w:val="00E51BBE"/>
    <w:rsid w:val="00EC7742"/>
    <w:rsid w:val="00F1344B"/>
    <w:rsid w:val="00F376FA"/>
    <w:rsid w:val="00FA5B0C"/>
    <w:rsid w:val="00FB2D3C"/>
    <w:rsid w:val="00FB5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FF621"/>
  <w15:chartTrackingRefBased/>
  <w15:docId w15:val="{72DDC201-2FD8-4DAC-92DA-3EADD50EB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61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D3A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F05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7091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082E9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D3AC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76FA"/>
    <w:rPr>
      <w:color w:val="0563C1" w:themeColor="hyperlink"/>
      <w:u w:val="single"/>
    </w:rPr>
  </w:style>
  <w:style w:type="character" w:styleId="UnresolvedMention">
    <w:name w:val="Unresolved Mention"/>
    <w:basedOn w:val="DefaultParagraphFont"/>
    <w:uiPriority w:val="99"/>
    <w:semiHidden/>
    <w:unhideWhenUsed/>
    <w:rsid w:val="00F376FA"/>
    <w:rPr>
      <w:color w:val="605E5C"/>
      <w:shd w:val="clear" w:color="auto" w:fill="E1DFDD"/>
    </w:rPr>
  </w:style>
  <w:style w:type="paragraph" w:styleId="NormalWeb">
    <w:name w:val="Normal (Web)"/>
    <w:basedOn w:val="Normal"/>
    <w:uiPriority w:val="99"/>
    <w:semiHidden/>
    <w:unhideWhenUsed/>
    <w:rsid w:val="00F376FA"/>
    <w:pPr>
      <w:spacing w:before="100" w:beforeAutospacing="1" w:after="100" w:afterAutospacing="1"/>
    </w:pPr>
  </w:style>
  <w:style w:type="character" w:customStyle="1" w:styleId="apple-converted-space">
    <w:name w:val="apple-converted-space"/>
    <w:basedOn w:val="DefaultParagraphFont"/>
    <w:rsid w:val="00F376FA"/>
  </w:style>
  <w:style w:type="paragraph" w:customStyle="1" w:styleId="trt0xe">
    <w:name w:val="trt0xe"/>
    <w:basedOn w:val="Normal"/>
    <w:rsid w:val="00B70918"/>
    <w:pPr>
      <w:spacing w:before="100" w:beforeAutospacing="1" w:after="100" w:afterAutospacing="1"/>
    </w:pPr>
  </w:style>
  <w:style w:type="character" w:customStyle="1" w:styleId="Heading3Char">
    <w:name w:val="Heading 3 Char"/>
    <w:basedOn w:val="DefaultParagraphFont"/>
    <w:link w:val="Heading3"/>
    <w:uiPriority w:val="9"/>
    <w:rsid w:val="00B70918"/>
    <w:rPr>
      <w:rFonts w:ascii="Times New Roman" w:eastAsia="Times New Roman" w:hAnsi="Times New Roman" w:cs="Times New Roman"/>
      <w:b/>
      <w:bCs/>
      <w:sz w:val="27"/>
      <w:szCs w:val="27"/>
    </w:rPr>
  </w:style>
  <w:style w:type="character" w:customStyle="1" w:styleId="mw-headline">
    <w:name w:val="mw-headline"/>
    <w:basedOn w:val="DefaultParagraphFont"/>
    <w:rsid w:val="00B70918"/>
  </w:style>
  <w:style w:type="paragraph" w:styleId="ListParagraph">
    <w:name w:val="List Paragraph"/>
    <w:basedOn w:val="Normal"/>
    <w:uiPriority w:val="34"/>
    <w:qFormat/>
    <w:rsid w:val="006F051D"/>
    <w:pPr>
      <w:ind w:left="720"/>
      <w:contextualSpacing/>
    </w:pPr>
  </w:style>
  <w:style w:type="character" w:customStyle="1" w:styleId="Heading2Char">
    <w:name w:val="Heading 2 Char"/>
    <w:basedOn w:val="DefaultParagraphFont"/>
    <w:link w:val="Heading2"/>
    <w:uiPriority w:val="9"/>
    <w:semiHidden/>
    <w:rsid w:val="006F051D"/>
    <w:rPr>
      <w:rFonts w:asciiTheme="majorHAnsi" w:eastAsiaTheme="majorEastAsia" w:hAnsiTheme="majorHAnsi" w:cstheme="majorBidi"/>
      <w:color w:val="2F5496" w:themeColor="accent1" w:themeShade="BF"/>
      <w:sz w:val="26"/>
      <w:szCs w:val="26"/>
    </w:rPr>
  </w:style>
  <w:style w:type="character" w:customStyle="1" w:styleId="mw-editsection">
    <w:name w:val="mw-editsection"/>
    <w:basedOn w:val="DefaultParagraphFont"/>
    <w:rsid w:val="006F051D"/>
  </w:style>
  <w:style w:type="character" w:customStyle="1" w:styleId="mw-editsection-bracket">
    <w:name w:val="mw-editsection-bracket"/>
    <w:basedOn w:val="DefaultParagraphFont"/>
    <w:rsid w:val="006F051D"/>
  </w:style>
  <w:style w:type="character" w:customStyle="1" w:styleId="mw-editsection-divider">
    <w:name w:val="mw-editsection-divider"/>
    <w:basedOn w:val="DefaultParagraphFont"/>
    <w:rsid w:val="006F051D"/>
  </w:style>
  <w:style w:type="character" w:customStyle="1" w:styleId="crayon-language">
    <w:name w:val="crayon-language"/>
    <w:basedOn w:val="DefaultParagraphFont"/>
    <w:rsid w:val="0033686D"/>
  </w:style>
  <w:style w:type="character" w:customStyle="1" w:styleId="crayon-e">
    <w:name w:val="crayon-e"/>
    <w:basedOn w:val="DefaultParagraphFont"/>
    <w:rsid w:val="0033686D"/>
  </w:style>
  <w:style w:type="character" w:customStyle="1" w:styleId="crayon-sy">
    <w:name w:val="crayon-sy"/>
    <w:basedOn w:val="DefaultParagraphFont"/>
    <w:rsid w:val="0033686D"/>
  </w:style>
  <w:style w:type="character" w:customStyle="1" w:styleId="crayon-i">
    <w:name w:val="crayon-i"/>
    <w:basedOn w:val="DefaultParagraphFont"/>
    <w:rsid w:val="0033686D"/>
  </w:style>
  <w:style w:type="character" w:customStyle="1" w:styleId="crayon-h">
    <w:name w:val="crayon-h"/>
    <w:basedOn w:val="DefaultParagraphFont"/>
    <w:rsid w:val="0033686D"/>
  </w:style>
  <w:style w:type="character" w:customStyle="1" w:styleId="crayon-t">
    <w:name w:val="crayon-t"/>
    <w:basedOn w:val="DefaultParagraphFont"/>
    <w:rsid w:val="0033686D"/>
  </w:style>
  <w:style w:type="character" w:customStyle="1" w:styleId="crayon-st">
    <w:name w:val="crayon-st"/>
    <w:basedOn w:val="DefaultParagraphFont"/>
    <w:rsid w:val="0033686D"/>
  </w:style>
  <w:style w:type="character" w:customStyle="1" w:styleId="crayon-cn">
    <w:name w:val="crayon-cn"/>
    <w:basedOn w:val="DefaultParagraphFont"/>
    <w:rsid w:val="0033686D"/>
  </w:style>
  <w:style w:type="character" w:customStyle="1" w:styleId="crayon-o">
    <w:name w:val="crayon-o"/>
    <w:basedOn w:val="DefaultParagraphFont"/>
    <w:rsid w:val="0033686D"/>
  </w:style>
  <w:style w:type="character" w:customStyle="1" w:styleId="ipa">
    <w:name w:val="ipa"/>
    <w:basedOn w:val="DefaultParagraphFont"/>
    <w:rsid w:val="00D1361A"/>
  </w:style>
  <w:style w:type="character" w:customStyle="1" w:styleId="hgkelc">
    <w:name w:val="hgkelc"/>
    <w:basedOn w:val="DefaultParagraphFont"/>
    <w:rsid w:val="00D1361A"/>
  </w:style>
  <w:style w:type="character" w:customStyle="1" w:styleId="hljs-keyword">
    <w:name w:val="hljs-keyword"/>
    <w:basedOn w:val="DefaultParagraphFont"/>
    <w:rsid w:val="00D1361A"/>
  </w:style>
  <w:style w:type="character" w:customStyle="1" w:styleId="hljs-string">
    <w:name w:val="hljs-string"/>
    <w:basedOn w:val="DefaultParagraphFont"/>
    <w:rsid w:val="00D1361A"/>
  </w:style>
  <w:style w:type="character" w:customStyle="1" w:styleId="hljs-operator">
    <w:name w:val="hljs-operator"/>
    <w:basedOn w:val="DefaultParagraphFont"/>
    <w:rsid w:val="00D1361A"/>
  </w:style>
  <w:style w:type="character" w:customStyle="1" w:styleId="hljs-type">
    <w:name w:val="hljs-type"/>
    <w:basedOn w:val="DefaultParagraphFont"/>
    <w:rsid w:val="00D1361A"/>
  </w:style>
  <w:style w:type="character" w:customStyle="1" w:styleId="hljs-number">
    <w:name w:val="hljs-number"/>
    <w:basedOn w:val="DefaultParagraphFont"/>
    <w:rsid w:val="00D1361A"/>
  </w:style>
  <w:style w:type="character" w:customStyle="1" w:styleId="Heading4Char">
    <w:name w:val="Heading 4 Char"/>
    <w:basedOn w:val="DefaultParagraphFont"/>
    <w:link w:val="Heading4"/>
    <w:uiPriority w:val="9"/>
    <w:semiHidden/>
    <w:rsid w:val="00082E91"/>
    <w:rPr>
      <w:rFonts w:asciiTheme="majorHAnsi" w:eastAsiaTheme="majorEastAsia" w:hAnsiTheme="majorHAnsi" w:cstheme="majorBidi"/>
      <w:i/>
      <w:iCs/>
      <w:color w:val="2F5496" w:themeColor="accent1" w:themeShade="BF"/>
      <w:sz w:val="24"/>
      <w:szCs w:val="24"/>
    </w:rPr>
  </w:style>
  <w:style w:type="character" w:customStyle="1" w:styleId="b">
    <w:name w:val="b"/>
    <w:basedOn w:val="DefaultParagraphFont"/>
    <w:rsid w:val="00082E91"/>
  </w:style>
  <w:style w:type="character" w:styleId="HTMLCode">
    <w:name w:val="HTML Code"/>
    <w:basedOn w:val="DefaultParagraphFont"/>
    <w:uiPriority w:val="99"/>
    <w:semiHidden/>
    <w:unhideWhenUsed/>
    <w:rsid w:val="00082E91"/>
    <w:rPr>
      <w:rFonts w:ascii="Courier New" w:eastAsia="Times New Roman" w:hAnsi="Courier New" w:cs="Courier New"/>
      <w:sz w:val="20"/>
      <w:szCs w:val="20"/>
    </w:rPr>
  </w:style>
  <w:style w:type="character" w:customStyle="1" w:styleId="de4af4bf9dd6">
    <w:name w:val="de_4af4bf9dd6"/>
    <w:basedOn w:val="DefaultParagraphFont"/>
    <w:rsid w:val="00AC4C13"/>
  </w:style>
  <w:style w:type="paragraph" w:customStyle="1" w:styleId="li1">
    <w:name w:val="li1"/>
    <w:basedOn w:val="Normal"/>
    <w:rsid w:val="000D4841"/>
    <w:pPr>
      <w:spacing w:before="100" w:beforeAutospacing="1" w:after="100" w:afterAutospacing="1"/>
    </w:pPr>
  </w:style>
  <w:style w:type="character" w:customStyle="1" w:styleId="kw1">
    <w:name w:val="kw1"/>
    <w:basedOn w:val="DefaultParagraphFont"/>
    <w:rsid w:val="000D4841"/>
  </w:style>
  <w:style w:type="character" w:customStyle="1" w:styleId="br0">
    <w:name w:val="br0"/>
    <w:basedOn w:val="DefaultParagraphFont"/>
    <w:rsid w:val="000D4841"/>
  </w:style>
  <w:style w:type="character" w:customStyle="1" w:styleId="nu0">
    <w:name w:val="nu0"/>
    <w:basedOn w:val="DefaultParagraphFont"/>
    <w:rsid w:val="000D4841"/>
  </w:style>
  <w:style w:type="character" w:customStyle="1" w:styleId="pln">
    <w:name w:val="pln"/>
    <w:basedOn w:val="DefaultParagraphFont"/>
    <w:rsid w:val="00025557"/>
  </w:style>
  <w:style w:type="character" w:customStyle="1" w:styleId="pun">
    <w:name w:val="pun"/>
    <w:basedOn w:val="DefaultParagraphFont"/>
    <w:rsid w:val="00025557"/>
  </w:style>
  <w:style w:type="character" w:styleId="Emphasis">
    <w:name w:val="Emphasis"/>
    <w:basedOn w:val="DefaultParagraphFont"/>
    <w:uiPriority w:val="20"/>
    <w:qFormat/>
    <w:rsid w:val="00C37513"/>
    <w:rPr>
      <w:i/>
      <w:iCs/>
    </w:rPr>
  </w:style>
  <w:style w:type="character" w:customStyle="1" w:styleId="Heading1Char">
    <w:name w:val="Heading 1 Char"/>
    <w:basedOn w:val="DefaultParagraphFont"/>
    <w:link w:val="Heading1"/>
    <w:uiPriority w:val="9"/>
    <w:rsid w:val="001D3AC8"/>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1D3AC8"/>
    <w:rPr>
      <w:rFonts w:asciiTheme="majorHAnsi" w:eastAsiaTheme="majorEastAsia" w:hAnsiTheme="majorHAnsi" w:cstheme="majorBidi"/>
      <w:color w:val="2F5496" w:themeColor="accent1" w:themeShade="BF"/>
      <w:sz w:val="24"/>
      <w:szCs w:val="24"/>
    </w:rPr>
  </w:style>
  <w:style w:type="character" w:styleId="Strong">
    <w:name w:val="Strong"/>
    <w:basedOn w:val="DefaultParagraphFont"/>
    <w:uiPriority w:val="22"/>
    <w:qFormat/>
    <w:rsid w:val="006B051F"/>
    <w:rPr>
      <w:b/>
      <w:bCs/>
    </w:rPr>
  </w:style>
  <w:style w:type="paragraph" w:styleId="HTMLPreformatted">
    <w:name w:val="HTML Preformatted"/>
    <w:basedOn w:val="Normal"/>
    <w:link w:val="HTMLPreformattedChar"/>
    <w:uiPriority w:val="99"/>
    <w:semiHidden/>
    <w:unhideWhenUsed/>
    <w:rsid w:val="006B0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B051F"/>
    <w:rPr>
      <w:rFonts w:ascii="Courier New" w:eastAsia="Times New Roman" w:hAnsi="Courier New" w:cs="Courier New"/>
      <w:sz w:val="20"/>
      <w:szCs w:val="20"/>
    </w:rPr>
  </w:style>
  <w:style w:type="character" w:customStyle="1" w:styleId="token">
    <w:name w:val="token"/>
    <w:basedOn w:val="DefaultParagraphFont"/>
    <w:rsid w:val="006B051F"/>
  </w:style>
  <w:style w:type="character" w:customStyle="1" w:styleId="k">
    <w:name w:val="k"/>
    <w:basedOn w:val="DefaultParagraphFont"/>
    <w:rsid w:val="00AC6B19"/>
  </w:style>
  <w:style w:type="character" w:customStyle="1" w:styleId="nf">
    <w:name w:val="nf"/>
    <w:basedOn w:val="DefaultParagraphFont"/>
    <w:rsid w:val="00AC6B19"/>
  </w:style>
  <w:style w:type="character" w:customStyle="1" w:styleId="p">
    <w:name w:val="p"/>
    <w:basedOn w:val="DefaultParagraphFont"/>
    <w:rsid w:val="00AC6B19"/>
  </w:style>
  <w:style w:type="character" w:customStyle="1" w:styleId="n">
    <w:name w:val="n"/>
    <w:basedOn w:val="DefaultParagraphFont"/>
    <w:rsid w:val="00AC6B19"/>
  </w:style>
  <w:style w:type="character" w:customStyle="1" w:styleId="o">
    <w:name w:val="o"/>
    <w:basedOn w:val="DefaultParagraphFont"/>
    <w:rsid w:val="00AC6B19"/>
  </w:style>
  <w:style w:type="character" w:customStyle="1" w:styleId="kc">
    <w:name w:val="kc"/>
    <w:basedOn w:val="DefaultParagraphFont"/>
    <w:rsid w:val="00AC6B19"/>
  </w:style>
  <w:style w:type="character" w:customStyle="1" w:styleId="pre">
    <w:name w:val="pre"/>
    <w:basedOn w:val="DefaultParagraphFont"/>
    <w:rsid w:val="00AC6B19"/>
  </w:style>
  <w:style w:type="character" w:customStyle="1" w:styleId="mi">
    <w:name w:val="mi"/>
    <w:basedOn w:val="DefaultParagraphFont"/>
    <w:rsid w:val="00AC6B19"/>
  </w:style>
  <w:style w:type="character" w:customStyle="1" w:styleId="hljs-comment">
    <w:name w:val="hljs-comment"/>
    <w:basedOn w:val="DefaultParagraphFont"/>
    <w:rsid w:val="006D7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61656">
      <w:bodyDiv w:val="1"/>
      <w:marLeft w:val="0"/>
      <w:marRight w:val="0"/>
      <w:marTop w:val="0"/>
      <w:marBottom w:val="0"/>
      <w:divBdr>
        <w:top w:val="none" w:sz="0" w:space="0" w:color="auto"/>
        <w:left w:val="none" w:sz="0" w:space="0" w:color="auto"/>
        <w:bottom w:val="none" w:sz="0" w:space="0" w:color="auto"/>
        <w:right w:val="none" w:sz="0" w:space="0" w:color="auto"/>
      </w:divBdr>
    </w:div>
    <w:div w:id="91433919">
      <w:bodyDiv w:val="1"/>
      <w:marLeft w:val="0"/>
      <w:marRight w:val="0"/>
      <w:marTop w:val="0"/>
      <w:marBottom w:val="0"/>
      <w:divBdr>
        <w:top w:val="none" w:sz="0" w:space="0" w:color="auto"/>
        <w:left w:val="none" w:sz="0" w:space="0" w:color="auto"/>
        <w:bottom w:val="none" w:sz="0" w:space="0" w:color="auto"/>
        <w:right w:val="none" w:sz="0" w:space="0" w:color="auto"/>
      </w:divBdr>
      <w:divsChild>
        <w:div w:id="1825929078">
          <w:marLeft w:val="0"/>
          <w:marRight w:val="0"/>
          <w:marTop w:val="0"/>
          <w:marBottom w:val="0"/>
          <w:divBdr>
            <w:top w:val="none" w:sz="0" w:space="0" w:color="auto"/>
            <w:left w:val="none" w:sz="0" w:space="0" w:color="auto"/>
            <w:bottom w:val="none" w:sz="0" w:space="0" w:color="auto"/>
            <w:right w:val="none" w:sz="0" w:space="0" w:color="auto"/>
          </w:divBdr>
          <w:divsChild>
            <w:div w:id="719281745">
              <w:marLeft w:val="0"/>
              <w:marRight w:val="0"/>
              <w:marTop w:val="0"/>
              <w:marBottom w:val="0"/>
              <w:divBdr>
                <w:top w:val="none" w:sz="0" w:space="0" w:color="auto"/>
                <w:left w:val="none" w:sz="0" w:space="0" w:color="auto"/>
                <w:bottom w:val="none" w:sz="0" w:space="0" w:color="auto"/>
                <w:right w:val="none" w:sz="0" w:space="0" w:color="auto"/>
              </w:divBdr>
            </w:div>
            <w:div w:id="2107340645">
              <w:marLeft w:val="0"/>
              <w:marRight w:val="0"/>
              <w:marTop w:val="0"/>
              <w:marBottom w:val="0"/>
              <w:divBdr>
                <w:top w:val="none" w:sz="0" w:space="0" w:color="auto"/>
                <w:left w:val="none" w:sz="0" w:space="0" w:color="auto"/>
                <w:bottom w:val="none" w:sz="0" w:space="0" w:color="auto"/>
                <w:right w:val="none" w:sz="0" w:space="0" w:color="auto"/>
              </w:divBdr>
            </w:div>
            <w:div w:id="99569796">
              <w:marLeft w:val="0"/>
              <w:marRight w:val="0"/>
              <w:marTop w:val="0"/>
              <w:marBottom w:val="0"/>
              <w:divBdr>
                <w:top w:val="none" w:sz="0" w:space="0" w:color="auto"/>
                <w:left w:val="none" w:sz="0" w:space="0" w:color="auto"/>
                <w:bottom w:val="none" w:sz="0" w:space="0" w:color="auto"/>
                <w:right w:val="none" w:sz="0" w:space="0" w:color="auto"/>
              </w:divBdr>
            </w:div>
            <w:div w:id="2118136793">
              <w:marLeft w:val="0"/>
              <w:marRight w:val="0"/>
              <w:marTop w:val="0"/>
              <w:marBottom w:val="0"/>
              <w:divBdr>
                <w:top w:val="none" w:sz="0" w:space="0" w:color="auto"/>
                <w:left w:val="none" w:sz="0" w:space="0" w:color="auto"/>
                <w:bottom w:val="none" w:sz="0" w:space="0" w:color="auto"/>
                <w:right w:val="none" w:sz="0" w:space="0" w:color="auto"/>
              </w:divBdr>
            </w:div>
            <w:div w:id="760640530">
              <w:marLeft w:val="0"/>
              <w:marRight w:val="0"/>
              <w:marTop w:val="0"/>
              <w:marBottom w:val="0"/>
              <w:divBdr>
                <w:top w:val="none" w:sz="0" w:space="0" w:color="auto"/>
                <w:left w:val="none" w:sz="0" w:space="0" w:color="auto"/>
                <w:bottom w:val="none" w:sz="0" w:space="0" w:color="auto"/>
                <w:right w:val="none" w:sz="0" w:space="0" w:color="auto"/>
              </w:divBdr>
            </w:div>
            <w:div w:id="1888839456">
              <w:marLeft w:val="0"/>
              <w:marRight w:val="0"/>
              <w:marTop w:val="0"/>
              <w:marBottom w:val="0"/>
              <w:divBdr>
                <w:top w:val="none" w:sz="0" w:space="0" w:color="auto"/>
                <w:left w:val="none" w:sz="0" w:space="0" w:color="auto"/>
                <w:bottom w:val="none" w:sz="0" w:space="0" w:color="auto"/>
                <w:right w:val="none" w:sz="0" w:space="0" w:color="auto"/>
              </w:divBdr>
            </w:div>
            <w:div w:id="1648902587">
              <w:marLeft w:val="0"/>
              <w:marRight w:val="0"/>
              <w:marTop w:val="0"/>
              <w:marBottom w:val="0"/>
              <w:divBdr>
                <w:top w:val="none" w:sz="0" w:space="0" w:color="auto"/>
                <w:left w:val="none" w:sz="0" w:space="0" w:color="auto"/>
                <w:bottom w:val="none" w:sz="0" w:space="0" w:color="auto"/>
                <w:right w:val="none" w:sz="0" w:space="0" w:color="auto"/>
              </w:divBdr>
            </w:div>
            <w:div w:id="1145316942">
              <w:marLeft w:val="0"/>
              <w:marRight w:val="0"/>
              <w:marTop w:val="0"/>
              <w:marBottom w:val="0"/>
              <w:divBdr>
                <w:top w:val="none" w:sz="0" w:space="0" w:color="auto"/>
                <w:left w:val="none" w:sz="0" w:space="0" w:color="auto"/>
                <w:bottom w:val="none" w:sz="0" w:space="0" w:color="auto"/>
                <w:right w:val="none" w:sz="0" w:space="0" w:color="auto"/>
              </w:divBdr>
            </w:div>
            <w:div w:id="4117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6520">
      <w:bodyDiv w:val="1"/>
      <w:marLeft w:val="0"/>
      <w:marRight w:val="0"/>
      <w:marTop w:val="0"/>
      <w:marBottom w:val="0"/>
      <w:divBdr>
        <w:top w:val="none" w:sz="0" w:space="0" w:color="auto"/>
        <w:left w:val="none" w:sz="0" w:space="0" w:color="auto"/>
        <w:bottom w:val="none" w:sz="0" w:space="0" w:color="auto"/>
        <w:right w:val="none" w:sz="0" w:space="0" w:color="auto"/>
      </w:divBdr>
    </w:div>
    <w:div w:id="102725591">
      <w:bodyDiv w:val="1"/>
      <w:marLeft w:val="0"/>
      <w:marRight w:val="0"/>
      <w:marTop w:val="0"/>
      <w:marBottom w:val="0"/>
      <w:divBdr>
        <w:top w:val="none" w:sz="0" w:space="0" w:color="auto"/>
        <w:left w:val="none" w:sz="0" w:space="0" w:color="auto"/>
        <w:bottom w:val="none" w:sz="0" w:space="0" w:color="auto"/>
        <w:right w:val="none" w:sz="0" w:space="0" w:color="auto"/>
      </w:divBdr>
    </w:div>
    <w:div w:id="140654867">
      <w:bodyDiv w:val="1"/>
      <w:marLeft w:val="0"/>
      <w:marRight w:val="0"/>
      <w:marTop w:val="0"/>
      <w:marBottom w:val="0"/>
      <w:divBdr>
        <w:top w:val="none" w:sz="0" w:space="0" w:color="auto"/>
        <w:left w:val="none" w:sz="0" w:space="0" w:color="auto"/>
        <w:bottom w:val="none" w:sz="0" w:space="0" w:color="auto"/>
        <w:right w:val="none" w:sz="0" w:space="0" w:color="auto"/>
      </w:divBdr>
    </w:div>
    <w:div w:id="153184968">
      <w:bodyDiv w:val="1"/>
      <w:marLeft w:val="0"/>
      <w:marRight w:val="0"/>
      <w:marTop w:val="0"/>
      <w:marBottom w:val="0"/>
      <w:divBdr>
        <w:top w:val="none" w:sz="0" w:space="0" w:color="auto"/>
        <w:left w:val="none" w:sz="0" w:space="0" w:color="auto"/>
        <w:bottom w:val="none" w:sz="0" w:space="0" w:color="auto"/>
        <w:right w:val="none" w:sz="0" w:space="0" w:color="auto"/>
      </w:divBdr>
      <w:divsChild>
        <w:div w:id="445469606">
          <w:marLeft w:val="0"/>
          <w:marRight w:val="0"/>
          <w:marTop w:val="0"/>
          <w:marBottom w:val="180"/>
          <w:divBdr>
            <w:top w:val="none" w:sz="0" w:space="0" w:color="auto"/>
            <w:left w:val="none" w:sz="0" w:space="0" w:color="auto"/>
            <w:bottom w:val="none" w:sz="0" w:space="0" w:color="auto"/>
            <w:right w:val="none" w:sz="0" w:space="0" w:color="auto"/>
          </w:divBdr>
        </w:div>
      </w:divsChild>
    </w:div>
    <w:div w:id="160202727">
      <w:bodyDiv w:val="1"/>
      <w:marLeft w:val="0"/>
      <w:marRight w:val="0"/>
      <w:marTop w:val="0"/>
      <w:marBottom w:val="0"/>
      <w:divBdr>
        <w:top w:val="none" w:sz="0" w:space="0" w:color="auto"/>
        <w:left w:val="none" w:sz="0" w:space="0" w:color="auto"/>
        <w:bottom w:val="none" w:sz="0" w:space="0" w:color="auto"/>
        <w:right w:val="none" w:sz="0" w:space="0" w:color="auto"/>
      </w:divBdr>
    </w:div>
    <w:div w:id="187454848">
      <w:bodyDiv w:val="1"/>
      <w:marLeft w:val="0"/>
      <w:marRight w:val="0"/>
      <w:marTop w:val="0"/>
      <w:marBottom w:val="0"/>
      <w:divBdr>
        <w:top w:val="none" w:sz="0" w:space="0" w:color="auto"/>
        <w:left w:val="none" w:sz="0" w:space="0" w:color="auto"/>
        <w:bottom w:val="none" w:sz="0" w:space="0" w:color="auto"/>
        <w:right w:val="none" w:sz="0" w:space="0" w:color="auto"/>
      </w:divBdr>
    </w:div>
    <w:div w:id="218131528">
      <w:bodyDiv w:val="1"/>
      <w:marLeft w:val="0"/>
      <w:marRight w:val="0"/>
      <w:marTop w:val="0"/>
      <w:marBottom w:val="0"/>
      <w:divBdr>
        <w:top w:val="none" w:sz="0" w:space="0" w:color="auto"/>
        <w:left w:val="none" w:sz="0" w:space="0" w:color="auto"/>
        <w:bottom w:val="none" w:sz="0" w:space="0" w:color="auto"/>
        <w:right w:val="none" w:sz="0" w:space="0" w:color="auto"/>
      </w:divBdr>
      <w:divsChild>
        <w:div w:id="919606113">
          <w:marLeft w:val="0"/>
          <w:marRight w:val="0"/>
          <w:marTop w:val="0"/>
          <w:marBottom w:val="0"/>
          <w:divBdr>
            <w:top w:val="none" w:sz="0" w:space="0" w:color="auto"/>
            <w:left w:val="none" w:sz="0" w:space="0" w:color="auto"/>
            <w:bottom w:val="none" w:sz="0" w:space="0" w:color="auto"/>
            <w:right w:val="none" w:sz="0" w:space="0" w:color="auto"/>
          </w:divBdr>
        </w:div>
        <w:div w:id="2114009854">
          <w:marLeft w:val="0"/>
          <w:marRight w:val="0"/>
          <w:marTop w:val="0"/>
          <w:marBottom w:val="0"/>
          <w:divBdr>
            <w:top w:val="none" w:sz="0" w:space="0" w:color="auto"/>
            <w:left w:val="none" w:sz="0" w:space="0" w:color="auto"/>
            <w:bottom w:val="none" w:sz="0" w:space="0" w:color="auto"/>
            <w:right w:val="none" w:sz="0" w:space="0" w:color="auto"/>
          </w:divBdr>
        </w:div>
        <w:div w:id="1411538577">
          <w:marLeft w:val="0"/>
          <w:marRight w:val="0"/>
          <w:marTop w:val="0"/>
          <w:marBottom w:val="0"/>
          <w:divBdr>
            <w:top w:val="none" w:sz="0" w:space="0" w:color="auto"/>
            <w:left w:val="none" w:sz="0" w:space="0" w:color="auto"/>
            <w:bottom w:val="none" w:sz="0" w:space="0" w:color="auto"/>
            <w:right w:val="none" w:sz="0" w:space="0" w:color="auto"/>
          </w:divBdr>
          <w:divsChild>
            <w:div w:id="18059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6257">
      <w:bodyDiv w:val="1"/>
      <w:marLeft w:val="0"/>
      <w:marRight w:val="0"/>
      <w:marTop w:val="0"/>
      <w:marBottom w:val="0"/>
      <w:divBdr>
        <w:top w:val="none" w:sz="0" w:space="0" w:color="auto"/>
        <w:left w:val="none" w:sz="0" w:space="0" w:color="auto"/>
        <w:bottom w:val="none" w:sz="0" w:space="0" w:color="auto"/>
        <w:right w:val="none" w:sz="0" w:space="0" w:color="auto"/>
      </w:divBdr>
      <w:divsChild>
        <w:div w:id="537548398">
          <w:marLeft w:val="0"/>
          <w:marRight w:val="0"/>
          <w:marTop w:val="0"/>
          <w:marBottom w:val="0"/>
          <w:divBdr>
            <w:top w:val="none" w:sz="0" w:space="0" w:color="auto"/>
            <w:left w:val="none" w:sz="0" w:space="0" w:color="auto"/>
            <w:bottom w:val="none" w:sz="0" w:space="0" w:color="auto"/>
            <w:right w:val="none" w:sz="0" w:space="0" w:color="auto"/>
          </w:divBdr>
          <w:divsChild>
            <w:div w:id="1176724397">
              <w:marLeft w:val="0"/>
              <w:marRight w:val="0"/>
              <w:marTop w:val="0"/>
              <w:marBottom w:val="0"/>
              <w:divBdr>
                <w:top w:val="none" w:sz="0" w:space="0" w:color="auto"/>
                <w:left w:val="none" w:sz="0" w:space="0" w:color="auto"/>
                <w:bottom w:val="none" w:sz="0" w:space="0" w:color="auto"/>
                <w:right w:val="none" w:sz="0" w:space="0" w:color="auto"/>
              </w:divBdr>
              <w:divsChild>
                <w:div w:id="1949577588">
                  <w:marLeft w:val="0"/>
                  <w:marRight w:val="0"/>
                  <w:marTop w:val="0"/>
                  <w:marBottom w:val="0"/>
                  <w:divBdr>
                    <w:top w:val="none" w:sz="0" w:space="0" w:color="auto"/>
                    <w:left w:val="none" w:sz="0" w:space="0" w:color="auto"/>
                    <w:bottom w:val="none" w:sz="0" w:space="0" w:color="auto"/>
                    <w:right w:val="none" w:sz="0" w:space="0" w:color="auto"/>
                  </w:divBdr>
                </w:div>
              </w:divsChild>
            </w:div>
            <w:div w:id="1812599905">
              <w:marLeft w:val="0"/>
              <w:marRight w:val="0"/>
              <w:marTop w:val="0"/>
              <w:marBottom w:val="0"/>
              <w:divBdr>
                <w:top w:val="none" w:sz="0" w:space="0" w:color="auto"/>
                <w:left w:val="none" w:sz="0" w:space="0" w:color="auto"/>
                <w:bottom w:val="none" w:sz="0" w:space="0" w:color="auto"/>
                <w:right w:val="none" w:sz="0" w:space="0" w:color="auto"/>
              </w:divBdr>
              <w:divsChild>
                <w:div w:id="264849796">
                  <w:marLeft w:val="0"/>
                  <w:marRight w:val="0"/>
                  <w:marTop w:val="0"/>
                  <w:marBottom w:val="0"/>
                  <w:divBdr>
                    <w:top w:val="none" w:sz="0" w:space="0" w:color="auto"/>
                    <w:left w:val="none" w:sz="0" w:space="0" w:color="auto"/>
                    <w:bottom w:val="none" w:sz="0" w:space="0" w:color="auto"/>
                    <w:right w:val="none" w:sz="0" w:space="0" w:color="auto"/>
                  </w:divBdr>
                </w:div>
              </w:divsChild>
            </w:div>
            <w:div w:id="2025207282">
              <w:marLeft w:val="0"/>
              <w:marRight w:val="0"/>
              <w:marTop w:val="0"/>
              <w:marBottom w:val="0"/>
              <w:divBdr>
                <w:top w:val="none" w:sz="0" w:space="0" w:color="auto"/>
                <w:left w:val="none" w:sz="0" w:space="0" w:color="auto"/>
                <w:bottom w:val="none" w:sz="0" w:space="0" w:color="auto"/>
                <w:right w:val="none" w:sz="0" w:space="0" w:color="auto"/>
              </w:divBdr>
              <w:divsChild>
                <w:div w:id="16749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6094">
          <w:marLeft w:val="0"/>
          <w:marRight w:val="0"/>
          <w:marTop w:val="0"/>
          <w:marBottom w:val="0"/>
          <w:divBdr>
            <w:top w:val="none" w:sz="0" w:space="0" w:color="auto"/>
            <w:left w:val="none" w:sz="0" w:space="0" w:color="auto"/>
            <w:bottom w:val="none" w:sz="0" w:space="0" w:color="auto"/>
            <w:right w:val="none" w:sz="0" w:space="0" w:color="auto"/>
          </w:divBdr>
          <w:divsChild>
            <w:div w:id="1258296737">
              <w:marLeft w:val="0"/>
              <w:marRight w:val="0"/>
              <w:marTop w:val="0"/>
              <w:marBottom w:val="0"/>
              <w:divBdr>
                <w:top w:val="none" w:sz="0" w:space="0" w:color="auto"/>
                <w:left w:val="none" w:sz="0" w:space="0" w:color="auto"/>
                <w:bottom w:val="none" w:sz="0" w:space="0" w:color="auto"/>
                <w:right w:val="none" w:sz="0" w:space="0" w:color="auto"/>
              </w:divBdr>
              <w:divsChild>
                <w:div w:id="1793402908">
                  <w:marLeft w:val="0"/>
                  <w:marRight w:val="0"/>
                  <w:marTop w:val="0"/>
                  <w:marBottom w:val="0"/>
                  <w:divBdr>
                    <w:top w:val="none" w:sz="0" w:space="0" w:color="auto"/>
                    <w:left w:val="none" w:sz="0" w:space="0" w:color="auto"/>
                    <w:bottom w:val="none" w:sz="0" w:space="0" w:color="auto"/>
                    <w:right w:val="none" w:sz="0" w:space="0" w:color="auto"/>
                  </w:divBdr>
                </w:div>
              </w:divsChild>
            </w:div>
            <w:div w:id="319313466">
              <w:marLeft w:val="0"/>
              <w:marRight w:val="0"/>
              <w:marTop w:val="0"/>
              <w:marBottom w:val="0"/>
              <w:divBdr>
                <w:top w:val="none" w:sz="0" w:space="0" w:color="auto"/>
                <w:left w:val="none" w:sz="0" w:space="0" w:color="auto"/>
                <w:bottom w:val="none" w:sz="0" w:space="0" w:color="auto"/>
                <w:right w:val="none" w:sz="0" w:space="0" w:color="auto"/>
              </w:divBdr>
              <w:divsChild>
                <w:div w:id="1142040152">
                  <w:marLeft w:val="0"/>
                  <w:marRight w:val="0"/>
                  <w:marTop w:val="0"/>
                  <w:marBottom w:val="0"/>
                  <w:divBdr>
                    <w:top w:val="none" w:sz="0" w:space="0" w:color="auto"/>
                    <w:left w:val="none" w:sz="0" w:space="0" w:color="auto"/>
                    <w:bottom w:val="none" w:sz="0" w:space="0" w:color="auto"/>
                    <w:right w:val="none" w:sz="0" w:space="0" w:color="auto"/>
                  </w:divBdr>
                </w:div>
              </w:divsChild>
            </w:div>
            <w:div w:id="1583639124">
              <w:marLeft w:val="0"/>
              <w:marRight w:val="0"/>
              <w:marTop w:val="0"/>
              <w:marBottom w:val="0"/>
              <w:divBdr>
                <w:top w:val="none" w:sz="0" w:space="0" w:color="auto"/>
                <w:left w:val="none" w:sz="0" w:space="0" w:color="auto"/>
                <w:bottom w:val="none" w:sz="0" w:space="0" w:color="auto"/>
                <w:right w:val="none" w:sz="0" w:space="0" w:color="auto"/>
              </w:divBdr>
              <w:divsChild>
                <w:div w:id="2128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04053">
      <w:bodyDiv w:val="1"/>
      <w:marLeft w:val="0"/>
      <w:marRight w:val="0"/>
      <w:marTop w:val="0"/>
      <w:marBottom w:val="0"/>
      <w:divBdr>
        <w:top w:val="none" w:sz="0" w:space="0" w:color="auto"/>
        <w:left w:val="none" w:sz="0" w:space="0" w:color="auto"/>
        <w:bottom w:val="none" w:sz="0" w:space="0" w:color="auto"/>
        <w:right w:val="none" w:sz="0" w:space="0" w:color="auto"/>
      </w:divBdr>
    </w:div>
    <w:div w:id="232593116">
      <w:bodyDiv w:val="1"/>
      <w:marLeft w:val="0"/>
      <w:marRight w:val="0"/>
      <w:marTop w:val="0"/>
      <w:marBottom w:val="0"/>
      <w:divBdr>
        <w:top w:val="none" w:sz="0" w:space="0" w:color="auto"/>
        <w:left w:val="none" w:sz="0" w:space="0" w:color="auto"/>
        <w:bottom w:val="none" w:sz="0" w:space="0" w:color="auto"/>
        <w:right w:val="none" w:sz="0" w:space="0" w:color="auto"/>
      </w:divBdr>
    </w:div>
    <w:div w:id="236331413">
      <w:bodyDiv w:val="1"/>
      <w:marLeft w:val="0"/>
      <w:marRight w:val="0"/>
      <w:marTop w:val="0"/>
      <w:marBottom w:val="0"/>
      <w:divBdr>
        <w:top w:val="none" w:sz="0" w:space="0" w:color="auto"/>
        <w:left w:val="none" w:sz="0" w:space="0" w:color="auto"/>
        <w:bottom w:val="none" w:sz="0" w:space="0" w:color="auto"/>
        <w:right w:val="none" w:sz="0" w:space="0" w:color="auto"/>
      </w:divBdr>
    </w:div>
    <w:div w:id="252395648">
      <w:bodyDiv w:val="1"/>
      <w:marLeft w:val="0"/>
      <w:marRight w:val="0"/>
      <w:marTop w:val="0"/>
      <w:marBottom w:val="0"/>
      <w:divBdr>
        <w:top w:val="none" w:sz="0" w:space="0" w:color="auto"/>
        <w:left w:val="none" w:sz="0" w:space="0" w:color="auto"/>
        <w:bottom w:val="none" w:sz="0" w:space="0" w:color="auto"/>
        <w:right w:val="none" w:sz="0" w:space="0" w:color="auto"/>
      </w:divBdr>
    </w:div>
    <w:div w:id="259217683">
      <w:bodyDiv w:val="1"/>
      <w:marLeft w:val="0"/>
      <w:marRight w:val="0"/>
      <w:marTop w:val="0"/>
      <w:marBottom w:val="0"/>
      <w:divBdr>
        <w:top w:val="none" w:sz="0" w:space="0" w:color="auto"/>
        <w:left w:val="none" w:sz="0" w:space="0" w:color="auto"/>
        <w:bottom w:val="none" w:sz="0" w:space="0" w:color="auto"/>
        <w:right w:val="none" w:sz="0" w:space="0" w:color="auto"/>
      </w:divBdr>
    </w:div>
    <w:div w:id="309941251">
      <w:bodyDiv w:val="1"/>
      <w:marLeft w:val="0"/>
      <w:marRight w:val="0"/>
      <w:marTop w:val="0"/>
      <w:marBottom w:val="0"/>
      <w:divBdr>
        <w:top w:val="none" w:sz="0" w:space="0" w:color="auto"/>
        <w:left w:val="none" w:sz="0" w:space="0" w:color="auto"/>
        <w:bottom w:val="none" w:sz="0" w:space="0" w:color="auto"/>
        <w:right w:val="none" w:sz="0" w:space="0" w:color="auto"/>
      </w:divBdr>
    </w:div>
    <w:div w:id="328758584">
      <w:bodyDiv w:val="1"/>
      <w:marLeft w:val="0"/>
      <w:marRight w:val="0"/>
      <w:marTop w:val="0"/>
      <w:marBottom w:val="0"/>
      <w:divBdr>
        <w:top w:val="none" w:sz="0" w:space="0" w:color="auto"/>
        <w:left w:val="none" w:sz="0" w:space="0" w:color="auto"/>
        <w:bottom w:val="none" w:sz="0" w:space="0" w:color="auto"/>
        <w:right w:val="none" w:sz="0" w:space="0" w:color="auto"/>
      </w:divBdr>
    </w:div>
    <w:div w:id="356346270">
      <w:bodyDiv w:val="1"/>
      <w:marLeft w:val="0"/>
      <w:marRight w:val="0"/>
      <w:marTop w:val="0"/>
      <w:marBottom w:val="0"/>
      <w:divBdr>
        <w:top w:val="none" w:sz="0" w:space="0" w:color="auto"/>
        <w:left w:val="none" w:sz="0" w:space="0" w:color="auto"/>
        <w:bottom w:val="none" w:sz="0" w:space="0" w:color="auto"/>
        <w:right w:val="none" w:sz="0" w:space="0" w:color="auto"/>
      </w:divBdr>
    </w:div>
    <w:div w:id="360056565">
      <w:bodyDiv w:val="1"/>
      <w:marLeft w:val="0"/>
      <w:marRight w:val="0"/>
      <w:marTop w:val="0"/>
      <w:marBottom w:val="0"/>
      <w:divBdr>
        <w:top w:val="none" w:sz="0" w:space="0" w:color="auto"/>
        <w:left w:val="none" w:sz="0" w:space="0" w:color="auto"/>
        <w:bottom w:val="none" w:sz="0" w:space="0" w:color="auto"/>
        <w:right w:val="none" w:sz="0" w:space="0" w:color="auto"/>
      </w:divBdr>
      <w:divsChild>
        <w:div w:id="1817532446">
          <w:marLeft w:val="0"/>
          <w:marRight w:val="0"/>
          <w:marTop w:val="0"/>
          <w:marBottom w:val="0"/>
          <w:divBdr>
            <w:top w:val="none" w:sz="0" w:space="0" w:color="auto"/>
            <w:left w:val="none" w:sz="0" w:space="0" w:color="auto"/>
            <w:bottom w:val="none" w:sz="0" w:space="0" w:color="auto"/>
            <w:right w:val="none" w:sz="0" w:space="0" w:color="auto"/>
          </w:divBdr>
          <w:divsChild>
            <w:div w:id="632102919">
              <w:marLeft w:val="0"/>
              <w:marRight w:val="0"/>
              <w:marTop w:val="0"/>
              <w:marBottom w:val="0"/>
              <w:divBdr>
                <w:top w:val="none" w:sz="0" w:space="0" w:color="auto"/>
                <w:left w:val="none" w:sz="0" w:space="0" w:color="auto"/>
                <w:bottom w:val="none" w:sz="0" w:space="0" w:color="auto"/>
                <w:right w:val="none" w:sz="0" w:space="0" w:color="auto"/>
              </w:divBdr>
            </w:div>
            <w:div w:id="1212768289">
              <w:marLeft w:val="0"/>
              <w:marRight w:val="0"/>
              <w:marTop w:val="0"/>
              <w:marBottom w:val="0"/>
              <w:divBdr>
                <w:top w:val="none" w:sz="0" w:space="0" w:color="auto"/>
                <w:left w:val="none" w:sz="0" w:space="0" w:color="auto"/>
                <w:bottom w:val="none" w:sz="0" w:space="0" w:color="auto"/>
                <w:right w:val="none" w:sz="0" w:space="0" w:color="auto"/>
              </w:divBdr>
            </w:div>
            <w:div w:id="1898128664">
              <w:marLeft w:val="0"/>
              <w:marRight w:val="0"/>
              <w:marTop w:val="0"/>
              <w:marBottom w:val="0"/>
              <w:divBdr>
                <w:top w:val="none" w:sz="0" w:space="0" w:color="auto"/>
                <w:left w:val="none" w:sz="0" w:space="0" w:color="auto"/>
                <w:bottom w:val="none" w:sz="0" w:space="0" w:color="auto"/>
                <w:right w:val="none" w:sz="0" w:space="0" w:color="auto"/>
              </w:divBdr>
            </w:div>
            <w:div w:id="610167937">
              <w:marLeft w:val="0"/>
              <w:marRight w:val="0"/>
              <w:marTop w:val="0"/>
              <w:marBottom w:val="0"/>
              <w:divBdr>
                <w:top w:val="none" w:sz="0" w:space="0" w:color="auto"/>
                <w:left w:val="none" w:sz="0" w:space="0" w:color="auto"/>
                <w:bottom w:val="none" w:sz="0" w:space="0" w:color="auto"/>
                <w:right w:val="none" w:sz="0" w:space="0" w:color="auto"/>
              </w:divBdr>
            </w:div>
            <w:div w:id="815294424">
              <w:marLeft w:val="0"/>
              <w:marRight w:val="0"/>
              <w:marTop w:val="0"/>
              <w:marBottom w:val="0"/>
              <w:divBdr>
                <w:top w:val="none" w:sz="0" w:space="0" w:color="auto"/>
                <w:left w:val="none" w:sz="0" w:space="0" w:color="auto"/>
                <w:bottom w:val="none" w:sz="0" w:space="0" w:color="auto"/>
                <w:right w:val="none" w:sz="0" w:space="0" w:color="auto"/>
              </w:divBdr>
            </w:div>
            <w:div w:id="1782993255">
              <w:marLeft w:val="0"/>
              <w:marRight w:val="0"/>
              <w:marTop w:val="0"/>
              <w:marBottom w:val="0"/>
              <w:divBdr>
                <w:top w:val="none" w:sz="0" w:space="0" w:color="auto"/>
                <w:left w:val="none" w:sz="0" w:space="0" w:color="auto"/>
                <w:bottom w:val="none" w:sz="0" w:space="0" w:color="auto"/>
                <w:right w:val="none" w:sz="0" w:space="0" w:color="auto"/>
              </w:divBdr>
            </w:div>
            <w:div w:id="208525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912">
      <w:bodyDiv w:val="1"/>
      <w:marLeft w:val="0"/>
      <w:marRight w:val="0"/>
      <w:marTop w:val="0"/>
      <w:marBottom w:val="0"/>
      <w:divBdr>
        <w:top w:val="none" w:sz="0" w:space="0" w:color="auto"/>
        <w:left w:val="none" w:sz="0" w:space="0" w:color="auto"/>
        <w:bottom w:val="none" w:sz="0" w:space="0" w:color="auto"/>
        <w:right w:val="none" w:sz="0" w:space="0" w:color="auto"/>
      </w:divBdr>
    </w:div>
    <w:div w:id="389503671">
      <w:bodyDiv w:val="1"/>
      <w:marLeft w:val="0"/>
      <w:marRight w:val="0"/>
      <w:marTop w:val="0"/>
      <w:marBottom w:val="0"/>
      <w:divBdr>
        <w:top w:val="none" w:sz="0" w:space="0" w:color="auto"/>
        <w:left w:val="none" w:sz="0" w:space="0" w:color="auto"/>
        <w:bottom w:val="none" w:sz="0" w:space="0" w:color="auto"/>
        <w:right w:val="none" w:sz="0" w:space="0" w:color="auto"/>
      </w:divBdr>
    </w:div>
    <w:div w:id="421071427">
      <w:bodyDiv w:val="1"/>
      <w:marLeft w:val="0"/>
      <w:marRight w:val="0"/>
      <w:marTop w:val="0"/>
      <w:marBottom w:val="0"/>
      <w:divBdr>
        <w:top w:val="none" w:sz="0" w:space="0" w:color="auto"/>
        <w:left w:val="none" w:sz="0" w:space="0" w:color="auto"/>
        <w:bottom w:val="none" w:sz="0" w:space="0" w:color="auto"/>
        <w:right w:val="none" w:sz="0" w:space="0" w:color="auto"/>
      </w:divBdr>
    </w:div>
    <w:div w:id="431441503">
      <w:bodyDiv w:val="1"/>
      <w:marLeft w:val="0"/>
      <w:marRight w:val="0"/>
      <w:marTop w:val="0"/>
      <w:marBottom w:val="0"/>
      <w:divBdr>
        <w:top w:val="none" w:sz="0" w:space="0" w:color="auto"/>
        <w:left w:val="none" w:sz="0" w:space="0" w:color="auto"/>
        <w:bottom w:val="none" w:sz="0" w:space="0" w:color="auto"/>
        <w:right w:val="none" w:sz="0" w:space="0" w:color="auto"/>
      </w:divBdr>
      <w:divsChild>
        <w:div w:id="1975914897">
          <w:marLeft w:val="0"/>
          <w:marRight w:val="0"/>
          <w:marTop w:val="0"/>
          <w:marBottom w:val="0"/>
          <w:divBdr>
            <w:top w:val="none" w:sz="0" w:space="0" w:color="auto"/>
            <w:left w:val="none" w:sz="0" w:space="0" w:color="auto"/>
            <w:bottom w:val="none" w:sz="0" w:space="0" w:color="auto"/>
            <w:right w:val="none" w:sz="0" w:space="0" w:color="auto"/>
          </w:divBdr>
        </w:div>
        <w:div w:id="15081928">
          <w:marLeft w:val="0"/>
          <w:marRight w:val="0"/>
          <w:marTop w:val="0"/>
          <w:marBottom w:val="0"/>
          <w:divBdr>
            <w:top w:val="none" w:sz="0" w:space="0" w:color="auto"/>
            <w:left w:val="none" w:sz="0" w:space="0" w:color="auto"/>
            <w:bottom w:val="none" w:sz="0" w:space="0" w:color="auto"/>
            <w:right w:val="none" w:sz="0" w:space="0" w:color="auto"/>
          </w:divBdr>
        </w:div>
        <w:div w:id="1041586803">
          <w:marLeft w:val="0"/>
          <w:marRight w:val="0"/>
          <w:marTop w:val="0"/>
          <w:marBottom w:val="0"/>
          <w:divBdr>
            <w:top w:val="none" w:sz="0" w:space="0" w:color="auto"/>
            <w:left w:val="none" w:sz="0" w:space="0" w:color="auto"/>
            <w:bottom w:val="none" w:sz="0" w:space="0" w:color="auto"/>
            <w:right w:val="none" w:sz="0" w:space="0" w:color="auto"/>
          </w:divBdr>
          <w:divsChild>
            <w:div w:id="2131900881">
              <w:marLeft w:val="0"/>
              <w:marRight w:val="0"/>
              <w:marTop w:val="0"/>
              <w:marBottom w:val="0"/>
              <w:divBdr>
                <w:top w:val="none" w:sz="0" w:space="0" w:color="auto"/>
                <w:left w:val="none" w:sz="0" w:space="0" w:color="auto"/>
                <w:bottom w:val="none" w:sz="0" w:space="0" w:color="auto"/>
                <w:right w:val="none" w:sz="0" w:space="0" w:color="auto"/>
              </w:divBdr>
            </w:div>
            <w:div w:id="189757403">
              <w:marLeft w:val="0"/>
              <w:marRight w:val="0"/>
              <w:marTop w:val="180"/>
              <w:marBottom w:val="180"/>
              <w:divBdr>
                <w:top w:val="none" w:sz="0" w:space="0" w:color="auto"/>
                <w:left w:val="none" w:sz="0" w:space="0" w:color="auto"/>
                <w:bottom w:val="none" w:sz="0" w:space="0" w:color="auto"/>
                <w:right w:val="none" w:sz="0" w:space="0" w:color="auto"/>
              </w:divBdr>
              <w:divsChild>
                <w:div w:id="34164683">
                  <w:marLeft w:val="0"/>
                  <w:marRight w:val="0"/>
                  <w:marTop w:val="0"/>
                  <w:marBottom w:val="0"/>
                  <w:divBdr>
                    <w:top w:val="none" w:sz="0" w:space="0" w:color="auto"/>
                    <w:left w:val="none" w:sz="0" w:space="0" w:color="auto"/>
                    <w:bottom w:val="none" w:sz="0" w:space="0" w:color="auto"/>
                    <w:right w:val="none" w:sz="0" w:space="0" w:color="auto"/>
                  </w:divBdr>
                  <w:divsChild>
                    <w:div w:id="463085620">
                      <w:marLeft w:val="0"/>
                      <w:marRight w:val="0"/>
                      <w:marTop w:val="0"/>
                      <w:marBottom w:val="0"/>
                      <w:divBdr>
                        <w:top w:val="none" w:sz="0" w:space="0" w:color="auto"/>
                        <w:left w:val="none" w:sz="0" w:space="0" w:color="auto"/>
                        <w:bottom w:val="none" w:sz="0" w:space="0" w:color="auto"/>
                        <w:right w:val="none" w:sz="0" w:space="0" w:color="auto"/>
                      </w:divBdr>
                    </w:div>
                  </w:divsChild>
                </w:div>
                <w:div w:id="874543178">
                  <w:marLeft w:val="0"/>
                  <w:marRight w:val="0"/>
                  <w:marTop w:val="0"/>
                  <w:marBottom w:val="0"/>
                  <w:divBdr>
                    <w:top w:val="none" w:sz="0" w:space="0" w:color="auto"/>
                    <w:left w:val="none" w:sz="0" w:space="0" w:color="auto"/>
                    <w:bottom w:val="none" w:sz="0" w:space="0" w:color="auto"/>
                    <w:right w:val="none" w:sz="0" w:space="0" w:color="auto"/>
                  </w:divBdr>
                </w:div>
                <w:div w:id="1431970235">
                  <w:marLeft w:val="0"/>
                  <w:marRight w:val="0"/>
                  <w:marTop w:val="0"/>
                  <w:marBottom w:val="0"/>
                  <w:divBdr>
                    <w:top w:val="none" w:sz="0" w:space="0" w:color="auto"/>
                    <w:left w:val="none" w:sz="0" w:space="0" w:color="auto"/>
                    <w:bottom w:val="none" w:sz="0" w:space="0" w:color="auto"/>
                    <w:right w:val="none" w:sz="0" w:space="0" w:color="auto"/>
                  </w:divBdr>
                  <w:divsChild>
                    <w:div w:id="83574406">
                      <w:marLeft w:val="0"/>
                      <w:marRight w:val="0"/>
                      <w:marTop w:val="0"/>
                      <w:marBottom w:val="0"/>
                      <w:divBdr>
                        <w:top w:val="none" w:sz="0" w:space="0" w:color="auto"/>
                        <w:left w:val="none" w:sz="0" w:space="0" w:color="auto"/>
                        <w:bottom w:val="none" w:sz="0" w:space="0" w:color="auto"/>
                        <w:right w:val="none" w:sz="0" w:space="0" w:color="auto"/>
                      </w:divBdr>
                      <w:divsChild>
                        <w:div w:id="1430663011">
                          <w:marLeft w:val="0"/>
                          <w:marRight w:val="0"/>
                          <w:marTop w:val="0"/>
                          <w:marBottom w:val="0"/>
                          <w:divBdr>
                            <w:top w:val="none" w:sz="0" w:space="0" w:color="auto"/>
                            <w:left w:val="none" w:sz="0" w:space="0" w:color="auto"/>
                            <w:bottom w:val="none" w:sz="0" w:space="0" w:color="auto"/>
                            <w:right w:val="none" w:sz="0" w:space="0" w:color="auto"/>
                          </w:divBdr>
                        </w:div>
                        <w:div w:id="66192530">
                          <w:marLeft w:val="0"/>
                          <w:marRight w:val="0"/>
                          <w:marTop w:val="0"/>
                          <w:marBottom w:val="0"/>
                          <w:divBdr>
                            <w:top w:val="none" w:sz="0" w:space="0" w:color="auto"/>
                            <w:left w:val="none" w:sz="0" w:space="0" w:color="auto"/>
                            <w:bottom w:val="none" w:sz="0" w:space="0" w:color="auto"/>
                            <w:right w:val="none" w:sz="0" w:space="0" w:color="auto"/>
                          </w:divBdr>
                        </w:div>
                        <w:div w:id="1332678766">
                          <w:marLeft w:val="0"/>
                          <w:marRight w:val="0"/>
                          <w:marTop w:val="0"/>
                          <w:marBottom w:val="0"/>
                          <w:divBdr>
                            <w:top w:val="none" w:sz="0" w:space="0" w:color="auto"/>
                            <w:left w:val="none" w:sz="0" w:space="0" w:color="auto"/>
                            <w:bottom w:val="none" w:sz="0" w:space="0" w:color="auto"/>
                            <w:right w:val="none" w:sz="0" w:space="0" w:color="auto"/>
                          </w:divBdr>
                        </w:div>
                        <w:div w:id="1320576194">
                          <w:marLeft w:val="0"/>
                          <w:marRight w:val="0"/>
                          <w:marTop w:val="0"/>
                          <w:marBottom w:val="0"/>
                          <w:divBdr>
                            <w:top w:val="none" w:sz="0" w:space="0" w:color="auto"/>
                            <w:left w:val="none" w:sz="0" w:space="0" w:color="auto"/>
                            <w:bottom w:val="none" w:sz="0" w:space="0" w:color="auto"/>
                            <w:right w:val="none" w:sz="0" w:space="0" w:color="auto"/>
                          </w:divBdr>
                        </w:div>
                        <w:div w:id="414084884">
                          <w:marLeft w:val="0"/>
                          <w:marRight w:val="0"/>
                          <w:marTop w:val="0"/>
                          <w:marBottom w:val="0"/>
                          <w:divBdr>
                            <w:top w:val="none" w:sz="0" w:space="0" w:color="auto"/>
                            <w:left w:val="none" w:sz="0" w:space="0" w:color="auto"/>
                            <w:bottom w:val="none" w:sz="0" w:space="0" w:color="auto"/>
                            <w:right w:val="none" w:sz="0" w:space="0" w:color="auto"/>
                          </w:divBdr>
                        </w:div>
                      </w:divsChild>
                    </w:div>
                    <w:div w:id="361439690">
                      <w:marLeft w:val="0"/>
                      <w:marRight w:val="0"/>
                      <w:marTop w:val="0"/>
                      <w:marBottom w:val="0"/>
                      <w:divBdr>
                        <w:top w:val="none" w:sz="0" w:space="0" w:color="auto"/>
                        <w:left w:val="none" w:sz="0" w:space="0" w:color="auto"/>
                        <w:bottom w:val="none" w:sz="0" w:space="0" w:color="auto"/>
                        <w:right w:val="none" w:sz="0" w:space="0" w:color="auto"/>
                      </w:divBdr>
                      <w:divsChild>
                        <w:div w:id="795874531">
                          <w:marLeft w:val="0"/>
                          <w:marRight w:val="0"/>
                          <w:marTop w:val="0"/>
                          <w:marBottom w:val="0"/>
                          <w:divBdr>
                            <w:top w:val="none" w:sz="0" w:space="0" w:color="auto"/>
                            <w:left w:val="none" w:sz="0" w:space="0" w:color="auto"/>
                            <w:bottom w:val="none" w:sz="0" w:space="0" w:color="auto"/>
                            <w:right w:val="none" w:sz="0" w:space="0" w:color="auto"/>
                          </w:divBdr>
                        </w:div>
                        <w:div w:id="1322003441">
                          <w:marLeft w:val="0"/>
                          <w:marRight w:val="0"/>
                          <w:marTop w:val="0"/>
                          <w:marBottom w:val="0"/>
                          <w:divBdr>
                            <w:top w:val="none" w:sz="0" w:space="0" w:color="auto"/>
                            <w:left w:val="none" w:sz="0" w:space="0" w:color="auto"/>
                            <w:bottom w:val="none" w:sz="0" w:space="0" w:color="auto"/>
                            <w:right w:val="none" w:sz="0" w:space="0" w:color="auto"/>
                          </w:divBdr>
                        </w:div>
                        <w:div w:id="1361738266">
                          <w:marLeft w:val="0"/>
                          <w:marRight w:val="0"/>
                          <w:marTop w:val="0"/>
                          <w:marBottom w:val="0"/>
                          <w:divBdr>
                            <w:top w:val="none" w:sz="0" w:space="0" w:color="auto"/>
                            <w:left w:val="none" w:sz="0" w:space="0" w:color="auto"/>
                            <w:bottom w:val="none" w:sz="0" w:space="0" w:color="auto"/>
                            <w:right w:val="none" w:sz="0" w:space="0" w:color="auto"/>
                          </w:divBdr>
                        </w:div>
                        <w:div w:id="1662540536">
                          <w:marLeft w:val="0"/>
                          <w:marRight w:val="0"/>
                          <w:marTop w:val="0"/>
                          <w:marBottom w:val="0"/>
                          <w:divBdr>
                            <w:top w:val="none" w:sz="0" w:space="0" w:color="auto"/>
                            <w:left w:val="none" w:sz="0" w:space="0" w:color="auto"/>
                            <w:bottom w:val="none" w:sz="0" w:space="0" w:color="auto"/>
                            <w:right w:val="none" w:sz="0" w:space="0" w:color="auto"/>
                          </w:divBdr>
                        </w:div>
                        <w:div w:id="2151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76603">
              <w:marLeft w:val="0"/>
              <w:marRight w:val="0"/>
              <w:marTop w:val="180"/>
              <w:marBottom w:val="180"/>
              <w:divBdr>
                <w:top w:val="none" w:sz="0" w:space="0" w:color="auto"/>
                <w:left w:val="none" w:sz="0" w:space="0" w:color="auto"/>
                <w:bottom w:val="none" w:sz="0" w:space="0" w:color="auto"/>
                <w:right w:val="none" w:sz="0" w:space="0" w:color="auto"/>
              </w:divBdr>
              <w:divsChild>
                <w:div w:id="1044721001">
                  <w:marLeft w:val="0"/>
                  <w:marRight w:val="0"/>
                  <w:marTop w:val="0"/>
                  <w:marBottom w:val="0"/>
                  <w:divBdr>
                    <w:top w:val="none" w:sz="0" w:space="0" w:color="auto"/>
                    <w:left w:val="none" w:sz="0" w:space="0" w:color="auto"/>
                    <w:bottom w:val="none" w:sz="0" w:space="0" w:color="auto"/>
                    <w:right w:val="none" w:sz="0" w:space="0" w:color="auto"/>
                  </w:divBdr>
                  <w:divsChild>
                    <w:div w:id="842628306">
                      <w:marLeft w:val="0"/>
                      <w:marRight w:val="0"/>
                      <w:marTop w:val="0"/>
                      <w:marBottom w:val="0"/>
                      <w:divBdr>
                        <w:top w:val="none" w:sz="0" w:space="0" w:color="auto"/>
                        <w:left w:val="none" w:sz="0" w:space="0" w:color="auto"/>
                        <w:bottom w:val="none" w:sz="0" w:space="0" w:color="auto"/>
                        <w:right w:val="none" w:sz="0" w:space="0" w:color="auto"/>
                      </w:divBdr>
                    </w:div>
                  </w:divsChild>
                </w:div>
                <w:div w:id="589311697">
                  <w:marLeft w:val="0"/>
                  <w:marRight w:val="0"/>
                  <w:marTop w:val="0"/>
                  <w:marBottom w:val="0"/>
                  <w:divBdr>
                    <w:top w:val="none" w:sz="0" w:space="0" w:color="auto"/>
                    <w:left w:val="none" w:sz="0" w:space="0" w:color="auto"/>
                    <w:bottom w:val="none" w:sz="0" w:space="0" w:color="auto"/>
                    <w:right w:val="none" w:sz="0" w:space="0" w:color="auto"/>
                  </w:divBdr>
                </w:div>
                <w:div w:id="1355116258">
                  <w:marLeft w:val="0"/>
                  <w:marRight w:val="0"/>
                  <w:marTop w:val="0"/>
                  <w:marBottom w:val="0"/>
                  <w:divBdr>
                    <w:top w:val="none" w:sz="0" w:space="0" w:color="auto"/>
                    <w:left w:val="none" w:sz="0" w:space="0" w:color="auto"/>
                    <w:bottom w:val="none" w:sz="0" w:space="0" w:color="auto"/>
                    <w:right w:val="none" w:sz="0" w:space="0" w:color="auto"/>
                  </w:divBdr>
                  <w:divsChild>
                    <w:div w:id="2102294358">
                      <w:marLeft w:val="0"/>
                      <w:marRight w:val="0"/>
                      <w:marTop w:val="0"/>
                      <w:marBottom w:val="0"/>
                      <w:divBdr>
                        <w:top w:val="none" w:sz="0" w:space="0" w:color="auto"/>
                        <w:left w:val="none" w:sz="0" w:space="0" w:color="auto"/>
                        <w:bottom w:val="none" w:sz="0" w:space="0" w:color="auto"/>
                        <w:right w:val="none" w:sz="0" w:space="0" w:color="auto"/>
                      </w:divBdr>
                      <w:divsChild>
                        <w:div w:id="359665772">
                          <w:marLeft w:val="0"/>
                          <w:marRight w:val="0"/>
                          <w:marTop w:val="0"/>
                          <w:marBottom w:val="0"/>
                          <w:divBdr>
                            <w:top w:val="none" w:sz="0" w:space="0" w:color="auto"/>
                            <w:left w:val="none" w:sz="0" w:space="0" w:color="auto"/>
                            <w:bottom w:val="none" w:sz="0" w:space="0" w:color="auto"/>
                            <w:right w:val="none" w:sz="0" w:space="0" w:color="auto"/>
                          </w:divBdr>
                        </w:div>
                        <w:div w:id="287787348">
                          <w:marLeft w:val="0"/>
                          <w:marRight w:val="0"/>
                          <w:marTop w:val="0"/>
                          <w:marBottom w:val="0"/>
                          <w:divBdr>
                            <w:top w:val="none" w:sz="0" w:space="0" w:color="auto"/>
                            <w:left w:val="none" w:sz="0" w:space="0" w:color="auto"/>
                            <w:bottom w:val="none" w:sz="0" w:space="0" w:color="auto"/>
                            <w:right w:val="none" w:sz="0" w:space="0" w:color="auto"/>
                          </w:divBdr>
                        </w:div>
                        <w:div w:id="1086225304">
                          <w:marLeft w:val="0"/>
                          <w:marRight w:val="0"/>
                          <w:marTop w:val="0"/>
                          <w:marBottom w:val="0"/>
                          <w:divBdr>
                            <w:top w:val="none" w:sz="0" w:space="0" w:color="auto"/>
                            <w:left w:val="none" w:sz="0" w:space="0" w:color="auto"/>
                            <w:bottom w:val="none" w:sz="0" w:space="0" w:color="auto"/>
                            <w:right w:val="none" w:sz="0" w:space="0" w:color="auto"/>
                          </w:divBdr>
                        </w:div>
                        <w:div w:id="606352761">
                          <w:marLeft w:val="0"/>
                          <w:marRight w:val="0"/>
                          <w:marTop w:val="0"/>
                          <w:marBottom w:val="0"/>
                          <w:divBdr>
                            <w:top w:val="none" w:sz="0" w:space="0" w:color="auto"/>
                            <w:left w:val="none" w:sz="0" w:space="0" w:color="auto"/>
                            <w:bottom w:val="none" w:sz="0" w:space="0" w:color="auto"/>
                            <w:right w:val="none" w:sz="0" w:space="0" w:color="auto"/>
                          </w:divBdr>
                        </w:div>
                        <w:div w:id="1763255262">
                          <w:marLeft w:val="0"/>
                          <w:marRight w:val="0"/>
                          <w:marTop w:val="0"/>
                          <w:marBottom w:val="0"/>
                          <w:divBdr>
                            <w:top w:val="none" w:sz="0" w:space="0" w:color="auto"/>
                            <w:left w:val="none" w:sz="0" w:space="0" w:color="auto"/>
                            <w:bottom w:val="none" w:sz="0" w:space="0" w:color="auto"/>
                            <w:right w:val="none" w:sz="0" w:space="0" w:color="auto"/>
                          </w:divBdr>
                        </w:div>
                      </w:divsChild>
                    </w:div>
                    <w:div w:id="1781991393">
                      <w:marLeft w:val="0"/>
                      <w:marRight w:val="0"/>
                      <w:marTop w:val="0"/>
                      <w:marBottom w:val="0"/>
                      <w:divBdr>
                        <w:top w:val="none" w:sz="0" w:space="0" w:color="auto"/>
                        <w:left w:val="none" w:sz="0" w:space="0" w:color="auto"/>
                        <w:bottom w:val="none" w:sz="0" w:space="0" w:color="auto"/>
                        <w:right w:val="none" w:sz="0" w:space="0" w:color="auto"/>
                      </w:divBdr>
                      <w:divsChild>
                        <w:div w:id="1071394533">
                          <w:marLeft w:val="0"/>
                          <w:marRight w:val="0"/>
                          <w:marTop w:val="0"/>
                          <w:marBottom w:val="0"/>
                          <w:divBdr>
                            <w:top w:val="none" w:sz="0" w:space="0" w:color="auto"/>
                            <w:left w:val="none" w:sz="0" w:space="0" w:color="auto"/>
                            <w:bottom w:val="none" w:sz="0" w:space="0" w:color="auto"/>
                            <w:right w:val="none" w:sz="0" w:space="0" w:color="auto"/>
                          </w:divBdr>
                        </w:div>
                        <w:div w:id="673579191">
                          <w:marLeft w:val="0"/>
                          <w:marRight w:val="0"/>
                          <w:marTop w:val="0"/>
                          <w:marBottom w:val="0"/>
                          <w:divBdr>
                            <w:top w:val="none" w:sz="0" w:space="0" w:color="auto"/>
                            <w:left w:val="none" w:sz="0" w:space="0" w:color="auto"/>
                            <w:bottom w:val="none" w:sz="0" w:space="0" w:color="auto"/>
                            <w:right w:val="none" w:sz="0" w:space="0" w:color="auto"/>
                          </w:divBdr>
                        </w:div>
                        <w:div w:id="1990403446">
                          <w:marLeft w:val="0"/>
                          <w:marRight w:val="0"/>
                          <w:marTop w:val="0"/>
                          <w:marBottom w:val="0"/>
                          <w:divBdr>
                            <w:top w:val="none" w:sz="0" w:space="0" w:color="auto"/>
                            <w:left w:val="none" w:sz="0" w:space="0" w:color="auto"/>
                            <w:bottom w:val="none" w:sz="0" w:space="0" w:color="auto"/>
                            <w:right w:val="none" w:sz="0" w:space="0" w:color="auto"/>
                          </w:divBdr>
                        </w:div>
                        <w:div w:id="1036348233">
                          <w:marLeft w:val="0"/>
                          <w:marRight w:val="0"/>
                          <w:marTop w:val="0"/>
                          <w:marBottom w:val="0"/>
                          <w:divBdr>
                            <w:top w:val="none" w:sz="0" w:space="0" w:color="auto"/>
                            <w:left w:val="none" w:sz="0" w:space="0" w:color="auto"/>
                            <w:bottom w:val="none" w:sz="0" w:space="0" w:color="auto"/>
                            <w:right w:val="none" w:sz="0" w:space="0" w:color="auto"/>
                          </w:divBdr>
                        </w:div>
                        <w:div w:id="170524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1225">
              <w:marLeft w:val="0"/>
              <w:marRight w:val="0"/>
              <w:marTop w:val="180"/>
              <w:marBottom w:val="180"/>
              <w:divBdr>
                <w:top w:val="none" w:sz="0" w:space="0" w:color="auto"/>
                <w:left w:val="none" w:sz="0" w:space="0" w:color="auto"/>
                <w:bottom w:val="none" w:sz="0" w:space="0" w:color="auto"/>
                <w:right w:val="none" w:sz="0" w:space="0" w:color="auto"/>
              </w:divBdr>
              <w:divsChild>
                <w:div w:id="1552034284">
                  <w:marLeft w:val="0"/>
                  <w:marRight w:val="0"/>
                  <w:marTop w:val="0"/>
                  <w:marBottom w:val="0"/>
                  <w:divBdr>
                    <w:top w:val="none" w:sz="0" w:space="0" w:color="auto"/>
                    <w:left w:val="none" w:sz="0" w:space="0" w:color="auto"/>
                    <w:bottom w:val="none" w:sz="0" w:space="0" w:color="auto"/>
                    <w:right w:val="none" w:sz="0" w:space="0" w:color="auto"/>
                  </w:divBdr>
                  <w:divsChild>
                    <w:div w:id="919602215">
                      <w:marLeft w:val="0"/>
                      <w:marRight w:val="0"/>
                      <w:marTop w:val="0"/>
                      <w:marBottom w:val="0"/>
                      <w:divBdr>
                        <w:top w:val="none" w:sz="0" w:space="0" w:color="auto"/>
                        <w:left w:val="none" w:sz="0" w:space="0" w:color="auto"/>
                        <w:bottom w:val="none" w:sz="0" w:space="0" w:color="auto"/>
                        <w:right w:val="none" w:sz="0" w:space="0" w:color="auto"/>
                      </w:divBdr>
                    </w:div>
                  </w:divsChild>
                </w:div>
                <w:div w:id="1739670184">
                  <w:marLeft w:val="0"/>
                  <w:marRight w:val="0"/>
                  <w:marTop w:val="0"/>
                  <w:marBottom w:val="0"/>
                  <w:divBdr>
                    <w:top w:val="none" w:sz="0" w:space="0" w:color="auto"/>
                    <w:left w:val="none" w:sz="0" w:space="0" w:color="auto"/>
                    <w:bottom w:val="none" w:sz="0" w:space="0" w:color="auto"/>
                    <w:right w:val="none" w:sz="0" w:space="0" w:color="auto"/>
                  </w:divBdr>
                </w:div>
                <w:div w:id="1080102315">
                  <w:marLeft w:val="0"/>
                  <w:marRight w:val="0"/>
                  <w:marTop w:val="0"/>
                  <w:marBottom w:val="0"/>
                  <w:divBdr>
                    <w:top w:val="none" w:sz="0" w:space="0" w:color="auto"/>
                    <w:left w:val="none" w:sz="0" w:space="0" w:color="auto"/>
                    <w:bottom w:val="none" w:sz="0" w:space="0" w:color="auto"/>
                    <w:right w:val="none" w:sz="0" w:space="0" w:color="auto"/>
                  </w:divBdr>
                  <w:divsChild>
                    <w:div w:id="1108310025">
                      <w:marLeft w:val="0"/>
                      <w:marRight w:val="0"/>
                      <w:marTop w:val="0"/>
                      <w:marBottom w:val="0"/>
                      <w:divBdr>
                        <w:top w:val="none" w:sz="0" w:space="0" w:color="auto"/>
                        <w:left w:val="none" w:sz="0" w:space="0" w:color="auto"/>
                        <w:bottom w:val="none" w:sz="0" w:space="0" w:color="auto"/>
                        <w:right w:val="none" w:sz="0" w:space="0" w:color="auto"/>
                      </w:divBdr>
                      <w:divsChild>
                        <w:div w:id="816187280">
                          <w:marLeft w:val="0"/>
                          <w:marRight w:val="0"/>
                          <w:marTop w:val="0"/>
                          <w:marBottom w:val="0"/>
                          <w:divBdr>
                            <w:top w:val="none" w:sz="0" w:space="0" w:color="auto"/>
                            <w:left w:val="none" w:sz="0" w:space="0" w:color="auto"/>
                            <w:bottom w:val="none" w:sz="0" w:space="0" w:color="auto"/>
                            <w:right w:val="none" w:sz="0" w:space="0" w:color="auto"/>
                          </w:divBdr>
                        </w:div>
                        <w:div w:id="793133446">
                          <w:marLeft w:val="0"/>
                          <w:marRight w:val="0"/>
                          <w:marTop w:val="0"/>
                          <w:marBottom w:val="0"/>
                          <w:divBdr>
                            <w:top w:val="none" w:sz="0" w:space="0" w:color="auto"/>
                            <w:left w:val="none" w:sz="0" w:space="0" w:color="auto"/>
                            <w:bottom w:val="none" w:sz="0" w:space="0" w:color="auto"/>
                            <w:right w:val="none" w:sz="0" w:space="0" w:color="auto"/>
                          </w:divBdr>
                        </w:div>
                      </w:divsChild>
                    </w:div>
                    <w:div w:id="404256396">
                      <w:marLeft w:val="0"/>
                      <w:marRight w:val="0"/>
                      <w:marTop w:val="0"/>
                      <w:marBottom w:val="0"/>
                      <w:divBdr>
                        <w:top w:val="none" w:sz="0" w:space="0" w:color="auto"/>
                        <w:left w:val="none" w:sz="0" w:space="0" w:color="auto"/>
                        <w:bottom w:val="none" w:sz="0" w:space="0" w:color="auto"/>
                        <w:right w:val="none" w:sz="0" w:space="0" w:color="auto"/>
                      </w:divBdr>
                      <w:divsChild>
                        <w:div w:id="324667892">
                          <w:marLeft w:val="0"/>
                          <w:marRight w:val="0"/>
                          <w:marTop w:val="0"/>
                          <w:marBottom w:val="0"/>
                          <w:divBdr>
                            <w:top w:val="none" w:sz="0" w:space="0" w:color="auto"/>
                            <w:left w:val="none" w:sz="0" w:space="0" w:color="auto"/>
                            <w:bottom w:val="none" w:sz="0" w:space="0" w:color="auto"/>
                            <w:right w:val="none" w:sz="0" w:space="0" w:color="auto"/>
                          </w:divBdr>
                        </w:div>
                        <w:div w:id="177308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35138">
              <w:marLeft w:val="0"/>
              <w:marRight w:val="0"/>
              <w:marTop w:val="180"/>
              <w:marBottom w:val="180"/>
              <w:divBdr>
                <w:top w:val="none" w:sz="0" w:space="0" w:color="auto"/>
                <w:left w:val="none" w:sz="0" w:space="0" w:color="auto"/>
                <w:bottom w:val="none" w:sz="0" w:space="0" w:color="auto"/>
                <w:right w:val="none" w:sz="0" w:space="0" w:color="auto"/>
              </w:divBdr>
              <w:divsChild>
                <w:div w:id="245696063">
                  <w:marLeft w:val="0"/>
                  <w:marRight w:val="0"/>
                  <w:marTop w:val="0"/>
                  <w:marBottom w:val="0"/>
                  <w:divBdr>
                    <w:top w:val="none" w:sz="0" w:space="0" w:color="auto"/>
                    <w:left w:val="none" w:sz="0" w:space="0" w:color="auto"/>
                    <w:bottom w:val="none" w:sz="0" w:space="0" w:color="auto"/>
                    <w:right w:val="none" w:sz="0" w:space="0" w:color="auto"/>
                  </w:divBdr>
                  <w:divsChild>
                    <w:div w:id="345719366">
                      <w:marLeft w:val="0"/>
                      <w:marRight w:val="0"/>
                      <w:marTop w:val="0"/>
                      <w:marBottom w:val="0"/>
                      <w:divBdr>
                        <w:top w:val="none" w:sz="0" w:space="0" w:color="auto"/>
                        <w:left w:val="none" w:sz="0" w:space="0" w:color="auto"/>
                        <w:bottom w:val="none" w:sz="0" w:space="0" w:color="auto"/>
                        <w:right w:val="none" w:sz="0" w:space="0" w:color="auto"/>
                      </w:divBdr>
                    </w:div>
                  </w:divsChild>
                </w:div>
                <w:div w:id="932786590">
                  <w:marLeft w:val="0"/>
                  <w:marRight w:val="0"/>
                  <w:marTop w:val="0"/>
                  <w:marBottom w:val="0"/>
                  <w:divBdr>
                    <w:top w:val="none" w:sz="0" w:space="0" w:color="auto"/>
                    <w:left w:val="none" w:sz="0" w:space="0" w:color="auto"/>
                    <w:bottom w:val="none" w:sz="0" w:space="0" w:color="auto"/>
                    <w:right w:val="none" w:sz="0" w:space="0" w:color="auto"/>
                  </w:divBdr>
                </w:div>
                <w:div w:id="1031032294">
                  <w:marLeft w:val="0"/>
                  <w:marRight w:val="0"/>
                  <w:marTop w:val="0"/>
                  <w:marBottom w:val="0"/>
                  <w:divBdr>
                    <w:top w:val="none" w:sz="0" w:space="0" w:color="auto"/>
                    <w:left w:val="none" w:sz="0" w:space="0" w:color="auto"/>
                    <w:bottom w:val="none" w:sz="0" w:space="0" w:color="auto"/>
                    <w:right w:val="none" w:sz="0" w:space="0" w:color="auto"/>
                  </w:divBdr>
                  <w:divsChild>
                    <w:div w:id="1152140061">
                      <w:marLeft w:val="0"/>
                      <w:marRight w:val="0"/>
                      <w:marTop w:val="0"/>
                      <w:marBottom w:val="0"/>
                      <w:divBdr>
                        <w:top w:val="none" w:sz="0" w:space="0" w:color="auto"/>
                        <w:left w:val="none" w:sz="0" w:space="0" w:color="auto"/>
                        <w:bottom w:val="none" w:sz="0" w:space="0" w:color="auto"/>
                        <w:right w:val="none" w:sz="0" w:space="0" w:color="auto"/>
                      </w:divBdr>
                      <w:divsChild>
                        <w:div w:id="224806322">
                          <w:marLeft w:val="0"/>
                          <w:marRight w:val="0"/>
                          <w:marTop w:val="0"/>
                          <w:marBottom w:val="0"/>
                          <w:divBdr>
                            <w:top w:val="none" w:sz="0" w:space="0" w:color="auto"/>
                            <w:left w:val="none" w:sz="0" w:space="0" w:color="auto"/>
                            <w:bottom w:val="none" w:sz="0" w:space="0" w:color="auto"/>
                            <w:right w:val="none" w:sz="0" w:space="0" w:color="auto"/>
                          </w:divBdr>
                        </w:div>
                        <w:div w:id="1609317839">
                          <w:marLeft w:val="0"/>
                          <w:marRight w:val="0"/>
                          <w:marTop w:val="0"/>
                          <w:marBottom w:val="0"/>
                          <w:divBdr>
                            <w:top w:val="none" w:sz="0" w:space="0" w:color="auto"/>
                            <w:left w:val="none" w:sz="0" w:space="0" w:color="auto"/>
                            <w:bottom w:val="none" w:sz="0" w:space="0" w:color="auto"/>
                            <w:right w:val="none" w:sz="0" w:space="0" w:color="auto"/>
                          </w:divBdr>
                        </w:div>
                        <w:div w:id="1264992159">
                          <w:marLeft w:val="0"/>
                          <w:marRight w:val="0"/>
                          <w:marTop w:val="0"/>
                          <w:marBottom w:val="0"/>
                          <w:divBdr>
                            <w:top w:val="none" w:sz="0" w:space="0" w:color="auto"/>
                            <w:left w:val="none" w:sz="0" w:space="0" w:color="auto"/>
                            <w:bottom w:val="none" w:sz="0" w:space="0" w:color="auto"/>
                            <w:right w:val="none" w:sz="0" w:space="0" w:color="auto"/>
                          </w:divBdr>
                        </w:div>
                      </w:divsChild>
                    </w:div>
                    <w:div w:id="1926720021">
                      <w:marLeft w:val="0"/>
                      <w:marRight w:val="0"/>
                      <w:marTop w:val="0"/>
                      <w:marBottom w:val="0"/>
                      <w:divBdr>
                        <w:top w:val="none" w:sz="0" w:space="0" w:color="auto"/>
                        <w:left w:val="none" w:sz="0" w:space="0" w:color="auto"/>
                        <w:bottom w:val="none" w:sz="0" w:space="0" w:color="auto"/>
                        <w:right w:val="none" w:sz="0" w:space="0" w:color="auto"/>
                      </w:divBdr>
                      <w:divsChild>
                        <w:div w:id="1370717392">
                          <w:marLeft w:val="0"/>
                          <w:marRight w:val="0"/>
                          <w:marTop w:val="0"/>
                          <w:marBottom w:val="0"/>
                          <w:divBdr>
                            <w:top w:val="none" w:sz="0" w:space="0" w:color="auto"/>
                            <w:left w:val="none" w:sz="0" w:space="0" w:color="auto"/>
                            <w:bottom w:val="none" w:sz="0" w:space="0" w:color="auto"/>
                            <w:right w:val="none" w:sz="0" w:space="0" w:color="auto"/>
                          </w:divBdr>
                        </w:div>
                        <w:div w:id="1503542819">
                          <w:marLeft w:val="0"/>
                          <w:marRight w:val="0"/>
                          <w:marTop w:val="0"/>
                          <w:marBottom w:val="0"/>
                          <w:divBdr>
                            <w:top w:val="none" w:sz="0" w:space="0" w:color="auto"/>
                            <w:left w:val="none" w:sz="0" w:space="0" w:color="auto"/>
                            <w:bottom w:val="none" w:sz="0" w:space="0" w:color="auto"/>
                            <w:right w:val="none" w:sz="0" w:space="0" w:color="auto"/>
                          </w:divBdr>
                        </w:div>
                        <w:div w:id="18046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901913">
              <w:marLeft w:val="0"/>
              <w:marRight w:val="0"/>
              <w:marTop w:val="180"/>
              <w:marBottom w:val="180"/>
              <w:divBdr>
                <w:top w:val="none" w:sz="0" w:space="0" w:color="auto"/>
                <w:left w:val="none" w:sz="0" w:space="0" w:color="auto"/>
                <w:bottom w:val="none" w:sz="0" w:space="0" w:color="auto"/>
                <w:right w:val="none" w:sz="0" w:space="0" w:color="auto"/>
              </w:divBdr>
              <w:divsChild>
                <w:div w:id="879590930">
                  <w:marLeft w:val="0"/>
                  <w:marRight w:val="0"/>
                  <w:marTop w:val="0"/>
                  <w:marBottom w:val="0"/>
                  <w:divBdr>
                    <w:top w:val="none" w:sz="0" w:space="0" w:color="auto"/>
                    <w:left w:val="none" w:sz="0" w:space="0" w:color="auto"/>
                    <w:bottom w:val="none" w:sz="0" w:space="0" w:color="auto"/>
                    <w:right w:val="none" w:sz="0" w:space="0" w:color="auto"/>
                  </w:divBdr>
                  <w:divsChild>
                    <w:div w:id="2105227269">
                      <w:marLeft w:val="0"/>
                      <w:marRight w:val="0"/>
                      <w:marTop w:val="0"/>
                      <w:marBottom w:val="0"/>
                      <w:divBdr>
                        <w:top w:val="none" w:sz="0" w:space="0" w:color="auto"/>
                        <w:left w:val="none" w:sz="0" w:space="0" w:color="auto"/>
                        <w:bottom w:val="none" w:sz="0" w:space="0" w:color="auto"/>
                        <w:right w:val="none" w:sz="0" w:space="0" w:color="auto"/>
                      </w:divBdr>
                    </w:div>
                  </w:divsChild>
                </w:div>
                <w:div w:id="539167682">
                  <w:marLeft w:val="0"/>
                  <w:marRight w:val="0"/>
                  <w:marTop w:val="0"/>
                  <w:marBottom w:val="0"/>
                  <w:divBdr>
                    <w:top w:val="none" w:sz="0" w:space="0" w:color="auto"/>
                    <w:left w:val="none" w:sz="0" w:space="0" w:color="auto"/>
                    <w:bottom w:val="none" w:sz="0" w:space="0" w:color="auto"/>
                    <w:right w:val="none" w:sz="0" w:space="0" w:color="auto"/>
                  </w:divBdr>
                </w:div>
                <w:div w:id="1260405389">
                  <w:marLeft w:val="0"/>
                  <w:marRight w:val="0"/>
                  <w:marTop w:val="0"/>
                  <w:marBottom w:val="0"/>
                  <w:divBdr>
                    <w:top w:val="none" w:sz="0" w:space="0" w:color="auto"/>
                    <w:left w:val="none" w:sz="0" w:space="0" w:color="auto"/>
                    <w:bottom w:val="none" w:sz="0" w:space="0" w:color="auto"/>
                    <w:right w:val="none" w:sz="0" w:space="0" w:color="auto"/>
                  </w:divBdr>
                  <w:divsChild>
                    <w:div w:id="1772771826">
                      <w:marLeft w:val="0"/>
                      <w:marRight w:val="0"/>
                      <w:marTop w:val="0"/>
                      <w:marBottom w:val="0"/>
                      <w:divBdr>
                        <w:top w:val="none" w:sz="0" w:space="0" w:color="auto"/>
                        <w:left w:val="none" w:sz="0" w:space="0" w:color="auto"/>
                        <w:bottom w:val="none" w:sz="0" w:space="0" w:color="auto"/>
                        <w:right w:val="none" w:sz="0" w:space="0" w:color="auto"/>
                      </w:divBdr>
                      <w:divsChild>
                        <w:div w:id="687020633">
                          <w:marLeft w:val="0"/>
                          <w:marRight w:val="0"/>
                          <w:marTop w:val="0"/>
                          <w:marBottom w:val="0"/>
                          <w:divBdr>
                            <w:top w:val="none" w:sz="0" w:space="0" w:color="auto"/>
                            <w:left w:val="none" w:sz="0" w:space="0" w:color="auto"/>
                            <w:bottom w:val="none" w:sz="0" w:space="0" w:color="auto"/>
                            <w:right w:val="none" w:sz="0" w:space="0" w:color="auto"/>
                          </w:divBdr>
                        </w:div>
                      </w:divsChild>
                    </w:div>
                    <w:div w:id="911934157">
                      <w:marLeft w:val="0"/>
                      <w:marRight w:val="0"/>
                      <w:marTop w:val="0"/>
                      <w:marBottom w:val="0"/>
                      <w:divBdr>
                        <w:top w:val="none" w:sz="0" w:space="0" w:color="auto"/>
                        <w:left w:val="none" w:sz="0" w:space="0" w:color="auto"/>
                        <w:bottom w:val="none" w:sz="0" w:space="0" w:color="auto"/>
                        <w:right w:val="none" w:sz="0" w:space="0" w:color="auto"/>
                      </w:divBdr>
                      <w:divsChild>
                        <w:div w:id="12846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18422">
              <w:marLeft w:val="0"/>
              <w:marRight w:val="0"/>
              <w:marTop w:val="180"/>
              <w:marBottom w:val="180"/>
              <w:divBdr>
                <w:top w:val="none" w:sz="0" w:space="0" w:color="auto"/>
                <w:left w:val="none" w:sz="0" w:space="0" w:color="auto"/>
                <w:bottom w:val="none" w:sz="0" w:space="0" w:color="auto"/>
                <w:right w:val="none" w:sz="0" w:space="0" w:color="auto"/>
              </w:divBdr>
              <w:divsChild>
                <w:div w:id="438188492">
                  <w:marLeft w:val="0"/>
                  <w:marRight w:val="0"/>
                  <w:marTop w:val="0"/>
                  <w:marBottom w:val="0"/>
                  <w:divBdr>
                    <w:top w:val="none" w:sz="0" w:space="0" w:color="auto"/>
                    <w:left w:val="none" w:sz="0" w:space="0" w:color="auto"/>
                    <w:bottom w:val="none" w:sz="0" w:space="0" w:color="auto"/>
                    <w:right w:val="none" w:sz="0" w:space="0" w:color="auto"/>
                  </w:divBdr>
                  <w:divsChild>
                    <w:div w:id="766080803">
                      <w:marLeft w:val="0"/>
                      <w:marRight w:val="0"/>
                      <w:marTop w:val="0"/>
                      <w:marBottom w:val="0"/>
                      <w:divBdr>
                        <w:top w:val="none" w:sz="0" w:space="0" w:color="auto"/>
                        <w:left w:val="none" w:sz="0" w:space="0" w:color="auto"/>
                        <w:bottom w:val="none" w:sz="0" w:space="0" w:color="auto"/>
                        <w:right w:val="none" w:sz="0" w:space="0" w:color="auto"/>
                      </w:divBdr>
                    </w:div>
                  </w:divsChild>
                </w:div>
                <w:div w:id="1686787756">
                  <w:marLeft w:val="0"/>
                  <w:marRight w:val="0"/>
                  <w:marTop w:val="0"/>
                  <w:marBottom w:val="0"/>
                  <w:divBdr>
                    <w:top w:val="none" w:sz="0" w:space="0" w:color="auto"/>
                    <w:left w:val="none" w:sz="0" w:space="0" w:color="auto"/>
                    <w:bottom w:val="none" w:sz="0" w:space="0" w:color="auto"/>
                    <w:right w:val="none" w:sz="0" w:space="0" w:color="auto"/>
                  </w:divBdr>
                </w:div>
                <w:div w:id="1129786679">
                  <w:marLeft w:val="0"/>
                  <w:marRight w:val="0"/>
                  <w:marTop w:val="0"/>
                  <w:marBottom w:val="0"/>
                  <w:divBdr>
                    <w:top w:val="none" w:sz="0" w:space="0" w:color="auto"/>
                    <w:left w:val="none" w:sz="0" w:space="0" w:color="auto"/>
                    <w:bottom w:val="none" w:sz="0" w:space="0" w:color="auto"/>
                    <w:right w:val="none" w:sz="0" w:space="0" w:color="auto"/>
                  </w:divBdr>
                  <w:divsChild>
                    <w:div w:id="1977104883">
                      <w:marLeft w:val="0"/>
                      <w:marRight w:val="0"/>
                      <w:marTop w:val="0"/>
                      <w:marBottom w:val="0"/>
                      <w:divBdr>
                        <w:top w:val="none" w:sz="0" w:space="0" w:color="auto"/>
                        <w:left w:val="none" w:sz="0" w:space="0" w:color="auto"/>
                        <w:bottom w:val="none" w:sz="0" w:space="0" w:color="auto"/>
                        <w:right w:val="none" w:sz="0" w:space="0" w:color="auto"/>
                      </w:divBdr>
                      <w:divsChild>
                        <w:div w:id="863830916">
                          <w:marLeft w:val="0"/>
                          <w:marRight w:val="0"/>
                          <w:marTop w:val="0"/>
                          <w:marBottom w:val="0"/>
                          <w:divBdr>
                            <w:top w:val="none" w:sz="0" w:space="0" w:color="auto"/>
                            <w:left w:val="none" w:sz="0" w:space="0" w:color="auto"/>
                            <w:bottom w:val="none" w:sz="0" w:space="0" w:color="auto"/>
                            <w:right w:val="none" w:sz="0" w:space="0" w:color="auto"/>
                          </w:divBdr>
                        </w:div>
                      </w:divsChild>
                    </w:div>
                    <w:div w:id="37777788">
                      <w:marLeft w:val="0"/>
                      <w:marRight w:val="0"/>
                      <w:marTop w:val="0"/>
                      <w:marBottom w:val="0"/>
                      <w:divBdr>
                        <w:top w:val="none" w:sz="0" w:space="0" w:color="auto"/>
                        <w:left w:val="none" w:sz="0" w:space="0" w:color="auto"/>
                        <w:bottom w:val="none" w:sz="0" w:space="0" w:color="auto"/>
                        <w:right w:val="none" w:sz="0" w:space="0" w:color="auto"/>
                      </w:divBdr>
                      <w:divsChild>
                        <w:div w:id="102301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82845">
              <w:marLeft w:val="0"/>
              <w:marRight w:val="0"/>
              <w:marTop w:val="180"/>
              <w:marBottom w:val="180"/>
              <w:divBdr>
                <w:top w:val="none" w:sz="0" w:space="0" w:color="auto"/>
                <w:left w:val="none" w:sz="0" w:space="0" w:color="auto"/>
                <w:bottom w:val="none" w:sz="0" w:space="0" w:color="auto"/>
                <w:right w:val="none" w:sz="0" w:space="0" w:color="auto"/>
              </w:divBdr>
              <w:divsChild>
                <w:div w:id="2036879917">
                  <w:marLeft w:val="0"/>
                  <w:marRight w:val="0"/>
                  <w:marTop w:val="0"/>
                  <w:marBottom w:val="0"/>
                  <w:divBdr>
                    <w:top w:val="none" w:sz="0" w:space="0" w:color="auto"/>
                    <w:left w:val="none" w:sz="0" w:space="0" w:color="auto"/>
                    <w:bottom w:val="none" w:sz="0" w:space="0" w:color="auto"/>
                    <w:right w:val="none" w:sz="0" w:space="0" w:color="auto"/>
                  </w:divBdr>
                  <w:divsChild>
                    <w:div w:id="444497595">
                      <w:marLeft w:val="0"/>
                      <w:marRight w:val="0"/>
                      <w:marTop w:val="0"/>
                      <w:marBottom w:val="0"/>
                      <w:divBdr>
                        <w:top w:val="none" w:sz="0" w:space="0" w:color="auto"/>
                        <w:left w:val="none" w:sz="0" w:space="0" w:color="auto"/>
                        <w:bottom w:val="none" w:sz="0" w:space="0" w:color="auto"/>
                        <w:right w:val="none" w:sz="0" w:space="0" w:color="auto"/>
                      </w:divBdr>
                    </w:div>
                  </w:divsChild>
                </w:div>
                <w:div w:id="963317149">
                  <w:marLeft w:val="0"/>
                  <w:marRight w:val="0"/>
                  <w:marTop w:val="0"/>
                  <w:marBottom w:val="0"/>
                  <w:divBdr>
                    <w:top w:val="none" w:sz="0" w:space="0" w:color="auto"/>
                    <w:left w:val="none" w:sz="0" w:space="0" w:color="auto"/>
                    <w:bottom w:val="none" w:sz="0" w:space="0" w:color="auto"/>
                    <w:right w:val="none" w:sz="0" w:space="0" w:color="auto"/>
                  </w:divBdr>
                </w:div>
                <w:div w:id="1641304518">
                  <w:marLeft w:val="0"/>
                  <w:marRight w:val="0"/>
                  <w:marTop w:val="0"/>
                  <w:marBottom w:val="0"/>
                  <w:divBdr>
                    <w:top w:val="none" w:sz="0" w:space="0" w:color="auto"/>
                    <w:left w:val="none" w:sz="0" w:space="0" w:color="auto"/>
                    <w:bottom w:val="none" w:sz="0" w:space="0" w:color="auto"/>
                    <w:right w:val="none" w:sz="0" w:space="0" w:color="auto"/>
                  </w:divBdr>
                  <w:divsChild>
                    <w:div w:id="1364937595">
                      <w:marLeft w:val="0"/>
                      <w:marRight w:val="0"/>
                      <w:marTop w:val="0"/>
                      <w:marBottom w:val="0"/>
                      <w:divBdr>
                        <w:top w:val="none" w:sz="0" w:space="0" w:color="auto"/>
                        <w:left w:val="none" w:sz="0" w:space="0" w:color="auto"/>
                        <w:bottom w:val="none" w:sz="0" w:space="0" w:color="auto"/>
                        <w:right w:val="none" w:sz="0" w:space="0" w:color="auto"/>
                      </w:divBdr>
                      <w:divsChild>
                        <w:div w:id="1242831639">
                          <w:marLeft w:val="0"/>
                          <w:marRight w:val="0"/>
                          <w:marTop w:val="0"/>
                          <w:marBottom w:val="0"/>
                          <w:divBdr>
                            <w:top w:val="none" w:sz="0" w:space="0" w:color="auto"/>
                            <w:left w:val="none" w:sz="0" w:space="0" w:color="auto"/>
                            <w:bottom w:val="none" w:sz="0" w:space="0" w:color="auto"/>
                            <w:right w:val="none" w:sz="0" w:space="0" w:color="auto"/>
                          </w:divBdr>
                        </w:div>
                      </w:divsChild>
                    </w:div>
                    <w:div w:id="996299145">
                      <w:marLeft w:val="0"/>
                      <w:marRight w:val="0"/>
                      <w:marTop w:val="0"/>
                      <w:marBottom w:val="0"/>
                      <w:divBdr>
                        <w:top w:val="none" w:sz="0" w:space="0" w:color="auto"/>
                        <w:left w:val="none" w:sz="0" w:space="0" w:color="auto"/>
                        <w:bottom w:val="none" w:sz="0" w:space="0" w:color="auto"/>
                        <w:right w:val="none" w:sz="0" w:space="0" w:color="auto"/>
                      </w:divBdr>
                      <w:divsChild>
                        <w:div w:id="13793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436666">
              <w:marLeft w:val="0"/>
              <w:marRight w:val="0"/>
              <w:marTop w:val="180"/>
              <w:marBottom w:val="180"/>
              <w:divBdr>
                <w:top w:val="none" w:sz="0" w:space="0" w:color="auto"/>
                <w:left w:val="none" w:sz="0" w:space="0" w:color="auto"/>
                <w:bottom w:val="none" w:sz="0" w:space="0" w:color="auto"/>
                <w:right w:val="none" w:sz="0" w:space="0" w:color="auto"/>
              </w:divBdr>
              <w:divsChild>
                <w:div w:id="560940557">
                  <w:marLeft w:val="0"/>
                  <w:marRight w:val="0"/>
                  <w:marTop w:val="0"/>
                  <w:marBottom w:val="0"/>
                  <w:divBdr>
                    <w:top w:val="none" w:sz="0" w:space="0" w:color="auto"/>
                    <w:left w:val="none" w:sz="0" w:space="0" w:color="auto"/>
                    <w:bottom w:val="none" w:sz="0" w:space="0" w:color="auto"/>
                    <w:right w:val="none" w:sz="0" w:space="0" w:color="auto"/>
                  </w:divBdr>
                  <w:divsChild>
                    <w:div w:id="926380004">
                      <w:marLeft w:val="0"/>
                      <w:marRight w:val="0"/>
                      <w:marTop w:val="0"/>
                      <w:marBottom w:val="0"/>
                      <w:divBdr>
                        <w:top w:val="none" w:sz="0" w:space="0" w:color="auto"/>
                        <w:left w:val="none" w:sz="0" w:space="0" w:color="auto"/>
                        <w:bottom w:val="none" w:sz="0" w:space="0" w:color="auto"/>
                        <w:right w:val="none" w:sz="0" w:space="0" w:color="auto"/>
                      </w:divBdr>
                    </w:div>
                  </w:divsChild>
                </w:div>
                <w:div w:id="30812677">
                  <w:marLeft w:val="0"/>
                  <w:marRight w:val="0"/>
                  <w:marTop w:val="0"/>
                  <w:marBottom w:val="0"/>
                  <w:divBdr>
                    <w:top w:val="none" w:sz="0" w:space="0" w:color="auto"/>
                    <w:left w:val="none" w:sz="0" w:space="0" w:color="auto"/>
                    <w:bottom w:val="none" w:sz="0" w:space="0" w:color="auto"/>
                    <w:right w:val="none" w:sz="0" w:space="0" w:color="auto"/>
                  </w:divBdr>
                </w:div>
                <w:div w:id="433135486">
                  <w:marLeft w:val="0"/>
                  <w:marRight w:val="0"/>
                  <w:marTop w:val="0"/>
                  <w:marBottom w:val="0"/>
                  <w:divBdr>
                    <w:top w:val="none" w:sz="0" w:space="0" w:color="auto"/>
                    <w:left w:val="none" w:sz="0" w:space="0" w:color="auto"/>
                    <w:bottom w:val="none" w:sz="0" w:space="0" w:color="auto"/>
                    <w:right w:val="none" w:sz="0" w:space="0" w:color="auto"/>
                  </w:divBdr>
                  <w:divsChild>
                    <w:div w:id="1231841125">
                      <w:marLeft w:val="0"/>
                      <w:marRight w:val="0"/>
                      <w:marTop w:val="0"/>
                      <w:marBottom w:val="0"/>
                      <w:divBdr>
                        <w:top w:val="none" w:sz="0" w:space="0" w:color="auto"/>
                        <w:left w:val="none" w:sz="0" w:space="0" w:color="auto"/>
                        <w:bottom w:val="none" w:sz="0" w:space="0" w:color="auto"/>
                        <w:right w:val="none" w:sz="0" w:space="0" w:color="auto"/>
                      </w:divBdr>
                      <w:divsChild>
                        <w:div w:id="190412713">
                          <w:marLeft w:val="0"/>
                          <w:marRight w:val="0"/>
                          <w:marTop w:val="0"/>
                          <w:marBottom w:val="0"/>
                          <w:divBdr>
                            <w:top w:val="none" w:sz="0" w:space="0" w:color="auto"/>
                            <w:left w:val="none" w:sz="0" w:space="0" w:color="auto"/>
                            <w:bottom w:val="none" w:sz="0" w:space="0" w:color="auto"/>
                            <w:right w:val="none" w:sz="0" w:space="0" w:color="auto"/>
                          </w:divBdr>
                        </w:div>
                        <w:div w:id="913665187">
                          <w:marLeft w:val="0"/>
                          <w:marRight w:val="0"/>
                          <w:marTop w:val="0"/>
                          <w:marBottom w:val="0"/>
                          <w:divBdr>
                            <w:top w:val="none" w:sz="0" w:space="0" w:color="auto"/>
                            <w:left w:val="none" w:sz="0" w:space="0" w:color="auto"/>
                            <w:bottom w:val="none" w:sz="0" w:space="0" w:color="auto"/>
                            <w:right w:val="none" w:sz="0" w:space="0" w:color="auto"/>
                          </w:divBdr>
                        </w:div>
                      </w:divsChild>
                    </w:div>
                    <w:div w:id="715541611">
                      <w:marLeft w:val="0"/>
                      <w:marRight w:val="0"/>
                      <w:marTop w:val="0"/>
                      <w:marBottom w:val="0"/>
                      <w:divBdr>
                        <w:top w:val="none" w:sz="0" w:space="0" w:color="auto"/>
                        <w:left w:val="none" w:sz="0" w:space="0" w:color="auto"/>
                        <w:bottom w:val="none" w:sz="0" w:space="0" w:color="auto"/>
                        <w:right w:val="none" w:sz="0" w:space="0" w:color="auto"/>
                      </w:divBdr>
                      <w:divsChild>
                        <w:div w:id="741023818">
                          <w:marLeft w:val="0"/>
                          <w:marRight w:val="0"/>
                          <w:marTop w:val="0"/>
                          <w:marBottom w:val="0"/>
                          <w:divBdr>
                            <w:top w:val="none" w:sz="0" w:space="0" w:color="auto"/>
                            <w:left w:val="none" w:sz="0" w:space="0" w:color="auto"/>
                            <w:bottom w:val="none" w:sz="0" w:space="0" w:color="auto"/>
                            <w:right w:val="none" w:sz="0" w:space="0" w:color="auto"/>
                          </w:divBdr>
                        </w:div>
                        <w:div w:id="10383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75743">
              <w:marLeft w:val="0"/>
              <w:marRight w:val="0"/>
              <w:marTop w:val="180"/>
              <w:marBottom w:val="180"/>
              <w:divBdr>
                <w:top w:val="none" w:sz="0" w:space="0" w:color="auto"/>
                <w:left w:val="none" w:sz="0" w:space="0" w:color="auto"/>
                <w:bottom w:val="none" w:sz="0" w:space="0" w:color="auto"/>
                <w:right w:val="none" w:sz="0" w:space="0" w:color="auto"/>
              </w:divBdr>
              <w:divsChild>
                <w:div w:id="1483035480">
                  <w:marLeft w:val="0"/>
                  <w:marRight w:val="0"/>
                  <w:marTop w:val="0"/>
                  <w:marBottom w:val="0"/>
                  <w:divBdr>
                    <w:top w:val="none" w:sz="0" w:space="0" w:color="auto"/>
                    <w:left w:val="none" w:sz="0" w:space="0" w:color="auto"/>
                    <w:bottom w:val="none" w:sz="0" w:space="0" w:color="auto"/>
                    <w:right w:val="none" w:sz="0" w:space="0" w:color="auto"/>
                  </w:divBdr>
                  <w:divsChild>
                    <w:div w:id="2103338363">
                      <w:marLeft w:val="0"/>
                      <w:marRight w:val="0"/>
                      <w:marTop w:val="0"/>
                      <w:marBottom w:val="0"/>
                      <w:divBdr>
                        <w:top w:val="none" w:sz="0" w:space="0" w:color="auto"/>
                        <w:left w:val="none" w:sz="0" w:space="0" w:color="auto"/>
                        <w:bottom w:val="none" w:sz="0" w:space="0" w:color="auto"/>
                        <w:right w:val="none" w:sz="0" w:space="0" w:color="auto"/>
                      </w:divBdr>
                    </w:div>
                  </w:divsChild>
                </w:div>
                <w:div w:id="1783300195">
                  <w:marLeft w:val="0"/>
                  <w:marRight w:val="0"/>
                  <w:marTop w:val="0"/>
                  <w:marBottom w:val="0"/>
                  <w:divBdr>
                    <w:top w:val="none" w:sz="0" w:space="0" w:color="auto"/>
                    <w:left w:val="none" w:sz="0" w:space="0" w:color="auto"/>
                    <w:bottom w:val="none" w:sz="0" w:space="0" w:color="auto"/>
                    <w:right w:val="none" w:sz="0" w:space="0" w:color="auto"/>
                  </w:divBdr>
                </w:div>
                <w:div w:id="1348097612">
                  <w:marLeft w:val="0"/>
                  <w:marRight w:val="0"/>
                  <w:marTop w:val="0"/>
                  <w:marBottom w:val="0"/>
                  <w:divBdr>
                    <w:top w:val="none" w:sz="0" w:space="0" w:color="auto"/>
                    <w:left w:val="none" w:sz="0" w:space="0" w:color="auto"/>
                    <w:bottom w:val="none" w:sz="0" w:space="0" w:color="auto"/>
                    <w:right w:val="none" w:sz="0" w:space="0" w:color="auto"/>
                  </w:divBdr>
                  <w:divsChild>
                    <w:div w:id="715549050">
                      <w:marLeft w:val="0"/>
                      <w:marRight w:val="0"/>
                      <w:marTop w:val="0"/>
                      <w:marBottom w:val="0"/>
                      <w:divBdr>
                        <w:top w:val="none" w:sz="0" w:space="0" w:color="auto"/>
                        <w:left w:val="none" w:sz="0" w:space="0" w:color="auto"/>
                        <w:bottom w:val="none" w:sz="0" w:space="0" w:color="auto"/>
                        <w:right w:val="none" w:sz="0" w:space="0" w:color="auto"/>
                      </w:divBdr>
                      <w:divsChild>
                        <w:div w:id="1682317682">
                          <w:marLeft w:val="0"/>
                          <w:marRight w:val="0"/>
                          <w:marTop w:val="0"/>
                          <w:marBottom w:val="0"/>
                          <w:divBdr>
                            <w:top w:val="none" w:sz="0" w:space="0" w:color="auto"/>
                            <w:left w:val="none" w:sz="0" w:space="0" w:color="auto"/>
                            <w:bottom w:val="none" w:sz="0" w:space="0" w:color="auto"/>
                            <w:right w:val="none" w:sz="0" w:space="0" w:color="auto"/>
                          </w:divBdr>
                        </w:div>
                      </w:divsChild>
                    </w:div>
                    <w:div w:id="1651209018">
                      <w:marLeft w:val="0"/>
                      <w:marRight w:val="0"/>
                      <w:marTop w:val="0"/>
                      <w:marBottom w:val="0"/>
                      <w:divBdr>
                        <w:top w:val="none" w:sz="0" w:space="0" w:color="auto"/>
                        <w:left w:val="none" w:sz="0" w:space="0" w:color="auto"/>
                        <w:bottom w:val="none" w:sz="0" w:space="0" w:color="auto"/>
                        <w:right w:val="none" w:sz="0" w:space="0" w:color="auto"/>
                      </w:divBdr>
                      <w:divsChild>
                        <w:div w:id="3466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65475">
              <w:marLeft w:val="0"/>
              <w:marRight w:val="0"/>
              <w:marTop w:val="180"/>
              <w:marBottom w:val="180"/>
              <w:divBdr>
                <w:top w:val="none" w:sz="0" w:space="0" w:color="auto"/>
                <w:left w:val="none" w:sz="0" w:space="0" w:color="auto"/>
                <w:bottom w:val="none" w:sz="0" w:space="0" w:color="auto"/>
                <w:right w:val="none" w:sz="0" w:space="0" w:color="auto"/>
              </w:divBdr>
              <w:divsChild>
                <w:div w:id="1092358113">
                  <w:marLeft w:val="0"/>
                  <w:marRight w:val="0"/>
                  <w:marTop w:val="0"/>
                  <w:marBottom w:val="0"/>
                  <w:divBdr>
                    <w:top w:val="none" w:sz="0" w:space="0" w:color="auto"/>
                    <w:left w:val="none" w:sz="0" w:space="0" w:color="auto"/>
                    <w:bottom w:val="none" w:sz="0" w:space="0" w:color="auto"/>
                    <w:right w:val="none" w:sz="0" w:space="0" w:color="auto"/>
                  </w:divBdr>
                  <w:divsChild>
                    <w:div w:id="1574001025">
                      <w:marLeft w:val="0"/>
                      <w:marRight w:val="0"/>
                      <w:marTop w:val="0"/>
                      <w:marBottom w:val="0"/>
                      <w:divBdr>
                        <w:top w:val="none" w:sz="0" w:space="0" w:color="auto"/>
                        <w:left w:val="none" w:sz="0" w:space="0" w:color="auto"/>
                        <w:bottom w:val="none" w:sz="0" w:space="0" w:color="auto"/>
                        <w:right w:val="none" w:sz="0" w:space="0" w:color="auto"/>
                      </w:divBdr>
                    </w:div>
                  </w:divsChild>
                </w:div>
                <w:div w:id="712734402">
                  <w:marLeft w:val="0"/>
                  <w:marRight w:val="0"/>
                  <w:marTop w:val="0"/>
                  <w:marBottom w:val="0"/>
                  <w:divBdr>
                    <w:top w:val="none" w:sz="0" w:space="0" w:color="auto"/>
                    <w:left w:val="none" w:sz="0" w:space="0" w:color="auto"/>
                    <w:bottom w:val="none" w:sz="0" w:space="0" w:color="auto"/>
                    <w:right w:val="none" w:sz="0" w:space="0" w:color="auto"/>
                  </w:divBdr>
                </w:div>
                <w:div w:id="446656981">
                  <w:marLeft w:val="0"/>
                  <w:marRight w:val="0"/>
                  <w:marTop w:val="0"/>
                  <w:marBottom w:val="0"/>
                  <w:divBdr>
                    <w:top w:val="none" w:sz="0" w:space="0" w:color="auto"/>
                    <w:left w:val="none" w:sz="0" w:space="0" w:color="auto"/>
                    <w:bottom w:val="none" w:sz="0" w:space="0" w:color="auto"/>
                    <w:right w:val="none" w:sz="0" w:space="0" w:color="auto"/>
                  </w:divBdr>
                  <w:divsChild>
                    <w:div w:id="86777423">
                      <w:marLeft w:val="0"/>
                      <w:marRight w:val="0"/>
                      <w:marTop w:val="0"/>
                      <w:marBottom w:val="0"/>
                      <w:divBdr>
                        <w:top w:val="none" w:sz="0" w:space="0" w:color="auto"/>
                        <w:left w:val="none" w:sz="0" w:space="0" w:color="auto"/>
                        <w:bottom w:val="none" w:sz="0" w:space="0" w:color="auto"/>
                        <w:right w:val="none" w:sz="0" w:space="0" w:color="auto"/>
                      </w:divBdr>
                      <w:divsChild>
                        <w:div w:id="264465088">
                          <w:marLeft w:val="0"/>
                          <w:marRight w:val="0"/>
                          <w:marTop w:val="0"/>
                          <w:marBottom w:val="0"/>
                          <w:divBdr>
                            <w:top w:val="none" w:sz="0" w:space="0" w:color="auto"/>
                            <w:left w:val="none" w:sz="0" w:space="0" w:color="auto"/>
                            <w:bottom w:val="none" w:sz="0" w:space="0" w:color="auto"/>
                            <w:right w:val="none" w:sz="0" w:space="0" w:color="auto"/>
                          </w:divBdr>
                        </w:div>
                        <w:div w:id="6181774">
                          <w:marLeft w:val="0"/>
                          <w:marRight w:val="0"/>
                          <w:marTop w:val="0"/>
                          <w:marBottom w:val="0"/>
                          <w:divBdr>
                            <w:top w:val="none" w:sz="0" w:space="0" w:color="auto"/>
                            <w:left w:val="none" w:sz="0" w:space="0" w:color="auto"/>
                            <w:bottom w:val="none" w:sz="0" w:space="0" w:color="auto"/>
                            <w:right w:val="none" w:sz="0" w:space="0" w:color="auto"/>
                          </w:divBdr>
                        </w:div>
                      </w:divsChild>
                    </w:div>
                    <w:div w:id="1831822352">
                      <w:marLeft w:val="0"/>
                      <w:marRight w:val="0"/>
                      <w:marTop w:val="0"/>
                      <w:marBottom w:val="0"/>
                      <w:divBdr>
                        <w:top w:val="none" w:sz="0" w:space="0" w:color="auto"/>
                        <w:left w:val="none" w:sz="0" w:space="0" w:color="auto"/>
                        <w:bottom w:val="none" w:sz="0" w:space="0" w:color="auto"/>
                        <w:right w:val="none" w:sz="0" w:space="0" w:color="auto"/>
                      </w:divBdr>
                      <w:divsChild>
                        <w:div w:id="1423648813">
                          <w:marLeft w:val="0"/>
                          <w:marRight w:val="0"/>
                          <w:marTop w:val="0"/>
                          <w:marBottom w:val="0"/>
                          <w:divBdr>
                            <w:top w:val="none" w:sz="0" w:space="0" w:color="auto"/>
                            <w:left w:val="none" w:sz="0" w:space="0" w:color="auto"/>
                            <w:bottom w:val="none" w:sz="0" w:space="0" w:color="auto"/>
                            <w:right w:val="none" w:sz="0" w:space="0" w:color="auto"/>
                          </w:divBdr>
                        </w:div>
                        <w:div w:id="12804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795">
              <w:marLeft w:val="0"/>
              <w:marRight w:val="0"/>
              <w:marTop w:val="180"/>
              <w:marBottom w:val="180"/>
              <w:divBdr>
                <w:top w:val="none" w:sz="0" w:space="0" w:color="auto"/>
                <w:left w:val="none" w:sz="0" w:space="0" w:color="auto"/>
                <w:bottom w:val="none" w:sz="0" w:space="0" w:color="auto"/>
                <w:right w:val="none" w:sz="0" w:space="0" w:color="auto"/>
              </w:divBdr>
              <w:divsChild>
                <w:div w:id="1031536792">
                  <w:marLeft w:val="0"/>
                  <w:marRight w:val="0"/>
                  <w:marTop w:val="0"/>
                  <w:marBottom w:val="0"/>
                  <w:divBdr>
                    <w:top w:val="none" w:sz="0" w:space="0" w:color="auto"/>
                    <w:left w:val="none" w:sz="0" w:space="0" w:color="auto"/>
                    <w:bottom w:val="none" w:sz="0" w:space="0" w:color="auto"/>
                    <w:right w:val="none" w:sz="0" w:space="0" w:color="auto"/>
                  </w:divBdr>
                  <w:divsChild>
                    <w:div w:id="1852992337">
                      <w:marLeft w:val="0"/>
                      <w:marRight w:val="0"/>
                      <w:marTop w:val="0"/>
                      <w:marBottom w:val="0"/>
                      <w:divBdr>
                        <w:top w:val="none" w:sz="0" w:space="0" w:color="auto"/>
                        <w:left w:val="none" w:sz="0" w:space="0" w:color="auto"/>
                        <w:bottom w:val="none" w:sz="0" w:space="0" w:color="auto"/>
                        <w:right w:val="none" w:sz="0" w:space="0" w:color="auto"/>
                      </w:divBdr>
                    </w:div>
                  </w:divsChild>
                </w:div>
                <w:div w:id="1507472950">
                  <w:marLeft w:val="0"/>
                  <w:marRight w:val="0"/>
                  <w:marTop w:val="0"/>
                  <w:marBottom w:val="0"/>
                  <w:divBdr>
                    <w:top w:val="none" w:sz="0" w:space="0" w:color="auto"/>
                    <w:left w:val="none" w:sz="0" w:space="0" w:color="auto"/>
                    <w:bottom w:val="none" w:sz="0" w:space="0" w:color="auto"/>
                    <w:right w:val="none" w:sz="0" w:space="0" w:color="auto"/>
                  </w:divBdr>
                </w:div>
                <w:div w:id="781808114">
                  <w:marLeft w:val="0"/>
                  <w:marRight w:val="0"/>
                  <w:marTop w:val="0"/>
                  <w:marBottom w:val="0"/>
                  <w:divBdr>
                    <w:top w:val="none" w:sz="0" w:space="0" w:color="auto"/>
                    <w:left w:val="none" w:sz="0" w:space="0" w:color="auto"/>
                    <w:bottom w:val="none" w:sz="0" w:space="0" w:color="auto"/>
                    <w:right w:val="none" w:sz="0" w:space="0" w:color="auto"/>
                  </w:divBdr>
                  <w:divsChild>
                    <w:div w:id="365254563">
                      <w:marLeft w:val="0"/>
                      <w:marRight w:val="0"/>
                      <w:marTop w:val="0"/>
                      <w:marBottom w:val="0"/>
                      <w:divBdr>
                        <w:top w:val="none" w:sz="0" w:space="0" w:color="auto"/>
                        <w:left w:val="none" w:sz="0" w:space="0" w:color="auto"/>
                        <w:bottom w:val="none" w:sz="0" w:space="0" w:color="auto"/>
                        <w:right w:val="none" w:sz="0" w:space="0" w:color="auto"/>
                      </w:divBdr>
                      <w:divsChild>
                        <w:div w:id="1221139028">
                          <w:marLeft w:val="0"/>
                          <w:marRight w:val="0"/>
                          <w:marTop w:val="0"/>
                          <w:marBottom w:val="0"/>
                          <w:divBdr>
                            <w:top w:val="none" w:sz="0" w:space="0" w:color="auto"/>
                            <w:left w:val="none" w:sz="0" w:space="0" w:color="auto"/>
                            <w:bottom w:val="none" w:sz="0" w:space="0" w:color="auto"/>
                            <w:right w:val="none" w:sz="0" w:space="0" w:color="auto"/>
                          </w:divBdr>
                        </w:div>
                      </w:divsChild>
                    </w:div>
                    <w:div w:id="1503741700">
                      <w:marLeft w:val="0"/>
                      <w:marRight w:val="0"/>
                      <w:marTop w:val="0"/>
                      <w:marBottom w:val="0"/>
                      <w:divBdr>
                        <w:top w:val="none" w:sz="0" w:space="0" w:color="auto"/>
                        <w:left w:val="none" w:sz="0" w:space="0" w:color="auto"/>
                        <w:bottom w:val="none" w:sz="0" w:space="0" w:color="auto"/>
                        <w:right w:val="none" w:sz="0" w:space="0" w:color="auto"/>
                      </w:divBdr>
                      <w:divsChild>
                        <w:div w:id="64802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9961">
              <w:marLeft w:val="0"/>
              <w:marRight w:val="0"/>
              <w:marTop w:val="180"/>
              <w:marBottom w:val="180"/>
              <w:divBdr>
                <w:top w:val="none" w:sz="0" w:space="0" w:color="auto"/>
                <w:left w:val="none" w:sz="0" w:space="0" w:color="auto"/>
                <w:bottom w:val="none" w:sz="0" w:space="0" w:color="auto"/>
                <w:right w:val="none" w:sz="0" w:space="0" w:color="auto"/>
              </w:divBdr>
              <w:divsChild>
                <w:div w:id="1589655350">
                  <w:marLeft w:val="0"/>
                  <w:marRight w:val="0"/>
                  <w:marTop w:val="0"/>
                  <w:marBottom w:val="0"/>
                  <w:divBdr>
                    <w:top w:val="none" w:sz="0" w:space="0" w:color="auto"/>
                    <w:left w:val="none" w:sz="0" w:space="0" w:color="auto"/>
                    <w:bottom w:val="none" w:sz="0" w:space="0" w:color="auto"/>
                    <w:right w:val="none" w:sz="0" w:space="0" w:color="auto"/>
                  </w:divBdr>
                  <w:divsChild>
                    <w:div w:id="503395477">
                      <w:marLeft w:val="0"/>
                      <w:marRight w:val="0"/>
                      <w:marTop w:val="0"/>
                      <w:marBottom w:val="0"/>
                      <w:divBdr>
                        <w:top w:val="none" w:sz="0" w:space="0" w:color="auto"/>
                        <w:left w:val="none" w:sz="0" w:space="0" w:color="auto"/>
                        <w:bottom w:val="none" w:sz="0" w:space="0" w:color="auto"/>
                        <w:right w:val="none" w:sz="0" w:space="0" w:color="auto"/>
                      </w:divBdr>
                    </w:div>
                  </w:divsChild>
                </w:div>
                <w:div w:id="870193532">
                  <w:marLeft w:val="0"/>
                  <w:marRight w:val="0"/>
                  <w:marTop w:val="0"/>
                  <w:marBottom w:val="0"/>
                  <w:divBdr>
                    <w:top w:val="none" w:sz="0" w:space="0" w:color="auto"/>
                    <w:left w:val="none" w:sz="0" w:space="0" w:color="auto"/>
                    <w:bottom w:val="none" w:sz="0" w:space="0" w:color="auto"/>
                    <w:right w:val="none" w:sz="0" w:space="0" w:color="auto"/>
                  </w:divBdr>
                </w:div>
                <w:div w:id="1705446794">
                  <w:marLeft w:val="0"/>
                  <w:marRight w:val="0"/>
                  <w:marTop w:val="0"/>
                  <w:marBottom w:val="0"/>
                  <w:divBdr>
                    <w:top w:val="none" w:sz="0" w:space="0" w:color="auto"/>
                    <w:left w:val="none" w:sz="0" w:space="0" w:color="auto"/>
                    <w:bottom w:val="none" w:sz="0" w:space="0" w:color="auto"/>
                    <w:right w:val="none" w:sz="0" w:space="0" w:color="auto"/>
                  </w:divBdr>
                  <w:divsChild>
                    <w:div w:id="2027054270">
                      <w:marLeft w:val="0"/>
                      <w:marRight w:val="0"/>
                      <w:marTop w:val="0"/>
                      <w:marBottom w:val="0"/>
                      <w:divBdr>
                        <w:top w:val="none" w:sz="0" w:space="0" w:color="auto"/>
                        <w:left w:val="none" w:sz="0" w:space="0" w:color="auto"/>
                        <w:bottom w:val="none" w:sz="0" w:space="0" w:color="auto"/>
                        <w:right w:val="none" w:sz="0" w:space="0" w:color="auto"/>
                      </w:divBdr>
                      <w:divsChild>
                        <w:div w:id="1190410968">
                          <w:marLeft w:val="0"/>
                          <w:marRight w:val="0"/>
                          <w:marTop w:val="0"/>
                          <w:marBottom w:val="0"/>
                          <w:divBdr>
                            <w:top w:val="none" w:sz="0" w:space="0" w:color="auto"/>
                            <w:left w:val="none" w:sz="0" w:space="0" w:color="auto"/>
                            <w:bottom w:val="none" w:sz="0" w:space="0" w:color="auto"/>
                            <w:right w:val="none" w:sz="0" w:space="0" w:color="auto"/>
                          </w:divBdr>
                        </w:div>
                        <w:div w:id="127944484">
                          <w:marLeft w:val="0"/>
                          <w:marRight w:val="0"/>
                          <w:marTop w:val="0"/>
                          <w:marBottom w:val="0"/>
                          <w:divBdr>
                            <w:top w:val="none" w:sz="0" w:space="0" w:color="auto"/>
                            <w:left w:val="none" w:sz="0" w:space="0" w:color="auto"/>
                            <w:bottom w:val="none" w:sz="0" w:space="0" w:color="auto"/>
                            <w:right w:val="none" w:sz="0" w:space="0" w:color="auto"/>
                          </w:divBdr>
                        </w:div>
                        <w:div w:id="1293946487">
                          <w:marLeft w:val="0"/>
                          <w:marRight w:val="0"/>
                          <w:marTop w:val="0"/>
                          <w:marBottom w:val="0"/>
                          <w:divBdr>
                            <w:top w:val="none" w:sz="0" w:space="0" w:color="auto"/>
                            <w:left w:val="none" w:sz="0" w:space="0" w:color="auto"/>
                            <w:bottom w:val="none" w:sz="0" w:space="0" w:color="auto"/>
                            <w:right w:val="none" w:sz="0" w:space="0" w:color="auto"/>
                          </w:divBdr>
                        </w:div>
                      </w:divsChild>
                    </w:div>
                    <w:div w:id="516694940">
                      <w:marLeft w:val="0"/>
                      <w:marRight w:val="0"/>
                      <w:marTop w:val="0"/>
                      <w:marBottom w:val="0"/>
                      <w:divBdr>
                        <w:top w:val="none" w:sz="0" w:space="0" w:color="auto"/>
                        <w:left w:val="none" w:sz="0" w:space="0" w:color="auto"/>
                        <w:bottom w:val="none" w:sz="0" w:space="0" w:color="auto"/>
                        <w:right w:val="none" w:sz="0" w:space="0" w:color="auto"/>
                      </w:divBdr>
                      <w:divsChild>
                        <w:div w:id="39482728">
                          <w:marLeft w:val="0"/>
                          <w:marRight w:val="0"/>
                          <w:marTop w:val="0"/>
                          <w:marBottom w:val="0"/>
                          <w:divBdr>
                            <w:top w:val="none" w:sz="0" w:space="0" w:color="auto"/>
                            <w:left w:val="none" w:sz="0" w:space="0" w:color="auto"/>
                            <w:bottom w:val="none" w:sz="0" w:space="0" w:color="auto"/>
                            <w:right w:val="none" w:sz="0" w:space="0" w:color="auto"/>
                          </w:divBdr>
                        </w:div>
                        <w:div w:id="1310937214">
                          <w:marLeft w:val="0"/>
                          <w:marRight w:val="0"/>
                          <w:marTop w:val="0"/>
                          <w:marBottom w:val="0"/>
                          <w:divBdr>
                            <w:top w:val="none" w:sz="0" w:space="0" w:color="auto"/>
                            <w:left w:val="none" w:sz="0" w:space="0" w:color="auto"/>
                            <w:bottom w:val="none" w:sz="0" w:space="0" w:color="auto"/>
                            <w:right w:val="none" w:sz="0" w:space="0" w:color="auto"/>
                          </w:divBdr>
                        </w:div>
                        <w:div w:id="1625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442501">
              <w:marLeft w:val="0"/>
              <w:marRight w:val="0"/>
              <w:marTop w:val="180"/>
              <w:marBottom w:val="180"/>
              <w:divBdr>
                <w:top w:val="none" w:sz="0" w:space="0" w:color="auto"/>
                <w:left w:val="none" w:sz="0" w:space="0" w:color="auto"/>
                <w:bottom w:val="none" w:sz="0" w:space="0" w:color="auto"/>
                <w:right w:val="none" w:sz="0" w:space="0" w:color="auto"/>
              </w:divBdr>
              <w:divsChild>
                <w:div w:id="1434977674">
                  <w:marLeft w:val="0"/>
                  <w:marRight w:val="0"/>
                  <w:marTop w:val="0"/>
                  <w:marBottom w:val="0"/>
                  <w:divBdr>
                    <w:top w:val="none" w:sz="0" w:space="0" w:color="auto"/>
                    <w:left w:val="none" w:sz="0" w:space="0" w:color="auto"/>
                    <w:bottom w:val="none" w:sz="0" w:space="0" w:color="auto"/>
                    <w:right w:val="none" w:sz="0" w:space="0" w:color="auto"/>
                  </w:divBdr>
                  <w:divsChild>
                    <w:div w:id="785001440">
                      <w:marLeft w:val="0"/>
                      <w:marRight w:val="0"/>
                      <w:marTop w:val="0"/>
                      <w:marBottom w:val="0"/>
                      <w:divBdr>
                        <w:top w:val="none" w:sz="0" w:space="0" w:color="auto"/>
                        <w:left w:val="none" w:sz="0" w:space="0" w:color="auto"/>
                        <w:bottom w:val="none" w:sz="0" w:space="0" w:color="auto"/>
                        <w:right w:val="none" w:sz="0" w:space="0" w:color="auto"/>
                      </w:divBdr>
                    </w:div>
                  </w:divsChild>
                </w:div>
                <w:div w:id="220288229">
                  <w:marLeft w:val="0"/>
                  <w:marRight w:val="0"/>
                  <w:marTop w:val="0"/>
                  <w:marBottom w:val="0"/>
                  <w:divBdr>
                    <w:top w:val="none" w:sz="0" w:space="0" w:color="auto"/>
                    <w:left w:val="none" w:sz="0" w:space="0" w:color="auto"/>
                    <w:bottom w:val="none" w:sz="0" w:space="0" w:color="auto"/>
                    <w:right w:val="none" w:sz="0" w:space="0" w:color="auto"/>
                  </w:divBdr>
                </w:div>
                <w:div w:id="2130780591">
                  <w:marLeft w:val="0"/>
                  <w:marRight w:val="0"/>
                  <w:marTop w:val="0"/>
                  <w:marBottom w:val="0"/>
                  <w:divBdr>
                    <w:top w:val="none" w:sz="0" w:space="0" w:color="auto"/>
                    <w:left w:val="none" w:sz="0" w:space="0" w:color="auto"/>
                    <w:bottom w:val="none" w:sz="0" w:space="0" w:color="auto"/>
                    <w:right w:val="none" w:sz="0" w:space="0" w:color="auto"/>
                  </w:divBdr>
                  <w:divsChild>
                    <w:div w:id="2018651772">
                      <w:marLeft w:val="0"/>
                      <w:marRight w:val="0"/>
                      <w:marTop w:val="0"/>
                      <w:marBottom w:val="0"/>
                      <w:divBdr>
                        <w:top w:val="none" w:sz="0" w:space="0" w:color="auto"/>
                        <w:left w:val="none" w:sz="0" w:space="0" w:color="auto"/>
                        <w:bottom w:val="none" w:sz="0" w:space="0" w:color="auto"/>
                        <w:right w:val="none" w:sz="0" w:space="0" w:color="auto"/>
                      </w:divBdr>
                      <w:divsChild>
                        <w:div w:id="1864318123">
                          <w:marLeft w:val="0"/>
                          <w:marRight w:val="0"/>
                          <w:marTop w:val="0"/>
                          <w:marBottom w:val="0"/>
                          <w:divBdr>
                            <w:top w:val="none" w:sz="0" w:space="0" w:color="auto"/>
                            <w:left w:val="none" w:sz="0" w:space="0" w:color="auto"/>
                            <w:bottom w:val="none" w:sz="0" w:space="0" w:color="auto"/>
                            <w:right w:val="none" w:sz="0" w:space="0" w:color="auto"/>
                          </w:divBdr>
                        </w:div>
                      </w:divsChild>
                    </w:div>
                    <w:div w:id="1804079509">
                      <w:marLeft w:val="0"/>
                      <w:marRight w:val="0"/>
                      <w:marTop w:val="0"/>
                      <w:marBottom w:val="0"/>
                      <w:divBdr>
                        <w:top w:val="none" w:sz="0" w:space="0" w:color="auto"/>
                        <w:left w:val="none" w:sz="0" w:space="0" w:color="auto"/>
                        <w:bottom w:val="none" w:sz="0" w:space="0" w:color="auto"/>
                        <w:right w:val="none" w:sz="0" w:space="0" w:color="auto"/>
                      </w:divBdr>
                      <w:divsChild>
                        <w:div w:id="14641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84576">
              <w:marLeft w:val="0"/>
              <w:marRight w:val="0"/>
              <w:marTop w:val="180"/>
              <w:marBottom w:val="180"/>
              <w:divBdr>
                <w:top w:val="none" w:sz="0" w:space="0" w:color="auto"/>
                <w:left w:val="none" w:sz="0" w:space="0" w:color="auto"/>
                <w:bottom w:val="none" w:sz="0" w:space="0" w:color="auto"/>
                <w:right w:val="none" w:sz="0" w:space="0" w:color="auto"/>
              </w:divBdr>
              <w:divsChild>
                <w:div w:id="1641494405">
                  <w:marLeft w:val="0"/>
                  <w:marRight w:val="0"/>
                  <w:marTop w:val="0"/>
                  <w:marBottom w:val="0"/>
                  <w:divBdr>
                    <w:top w:val="none" w:sz="0" w:space="0" w:color="auto"/>
                    <w:left w:val="none" w:sz="0" w:space="0" w:color="auto"/>
                    <w:bottom w:val="none" w:sz="0" w:space="0" w:color="auto"/>
                    <w:right w:val="none" w:sz="0" w:space="0" w:color="auto"/>
                  </w:divBdr>
                  <w:divsChild>
                    <w:div w:id="1848473738">
                      <w:marLeft w:val="0"/>
                      <w:marRight w:val="0"/>
                      <w:marTop w:val="0"/>
                      <w:marBottom w:val="0"/>
                      <w:divBdr>
                        <w:top w:val="none" w:sz="0" w:space="0" w:color="auto"/>
                        <w:left w:val="none" w:sz="0" w:space="0" w:color="auto"/>
                        <w:bottom w:val="none" w:sz="0" w:space="0" w:color="auto"/>
                        <w:right w:val="none" w:sz="0" w:space="0" w:color="auto"/>
                      </w:divBdr>
                    </w:div>
                  </w:divsChild>
                </w:div>
                <w:div w:id="314535695">
                  <w:marLeft w:val="0"/>
                  <w:marRight w:val="0"/>
                  <w:marTop w:val="0"/>
                  <w:marBottom w:val="0"/>
                  <w:divBdr>
                    <w:top w:val="none" w:sz="0" w:space="0" w:color="auto"/>
                    <w:left w:val="none" w:sz="0" w:space="0" w:color="auto"/>
                    <w:bottom w:val="none" w:sz="0" w:space="0" w:color="auto"/>
                    <w:right w:val="none" w:sz="0" w:space="0" w:color="auto"/>
                  </w:divBdr>
                </w:div>
                <w:div w:id="906109730">
                  <w:marLeft w:val="0"/>
                  <w:marRight w:val="0"/>
                  <w:marTop w:val="0"/>
                  <w:marBottom w:val="0"/>
                  <w:divBdr>
                    <w:top w:val="none" w:sz="0" w:space="0" w:color="auto"/>
                    <w:left w:val="none" w:sz="0" w:space="0" w:color="auto"/>
                    <w:bottom w:val="none" w:sz="0" w:space="0" w:color="auto"/>
                    <w:right w:val="none" w:sz="0" w:space="0" w:color="auto"/>
                  </w:divBdr>
                  <w:divsChild>
                    <w:div w:id="1657371168">
                      <w:marLeft w:val="0"/>
                      <w:marRight w:val="0"/>
                      <w:marTop w:val="0"/>
                      <w:marBottom w:val="0"/>
                      <w:divBdr>
                        <w:top w:val="none" w:sz="0" w:space="0" w:color="auto"/>
                        <w:left w:val="none" w:sz="0" w:space="0" w:color="auto"/>
                        <w:bottom w:val="none" w:sz="0" w:space="0" w:color="auto"/>
                        <w:right w:val="none" w:sz="0" w:space="0" w:color="auto"/>
                      </w:divBdr>
                      <w:divsChild>
                        <w:div w:id="719287303">
                          <w:marLeft w:val="0"/>
                          <w:marRight w:val="0"/>
                          <w:marTop w:val="0"/>
                          <w:marBottom w:val="0"/>
                          <w:divBdr>
                            <w:top w:val="none" w:sz="0" w:space="0" w:color="auto"/>
                            <w:left w:val="none" w:sz="0" w:space="0" w:color="auto"/>
                            <w:bottom w:val="none" w:sz="0" w:space="0" w:color="auto"/>
                            <w:right w:val="none" w:sz="0" w:space="0" w:color="auto"/>
                          </w:divBdr>
                        </w:div>
                      </w:divsChild>
                    </w:div>
                    <w:div w:id="251666423">
                      <w:marLeft w:val="0"/>
                      <w:marRight w:val="0"/>
                      <w:marTop w:val="0"/>
                      <w:marBottom w:val="0"/>
                      <w:divBdr>
                        <w:top w:val="none" w:sz="0" w:space="0" w:color="auto"/>
                        <w:left w:val="none" w:sz="0" w:space="0" w:color="auto"/>
                        <w:bottom w:val="none" w:sz="0" w:space="0" w:color="auto"/>
                        <w:right w:val="none" w:sz="0" w:space="0" w:color="auto"/>
                      </w:divBdr>
                      <w:divsChild>
                        <w:div w:id="146053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714">
              <w:marLeft w:val="0"/>
              <w:marRight w:val="0"/>
              <w:marTop w:val="180"/>
              <w:marBottom w:val="180"/>
              <w:divBdr>
                <w:top w:val="none" w:sz="0" w:space="0" w:color="auto"/>
                <w:left w:val="none" w:sz="0" w:space="0" w:color="auto"/>
                <w:bottom w:val="none" w:sz="0" w:space="0" w:color="auto"/>
                <w:right w:val="none" w:sz="0" w:space="0" w:color="auto"/>
              </w:divBdr>
              <w:divsChild>
                <w:div w:id="594291952">
                  <w:marLeft w:val="0"/>
                  <w:marRight w:val="0"/>
                  <w:marTop w:val="0"/>
                  <w:marBottom w:val="0"/>
                  <w:divBdr>
                    <w:top w:val="none" w:sz="0" w:space="0" w:color="auto"/>
                    <w:left w:val="none" w:sz="0" w:space="0" w:color="auto"/>
                    <w:bottom w:val="none" w:sz="0" w:space="0" w:color="auto"/>
                    <w:right w:val="none" w:sz="0" w:space="0" w:color="auto"/>
                  </w:divBdr>
                  <w:divsChild>
                    <w:div w:id="422993470">
                      <w:marLeft w:val="0"/>
                      <w:marRight w:val="0"/>
                      <w:marTop w:val="0"/>
                      <w:marBottom w:val="0"/>
                      <w:divBdr>
                        <w:top w:val="none" w:sz="0" w:space="0" w:color="auto"/>
                        <w:left w:val="none" w:sz="0" w:space="0" w:color="auto"/>
                        <w:bottom w:val="none" w:sz="0" w:space="0" w:color="auto"/>
                        <w:right w:val="none" w:sz="0" w:space="0" w:color="auto"/>
                      </w:divBdr>
                    </w:div>
                  </w:divsChild>
                </w:div>
                <w:div w:id="44188348">
                  <w:marLeft w:val="0"/>
                  <w:marRight w:val="0"/>
                  <w:marTop w:val="0"/>
                  <w:marBottom w:val="0"/>
                  <w:divBdr>
                    <w:top w:val="none" w:sz="0" w:space="0" w:color="auto"/>
                    <w:left w:val="none" w:sz="0" w:space="0" w:color="auto"/>
                    <w:bottom w:val="none" w:sz="0" w:space="0" w:color="auto"/>
                    <w:right w:val="none" w:sz="0" w:space="0" w:color="auto"/>
                  </w:divBdr>
                </w:div>
                <w:div w:id="1867601966">
                  <w:marLeft w:val="0"/>
                  <w:marRight w:val="0"/>
                  <w:marTop w:val="0"/>
                  <w:marBottom w:val="0"/>
                  <w:divBdr>
                    <w:top w:val="none" w:sz="0" w:space="0" w:color="auto"/>
                    <w:left w:val="none" w:sz="0" w:space="0" w:color="auto"/>
                    <w:bottom w:val="none" w:sz="0" w:space="0" w:color="auto"/>
                    <w:right w:val="none" w:sz="0" w:space="0" w:color="auto"/>
                  </w:divBdr>
                  <w:divsChild>
                    <w:div w:id="735276351">
                      <w:marLeft w:val="0"/>
                      <w:marRight w:val="0"/>
                      <w:marTop w:val="0"/>
                      <w:marBottom w:val="0"/>
                      <w:divBdr>
                        <w:top w:val="none" w:sz="0" w:space="0" w:color="auto"/>
                        <w:left w:val="none" w:sz="0" w:space="0" w:color="auto"/>
                        <w:bottom w:val="none" w:sz="0" w:space="0" w:color="auto"/>
                        <w:right w:val="none" w:sz="0" w:space="0" w:color="auto"/>
                      </w:divBdr>
                      <w:divsChild>
                        <w:div w:id="966273330">
                          <w:marLeft w:val="0"/>
                          <w:marRight w:val="0"/>
                          <w:marTop w:val="0"/>
                          <w:marBottom w:val="0"/>
                          <w:divBdr>
                            <w:top w:val="none" w:sz="0" w:space="0" w:color="auto"/>
                            <w:left w:val="none" w:sz="0" w:space="0" w:color="auto"/>
                            <w:bottom w:val="none" w:sz="0" w:space="0" w:color="auto"/>
                            <w:right w:val="none" w:sz="0" w:space="0" w:color="auto"/>
                          </w:divBdr>
                        </w:div>
                        <w:div w:id="1954630607">
                          <w:marLeft w:val="0"/>
                          <w:marRight w:val="0"/>
                          <w:marTop w:val="0"/>
                          <w:marBottom w:val="0"/>
                          <w:divBdr>
                            <w:top w:val="none" w:sz="0" w:space="0" w:color="auto"/>
                            <w:left w:val="none" w:sz="0" w:space="0" w:color="auto"/>
                            <w:bottom w:val="none" w:sz="0" w:space="0" w:color="auto"/>
                            <w:right w:val="none" w:sz="0" w:space="0" w:color="auto"/>
                          </w:divBdr>
                        </w:div>
                        <w:div w:id="1950309403">
                          <w:marLeft w:val="0"/>
                          <w:marRight w:val="0"/>
                          <w:marTop w:val="0"/>
                          <w:marBottom w:val="0"/>
                          <w:divBdr>
                            <w:top w:val="none" w:sz="0" w:space="0" w:color="auto"/>
                            <w:left w:val="none" w:sz="0" w:space="0" w:color="auto"/>
                            <w:bottom w:val="none" w:sz="0" w:space="0" w:color="auto"/>
                            <w:right w:val="none" w:sz="0" w:space="0" w:color="auto"/>
                          </w:divBdr>
                        </w:div>
                      </w:divsChild>
                    </w:div>
                    <w:div w:id="1461269069">
                      <w:marLeft w:val="0"/>
                      <w:marRight w:val="0"/>
                      <w:marTop w:val="0"/>
                      <w:marBottom w:val="0"/>
                      <w:divBdr>
                        <w:top w:val="none" w:sz="0" w:space="0" w:color="auto"/>
                        <w:left w:val="none" w:sz="0" w:space="0" w:color="auto"/>
                        <w:bottom w:val="none" w:sz="0" w:space="0" w:color="auto"/>
                        <w:right w:val="none" w:sz="0" w:space="0" w:color="auto"/>
                      </w:divBdr>
                      <w:divsChild>
                        <w:div w:id="1168324177">
                          <w:marLeft w:val="0"/>
                          <w:marRight w:val="0"/>
                          <w:marTop w:val="0"/>
                          <w:marBottom w:val="0"/>
                          <w:divBdr>
                            <w:top w:val="none" w:sz="0" w:space="0" w:color="auto"/>
                            <w:left w:val="none" w:sz="0" w:space="0" w:color="auto"/>
                            <w:bottom w:val="none" w:sz="0" w:space="0" w:color="auto"/>
                            <w:right w:val="none" w:sz="0" w:space="0" w:color="auto"/>
                          </w:divBdr>
                        </w:div>
                        <w:div w:id="1390151156">
                          <w:marLeft w:val="0"/>
                          <w:marRight w:val="0"/>
                          <w:marTop w:val="0"/>
                          <w:marBottom w:val="0"/>
                          <w:divBdr>
                            <w:top w:val="none" w:sz="0" w:space="0" w:color="auto"/>
                            <w:left w:val="none" w:sz="0" w:space="0" w:color="auto"/>
                            <w:bottom w:val="none" w:sz="0" w:space="0" w:color="auto"/>
                            <w:right w:val="none" w:sz="0" w:space="0" w:color="auto"/>
                          </w:divBdr>
                        </w:div>
                        <w:div w:id="21206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329144">
              <w:marLeft w:val="0"/>
              <w:marRight w:val="0"/>
              <w:marTop w:val="180"/>
              <w:marBottom w:val="180"/>
              <w:divBdr>
                <w:top w:val="none" w:sz="0" w:space="0" w:color="auto"/>
                <w:left w:val="none" w:sz="0" w:space="0" w:color="auto"/>
                <w:bottom w:val="none" w:sz="0" w:space="0" w:color="auto"/>
                <w:right w:val="none" w:sz="0" w:space="0" w:color="auto"/>
              </w:divBdr>
              <w:divsChild>
                <w:div w:id="1240627779">
                  <w:marLeft w:val="0"/>
                  <w:marRight w:val="0"/>
                  <w:marTop w:val="0"/>
                  <w:marBottom w:val="0"/>
                  <w:divBdr>
                    <w:top w:val="none" w:sz="0" w:space="0" w:color="auto"/>
                    <w:left w:val="none" w:sz="0" w:space="0" w:color="auto"/>
                    <w:bottom w:val="none" w:sz="0" w:space="0" w:color="auto"/>
                    <w:right w:val="none" w:sz="0" w:space="0" w:color="auto"/>
                  </w:divBdr>
                  <w:divsChild>
                    <w:div w:id="1347831418">
                      <w:marLeft w:val="0"/>
                      <w:marRight w:val="0"/>
                      <w:marTop w:val="0"/>
                      <w:marBottom w:val="0"/>
                      <w:divBdr>
                        <w:top w:val="none" w:sz="0" w:space="0" w:color="auto"/>
                        <w:left w:val="none" w:sz="0" w:space="0" w:color="auto"/>
                        <w:bottom w:val="none" w:sz="0" w:space="0" w:color="auto"/>
                        <w:right w:val="none" w:sz="0" w:space="0" w:color="auto"/>
                      </w:divBdr>
                    </w:div>
                  </w:divsChild>
                </w:div>
                <w:div w:id="162429519">
                  <w:marLeft w:val="0"/>
                  <w:marRight w:val="0"/>
                  <w:marTop w:val="0"/>
                  <w:marBottom w:val="0"/>
                  <w:divBdr>
                    <w:top w:val="none" w:sz="0" w:space="0" w:color="auto"/>
                    <w:left w:val="none" w:sz="0" w:space="0" w:color="auto"/>
                    <w:bottom w:val="none" w:sz="0" w:space="0" w:color="auto"/>
                    <w:right w:val="none" w:sz="0" w:space="0" w:color="auto"/>
                  </w:divBdr>
                </w:div>
                <w:div w:id="913706130">
                  <w:marLeft w:val="0"/>
                  <w:marRight w:val="0"/>
                  <w:marTop w:val="0"/>
                  <w:marBottom w:val="0"/>
                  <w:divBdr>
                    <w:top w:val="none" w:sz="0" w:space="0" w:color="auto"/>
                    <w:left w:val="none" w:sz="0" w:space="0" w:color="auto"/>
                    <w:bottom w:val="none" w:sz="0" w:space="0" w:color="auto"/>
                    <w:right w:val="none" w:sz="0" w:space="0" w:color="auto"/>
                  </w:divBdr>
                  <w:divsChild>
                    <w:div w:id="1699816175">
                      <w:marLeft w:val="0"/>
                      <w:marRight w:val="0"/>
                      <w:marTop w:val="0"/>
                      <w:marBottom w:val="0"/>
                      <w:divBdr>
                        <w:top w:val="none" w:sz="0" w:space="0" w:color="auto"/>
                        <w:left w:val="none" w:sz="0" w:space="0" w:color="auto"/>
                        <w:bottom w:val="none" w:sz="0" w:space="0" w:color="auto"/>
                        <w:right w:val="none" w:sz="0" w:space="0" w:color="auto"/>
                      </w:divBdr>
                      <w:divsChild>
                        <w:div w:id="1578058496">
                          <w:marLeft w:val="0"/>
                          <w:marRight w:val="0"/>
                          <w:marTop w:val="0"/>
                          <w:marBottom w:val="0"/>
                          <w:divBdr>
                            <w:top w:val="none" w:sz="0" w:space="0" w:color="auto"/>
                            <w:left w:val="none" w:sz="0" w:space="0" w:color="auto"/>
                            <w:bottom w:val="none" w:sz="0" w:space="0" w:color="auto"/>
                            <w:right w:val="none" w:sz="0" w:space="0" w:color="auto"/>
                          </w:divBdr>
                        </w:div>
                      </w:divsChild>
                    </w:div>
                    <w:div w:id="1242985954">
                      <w:marLeft w:val="0"/>
                      <w:marRight w:val="0"/>
                      <w:marTop w:val="0"/>
                      <w:marBottom w:val="0"/>
                      <w:divBdr>
                        <w:top w:val="none" w:sz="0" w:space="0" w:color="auto"/>
                        <w:left w:val="none" w:sz="0" w:space="0" w:color="auto"/>
                        <w:bottom w:val="none" w:sz="0" w:space="0" w:color="auto"/>
                        <w:right w:val="none" w:sz="0" w:space="0" w:color="auto"/>
                      </w:divBdr>
                      <w:divsChild>
                        <w:div w:id="12800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21393">
              <w:marLeft w:val="0"/>
              <w:marRight w:val="0"/>
              <w:marTop w:val="180"/>
              <w:marBottom w:val="180"/>
              <w:divBdr>
                <w:top w:val="none" w:sz="0" w:space="0" w:color="auto"/>
                <w:left w:val="none" w:sz="0" w:space="0" w:color="auto"/>
                <w:bottom w:val="none" w:sz="0" w:space="0" w:color="auto"/>
                <w:right w:val="none" w:sz="0" w:space="0" w:color="auto"/>
              </w:divBdr>
              <w:divsChild>
                <w:div w:id="234779681">
                  <w:marLeft w:val="0"/>
                  <w:marRight w:val="0"/>
                  <w:marTop w:val="0"/>
                  <w:marBottom w:val="0"/>
                  <w:divBdr>
                    <w:top w:val="none" w:sz="0" w:space="0" w:color="auto"/>
                    <w:left w:val="none" w:sz="0" w:space="0" w:color="auto"/>
                    <w:bottom w:val="none" w:sz="0" w:space="0" w:color="auto"/>
                    <w:right w:val="none" w:sz="0" w:space="0" w:color="auto"/>
                  </w:divBdr>
                  <w:divsChild>
                    <w:div w:id="1168599161">
                      <w:marLeft w:val="0"/>
                      <w:marRight w:val="0"/>
                      <w:marTop w:val="0"/>
                      <w:marBottom w:val="0"/>
                      <w:divBdr>
                        <w:top w:val="none" w:sz="0" w:space="0" w:color="auto"/>
                        <w:left w:val="none" w:sz="0" w:space="0" w:color="auto"/>
                        <w:bottom w:val="none" w:sz="0" w:space="0" w:color="auto"/>
                        <w:right w:val="none" w:sz="0" w:space="0" w:color="auto"/>
                      </w:divBdr>
                    </w:div>
                  </w:divsChild>
                </w:div>
                <w:div w:id="1377776990">
                  <w:marLeft w:val="0"/>
                  <w:marRight w:val="0"/>
                  <w:marTop w:val="0"/>
                  <w:marBottom w:val="0"/>
                  <w:divBdr>
                    <w:top w:val="none" w:sz="0" w:space="0" w:color="auto"/>
                    <w:left w:val="none" w:sz="0" w:space="0" w:color="auto"/>
                    <w:bottom w:val="none" w:sz="0" w:space="0" w:color="auto"/>
                    <w:right w:val="none" w:sz="0" w:space="0" w:color="auto"/>
                  </w:divBdr>
                </w:div>
                <w:div w:id="2060472639">
                  <w:marLeft w:val="0"/>
                  <w:marRight w:val="0"/>
                  <w:marTop w:val="0"/>
                  <w:marBottom w:val="0"/>
                  <w:divBdr>
                    <w:top w:val="none" w:sz="0" w:space="0" w:color="auto"/>
                    <w:left w:val="none" w:sz="0" w:space="0" w:color="auto"/>
                    <w:bottom w:val="none" w:sz="0" w:space="0" w:color="auto"/>
                    <w:right w:val="none" w:sz="0" w:space="0" w:color="auto"/>
                  </w:divBdr>
                  <w:divsChild>
                    <w:div w:id="483280645">
                      <w:marLeft w:val="0"/>
                      <w:marRight w:val="0"/>
                      <w:marTop w:val="0"/>
                      <w:marBottom w:val="0"/>
                      <w:divBdr>
                        <w:top w:val="none" w:sz="0" w:space="0" w:color="auto"/>
                        <w:left w:val="none" w:sz="0" w:space="0" w:color="auto"/>
                        <w:bottom w:val="none" w:sz="0" w:space="0" w:color="auto"/>
                        <w:right w:val="none" w:sz="0" w:space="0" w:color="auto"/>
                      </w:divBdr>
                      <w:divsChild>
                        <w:div w:id="1736853431">
                          <w:marLeft w:val="0"/>
                          <w:marRight w:val="0"/>
                          <w:marTop w:val="0"/>
                          <w:marBottom w:val="0"/>
                          <w:divBdr>
                            <w:top w:val="none" w:sz="0" w:space="0" w:color="auto"/>
                            <w:left w:val="none" w:sz="0" w:space="0" w:color="auto"/>
                            <w:bottom w:val="none" w:sz="0" w:space="0" w:color="auto"/>
                            <w:right w:val="none" w:sz="0" w:space="0" w:color="auto"/>
                          </w:divBdr>
                        </w:div>
                        <w:div w:id="1615747249">
                          <w:marLeft w:val="0"/>
                          <w:marRight w:val="0"/>
                          <w:marTop w:val="0"/>
                          <w:marBottom w:val="0"/>
                          <w:divBdr>
                            <w:top w:val="none" w:sz="0" w:space="0" w:color="auto"/>
                            <w:left w:val="none" w:sz="0" w:space="0" w:color="auto"/>
                            <w:bottom w:val="none" w:sz="0" w:space="0" w:color="auto"/>
                            <w:right w:val="none" w:sz="0" w:space="0" w:color="auto"/>
                          </w:divBdr>
                        </w:div>
                      </w:divsChild>
                    </w:div>
                    <w:div w:id="995106413">
                      <w:marLeft w:val="0"/>
                      <w:marRight w:val="0"/>
                      <w:marTop w:val="0"/>
                      <w:marBottom w:val="0"/>
                      <w:divBdr>
                        <w:top w:val="none" w:sz="0" w:space="0" w:color="auto"/>
                        <w:left w:val="none" w:sz="0" w:space="0" w:color="auto"/>
                        <w:bottom w:val="none" w:sz="0" w:space="0" w:color="auto"/>
                        <w:right w:val="none" w:sz="0" w:space="0" w:color="auto"/>
                      </w:divBdr>
                      <w:divsChild>
                        <w:div w:id="935987224">
                          <w:marLeft w:val="0"/>
                          <w:marRight w:val="0"/>
                          <w:marTop w:val="0"/>
                          <w:marBottom w:val="0"/>
                          <w:divBdr>
                            <w:top w:val="none" w:sz="0" w:space="0" w:color="auto"/>
                            <w:left w:val="none" w:sz="0" w:space="0" w:color="auto"/>
                            <w:bottom w:val="none" w:sz="0" w:space="0" w:color="auto"/>
                            <w:right w:val="none" w:sz="0" w:space="0" w:color="auto"/>
                          </w:divBdr>
                        </w:div>
                        <w:div w:id="216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64965">
              <w:marLeft w:val="0"/>
              <w:marRight w:val="0"/>
              <w:marTop w:val="180"/>
              <w:marBottom w:val="180"/>
              <w:divBdr>
                <w:top w:val="none" w:sz="0" w:space="0" w:color="auto"/>
                <w:left w:val="none" w:sz="0" w:space="0" w:color="auto"/>
                <w:bottom w:val="none" w:sz="0" w:space="0" w:color="auto"/>
                <w:right w:val="none" w:sz="0" w:space="0" w:color="auto"/>
              </w:divBdr>
              <w:divsChild>
                <w:div w:id="1584338973">
                  <w:marLeft w:val="0"/>
                  <w:marRight w:val="0"/>
                  <w:marTop w:val="0"/>
                  <w:marBottom w:val="0"/>
                  <w:divBdr>
                    <w:top w:val="none" w:sz="0" w:space="0" w:color="auto"/>
                    <w:left w:val="none" w:sz="0" w:space="0" w:color="auto"/>
                    <w:bottom w:val="none" w:sz="0" w:space="0" w:color="auto"/>
                    <w:right w:val="none" w:sz="0" w:space="0" w:color="auto"/>
                  </w:divBdr>
                  <w:divsChild>
                    <w:div w:id="925918801">
                      <w:marLeft w:val="0"/>
                      <w:marRight w:val="0"/>
                      <w:marTop w:val="0"/>
                      <w:marBottom w:val="0"/>
                      <w:divBdr>
                        <w:top w:val="none" w:sz="0" w:space="0" w:color="auto"/>
                        <w:left w:val="none" w:sz="0" w:space="0" w:color="auto"/>
                        <w:bottom w:val="none" w:sz="0" w:space="0" w:color="auto"/>
                        <w:right w:val="none" w:sz="0" w:space="0" w:color="auto"/>
                      </w:divBdr>
                    </w:div>
                  </w:divsChild>
                </w:div>
                <w:div w:id="788934131">
                  <w:marLeft w:val="0"/>
                  <w:marRight w:val="0"/>
                  <w:marTop w:val="0"/>
                  <w:marBottom w:val="0"/>
                  <w:divBdr>
                    <w:top w:val="none" w:sz="0" w:space="0" w:color="auto"/>
                    <w:left w:val="none" w:sz="0" w:space="0" w:color="auto"/>
                    <w:bottom w:val="none" w:sz="0" w:space="0" w:color="auto"/>
                    <w:right w:val="none" w:sz="0" w:space="0" w:color="auto"/>
                  </w:divBdr>
                </w:div>
                <w:div w:id="228812490">
                  <w:marLeft w:val="0"/>
                  <w:marRight w:val="0"/>
                  <w:marTop w:val="0"/>
                  <w:marBottom w:val="0"/>
                  <w:divBdr>
                    <w:top w:val="none" w:sz="0" w:space="0" w:color="auto"/>
                    <w:left w:val="none" w:sz="0" w:space="0" w:color="auto"/>
                    <w:bottom w:val="none" w:sz="0" w:space="0" w:color="auto"/>
                    <w:right w:val="none" w:sz="0" w:space="0" w:color="auto"/>
                  </w:divBdr>
                  <w:divsChild>
                    <w:div w:id="543833993">
                      <w:marLeft w:val="0"/>
                      <w:marRight w:val="0"/>
                      <w:marTop w:val="0"/>
                      <w:marBottom w:val="0"/>
                      <w:divBdr>
                        <w:top w:val="none" w:sz="0" w:space="0" w:color="auto"/>
                        <w:left w:val="none" w:sz="0" w:space="0" w:color="auto"/>
                        <w:bottom w:val="none" w:sz="0" w:space="0" w:color="auto"/>
                        <w:right w:val="none" w:sz="0" w:space="0" w:color="auto"/>
                      </w:divBdr>
                      <w:divsChild>
                        <w:div w:id="1312173927">
                          <w:marLeft w:val="0"/>
                          <w:marRight w:val="0"/>
                          <w:marTop w:val="0"/>
                          <w:marBottom w:val="0"/>
                          <w:divBdr>
                            <w:top w:val="none" w:sz="0" w:space="0" w:color="auto"/>
                            <w:left w:val="none" w:sz="0" w:space="0" w:color="auto"/>
                            <w:bottom w:val="none" w:sz="0" w:space="0" w:color="auto"/>
                            <w:right w:val="none" w:sz="0" w:space="0" w:color="auto"/>
                          </w:divBdr>
                        </w:div>
                      </w:divsChild>
                    </w:div>
                    <w:div w:id="1713385501">
                      <w:marLeft w:val="0"/>
                      <w:marRight w:val="0"/>
                      <w:marTop w:val="0"/>
                      <w:marBottom w:val="0"/>
                      <w:divBdr>
                        <w:top w:val="none" w:sz="0" w:space="0" w:color="auto"/>
                        <w:left w:val="none" w:sz="0" w:space="0" w:color="auto"/>
                        <w:bottom w:val="none" w:sz="0" w:space="0" w:color="auto"/>
                        <w:right w:val="none" w:sz="0" w:space="0" w:color="auto"/>
                      </w:divBdr>
                      <w:divsChild>
                        <w:div w:id="21589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70428">
              <w:marLeft w:val="0"/>
              <w:marRight w:val="0"/>
              <w:marTop w:val="180"/>
              <w:marBottom w:val="180"/>
              <w:divBdr>
                <w:top w:val="none" w:sz="0" w:space="0" w:color="auto"/>
                <w:left w:val="none" w:sz="0" w:space="0" w:color="auto"/>
                <w:bottom w:val="none" w:sz="0" w:space="0" w:color="auto"/>
                <w:right w:val="none" w:sz="0" w:space="0" w:color="auto"/>
              </w:divBdr>
              <w:divsChild>
                <w:div w:id="673538180">
                  <w:marLeft w:val="0"/>
                  <w:marRight w:val="0"/>
                  <w:marTop w:val="0"/>
                  <w:marBottom w:val="0"/>
                  <w:divBdr>
                    <w:top w:val="none" w:sz="0" w:space="0" w:color="auto"/>
                    <w:left w:val="none" w:sz="0" w:space="0" w:color="auto"/>
                    <w:bottom w:val="none" w:sz="0" w:space="0" w:color="auto"/>
                    <w:right w:val="none" w:sz="0" w:space="0" w:color="auto"/>
                  </w:divBdr>
                  <w:divsChild>
                    <w:div w:id="672416834">
                      <w:marLeft w:val="0"/>
                      <w:marRight w:val="0"/>
                      <w:marTop w:val="0"/>
                      <w:marBottom w:val="0"/>
                      <w:divBdr>
                        <w:top w:val="none" w:sz="0" w:space="0" w:color="auto"/>
                        <w:left w:val="none" w:sz="0" w:space="0" w:color="auto"/>
                        <w:bottom w:val="none" w:sz="0" w:space="0" w:color="auto"/>
                        <w:right w:val="none" w:sz="0" w:space="0" w:color="auto"/>
                      </w:divBdr>
                    </w:div>
                  </w:divsChild>
                </w:div>
                <w:div w:id="1436361203">
                  <w:marLeft w:val="0"/>
                  <w:marRight w:val="0"/>
                  <w:marTop w:val="0"/>
                  <w:marBottom w:val="0"/>
                  <w:divBdr>
                    <w:top w:val="none" w:sz="0" w:space="0" w:color="auto"/>
                    <w:left w:val="none" w:sz="0" w:space="0" w:color="auto"/>
                    <w:bottom w:val="none" w:sz="0" w:space="0" w:color="auto"/>
                    <w:right w:val="none" w:sz="0" w:space="0" w:color="auto"/>
                  </w:divBdr>
                </w:div>
                <w:div w:id="1184629605">
                  <w:marLeft w:val="0"/>
                  <w:marRight w:val="0"/>
                  <w:marTop w:val="0"/>
                  <w:marBottom w:val="0"/>
                  <w:divBdr>
                    <w:top w:val="none" w:sz="0" w:space="0" w:color="auto"/>
                    <w:left w:val="none" w:sz="0" w:space="0" w:color="auto"/>
                    <w:bottom w:val="none" w:sz="0" w:space="0" w:color="auto"/>
                    <w:right w:val="none" w:sz="0" w:space="0" w:color="auto"/>
                  </w:divBdr>
                  <w:divsChild>
                    <w:div w:id="1528904291">
                      <w:marLeft w:val="0"/>
                      <w:marRight w:val="0"/>
                      <w:marTop w:val="0"/>
                      <w:marBottom w:val="0"/>
                      <w:divBdr>
                        <w:top w:val="none" w:sz="0" w:space="0" w:color="auto"/>
                        <w:left w:val="none" w:sz="0" w:space="0" w:color="auto"/>
                        <w:bottom w:val="none" w:sz="0" w:space="0" w:color="auto"/>
                        <w:right w:val="none" w:sz="0" w:space="0" w:color="auto"/>
                      </w:divBdr>
                      <w:divsChild>
                        <w:div w:id="2078746807">
                          <w:marLeft w:val="0"/>
                          <w:marRight w:val="0"/>
                          <w:marTop w:val="0"/>
                          <w:marBottom w:val="0"/>
                          <w:divBdr>
                            <w:top w:val="none" w:sz="0" w:space="0" w:color="auto"/>
                            <w:left w:val="none" w:sz="0" w:space="0" w:color="auto"/>
                            <w:bottom w:val="none" w:sz="0" w:space="0" w:color="auto"/>
                            <w:right w:val="none" w:sz="0" w:space="0" w:color="auto"/>
                          </w:divBdr>
                        </w:div>
                        <w:div w:id="236213259">
                          <w:marLeft w:val="0"/>
                          <w:marRight w:val="0"/>
                          <w:marTop w:val="0"/>
                          <w:marBottom w:val="0"/>
                          <w:divBdr>
                            <w:top w:val="none" w:sz="0" w:space="0" w:color="auto"/>
                            <w:left w:val="none" w:sz="0" w:space="0" w:color="auto"/>
                            <w:bottom w:val="none" w:sz="0" w:space="0" w:color="auto"/>
                            <w:right w:val="none" w:sz="0" w:space="0" w:color="auto"/>
                          </w:divBdr>
                        </w:div>
                      </w:divsChild>
                    </w:div>
                    <w:div w:id="1429160304">
                      <w:marLeft w:val="0"/>
                      <w:marRight w:val="0"/>
                      <w:marTop w:val="0"/>
                      <w:marBottom w:val="0"/>
                      <w:divBdr>
                        <w:top w:val="none" w:sz="0" w:space="0" w:color="auto"/>
                        <w:left w:val="none" w:sz="0" w:space="0" w:color="auto"/>
                        <w:bottom w:val="none" w:sz="0" w:space="0" w:color="auto"/>
                        <w:right w:val="none" w:sz="0" w:space="0" w:color="auto"/>
                      </w:divBdr>
                      <w:divsChild>
                        <w:div w:id="337581564">
                          <w:marLeft w:val="0"/>
                          <w:marRight w:val="0"/>
                          <w:marTop w:val="0"/>
                          <w:marBottom w:val="0"/>
                          <w:divBdr>
                            <w:top w:val="none" w:sz="0" w:space="0" w:color="auto"/>
                            <w:left w:val="none" w:sz="0" w:space="0" w:color="auto"/>
                            <w:bottom w:val="none" w:sz="0" w:space="0" w:color="auto"/>
                            <w:right w:val="none" w:sz="0" w:space="0" w:color="auto"/>
                          </w:divBdr>
                        </w:div>
                        <w:div w:id="19375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135218">
              <w:marLeft w:val="0"/>
              <w:marRight w:val="0"/>
              <w:marTop w:val="180"/>
              <w:marBottom w:val="180"/>
              <w:divBdr>
                <w:top w:val="none" w:sz="0" w:space="0" w:color="auto"/>
                <w:left w:val="none" w:sz="0" w:space="0" w:color="auto"/>
                <w:bottom w:val="none" w:sz="0" w:space="0" w:color="auto"/>
                <w:right w:val="none" w:sz="0" w:space="0" w:color="auto"/>
              </w:divBdr>
              <w:divsChild>
                <w:div w:id="1639727030">
                  <w:marLeft w:val="0"/>
                  <w:marRight w:val="0"/>
                  <w:marTop w:val="0"/>
                  <w:marBottom w:val="0"/>
                  <w:divBdr>
                    <w:top w:val="none" w:sz="0" w:space="0" w:color="auto"/>
                    <w:left w:val="none" w:sz="0" w:space="0" w:color="auto"/>
                    <w:bottom w:val="none" w:sz="0" w:space="0" w:color="auto"/>
                    <w:right w:val="none" w:sz="0" w:space="0" w:color="auto"/>
                  </w:divBdr>
                  <w:divsChild>
                    <w:div w:id="1498034188">
                      <w:marLeft w:val="0"/>
                      <w:marRight w:val="0"/>
                      <w:marTop w:val="0"/>
                      <w:marBottom w:val="0"/>
                      <w:divBdr>
                        <w:top w:val="none" w:sz="0" w:space="0" w:color="auto"/>
                        <w:left w:val="none" w:sz="0" w:space="0" w:color="auto"/>
                        <w:bottom w:val="none" w:sz="0" w:space="0" w:color="auto"/>
                        <w:right w:val="none" w:sz="0" w:space="0" w:color="auto"/>
                      </w:divBdr>
                    </w:div>
                  </w:divsChild>
                </w:div>
                <w:div w:id="1311834342">
                  <w:marLeft w:val="0"/>
                  <w:marRight w:val="0"/>
                  <w:marTop w:val="0"/>
                  <w:marBottom w:val="0"/>
                  <w:divBdr>
                    <w:top w:val="none" w:sz="0" w:space="0" w:color="auto"/>
                    <w:left w:val="none" w:sz="0" w:space="0" w:color="auto"/>
                    <w:bottom w:val="none" w:sz="0" w:space="0" w:color="auto"/>
                    <w:right w:val="none" w:sz="0" w:space="0" w:color="auto"/>
                  </w:divBdr>
                </w:div>
                <w:div w:id="305626334">
                  <w:marLeft w:val="0"/>
                  <w:marRight w:val="0"/>
                  <w:marTop w:val="0"/>
                  <w:marBottom w:val="0"/>
                  <w:divBdr>
                    <w:top w:val="none" w:sz="0" w:space="0" w:color="auto"/>
                    <w:left w:val="none" w:sz="0" w:space="0" w:color="auto"/>
                    <w:bottom w:val="none" w:sz="0" w:space="0" w:color="auto"/>
                    <w:right w:val="none" w:sz="0" w:space="0" w:color="auto"/>
                  </w:divBdr>
                  <w:divsChild>
                    <w:div w:id="281041304">
                      <w:marLeft w:val="0"/>
                      <w:marRight w:val="0"/>
                      <w:marTop w:val="0"/>
                      <w:marBottom w:val="0"/>
                      <w:divBdr>
                        <w:top w:val="none" w:sz="0" w:space="0" w:color="auto"/>
                        <w:left w:val="none" w:sz="0" w:space="0" w:color="auto"/>
                        <w:bottom w:val="none" w:sz="0" w:space="0" w:color="auto"/>
                        <w:right w:val="none" w:sz="0" w:space="0" w:color="auto"/>
                      </w:divBdr>
                      <w:divsChild>
                        <w:div w:id="1856116534">
                          <w:marLeft w:val="0"/>
                          <w:marRight w:val="0"/>
                          <w:marTop w:val="0"/>
                          <w:marBottom w:val="0"/>
                          <w:divBdr>
                            <w:top w:val="none" w:sz="0" w:space="0" w:color="auto"/>
                            <w:left w:val="none" w:sz="0" w:space="0" w:color="auto"/>
                            <w:bottom w:val="none" w:sz="0" w:space="0" w:color="auto"/>
                            <w:right w:val="none" w:sz="0" w:space="0" w:color="auto"/>
                          </w:divBdr>
                        </w:div>
                      </w:divsChild>
                    </w:div>
                    <w:div w:id="1698458991">
                      <w:marLeft w:val="0"/>
                      <w:marRight w:val="0"/>
                      <w:marTop w:val="0"/>
                      <w:marBottom w:val="0"/>
                      <w:divBdr>
                        <w:top w:val="none" w:sz="0" w:space="0" w:color="auto"/>
                        <w:left w:val="none" w:sz="0" w:space="0" w:color="auto"/>
                        <w:bottom w:val="none" w:sz="0" w:space="0" w:color="auto"/>
                        <w:right w:val="none" w:sz="0" w:space="0" w:color="auto"/>
                      </w:divBdr>
                      <w:divsChild>
                        <w:div w:id="9061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943">
              <w:marLeft w:val="0"/>
              <w:marRight w:val="0"/>
              <w:marTop w:val="180"/>
              <w:marBottom w:val="180"/>
              <w:divBdr>
                <w:top w:val="none" w:sz="0" w:space="0" w:color="auto"/>
                <w:left w:val="none" w:sz="0" w:space="0" w:color="auto"/>
                <w:bottom w:val="none" w:sz="0" w:space="0" w:color="auto"/>
                <w:right w:val="none" w:sz="0" w:space="0" w:color="auto"/>
              </w:divBdr>
              <w:divsChild>
                <w:div w:id="562058397">
                  <w:marLeft w:val="0"/>
                  <w:marRight w:val="0"/>
                  <w:marTop w:val="0"/>
                  <w:marBottom w:val="0"/>
                  <w:divBdr>
                    <w:top w:val="none" w:sz="0" w:space="0" w:color="auto"/>
                    <w:left w:val="none" w:sz="0" w:space="0" w:color="auto"/>
                    <w:bottom w:val="none" w:sz="0" w:space="0" w:color="auto"/>
                    <w:right w:val="none" w:sz="0" w:space="0" w:color="auto"/>
                  </w:divBdr>
                  <w:divsChild>
                    <w:div w:id="1760325587">
                      <w:marLeft w:val="0"/>
                      <w:marRight w:val="0"/>
                      <w:marTop w:val="0"/>
                      <w:marBottom w:val="0"/>
                      <w:divBdr>
                        <w:top w:val="none" w:sz="0" w:space="0" w:color="auto"/>
                        <w:left w:val="none" w:sz="0" w:space="0" w:color="auto"/>
                        <w:bottom w:val="none" w:sz="0" w:space="0" w:color="auto"/>
                        <w:right w:val="none" w:sz="0" w:space="0" w:color="auto"/>
                      </w:divBdr>
                    </w:div>
                  </w:divsChild>
                </w:div>
                <w:div w:id="659192004">
                  <w:marLeft w:val="0"/>
                  <w:marRight w:val="0"/>
                  <w:marTop w:val="0"/>
                  <w:marBottom w:val="0"/>
                  <w:divBdr>
                    <w:top w:val="none" w:sz="0" w:space="0" w:color="auto"/>
                    <w:left w:val="none" w:sz="0" w:space="0" w:color="auto"/>
                    <w:bottom w:val="none" w:sz="0" w:space="0" w:color="auto"/>
                    <w:right w:val="none" w:sz="0" w:space="0" w:color="auto"/>
                  </w:divBdr>
                </w:div>
                <w:div w:id="1047876994">
                  <w:marLeft w:val="0"/>
                  <w:marRight w:val="0"/>
                  <w:marTop w:val="0"/>
                  <w:marBottom w:val="0"/>
                  <w:divBdr>
                    <w:top w:val="none" w:sz="0" w:space="0" w:color="auto"/>
                    <w:left w:val="none" w:sz="0" w:space="0" w:color="auto"/>
                    <w:bottom w:val="none" w:sz="0" w:space="0" w:color="auto"/>
                    <w:right w:val="none" w:sz="0" w:space="0" w:color="auto"/>
                  </w:divBdr>
                  <w:divsChild>
                    <w:div w:id="182330538">
                      <w:marLeft w:val="0"/>
                      <w:marRight w:val="0"/>
                      <w:marTop w:val="0"/>
                      <w:marBottom w:val="0"/>
                      <w:divBdr>
                        <w:top w:val="none" w:sz="0" w:space="0" w:color="auto"/>
                        <w:left w:val="none" w:sz="0" w:space="0" w:color="auto"/>
                        <w:bottom w:val="none" w:sz="0" w:space="0" w:color="auto"/>
                        <w:right w:val="none" w:sz="0" w:space="0" w:color="auto"/>
                      </w:divBdr>
                      <w:divsChild>
                        <w:div w:id="389311989">
                          <w:marLeft w:val="0"/>
                          <w:marRight w:val="0"/>
                          <w:marTop w:val="0"/>
                          <w:marBottom w:val="0"/>
                          <w:divBdr>
                            <w:top w:val="none" w:sz="0" w:space="0" w:color="auto"/>
                            <w:left w:val="none" w:sz="0" w:space="0" w:color="auto"/>
                            <w:bottom w:val="none" w:sz="0" w:space="0" w:color="auto"/>
                            <w:right w:val="none" w:sz="0" w:space="0" w:color="auto"/>
                          </w:divBdr>
                        </w:div>
                        <w:div w:id="1716929564">
                          <w:marLeft w:val="0"/>
                          <w:marRight w:val="0"/>
                          <w:marTop w:val="0"/>
                          <w:marBottom w:val="0"/>
                          <w:divBdr>
                            <w:top w:val="none" w:sz="0" w:space="0" w:color="auto"/>
                            <w:left w:val="none" w:sz="0" w:space="0" w:color="auto"/>
                            <w:bottom w:val="none" w:sz="0" w:space="0" w:color="auto"/>
                            <w:right w:val="none" w:sz="0" w:space="0" w:color="auto"/>
                          </w:divBdr>
                        </w:div>
                        <w:div w:id="1993874898">
                          <w:marLeft w:val="0"/>
                          <w:marRight w:val="0"/>
                          <w:marTop w:val="0"/>
                          <w:marBottom w:val="0"/>
                          <w:divBdr>
                            <w:top w:val="none" w:sz="0" w:space="0" w:color="auto"/>
                            <w:left w:val="none" w:sz="0" w:space="0" w:color="auto"/>
                            <w:bottom w:val="none" w:sz="0" w:space="0" w:color="auto"/>
                            <w:right w:val="none" w:sz="0" w:space="0" w:color="auto"/>
                          </w:divBdr>
                        </w:div>
                      </w:divsChild>
                    </w:div>
                    <w:div w:id="695078940">
                      <w:marLeft w:val="0"/>
                      <w:marRight w:val="0"/>
                      <w:marTop w:val="0"/>
                      <w:marBottom w:val="0"/>
                      <w:divBdr>
                        <w:top w:val="none" w:sz="0" w:space="0" w:color="auto"/>
                        <w:left w:val="none" w:sz="0" w:space="0" w:color="auto"/>
                        <w:bottom w:val="none" w:sz="0" w:space="0" w:color="auto"/>
                        <w:right w:val="none" w:sz="0" w:space="0" w:color="auto"/>
                      </w:divBdr>
                      <w:divsChild>
                        <w:div w:id="791948141">
                          <w:marLeft w:val="0"/>
                          <w:marRight w:val="0"/>
                          <w:marTop w:val="0"/>
                          <w:marBottom w:val="0"/>
                          <w:divBdr>
                            <w:top w:val="none" w:sz="0" w:space="0" w:color="auto"/>
                            <w:left w:val="none" w:sz="0" w:space="0" w:color="auto"/>
                            <w:bottom w:val="none" w:sz="0" w:space="0" w:color="auto"/>
                            <w:right w:val="none" w:sz="0" w:space="0" w:color="auto"/>
                          </w:divBdr>
                        </w:div>
                        <w:div w:id="2015641527">
                          <w:marLeft w:val="0"/>
                          <w:marRight w:val="0"/>
                          <w:marTop w:val="0"/>
                          <w:marBottom w:val="0"/>
                          <w:divBdr>
                            <w:top w:val="none" w:sz="0" w:space="0" w:color="auto"/>
                            <w:left w:val="none" w:sz="0" w:space="0" w:color="auto"/>
                            <w:bottom w:val="none" w:sz="0" w:space="0" w:color="auto"/>
                            <w:right w:val="none" w:sz="0" w:space="0" w:color="auto"/>
                          </w:divBdr>
                        </w:div>
                        <w:div w:id="18655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22683">
              <w:marLeft w:val="0"/>
              <w:marRight w:val="0"/>
              <w:marTop w:val="180"/>
              <w:marBottom w:val="180"/>
              <w:divBdr>
                <w:top w:val="none" w:sz="0" w:space="0" w:color="auto"/>
                <w:left w:val="none" w:sz="0" w:space="0" w:color="auto"/>
                <w:bottom w:val="none" w:sz="0" w:space="0" w:color="auto"/>
                <w:right w:val="none" w:sz="0" w:space="0" w:color="auto"/>
              </w:divBdr>
              <w:divsChild>
                <w:div w:id="320232211">
                  <w:marLeft w:val="0"/>
                  <w:marRight w:val="0"/>
                  <w:marTop w:val="0"/>
                  <w:marBottom w:val="0"/>
                  <w:divBdr>
                    <w:top w:val="none" w:sz="0" w:space="0" w:color="auto"/>
                    <w:left w:val="none" w:sz="0" w:space="0" w:color="auto"/>
                    <w:bottom w:val="none" w:sz="0" w:space="0" w:color="auto"/>
                    <w:right w:val="none" w:sz="0" w:space="0" w:color="auto"/>
                  </w:divBdr>
                  <w:divsChild>
                    <w:div w:id="1668483273">
                      <w:marLeft w:val="0"/>
                      <w:marRight w:val="0"/>
                      <w:marTop w:val="0"/>
                      <w:marBottom w:val="0"/>
                      <w:divBdr>
                        <w:top w:val="none" w:sz="0" w:space="0" w:color="auto"/>
                        <w:left w:val="none" w:sz="0" w:space="0" w:color="auto"/>
                        <w:bottom w:val="none" w:sz="0" w:space="0" w:color="auto"/>
                        <w:right w:val="none" w:sz="0" w:space="0" w:color="auto"/>
                      </w:divBdr>
                    </w:div>
                  </w:divsChild>
                </w:div>
                <w:div w:id="94330716">
                  <w:marLeft w:val="0"/>
                  <w:marRight w:val="0"/>
                  <w:marTop w:val="0"/>
                  <w:marBottom w:val="0"/>
                  <w:divBdr>
                    <w:top w:val="none" w:sz="0" w:space="0" w:color="auto"/>
                    <w:left w:val="none" w:sz="0" w:space="0" w:color="auto"/>
                    <w:bottom w:val="none" w:sz="0" w:space="0" w:color="auto"/>
                    <w:right w:val="none" w:sz="0" w:space="0" w:color="auto"/>
                  </w:divBdr>
                </w:div>
                <w:div w:id="981078161">
                  <w:marLeft w:val="0"/>
                  <w:marRight w:val="0"/>
                  <w:marTop w:val="0"/>
                  <w:marBottom w:val="0"/>
                  <w:divBdr>
                    <w:top w:val="none" w:sz="0" w:space="0" w:color="auto"/>
                    <w:left w:val="none" w:sz="0" w:space="0" w:color="auto"/>
                    <w:bottom w:val="none" w:sz="0" w:space="0" w:color="auto"/>
                    <w:right w:val="none" w:sz="0" w:space="0" w:color="auto"/>
                  </w:divBdr>
                  <w:divsChild>
                    <w:div w:id="861092916">
                      <w:marLeft w:val="0"/>
                      <w:marRight w:val="0"/>
                      <w:marTop w:val="0"/>
                      <w:marBottom w:val="0"/>
                      <w:divBdr>
                        <w:top w:val="none" w:sz="0" w:space="0" w:color="auto"/>
                        <w:left w:val="none" w:sz="0" w:space="0" w:color="auto"/>
                        <w:bottom w:val="none" w:sz="0" w:space="0" w:color="auto"/>
                        <w:right w:val="none" w:sz="0" w:space="0" w:color="auto"/>
                      </w:divBdr>
                      <w:divsChild>
                        <w:div w:id="1873492120">
                          <w:marLeft w:val="0"/>
                          <w:marRight w:val="0"/>
                          <w:marTop w:val="0"/>
                          <w:marBottom w:val="0"/>
                          <w:divBdr>
                            <w:top w:val="none" w:sz="0" w:space="0" w:color="auto"/>
                            <w:left w:val="none" w:sz="0" w:space="0" w:color="auto"/>
                            <w:bottom w:val="none" w:sz="0" w:space="0" w:color="auto"/>
                            <w:right w:val="none" w:sz="0" w:space="0" w:color="auto"/>
                          </w:divBdr>
                        </w:div>
                        <w:div w:id="1100562795">
                          <w:marLeft w:val="0"/>
                          <w:marRight w:val="0"/>
                          <w:marTop w:val="0"/>
                          <w:marBottom w:val="0"/>
                          <w:divBdr>
                            <w:top w:val="none" w:sz="0" w:space="0" w:color="auto"/>
                            <w:left w:val="none" w:sz="0" w:space="0" w:color="auto"/>
                            <w:bottom w:val="none" w:sz="0" w:space="0" w:color="auto"/>
                            <w:right w:val="none" w:sz="0" w:space="0" w:color="auto"/>
                          </w:divBdr>
                        </w:div>
                      </w:divsChild>
                    </w:div>
                    <w:div w:id="176968404">
                      <w:marLeft w:val="0"/>
                      <w:marRight w:val="0"/>
                      <w:marTop w:val="0"/>
                      <w:marBottom w:val="0"/>
                      <w:divBdr>
                        <w:top w:val="none" w:sz="0" w:space="0" w:color="auto"/>
                        <w:left w:val="none" w:sz="0" w:space="0" w:color="auto"/>
                        <w:bottom w:val="none" w:sz="0" w:space="0" w:color="auto"/>
                        <w:right w:val="none" w:sz="0" w:space="0" w:color="auto"/>
                      </w:divBdr>
                      <w:divsChild>
                        <w:div w:id="781875112">
                          <w:marLeft w:val="0"/>
                          <w:marRight w:val="0"/>
                          <w:marTop w:val="0"/>
                          <w:marBottom w:val="0"/>
                          <w:divBdr>
                            <w:top w:val="none" w:sz="0" w:space="0" w:color="auto"/>
                            <w:left w:val="none" w:sz="0" w:space="0" w:color="auto"/>
                            <w:bottom w:val="none" w:sz="0" w:space="0" w:color="auto"/>
                            <w:right w:val="none" w:sz="0" w:space="0" w:color="auto"/>
                          </w:divBdr>
                        </w:div>
                        <w:div w:id="21215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3507">
              <w:marLeft w:val="0"/>
              <w:marRight w:val="0"/>
              <w:marTop w:val="180"/>
              <w:marBottom w:val="180"/>
              <w:divBdr>
                <w:top w:val="none" w:sz="0" w:space="0" w:color="auto"/>
                <w:left w:val="none" w:sz="0" w:space="0" w:color="auto"/>
                <w:bottom w:val="none" w:sz="0" w:space="0" w:color="auto"/>
                <w:right w:val="none" w:sz="0" w:space="0" w:color="auto"/>
              </w:divBdr>
              <w:divsChild>
                <w:div w:id="819688530">
                  <w:marLeft w:val="0"/>
                  <w:marRight w:val="0"/>
                  <w:marTop w:val="0"/>
                  <w:marBottom w:val="0"/>
                  <w:divBdr>
                    <w:top w:val="none" w:sz="0" w:space="0" w:color="auto"/>
                    <w:left w:val="none" w:sz="0" w:space="0" w:color="auto"/>
                    <w:bottom w:val="none" w:sz="0" w:space="0" w:color="auto"/>
                    <w:right w:val="none" w:sz="0" w:space="0" w:color="auto"/>
                  </w:divBdr>
                  <w:divsChild>
                    <w:div w:id="1915822494">
                      <w:marLeft w:val="0"/>
                      <w:marRight w:val="0"/>
                      <w:marTop w:val="0"/>
                      <w:marBottom w:val="0"/>
                      <w:divBdr>
                        <w:top w:val="none" w:sz="0" w:space="0" w:color="auto"/>
                        <w:left w:val="none" w:sz="0" w:space="0" w:color="auto"/>
                        <w:bottom w:val="none" w:sz="0" w:space="0" w:color="auto"/>
                        <w:right w:val="none" w:sz="0" w:space="0" w:color="auto"/>
                      </w:divBdr>
                    </w:div>
                  </w:divsChild>
                </w:div>
                <w:div w:id="144051994">
                  <w:marLeft w:val="0"/>
                  <w:marRight w:val="0"/>
                  <w:marTop w:val="0"/>
                  <w:marBottom w:val="0"/>
                  <w:divBdr>
                    <w:top w:val="none" w:sz="0" w:space="0" w:color="auto"/>
                    <w:left w:val="none" w:sz="0" w:space="0" w:color="auto"/>
                    <w:bottom w:val="none" w:sz="0" w:space="0" w:color="auto"/>
                    <w:right w:val="none" w:sz="0" w:space="0" w:color="auto"/>
                  </w:divBdr>
                </w:div>
                <w:div w:id="406802523">
                  <w:marLeft w:val="0"/>
                  <w:marRight w:val="0"/>
                  <w:marTop w:val="0"/>
                  <w:marBottom w:val="0"/>
                  <w:divBdr>
                    <w:top w:val="none" w:sz="0" w:space="0" w:color="auto"/>
                    <w:left w:val="none" w:sz="0" w:space="0" w:color="auto"/>
                    <w:bottom w:val="none" w:sz="0" w:space="0" w:color="auto"/>
                    <w:right w:val="none" w:sz="0" w:space="0" w:color="auto"/>
                  </w:divBdr>
                  <w:divsChild>
                    <w:div w:id="1756198024">
                      <w:marLeft w:val="0"/>
                      <w:marRight w:val="0"/>
                      <w:marTop w:val="0"/>
                      <w:marBottom w:val="0"/>
                      <w:divBdr>
                        <w:top w:val="none" w:sz="0" w:space="0" w:color="auto"/>
                        <w:left w:val="none" w:sz="0" w:space="0" w:color="auto"/>
                        <w:bottom w:val="none" w:sz="0" w:space="0" w:color="auto"/>
                        <w:right w:val="none" w:sz="0" w:space="0" w:color="auto"/>
                      </w:divBdr>
                      <w:divsChild>
                        <w:div w:id="1785072005">
                          <w:marLeft w:val="0"/>
                          <w:marRight w:val="0"/>
                          <w:marTop w:val="0"/>
                          <w:marBottom w:val="0"/>
                          <w:divBdr>
                            <w:top w:val="none" w:sz="0" w:space="0" w:color="auto"/>
                            <w:left w:val="none" w:sz="0" w:space="0" w:color="auto"/>
                            <w:bottom w:val="none" w:sz="0" w:space="0" w:color="auto"/>
                            <w:right w:val="none" w:sz="0" w:space="0" w:color="auto"/>
                          </w:divBdr>
                        </w:div>
                        <w:div w:id="1145898690">
                          <w:marLeft w:val="0"/>
                          <w:marRight w:val="0"/>
                          <w:marTop w:val="0"/>
                          <w:marBottom w:val="0"/>
                          <w:divBdr>
                            <w:top w:val="none" w:sz="0" w:space="0" w:color="auto"/>
                            <w:left w:val="none" w:sz="0" w:space="0" w:color="auto"/>
                            <w:bottom w:val="none" w:sz="0" w:space="0" w:color="auto"/>
                            <w:right w:val="none" w:sz="0" w:space="0" w:color="auto"/>
                          </w:divBdr>
                        </w:div>
                        <w:div w:id="937178338">
                          <w:marLeft w:val="0"/>
                          <w:marRight w:val="0"/>
                          <w:marTop w:val="0"/>
                          <w:marBottom w:val="0"/>
                          <w:divBdr>
                            <w:top w:val="none" w:sz="0" w:space="0" w:color="auto"/>
                            <w:left w:val="none" w:sz="0" w:space="0" w:color="auto"/>
                            <w:bottom w:val="none" w:sz="0" w:space="0" w:color="auto"/>
                            <w:right w:val="none" w:sz="0" w:space="0" w:color="auto"/>
                          </w:divBdr>
                        </w:div>
                      </w:divsChild>
                    </w:div>
                    <w:div w:id="273252122">
                      <w:marLeft w:val="0"/>
                      <w:marRight w:val="0"/>
                      <w:marTop w:val="0"/>
                      <w:marBottom w:val="0"/>
                      <w:divBdr>
                        <w:top w:val="none" w:sz="0" w:space="0" w:color="auto"/>
                        <w:left w:val="none" w:sz="0" w:space="0" w:color="auto"/>
                        <w:bottom w:val="none" w:sz="0" w:space="0" w:color="auto"/>
                        <w:right w:val="none" w:sz="0" w:space="0" w:color="auto"/>
                      </w:divBdr>
                      <w:divsChild>
                        <w:div w:id="804199652">
                          <w:marLeft w:val="0"/>
                          <w:marRight w:val="0"/>
                          <w:marTop w:val="0"/>
                          <w:marBottom w:val="0"/>
                          <w:divBdr>
                            <w:top w:val="none" w:sz="0" w:space="0" w:color="auto"/>
                            <w:left w:val="none" w:sz="0" w:space="0" w:color="auto"/>
                            <w:bottom w:val="none" w:sz="0" w:space="0" w:color="auto"/>
                            <w:right w:val="none" w:sz="0" w:space="0" w:color="auto"/>
                          </w:divBdr>
                        </w:div>
                        <w:div w:id="1745761776">
                          <w:marLeft w:val="0"/>
                          <w:marRight w:val="0"/>
                          <w:marTop w:val="0"/>
                          <w:marBottom w:val="0"/>
                          <w:divBdr>
                            <w:top w:val="none" w:sz="0" w:space="0" w:color="auto"/>
                            <w:left w:val="none" w:sz="0" w:space="0" w:color="auto"/>
                            <w:bottom w:val="none" w:sz="0" w:space="0" w:color="auto"/>
                            <w:right w:val="none" w:sz="0" w:space="0" w:color="auto"/>
                          </w:divBdr>
                        </w:div>
                        <w:div w:id="10847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99875">
              <w:marLeft w:val="0"/>
              <w:marRight w:val="0"/>
              <w:marTop w:val="180"/>
              <w:marBottom w:val="180"/>
              <w:divBdr>
                <w:top w:val="none" w:sz="0" w:space="0" w:color="auto"/>
                <w:left w:val="none" w:sz="0" w:space="0" w:color="auto"/>
                <w:bottom w:val="none" w:sz="0" w:space="0" w:color="auto"/>
                <w:right w:val="none" w:sz="0" w:space="0" w:color="auto"/>
              </w:divBdr>
              <w:divsChild>
                <w:div w:id="1051465227">
                  <w:marLeft w:val="0"/>
                  <w:marRight w:val="0"/>
                  <w:marTop w:val="0"/>
                  <w:marBottom w:val="0"/>
                  <w:divBdr>
                    <w:top w:val="none" w:sz="0" w:space="0" w:color="auto"/>
                    <w:left w:val="none" w:sz="0" w:space="0" w:color="auto"/>
                    <w:bottom w:val="none" w:sz="0" w:space="0" w:color="auto"/>
                    <w:right w:val="none" w:sz="0" w:space="0" w:color="auto"/>
                  </w:divBdr>
                  <w:divsChild>
                    <w:div w:id="2011831953">
                      <w:marLeft w:val="0"/>
                      <w:marRight w:val="0"/>
                      <w:marTop w:val="0"/>
                      <w:marBottom w:val="0"/>
                      <w:divBdr>
                        <w:top w:val="none" w:sz="0" w:space="0" w:color="auto"/>
                        <w:left w:val="none" w:sz="0" w:space="0" w:color="auto"/>
                        <w:bottom w:val="none" w:sz="0" w:space="0" w:color="auto"/>
                        <w:right w:val="none" w:sz="0" w:space="0" w:color="auto"/>
                      </w:divBdr>
                    </w:div>
                  </w:divsChild>
                </w:div>
                <w:div w:id="1134911241">
                  <w:marLeft w:val="0"/>
                  <w:marRight w:val="0"/>
                  <w:marTop w:val="0"/>
                  <w:marBottom w:val="0"/>
                  <w:divBdr>
                    <w:top w:val="none" w:sz="0" w:space="0" w:color="auto"/>
                    <w:left w:val="none" w:sz="0" w:space="0" w:color="auto"/>
                    <w:bottom w:val="none" w:sz="0" w:space="0" w:color="auto"/>
                    <w:right w:val="none" w:sz="0" w:space="0" w:color="auto"/>
                  </w:divBdr>
                </w:div>
                <w:div w:id="449859932">
                  <w:marLeft w:val="0"/>
                  <w:marRight w:val="0"/>
                  <w:marTop w:val="0"/>
                  <w:marBottom w:val="0"/>
                  <w:divBdr>
                    <w:top w:val="none" w:sz="0" w:space="0" w:color="auto"/>
                    <w:left w:val="none" w:sz="0" w:space="0" w:color="auto"/>
                    <w:bottom w:val="none" w:sz="0" w:space="0" w:color="auto"/>
                    <w:right w:val="none" w:sz="0" w:space="0" w:color="auto"/>
                  </w:divBdr>
                  <w:divsChild>
                    <w:div w:id="1397045297">
                      <w:marLeft w:val="0"/>
                      <w:marRight w:val="0"/>
                      <w:marTop w:val="0"/>
                      <w:marBottom w:val="0"/>
                      <w:divBdr>
                        <w:top w:val="none" w:sz="0" w:space="0" w:color="auto"/>
                        <w:left w:val="none" w:sz="0" w:space="0" w:color="auto"/>
                        <w:bottom w:val="none" w:sz="0" w:space="0" w:color="auto"/>
                        <w:right w:val="none" w:sz="0" w:space="0" w:color="auto"/>
                      </w:divBdr>
                      <w:divsChild>
                        <w:div w:id="221137155">
                          <w:marLeft w:val="0"/>
                          <w:marRight w:val="0"/>
                          <w:marTop w:val="0"/>
                          <w:marBottom w:val="0"/>
                          <w:divBdr>
                            <w:top w:val="none" w:sz="0" w:space="0" w:color="auto"/>
                            <w:left w:val="none" w:sz="0" w:space="0" w:color="auto"/>
                            <w:bottom w:val="none" w:sz="0" w:space="0" w:color="auto"/>
                            <w:right w:val="none" w:sz="0" w:space="0" w:color="auto"/>
                          </w:divBdr>
                        </w:div>
                        <w:div w:id="135798628">
                          <w:marLeft w:val="0"/>
                          <w:marRight w:val="0"/>
                          <w:marTop w:val="0"/>
                          <w:marBottom w:val="0"/>
                          <w:divBdr>
                            <w:top w:val="none" w:sz="0" w:space="0" w:color="auto"/>
                            <w:left w:val="none" w:sz="0" w:space="0" w:color="auto"/>
                            <w:bottom w:val="none" w:sz="0" w:space="0" w:color="auto"/>
                            <w:right w:val="none" w:sz="0" w:space="0" w:color="auto"/>
                          </w:divBdr>
                        </w:div>
                      </w:divsChild>
                    </w:div>
                    <w:div w:id="1419865725">
                      <w:marLeft w:val="0"/>
                      <w:marRight w:val="0"/>
                      <w:marTop w:val="0"/>
                      <w:marBottom w:val="0"/>
                      <w:divBdr>
                        <w:top w:val="none" w:sz="0" w:space="0" w:color="auto"/>
                        <w:left w:val="none" w:sz="0" w:space="0" w:color="auto"/>
                        <w:bottom w:val="none" w:sz="0" w:space="0" w:color="auto"/>
                        <w:right w:val="none" w:sz="0" w:space="0" w:color="auto"/>
                      </w:divBdr>
                      <w:divsChild>
                        <w:div w:id="950936453">
                          <w:marLeft w:val="0"/>
                          <w:marRight w:val="0"/>
                          <w:marTop w:val="0"/>
                          <w:marBottom w:val="0"/>
                          <w:divBdr>
                            <w:top w:val="none" w:sz="0" w:space="0" w:color="auto"/>
                            <w:left w:val="none" w:sz="0" w:space="0" w:color="auto"/>
                            <w:bottom w:val="none" w:sz="0" w:space="0" w:color="auto"/>
                            <w:right w:val="none" w:sz="0" w:space="0" w:color="auto"/>
                          </w:divBdr>
                        </w:div>
                        <w:div w:id="6788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17453">
              <w:marLeft w:val="0"/>
              <w:marRight w:val="0"/>
              <w:marTop w:val="180"/>
              <w:marBottom w:val="180"/>
              <w:divBdr>
                <w:top w:val="none" w:sz="0" w:space="0" w:color="auto"/>
                <w:left w:val="none" w:sz="0" w:space="0" w:color="auto"/>
                <w:bottom w:val="none" w:sz="0" w:space="0" w:color="auto"/>
                <w:right w:val="none" w:sz="0" w:space="0" w:color="auto"/>
              </w:divBdr>
              <w:divsChild>
                <w:div w:id="1732996945">
                  <w:marLeft w:val="0"/>
                  <w:marRight w:val="0"/>
                  <w:marTop w:val="0"/>
                  <w:marBottom w:val="0"/>
                  <w:divBdr>
                    <w:top w:val="none" w:sz="0" w:space="0" w:color="auto"/>
                    <w:left w:val="none" w:sz="0" w:space="0" w:color="auto"/>
                    <w:bottom w:val="none" w:sz="0" w:space="0" w:color="auto"/>
                    <w:right w:val="none" w:sz="0" w:space="0" w:color="auto"/>
                  </w:divBdr>
                  <w:divsChild>
                    <w:div w:id="1711832249">
                      <w:marLeft w:val="0"/>
                      <w:marRight w:val="0"/>
                      <w:marTop w:val="0"/>
                      <w:marBottom w:val="0"/>
                      <w:divBdr>
                        <w:top w:val="none" w:sz="0" w:space="0" w:color="auto"/>
                        <w:left w:val="none" w:sz="0" w:space="0" w:color="auto"/>
                        <w:bottom w:val="none" w:sz="0" w:space="0" w:color="auto"/>
                        <w:right w:val="none" w:sz="0" w:space="0" w:color="auto"/>
                      </w:divBdr>
                    </w:div>
                  </w:divsChild>
                </w:div>
                <w:div w:id="447897195">
                  <w:marLeft w:val="0"/>
                  <w:marRight w:val="0"/>
                  <w:marTop w:val="0"/>
                  <w:marBottom w:val="0"/>
                  <w:divBdr>
                    <w:top w:val="none" w:sz="0" w:space="0" w:color="auto"/>
                    <w:left w:val="none" w:sz="0" w:space="0" w:color="auto"/>
                    <w:bottom w:val="none" w:sz="0" w:space="0" w:color="auto"/>
                    <w:right w:val="none" w:sz="0" w:space="0" w:color="auto"/>
                  </w:divBdr>
                </w:div>
                <w:div w:id="1989363859">
                  <w:marLeft w:val="0"/>
                  <w:marRight w:val="0"/>
                  <w:marTop w:val="0"/>
                  <w:marBottom w:val="0"/>
                  <w:divBdr>
                    <w:top w:val="none" w:sz="0" w:space="0" w:color="auto"/>
                    <w:left w:val="none" w:sz="0" w:space="0" w:color="auto"/>
                    <w:bottom w:val="none" w:sz="0" w:space="0" w:color="auto"/>
                    <w:right w:val="none" w:sz="0" w:space="0" w:color="auto"/>
                  </w:divBdr>
                  <w:divsChild>
                    <w:div w:id="2008970088">
                      <w:marLeft w:val="0"/>
                      <w:marRight w:val="0"/>
                      <w:marTop w:val="0"/>
                      <w:marBottom w:val="0"/>
                      <w:divBdr>
                        <w:top w:val="none" w:sz="0" w:space="0" w:color="auto"/>
                        <w:left w:val="none" w:sz="0" w:space="0" w:color="auto"/>
                        <w:bottom w:val="none" w:sz="0" w:space="0" w:color="auto"/>
                        <w:right w:val="none" w:sz="0" w:space="0" w:color="auto"/>
                      </w:divBdr>
                      <w:divsChild>
                        <w:div w:id="1393429270">
                          <w:marLeft w:val="0"/>
                          <w:marRight w:val="0"/>
                          <w:marTop w:val="0"/>
                          <w:marBottom w:val="0"/>
                          <w:divBdr>
                            <w:top w:val="none" w:sz="0" w:space="0" w:color="auto"/>
                            <w:left w:val="none" w:sz="0" w:space="0" w:color="auto"/>
                            <w:bottom w:val="none" w:sz="0" w:space="0" w:color="auto"/>
                            <w:right w:val="none" w:sz="0" w:space="0" w:color="auto"/>
                          </w:divBdr>
                        </w:div>
                        <w:div w:id="1199464591">
                          <w:marLeft w:val="0"/>
                          <w:marRight w:val="0"/>
                          <w:marTop w:val="0"/>
                          <w:marBottom w:val="0"/>
                          <w:divBdr>
                            <w:top w:val="none" w:sz="0" w:space="0" w:color="auto"/>
                            <w:left w:val="none" w:sz="0" w:space="0" w:color="auto"/>
                            <w:bottom w:val="none" w:sz="0" w:space="0" w:color="auto"/>
                            <w:right w:val="none" w:sz="0" w:space="0" w:color="auto"/>
                          </w:divBdr>
                        </w:div>
                      </w:divsChild>
                    </w:div>
                    <w:div w:id="1120345136">
                      <w:marLeft w:val="0"/>
                      <w:marRight w:val="0"/>
                      <w:marTop w:val="0"/>
                      <w:marBottom w:val="0"/>
                      <w:divBdr>
                        <w:top w:val="none" w:sz="0" w:space="0" w:color="auto"/>
                        <w:left w:val="none" w:sz="0" w:space="0" w:color="auto"/>
                        <w:bottom w:val="none" w:sz="0" w:space="0" w:color="auto"/>
                        <w:right w:val="none" w:sz="0" w:space="0" w:color="auto"/>
                      </w:divBdr>
                      <w:divsChild>
                        <w:div w:id="311448416">
                          <w:marLeft w:val="0"/>
                          <w:marRight w:val="0"/>
                          <w:marTop w:val="0"/>
                          <w:marBottom w:val="0"/>
                          <w:divBdr>
                            <w:top w:val="none" w:sz="0" w:space="0" w:color="auto"/>
                            <w:left w:val="none" w:sz="0" w:space="0" w:color="auto"/>
                            <w:bottom w:val="none" w:sz="0" w:space="0" w:color="auto"/>
                            <w:right w:val="none" w:sz="0" w:space="0" w:color="auto"/>
                          </w:divBdr>
                        </w:div>
                        <w:div w:id="4309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75817">
              <w:marLeft w:val="0"/>
              <w:marRight w:val="0"/>
              <w:marTop w:val="180"/>
              <w:marBottom w:val="180"/>
              <w:divBdr>
                <w:top w:val="none" w:sz="0" w:space="0" w:color="auto"/>
                <w:left w:val="none" w:sz="0" w:space="0" w:color="auto"/>
                <w:bottom w:val="none" w:sz="0" w:space="0" w:color="auto"/>
                <w:right w:val="none" w:sz="0" w:space="0" w:color="auto"/>
              </w:divBdr>
              <w:divsChild>
                <w:div w:id="2043245231">
                  <w:marLeft w:val="0"/>
                  <w:marRight w:val="0"/>
                  <w:marTop w:val="0"/>
                  <w:marBottom w:val="0"/>
                  <w:divBdr>
                    <w:top w:val="none" w:sz="0" w:space="0" w:color="auto"/>
                    <w:left w:val="none" w:sz="0" w:space="0" w:color="auto"/>
                    <w:bottom w:val="none" w:sz="0" w:space="0" w:color="auto"/>
                    <w:right w:val="none" w:sz="0" w:space="0" w:color="auto"/>
                  </w:divBdr>
                  <w:divsChild>
                    <w:div w:id="295571493">
                      <w:marLeft w:val="0"/>
                      <w:marRight w:val="0"/>
                      <w:marTop w:val="0"/>
                      <w:marBottom w:val="0"/>
                      <w:divBdr>
                        <w:top w:val="none" w:sz="0" w:space="0" w:color="auto"/>
                        <w:left w:val="none" w:sz="0" w:space="0" w:color="auto"/>
                        <w:bottom w:val="none" w:sz="0" w:space="0" w:color="auto"/>
                        <w:right w:val="none" w:sz="0" w:space="0" w:color="auto"/>
                      </w:divBdr>
                    </w:div>
                  </w:divsChild>
                </w:div>
                <w:div w:id="1006786890">
                  <w:marLeft w:val="0"/>
                  <w:marRight w:val="0"/>
                  <w:marTop w:val="0"/>
                  <w:marBottom w:val="0"/>
                  <w:divBdr>
                    <w:top w:val="none" w:sz="0" w:space="0" w:color="auto"/>
                    <w:left w:val="none" w:sz="0" w:space="0" w:color="auto"/>
                    <w:bottom w:val="none" w:sz="0" w:space="0" w:color="auto"/>
                    <w:right w:val="none" w:sz="0" w:space="0" w:color="auto"/>
                  </w:divBdr>
                </w:div>
                <w:div w:id="1762799889">
                  <w:marLeft w:val="0"/>
                  <w:marRight w:val="0"/>
                  <w:marTop w:val="0"/>
                  <w:marBottom w:val="0"/>
                  <w:divBdr>
                    <w:top w:val="none" w:sz="0" w:space="0" w:color="auto"/>
                    <w:left w:val="none" w:sz="0" w:space="0" w:color="auto"/>
                    <w:bottom w:val="none" w:sz="0" w:space="0" w:color="auto"/>
                    <w:right w:val="none" w:sz="0" w:space="0" w:color="auto"/>
                  </w:divBdr>
                  <w:divsChild>
                    <w:div w:id="908149238">
                      <w:marLeft w:val="0"/>
                      <w:marRight w:val="0"/>
                      <w:marTop w:val="0"/>
                      <w:marBottom w:val="0"/>
                      <w:divBdr>
                        <w:top w:val="none" w:sz="0" w:space="0" w:color="auto"/>
                        <w:left w:val="none" w:sz="0" w:space="0" w:color="auto"/>
                        <w:bottom w:val="none" w:sz="0" w:space="0" w:color="auto"/>
                        <w:right w:val="none" w:sz="0" w:space="0" w:color="auto"/>
                      </w:divBdr>
                      <w:divsChild>
                        <w:div w:id="336618274">
                          <w:marLeft w:val="0"/>
                          <w:marRight w:val="0"/>
                          <w:marTop w:val="0"/>
                          <w:marBottom w:val="0"/>
                          <w:divBdr>
                            <w:top w:val="none" w:sz="0" w:space="0" w:color="auto"/>
                            <w:left w:val="none" w:sz="0" w:space="0" w:color="auto"/>
                            <w:bottom w:val="none" w:sz="0" w:space="0" w:color="auto"/>
                            <w:right w:val="none" w:sz="0" w:space="0" w:color="auto"/>
                          </w:divBdr>
                        </w:div>
                      </w:divsChild>
                    </w:div>
                    <w:div w:id="493181805">
                      <w:marLeft w:val="0"/>
                      <w:marRight w:val="0"/>
                      <w:marTop w:val="0"/>
                      <w:marBottom w:val="0"/>
                      <w:divBdr>
                        <w:top w:val="none" w:sz="0" w:space="0" w:color="auto"/>
                        <w:left w:val="none" w:sz="0" w:space="0" w:color="auto"/>
                        <w:bottom w:val="none" w:sz="0" w:space="0" w:color="auto"/>
                        <w:right w:val="none" w:sz="0" w:space="0" w:color="auto"/>
                      </w:divBdr>
                      <w:divsChild>
                        <w:div w:id="37134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8313">
              <w:marLeft w:val="0"/>
              <w:marRight w:val="0"/>
              <w:marTop w:val="180"/>
              <w:marBottom w:val="180"/>
              <w:divBdr>
                <w:top w:val="none" w:sz="0" w:space="0" w:color="auto"/>
                <w:left w:val="none" w:sz="0" w:space="0" w:color="auto"/>
                <w:bottom w:val="none" w:sz="0" w:space="0" w:color="auto"/>
                <w:right w:val="none" w:sz="0" w:space="0" w:color="auto"/>
              </w:divBdr>
              <w:divsChild>
                <w:div w:id="1926643840">
                  <w:marLeft w:val="0"/>
                  <w:marRight w:val="0"/>
                  <w:marTop w:val="0"/>
                  <w:marBottom w:val="0"/>
                  <w:divBdr>
                    <w:top w:val="none" w:sz="0" w:space="0" w:color="auto"/>
                    <w:left w:val="none" w:sz="0" w:space="0" w:color="auto"/>
                    <w:bottom w:val="none" w:sz="0" w:space="0" w:color="auto"/>
                    <w:right w:val="none" w:sz="0" w:space="0" w:color="auto"/>
                  </w:divBdr>
                  <w:divsChild>
                    <w:div w:id="1624069105">
                      <w:marLeft w:val="0"/>
                      <w:marRight w:val="0"/>
                      <w:marTop w:val="0"/>
                      <w:marBottom w:val="0"/>
                      <w:divBdr>
                        <w:top w:val="none" w:sz="0" w:space="0" w:color="auto"/>
                        <w:left w:val="none" w:sz="0" w:space="0" w:color="auto"/>
                        <w:bottom w:val="none" w:sz="0" w:space="0" w:color="auto"/>
                        <w:right w:val="none" w:sz="0" w:space="0" w:color="auto"/>
                      </w:divBdr>
                    </w:div>
                  </w:divsChild>
                </w:div>
                <w:div w:id="440491823">
                  <w:marLeft w:val="0"/>
                  <w:marRight w:val="0"/>
                  <w:marTop w:val="0"/>
                  <w:marBottom w:val="0"/>
                  <w:divBdr>
                    <w:top w:val="none" w:sz="0" w:space="0" w:color="auto"/>
                    <w:left w:val="none" w:sz="0" w:space="0" w:color="auto"/>
                    <w:bottom w:val="none" w:sz="0" w:space="0" w:color="auto"/>
                    <w:right w:val="none" w:sz="0" w:space="0" w:color="auto"/>
                  </w:divBdr>
                </w:div>
                <w:div w:id="1134714113">
                  <w:marLeft w:val="0"/>
                  <w:marRight w:val="0"/>
                  <w:marTop w:val="0"/>
                  <w:marBottom w:val="0"/>
                  <w:divBdr>
                    <w:top w:val="none" w:sz="0" w:space="0" w:color="auto"/>
                    <w:left w:val="none" w:sz="0" w:space="0" w:color="auto"/>
                    <w:bottom w:val="none" w:sz="0" w:space="0" w:color="auto"/>
                    <w:right w:val="none" w:sz="0" w:space="0" w:color="auto"/>
                  </w:divBdr>
                  <w:divsChild>
                    <w:div w:id="1662730785">
                      <w:marLeft w:val="0"/>
                      <w:marRight w:val="0"/>
                      <w:marTop w:val="0"/>
                      <w:marBottom w:val="0"/>
                      <w:divBdr>
                        <w:top w:val="none" w:sz="0" w:space="0" w:color="auto"/>
                        <w:left w:val="none" w:sz="0" w:space="0" w:color="auto"/>
                        <w:bottom w:val="none" w:sz="0" w:space="0" w:color="auto"/>
                        <w:right w:val="none" w:sz="0" w:space="0" w:color="auto"/>
                      </w:divBdr>
                      <w:divsChild>
                        <w:div w:id="904683642">
                          <w:marLeft w:val="0"/>
                          <w:marRight w:val="0"/>
                          <w:marTop w:val="0"/>
                          <w:marBottom w:val="0"/>
                          <w:divBdr>
                            <w:top w:val="none" w:sz="0" w:space="0" w:color="auto"/>
                            <w:left w:val="none" w:sz="0" w:space="0" w:color="auto"/>
                            <w:bottom w:val="none" w:sz="0" w:space="0" w:color="auto"/>
                            <w:right w:val="none" w:sz="0" w:space="0" w:color="auto"/>
                          </w:divBdr>
                        </w:div>
                        <w:div w:id="1298494034">
                          <w:marLeft w:val="0"/>
                          <w:marRight w:val="0"/>
                          <w:marTop w:val="0"/>
                          <w:marBottom w:val="0"/>
                          <w:divBdr>
                            <w:top w:val="none" w:sz="0" w:space="0" w:color="auto"/>
                            <w:left w:val="none" w:sz="0" w:space="0" w:color="auto"/>
                            <w:bottom w:val="none" w:sz="0" w:space="0" w:color="auto"/>
                            <w:right w:val="none" w:sz="0" w:space="0" w:color="auto"/>
                          </w:divBdr>
                        </w:div>
                      </w:divsChild>
                    </w:div>
                    <w:div w:id="1921593791">
                      <w:marLeft w:val="0"/>
                      <w:marRight w:val="0"/>
                      <w:marTop w:val="0"/>
                      <w:marBottom w:val="0"/>
                      <w:divBdr>
                        <w:top w:val="none" w:sz="0" w:space="0" w:color="auto"/>
                        <w:left w:val="none" w:sz="0" w:space="0" w:color="auto"/>
                        <w:bottom w:val="none" w:sz="0" w:space="0" w:color="auto"/>
                        <w:right w:val="none" w:sz="0" w:space="0" w:color="auto"/>
                      </w:divBdr>
                      <w:divsChild>
                        <w:div w:id="2115981081">
                          <w:marLeft w:val="0"/>
                          <w:marRight w:val="0"/>
                          <w:marTop w:val="0"/>
                          <w:marBottom w:val="0"/>
                          <w:divBdr>
                            <w:top w:val="none" w:sz="0" w:space="0" w:color="auto"/>
                            <w:left w:val="none" w:sz="0" w:space="0" w:color="auto"/>
                            <w:bottom w:val="none" w:sz="0" w:space="0" w:color="auto"/>
                            <w:right w:val="none" w:sz="0" w:space="0" w:color="auto"/>
                          </w:divBdr>
                        </w:div>
                        <w:div w:id="3236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434256">
      <w:bodyDiv w:val="1"/>
      <w:marLeft w:val="0"/>
      <w:marRight w:val="0"/>
      <w:marTop w:val="0"/>
      <w:marBottom w:val="0"/>
      <w:divBdr>
        <w:top w:val="none" w:sz="0" w:space="0" w:color="auto"/>
        <w:left w:val="none" w:sz="0" w:space="0" w:color="auto"/>
        <w:bottom w:val="none" w:sz="0" w:space="0" w:color="auto"/>
        <w:right w:val="none" w:sz="0" w:space="0" w:color="auto"/>
      </w:divBdr>
    </w:div>
    <w:div w:id="452284552">
      <w:bodyDiv w:val="1"/>
      <w:marLeft w:val="0"/>
      <w:marRight w:val="0"/>
      <w:marTop w:val="0"/>
      <w:marBottom w:val="0"/>
      <w:divBdr>
        <w:top w:val="none" w:sz="0" w:space="0" w:color="auto"/>
        <w:left w:val="none" w:sz="0" w:space="0" w:color="auto"/>
        <w:bottom w:val="none" w:sz="0" w:space="0" w:color="auto"/>
        <w:right w:val="none" w:sz="0" w:space="0" w:color="auto"/>
      </w:divBdr>
      <w:divsChild>
        <w:div w:id="1162087429">
          <w:marLeft w:val="0"/>
          <w:marRight w:val="0"/>
          <w:marTop w:val="0"/>
          <w:marBottom w:val="0"/>
          <w:divBdr>
            <w:top w:val="none" w:sz="0" w:space="0" w:color="auto"/>
            <w:left w:val="none" w:sz="0" w:space="0" w:color="auto"/>
            <w:bottom w:val="none" w:sz="0" w:space="0" w:color="auto"/>
            <w:right w:val="none" w:sz="0" w:space="0" w:color="auto"/>
          </w:divBdr>
        </w:div>
      </w:divsChild>
    </w:div>
    <w:div w:id="455412362">
      <w:bodyDiv w:val="1"/>
      <w:marLeft w:val="0"/>
      <w:marRight w:val="0"/>
      <w:marTop w:val="0"/>
      <w:marBottom w:val="0"/>
      <w:divBdr>
        <w:top w:val="none" w:sz="0" w:space="0" w:color="auto"/>
        <w:left w:val="none" w:sz="0" w:space="0" w:color="auto"/>
        <w:bottom w:val="none" w:sz="0" w:space="0" w:color="auto"/>
        <w:right w:val="none" w:sz="0" w:space="0" w:color="auto"/>
      </w:divBdr>
    </w:div>
    <w:div w:id="574166375">
      <w:bodyDiv w:val="1"/>
      <w:marLeft w:val="0"/>
      <w:marRight w:val="0"/>
      <w:marTop w:val="0"/>
      <w:marBottom w:val="0"/>
      <w:divBdr>
        <w:top w:val="none" w:sz="0" w:space="0" w:color="auto"/>
        <w:left w:val="none" w:sz="0" w:space="0" w:color="auto"/>
        <w:bottom w:val="none" w:sz="0" w:space="0" w:color="auto"/>
        <w:right w:val="none" w:sz="0" w:space="0" w:color="auto"/>
      </w:divBdr>
    </w:div>
    <w:div w:id="575170484">
      <w:bodyDiv w:val="1"/>
      <w:marLeft w:val="0"/>
      <w:marRight w:val="0"/>
      <w:marTop w:val="0"/>
      <w:marBottom w:val="0"/>
      <w:divBdr>
        <w:top w:val="none" w:sz="0" w:space="0" w:color="auto"/>
        <w:left w:val="none" w:sz="0" w:space="0" w:color="auto"/>
        <w:bottom w:val="none" w:sz="0" w:space="0" w:color="auto"/>
        <w:right w:val="none" w:sz="0" w:space="0" w:color="auto"/>
      </w:divBdr>
    </w:div>
    <w:div w:id="577518500">
      <w:bodyDiv w:val="1"/>
      <w:marLeft w:val="0"/>
      <w:marRight w:val="0"/>
      <w:marTop w:val="0"/>
      <w:marBottom w:val="0"/>
      <w:divBdr>
        <w:top w:val="none" w:sz="0" w:space="0" w:color="auto"/>
        <w:left w:val="none" w:sz="0" w:space="0" w:color="auto"/>
        <w:bottom w:val="none" w:sz="0" w:space="0" w:color="auto"/>
        <w:right w:val="none" w:sz="0" w:space="0" w:color="auto"/>
      </w:divBdr>
    </w:div>
    <w:div w:id="579025268">
      <w:bodyDiv w:val="1"/>
      <w:marLeft w:val="0"/>
      <w:marRight w:val="0"/>
      <w:marTop w:val="0"/>
      <w:marBottom w:val="0"/>
      <w:divBdr>
        <w:top w:val="none" w:sz="0" w:space="0" w:color="auto"/>
        <w:left w:val="none" w:sz="0" w:space="0" w:color="auto"/>
        <w:bottom w:val="none" w:sz="0" w:space="0" w:color="auto"/>
        <w:right w:val="none" w:sz="0" w:space="0" w:color="auto"/>
      </w:divBdr>
    </w:div>
    <w:div w:id="587347831">
      <w:bodyDiv w:val="1"/>
      <w:marLeft w:val="0"/>
      <w:marRight w:val="0"/>
      <w:marTop w:val="0"/>
      <w:marBottom w:val="0"/>
      <w:divBdr>
        <w:top w:val="none" w:sz="0" w:space="0" w:color="auto"/>
        <w:left w:val="none" w:sz="0" w:space="0" w:color="auto"/>
        <w:bottom w:val="none" w:sz="0" w:space="0" w:color="auto"/>
        <w:right w:val="none" w:sz="0" w:space="0" w:color="auto"/>
      </w:divBdr>
      <w:divsChild>
        <w:div w:id="622270784">
          <w:marLeft w:val="0"/>
          <w:marRight w:val="0"/>
          <w:marTop w:val="180"/>
          <w:marBottom w:val="180"/>
          <w:divBdr>
            <w:top w:val="none" w:sz="0" w:space="0" w:color="auto"/>
            <w:left w:val="none" w:sz="0" w:space="0" w:color="auto"/>
            <w:bottom w:val="none" w:sz="0" w:space="0" w:color="auto"/>
            <w:right w:val="none" w:sz="0" w:space="0" w:color="auto"/>
          </w:divBdr>
          <w:divsChild>
            <w:div w:id="1744328671">
              <w:marLeft w:val="0"/>
              <w:marRight w:val="0"/>
              <w:marTop w:val="0"/>
              <w:marBottom w:val="0"/>
              <w:divBdr>
                <w:top w:val="none" w:sz="0" w:space="0" w:color="auto"/>
                <w:left w:val="none" w:sz="0" w:space="0" w:color="auto"/>
                <w:bottom w:val="none" w:sz="0" w:space="0" w:color="auto"/>
                <w:right w:val="none" w:sz="0" w:space="0" w:color="auto"/>
              </w:divBdr>
              <w:divsChild>
                <w:div w:id="1303659891">
                  <w:marLeft w:val="0"/>
                  <w:marRight w:val="0"/>
                  <w:marTop w:val="0"/>
                  <w:marBottom w:val="0"/>
                  <w:divBdr>
                    <w:top w:val="none" w:sz="0" w:space="0" w:color="auto"/>
                    <w:left w:val="none" w:sz="0" w:space="0" w:color="auto"/>
                    <w:bottom w:val="none" w:sz="0" w:space="0" w:color="auto"/>
                    <w:right w:val="none" w:sz="0" w:space="0" w:color="auto"/>
                  </w:divBdr>
                </w:div>
              </w:divsChild>
            </w:div>
            <w:div w:id="596328108">
              <w:marLeft w:val="0"/>
              <w:marRight w:val="0"/>
              <w:marTop w:val="0"/>
              <w:marBottom w:val="0"/>
              <w:divBdr>
                <w:top w:val="none" w:sz="0" w:space="0" w:color="auto"/>
                <w:left w:val="none" w:sz="0" w:space="0" w:color="auto"/>
                <w:bottom w:val="none" w:sz="0" w:space="0" w:color="auto"/>
                <w:right w:val="none" w:sz="0" w:space="0" w:color="auto"/>
              </w:divBdr>
            </w:div>
            <w:div w:id="1367560015">
              <w:marLeft w:val="0"/>
              <w:marRight w:val="0"/>
              <w:marTop w:val="0"/>
              <w:marBottom w:val="0"/>
              <w:divBdr>
                <w:top w:val="none" w:sz="0" w:space="0" w:color="auto"/>
                <w:left w:val="none" w:sz="0" w:space="0" w:color="auto"/>
                <w:bottom w:val="none" w:sz="0" w:space="0" w:color="auto"/>
                <w:right w:val="none" w:sz="0" w:space="0" w:color="auto"/>
              </w:divBdr>
              <w:divsChild>
                <w:div w:id="1293438158">
                  <w:marLeft w:val="0"/>
                  <w:marRight w:val="0"/>
                  <w:marTop w:val="0"/>
                  <w:marBottom w:val="0"/>
                  <w:divBdr>
                    <w:top w:val="none" w:sz="0" w:space="0" w:color="auto"/>
                    <w:left w:val="none" w:sz="0" w:space="0" w:color="auto"/>
                    <w:bottom w:val="none" w:sz="0" w:space="0" w:color="auto"/>
                    <w:right w:val="none" w:sz="0" w:space="0" w:color="auto"/>
                  </w:divBdr>
                  <w:divsChild>
                    <w:div w:id="1508859082">
                      <w:marLeft w:val="0"/>
                      <w:marRight w:val="0"/>
                      <w:marTop w:val="0"/>
                      <w:marBottom w:val="0"/>
                      <w:divBdr>
                        <w:top w:val="none" w:sz="0" w:space="0" w:color="auto"/>
                        <w:left w:val="none" w:sz="0" w:space="0" w:color="auto"/>
                        <w:bottom w:val="none" w:sz="0" w:space="0" w:color="auto"/>
                        <w:right w:val="none" w:sz="0" w:space="0" w:color="auto"/>
                      </w:divBdr>
                    </w:div>
                    <w:div w:id="1377317710">
                      <w:marLeft w:val="0"/>
                      <w:marRight w:val="0"/>
                      <w:marTop w:val="0"/>
                      <w:marBottom w:val="0"/>
                      <w:divBdr>
                        <w:top w:val="none" w:sz="0" w:space="0" w:color="auto"/>
                        <w:left w:val="none" w:sz="0" w:space="0" w:color="auto"/>
                        <w:bottom w:val="none" w:sz="0" w:space="0" w:color="auto"/>
                        <w:right w:val="none" w:sz="0" w:space="0" w:color="auto"/>
                      </w:divBdr>
                    </w:div>
                  </w:divsChild>
                </w:div>
                <w:div w:id="1672028650">
                  <w:marLeft w:val="0"/>
                  <w:marRight w:val="0"/>
                  <w:marTop w:val="0"/>
                  <w:marBottom w:val="0"/>
                  <w:divBdr>
                    <w:top w:val="none" w:sz="0" w:space="0" w:color="auto"/>
                    <w:left w:val="none" w:sz="0" w:space="0" w:color="auto"/>
                    <w:bottom w:val="none" w:sz="0" w:space="0" w:color="auto"/>
                    <w:right w:val="none" w:sz="0" w:space="0" w:color="auto"/>
                  </w:divBdr>
                  <w:divsChild>
                    <w:div w:id="541093738">
                      <w:marLeft w:val="0"/>
                      <w:marRight w:val="0"/>
                      <w:marTop w:val="0"/>
                      <w:marBottom w:val="0"/>
                      <w:divBdr>
                        <w:top w:val="none" w:sz="0" w:space="0" w:color="auto"/>
                        <w:left w:val="none" w:sz="0" w:space="0" w:color="auto"/>
                        <w:bottom w:val="none" w:sz="0" w:space="0" w:color="auto"/>
                        <w:right w:val="none" w:sz="0" w:space="0" w:color="auto"/>
                      </w:divBdr>
                    </w:div>
                    <w:div w:id="15847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6517">
          <w:marLeft w:val="0"/>
          <w:marRight w:val="0"/>
          <w:marTop w:val="180"/>
          <w:marBottom w:val="180"/>
          <w:divBdr>
            <w:top w:val="none" w:sz="0" w:space="0" w:color="auto"/>
            <w:left w:val="none" w:sz="0" w:space="0" w:color="auto"/>
            <w:bottom w:val="none" w:sz="0" w:space="0" w:color="auto"/>
            <w:right w:val="none" w:sz="0" w:space="0" w:color="auto"/>
          </w:divBdr>
          <w:divsChild>
            <w:div w:id="1616135456">
              <w:marLeft w:val="0"/>
              <w:marRight w:val="0"/>
              <w:marTop w:val="0"/>
              <w:marBottom w:val="0"/>
              <w:divBdr>
                <w:top w:val="none" w:sz="0" w:space="0" w:color="auto"/>
                <w:left w:val="none" w:sz="0" w:space="0" w:color="auto"/>
                <w:bottom w:val="none" w:sz="0" w:space="0" w:color="auto"/>
                <w:right w:val="none" w:sz="0" w:space="0" w:color="auto"/>
              </w:divBdr>
              <w:divsChild>
                <w:div w:id="709452002">
                  <w:marLeft w:val="0"/>
                  <w:marRight w:val="0"/>
                  <w:marTop w:val="0"/>
                  <w:marBottom w:val="0"/>
                  <w:divBdr>
                    <w:top w:val="none" w:sz="0" w:space="0" w:color="auto"/>
                    <w:left w:val="none" w:sz="0" w:space="0" w:color="auto"/>
                    <w:bottom w:val="none" w:sz="0" w:space="0" w:color="auto"/>
                    <w:right w:val="none" w:sz="0" w:space="0" w:color="auto"/>
                  </w:divBdr>
                </w:div>
              </w:divsChild>
            </w:div>
            <w:div w:id="2097743596">
              <w:marLeft w:val="0"/>
              <w:marRight w:val="0"/>
              <w:marTop w:val="0"/>
              <w:marBottom w:val="0"/>
              <w:divBdr>
                <w:top w:val="none" w:sz="0" w:space="0" w:color="auto"/>
                <w:left w:val="none" w:sz="0" w:space="0" w:color="auto"/>
                <w:bottom w:val="none" w:sz="0" w:space="0" w:color="auto"/>
                <w:right w:val="none" w:sz="0" w:space="0" w:color="auto"/>
              </w:divBdr>
            </w:div>
            <w:div w:id="730275632">
              <w:marLeft w:val="0"/>
              <w:marRight w:val="0"/>
              <w:marTop w:val="0"/>
              <w:marBottom w:val="0"/>
              <w:divBdr>
                <w:top w:val="none" w:sz="0" w:space="0" w:color="auto"/>
                <w:left w:val="none" w:sz="0" w:space="0" w:color="auto"/>
                <w:bottom w:val="none" w:sz="0" w:space="0" w:color="auto"/>
                <w:right w:val="none" w:sz="0" w:space="0" w:color="auto"/>
              </w:divBdr>
              <w:divsChild>
                <w:div w:id="1303654008">
                  <w:marLeft w:val="0"/>
                  <w:marRight w:val="0"/>
                  <w:marTop w:val="0"/>
                  <w:marBottom w:val="0"/>
                  <w:divBdr>
                    <w:top w:val="none" w:sz="0" w:space="0" w:color="auto"/>
                    <w:left w:val="none" w:sz="0" w:space="0" w:color="auto"/>
                    <w:bottom w:val="none" w:sz="0" w:space="0" w:color="auto"/>
                    <w:right w:val="none" w:sz="0" w:space="0" w:color="auto"/>
                  </w:divBdr>
                  <w:divsChild>
                    <w:div w:id="602806759">
                      <w:marLeft w:val="0"/>
                      <w:marRight w:val="0"/>
                      <w:marTop w:val="0"/>
                      <w:marBottom w:val="0"/>
                      <w:divBdr>
                        <w:top w:val="none" w:sz="0" w:space="0" w:color="auto"/>
                        <w:left w:val="none" w:sz="0" w:space="0" w:color="auto"/>
                        <w:bottom w:val="none" w:sz="0" w:space="0" w:color="auto"/>
                        <w:right w:val="none" w:sz="0" w:space="0" w:color="auto"/>
                      </w:divBdr>
                    </w:div>
                  </w:divsChild>
                </w:div>
                <w:div w:id="1103766447">
                  <w:marLeft w:val="0"/>
                  <w:marRight w:val="0"/>
                  <w:marTop w:val="0"/>
                  <w:marBottom w:val="0"/>
                  <w:divBdr>
                    <w:top w:val="none" w:sz="0" w:space="0" w:color="auto"/>
                    <w:left w:val="none" w:sz="0" w:space="0" w:color="auto"/>
                    <w:bottom w:val="none" w:sz="0" w:space="0" w:color="auto"/>
                    <w:right w:val="none" w:sz="0" w:space="0" w:color="auto"/>
                  </w:divBdr>
                  <w:divsChild>
                    <w:div w:id="144326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123115">
          <w:marLeft w:val="0"/>
          <w:marRight w:val="0"/>
          <w:marTop w:val="180"/>
          <w:marBottom w:val="180"/>
          <w:divBdr>
            <w:top w:val="none" w:sz="0" w:space="0" w:color="auto"/>
            <w:left w:val="none" w:sz="0" w:space="0" w:color="auto"/>
            <w:bottom w:val="none" w:sz="0" w:space="0" w:color="auto"/>
            <w:right w:val="none" w:sz="0" w:space="0" w:color="auto"/>
          </w:divBdr>
          <w:divsChild>
            <w:div w:id="260338517">
              <w:marLeft w:val="0"/>
              <w:marRight w:val="0"/>
              <w:marTop w:val="0"/>
              <w:marBottom w:val="0"/>
              <w:divBdr>
                <w:top w:val="none" w:sz="0" w:space="0" w:color="auto"/>
                <w:left w:val="none" w:sz="0" w:space="0" w:color="auto"/>
                <w:bottom w:val="none" w:sz="0" w:space="0" w:color="auto"/>
                <w:right w:val="none" w:sz="0" w:space="0" w:color="auto"/>
              </w:divBdr>
              <w:divsChild>
                <w:div w:id="1981881663">
                  <w:marLeft w:val="0"/>
                  <w:marRight w:val="0"/>
                  <w:marTop w:val="0"/>
                  <w:marBottom w:val="0"/>
                  <w:divBdr>
                    <w:top w:val="none" w:sz="0" w:space="0" w:color="auto"/>
                    <w:left w:val="none" w:sz="0" w:space="0" w:color="auto"/>
                    <w:bottom w:val="none" w:sz="0" w:space="0" w:color="auto"/>
                    <w:right w:val="none" w:sz="0" w:space="0" w:color="auto"/>
                  </w:divBdr>
                </w:div>
              </w:divsChild>
            </w:div>
            <w:div w:id="502741833">
              <w:marLeft w:val="0"/>
              <w:marRight w:val="0"/>
              <w:marTop w:val="0"/>
              <w:marBottom w:val="0"/>
              <w:divBdr>
                <w:top w:val="none" w:sz="0" w:space="0" w:color="auto"/>
                <w:left w:val="none" w:sz="0" w:space="0" w:color="auto"/>
                <w:bottom w:val="none" w:sz="0" w:space="0" w:color="auto"/>
                <w:right w:val="none" w:sz="0" w:space="0" w:color="auto"/>
              </w:divBdr>
            </w:div>
            <w:div w:id="157960922">
              <w:marLeft w:val="0"/>
              <w:marRight w:val="0"/>
              <w:marTop w:val="0"/>
              <w:marBottom w:val="0"/>
              <w:divBdr>
                <w:top w:val="none" w:sz="0" w:space="0" w:color="auto"/>
                <w:left w:val="none" w:sz="0" w:space="0" w:color="auto"/>
                <w:bottom w:val="none" w:sz="0" w:space="0" w:color="auto"/>
                <w:right w:val="none" w:sz="0" w:space="0" w:color="auto"/>
              </w:divBdr>
              <w:divsChild>
                <w:div w:id="217594429">
                  <w:marLeft w:val="0"/>
                  <w:marRight w:val="0"/>
                  <w:marTop w:val="0"/>
                  <w:marBottom w:val="0"/>
                  <w:divBdr>
                    <w:top w:val="none" w:sz="0" w:space="0" w:color="auto"/>
                    <w:left w:val="none" w:sz="0" w:space="0" w:color="auto"/>
                    <w:bottom w:val="none" w:sz="0" w:space="0" w:color="auto"/>
                    <w:right w:val="none" w:sz="0" w:space="0" w:color="auto"/>
                  </w:divBdr>
                  <w:divsChild>
                    <w:div w:id="1931812723">
                      <w:marLeft w:val="0"/>
                      <w:marRight w:val="0"/>
                      <w:marTop w:val="0"/>
                      <w:marBottom w:val="0"/>
                      <w:divBdr>
                        <w:top w:val="none" w:sz="0" w:space="0" w:color="auto"/>
                        <w:left w:val="none" w:sz="0" w:space="0" w:color="auto"/>
                        <w:bottom w:val="none" w:sz="0" w:space="0" w:color="auto"/>
                        <w:right w:val="none" w:sz="0" w:space="0" w:color="auto"/>
                      </w:divBdr>
                    </w:div>
                    <w:div w:id="19749769">
                      <w:marLeft w:val="0"/>
                      <w:marRight w:val="0"/>
                      <w:marTop w:val="0"/>
                      <w:marBottom w:val="0"/>
                      <w:divBdr>
                        <w:top w:val="none" w:sz="0" w:space="0" w:color="auto"/>
                        <w:left w:val="none" w:sz="0" w:space="0" w:color="auto"/>
                        <w:bottom w:val="none" w:sz="0" w:space="0" w:color="auto"/>
                        <w:right w:val="none" w:sz="0" w:space="0" w:color="auto"/>
                      </w:divBdr>
                    </w:div>
                    <w:div w:id="963510299">
                      <w:marLeft w:val="0"/>
                      <w:marRight w:val="0"/>
                      <w:marTop w:val="0"/>
                      <w:marBottom w:val="0"/>
                      <w:divBdr>
                        <w:top w:val="none" w:sz="0" w:space="0" w:color="auto"/>
                        <w:left w:val="none" w:sz="0" w:space="0" w:color="auto"/>
                        <w:bottom w:val="none" w:sz="0" w:space="0" w:color="auto"/>
                        <w:right w:val="none" w:sz="0" w:space="0" w:color="auto"/>
                      </w:divBdr>
                    </w:div>
                  </w:divsChild>
                </w:div>
                <w:div w:id="119501384">
                  <w:marLeft w:val="0"/>
                  <w:marRight w:val="0"/>
                  <w:marTop w:val="0"/>
                  <w:marBottom w:val="0"/>
                  <w:divBdr>
                    <w:top w:val="none" w:sz="0" w:space="0" w:color="auto"/>
                    <w:left w:val="none" w:sz="0" w:space="0" w:color="auto"/>
                    <w:bottom w:val="none" w:sz="0" w:space="0" w:color="auto"/>
                    <w:right w:val="none" w:sz="0" w:space="0" w:color="auto"/>
                  </w:divBdr>
                  <w:divsChild>
                    <w:div w:id="1205363475">
                      <w:marLeft w:val="0"/>
                      <w:marRight w:val="0"/>
                      <w:marTop w:val="0"/>
                      <w:marBottom w:val="0"/>
                      <w:divBdr>
                        <w:top w:val="none" w:sz="0" w:space="0" w:color="auto"/>
                        <w:left w:val="none" w:sz="0" w:space="0" w:color="auto"/>
                        <w:bottom w:val="none" w:sz="0" w:space="0" w:color="auto"/>
                        <w:right w:val="none" w:sz="0" w:space="0" w:color="auto"/>
                      </w:divBdr>
                    </w:div>
                    <w:div w:id="1755979568">
                      <w:marLeft w:val="0"/>
                      <w:marRight w:val="0"/>
                      <w:marTop w:val="0"/>
                      <w:marBottom w:val="0"/>
                      <w:divBdr>
                        <w:top w:val="none" w:sz="0" w:space="0" w:color="auto"/>
                        <w:left w:val="none" w:sz="0" w:space="0" w:color="auto"/>
                        <w:bottom w:val="none" w:sz="0" w:space="0" w:color="auto"/>
                        <w:right w:val="none" w:sz="0" w:space="0" w:color="auto"/>
                      </w:divBdr>
                    </w:div>
                    <w:div w:id="20435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2243">
          <w:marLeft w:val="0"/>
          <w:marRight w:val="0"/>
          <w:marTop w:val="180"/>
          <w:marBottom w:val="180"/>
          <w:divBdr>
            <w:top w:val="none" w:sz="0" w:space="0" w:color="auto"/>
            <w:left w:val="none" w:sz="0" w:space="0" w:color="auto"/>
            <w:bottom w:val="none" w:sz="0" w:space="0" w:color="auto"/>
            <w:right w:val="none" w:sz="0" w:space="0" w:color="auto"/>
          </w:divBdr>
          <w:divsChild>
            <w:div w:id="961767076">
              <w:marLeft w:val="0"/>
              <w:marRight w:val="0"/>
              <w:marTop w:val="0"/>
              <w:marBottom w:val="0"/>
              <w:divBdr>
                <w:top w:val="none" w:sz="0" w:space="0" w:color="auto"/>
                <w:left w:val="none" w:sz="0" w:space="0" w:color="auto"/>
                <w:bottom w:val="none" w:sz="0" w:space="0" w:color="auto"/>
                <w:right w:val="none" w:sz="0" w:space="0" w:color="auto"/>
              </w:divBdr>
              <w:divsChild>
                <w:div w:id="1435442266">
                  <w:marLeft w:val="0"/>
                  <w:marRight w:val="0"/>
                  <w:marTop w:val="0"/>
                  <w:marBottom w:val="0"/>
                  <w:divBdr>
                    <w:top w:val="none" w:sz="0" w:space="0" w:color="auto"/>
                    <w:left w:val="none" w:sz="0" w:space="0" w:color="auto"/>
                    <w:bottom w:val="none" w:sz="0" w:space="0" w:color="auto"/>
                    <w:right w:val="none" w:sz="0" w:space="0" w:color="auto"/>
                  </w:divBdr>
                </w:div>
              </w:divsChild>
            </w:div>
            <w:div w:id="1315791902">
              <w:marLeft w:val="0"/>
              <w:marRight w:val="0"/>
              <w:marTop w:val="0"/>
              <w:marBottom w:val="0"/>
              <w:divBdr>
                <w:top w:val="none" w:sz="0" w:space="0" w:color="auto"/>
                <w:left w:val="none" w:sz="0" w:space="0" w:color="auto"/>
                <w:bottom w:val="none" w:sz="0" w:space="0" w:color="auto"/>
                <w:right w:val="none" w:sz="0" w:space="0" w:color="auto"/>
              </w:divBdr>
            </w:div>
            <w:div w:id="336687916">
              <w:marLeft w:val="0"/>
              <w:marRight w:val="0"/>
              <w:marTop w:val="0"/>
              <w:marBottom w:val="0"/>
              <w:divBdr>
                <w:top w:val="none" w:sz="0" w:space="0" w:color="auto"/>
                <w:left w:val="none" w:sz="0" w:space="0" w:color="auto"/>
                <w:bottom w:val="none" w:sz="0" w:space="0" w:color="auto"/>
                <w:right w:val="none" w:sz="0" w:space="0" w:color="auto"/>
              </w:divBdr>
              <w:divsChild>
                <w:div w:id="2017808207">
                  <w:marLeft w:val="0"/>
                  <w:marRight w:val="0"/>
                  <w:marTop w:val="0"/>
                  <w:marBottom w:val="0"/>
                  <w:divBdr>
                    <w:top w:val="none" w:sz="0" w:space="0" w:color="auto"/>
                    <w:left w:val="none" w:sz="0" w:space="0" w:color="auto"/>
                    <w:bottom w:val="none" w:sz="0" w:space="0" w:color="auto"/>
                    <w:right w:val="none" w:sz="0" w:space="0" w:color="auto"/>
                  </w:divBdr>
                  <w:divsChild>
                    <w:div w:id="1862235154">
                      <w:marLeft w:val="0"/>
                      <w:marRight w:val="0"/>
                      <w:marTop w:val="0"/>
                      <w:marBottom w:val="0"/>
                      <w:divBdr>
                        <w:top w:val="none" w:sz="0" w:space="0" w:color="auto"/>
                        <w:left w:val="none" w:sz="0" w:space="0" w:color="auto"/>
                        <w:bottom w:val="none" w:sz="0" w:space="0" w:color="auto"/>
                        <w:right w:val="none" w:sz="0" w:space="0" w:color="auto"/>
                      </w:divBdr>
                    </w:div>
                  </w:divsChild>
                </w:div>
                <w:div w:id="485054071">
                  <w:marLeft w:val="0"/>
                  <w:marRight w:val="0"/>
                  <w:marTop w:val="0"/>
                  <w:marBottom w:val="0"/>
                  <w:divBdr>
                    <w:top w:val="none" w:sz="0" w:space="0" w:color="auto"/>
                    <w:left w:val="none" w:sz="0" w:space="0" w:color="auto"/>
                    <w:bottom w:val="none" w:sz="0" w:space="0" w:color="auto"/>
                    <w:right w:val="none" w:sz="0" w:space="0" w:color="auto"/>
                  </w:divBdr>
                  <w:divsChild>
                    <w:div w:id="4866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17292">
      <w:bodyDiv w:val="1"/>
      <w:marLeft w:val="0"/>
      <w:marRight w:val="0"/>
      <w:marTop w:val="0"/>
      <w:marBottom w:val="0"/>
      <w:divBdr>
        <w:top w:val="none" w:sz="0" w:space="0" w:color="auto"/>
        <w:left w:val="none" w:sz="0" w:space="0" w:color="auto"/>
        <w:bottom w:val="none" w:sz="0" w:space="0" w:color="auto"/>
        <w:right w:val="none" w:sz="0" w:space="0" w:color="auto"/>
      </w:divBdr>
    </w:div>
    <w:div w:id="607734435">
      <w:bodyDiv w:val="1"/>
      <w:marLeft w:val="0"/>
      <w:marRight w:val="0"/>
      <w:marTop w:val="0"/>
      <w:marBottom w:val="0"/>
      <w:divBdr>
        <w:top w:val="none" w:sz="0" w:space="0" w:color="auto"/>
        <w:left w:val="none" w:sz="0" w:space="0" w:color="auto"/>
        <w:bottom w:val="none" w:sz="0" w:space="0" w:color="auto"/>
        <w:right w:val="none" w:sz="0" w:space="0" w:color="auto"/>
      </w:divBdr>
    </w:div>
    <w:div w:id="669022029">
      <w:bodyDiv w:val="1"/>
      <w:marLeft w:val="0"/>
      <w:marRight w:val="0"/>
      <w:marTop w:val="0"/>
      <w:marBottom w:val="0"/>
      <w:divBdr>
        <w:top w:val="none" w:sz="0" w:space="0" w:color="auto"/>
        <w:left w:val="none" w:sz="0" w:space="0" w:color="auto"/>
        <w:bottom w:val="none" w:sz="0" w:space="0" w:color="auto"/>
        <w:right w:val="none" w:sz="0" w:space="0" w:color="auto"/>
      </w:divBdr>
      <w:divsChild>
        <w:div w:id="1639073408">
          <w:marLeft w:val="0"/>
          <w:marRight w:val="0"/>
          <w:marTop w:val="0"/>
          <w:marBottom w:val="0"/>
          <w:divBdr>
            <w:top w:val="none" w:sz="0" w:space="0" w:color="auto"/>
            <w:left w:val="none" w:sz="0" w:space="0" w:color="auto"/>
            <w:bottom w:val="none" w:sz="0" w:space="0" w:color="auto"/>
            <w:right w:val="none" w:sz="0" w:space="0" w:color="auto"/>
          </w:divBdr>
        </w:div>
      </w:divsChild>
    </w:div>
    <w:div w:id="686752177">
      <w:bodyDiv w:val="1"/>
      <w:marLeft w:val="0"/>
      <w:marRight w:val="0"/>
      <w:marTop w:val="0"/>
      <w:marBottom w:val="0"/>
      <w:divBdr>
        <w:top w:val="none" w:sz="0" w:space="0" w:color="auto"/>
        <w:left w:val="none" w:sz="0" w:space="0" w:color="auto"/>
        <w:bottom w:val="none" w:sz="0" w:space="0" w:color="auto"/>
        <w:right w:val="none" w:sz="0" w:space="0" w:color="auto"/>
      </w:divBdr>
    </w:div>
    <w:div w:id="740719722">
      <w:bodyDiv w:val="1"/>
      <w:marLeft w:val="0"/>
      <w:marRight w:val="0"/>
      <w:marTop w:val="0"/>
      <w:marBottom w:val="0"/>
      <w:divBdr>
        <w:top w:val="none" w:sz="0" w:space="0" w:color="auto"/>
        <w:left w:val="none" w:sz="0" w:space="0" w:color="auto"/>
        <w:bottom w:val="none" w:sz="0" w:space="0" w:color="auto"/>
        <w:right w:val="none" w:sz="0" w:space="0" w:color="auto"/>
      </w:divBdr>
    </w:div>
    <w:div w:id="758258626">
      <w:bodyDiv w:val="1"/>
      <w:marLeft w:val="0"/>
      <w:marRight w:val="0"/>
      <w:marTop w:val="0"/>
      <w:marBottom w:val="0"/>
      <w:divBdr>
        <w:top w:val="none" w:sz="0" w:space="0" w:color="auto"/>
        <w:left w:val="none" w:sz="0" w:space="0" w:color="auto"/>
        <w:bottom w:val="none" w:sz="0" w:space="0" w:color="auto"/>
        <w:right w:val="none" w:sz="0" w:space="0" w:color="auto"/>
      </w:divBdr>
    </w:div>
    <w:div w:id="791555578">
      <w:bodyDiv w:val="1"/>
      <w:marLeft w:val="0"/>
      <w:marRight w:val="0"/>
      <w:marTop w:val="0"/>
      <w:marBottom w:val="0"/>
      <w:divBdr>
        <w:top w:val="none" w:sz="0" w:space="0" w:color="auto"/>
        <w:left w:val="none" w:sz="0" w:space="0" w:color="auto"/>
        <w:bottom w:val="none" w:sz="0" w:space="0" w:color="auto"/>
        <w:right w:val="none" w:sz="0" w:space="0" w:color="auto"/>
      </w:divBdr>
    </w:div>
    <w:div w:id="796533007">
      <w:bodyDiv w:val="1"/>
      <w:marLeft w:val="0"/>
      <w:marRight w:val="0"/>
      <w:marTop w:val="0"/>
      <w:marBottom w:val="0"/>
      <w:divBdr>
        <w:top w:val="none" w:sz="0" w:space="0" w:color="auto"/>
        <w:left w:val="none" w:sz="0" w:space="0" w:color="auto"/>
        <w:bottom w:val="none" w:sz="0" w:space="0" w:color="auto"/>
        <w:right w:val="none" w:sz="0" w:space="0" w:color="auto"/>
      </w:divBdr>
    </w:div>
    <w:div w:id="798647710">
      <w:bodyDiv w:val="1"/>
      <w:marLeft w:val="0"/>
      <w:marRight w:val="0"/>
      <w:marTop w:val="0"/>
      <w:marBottom w:val="0"/>
      <w:divBdr>
        <w:top w:val="none" w:sz="0" w:space="0" w:color="auto"/>
        <w:left w:val="none" w:sz="0" w:space="0" w:color="auto"/>
        <w:bottom w:val="none" w:sz="0" w:space="0" w:color="auto"/>
        <w:right w:val="none" w:sz="0" w:space="0" w:color="auto"/>
      </w:divBdr>
      <w:divsChild>
        <w:div w:id="1202596768">
          <w:marLeft w:val="0"/>
          <w:marRight w:val="0"/>
          <w:marTop w:val="0"/>
          <w:marBottom w:val="0"/>
          <w:divBdr>
            <w:top w:val="none" w:sz="0" w:space="0" w:color="auto"/>
            <w:left w:val="none" w:sz="0" w:space="0" w:color="auto"/>
            <w:bottom w:val="none" w:sz="0" w:space="0" w:color="auto"/>
            <w:right w:val="none" w:sz="0" w:space="0" w:color="auto"/>
          </w:divBdr>
          <w:divsChild>
            <w:div w:id="1341540582">
              <w:marLeft w:val="0"/>
              <w:marRight w:val="0"/>
              <w:marTop w:val="0"/>
              <w:marBottom w:val="0"/>
              <w:divBdr>
                <w:top w:val="none" w:sz="0" w:space="0" w:color="auto"/>
                <w:left w:val="none" w:sz="0" w:space="0" w:color="auto"/>
                <w:bottom w:val="none" w:sz="0" w:space="0" w:color="auto"/>
                <w:right w:val="none" w:sz="0" w:space="0" w:color="auto"/>
              </w:divBdr>
              <w:divsChild>
                <w:div w:id="105734794">
                  <w:marLeft w:val="0"/>
                  <w:marRight w:val="0"/>
                  <w:marTop w:val="0"/>
                  <w:marBottom w:val="0"/>
                  <w:divBdr>
                    <w:top w:val="none" w:sz="0" w:space="0" w:color="auto"/>
                    <w:left w:val="none" w:sz="0" w:space="0" w:color="auto"/>
                    <w:bottom w:val="none" w:sz="0" w:space="0" w:color="auto"/>
                    <w:right w:val="none" w:sz="0" w:space="0" w:color="auto"/>
                  </w:divBdr>
                </w:div>
                <w:div w:id="1538858631">
                  <w:marLeft w:val="0"/>
                  <w:marRight w:val="0"/>
                  <w:marTop w:val="0"/>
                  <w:marBottom w:val="0"/>
                  <w:divBdr>
                    <w:top w:val="none" w:sz="0" w:space="0" w:color="auto"/>
                    <w:left w:val="none" w:sz="0" w:space="0" w:color="auto"/>
                    <w:bottom w:val="none" w:sz="0" w:space="0" w:color="auto"/>
                    <w:right w:val="none" w:sz="0" w:space="0" w:color="auto"/>
                  </w:divBdr>
                </w:div>
                <w:div w:id="851069328">
                  <w:marLeft w:val="0"/>
                  <w:marRight w:val="0"/>
                  <w:marTop w:val="0"/>
                  <w:marBottom w:val="0"/>
                  <w:divBdr>
                    <w:top w:val="none" w:sz="0" w:space="0" w:color="auto"/>
                    <w:left w:val="none" w:sz="0" w:space="0" w:color="auto"/>
                    <w:bottom w:val="none" w:sz="0" w:space="0" w:color="auto"/>
                    <w:right w:val="none" w:sz="0" w:space="0" w:color="auto"/>
                  </w:divBdr>
                  <w:divsChild>
                    <w:div w:id="668604282">
                      <w:marLeft w:val="0"/>
                      <w:marRight w:val="0"/>
                      <w:marTop w:val="0"/>
                      <w:marBottom w:val="0"/>
                      <w:divBdr>
                        <w:top w:val="none" w:sz="0" w:space="0" w:color="auto"/>
                        <w:left w:val="none" w:sz="0" w:space="0" w:color="auto"/>
                        <w:bottom w:val="none" w:sz="0" w:space="0" w:color="auto"/>
                        <w:right w:val="none" w:sz="0" w:space="0" w:color="auto"/>
                      </w:divBdr>
                    </w:div>
                    <w:div w:id="8054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42316">
          <w:marLeft w:val="0"/>
          <w:marRight w:val="0"/>
          <w:marTop w:val="0"/>
          <w:marBottom w:val="0"/>
          <w:divBdr>
            <w:top w:val="none" w:sz="0" w:space="0" w:color="auto"/>
            <w:left w:val="none" w:sz="0" w:space="0" w:color="auto"/>
            <w:bottom w:val="none" w:sz="0" w:space="0" w:color="auto"/>
            <w:right w:val="none" w:sz="0" w:space="0" w:color="auto"/>
          </w:divBdr>
          <w:divsChild>
            <w:div w:id="1239484679">
              <w:marLeft w:val="0"/>
              <w:marRight w:val="0"/>
              <w:marTop w:val="0"/>
              <w:marBottom w:val="0"/>
              <w:divBdr>
                <w:top w:val="none" w:sz="0" w:space="0" w:color="auto"/>
                <w:left w:val="none" w:sz="0" w:space="0" w:color="auto"/>
                <w:bottom w:val="none" w:sz="0" w:space="0" w:color="auto"/>
                <w:right w:val="none" w:sz="0" w:space="0" w:color="auto"/>
              </w:divBdr>
              <w:divsChild>
                <w:div w:id="837187061">
                  <w:marLeft w:val="0"/>
                  <w:marRight w:val="0"/>
                  <w:marTop w:val="0"/>
                  <w:marBottom w:val="0"/>
                  <w:divBdr>
                    <w:top w:val="none" w:sz="0" w:space="0" w:color="auto"/>
                    <w:left w:val="none" w:sz="0" w:space="0" w:color="auto"/>
                    <w:bottom w:val="none" w:sz="0" w:space="0" w:color="auto"/>
                    <w:right w:val="none" w:sz="0" w:space="0" w:color="auto"/>
                  </w:divBdr>
                </w:div>
                <w:div w:id="1465808962">
                  <w:marLeft w:val="0"/>
                  <w:marRight w:val="0"/>
                  <w:marTop w:val="0"/>
                  <w:marBottom w:val="0"/>
                  <w:divBdr>
                    <w:top w:val="none" w:sz="0" w:space="0" w:color="auto"/>
                    <w:left w:val="none" w:sz="0" w:space="0" w:color="auto"/>
                    <w:bottom w:val="none" w:sz="0" w:space="0" w:color="auto"/>
                    <w:right w:val="none" w:sz="0" w:space="0" w:color="auto"/>
                  </w:divBdr>
                </w:div>
                <w:div w:id="91777810">
                  <w:marLeft w:val="0"/>
                  <w:marRight w:val="0"/>
                  <w:marTop w:val="0"/>
                  <w:marBottom w:val="0"/>
                  <w:divBdr>
                    <w:top w:val="none" w:sz="0" w:space="0" w:color="auto"/>
                    <w:left w:val="none" w:sz="0" w:space="0" w:color="auto"/>
                    <w:bottom w:val="none" w:sz="0" w:space="0" w:color="auto"/>
                    <w:right w:val="none" w:sz="0" w:space="0" w:color="auto"/>
                  </w:divBdr>
                  <w:divsChild>
                    <w:div w:id="471363197">
                      <w:marLeft w:val="0"/>
                      <w:marRight w:val="0"/>
                      <w:marTop w:val="0"/>
                      <w:marBottom w:val="0"/>
                      <w:divBdr>
                        <w:top w:val="none" w:sz="0" w:space="0" w:color="auto"/>
                        <w:left w:val="none" w:sz="0" w:space="0" w:color="auto"/>
                        <w:bottom w:val="none" w:sz="0" w:space="0" w:color="auto"/>
                        <w:right w:val="none" w:sz="0" w:space="0" w:color="auto"/>
                      </w:divBdr>
                    </w:div>
                    <w:div w:id="15789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840">
          <w:marLeft w:val="0"/>
          <w:marRight w:val="0"/>
          <w:marTop w:val="0"/>
          <w:marBottom w:val="0"/>
          <w:divBdr>
            <w:top w:val="none" w:sz="0" w:space="0" w:color="auto"/>
            <w:left w:val="none" w:sz="0" w:space="0" w:color="auto"/>
            <w:bottom w:val="none" w:sz="0" w:space="0" w:color="auto"/>
            <w:right w:val="none" w:sz="0" w:space="0" w:color="auto"/>
          </w:divBdr>
          <w:divsChild>
            <w:div w:id="1275600501">
              <w:marLeft w:val="0"/>
              <w:marRight w:val="0"/>
              <w:marTop w:val="0"/>
              <w:marBottom w:val="0"/>
              <w:divBdr>
                <w:top w:val="none" w:sz="0" w:space="0" w:color="auto"/>
                <w:left w:val="none" w:sz="0" w:space="0" w:color="auto"/>
                <w:bottom w:val="none" w:sz="0" w:space="0" w:color="auto"/>
                <w:right w:val="none" w:sz="0" w:space="0" w:color="auto"/>
              </w:divBdr>
              <w:divsChild>
                <w:div w:id="45186422">
                  <w:marLeft w:val="0"/>
                  <w:marRight w:val="0"/>
                  <w:marTop w:val="0"/>
                  <w:marBottom w:val="0"/>
                  <w:divBdr>
                    <w:top w:val="none" w:sz="0" w:space="0" w:color="auto"/>
                    <w:left w:val="none" w:sz="0" w:space="0" w:color="auto"/>
                    <w:bottom w:val="none" w:sz="0" w:space="0" w:color="auto"/>
                    <w:right w:val="none" w:sz="0" w:space="0" w:color="auto"/>
                  </w:divBdr>
                </w:div>
                <w:div w:id="1205410813">
                  <w:marLeft w:val="0"/>
                  <w:marRight w:val="0"/>
                  <w:marTop w:val="0"/>
                  <w:marBottom w:val="0"/>
                  <w:divBdr>
                    <w:top w:val="none" w:sz="0" w:space="0" w:color="auto"/>
                    <w:left w:val="none" w:sz="0" w:space="0" w:color="auto"/>
                    <w:bottom w:val="none" w:sz="0" w:space="0" w:color="auto"/>
                    <w:right w:val="none" w:sz="0" w:space="0" w:color="auto"/>
                  </w:divBdr>
                </w:div>
                <w:div w:id="540437518">
                  <w:marLeft w:val="0"/>
                  <w:marRight w:val="0"/>
                  <w:marTop w:val="0"/>
                  <w:marBottom w:val="0"/>
                  <w:divBdr>
                    <w:top w:val="none" w:sz="0" w:space="0" w:color="auto"/>
                    <w:left w:val="none" w:sz="0" w:space="0" w:color="auto"/>
                    <w:bottom w:val="none" w:sz="0" w:space="0" w:color="auto"/>
                    <w:right w:val="none" w:sz="0" w:space="0" w:color="auto"/>
                  </w:divBdr>
                  <w:divsChild>
                    <w:div w:id="916861951">
                      <w:marLeft w:val="0"/>
                      <w:marRight w:val="0"/>
                      <w:marTop w:val="0"/>
                      <w:marBottom w:val="0"/>
                      <w:divBdr>
                        <w:top w:val="none" w:sz="0" w:space="0" w:color="auto"/>
                        <w:left w:val="none" w:sz="0" w:space="0" w:color="auto"/>
                        <w:bottom w:val="none" w:sz="0" w:space="0" w:color="auto"/>
                        <w:right w:val="none" w:sz="0" w:space="0" w:color="auto"/>
                      </w:divBdr>
                    </w:div>
                    <w:div w:id="15896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24466">
          <w:marLeft w:val="0"/>
          <w:marRight w:val="0"/>
          <w:marTop w:val="0"/>
          <w:marBottom w:val="0"/>
          <w:divBdr>
            <w:top w:val="none" w:sz="0" w:space="0" w:color="auto"/>
            <w:left w:val="none" w:sz="0" w:space="0" w:color="auto"/>
            <w:bottom w:val="none" w:sz="0" w:space="0" w:color="auto"/>
            <w:right w:val="none" w:sz="0" w:space="0" w:color="auto"/>
          </w:divBdr>
          <w:divsChild>
            <w:div w:id="1367484199">
              <w:marLeft w:val="0"/>
              <w:marRight w:val="0"/>
              <w:marTop w:val="0"/>
              <w:marBottom w:val="0"/>
              <w:divBdr>
                <w:top w:val="none" w:sz="0" w:space="0" w:color="auto"/>
                <w:left w:val="none" w:sz="0" w:space="0" w:color="auto"/>
                <w:bottom w:val="none" w:sz="0" w:space="0" w:color="auto"/>
                <w:right w:val="none" w:sz="0" w:space="0" w:color="auto"/>
              </w:divBdr>
              <w:divsChild>
                <w:div w:id="1211310161">
                  <w:marLeft w:val="0"/>
                  <w:marRight w:val="0"/>
                  <w:marTop w:val="0"/>
                  <w:marBottom w:val="0"/>
                  <w:divBdr>
                    <w:top w:val="none" w:sz="0" w:space="0" w:color="auto"/>
                    <w:left w:val="none" w:sz="0" w:space="0" w:color="auto"/>
                    <w:bottom w:val="none" w:sz="0" w:space="0" w:color="auto"/>
                    <w:right w:val="none" w:sz="0" w:space="0" w:color="auto"/>
                  </w:divBdr>
                </w:div>
                <w:div w:id="1201163662">
                  <w:marLeft w:val="0"/>
                  <w:marRight w:val="0"/>
                  <w:marTop w:val="0"/>
                  <w:marBottom w:val="0"/>
                  <w:divBdr>
                    <w:top w:val="none" w:sz="0" w:space="0" w:color="auto"/>
                    <w:left w:val="none" w:sz="0" w:space="0" w:color="auto"/>
                    <w:bottom w:val="none" w:sz="0" w:space="0" w:color="auto"/>
                    <w:right w:val="none" w:sz="0" w:space="0" w:color="auto"/>
                  </w:divBdr>
                </w:div>
                <w:div w:id="1443456636">
                  <w:marLeft w:val="0"/>
                  <w:marRight w:val="0"/>
                  <w:marTop w:val="0"/>
                  <w:marBottom w:val="0"/>
                  <w:divBdr>
                    <w:top w:val="none" w:sz="0" w:space="0" w:color="auto"/>
                    <w:left w:val="none" w:sz="0" w:space="0" w:color="auto"/>
                    <w:bottom w:val="none" w:sz="0" w:space="0" w:color="auto"/>
                    <w:right w:val="none" w:sz="0" w:space="0" w:color="auto"/>
                  </w:divBdr>
                  <w:divsChild>
                    <w:div w:id="1885408266">
                      <w:marLeft w:val="0"/>
                      <w:marRight w:val="0"/>
                      <w:marTop w:val="0"/>
                      <w:marBottom w:val="0"/>
                      <w:divBdr>
                        <w:top w:val="none" w:sz="0" w:space="0" w:color="auto"/>
                        <w:left w:val="none" w:sz="0" w:space="0" w:color="auto"/>
                        <w:bottom w:val="none" w:sz="0" w:space="0" w:color="auto"/>
                        <w:right w:val="none" w:sz="0" w:space="0" w:color="auto"/>
                      </w:divBdr>
                    </w:div>
                    <w:div w:id="15532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320">
          <w:marLeft w:val="0"/>
          <w:marRight w:val="0"/>
          <w:marTop w:val="0"/>
          <w:marBottom w:val="0"/>
          <w:divBdr>
            <w:top w:val="none" w:sz="0" w:space="0" w:color="auto"/>
            <w:left w:val="none" w:sz="0" w:space="0" w:color="auto"/>
            <w:bottom w:val="none" w:sz="0" w:space="0" w:color="auto"/>
            <w:right w:val="none" w:sz="0" w:space="0" w:color="auto"/>
          </w:divBdr>
          <w:divsChild>
            <w:div w:id="1111587915">
              <w:marLeft w:val="0"/>
              <w:marRight w:val="0"/>
              <w:marTop w:val="0"/>
              <w:marBottom w:val="0"/>
              <w:divBdr>
                <w:top w:val="none" w:sz="0" w:space="0" w:color="auto"/>
                <w:left w:val="none" w:sz="0" w:space="0" w:color="auto"/>
                <w:bottom w:val="none" w:sz="0" w:space="0" w:color="auto"/>
                <w:right w:val="none" w:sz="0" w:space="0" w:color="auto"/>
              </w:divBdr>
              <w:divsChild>
                <w:div w:id="1707485049">
                  <w:marLeft w:val="0"/>
                  <w:marRight w:val="0"/>
                  <w:marTop w:val="0"/>
                  <w:marBottom w:val="0"/>
                  <w:divBdr>
                    <w:top w:val="none" w:sz="0" w:space="0" w:color="auto"/>
                    <w:left w:val="none" w:sz="0" w:space="0" w:color="auto"/>
                    <w:bottom w:val="none" w:sz="0" w:space="0" w:color="auto"/>
                    <w:right w:val="none" w:sz="0" w:space="0" w:color="auto"/>
                  </w:divBdr>
                </w:div>
                <w:div w:id="1335299582">
                  <w:marLeft w:val="0"/>
                  <w:marRight w:val="0"/>
                  <w:marTop w:val="0"/>
                  <w:marBottom w:val="0"/>
                  <w:divBdr>
                    <w:top w:val="none" w:sz="0" w:space="0" w:color="auto"/>
                    <w:left w:val="none" w:sz="0" w:space="0" w:color="auto"/>
                    <w:bottom w:val="none" w:sz="0" w:space="0" w:color="auto"/>
                    <w:right w:val="none" w:sz="0" w:space="0" w:color="auto"/>
                  </w:divBdr>
                </w:div>
                <w:div w:id="1545406051">
                  <w:marLeft w:val="0"/>
                  <w:marRight w:val="0"/>
                  <w:marTop w:val="0"/>
                  <w:marBottom w:val="0"/>
                  <w:divBdr>
                    <w:top w:val="none" w:sz="0" w:space="0" w:color="auto"/>
                    <w:left w:val="none" w:sz="0" w:space="0" w:color="auto"/>
                    <w:bottom w:val="none" w:sz="0" w:space="0" w:color="auto"/>
                    <w:right w:val="none" w:sz="0" w:space="0" w:color="auto"/>
                  </w:divBdr>
                </w:div>
                <w:div w:id="542444239">
                  <w:marLeft w:val="0"/>
                  <w:marRight w:val="0"/>
                  <w:marTop w:val="0"/>
                  <w:marBottom w:val="0"/>
                  <w:divBdr>
                    <w:top w:val="none" w:sz="0" w:space="0" w:color="auto"/>
                    <w:left w:val="none" w:sz="0" w:space="0" w:color="auto"/>
                    <w:bottom w:val="none" w:sz="0" w:space="0" w:color="auto"/>
                    <w:right w:val="none" w:sz="0" w:space="0" w:color="auto"/>
                  </w:divBdr>
                </w:div>
                <w:div w:id="1097363698">
                  <w:marLeft w:val="0"/>
                  <w:marRight w:val="0"/>
                  <w:marTop w:val="0"/>
                  <w:marBottom w:val="0"/>
                  <w:divBdr>
                    <w:top w:val="none" w:sz="0" w:space="0" w:color="auto"/>
                    <w:left w:val="none" w:sz="0" w:space="0" w:color="auto"/>
                    <w:bottom w:val="none" w:sz="0" w:space="0" w:color="auto"/>
                    <w:right w:val="none" w:sz="0" w:space="0" w:color="auto"/>
                  </w:divBdr>
                </w:div>
                <w:div w:id="555507779">
                  <w:marLeft w:val="0"/>
                  <w:marRight w:val="0"/>
                  <w:marTop w:val="0"/>
                  <w:marBottom w:val="0"/>
                  <w:divBdr>
                    <w:top w:val="none" w:sz="0" w:space="0" w:color="auto"/>
                    <w:left w:val="none" w:sz="0" w:space="0" w:color="auto"/>
                    <w:bottom w:val="none" w:sz="0" w:space="0" w:color="auto"/>
                    <w:right w:val="none" w:sz="0" w:space="0" w:color="auto"/>
                  </w:divBdr>
                </w:div>
                <w:div w:id="571815858">
                  <w:marLeft w:val="0"/>
                  <w:marRight w:val="0"/>
                  <w:marTop w:val="0"/>
                  <w:marBottom w:val="0"/>
                  <w:divBdr>
                    <w:top w:val="none" w:sz="0" w:space="0" w:color="auto"/>
                    <w:left w:val="none" w:sz="0" w:space="0" w:color="auto"/>
                    <w:bottom w:val="none" w:sz="0" w:space="0" w:color="auto"/>
                    <w:right w:val="none" w:sz="0" w:space="0" w:color="auto"/>
                  </w:divBdr>
                </w:div>
                <w:div w:id="1117217532">
                  <w:marLeft w:val="0"/>
                  <w:marRight w:val="0"/>
                  <w:marTop w:val="0"/>
                  <w:marBottom w:val="0"/>
                  <w:divBdr>
                    <w:top w:val="none" w:sz="0" w:space="0" w:color="auto"/>
                    <w:left w:val="none" w:sz="0" w:space="0" w:color="auto"/>
                    <w:bottom w:val="none" w:sz="0" w:space="0" w:color="auto"/>
                    <w:right w:val="none" w:sz="0" w:space="0" w:color="auto"/>
                  </w:divBdr>
                </w:div>
                <w:div w:id="320888397">
                  <w:marLeft w:val="0"/>
                  <w:marRight w:val="0"/>
                  <w:marTop w:val="0"/>
                  <w:marBottom w:val="0"/>
                  <w:divBdr>
                    <w:top w:val="none" w:sz="0" w:space="0" w:color="auto"/>
                    <w:left w:val="none" w:sz="0" w:space="0" w:color="auto"/>
                    <w:bottom w:val="none" w:sz="0" w:space="0" w:color="auto"/>
                    <w:right w:val="none" w:sz="0" w:space="0" w:color="auto"/>
                  </w:divBdr>
                </w:div>
                <w:div w:id="1423183286">
                  <w:marLeft w:val="0"/>
                  <w:marRight w:val="0"/>
                  <w:marTop w:val="0"/>
                  <w:marBottom w:val="0"/>
                  <w:divBdr>
                    <w:top w:val="none" w:sz="0" w:space="0" w:color="auto"/>
                    <w:left w:val="none" w:sz="0" w:space="0" w:color="auto"/>
                    <w:bottom w:val="none" w:sz="0" w:space="0" w:color="auto"/>
                    <w:right w:val="none" w:sz="0" w:space="0" w:color="auto"/>
                  </w:divBdr>
                </w:div>
                <w:div w:id="352803861">
                  <w:marLeft w:val="0"/>
                  <w:marRight w:val="0"/>
                  <w:marTop w:val="0"/>
                  <w:marBottom w:val="0"/>
                  <w:divBdr>
                    <w:top w:val="none" w:sz="0" w:space="0" w:color="auto"/>
                    <w:left w:val="none" w:sz="0" w:space="0" w:color="auto"/>
                    <w:bottom w:val="none" w:sz="0" w:space="0" w:color="auto"/>
                    <w:right w:val="none" w:sz="0" w:space="0" w:color="auto"/>
                  </w:divBdr>
                </w:div>
                <w:div w:id="923883549">
                  <w:marLeft w:val="0"/>
                  <w:marRight w:val="0"/>
                  <w:marTop w:val="0"/>
                  <w:marBottom w:val="0"/>
                  <w:divBdr>
                    <w:top w:val="none" w:sz="0" w:space="0" w:color="auto"/>
                    <w:left w:val="none" w:sz="0" w:space="0" w:color="auto"/>
                    <w:bottom w:val="none" w:sz="0" w:space="0" w:color="auto"/>
                    <w:right w:val="none" w:sz="0" w:space="0" w:color="auto"/>
                  </w:divBdr>
                </w:div>
                <w:div w:id="70586276">
                  <w:marLeft w:val="0"/>
                  <w:marRight w:val="0"/>
                  <w:marTop w:val="0"/>
                  <w:marBottom w:val="0"/>
                  <w:divBdr>
                    <w:top w:val="none" w:sz="0" w:space="0" w:color="auto"/>
                    <w:left w:val="none" w:sz="0" w:space="0" w:color="auto"/>
                    <w:bottom w:val="none" w:sz="0" w:space="0" w:color="auto"/>
                    <w:right w:val="none" w:sz="0" w:space="0" w:color="auto"/>
                  </w:divBdr>
                </w:div>
                <w:div w:id="1197619143">
                  <w:marLeft w:val="0"/>
                  <w:marRight w:val="0"/>
                  <w:marTop w:val="0"/>
                  <w:marBottom w:val="0"/>
                  <w:divBdr>
                    <w:top w:val="none" w:sz="0" w:space="0" w:color="auto"/>
                    <w:left w:val="none" w:sz="0" w:space="0" w:color="auto"/>
                    <w:bottom w:val="none" w:sz="0" w:space="0" w:color="auto"/>
                    <w:right w:val="none" w:sz="0" w:space="0" w:color="auto"/>
                  </w:divBdr>
                  <w:divsChild>
                    <w:div w:id="306400755">
                      <w:marLeft w:val="0"/>
                      <w:marRight w:val="0"/>
                      <w:marTop w:val="0"/>
                      <w:marBottom w:val="0"/>
                      <w:divBdr>
                        <w:top w:val="none" w:sz="0" w:space="0" w:color="auto"/>
                        <w:left w:val="none" w:sz="0" w:space="0" w:color="auto"/>
                        <w:bottom w:val="none" w:sz="0" w:space="0" w:color="auto"/>
                        <w:right w:val="none" w:sz="0" w:space="0" w:color="auto"/>
                      </w:divBdr>
                    </w:div>
                    <w:div w:id="1912540406">
                      <w:marLeft w:val="0"/>
                      <w:marRight w:val="0"/>
                      <w:marTop w:val="0"/>
                      <w:marBottom w:val="0"/>
                      <w:divBdr>
                        <w:top w:val="none" w:sz="0" w:space="0" w:color="auto"/>
                        <w:left w:val="none" w:sz="0" w:space="0" w:color="auto"/>
                        <w:bottom w:val="none" w:sz="0" w:space="0" w:color="auto"/>
                        <w:right w:val="none" w:sz="0" w:space="0" w:color="auto"/>
                      </w:divBdr>
                    </w:div>
                    <w:div w:id="1173765654">
                      <w:marLeft w:val="0"/>
                      <w:marRight w:val="0"/>
                      <w:marTop w:val="0"/>
                      <w:marBottom w:val="0"/>
                      <w:divBdr>
                        <w:top w:val="none" w:sz="0" w:space="0" w:color="auto"/>
                        <w:left w:val="none" w:sz="0" w:space="0" w:color="auto"/>
                        <w:bottom w:val="none" w:sz="0" w:space="0" w:color="auto"/>
                        <w:right w:val="none" w:sz="0" w:space="0" w:color="auto"/>
                      </w:divBdr>
                    </w:div>
                    <w:div w:id="1766268871">
                      <w:marLeft w:val="0"/>
                      <w:marRight w:val="0"/>
                      <w:marTop w:val="0"/>
                      <w:marBottom w:val="0"/>
                      <w:divBdr>
                        <w:top w:val="none" w:sz="0" w:space="0" w:color="auto"/>
                        <w:left w:val="none" w:sz="0" w:space="0" w:color="auto"/>
                        <w:bottom w:val="none" w:sz="0" w:space="0" w:color="auto"/>
                        <w:right w:val="none" w:sz="0" w:space="0" w:color="auto"/>
                      </w:divBdr>
                    </w:div>
                    <w:div w:id="345063853">
                      <w:marLeft w:val="0"/>
                      <w:marRight w:val="0"/>
                      <w:marTop w:val="0"/>
                      <w:marBottom w:val="0"/>
                      <w:divBdr>
                        <w:top w:val="none" w:sz="0" w:space="0" w:color="auto"/>
                        <w:left w:val="none" w:sz="0" w:space="0" w:color="auto"/>
                        <w:bottom w:val="none" w:sz="0" w:space="0" w:color="auto"/>
                        <w:right w:val="none" w:sz="0" w:space="0" w:color="auto"/>
                      </w:divBdr>
                    </w:div>
                    <w:div w:id="373384633">
                      <w:marLeft w:val="0"/>
                      <w:marRight w:val="0"/>
                      <w:marTop w:val="0"/>
                      <w:marBottom w:val="0"/>
                      <w:divBdr>
                        <w:top w:val="none" w:sz="0" w:space="0" w:color="auto"/>
                        <w:left w:val="none" w:sz="0" w:space="0" w:color="auto"/>
                        <w:bottom w:val="none" w:sz="0" w:space="0" w:color="auto"/>
                        <w:right w:val="none" w:sz="0" w:space="0" w:color="auto"/>
                      </w:divBdr>
                    </w:div>
                    <w:div w:id="533419657">
                      <w:marLeft w:val="0"/>
                      <w:marRight w:val="0"/>
                      <w:marTop w:val="0"/>
                      <w:marBottom w:val="0"/>
                      <w:divBdr>
                        <w:top w:val="none" w:sz="0" w:space="0" w:color="auto"/>
                        <w:left w:val="none" w:sz="0" w:space="0" w:color="auto"/>
                        <w:bottom w:val="none" w:sz="0" w:space="0" w:color="auto"/>
                        <w:right w:val="none" w:sz="0" w:space="0" w:color="auto"/>
                      </w:divBdr>
                    </w:div>
                    <w:div w:id="1690986439">
                      <w:marLeft w:val="0"/>
                      <w:marRight w:val="0"/>
                      <w:marTop w:val="0"/>
                      <w:marBottom w:val="0"/>
                      <w:divBdr>
                        <w:top w:val="none" w:sz="0" w:space="0" w:color="auto"/>
                        <w:left w:val="none" w:sz="0" w:space="0" w:color="auto"/>
                        <w:bottom w:val="none" w:sz="0" w:space="0" w:color="auto"/>
                        <w:right w:val="none" w:sz="0" w:space="0" w:color="auto"/>
                      </w:divBdr>
                    </w:div>
                    <w:div w:id="1605453780">
                      <w:marLeft w:val="0"/>
                      <w:marRight w:val="0"/>
                      <w:marTop w:val="0"/>
                      <w:marBottom w:val="0"/>
                      <w:divBdr>
                        <w:top w:val="none" w:sz="0" w:space="0" w:color="auto"/>
                        <w:left w:val="none" w:sz="0" w:space="0" w:color="auto"/>
                        <w:bottom w:val="none" w:sz="0" w:space="0" w:color="auto"/>
                        <w:right w:val="none" w:sz="0" w:space="0" w:color="auto"/>
                      </w:divBdr>
                    </w:div>
                    <w:div w:id="509874994">
                      <w:marLeft w:val="0"/>
                      <w:marRight w:val="0"/>
                      <w:marTop w:val="0"/>
                      <w:marBottom w:val="0"/>
                      <w:divBdr>
                        <w:top w:val="none" w:sz="0" w:space="0" w:color="auto"/>
                        <w:left w:val="none" w:sz="0" w:space="0" w:color="auto"/>
                        <w:bottom w:val="none" w:sz="0" w:space="0" w:color="auto"/>
                        <w:right w:val="none" w:sz="0" w:space="0" w:color="auto"/>
                      </w:divBdr>
                    </w:div>
                    <w:div w:id="1820343507">
                      <w:marLeft w:val="0"/>
                      <w:marRight w:val="0"/>
                      <w:marTop w:val="0"/>
                      <w:marBottom w:val="0"/>
                      <w:divBdr>
                        <w:top w:val="none" w:sz="0" w:space="0" w:color="auto"/>
                        <w:left w:val="none" w:sz="0" w:space="0" w:color="auto"/>
                        <w:bottom w:val="none" w:sz="0" w:space="0" w:color="auto"/>
                        <w:right w:val="none" w:sz="0" w:space="0" w:color="auto"/>
                      </w:divBdr>
                    </w:div>
                    <w:div w:id="79253469">
                      <w:marLeft w:val="0"/>
                      <w:marRight w:val="0"/>
                      <w:marTop w:val="0"/>
                      <w:marBottom w:val="0"/>
                      <w:divBdr>
                        <w:top w:val="none" w:sz="0" w:space="0" w:color="auto"/>
                        <w:left w:val="none" w:sz="0" w:space="0" w:color="auto"/>
                        <w:bottom w:val="none" w:sz="0" w:space="0" w:color="auto"/>
                        <w:right w:val="none" w:sz="0" w:space="0" w:color="auto"/>
                      </w:divBdr>
                    </w:div>
                    <w:div w:id="18146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100066">
          <w:marLeft w:val="0"/>
          <w:marRight w:val="0"/>
          <w:marTop w:val="0"/>
          <w:marBottom w:val="0"/>
          <w:divBdr>
            <w:top w:val="none" w:sz="0" w:space="0" w:color="auto"/>
            <w:left w:val="none" w:sz="0" w:space="0" w:color="auto"/>
            <w:bottom w:val="none" w:sz="0" w:space="0" w:color="auto"/>
            <w:right w:val="none" w:sz="0" w:space="0" w:color="auto"/>
          </w:divBdr>
          <w:divsChild>
            <w:div w:id="495920585">
              <w:marLeft w:val="0"/>
              <w:marRight w:val="0"/>
              <w:marTop w:val="0"/>
              <w:marBottom w:val="0"/>
              <w:divBdr>
                <w:top w:val="none" w:sz="0" w:space="0" w:color="auto"/>
                <w:left w:val="none" w:sz="0" w:space="0" w:color="auto"/>
                <w:bottom w:val="none" w:sz="0" w:space="0" w:color="auto"/>
                <w:right w:val="none" w:sz="0" w:space="0" w:color="auto"/>
              </w:divBdr>
              <w:divsChild>
                <w:div w:id="869612973">
                  <w:marLeft w:val="0"/>
                  <w:marRight w:val="0"/>
                  <w:marTop w:val="0"/>
                  <w:marBottom w:val="0"/>
                  <w:divBdr>
                    <w:top w:val="none" w:sz="0" w:space="0" w:color="auto"/>
                    <w:left w:val="none" w:sz="0" w:space="0" w:color="auto"/>
                    <w:bottom w:val="none" w:sz="0" w:space="0" w:color="auto"/>
                    <w:right w:val="none" w:sz="0" w:space="0" w:color="auto"/>
                  </w:divBdr>
                </w:div>
                <w:div w:id="838930100">
                  <w:marLeft w:val="0"/>
                  <w:marRight w:val="0"/>
                  <w:marTop w:val="0"/>
                  <w:marBottom w:val="0"/>
                  <w:divBdr>
                    <w:top w:val="none" w:sz="0" w:space="0" w:color="auto"/>
                    <w:left w:val="none" w:sz="0" w:space="0" w:color="auto"/>
                    <w:bottom w:val="none" w:sz="0" w:space="0" w:color="auto"/>
                    <w:right w:val="none" w:sz="0" w:space="0" w:color="auto"/>
                  </w:divBdr>
                </w:div>
                <w:div w:id="1944067219">
                  <w:marLeft w:val="0"/>
                  <w:marRight w:val="0"/>
                  <w:marTop w:val="0"/>
                  <w:marBottom w:val="0"/>
                  <w:divBdr>
                    <w:top w:val="none" w:sz="0" w:space="0" w:color="auto"/>
                    <w:left w:val="none" w:sz="0" w:space="0" w:color="auto"/>
                    <w:bottom w:val="none" w:sz="0" w:space="0" w:color="auto"/>
                    <w:right w:val="none" w:sz="0" w:space="0" w:color="auto"/>
                  </w:divBdr>
                  <w:divsChild>
                    <w:div w:id="595216089">
                      <w:marLeft w:val="0"/>
                      <w:marRight w:val="0"/>
                      <w:marTop w:val="0"/>
                      <w:marBottom w:val="0"/>
                      <w:divBdr>
                        <w:top w:val="none" w:sz="0" w:space="0" w:color="auto"/>
                        <w:left w:val="none" w:sz="0" w:space="0" w:color="auto"/>
                        <w:bottom w:val="none" w:sz="0" w:space="0" w:color="auto"/>
                        <w:right w:val="none" w:sz="0" w:space="0" w:color="auto"/>
                      </w:divBdr>
                    </w:div>
                    <w:div w:id="272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296842">
          <w:marLeft w:val="0"/>
          <w:marRight w:val="0"/>
          <w:marTop w:val="0"/>
          <w:marBottom w:val="0"/>
          <w:divBdr>
            <w:top w:val="none" w:sz="0" w:space="0" w:color="auto"/>
            <w:left w:val="none" w:sz="0" w:space="0" w:color="auto"/>
            <w:bottom w:val="none" w:sz="0" w:space="0" w:color="auto"/>
            <w:right w:val="none" w:sz="0" w:space="0" w:color="auto"/>
          </w:divBdr>
          <w:divsChild>
            <w:div w:id="1053969202">
              <w:marLeft w:val="0"/>
              <w:marRight w:val="0"/>
              <w:marTop w:val="0"/>
              <w:marBottom w:val="0"/>
              <w:divBdr>
                <w:top w:val="none" w:sz="0" w:space="0" w:color="auto"/>
                <w:left w:val="none" w:sz="0" w:space="0" w:color="auto"/>
                <w:bottom w:val="none" w:sz="0" w:space="0" w:color="auto"/>
                <w:right w:val="none" w:sz="0" w:space="0" w:color="auto"/>
              </w:divBdr>
              <w:divsChild>
                <w:div w:id="1219249131">
                  <w:marLeft w:val="0"/>
                  <w:marRight w:val="0"/>
                  <w:marTop w:val="0"/>
                  <w:marBottom w:val="0"/>
                  <w:divBdr>
                    <w:top w:val="none" w:sz="0" w:space="0" w:color="auto"/>
                    <w:left w:val="none" w:sz="0" w:space="0" w:color="auto"/>
                    <w:bottom w:val="none" w:sz="0" w:space="0" w:color="auto"/>
                    <w:right w:val="none" w:sz="0" w:space="0" w:color="auto"/>
                  </w:divBdr>
                </w:div>
                <w:div w:id="713700573">
                  <w:marLeft w:val="0"/>
                  <w:marRight w:val="0"/>
                  <w:marTop w:val="0"/>
                  <w:marBottom w:val="0"/>
                  <w:divBdr>
                    <w:top w:val="none" w:sz="0" w:space="0" w:color="auto"/>
                    <w:left w:val="none" w:sz="0" w:space="0" w:color="auto"/>
                    <w:bottom w:val="none" w:sz="0" w:space="0" w:color="auto"/>
                    <w:right w:val="none" w:sz="0" w:space="0" w:color="auto"/>
                  </w:divBdr>
                </w:div>
                <w:div w:id="478032793">
                  <w:marLeft w:val="0"/>
                  <w:marRight w:val="0"/>
                  <w:marTop w:val="0"/>
                  <w:marBottom w:val="0"/>
                  <w:divBdr>
                    <w:top w:val="none" w:sz="0" w:space="0" w:color="auto"/>
                    <w:left w:val="none" w:sz="0" w:space="0" w:color="auto"/>
                    <w:bottom w:val="none" w:sz="0" w:space="0" w:color="auto"/>
                    <w:right w:val="none" w:sz="0" w:space="0" w:color="auto"/>
                  </w:divBdr>
                </w:div>
                <w:div w:id="534512390">
                  <w:marLeft w:val="0"/>
                  <w:marRight w:val="0"/>
                  <w:marTop w:val="0"/>
                  <w:marBottom w:val="0"/>
                  <w:divBdr>
                    <w:top w:val="none" w:sz="0" w:space="0" w:color="auto"/>
                    <w:left w:val="none" w:sz="0" w:space="0" w:color="auto"/>
                    <w:bottom w:val="none" w:sz="0" w:space="0" w:color="auto"/>
                    <w:right w:val="none" w:sz="0" w:space="0" w:color="auto"/>
                  </w:divBdr>
                  <w:divsChild>
                    <w:div w:id="2131781994">
                      <w:marLeft w:val="0"/>
                      <w:marRight w:val="0"/>
                      <w:marTop w:val="0"/>
                      <w:marBottom w:val="0"/>
                      <w:divBdr>
                        <w:top w:val="none" w:sz="0" w:space="0" w:color="auto"/>
                        <w:left w:val="none" w:sz="0" w:space="0" w:color="auto"/>
                        <w:bottom w:val="none" w:sz="0" w:space="0" w:color="auto"/>
                        <w:right w:val="none" w:sz="0" w:space="0" w:color="auto"/>
                      </w:divBdr>
                    </w:div>
                    <w:div w:id="921374989">
                      <w:marLeft w:val="0"/>
                      <w:marRight w:val="0"/>
                      <w:marTop w:val="0"/>
                      <w:marBottom w:val="0"/>
                      <w:divBdr>
                        <w:top w:val="none" w:sz="0" w:space="0" w:color="auto"/>
                        <w:left w:val="none" w:sz="0" w:space="0" w:color="auto"/>
                        <w:bottom w:val="none" w:sz="0" w:space="0" w:color="auto"/>
                        <w:right w:val="none" w:sz="0" w:space="0" w:color="auto"/>
                      </w:divBdr>
                    </w:div>
                    <w:div w:id="5081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45267">
          <w:marLeft w:val="0"/>
          <w:marRight w:val="0"/>
          <w:marTop w:val="0"/>
          <w:marBottom w:val="0"/>
          <w:divBdr>
            <w:top w:val="none" w:sz="0" w:space="0" w:color="auto"/>
            <w:left w:val="none" w:sz="0" w:space="0" w:color="auto"/>
            <w:bottom w:val="none" w:sz="0" w:space="0" w:color="auto"/>
            <w:right w:val="none" w:sz="0" w:space="0" w:color="auto"/>
          </w:divBdr>
          <w:divsChild>
            <w:div w:id="1689335450">
              <w:marLeft w:val="0"/>
              <w:marRight w:val="0"/>
              <w:marTop w:val="0"/>
              <w:marBottom w:val="0"/>
              <w:divBdr>
                <w:top w:val="none" w:sz="0" w:space="0" w:color="auto"/>
                <w:left w:val="none" w:sz="0" w:space="0" w:color="auto"/>
                <w:bottom w:val="none" w:sz="0" w:space="0" w:color="auto"/>
                <w:right w:val="none" w:sz="0" w:space="0" w:color="auto"/>
              </w:divBdr>
              <w:divsChild>
                <w:div w:id="2065519934">
                  <w:marLeft w:val="0"/>
                  <w:marRight w:val="0"/>
                  <w:marTop w:val="0"/>
                  <w:marBottom w:val="0"/>
                  <w:divBdr>
                    <w:top w:val="none" w:sz="0" w:space="0" w:color="auto"/>
                    <w:left w:val="none" w:sz="0" w:space="0" w:color="auto"/>
                    <w:bottom w:val="none" w:sz="0" w:space="0" w:color="auto"/>
                    <w:right w:val="none" w:sz="0" w:space="0" w:color="auto"/>
                  </w:divBdr>
                </w:div>
                <w:div w:id="1198547757">
                  <w:marLeft w:val="0"/>
                  <w:marRight w:val="0"/>
                  <w:marTop w:val="0"/>
                  <w:marBottom w:val="0"/>
                  <w:divBdr>
                    <w:top w:val="none" w:sz="0" w:space="0" w:color="auto"/>
                    <w:left w:val="none" w:sz="0" w:space="0" w:color="auto"/>
                    <w:bottom w:val="none" w:sz="0" w:space="0" w:color="auto"/>
                    <w:right w:val="none" w:sz="0" w:space="0" w:color="auto"/>
                  </w:divBdr>
                </w:div>
                <w:div w:id="22248896">
                  <w:marLeft w:val="0"/>
                  <w:marRight w:val="0"/>
                  <w:marTop w:val="0"/>
                  <w:marBottom w:val="0"/>
                  <w:divBdr>
                    <w:top w:val="none" w:sz="0" w:space="0" w:color="auto"/>
                    <w:left w:val="none" w:sz="0" w:space="0" w:color="auto"/>
                    <w:bottom w:val="none" w:sz="0" w:space="0" w:color="auto"/>
                    <w:right w:val="none" w:sz="0" w:space="0" w:color="auto"/>
                  </w:divBdr>
                  <w:divsChild>
                    <w:div w:id="1225752180">
                      <w:marLeft w:val="0"/>
                      <w:marRight w:val="0"/>
                      <w:marTop w:val="0"/>
                      <w:marBottom w:val="0"/>
                      <w:divBdr>
                        <w:top w:val="none" w:sz="0" w:space="0" w:color="auto"/>
                        <w:left w:val="none" w:sz="0" w:space="0" w:color="auto"/>
                        <w:bottom w:val="none" w:sz="0" w:space="0" w:color="auto"/>
                        <w:right w:val="none" w:sz="0" w:space="0" w:color="auto"/>
                      </w:divBdr>
                    </w:div>
                    <w:div w:id="12015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5134">
          <w:marLeft w:val="0"/>
          <w:marRight w:val="0"/>
          <w:marTop w:val="0"/>
          <w:marBottom w:val="0"/>
          <w:divBdr>
            <w:top w:val="none" w:sz="0" w:space="0" w:color="auto"/>
            <w:left w:val="none" w:sz="0" w:space="0" w:color="auto"/>
            <w:bottom w:val="none" w:sz="0" w:space="0" w:color="auto"/>
            <w:right w:val="none" w:sz="0" w:space="0" w:color="auto"/>
          </w:divBdr>
          <w:divsChild>
            <w:div w:id="1473448492">
              <w:marLeft w:val="0"/>
              <w:marRight w:val="0"/>
              <w:marTop w:val="0"/>
              <w:marBottom w:val="0"/>
              <w:divBdr>
                <w:top w:val="none" w:sz="0" w:space="0" w:color="auto"/>
                <w:left w:val="none" w:sz="0" w:space="0" w:color="auto"/>
                <w:bottom w:val="none" w:sz="0" w:space="0" w:color="auto"/>
                <w:right w:val="none" w:sz="0" w:space="0" w:color="auto"/>
              </w:divBdr>
              <w:divsChild>
                <w:div w:id="670986199">
                  <w:marLeft w:val="0"/>
                  <w:marRight w:val="0"/>
                  <w:marTop w:val="0"/>
                  <w:marBottom w:val="0"/>
                  <w:divBdr>
                    <w:top w:val="none" w:sz="0" w:space="0" w:color="auto"/>
                    <w:left w:val="none" w:sz="0" w:space="0" w:color="auto"/>
                    <w:bottom w:val="none" w:sz="0" w:space="0" w:color="auto"/>
                    <w:right w:val="none" w:sz="0" w:space="0" w:color="auto"/>
                  </w:divBdr>
                </w:div>
                <w:div w:id="1182283715">
                  <w:marLeft w:val="0"/>
                  <w:marRight w:val="0"/>
                  <w:marTop w:val="0"/>
                  <w:marBottom w:val="0"/>
                  <w:divBdr>
                    <w:top w:val="none" w:sz="0" w:space="0" w:color="auto"/>
                    <w:left w:val="none" w:sz="0" w:space="0" w:color="auto"/>
                    <w:bottom w:val="none" w:sz="0" w:space="0" w:color="auto"/>
                    <w:right w:val="none" w:sz="0" w:space="0" w:color="auto"/>
                  </w:divBdr>
                </w:div>
                <w:div w:id="1568110074">
                  <w:marLeft w:val="0"/>
                  <w:marRight w:val="0"/>
                  <w:marTop w:val="0"/>
                  <w:marBottom w:val="0"/>
                  <w:divBdr>
                    <w:top w:val="none" w:sz="0" w:space="0" w:color="auto"/>
                    <w:left w:val="none" w:sz="0" w:space="0" w:color="auto"/>
                    <w:bottom w:val="none" w:sz="0" w:space="0" w:color="auto"/>
                    <w:right w:val="none" w:sz="0" w:space="0" w:color="auto"/>
                  </w:divBdr>
                </w:div>
                <w:div w:id="843394254">
                  <w:marLeft w:val="0"/>
                  <w:marRight w:val="0"/>
                  <w:marTop w:val="0"/>
                  <w:marBottom w:val="0"/>
                  <w:divBdr>
                    <w:top w:val="none" w:sz="0" w:space="0" w:color="auto"/>
                    <w:left w:val="none" w:sz="0" w:space="0" w:color="auto"/>
                    <w:bottom w:val="none" w:sz="0" w:space="0" w:color="auto"/>
                    <w:right w:val="none" w:sz="0" w:space="0" w:color="auto"/>
                  </w:divBdr>
                </w:div>
                <w:div w:id="1776169675">
                  <w:marLeft w:val="0"/>
                  <w:marRight w:val="0"/>
                  <w:marTop w:val="0"/>
                  <w:marBottom w:val="0"/>
                  <w:divBdr>
                    <w:top w:val="none" w:sz="0" w:space="0" w:color="auto"/>
                    <w:left w:val="none" w:sz="0" w:space="0" w:color="auto"/>
                    <w:bottom w:val="none" w:sz="0" w:space="0" w:color="auto"/>
                    <w:right w:val="none" w:sz="0" w:space="0" w:color="auto"/>
                  </w:divBdr>
                </w:div>
                <w:div w:id="530148824">
                  <w:marLeft w:val="0"/>
                  <w:marRight w:val="0"/>
                  <w:marTop w:val="0"/>
                  <w:marBottom w:val="0"/>
                  <w:divBdr>
                    <w:top w:val="none" w:sz="0" w:space="0" w:color="auto"/>
                    <w:left w:val="none" w:sz="0" w:space="0" w:color="auto"/>
                    <w:bottom w:val="none" w:sz="0" w:space="0" w:color="auto"/>
                    <w:right w:val="none" w:sz="0" w:space="0" w:color="auto"/>
                  </w:divBdr>
                </w:div>
                <w:div w:id="636373156">
                  <w:marLeft w:val="0"/>
                  <w:marRight w:val="0"/>
                  <w:marTop w:val="0"/>
                  <w:marBottom w:val="0"/>
                  <w:divBdr>
                    <w:top w:val="none" w:sz="0" w:space="0" w:color="auto"/>
                    <w:left w:val="none" w:sz="0" w:space="0" w:color="auto"/>
                    <w:bottom w:val="none" w:sz="0" w:space="0" w:color="auto"/>
                    <w:right w:val="none" w:sz="0" w:space="0" w:color="auto"/>
                  </w:divBdr>
                </w:div>
                <w:div w:id="1422525720">
                  <w:marLeft w:val="0"/>
                  <w:marRight w:val="0"/>
                  <w:marTop w:val="0"/>
                  <w:marBottom w:val="0"/>
                  <w:divBdr>
                    <w:top w:val="none" w:sz="0" w:space="0" w:color="auto"/>
                    <w:left w:val="none" w:sz="0" w:space="0" w:color="auto"/>
                    <w:bottom w:val="none" w:sz="0" w:space="0" w:color="auto"/>
                    <w:right w:val="none" w:sz="0" w:space="0" w:color="auto"/>
                  </w:divBdr>
                </w:div>
                <w:div w:id="242567781">
                  <w:marLeft w:val="0"/>
                  <w:marRight w:val="0"/>
                  <w:marTop w:val="0"/>
                  <w:marBottom w:val="0"/>
                  <w:divBdr>
                    <w:top w:val="none" w:sz="0" w:space="0" w:color="auto"/>
                    <w:left w:val="none" w:sz="0" w:space="0" w:color="auto"/>
                    <w:bottom w:val="none" w:sz="0" w:space="0" w:color="auto"/>
                    <w:right w:val="none" w:sz="0" w:space="0" w:color="auto"/>
                  </w:divBdr>
                  <w:divsChild>
                    <w:div w:id="1720547165">
                      <w:marLeft w:val="0"/>
                      <w:marRight w:val="0"/>
                      <w:marTop w:val="0"/>
                      <w:marBottom w:val="0"/>
                      <w:divBdr>
                        <w:top w:val="none" w:sz="0" w:space="0" w:color="auto"/>
                        <w:left w:val="none" w:sz="0" w:space="0" w:color="auto"/>
                        <w:bottom w:val="none" w:sz="0" w:space="0" w:color="auto"/>
                        <w:right w:val="none" w:sz="0" w:space="0" w:color="auto"/>
                      </w:divBdr>
                    </w:div>
                    <w:div w:id="1660036266">
                      <w:marLeft w:val="0"/>
                      <w:marRight w:val="0"/>
                      <w:marTop w:val="0"/>
                      <w:marBottom w:val="0"/>
                      <w:divBdr>
                        <w:top w:val="none" w:sz="0" w:space="0" w:color="auto"/>
                        <w:left w:val="none" w:sz="0" w:space="0" w:color="auto"/>
                        <w:bottom w:val="none" w:sz="0" w:space="0" w:color="auto"/>
                        <w:right w:val="none" w:sz="0" w:space="0" w:color="auto"/>
                      </w:divBdr>
                    </w:div>
                    <w:div w:id="784545137">
                      <w:marLeft w:val="0"/>
                      <w:marRight w:val="0"/>
                      <w:marTop w:val="0"/>
                      <w:marBottom w:val="0"/>
                      <w:divBdr>
                        <w:top w:val="none" w:sz="0" w:space="0" w:color="auto"/>
                        <w:left w:val="none" w:sz="0" w:space="0" w:color="auto"/>
                        <w:bottom w:val="none" w:sz="0" w:space="0" w:color="auto"/>
                        <w:right w:val="none" w:sz="0" w:space="0" w:color="auto"/>
                      </w:divBdr>
                    </w:div>
                    <w:div w:id="1492674559">
                      <w:marLeft w:val="0"/>
                      <w:marRight w:val="0"/>
                      <w:marTop w:val="0"/>
                      <w:marBottom w:val="0"/>
                      <w:divBdr>
                        <w:top w:val="none" w:sz="0" w:space="0" w:color="auto"/>
                        <w:left w:val="none" w:sz="0" w:space="0" w:color="auto"/>
                        <w:bottom w:val="none" w:sz="0" w:space="0" w:color="auto"/>
                        <w:right w:val="none" w:sz="0" w:space="0" w:color="auto"/>
                      </w:divBdr>
                    </w:div>
                    <w:div w:id="1196116068">
                      <w:marLeft w:val="0"/>
                      <w:marRight w:val="0"/>
                      <w:marTop w:val="0"/>
                      <w:marBottom w:val="0"/>
                      <w:divBdr>
                        <w:top w:val="none" w:sz="0" w:space="0" w:color="auto"/>
                        <w:left w:val="none" w:sz="0" w:space="0" w:color="auto"/>
                        <w:bottom w:val="none" w:sz="0" w:space="0" w:color="auto"/>
                        <w:right w:val="none" w:sz="0" w:space="0" w:color="auto"/>
                      </w:divBdr>
                    </w:div>
                    <w:div w:id="1379670775">
                      <w:marLeft w:val="0"/>
                      <w:marRight w:val="0"/>
                      <w:marTop w:val="0"/>
                      <w:marBottom w:val="0"/>
                      <w:divBdr>
                        <w:top w:val="none" w:sz="0" w:space="0" w:color="auto"/>
                        <w:left w:val="none" w:sz="0" w:space="0" w:color="auto"/>
                        <w:bottom w:val="none" w:sz="0" w:space="0" w:color="auto"/>
                        <w:right w:val="none" w:sz="0" w:space="0" w:color="auto"/>
                      </w:divBdr>
                    </w:div>
                    <w:div w:id="335421079">
                      <w:marLeft w:val="0"/>
                      <w:marRight w:val="0"/>
                      <w:marTop w:val="0"/>
                      <w:marBottom w:val="0"/>
                      <w:divBdr>
                        <w:top w:val="none" w:sz="0" w:space="0" w:color="auto"/>
                        <w:left w:val="none" w:sz="0" w:space="0" w:color="auto"/>
                        <w:bottom w:val="none" w:sz="0" w:space="0" w:color="auto"/>
                        <w:right w:val="none" w:sz="0" w:space="0" w:color="auto"/>
                      </w:divBdr>
                    </w:div>
                    <w:div w:id="1942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641210">
          <w:marLeft w:val="0"/>
          <w:marRight w:val="0"/>
          <w:marTop w:val="0"/>
          <w:marBottom w:val="0"/>
          <w:divBdr>
            <w:top w:val="none" w:sz="0" w:space="0" w:color="auto"/>
            <w:left w:val="none" w:sz="0" w:space="0" w:color="auto"/>
            <w:bottom w:val="none" w:sz="0" w:space="0" w:color="auto"/>
            <w:right w:val="none" w:sz="0" w:space="0" w:color="auto"/>
          </w:divBdr>
          <w:divsChild>
            <w:div w:id="1669287242">
              <w:marLeft w:val="0"/>
              <w:marRight w:val="0"/>
              <w:marTop w:val="0"/>
              <w:marBottom w:val="0"/>
              <w:divBdr>
                <w:top w:val="none" w:sz="0" w:space="0" w:color="auto"/>
                <w:left w:val="none" w:sz="0" w:space="0" w:color="auto"/>
                <w:bottom w:val="none" w:sz="0" w:space="0" w:color="auto"/>
                <w:right w:val="none" w:sz="0" w:space="0" w:color="auto"/>
              </w:divBdr>
              <w:divsChild>
                <w:div w:id="1697734851">
                  <w:marLeft w:val="0"/>
                  <w:marRight w:val="0"/>
                  <w:marTop w:val="0"/>
                  <w:marBottom w:val="0"/>
                  <w:divBdr>
                    <w:top w:val="none" w:sz="0" w:space="0" w:color="auto"/>
                    <w:left w:val="none" w:sz="0" w:space="0" w:color="auto"/>
                    <w:bottom w:val="none" w:sz="0" w:space="0" w:color="auto"/>
                    <w:right w:val="none" w:sz="0" w:space="0" w:color="auto"/>
                  </w:divBdr>
                </w:div>
                <w:div w:id="880436422">
                  <w:marLeft w:val="0"/>
                  <w:marRight w:val="0"/>
                  <w:marTop w:val="0"/>
                  <w:marBottom w:val="0"/>
                  <w:divBdr>
                    <w:top w:val="none" w:sz="0" w:space="0" w:color="auto"/>
                    <w:left w:val="none" w:sz="0" w:space="0" w:color="auto"/>
                    <w:bottom w:val="none" w:sz="0" w:space="0" w:color="auto"/>
                    <w:right w:val="none" w:sz="0" w:space="0" w:color="auto"/>
                  </w:divBdr>
                </w:div>
                <w:div w:id="2000425179">
                  <w:marLeft w:val="0"/>
                  <w:marRight w:val="0"/>
                  <w:marTop w:val="0"/>
                  <w:marBottom w:val="0"/>
                  <w:divBdr>
                    <w:top w:val="none" w:sz="0" w:space="0" w:color="auto"/>
                    <w:left w:val="none" w:sz="0" w:space="0" w:color="auto"/>
                    <w:bottom w:val="none" w:sz="0" w:space="0" w:color="auto"/>
                    <w:right w:val="none" w:sz="0" w:space="0" w:color="auto"/>
                  </w:divBdr>
                  <w:divsChild>
                    <w:div w:id="543181600">
                      <w:marLeft w:val="0"/>
                      <w:marRight w:val="0"/>
                      <w:marTop w:val="0"/>
                      <w:marBottom w:val="0"/>
                      <w:divBdr>
                        <w:top w:val="none" w:sz="0" w:space="0" w:color="auto"/>
                        <w:left w:val="none" w:sz="0" w:space="0" w:color="auto"/>
                        <w:bottom w:val="none" w:sz="0" w:space="0" w:color="auto"/>
                        <w:right w:val="none" w:sz="0" w:space="0" w:color="auto"/>
                      </w:divBdr>
                    </w:div>
                    <w:div w:id="94076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32796">
      <w:bodyDiv w:val="1"/>
      <w:marLeft w:val="0"/>
      <w:marRight w:val="0"/>
      <w:marTop w:val="0"/>
      <w:marBottom w:val="0"/>
      <w:divBdr>
        <w:top w:val="none" w:sz="0" w:space="0" w:color="auto"/>
        <w:left w:val="none" w:sz="0" w:space="0" w:color="auto"/>
        <w:bottom w:val="none" w:sz="0" w:space="0" w:color="auto"/>
        <w:right w:val="none" w:sz="0" w:space="0" w:color="auto"/>
      </w:divBdr>
      <w:divsChild>
        <w:div w:id="157775662">
          <w:marLeft w:val="0"/>
          <w:marRight w:val="0"/>
          <w:marTop w:val="0"/>
          <w:marBottom w:val="0"/>
          <w:divBdr>
            <w:top w:val="none" w:sz="0" w:space="0" w:color="auto"/>
            <w:left w:val="none" w:sz="0" w:space="0" w:color="auto"/>
            <w:bottom w:val="none" w:sz="0" w:space="0" w:color="auto"/>
            <w:right w:val="none" w:sz="0" w:space="0" w:color="auto"/>
          </w:divBdr>
        </w:div>
        <w:div w:id="1221750922">
          <w:marLeft w:val="0"/>
          <w:marRight w:val="0"/>
          <w:marTop w:val="0"/>
          <w:marBottom w:val="0"/>
          <w:divBdr>
            <w:top w:val="none" w:sz="0" w:space="0" w:color="auto"/>
            <w:left w:val="none" w:sz="0" w:space="0" w:color="auto"/>
            <w:bottom w:val="none" w:sz="0" w:space="0" w:color="auto"/>
            <w:right w:val="none" w:sz="0" w:space="0" w:color="auto"/>
          </w:divBdr>
        </w:div>
        <w:div w:id="118955630">
          <w:marLeft w:val="0"/>
          <w:marRight w:val="0"/>
          <w:marTop w:val="0"/>
          <w:marBottom w:val="0"/>
          <w:divBdr>
            <w:top w:val="none" w:sz="0" w:space="0" w:color="auto"/>
            <w:left w:val="none" w:sz="0" w:space="0" w:color="auto"/>
            <w:bottom w:val="none" w:sz="0" w:space="0" w:color="auto"/>
            <w:right w:val="none" w:sz="0" w:space="0" w:color="auto"/>
          </w:divBdr>
        </w:div>
        <w:div w:id="2048482414">
          <w:marLeft w:val="0"/>
          <w:marRight w:val="0"/>
          <w:marTop w:val="0"/>
          <w:marBottom w:val="0"/>
          <w:divBdr>
            <w:top w:val="none" w:sz="0" w:space="0" w:color="auto"/>
            <w:left w:val="none" w:sz="0" w:space="0" w:color="auto"/>
            <w:bottom w:val="none" w:sz="0" w:space="0" w:color="auto"/>
            <w:right w:val="none" w:sz="0" w:space="0" w:color="auto"/>
          </w:divBdr>
        </w:div>
        <w:div w:id="473571161">
          <w:marLeft w:val="0"/>
          <w:marRight w:val="0"/>
          <w:marTop w:val="0"/>
          <w:marBottom w:val="0"/>
          <w:divBdr>
            <w:top w:val="none" w:sz="0" w:space="0" w:color="auto"/>
            <w:left w:val="none" w:sz="0" w:space="0" w:color="auto"/>
            <w:bottom w:val="none" w:sz="0" w:space="0" w:color="auto"/>
            <w:right w:val="none" w:sz="0" w:space="0" w:color="auto"/>
          </w:divBdr>
        </w:div>
        <w:div w:id="749035518">
          <w:marLeft w:val="0"/>
          <w:marRight w:val="0"/>
          <w:marTop w:val="0"/>
          <w:marBottom w:val="0"/>
          <w:divBdr>
            <w:top w:val="none" w:sz="0" w:space="0" w:color="auto"/>
            <w:left w:val="none" w:sz="0" w:space="0" w:color="auto"/>
            <w:bottom w:val="none" w:sz="0" w:space="0" w:color="auto"/>
            <w:right w:val="none" w:sz="0" w:space="0" w:color="auto"/>
          </w:divBdr>
        </w:div>
      </w:divsChild>
    </w:div>
    <w:div w:id="868031444">
      <w:bodyDiv w:val="1"/>
      <w:marLeft w:val="0"/>
      <w:marRight w:val="0"/>
      <w:marTop w:val="0"/>
      <w:marBottom w:val="0"/>
      <w:divBdr>
        <w:top w:val="none" w:sz="0" w:space="0" w:color="auto"/>
        <w:left w:val="none" w:sz="0" w:space="0" w:color="auto"/>
        <w:bottom w:val="none" w:sz="0" w:space="0" w:color="auto"/>
        <w:right w:val="none" w:sz="0" w:space="0" w:color="auto"/>
      </w:divBdr>
    </w:div>
    <w:div w:id="886188046">
      <w:bodyDiv w:val="1"/>
      <w:marLeft w:val="0"/>
      <w:marRight w:val="0"/>
      <w:marTop w:val="0"/>
      <w:marBottom w:val="0"/>
      <w:divBdr>
        <w:top w:val="none" w:sz="0" w:space="0" w:color="auto"/>
        <w:left w:val="none" w:sz="0" w:space="0" w:color="auto"/>
        <w:bottom w:val="none" w:sz="0" w:space="0" w:color="auto"/>
        <w:right w:val="none" w:sz="0" w:space="0" w:color="auto"/>
      </w:divBdr>
    </w:div>
    <w:div w:id="890844159">
      <w:bodyDiv w:val="1"/>
      <w:marLeft w:val="0"/>
      <w:marRight w:val="0"/>
      <w:marTop w:val="0"/>
      <w:marBottom w:val="0"/>
      <w:divBdr>
        <w:top w:val="none" w:sz="0" w:space="0" w:color="auto"/>
        <w:left w:val="none" w:sz="0" w:space="0" w:color="auto"/>
        <w:bottom w:val="none" w:sz="0" w:space="0" w:color="auto"/>
        <w:right w:val="none" w:sz="0" w:space="0" w:color="auto"/>
      </w:divBdr>
    </w:div>
    <w:div w:id="892278220">
      <w:bodyDiv w:val="1"/>
      <w:marLeft w:val="0"/>
      <w:marRight w:val="0"/>
      <w:marTop w:val="0"/>
      <w:marBottom w:val="0"/>
      <w:divBdr>
        <w:top w:val="none" w:sz="0" w:space="0" w:color="auto"/>
        <w:left w:val="none" w:sz="0" w:space="0" w:color="auto"/>
        <w:bottom w:val="none" w:sz="0" w:space="0" w:color="auto"/>
        <w:right w:val="none" w:sz="0" w:space="0" w:color="auto"/>
      </w:divBdr>
    </w:div>
    <w:div w:id="897790410">
      <w:bodyDiv w:val="1"/>
      <w:marLeft w:val="0"/>
      <w:marRight w:val="0"/>
      <w:marTop w:val="0"/>
      <w:marBottom w:val="0"/>
      <w:divBdr>
        <w:top w:val="none" w:sz="0" w:space="0" w:color="auto"/>
        <w:left w:val="none" w:sz="0" w:space="0" w:color="auto"/>
        <w:bottom w:val="none" w:sz="0" w:space="0" w:color="auto"/>
        <w:right w:val="none" w:sz="0" w:space="0" w:color="auto"/>
      </w:divBdr>
    </w:div>
    <w:div w:id="980617752">
      <w:bodyDiv w:val="1"/>
      <w:marLeft w:val="0"/>
      <w:marRight w:val="0"/>
      <w:marTop w:val="0"/>
      <w:marBottom w:val="0"/>
      <w:divBdr>
        <w:top w:val="none" w:sz="0" w:space="0" w:color="auto"/>
        <w:left w:val="none" w:sz="0" w:space="0" w:color="auto"/>
        <w:bottom w:val="none" w:sz="0" w:space="0" w:color="auto"/>
        <w:right w:val="none" w:sz="0" w:space="0" w:color="auto"/>
      </w:divBdr>
    </w:div>
    <w:div w:id="982200019">
      <w:bodyDiv w:val="1"/>
      <w:marLeft w:val="0"/>
      <w:marRight w:val="0"/>
      <w:marTop w:val="0"/>
      <w:marBottom w:val="0"/>
      <w:divBdr>
        <w:top w:val="none" w:sz="0" w:space="0" w:color="auto"/>
        <w:left w:val="none" w:sz="0" w:space="0" w:color="auto"/>
        <w:bottom w:val="none" w:sz="0" w:space="0" w:color="auto"/>
        <w:right w:val="none" w:sz="0" w:space="0" w:color="auto"/>
      </w:divBdr>
    </w:div>
    <w:div w:id="1047990810">
      <w:bodyDiv w:val="1"/>
      <w:marLeft w:val="0"/>
      <w:marRight w:val="0"/>
      <w:marTop w:val="0"/>
      <w:marBottom w:val="0"/>
      <w:divBdr>
        <w:top w:val="none" w:sz="0" w:space="0" w:color="auto"/>
        <w:left w:val="none" w:sz="0" w:space="0" w:color="auto"/>
        <w:bottom w:val="none" w:sz="0" w:space="0" w:color="auto"/>
        <w:right w:val="none" w:sz="0" w:space="0" w:color="auto"/>
      </w:divBdr>
    </w:div>
    <w:div w:id="1063212043">
      <w:bodyDiv w:val="1"/>
      <w:marLeft w:val="0"/>
      <w:marRight w:val="0"/>
      <w:marTop w:val="0"/>
      <w:marBottom w:val="0"/>
      <w:divBdr>
        <w:top w:val="none" w:sz="0" w:space="0" w:color="auto"/>
        <w:left w:val="none" w:sz="0" w:space="0" w:color="auto"/>
        <w:bottom w:val="none" w:sz="0" w:space="0" w:color="auto"/>
        <w:right w:val="none" w:sz="0" w:space="0" w:color="auto"/>
      </w:divBdr>
    </w:div>
    <w:div w:id="1075856738">
      <w:bodyDiv w:val="1"/>
      <w:marLeft w:val="0"/>
      <w:marRight w:val="0"/>
      <w:marTop w:val="0"/>
      <w:marBottom w:val="0"/>
      <w:divBdr>
        <w:top w:val="none" w:sz="0" w:space="0" w:color="auto"/>
        <w:left w:val="none" w:sz="0" w:space="0" w:color="auto"/>
        <w:bottom w:val="none" w:sz="0" w:space="0" w:color="auto"/>
        <w:right w:val="none" w:sz="0" w:space="0" w:color="auto"/>
      </w:divBdr>
      <w:divsChild>
        <w:div w:id="546574324">
          <w:marLeft w:val="0"/>
          <w:marRight w:val="0"/>
          <w:marTop w:val="0"/>
          <w:marBottom w:val="0"/>
          <w:divBdr>
            <w:top w:val="none" w:sz="0" w:space="0" w:color="auto"/>
            <w:left w:val="none" w:sz="0" w:space="0" w:color="auto"/>
            <w:bottom w:val="none" w:sz="0" w:space="0" w:color="auto"/>
            <w:right w:val="none" w:sz="0" w:space="0" w:color="auto"/>
          </w:divBdr>
        </w:div>
        <w:div w:id="852887145">
          <w:marLeft w:val="0"/>
          <w:marRight w:val="0"/>
          <w:marTop w:val="0"/>
          <w:marBottom w:val="0"/>
          <w:divBdr>
            <w:top w:val="none" w:sz="0" w:space="0" w:color="auto"/>
            <w:left w:val="none" w:sz="0" w:space="0" w:color="auto"/>
            <w:bottom w:val="none" w:sz="0" w:space="0" w:color="auto"/>
            <w:right w:val="none" w:sz="0" w:space="0" w:color="auto"/>
          </w:divBdr>
          <w:divsChild>
            <w:div w:id="802966684">
              <w:marLeft w:val="0"/>
              <w:marRight w:val="0"/>
              <w:marTop w:val="0"/>
              <w:marBottom w:val="0"/>
              <w:divBdr>
                <w:top w:val="none" w:sz="0" w:space="0" w:color="auto"/>
                <w:left w:val="none" w:sz="0" w:space="0" w:color="auto"/>
                <w:bottom w:val="none" w:sz="0" w:space="0" w:color="auto"/>
                <w:right w:val="none" w:sz="0" w:space="0" w:color="auto"/>
              </w:divBdr>
              <w:divsChild>
                <w:div w:id="445123906">
                  <w:marLeft w:val="0"/>
                  <w:marRight w:val="0"/>
                  <w:marTop w:val="0"/>
                  <w:marBottom w:val="0"/>
                  <w:divBdr>
                    <w:top w:val="none" w:sz="0" w:space="0" w:color="auto"/>
                    <w:left w:val="none" w:sz="0" w:space="0" w:color="auto"/>
                    <w:bottom w:val="none" w:sz="0" w:space="0" w:color="auto"/>
                    <w:right w:val="none" w:sz="0" w:space="0" w:color="auto"/>
                  </w:divBdr>
                </w:div>
              </w:divsChild>
            </w:div>
            <w:div w:id="919682417">
              <w:marLeft w:val="0"/>
              <w:marRight w:val="0"/>
              <w:marTop w:val="0"/>
              <w:marBottom w:val="0"/>
              <w:divBdr>
                <w:top w:val="none" w:sz="0" w:space="0" w:color="auto"/>
                <w:left w:val="none" w:sz="0" w:space="0" w:color="auto"/>
                <w:bottom w:val="none" w:sz="0" w:space="0" w:color="auto"/>
                <w:right w:val="none" w:sz="0" w:space="0" w:color="auto"/>
              </w:divBdr>
              <w:divsChild>
                <w:div w:id="4338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0680">
          <w:marLeft w:val="0"/>
          <w:marRight w:val="0"/>
          <w:marTop w:val="0"/>
          <w:marBottom w:val="0"/>
          <w:divBdr>
            <w:top w:val="none" w:sz="0" w:space="0" w:color="auto"/>
            <w:left w:val="none" w:sz="0" w:space="0" w:color="auto"/>
            <w:bottom w:val="none" w:sz="0" w:space="0" w:color="auto"/>
            <w:right w:val="none" w:sz="0" w:space="0" w:color="auto"/>
          </w:divBdr>
          <w:divsChild>
            <w:div w:id="582032142">
              <w:marLeft w:val="0"/>
              <w:marRight w:val="0"/>
              <w:marTop w:val="0"/>
              <w:marBottom w:val="0"/>
              <w:divBdr>
                <w:top w:val="none" w:sz="0" w:space="0" w:color="auto"/>
                <w:left w:val="none" w:sz="0" w:space="0" w:color="auto"/>
                <w:bottom w:val="none" w:sz="0" w:space="0" w:color="auto"/>
                <w:right w:val="none" w:sz="0" w:space="0" w:color="auto"/>
              </w:divBdr>
              <w:divsChild>
                <w:div w:id="1728263693">
                  <w:marLeft w:val="0"/>
                  <w:marRight w:val="0"/>
                  <w:marTop w:val="0"/>
                  <w:marBottom w:val="0"/>
                  <w:divBdr>
                    <w:top w:val="none" w:sz="0" w:space="0" w:color="auto"/>
                    <w:left w:val="none" w:sz="0" w:space="0" w:color="auto"/>
                    <w:bottom w:val="none" w:sz="0" w:space="0" w:color="auto"/>
                    <w:right w:val="none" w:sz="0" w:space="0" w:color="auto"/>
                  </w:divBdr>
                </w:div>
              </w:divsChild>
            </w:div>
            <w:div w:id="94831051">
              <w:marLeft w:val="0"/>
              <w:marRight w:val="0"/>
              <w:marTop w:val="0"/>
              <w:marBottom w:val="0"/>
              <w:divBdr>
                <w:top w:val="none" w:sz="0" w:space="0" w:color="auto"/>
                <w:left w:val="none" w:sz="0" w:space="0" w:color="auto"/>
                <w:bottom w:val="none" w:sz="0" w:space="0" w:color="auto"/>
                <w:right w:val="none" w:sz="0" w:space="0" w:color="auto"/>
              </w:divBdr>
              <w:divsChild>
                <w:div w:id="53045142">
                  <w:marLeft w:val="0"/>
                  <w:marRight w:val="0"/>
                  <w:marTop w:val="0"/>
                  <w:marBottom w:val="0"/>
                  <w:divBdr>
                    <w:top w:val="none" w:sz="0" w:space="0" w:color="auto"/>
                    <w:left w:val="none" w:sz="0" w:space="0" w:color="auto"/>
                    <w:bottom w:val="none" w:sz="0" w:space="0" w:color="auto"/>
                    <w:right w:val="none" w:sz="0" w:space="0" w:color="auto"/>
                  </w:divBdr>
                </w:div>
              </w:divsChild>
            </w:div>
            <w:div w:id="410859527">
              <w:marLeft w:val="0"/>
              <w:marRight w:val="0"/>
              <w:marTop w:val="0"/>
              <w:marBottom w:val="0"/>
              <w:divBdr>
                <w:top w:val="none" w:sz="0" w:space="0" w:color="auto"/>
                <w:left w:val="none" w:sz="0" w:space="0" w:color="auto"/>
                <w:bottom w:val="none" w:sz="0" w:space="0" w:color="auto"/>
                <w:right w:val="none" w:sz="0" w:space="0" w:color="auto"/>
              </w:divBdr>
              <w:divsChild>
                <w:div w:id="1544057444">
                  <w:marLeft w:val="0"/>
                  <w:marRight w:val="0"/>
                  <w:marTop w:val="0"/>
                  <w:marBottom w:val="0"/>
                  <w:divBdr>
                    <w:top w:val="none" w:sz="0" w:space="0" w:color="auto"/>
                    <w:left w:val="none" w:sz="0" w:space="0" w:color="auto"/>
                    <w:bottom w:val="none" w:sz="0" w:space="0" w:color="auto"/>
                    <w:right w:val="none" w:sz="0" w:space="0" w:color="auto"/>
                  </w:divBdr>
                </w:div>
              </w:divsChild>
            </w:div>
            <w:div w:id="1020351177">
              <w:marLeft w:val="0"/>
              <w:marRight w:val="0"/>
              <w:marTop w:val="0"/>
              <w:marBottom w:val="0"/>
              <w:divBdr>
                <w:top w:val="none" w:sz="0" w:space="0" w:color="auto"/>
                <w:left w:val="none" w:sz="0" w:space="0" w:color="auto"/>
                <w:bottom w:val="none" w:sz="0" w:space="0" w:color="auto"/>
                <w:right w:val="none" w:sz="0" w:space="0" w:color="auto"/>
              </w:divBdr>
              <w:divsChild>
                <w:div w:id="237784688">
                  <w:marLeft w:val="0"/>
                  <w:marRight w:val="0"/>
                  <w:marTop w:val="0"/>
                  <w:marBottom w:val="0"/>
                  <w:divBdr>
                    <w:top w:val="none" w:sz="0" w:space="0" w:color="auto"/>
                    <w:left w:val="none" w:sz="0" w:space="0" w:color="auto"/>
                    <w:bottom w:val="none" w:sz="0" w:space="0" w:color="auto"/>
                    <w:right w:val="none" w:sz="0" w:space="0" w:color="auto"/>
                  </w:divBdr>
                </w:div>
              </w:divsChild>
            </w:div>
            <w:div w:id="452022342">
              <w:marLeft w:val="0"/>
              <w:marRight w:val="0"/>
              <w:marTop w:val="0"/>
              <w:marBottom w:val="0"/>
              <w:divBdr>
                <w:top w:val="none" w:sz="0" w:space="0" w:color="auto"/>
                <w:left w:val="none" w:sz="0" w:space="0" w:color="auto"/>
                <w:bottom w:val="none" w:sz="0" w:space="0" w:color="auto"/>
                <w:right w:val="none" w:sz="0" w:space="0" w:color="auto"/>
              </w:divBdr>
              <w:divsChild>
                <w:div w:id="2242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68064">
      <w:bodyDiv w:val="1"/>
      <w:marLeft w:val="0"/>
      <w:marRight w:val="0"/>
      <w:marTop w:val="0"/>
      <w:marBottom w:val="0"/>
      <w:divBdr>
        <w:top w:val="none" w:sz="0" w:space="0" w:color="auto"/>
        <w:left w:val="none" w:sz="0" w:space="0" w:color="auto"/>
        <w:bottom w:val="none" w:sz="0" w:space="0" w:color="auto"/>
        <w:right w:val="none" w:sz="0" w:space="0" w:color="auto"/>
      </w:divBdr>
    </w:div>
    <w:div w:id="1107774385">
      <w:bodyDiv w:val="1"/>
      <w:marLeft w:val="0"/>
      <w:marRight w:val="0"/>
      <w:marTop w:val="0"/>
      <w:marBottom w:val="0"/>
      <w:divBdr>
        <w:top w:val="none" w:sz="0" w:space="0" w:color="auto"/>
        <w:left w:val="none" w:sz="0" w:space="0" w:color="auto"/>
        <w:bottom w:val="none" w:sz="0" w:space="0" w:color="auto"/>
        <w:right w:val="none" w:sz="0" w:space="0" w:color="auto"/>
      </w:divBdr>
      <w:divsChild>
        <w:div w:id="1652056049">
          <w:marLeft w:val="0"/>
          <w:marRight w:val="0"/>
          <w:marTop w:val="0"/>
          <w:marBottom w:val="0"/>
          <w:divBdr>
            <w:top w:val="none" w:sz="0" w:space="0" w:color="auto"/>
            <w:left w:val="none" w:sz="0" w:space="0" w:color="auto"/>
            <w:bottom w:val="none" w:sz="0" w:space="0" w:color="auto"/>
            <w:right w:val="none" w:sz="0" w:space="0" w:color="auto"/>
          </w:divBdr>
          <w:divsChild>
            <w:div w:id="2108502574">
              <w:marLeft w:val="0"/>
              <w:marRight w:val="0"/>
              <w:marTop w:val="0"/>
              <w:marBottom w:val="0"/>
              <w:divBdr>
                <w:top w:val="none" w:sz="0" w:space="0" w:color="auto"/>
                <w:left w:val="none" w:sz="0" w:space="0" w:color="auto"/>
                <w:bottom w:val="none" w:sz="0" w:space="0" w:color="auto"/>
                <w:right w:val="none" w:sz="0" w:space="0" w:color="auto"/>
              </w:divBdr>
            </w:div>
            <w:div w:id="830876160">
              <w:marLeft w:val="0"/>
              <w:marRight w:val="0"/>
              <w:marTop w:val="0"/>
              <w:marBottom w:val="0"/>
              <w:divBdr>
                <w:top w:val="none" w:sz="0" w:space="0" w:color="auto"/>
                <w:left w:val="none" w:sz="0" w:space="0" w:color="auto"/>
                <w:bottom w:val="none" w:sz="0" w:space="0" w:color="auto"/>
                <w:right w:val="none" w:sz="0" w:space="0" w:color="auto"/>
              </w:divBdr>
            </w:div>
            <w:div w:id="1737049519">
              <w:marLeft w:val="0"/>
              <w:marRight w:val="0"/>
              <w:marTop w:val="0"/>
              <w:marBottom w:val="0"/>
              <w:divBdr>
                <w:top w:val="none" w:sz="0" w:space="0" w:color="auto"/>
                <w:left w:val="none" w:sz="0" w:space="0" w:color="auto"/>
                <w:bottom w:val="none" w:sz="0" w:space="0" w:color="auto"/>
                <w:right w:val="none" w:sz="0" w:space="0" w:color="auto"/>
              </w:divBdr>
            </w:div>
            <w:div w:id="20447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3238">
      <w:bodyDiv w:val="1"/>
      <w:marLeft w:val="0"/>
      <w:marRight w:val="0"/>
      <w:marTop w:val="0"/>
      <w:marBottom w:val="0"/>
      <w:divBdr>
        <w:top w:val="none" w:sz="0" w:space="0" w:color="auto"/>
        <w:left w:val="none" w:sz="0" w:space="0" w:color="auto"/>
        <w:bottom w:val="none" w:sz="0" w:space="0" w:color="auto"/>
        <w:right w:val="none" w:sz="0" w:space="0" w:color="auto"/>
      </w:divBdr>
    </w:div>
    <w:div w:id="1131633132">
      <w:bodyDiv w:val="1"/>
      <w:marLeft w:val="0"/>
      <w:marRight w:val="0"/>
      <w:marTop w:val="0"/>
      <w:marBottom w:val="0"/>
      <w:divBdr>
        <w:top w:val="none" w:sz="0" w:space="0" w:color="auto"/>
        <w:left w:val="none" w:sz="0" w:space="0" w:color="auto"/>
        <w:bottom w:val="none" w:sz="0" w:space="0" w:color="auto"/>
        <w:right w:val="none" w:sz="0" w:space="0" w:color="auto"/>
      </w:divBdr>
    </w:div>
    <w:div w:id="1135441971">
      <w:bodyDiv w:val="1"/>
      <w:marLeft w:val="0"/>
      <w:marRight w:val="0"/>
      <w:marTop w:val="0"/>
      <w:marBottom w:val="0"/>
      <w:divBdr>
        <w:top w:val="none" w:sz="0" w:space="0" w:color="auto"/>
        <w:left w:val="none" w:sz="0" w:space="0" w:color="auto"/>
        <w:bottom w:val="none" w:sz="0" w:space="0" w:color="auto"/>
        <w:right w:val="none" w:sz="0" w:space="0" w:color="auto"/>
      </w:divBdr>
    </w:div>
    <w:div w:id="1140268869">
      <w:bodyDiv w:val="1"/>
      <w:marLeft w:val="0"/>
      <w:marRight w:val="0"/>
      <w:marTop w:val="0"/>
      <w:marBottom w:val="0"/>
      <w:divBdr>
        <w:top w:val="none" w:sz="0" w:space="0" w:color="auto"/>
        <w:left w:val="none" w:sz="0" w:space="0" w:color="auto"/>
        <w:bottom w:val="none" w:sz="0" w:space="0" w:color="auto"/>
        <w:right w:val="none" w:sz="0" w:space="0" w:color="auto"/>
      </w:divBdr>
    </w:div>
    <w:div w:id="1145243020">
      <w:bodyDiv w:val="1"/>
      <w:marLeft w:val="0"/>
      <w:marRight w:val="0"/>
      <w:marTop w:val="0"/>
      <w:marBottom w:val="0"/>
      <w:divBdr>
        <w:top w:val="none" w:sz="0" w:space="0" w:color="auto"/>
        <w:left w:val="none" w:sz="0" w:space="0" w:color="auto"/>
        <w:bottom w:val="none" w:sz="0" w:space="0" w:color="auto"/>
        <w:right w:val="none" w:sz="0" w:space="0" w:color="auto"/>
      </w:divBdr>
    </w:div>
    <w:div w:id="1147939322">
      <w:bodyDiv w:val="1"/>
      <w:marLeft w:val="0"/>
      <w:marRight w:val="0"/>
      <w:marTop w:val="0"/>
      <w:marBottom w:val="0"/>
      <w:divBdr>
        <w:top w:val="none" w:sz="0" w:space="0" w:color="auto"/>
        <w:left w:val="none" w:sz="0" w:space="0" w:color="auto"/>
        <w:bottom w:val="none" w:sz="0" w:space="0" w:color="auto"/>
        <w:right w:val="none" w:sz="0" w:space="0" w:color="auto"/>
      </w:divBdr>
    </w:div>
    <w:div w:id="1151025096">
      <w:bodyDiv w:val="1"/>
      <w:marLeft w:val="0"/>
      <w:marRight w:val="0"/>
      <w:marTop w:val="0"/>
      <w:marBottom w:val="0"/>
      <w:divBdr>
        <w:top w:val="none" w:sz="0" w:space="0" w:color="auto"/>
        <w:left w:val="none" w:sz="0" w:space="0" w:color="auto"/>
        <w:bottom w:val="none" w:sz="0" w:space="0" w:color="auto"/>
        <w:right w:val="none" w:sz="0" w:space="0" w:color="auto"/>
      </w:divBdr>
    </w:div>
    <w:div w:id="1166942779">
      <w:bodyDiv w:val="1"/>
      <w:marLeft w:val="0"/>
      <w:marRight w:val="0"/>
      <w:marTop w:val="0"/>
      <w:marBottom w:val="0"/>
      <w:divBdr>
        <w:top w:val="none" w:sz="0" w:space="0" w:color="auto"/>
        <w:left w:val="none" w:sz="0" w:space="0" w:color="auto"/>
        <w:bottom w:val="none" w:sz="0" w:space="0" w:color="auto"/>
        <w:right w:val="none" w:sz="0" w:space="0" w:color="auto"/>
      </w:divBdr>
      <w:divsChild>
        <w:div w:id="1603144987">
          <w:marLeft w:val="0"/>
          <w:marRight w:val="0"/>
          <w:marTop w:val="0"/>
          <w:marBottom w:val="0"/>
          <w:divBdr>
            <w:top w:val="none" w:sz="0" w:space="0" w:color="auto"/>
            <w:left w:val="none" w:sz="0" w:space="0" w:color="auto"/>
            <w:bottom w:val="none" w:sz="0" w:space="0" w:color="auto"/>
            <w:right w:val="none" w:sz="0" w:space="0" w:color="auto"/>
          </w:divBdr>
          <w:divsChild>
            <w:div w:id="614748545">
              <w:marLeft w:val="0"/>
              <w:marRight w:val="0"/>
              <w:marTop w:val="0"/>
              <w:marBottom w:val="0"/>
              <w:divBdr>
                <w:top w:val="none" w:sz="0" w:space="0" w:color="auto"/>
                <w:left w:val="none" w:sz="0" w:space="0" w:color="auto"/>
                <w:bottom w:val="none" w:sz="0" w:space="0" w:color="auto"/>
                <w:right w:val="none" w:sz="0" w:space="0" w:color="auto"/>
              </w:divBdr>
              <w:divsChild>
                <w:div w:id="2025857164">
                  <w:marLeft w:val="0"/>
                  <w:marRight w:val="0"/>
                  <w:marTop w:val="0"/>
                  <w:marBottom w:val="0"/>
                  <w:divBdr>
                    <w:top w:val="none" w:sz="0" w:space="0" w:color="auto"/>
                    <w:left w:val="none" w:sz="0" w:space="0" w:color="auto"/>
                    <w:bottom w:val="none" w:sz="0" w:space="0" w:color="auto"/>
                    <w:right w:val="none" w:sz="0" w:space="0" w:color="auto"/>
                  </w:divBdr>
                  <w:divsChild>
                    <w:div w:id="56975213">
                      <w:marLeft w:val="0"/>
                      <w:marRight w:val="0"/>
                      <w:marTop w:val="0"/>
                      <w:marBottom w:val="0"/>
                      <w:divBdr>
                        <w:top w:val="none" w:sz="0" w:space="0" w:color="auto"/>
                        <w:left w:val="none" w:sz="0" w:space="0" w:color="auto"/>
                        <w:bottom w:val="none" w:sz="0" w:space="0" w:color="auto"/>
                        <w:right w:val="none" w:sz="0" w:space="0" w:color="auto"/>
                      </w:divBdr>
                      <w:divsChild>
                        <w:div w:id="8304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365265">
      <w:bodyDiv w:val="1"/>
      <w:marLeft w:val="0"/>
      <w:marRight w:val="0"/>
      <w:marTop w:val="0"/>
      <w:marBottom w:val="0"/>
      <w:divBdr>
        <w:top w:val="none" w:sz="0" w:space="0" w:color="auto"/>
        <w:left w:val="none" w:sz="0" w:space="0" w:color="auto"/>
        <w:bottom w:val="none" w:sz="0" w:space="0" w:color="auto"/>
        <w:right w:val="none" w:sz="0" w:space="0" w:color="auto"/>
      </w:divBdr>
      <w:divsChild>
        <w:div w:id="1898934536">
          <w:marLeft w:val="0"/>
          <w:marRight w:val="0"/>
          <w:marTop w:val="0"/>
          <w:marBottom w:val="180"/>
          <w:divBdr>
            <w:top w:val="none" w:sz="0" w:space="0" w:color="auto"/>
            <w:left w:val="none" w:sz="0" w:space="0" w:color="auto"/>
            <w:bottom w:val="none" w:sz="0" w:space="0" w:color="auto"/>
            <w:right w:val="none" w:sz="0" w:space="0" w:color="auto"/>
          </w:divBdr>
        </w:div>
      </w:divsChild>
    </w:div>
    <w:div w:id="1171603841">
      <w:bodyDiv w:val="1"/>
      <w:marLeft w:val="0"/>
      <w:marRight w:val="0"/>
      <w:marTop w:val="0"/>
      <w:marBottom w:val="0"/>
      <w:divBdr>
        <w:top w:val="none" w:sz="0" w:space="0" w:color="auto"/>
        <w:left w:val="none" w:sz="0" w:space="0" w:color="auto"/>
        <w:bottom w:val="none" w:sz="0" w:space="0" w:color="auto"/>
        <w:right w:val="none" w:sz="0" w:space="0" w:color="auto"/>
      </w:divBdr>
    </w:div>
    <w:div w:id="1178616641">
      <w:bodyDiv w:val="1"/>
      <w:marLeft w:val="0"/>
      <w:marRight w:val="0"/>
      <w:marTop w:val="0"/>
      <w:marBottom w:val="0"/>
      <w:divBdr>
        <w:top w:val="none" w:sz="0" w:space="0" w:color="auto"/>
        <w:left w:val="none" w:sz="0" w:space="0" w:color="auto"/>
        <w:bottom w:val="none" w:sz="0" w:space="0" w:color="auto"/>
        <w:right w:val="none" w:sz="0" w:space="0" w:color="auto"/>
      </w:divBdr>
    </w:div>
    <w:div w:id="1185827471">
      <w:bodyDiv w:val="1"/>
      <w:marLeft w:val="0"/>
      <w:marRight w:val="0"/>
      <w:marTop w:val="0"/>
      <w:marBottom w:val="0"/>
      <w:divBdr>
        <w:top w:val="none" w:sz="0" w:space="0" w:color="auto"/>
        <w:left w:val="none" w:sz="0" w:space="0" w:color="auto"/>
        <w:bottom w:val="none" w:sz="0" w:space="0" w:color="auto"/>
        <w:right w:val="none" w:sz="0" w:space="0" w:color="auto"/>
      </w:divBdr>
    </w:div>
    <w:div w:id="1200120516">
      <w:bodyDiv w:val="1"/>
      <w:marLeft w:val="0"/>
      <w:marRight w:val="0"/>
      <w:marTop w:val="0"/>
      <w:marBottom w:val="0"/>
      <w:divBdr>
        <w:top w:val="none" w:sz="0" w:space="0" w:color="auto"/>
        <w:left w:val="none" w:sz="0" w:space="0" w:color="auto"/>
        <w:bottom w:val="none" w:sz="0" w:space="0" w:color="auto"/>
        <w:right w:val="none" w:sz="0" w:space="0" w:color="auto"/>
      </w:divBdr>
      <w:divsChild>
        <w:div w:id="2029988855">
          <w:marLeft w:val="0"/>
          <w:marRight w:val="0"/>
          <w:marTop w:val="0"/>
          <w:marBottom w:val="0"/>
          <w:divBdr>
            <w:top w:val="none" w:sz="0" w:space="0" w:color="auto"/>
            <w:left w:val="none" w:sz="0" w:space="0" w:color="auto"/>
            <w:bottom w:val="none" w:sz="0" w:space="0" w:color="auto"/>
            <w:right w:val="none" w:sz="0" w:space="0" w:color="auto"/>
          </w:divBdr>
          <w:divsChild>
            <w:div w:id="1286350483">
              <w:marLeft w:val="0"/>
              <w:marRight w:val="0"/>
              <w:marTop w:val="0"/>
              <w:marBottom w:val="0"/>
              <w:divBdr>
                <w:top w:val="none" w:sz="0" w:space="0" w:color="auto"/>
                <w:left w:val="none" w:sz="0" w:space="0" w:color="auto"/>
                <w:bottom w:val="none" w:sz="0" w:space="0" w:color="auto"/>
                <w:right w:val="none" w:sz="0" w:space="0" w:color="auto"/>
              </w:divBdr>
              <w:divsChild>
                <w:div w:id="1665548342">
                  <w:marLeft w:val="0"/>
                  <w:marRight w:val="0"/>
                  <w:marTop w:val="0"/>
                  <w:marBottom w:val="0"/>
                  <w:divBdr>
                    <w:top w:val="none" w:sz="0" w:space="0" w:color="auto"/>
                    <w:left w:val="none" w:sz="0" w:space="0" w:color="auto"/>
                    <w:bottom w:val="none" w:sz="0" w:space="0" w:color="auto"/>
                    <w:right w:val="none" w:sz="0" w:space="0" w:color="auto"/>
                  </w:divBdr>
                </w:div>
                <w:div w:id="1927379122">
                  <w:marLeft w:val="0"/>
                  <w:marRight w:val="0"/>
                  <w:marTop w:val="0"/>
                  <w:marBottom w:val="0"/>
                  <w:divBdr>
                    <w:top w:val="none" w:sz="0" w:space="0" w:color="auto"/>
                    <w:left w:val="none" w:sz="0" w:space="0" w:color="auto"/>
                    <w:bottom w:val="none" w:sz="0" w:space="0" w:color="auto"/>
                    <w:right w:val="none" w:sz="0" w:space="0" w:color="auto"/>
                  </w:divBdr>
                </w:div>
                <w:div w:id="1663000919">
                  <w:marLeft w:val="0"/>
                  <w:marRight w:val="0"/>
                  <w:marTop w:val="0"/>
                  <w:marBottom w:val="0"/>
                  <w:divBdr>
                    <w:top w:val="none" w:sz="0" w:space="0" w:color="auto"/>
                    <w:left w:val="none" w:sz="0" w:space="0" w:color="auto"/>
                    <w:bottom w:val="none" w:sz="0" w:space="0" w:color="auto"/>
                    <w:right w:val="none" w:sz="0" w:space="0" w:color="auto"/>
                  </w:divBdr>
                </w:div>
                <w:div w:id="1820266330">
                  <w:marLeft w:val="0"/>
                  <w:marRight w:val="0"/>
                  <w:marTop w:val="0"/>
                  <w:marBottom w:val="0"/>
                  <w:divBdr>
                    <w:top w:val="none" w:sz="0" w:space="0" w:color="auto"/>
                    <w:left w:val="none" w:sz="0" w:space="0" w:color="auto"/>
                    <w:bottom w:val="none" w:sz="0" w:space="0" w:color="auto"/>
                    <w:right w:val="none" w:sz="0" w:space="0" w:color="auto"/>
                  </w:divBdr>
                  <w:divsChild>
                    <w:div w:id="2059501446">
                      <w:marLeft w:val="0"/>
                      <w:marRight w:val="0"/>
                      <w:marTop w:val="0"/>
                      <w:marBottom w:val="0"/>
                      <w:divBdr>
                        <w:top w:val="none" w:sz="0" w:space="0" w:color="auto"/>
                        <w:left w:val="none" w:sz="0" w:space="0" w:color="auto"/>
                        <w:bottom w:val="none" w:sz="0" w:space="0" w:color="auto"/>
                        <w:right w:val="none" w:sz="0" w:space="0" w:color="auto"/>
                      </w:divBdr>
                    </w:div>
                    <w:div w:id="1704600254">
                      <w:marLeft w:val="0"/>
                      <w:marRight w:val="0"/>
                      <w:marTop w:val="0"/>
                      <w:marBottom w:val="0"/>
                      <w:divBdr>
                        <w:top w:val="none" w:sz="0" w:space="0" w:color="auto"/>
                        <w:left w:val="none" w:sz="0" w:space="0" w:color="auto"/>
                        <w:bottom w:val="none" w:sz="0" w:space="0" w:color="auto"/>
                        <w:right w:val="none" w:sz="0" w:space="0" w:color="auto"/>
                      </w:divBdr>
                    </w:div>
                    <w:div w:id="1896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845141">
      <w:bodyDiv w:val="1"/>
      <w:marLeft w:val="0"/>
      <w:marRight w:val="0"/>
      <w:marTop w:val="0"/>
      <w:marBottom w:val="0"/>
      <w:divBdr>
        <w:top w:val="none" w:sz="0" w:space="0" w:color="auto"/>
        <w:left w:val="none" w:sz="0" w:space="0" w:color="auto"/>
        <w:bottom w:val="none" w:sz="0" w:space="0" w:color="auto"/>
        <w:right w:val="none" w:sz="0" w:space="0" w:color="auto"/>
      </w:divBdr>
    </w:div>
    <w:div w:id="1210991081">
      <w:bodyDiv w:val="1"/>
      <w:marLeft w:val="0"/>
      <w:marRight w:val="0"/>
      <w:marTop w:val="0"/>
      <w:marBottom w:val="0"/>
      <w:divBdr>
        <w:top w:val="none" w:sz="0" w:space="0" w:color="auto"/>
        <w:left w:val="none" w:sz="0" w:space="0" w:color="auto"/>
        <w:bottom w:val="none" w:sz="0" w:space="0" w:color="auto"/>
        <w:right w:val="none" w:sz="0" w:space="0" w:color="auto"/>
      </w:divBdr>
    </w:div>
    <w:div w:id="1221863031">
      <w:bodyDiv w:val="1"/>
      <w:marLeft w:val="0"/>
      <w:marRight w:val="0"/>
      <w:marTop w:val="0"/>
      <w:marBottom w:val="0"/>
      <w:divBdr>
        <w:top w:val="none" w:sz="0" w:space="0" w:color="auto"/>
        <w:left w:val="none" w:sz="0" w:space="0" w:color="auto"/>
        <w:bottom w:val="none" w:sz="0" w:space="0" w:color="auto"/>
        <w:right w:val="none" w:sz="0" w:space="0" w:color="auto"/>
      </w:divBdr>
    </w:div>
    <w:div w:id="1232736073">
      <w:bodyDiv w:val="1"/>
      <w:marLeft w:val="0"/>
      <w:marRight w:val="0"/>
      <w:marTop w:val="0"/>
      <w:marBottom w:val="0"/>
      <w:divBdr>
        <w:top w:val="none" w:sz="0" w:space="0" w:color="auto"/>
        <w:left w:val="none" w:sz="0" w:space="0" w:color="auto"/>
        <w:bottom w:val="none" w:sz="0" w:space="0" w:color="auto"/>
        <w:right w:val="none" w:sz="0" w:space="0" w:color="auto"/>
      </w:divBdr>
      <w:divsChild>
        <w:div w:id="2144274177">
          <w:marLeft w:val="0"/>
          <w:marRight w:val="0"/>
          <w:marTop w:val="0"/>
          <w:marBottom w:val="0"/>
          <w:divBdr>
            <w:top w:val="none" w:sz="0" w:space="0" w:color="auto"/>
            <w:left w:val="none" w:sz="0" w:space="0" w:color="auto"/>
            <w:bottom w:val="none" w:sz="0" w:space="0" w:color="auto"/>
            <w:right w:val="none" w:sz="0" w:space="0" w:color="auto"/>
          </w:divBdr>
        </w:div>
        <w:div w:id="1161699005">
          <w:marLeft w:val="0"/>
          <w:marRight w:val="0"/>
          <w:marTop w:val="0"/>
          <w:marBottom w:val="0"/>
          <w:divBdr>
            <w:top w:val="none" w:sz="0" w:space="0" w:color="auto"/>
            <w:left w:val="none" w:sz="0" w:space="0" w:color="auto"/>
            <w:bottom w:val="none" w:sz="0" w:space="0" w:color="auto"/>
            <w:right w:val="none" w:sz="0" w:space="0" w:color="auto"/>
          </w:divBdr>
        </w:div>
      </w:divsChild>
    </w:div>
    <w:div w:id="1237787045">
      <w:bodyDiv w:val="1"/>
      <w:marLeft w:val="0"/>
      <w:marRight w:val="0"/>
      <w:marTop w:val="0"/>
      <w:marBottom w:val="0"/>
      <w:divBdr>
        <w:top w:val="none" w:sz="0" w:space="0" w:color="auto"/>
        <w:left w:val="none" w:sz="0" w:space="0" w:color="auto"/>
        <w:bottom w:val="none" w:sz="0" w:space="0" w:color="auto"/>
        <w:right w:val="none" w:sz="0" w:space="0" w:color="auto"/>
      </w:divBdr>
    </w:div>
    <w:div w:id="1251698141">
      <w:bodyDiv w:val="1"/>
      <w:marLeft w:val="0"/>
      <w:marRight w:val="0"/>
      <w:marTop w:val="0"/>
      <w:marBottom w:val="0"/>
      <w:divBdr>
        <w:top w:val="none" w:sz="0" w:space="0" w:color="auto"/>
        <w:left w:val="none" w:sz="0" w:space="0" w:color="auto"/>
        <w:bottom w:val="none" w:sz="0" w:space="0" w:color="auto"/>
        <w:right w:val="none" w:sz="0" w:space="0" w:color="auto"/>
      </w:divBdr>
    </w:div>
    <w:div w:id="1256134586">
      <w:bodyDiv w:val="1"/>
      <w:marLeft w:val="0"/>
      <w:marRight w:val="0"/>
      <w:marTop w:val="0"/>
      <w:marBottom w:val="0"/>
      <w:divBdr>
        <w:top w:val="none" w:sz="0" w:space="0" w:color="auto"/>
        <w:left w:val="none" w:sz="0" w:space="0" w:color="auto"/>
        <w:bottom w:val="none" w:sz="0" w:space="0" w:color="auto"/>
        <w:right w:val="none" w:sz="0" w:space="0" w:color="auto"/>
      </w:divBdr>
    </w:div>
    <w:div w:id="1305355515">
      <w:bodyDiv w:val="1"/>
      <w:marLeft w:val="0"/>
      <w:marRight w:val="0"/>
      <w:marTop w:val="0"/>
      <w:marBottom w:val="0"/>
      <w:divBdr>
        <w:top w:val="none" w:sz="0" w:space="0" w:color="auto"/>
        <w:left w:val="none" w:sz="0" w:space="0" w:color="auto"/>
        <w:bottom w:val="none" w:sz="0" w:space="0" w:color="auto"/>
        <w:right w:val="none" w:sz="0" w:space="0" w:color="auto"/>
      </w:divBdr>
    </w:div>
    <w:div w:id="1320766751">
      <w:bodyDiv w:val="1"/>
      <w:marLeft w:val="0"/>
      <w:marRight w:val="0"/>
      <w:marTop w:val="0"/>
      <w:marBottom w:val="0"/>
      <w:divBdr>
        <w:top w:val="none" w:sz="0" w:space="0" w:color="auto"/>
        <w:left w:val="none" w:sz="0" w:space="0" w:color="auto"/>
        <w:bottom w:val="none" w:sz="0" w:space="0" w:color="auto"/>
        <w:right w:val="none" w:sz="0" w:space="0" w:color="auto"/>
      </w:divBdr>
    </w:div>
    <w:div w:id="1334261008">
      <w:bodyDiv w:val="1"/>
      <w:marLeft w:val="0"/>
      <w:marRight w:val="0"/>
      <w:marTop w:val="0"/>
      <w:marBottom w:val="0"/>
      <w:divBdr>
        <w:top w:val="none" w:sz="0" w:space="0" w:color="auto"/>
        <w:left w:val="none" w:sz="0" w:space="0" w:color="auto"/>
        <w:bottom w:val="none" w:sz="0" w:space="0" w:color="auto"/>
        <w:right w:val="none" w:sz="0" w:space="0" w:color="auto"/>
      </w:divBdr>
      <w:divsChild>
        <w:div w:id="651830723">
          <w:marLeft w:val="0"/>
          <w:marRight w:val="0"/>
          <w:marTop w:val="0"/>
          <w:marBottom w:val="0"/>
          <w:divBdr>
            <w:top w:val="none" w:sz="0" w:space="0" w:color="auto"/>
            <w:left w:val="none" w:sz="0" w:space="0" w:color="auto"/>
            <w:bottom w:val="none" w:sz="0" w:space="0" w:color="auto"/>
            <w:right w:val="none" w:sz="0" w:space="0" w:color="auto"/>
          </w:divBdr>
          <w:divsChild>
            <w:div w:id="1138451010">
              <w:marLeft w:val="0"/>
              <w:marRight w:val="0"/>
              <w:marTop w:val="0"/>
              <w:marBottom w:val="0"/>
              <w:divBdr>
                <w:top w:val="none" w:sz="0" w:space="0" w:color="auto"/>
                <w:left w:val="none" w:sz="0" w:space="0" w:color="auto"/>
                <w:bottom w:val="none" w:sz="0" w:space="0" w:color="auto"/>
                <w:right w:val="none" w:sz="0" w:space="0" w:color="auto"/>
              </w:divBdr>
              <w:divsChild>
                <w:div w:id="269357946">
                  <w:marLeft w:val="0"/>
                  <w:marRight w:val="0"/>
                  <w:marTop w:val="0"/>
                  <w:marBottom w:val="0"/>
                  <w:divBdr>
                    <w:top w:val="none" w:sz="0" w:space="0" w:color="auto"/>
                    <w:left w:val="none" w:sz="0" w:space="0" w:color="auto"/>
                    <w:bottom w:val="none" w:sz="0" w:space="0" w:color="auto"/>
                    <w:right w:val="none" w:sz="0" w:space="0" w:color="auto"/>
                  </w:divBdr>
                </w:div>
                <w:div w:id="1080059264">
                  <w:marLeft w:val="0"/>
                  <w:marRight w:val="0"/>
                  <w:marTop w:val="0"/>
                  <w:marBottom w:val="0"/>
                  <w:divBdr>
                    <w:top w:val="none" w:sz="0" w:space="0" w:color="auto"/>
                    <w:left w:val="none" w:sz="0" w:space="0" w:color="auto"/>
                    <w:bottom w:val="none" w:sz="0" w:space="0" w:color="auto"/>
                    <w:right w:val="none" w:sz="0" w:space="0" w:color="auto"/>
                  </w:divBdr>
                  <w:divsChild>
                    <w:div w:id="8993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201194">
      <w:bodyDiv w:val="1"/>
      <w:marLeft w:val="0"/>
      <w:marRight w:val="0"/>
      <w:marTop w:val="0"/>
      <w:marBottom w:val="0"/>
      <w:divBdr>
        <w:top w:val="none" w:sz="0" w:space="0" w:color="auto"/>
        <w:left w:val="none" w:sz="0" w:space="0" w:color="auto"/>
        <w:bottom w:val="none" w:sz="0" w:space="0" w:color="auto"/>
        <w:right w:val="none" w:sz="0" w:space="0" w:color="auto"/>
      </w:divBdr>
    </w:div>
    <w:div w:id="1380939925">
      <w:bodyDiv w:val="1"/>
      <w:marLeft w:val="0"/>
      <w:marRight w:val="0"/>
      <w:marTop w:val="0"/>
      <w:marBottom w:val="0"/>
      <w:divBdr>
        <w:top w:val="none" w:sz="0" w:space="0" w:color="auto"/>
        <w:left w:val="none" w:sz="0" w:space="0" w:color="auto"/>
        <w:bottom w:val="none" w:sz="0" w:space="0" w:color="auto"/>
        <w:right w:val="none" w:sz="0" w:space="0" w:color="auto"/>
      </w:divBdr>
    </w:div>
    <w:div w:id="1403872752">
      <w:bodyDiv w:val="1"/>
      <w:marLeft w:val="0"/>
      <w:marRight w:val="0"/>
      <w:marTop w:val="0"/>
      <w:marBottom w:val="0"/>
      <w:divBdr>
        <w:top w:val="none" w:sz="0" w:space="0" w:color="auto"/>
        <w:left w:val="none" w:sz="0" w:space="0" w:color="auto"/>
        <w:bottom w:val="none" w:sz="0" w:space="0" w:color="auto"/>
        <w:right w:val="none" w:sz="0" w:space="0" w:color="auto"/>
      </w:divBdr>
    </w:div>
    <w:div w:id="1442455977">
      <w:bodyDiv w:val="1"/>
      <w:marLeft w:val="0"/>
      <w:marRight w:val="0"/>
      <w:marTop w:val="0"/>
      <w:marBottom w:val="0"/>
      <w:divBdr>
        <w:top w:val="none" w:sz="0" w:space="0" w:color="auto"/>
        <w:left w:val="none" w:sz="0" w:space="0" w:color="auto"/>
        <w:bottom w:val="none" w:sz="0" w:space="0" w:color="auto"/>
        <w:right w:val="none" w:sz="0" w:space="0" w:color="auto"/>
      </w:divBdr>
    </w:div>
    <w:div w:id="1451826317">
      <w:bodyDiv w:val="1"/>
      <w:marLeft w:val="0"/>
      <w:marRight w:val="0"/>
      <w:marTop w:val="0"/>
      <w:marBottom w:val="0"/>
      <w:divBdr>
        <w:top w:val="none" w:sz="0" w:space="0" w:color="auto"/>
        <w:left w:val="none" w:sz="0" w:space="0" w:color="auto"/>
        <w:bottom w:val="none" w:sz="0" w:space="0" w:color="auto"/>
        <w:right w:val="none" w:sz="0" w:space="0" w:color="auto"/>
      </w:divBdr>
    </w:div>
    <w:div w:id="1452746386">
      <w:bodyDiv w:val="1"/>
      <w:marLeft w:val="0"/>
      <w:marRight w:val="0"/>
      <w:marTop w:val="0"/>
      <w:marBottom w:val="0"/>
      <w:divBdr>
        <w:top w:val="none" w:sz="0" w:space="0" w:color="auto"/>
        <w:left w:val="none" w:sz="0" w:space="0" w:color="auto"/>
        <w:bottom w:val="none" w:sz="0" w:space="0" w:color="auto"/>
        <w:right w:val="none" w:sz="0" w:space="0" w:color="auto"/>
      </w:divBdr>
    </w:div>
    <w:div w:id="1457797101">
      <w:bodyDiv w:val="1"/>
      <w:marLeft w:val="0"/>
      <w:marRight w:val="0"/>
      <w:marTop w:val="0"/>
      <w:marBottom w:val="0"/>
      <w:divBdr>
        <w:top w:val="none" w:sz="0" w:space="0" w:color="auto"/>
        <w:left w:val="none" w:sz="0" w:space="0" w:color="auto"/>
        <w:bottom w:val="none" w:sz="0" w:space="0" w:color="auto"/>
        <w:right w:val="none" w:sz="0" w:space="0" w:color="auto"/>
      </w:divBdr>
    </w:div>
    <w:div w:id="1498689115">
      <w:bodyDiv w:val="1"/>
      <w:marLeft w:val="0"/>
      <w:marRight w:val="0"/>
      <w:marTop w:val="0"/>
      <w:marBottom w:val="0"/>
      <w:divBdr>
        <w:top w:val="none" w:sz="0" w:space="0" w:color="auto"/>
        <w:left w:val="none" w:sz="0" w:space="0" w:color="auto"/>
        <w:bottom w:val="none" w:sz="0" w:space="0" w:color="auto"/>
        <w:right w:val="none" w:sz="0" w:space="0" w:color="auto"/>
      </w:divBdr>
    </w:div>
    <w:div w:id="1514145315">
      <w:bodyDiv w:val="1"/>
      <w:marLeft w:val="0"/>
      <w:marRight w:val="0"/>
      <w:marTop w:val="0"/>
      <w:marBottom w:val="0"/>
      <w:divBdr>
        <w:top w:val="none" w:sz="0" w:space="0" w:color="auto"/>
        <w:left w:val="none" w:sz="0" w:space="0" w:color="auto"/>
        <w:bottom w:val="none" w:sz="0" w:space="0" w:color="auto"/>
        <w:right w:val="none" w:sz="0" w:space="0" w:color="auto"/>
      </w:divBdr>
      <w:divsChild>
        <w:div w:id="1216966759">
          <w:marLeft w:val="0"/>
          <w:marRight w:val="0"/>
          <w:marTop w:val="0"/>
          <w:marBottom w:val="0"/>
          <w:divBdr>
            <w:top w:val="none" w:sz="0" w:space="0" w:color="auto"/>
            <w:left w:val="none" w:sz="0" w:space="0" w:color="auto"/>
            <w:bottom w:val="none" w:sz="0" w:space="0" w:color="auto"/>
            <w:right w:val="none" w:sz="0" w:space="0" w:color="auto"/>
          </w:divBdr>
          <w:divsChild>
            <w:div w:id="451945474">
              <w:marLeft w:val="0"/>
              <w:marRight w:val="0"/>
              <w:marTop w:val="0"/>
              <w:marBottom w:val="0"/>
              <w:divBdr>
                <w:top w:val="none" w:sz="0" w:space="0" w:color="auto"/>
                <w:left w:val="none" w:sz="0" w:space="0" w:color="auto"/>
                <w:bottom w:val="none" w:sz="0" w:space="0" w:color="auto"/>
                <w:right w:val="none" w:sz="0" w:space="0" w:color="auto"/>
              </w:divBdr>
            </w:div>
            <w:div w:id="2102019851">
              <w:marLeft w:val="0"/>
              <w:marRight w:val="0"/>
              <w:marTop w:val="0"/>
              <w:marBottom w:val="0"/>
              <w:divBdr>
                <w:top w:val="none" w:sz="0" w:space="0" w:color="auto"/>
                <w:left w:val="none" w:sz="0" w:space="0" w:color="auto"/>
                <w:bottom w:val="none" w:sz="0" w:space="0" w:color="auto"/>
                <w:right w:val="none" w:sz="0" w:space="0" w:color="auto"/>
              </w:divBdr>
            </w:div>
            <w:div w:id="149447117">
              <w:marLeft w:val="0"/>
              <w:marRight w:val="0"/>
              <w:marTop w:val="0"/>
              <w:marBottom w:val="0"/>
              <w:divBdr>
                <w:top w:val="none" w:sz="0" w:space="0" w:color="auto"/>
                <w:left w:val="none" w:sz="0" w:space="0" w:color="auto"/>
                <w:bottom w:val="none" w:sz="0" w:space="0" w:color="auto"/>
                <w:right w:val="none" w:sz="0" w:space="0" w:color="auto"/>
              </w:divBdr>
            </w:div>
            <w:div w:id="355888603">
              <w:marLeft w:val="0"/>
              <w:marRight w:val="0"/>
              <w:marTop w:val="0"/>
              <w:marBottom w:val="0"/>
              <w:divBdr>
                <w:top w:val="none" w:sz="0" w:space="0" w:color="auto"/>
                <w:left w:val="none" w:sz="0" w:space="0" w:color="auto"/>
                <w:bottom w:val="none" w:sz="0" w:space="0" w:color="auto"/>
                <w:right w:val="none" w:sz="0" w:space="0" w:color="auto"/>
              </w:divBdr>
            </w:div>
            <w:div w:id="87821723">
              <w:marLeft w:val="0"/>
              <w:marRight w:val="0"/>
              <w:marTop w:val="0"/>
              <w:marBottom w:val="0"/>
              <w:divBdr>
                <w:top w:val="none" w:sz="0" w:space="0" w:color="auto"/>
                <w:left w:val="none" w:sz="0" w:space="0" w:color="auto"/>
                <w:bottom w:val="none" w:sz="0" w:space="0" w:color="auto"/>
                <w:right w:val="none" w:sz="0" w:space="0" w:color="auto"/>
              </w:divBdr>
            </w:div>
            <w:div w:id="1873493363">
              <w:marLeft w:val="0"/>
              <w:marRight w:val="0"/>
              <w:marTop w:val="0"/>
              <w:marBottom w:val="0"/>
              <w:divBdr>
                <w:top w:val="none" w:sz="0" w:space="0" w:color="auto"/>
                <w:left w:val="none" w:sz="0" w:space="0" w:color="auto"/>
                <w:bottom w:val="none" w:sz="0" w:space="0" w:color="auto"/>
                <w:right w:val="none" w:sz="0" w:space="0" w:color="auto"/>
              </w:divBdr>
            </w:div>
            <w:div w:id="161892359">
              <w:marLeft w:val="0"/>
              <w:marRight w:val="0"/>
              <w:marTop w:val="0"/>
              <w:marBottom w:val="0"/>
              <w:divBdr>
                <w:top w:val="none" w:sz="0" w:space="0" w:color="auto"/>
                <w:left w:val="none" w:sz="0" w:space="0" w:color="auto"/>
                <w:bottom w:val="none" w:sz="0" w:space="0" w:color="auto"/>
                <w:right w:val="none" w:sz="0" w:space="0" w:color="auto"/>
              </w:divBdr>
            </w:div>
            <w:div w:id="1570532141">
              <w:marLeft w:val="0"/>
              <w:marRight w:val="0"/>
              <w:marTop w:val="0"/>
              <w:marBottom w:val="0"/>
              <w:divBdr>
                <w:top w:val="none" w:sz="0" w:space="0" w:color="auto"/>
                <w:left w:val="none" w:sz="0" w:space="0" w:color="auto"/>
                <w:bottom w:val="none" w:sz="0" w:space="0" w:color="auto"/>
                <w:right w:val="none" w:sz="0" w:space="0" w:color="auto"/>
              </w:divBdr>
            </w:div>
            <w:div w:id="953705846">
              <w:marLeft w:val="0"/>
              <w:marRight w:val="0"/>
              <w:marTop w:val="0"/>
              <w:marBottom w:val="0"/>
              <w:divBdr>
                <w:top w:val="none" w:sz="0" w:space="0" w:color="auto"/>
                <w:left w:val="none" w:sz="0" w:space="0" w:color="auto"/>
                <w:bottom w:val="none" w:sz="0" w:space="0" w:color="auto"/>
                <w:right w:val="none" w:sz="0" w:space="0" w:color="auto"/>
              </w:divBdr>
            </w:div>
            <w:div w:id="366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484">
      <w:bodyDiv w:val="1"/>
      <w:marLeft w:val="0"/>
      <w:marRight w:val="0"/>
      <w:marTop w:val="0"/>
      <w:marBottom w:val="0"/>
      <w:divBdr>
        <w:top w:val="none" w:sz="0" w:space="0" w:color="auto"/>
        <w:left w:val="none" w:sz="0" w:space="0" w:color="auto"/>
        <w:bottom w:val="none" w:sz="0" w:space="0" w:color="auto"/>
        <w:right w:val="none" w:sz="0" w:space="0" w:color="auto"/>
      </w:divBdr>
    </w:div>
    <w:div w:id="1636371339">
      <w:bodyDiv w:val="1"/>
      <w:marLeft w:val="0"/>
      <w:marRight w:val="0"/>
      <w:marTop w:val="0"/>
      <w:marBottom w:val="0"/>
      <w:divBdr>
        <w:top w:val="none" w:sz="0" w:space="0" w:color="auto"/>
        <w:left w:val="none" w:sz="0" w:space="0" w:color="auto"/>
        <w:bottom w:val="none" w:sz="0" w:space="0" w:color="auto"/>
        <w:right w:val="none" w:sz="0" w:space="0" w:color="auto"/>
      </w:divBdr>
    </w:div>
    <w:div w:id="1637757464">
      <w:bodyDiv w:val="1"/>
      <w:marLeft w:val="0"/>
      <w:marRight w:val="0"/>
      <w:marTop w:val="0"/>
      <w:marBottom w:val="0"/>
      <w:divBdr>
        <w:top w:val="none" w:sz="0" w:space="0" w:color="auto"/>
        <w:left w:val="none" w:sz="0" w:space="0" w:color="auto"/>
        <w:bottom w:val="none" w:sz="0" w:space="0" w:color="auto"/>
        <w:right w:val="none" w:sz="0" w:space="0" w:color="auto"/>
      </w:divBdr>
      <w:divsChild>
        <w:div w:id="1328939155">
          <w:marLeft w:val="0"/>
          <w:marRight w:val="0"/>
          <w:marTop w:val="0"/>
          <w:marBottom w:val="0"/>
          <w:divBdr>
            <w:top w:val="none" w:sz="0" w:space="0" w:color="auto"/>
            <w:left w:val="none" w:sz="0" w:space="0" w:color="auto"/>
            <w:bottom w:val="none" w:sz="0" w:space="0" w:color="auto"/>
            <w:right w:val="none" w:sz="0" w:space="0" w:color="auto"/>
          </w:divBdr>
          <w:divsChild>
            <w:div w:id="142280446">
              <w:marLeft w:val="0"/>
              <w:marRight w:val="0"/>
              <w:marTop w:val="0"/>
              <w:marBottom w:val="0"/>
              <w:divBdr>
                <w:top w:val="none" w:sz="0" w:space="0" w:color="auto"/>
                <w:left w:val="none" w:sz="0" w:space="0" w:color="auto"/>
                <w:bottom w:val="none" w:sz="0" w:space="0" w:color="auto"/>
                <w:right w:val="none" w:sz="0" w:space="0" w:color="auto"/>
              </w:divBdr>
              <w:divsChild>
                <w:div w:id="229313879">
                  <w:marLeft w:val="0"/>
                  <w:marRight w:val="0"/>
                  <w:marTop w:val="0"/>
                  <w:marBottom w:val="0"/>
                  <w:divBdr>
                    <w:top w:val="none" w:sz="0" w:space="0" w:color="auto"/>
                    <w:left w:val="none" w:sz="0" w:space="0" w:color="auto"/>
                    <w:bottom w:val="none" w:sz="0" w:space="0" w:color="auto"/>
                    <w:right w:val="none" w:sz="0" w:space="0" w:color="auto"/>
                  </w:divBdr>
                </w:div>
                <w:div w:id="1543059433">
                  <w:marLeft w:val="0"/>
                  <w:marRight w:val="0"/>
                  <w:marTop w:val="0"/>
                  <w:marBottom w:val="0"/>
                  <w:divBdr>
                    <w:top w:val="none" w:sz="0" w:space="0" w:color="auto"/>
                    <w:left w:val="none" w:sz="0" w:space="0" w:color="auto"/>
                    <w:bottom w:val="none" w:sz="0" w:space="0" w:color="auto"/>
                    <w:right w:val="none" w:sz="0" w:space="0" w:color="auto"/>
                  </w:divBdr>
                </w:div>
                <w:div w:id="2081437955">
                  <w:marLeft w:val="0"/>
                  <w:marRight w:val="0"/>
                  <w:marTop w:val="0"/>
                  <w:marBottom w:val="0"/>
                  <w:divBdr>
                    <w:top w:val="none" w:sz="0" w:space="0" w:color="auto"/>
                    <w:left w:val="none" w:sz="0" w:space="0" w:color="auto"/>
                    <w:bottom w:val="none" w:sz="0" w:space="0" w:color="auto"/>
                    <w:right w:val="none" w:sz="0" w:space="0" w:color="auto"/>
                  </w:divBdr>
                </w:div>
                <w:div w:id="1177891258">
                  <w:marLeft w:val="0"/>
                  <w:marRight w:val="0"/>
                  <w:marTop w:val="0"/>
                  <w:marBottom w:val="0"/>
                  <w:divBdr>
                    <w:top w:val="none" w:sz="0" w:space="0" w:color="auto"/>
                    <w:left w:val="none" w:sz="0" w:space="0" w:color="auto"/>
                    <w:bottom w:val="none" w:sz="0" w:space="0" w:color="auto"/>
                    <w:right w:val="none" w:sz="0" w:space="0" w:color="auto"/>
                  </w:divBdr>
                  <w:divsChild>
                    <w:div w:id="825247835">
                      <w:marLeft w:val="0"/>
                      <w:marRight w:val="0"/>
                      <w:marTop w:val="0"/>
                      <w:marBottom w:val="0"/>
                      <w:divBdr>
                        <w:top w:val="none" w:sz="0" w:space="0" w:color="auto"/>
                        <w:left w:val="none" w:sz="0" w:space="0" w:color="auto"/>
                        <w:bottom w:val="none" w:sz="0" w:space="0" w:color="auto"/>
                        <w:right w:val="none" w:sz="0" w:space="0" w:color="auto"/>
                      </w:divBdr>
                    </w:div>
                    <w:div w:id="15063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624697">
          <w:marLeft w:val="0"/>
          <w:marRight w:val="0"/>
          <w:marTop w:val="0"/>
          <w:marBottom w:val="0"/>
          <w:divBdr>
            <w:top w:val="none" w:sz="0" w:space="0" w:color="auto"/>
            <w:left w:val="none" w:sz="0" w:space="0" w:color="auto"/>
            <w:bottom w:val="none" w:sz="0" w:space="0" w:color="auto"/>
            <w:right w:val="none" w:sz="0" w:space="0" w:color="auto"/>
          </w:divBdr>
          <w:divsChild>
            <w:div w:id="1463692857">
              <w:marLeft w:val="0"/>
              <w:marRight w:val="0"/>
              <w:marTop w:val="0"/>
              <w:marBottom w:val="0"/>
              <w:divBdr>
                <w:top w:val="none" w:sz="0" w:space="0" w:color="auto"/>
                <w:left w:val="none" w:sz="0" w:space="0" w:color="auto"/>
                <w:bottom w:val="none" w:sz="0" w:space="0" w:color="auto"/>
                <w:right w:val="none" w:sz="0" w:space="0" w:color="auto"/>
              </w:divBdr>
              <w:divsChild>
                <w:div w:id="17630722">
                  <w:marLeft w:val="0"/>
                  <w:marRight w:val="0"/>
                  <w:marTop w:val="0"/>
                  <w:marBottom w:val="0"/>
                  <w:divBdr>
                    <w:top w:val="none" w:sz="0" w:space="0" w:color="auto"/>
                    <w:left w:val="none" w:sz="0" w:space="0" w:color="auto"/>
                    <w:bottom w:val="none" w:sz="0" w:space="0" w:color="auto"/>
                    <w:right w:val="none" w:sz="0" w:space="0" w:color="auto"/>
                  </w:divBdr>
                </w:div>
                <w:div w:id="2029211593">
                  <w:marLeft w:val="0"/>
                  <w:marRight w:val="0"/>
                  <w:marTop w:val="0"/>
                  <w:marBottom w:val="0"/>
                  <w:divBdr>
                    <w:top w:val="none" w:sz="0" w:space="0" w:color="auto"/>
                    <w:left w:val="none" w:sz="0" w:space="0" w:color="auto"/>
                    <w:bottom w:val="none" w:sz="0" w:space="0" w:color="auto"/>
                    <w:right w:val="none" w:sz="0" w:space="0" w:color="auto"/>
                  </w:divBdr>
                </w:div>
                <w:div w:id="1852913266">
                  <w:marLeft w:val="0"/>
                  <w:marRight w:val="0"/>
                  <w:marTop w:val="0"/>
                  <w:marBottom w:val="0"/>
                  <w:divBdr>
                    <w:top w:val="none" w:sz="0" w:space="0" w:color="auto"/>
                    <w:left w:val="none" w:sz="0" w:space="0" w:color="auto"/>
                    <w:bottom w:val="none" w:sz="0" w:space="0" w:color="auto"/>
                    <w:right w:val="none" w:sz="0" w:space="0" w:color="auto"/>
                  </w:divBdr>
                </w:div>
                <w:div w:id="1759672561">
                  <w:marLeft w:val="0"/>
                  <w:marRight w:val="0"/>
                  <w:marTop w:val="0"/>
                  <w:marBottom w:val="0"/>
                  <w:divBdr>
                    <w:top w:val="none" w:sz="0" w:space="0" w:color="auto"/>
                    <w:left w:val="none" w:sz="0" w:space="0" w:color="auto"/>
                    <w:bottom w:val="none" w:sz="0" w:space="0" w:color="auto"/>
                    <w:right w:val="none" w:sz="0" w:space="0" w:color="auto"/>
                  </w:divBdr>
                  <w:divsChild>
                    <w:div w:id="1537430681">
                      <w:marLeft w:val="0"/>
                      <w:marRight w:val="0"/>
                      <w:marTop w:val="0"/>
                      <w:marBottom w:val="0"/>
                      <w:divBdr>
                        <w:top w:val="none" w:sz="0" w:space="0" w:color="auto"/>
                        <w:left w:val="none" w:sz="0" w:space="0" w:color="auto"/>
                        <w:bottom w:val="none" w:sz="0" w:space="0" w:color="auto"/>
                        <w:right w:val="none" w:sz="0" w:space="0" w:color="auto"/>
                      </w:divBdr>
                    </w:div>
                    <w:div w:id="4032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462791">
      <w:bodyDiv w:val="1"/>
      <w:marLeft w:val="0"/>
      <w:marRight w:val="0"/>
      <w:marTop w:val="0"/>
      <w:marBottom w:val="0"/>
      <w:divBdr>
        <w:top w:val="none" w:sz="0" w:space="0" w:color="auto"/>
        <w:left w:val="none" w:sz="0" w:space="0" w:color="auto"/>
        <w:bottom w:val="none" w:sz="0" w:space="0" w:color="auto"/>
        <w:right w:val="none" w:sz="0" w:space="0" w:color="auto"/>
      </w:divBdr>
    </w:div>
    <w:div w:id="1667703213">
      <w:bodyDiv w:val="1"/>
      <w:marLeft w:val="0"/>
      <w:marRight w:val="0"/>
      <w:marTop w:val="0"/>
      <w:marBottom w:val="0"/>
      <w:divBdr>
        <w:top w:val="none" w:sz="0" w:space="0" w:color="auto"/>
        <w:left w:val="none" w:sz="0" w:space="0" w:color="auto"/>
        <w:bottom w:val="none" w:sz="0" w:space="0" w:color="auto"/>
        <w:right w:val="none" w:sz="0" w:space="0" w:color="auto"/>
      </w:divBdr>
    </w:div>
    <w:div w:id="1684361356">
      <w:bodyDiv w:val="1"/>
      <w:marLeft w:val="0"/>
      <w:marRight w:val="0"/>
      <w:marTop w:val="0"/>
      <w:marBottom w:val="0"/>
      <w:divBdr>
        <w:top w:val="none" w:sz="0" w:space="0" w:color="auto"/>
        <w:left w:val="none" w:sz="0" w:space="0" w:color="auto"/>
        <w:bottom w:val="none" w:sz="0" w:space="0" w:color="auto"/>
        <w:right w:val="none" w:sz="0" w:space="0" w:color="auto"/>
      </w:divBdr>
      <w:divsChild>
        <w:div w:id="507252993">
          <w:marLeft w:val="0"/>
          <w:marRight w:val="0"/>
          <w:marTop w:val="0"/>
          <w:marBottom w:val="0"/>
          <w:divBdr>
            <w:top w:val="none" w:sz="0" w:space="0" w:color="auto"/>
            <w:left w:val="none" w:sz="0" w:space="0" w:color="auto"/>
            <w:bottom w:val="none" w:sz="0" w:space="0" w:color="auto"/>
            <w:right w:val="none" w:sz="0" w:space="0" w:color="auto"/>
          </w:divBdr>
        </w:div>
      </w:divsChild>
    </w:div>
    <w:div w:id="1685010385">
      <w:bodyDiv w:val="1"/>
      <w:marLeft w:val="0"/>
      <w:marRight w:val="0"/>
      <w:marTop w:val="0"/>
      <w:marBottom w:val="0"/>
      <w:divBdr>
        <w:top w:val="none" w:sz="0" w:space="0" w:color="auto"/>
        <w:left w:val="none" w:sz="0" w:space="0" w:color="auto"/>
        <w:bottom w:val="none" w:sz="0" w:space="0" w:color="auto"/>
        <w:right w:val="none" w:sz="0" w:space="0" w:color="auto"/>
      </w:divBdr>
    </w:div>
    <w:div w:id="1724523700">
      <w:bodyDiv w:val="1"/>
      <w:marLeft w:val="0"/>
      <w:marRight w:val="0"/>
      <w:marTop w:val="0"/>
      <w:marBottom w:val="0"/>
      <w:divBdr>
        <w:top w:val="none" w:sz="0" w:space="0" w:color="auto"/>
        <w:left w:val="none" w:sz="0" w:space="0" w:color="auto"/>
        <w:bottom w:val="none" w:sz="0" w:space="0" w:color="auto"/>
        <w:right w:val="none" w:sz="0" w:space="0" w:color="auto"/>
      </w:divBdr>
    </w:div>
    <w:div w:id="1726492566">
      <w:bodyDiv w:val="1"/>
      <w:marLeft w:val="0"/>
      <w:marRight w:val="0"/>
      <w:marTop w:val="0"/>
      <w:marBottom w:val="0"/>
      <w:divBdr>
        <w:top w:val="none" w:sz="0" w:space="0" w:color="auto"/>
        <w:left w:val="none" w:sz="0" w:space="0" w:color="auto"/>
        <w:bottom w:val="none" w:sz="0" w:space="0" w:color="auto"/>
        <w:right w:val="none" w:sz="0" w:space="0" w:color="auto"/>
      </w:divBdr>
      <w:divsChild>
        <w:div w:id="1564028739">
          <w:marLeft w:val="0"/>
          <w:marRight w:val="0"/>
          <w:marTop w:val="0"/>
          <w:marBottom w:val="180"/>
          <w:divBdr>
            <w:top w:val="none" w:sz="0" w:space="0" w:color="auto"/>
            <w:left w:val="none" w:sz="0" w:space="0" w:color="auto"/>
            <w:bottom w:val="none" w:sz="0" w:space="0" w:color="auto"/>
            <w:right w:val="none" w:sz="0" w:space="0" w:color="auto"/>
          </w:divBdr>
        </w:div>
      </w:divsChild>
    </w:div>
    <w:div w:id="1736775462">
      <w:bodyDiv w:val="1"/>
      <w:marLeft w:val="0"/>
      <w:marRight w:val="0"/>
      <w:marTop w:val="0"/>
      <w:marBottom w:val="0"/>
      <w:divBdr>
        <w:top w:val="none" w:sz="0" w:space="0" w:color="auto"/>
        <w:left w:val="none" w:sz="0" w:space="0" w:color="auto"/>
        <w:bottom w:val="none" w:sz="0" w:space="0" w:color="auto"/>
        <w:right w:val="none" w:sz="0" w:space="0" w:color="auto"/>
      </w:divBdr>
    </w:div>
    <w:div w:id="1765421149">
      <w:bodyDiv w:val="1"/>
      <w:marLeft w:val="0"/>
      <w:marRight w:val="0"/>
      <w:marTop w:val="0"/>
      <w:marBottom w:val="0"/>
      <w:divBdr>
        <w:top w:val="none" w:sz="0" w:space="0" w:color="auto"/>
        <w:left w:val="none" w:sz="0" w:space="0" w:color="auto"/>
        <w:bottom w:val="none" w:sz="0" w:space="0" w:color="auto"/>
        <w:right w:val="none" w:sz="0" w:space="0" w:color="auto"/>
      </w:divBdr>
    </w:div>
    <w:div w:id="1777868111">
      <w:bodyDiv w:val="1"/>
      <w:marLeft w:val="0"/>
      <w:marRight w:val="0"/>
      <w:marTop w:val="0"/>
      <w:marBottom w:val="0"/>
      <w:divBdr>
        <w:top w:val="none" w:sz="0" w:space="0" w:color="auto"/>
        <w:left w:val="none" w:sz="0" w:space="0" w:color="auto"/>
        <w:bottom w:val="none" w:sz="0" w:space="0" w:color="auto"/>
        <w:right w:val="none" w:sz="0" w:space="0" w:color="auto"/>
      </w:divBdr>
    </w:div>
    <w:div w:id="1789279102">
      <w:bodyDiv w:val="1"/>
      <w:marLeft w:val="0"/>
      <w:marRight w:val="0"/>
      <w:marTop w:val="0"/>
      <w:marBottom w:val="0"/>
      <w:divBdr>
        <w:top w:val="none" w:sz="0" w:space="0" w:color="auto"/>
        <w:left w:val="none" w:sz="0" w:space="0" w:color="auto"/>
        <w:bottom w:val="none" w:sz="0" w:space="0" w:color="auto"/>
        <w:right w:val="none" w:sz="0" w:space="0" w:color="auto"/>
      </w:divBdr>
      <w:divsChild>
        <w:div w:id="105858149">
          <w:marLeft w:val="0"/>
          <w:marRight w:val="0"/>
          <w:marTop w:val="0"/>
          <w:marBottom w:val="0"/>
          <w:divBdr>
            <w:top w:val="none" w:sz="0" w:space="0" w:color="auto"/>
            <w:left w:val="none" w:sz="0" w:space="0" w:color="auto"/>
            <w:bottom w:val="none" w:sz="0" w:space="0" w:color="auto"/>
            <w:right w:val="none" w:sz="0" w:space="0" w:color="auto"/>
          </w:divBdr>
          <w:divsChild>
            <w:div w:id="365445351">
              <w:marLeft w:val="0"/>
              <w:marRight w:val="0"/>
              <w:marTop w:val="0"/>
              <w:marBottom w:val="0"/>
              <w:divBdr>
                <w:top w:val="none" w:sz="0" w:space="0" w:color="auto"/>
                <w:left w:val="none" w:sz="0" w:space="0" w:color="auto"/>
                <w:bottom w:val="none" w:sz="0" w:space="0" w:color="auto"/>
                <w:right w:val="none" w:sz="0" w:space="0" w:color="auto"/>
              </w:divBdr>
              <w:divsChild>
                <w:div w:id="598562975">
                  <w:marLeft w:val="0"/>
                  <w:marRight w:val="0"/>
                  <w:marTop w:val="0"/>
                  <w:marBottom w:val="0"/>
                  <w:divBdr>
                    <w:top w:val="none" w:sz="0" w:space="0" w:color="auto"/>
                    <w:left w:val="none" w:sz="0" w:space="0" w:color="auto"/>
                    <w:bottom w:val="none" w:sz="0" w:space="0" w:color="auto"/>
                    <w:right w:val="none" w:sz="0" w:space="0" w:color="auto"/>
                  </w:divBdr>
                </w:div>
                <w:div w:id="1789205150">
                  <w:marLeft w:val="0"/>
                  <w:marRight w:val="0"/>
                  <w:marTop w:val="0"/>
                  <w:marBottom w:val="0"/>
                  <w:divBdr>
                    <w:top w:val="none" w:sz="0" w:space="0" w:color="auto"/>
                    <w:left w:val="none" w:sz="0" w:space="0" w:color="auto"/>
                    <w:bottom w:val="none" w:sz="0" w:space="0" w:color="auto"/>
                    <w:right w:val="none" w:sz="0" w:space="0" w:color="auto"/>
                  </w:divBdr>
                  <w:divsChild>
                    <w:div w:id="15545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97082">
      <w:bodyDiv w:val="1"/>
      <w:marLeft w:val="0"/>
      <w:marRight w:val="0"/>
      <w:marTop w:val="0"/>
      <w:marBottom w:val="0"/>
      <w:divBdr>
        <w:top w:val="none" w:sz="0" w:space="0" w:color="auto"/>
        <w:left w:val="none" w:sz="0" w:space="0" w:color="auto"/>
        <w:bottom w:val="none" w:sz="0" w:space="0" w:color="auto"/>
        <w:right w:val="none" w:sz="0" w:space="0" w:color="auto"/>
      </w:divBdr>
    </w:div>
    <w:div w:id="1817256727">
      <w:bodyDiv w:val="1"/>
      <w:marLeft w:val="0"/>
      <w:marRight w:val="0"/>
      <w:marTop w:val="0"/>
      <w:marBottom w:val="0"/>
      <w:divBdr>
        <w:top w:val="none" w:sz="0" w:space="0" w:color="auto"/>
        <w:left w:val="none" w:sz="0" w:space="0" w:color="auto"/>
        <w:bottom w:val="none" w:sz="0" w:space="0" w:color="auto"/>
        <w:right w:val="none" w:sz="0" w:space="0" w:color="auto"/>
      </w:divBdr>
    </w:div>
    <w:div w:id="1833763452">
      <w:bodyDiv w:val="1"/>
      <w:marLeft w:val="0"/>
      <w:marRight w:val="0"/>
      <w:marTop w:val="0"/>
      <w:marBottom w:val="0"/>
      <w:divBdr>
        <w:top w:val="none" w:sz="0" w:space="0" w:color="auto"/>
        <w:left w:val="none" w:sz="0" w:space="0" w:color="auto"/>
        <w:bottom w:val="none" w:sz="0" w:space="0" w:color="auto"/>
        <w:right w:val="none" w:sz="0" w:space="0" w:color="auto"/>
      </w:divBdr>
    </w:div>
    <w:div w:id="1856578980">
      <w:bodyDiv w:val="1"/>
      <w:marLeft w:val="0"/>
      <w:marRight w:val="0"/>
      <w:marTop w:val="0"/>
      <w:marBottom w:val="0"/>
      <w:divBdr>
        <w:top w:val="none" w:sz="0" w:space="0" w:color="auto"/>
        <w:left w:val="none" w:sz="0" w:space="0" w:color="auto"/>
        <w:bottom w:val="none" w:sz="0" w:space="0" w:color="auto"/>
        <w:right w:val="none" w:sz="0" w:space="0" w:color="auto"/>
      </w:divBdr>
      <w:divsChild>
        <w:div w:id="67119240">
          <w:marLeft w:val="0"/>
          <w:marRight w:val="0"/>
          <w:marTop w:val="0"/>
          <w:marBottom w:val="0"/>
          <w:divBdr>
            <w:top w:val="none" w:sz="0" w:space="0" w:color="auto"/>
            <w:left w:val="none" w:sz="0" w:space="0" w:color="auto"/>
            <w:bottom w:val="none" w:sz="0" w:space="0" w:color="auto"/>
            <w:right w:val="none" w:sz="0" w:space="0" w:color="auto"/>
          </w:divBdr>
          <w:divsChild>
            <w:div w:id="1534222660">
              <w:marLeft w:val="0"/>
              <w:marRight w:val="0"/>
              <w:marTop w:val="0"/>
              <w:marBottom w:val="0"/>
              <w:divBdr>
                <w:top w:val="none" w:sz="0" w:space="0" w:color="auto"/>
                <w:left w:val="none" w:sz="0" w:space="0" w:color="auto"/>
                <w:bottom w:val="none" w:sz="0" w:space="0" w:color="auto"/>
                <w:right w:val="none" w:sz="0" w:space="0" w:color="auto"/>
              </w:divBdr>
            </w:div>
          </w:divsChild>
        </w:div>
        <w:div w:id="765149140">
          <w:marLeft w:val="0"/>
          <w:marRight w:val="0"/>
          <w:marTop w:val="0"/>
          <w:marBottom w:val="0"/>
          <w:divBdr>
            <w:top w:val="none" w:sz="0" w:space="0" w:color="auto"/>
            <w:left w:val="none" w:sz="0" w:space="0" w:color="auto"/>
            <w:bottom w:val="none" w:sz="0" w:space="0" w:color="auto"/>
            <w:right w:val="none" w:sz="0" w:space="0" w:color="auto"/>
          </w:divBdr>
          <w:divsChild>
            <w:div w:id="76560656">
              <w:marLeft w:val="0"/>
              <w:marRight w:val="0"/>
              <w:marTop w:val="0"/>
              <w:marBottom w:val="0"/>
              <w:divBdr>
                <w:top w:val="none" w:sz="0" w:space="0" w:color="auto"/>
                <w:left w:val="none" w:sz="0" w:space="0" w:color="auto"/>
                <w:bottom w:val="none" w:sz="0" w:space="0" w:color="auto"/>
                <w:right w:val="none" w:sz="0" w:space="0" w:color="auto"/>
              </w:divBdr>
            </w:div>
          </w:divsChild>
        </w:div>
        <w:div w:id="507018582">
          <w:marLeft w:val="0"/>
          <w:marRight w:val="0"/>
          <w:marTop w:val="0"/>
          <w:marBottom w:val="0"/>
          <w:divBdr>
            <w:top w:val="none" w:sz="0" w:space="0" w:color="auto"/>
            <w:left w:val="none" w:sz="0" w:space="0" w:color="auto"/>
            <w:bottom w:val="none" w:sz="0" w:space="0" w:color="auto"/>
            <w:right w:val="none" w:sz="0" w:space="0" w:color="auto"/>
          </w:divBdr>
          <w:divsChild>
            <w:div w:id="1177306461">
              <w:marLeft w:val="0"/>
              <w:marRight w:val="0"/>
              <w:marTop w:val="0"/>
              <w:marBottom w:val="0"/>
              <w:divBdr>
                <w:top w:val="none" w:sz="0" w:space="0" w:color="auto"/>
                <w:left w:val="none" w:sz="0" w:space="0" w:color="auto"/>
                <w:bottom w:val="none" w:sz="0" w:space="0" w:color="auto"/>
                <w:right w:val="none" w:sz="0" w:space="0" w:color="auto"/>
              </w:divBdr>
            </w:div>
          </w:divsChild>
        </w:div>
        <w:div w:id="1117875392">
          <w:marLeft w:val="0"/>
          <w:marRight w:val="0"/>
          <w:marTop w:val="0"/>
          <w:marBottom w:val="0"/>
          <w:divBdr>
            <w:top w:val="none" w:sz="0" w:space="0" w:color="auto"/>
            <w:left w:val="none" w:sz="0" w:space="0" w:color="auto"/>
            <w:bottom w:val="none" w:sz="0" w:space="0" w:color="auto"/>
            <w:right w:val="none" w:sz="0" w:space="0" w:color="auto"/>
          </w:divBdr>
          <w:divsChild>
            <w:div w:id="22172359">
              <w:marLeft w:val="0"/>
              <w:marRight w:val="0"/>
              <w:marTop w:val="0"/>
              <w:marBottom w:val="0"/>
              <w:divBdr>
                <w:top w:val="none" w:sz="0" w:space="0" w:color="auto"/>
                <w:left w:val="none" w:sz="0" w:space="0" w:color="auto"/>
                <w:bottom w:val="none" w:sz="0" w:space="0" w:color="auto"/>
                <w:right w:val="none" w:sz="0" w:space="0" w:color="auto"/>
              </w:divBdr>
            </w:div>
          </w:divsChild>
        </w:div>
        <w:div w:id="1719158395">
          <w:marLeft w:val="0"/>
          <w:marRight w:val="0"/>
          <w:marTop w:val="0"/>
          <w:marBottom w:val="0"/>
          <w:divBdr>
            <w:top w:val="none" w:sz="0" w:space="0" w:color="auto"/>
            <w:left w:val="none" w:sz="0" w:space="0" w:color="auto"/>
            <w:bottom w:val="none" w:sz="0" w:space="0" w:color="auto"/>
            <w:right w:val="none" w:sz="0" w:space="0" w:color="auto"/>
          </w:divBdr>
          <w:divsChild>
            <w:div w:id="9002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9203">
      <w:bodyDiv w:val="1"/>
      <w:marLeft w:val="0"/>
      <w:marRight w:val="0"/>
      <w:marTop w:val="0"/>
      <w:marBottom w:val="0"/>
      <w:divBdr>
        <w:top w:val="none" w:sz="0" w:space="0" w:color="auto"/>
        <w:left w:val="none" w:sz="0" w:space="0" w:color="auto"/>
        <w:bottom w:val="none" w:sz="0" w:space="0" w:color="auto"/>
        <w:right w:val="none" w:sz="0" w:space="0" w:color="auto"/>
      </w:divBdr>
    </w:div>
    <w:div w:id="1930657497">
      <w:bodyDiv w:val="1"/>
      <w:marLeft w:val="0"/>
      <w:marRight w:val="0"/>
      <w:marTop w:val="0"/>
      <w:marBottom w:val="0"/>
      <w:divBdr>
        <w:top w:val="none" w:sz="0" w:space="0" w:color="auto"/>
        <w:left w:val="none" w:sz="0" w:space="0" w:color="auto"/>
        <w:bottom w:val="none" w:sz="0" w:space="0" w:color="auto"/>
        <w:right w:val="none" w:sz="0" w:space="0" w:color="auto"/>
      </w:divBdr>
    </w:div>
    <w:div w:id="1964343046">
      <w:bodyDiv w:val="1"/>
      <w:marLeft w:val="0"/>
      <w:marRight w:val="0"/>
      <w:marTop w:val="0"/>
      <w:marBottom w:val="0"/>
      <w:divBdr>
        <w:top w:val="none" w:sz="0" w:space="0" w:color="auto"/>
        <w:left w:val="none" w:sz="0" w:space="0" w:color="auto"/>
        <w:bottom w:val="none" w:sz="0" w:space="0" w:color="auto"/>
        <w:right w:val="none" w:sz="0" w:space="0" w:color="auto"/>
      </w:divBdr>
    </w:div>
    <w:div w:id="2011562508">
      <w:bodyDiv w:val="1"/>
      <w:marLeft w:val="0"/>
      <w:marRight w:val="0"/>
      <w:marTop w:val="0"/>
      <w:marBottom w:val="0"/>
      <w:divBdr>
        <w:top w:val="none" w:sz="0" w:space="0" w:color="auto"/>
        <w:left w:val="none" w:sz="0" w:space="0" w:color="auto"/>
        <w:bottom w:val="none" w:sz="0" w:space="0" w:color="auto"/>
        <w:right w:val="none" w:sz="0" w:space="0" w:color="auto"/>
      </w:divBdr>
    </w:div>
    <w:div w:id="2013101131">
      <w:bodyDiv w:val="1"/>
      <w:marLeft w:val="0"/>
      <w:marRight w:val="0"/>
      <w:marTop w:val="0"/>
      <w:marBottom w:val="0"/>
      <w:divBdr>
        <w:top w:val="none" w:sz="0" w:space="0" w:color="auto"/>
        <w:left w:val="none" w:sz="0" w:space="0" w:color="auto"/>
        <w:bottom w:val="none" w:sz="0" w:space="0" w:color="auto"/>
        <w:right w:val="none" w:sz="0" w:space="0" w:color="auto"/>
      </w:divBdr>
    </w:div>
    <w:div w:id="2035106084">
      <w:bodyDiv w:val="1"/>
      <w:marLeft w:val="0"/>
      <w:marRight w:val="0"/>
      <w:marTop w:val="0"/>
      <w:marBottom w:val="0"/>
      <w:divBdr>
        <w:top w:val="none" w:sz="0" w:space="0" w:color="auto"/>
        <w:left w:val="none" w:sz="0" w:space="0" w:color="auto"/>
        <w:bottom w:val="none" w:sz="0" w:space="0" w:color="auto"/>
        <w:right w:val="none" w:sz="0" w:space="0" w:color="auto"/>
      </w:divBdr>
      <w:divsChild>
        <w:div w:id="635181414">
          <w:marLeft w:val="0"/>
          <w:marRight w:val="0"/>
          <w:marTop w:val="0"/>
          <w:marBottom w:val="0"/>
          <w:divBdr>
            <w:top w:val="none" w:sz="0" w:space="0" w:color="auto"/>
            <w:left w:val="none" w:sz="0" w:space="0" w:color="auto"/>
            <w:bottom w:val="none" w:sz="0" w:space="0" w:color="auto"/>
            <w:right w:val="none" w:sz="0" w:space="0" w:color="auto"/>
          </w:divBdr>
        </w:div>
      </w:divsChild>
    </w:div>
    <w:div w:id="2068650054">
      <w:bodyDiv w:val="1"/>
      <w:marLeft w:val="0"/>
      <w:marRight w:val="0"/>
      <w:marTop w:val="0"/>
      <w:marBottom w:val="0"/>
      <w:divBdr>
        <w:top w:val="none" w:sz="0" w:space="0" w:color="auto"/>
        <w:left w:val="none" w:sz="0" w:space="0" w:color="auto"/>
        <w:bottom w:val="none" w:sz="0" w:space="0" w:color="auto"/>
        <w:right w:val="none" w:sz="0" w:space="0" w:color="auto"/>
      </w:divBdr>
    </w:div>
    <w:div w:id="2075614214">
      <w:bodyDiv w:val="1"/>
      <w:marLeft w:val="0"/>
      <w:marRight w:val="0"/>
      <w:marTop w:val="0"/>
      <w:marBottom w:val="0"/>
      <w:divBdr>
        <w:top w:val="none" w:sz="0" w:space="0" w:color="auto"/>
        <w:left w:val="none" w:sz="0" w:space="0" w:color="auto"/>
        <w:bottom w:val="none" w:sz="0" w:space="0" w:color="auto"/>
        <w:right w:val="none" w:sz="0" w:space="0" w:color="auto"/>
      </w:divBdr>
      <w:divsChild>
        <w:div w:id="859584670">
          <w:marLeft w:val="0"/>
          <w:marRight w:val="0"/>
          <w:marTop w:val="180"/>
          <w:marBottom w:val="180"/>
          <w:divBdr>
            <w:top w:val="none" w:sz="0" w:space="0" w:color="auto"/>
            <w:left w:val="none" w:sz="0" w:space="0" w:color="auto"/>
            <w:bottom w:val="none" w:sz="0" w:space="0" w:color="auto"/>
            <w:right w:val="none" w:sz="0" w:space="0" w:color="auto"/>
          </w:divBdr>
          <w:divsChild>
            <w:div w:id="1522010667">
              <w:marLeft w:val="0"/>
              <w:marRight w:val="0"/>
              <w:marTop w:val="0"/>
              <w:marBottom w:val="0"/>
              <w:divBdr>
                <w:top w:val="none" w:sz="0" w:space="0" w:color="auto"/>
                <w:left w:val="none" w:sz="0" w:space="0" w:color="auto"/>
                <w:bottom w:val="none" w:sz="0" w:space="0" w:color="auto"/>
                <w:right w:val="none" w:sz="0" w:space="0" w:color="auto"/>
              </w:divBdr>
              <w:divsChild>
                <w:div w:id="575166426">
                  <w:marLeft w:val="0"/>
                  <w:marRight w:val="0"/>
                  <w:marTop w:val="0"/>
                  <w:marBottom w:val="0"/>
                  <w:divBdr>
                    <w:top w:val="none" w:sz="0" w:space="0" w:color="auto"/>
                    <w:left w:val="none" w:sz="0" w:space="0" w:color="auto"/>
                    <w:bottom w:val="none" w:sz="0" w:space="0" w:color="auto"/>
                    <w:right w:val="none" w:sz="0" w:space="0" w:color="auto"/>
                  </w:divBdr>
                </w:div>
              </w:divsChild>
            </w:div>
            <w:div w:id="766316136">
              <w:marLeft w:val="0"/>
              <w:marRight w:val="0"/>
              <w:marTop w:val="0"/>
              <w:marBottom w:val="0"/>
              <w:divBdr>
                <w:top w:val="none" w:sz="0" w:space="0" w:color="auto"/>
                <w:left w:val="none" w:sz="0" w:space="0" w:color="auto"/>
                <w:bottom w:val="none" w:sz="0" w:space="0" w:color="auto"/>
                <w:right w:val="none" w:sz="0" w:space="0" w:color="auto"/>
              </w:divBdr>
            </w:div>
            <w:div w:id="162478692">
              <w:marLeft w:val="0"/>
              <w:marRight w:val="0"/>
              <w:marTop w:val="0"/>
              <w:marBottom w:val="0"/>
              <w:divBdr>
                <w:top w:val="none" w:sz="0" w:space="0" w:color="auto"/>
                <w:left w:val="none" w:sz="0" w:space="0" w:color="auto"/>
                <w:bottom w:val="none" w:sz="0" w:space="0" w:color="auto"/>
                <w:right w:val="none" w:sz="0" w:space="0" w:color="auto"/>
              </w:divBdr>
              <w:divsChild>
                <w:div w:id="160003990">
                  <w:marLeft w:val="0"/>
                  <w:marRight w:val="0"/>
                  <w:marTop w:val="0"/>
                  <w:marBottom w:val="0"/>
                  <w:divBdr>
                    <w:top w:val="none" w:sz="0" w:space="0" w:color="auto"/>
                    <w:left w:val="none" w:sz="0" w:space="0" w:color="auto"/>
                    <w:bottom w:val="none" w:sz="0" w:space="0" w:color="auto"/>
                    <w:right w:val="none" w:sz="0" w:space="0" w:color="auto"/>
                  </w:divBdr>
                  <w:divsChild>
                    <w:div w:id="911156057">
                      <w:marLeft w:val="0"/>
                      <w:marRight w:val="0"/>
                      <w:marTop w:val="0"/>
                      <w:marBottom w:val="0"/>
                      <w:divBdr>
                        <w:top w:val="none" w:sz="0" w:space="0" w:color="auto"/>
                        <w:left w:val="none" w:sz="0" w:space="0" w:color="auto"/>
                        <w:bottom w:val="none" w:sz="0" w:space="0" w:color="auto"/>
                        <w:right w:val="none" w:sz="0" w:space="0" w:color="auto"/>
                      </w:divBdr>
                    </w:div>
                    <w:div w:id="237592203">
                      <w:marLeft w:val="0"/>
                      <w:marRight w:val="0"/>
                      <w:marTop w:val="0"/>
                      <w:marBottom w:val="0"/>
                      <w:divBdr>
                        <w:top w:val="none" w:sz="0" w:space="0" w:color="auto"/>
                        <w:left w:val="none" w:sz="0" w:space="0" w:color="auto"/>
                        <w:bottom w:val="none" w:sz="0" w:space="0" w:color="auto"/>
                        <w:right w:val="none" w:sz="0" w:space="0" w:color="auto"/>
                      </w:divBdr>
                    </w:div>
                    <w:div w:id="495075190">
                      <w:marLeft w:val="0"/>
                      <w:marRight w:val="0"/>
                      <w:marTop w:val="0"/>
                      <w:marBottom w:val="0"/>
                      <w:divBdr>
                        <w:top w:val="none" w:sz="0" w:space="0" w:color="auto"/>
                        <w:left w:val="none" w:sz="0" w:space="0" w:color="auto"/>
                        <w:bottom w:val="none" w:sz="0" w:space="0" w:color="auto"/>
                        <w:right w:val="none" w:sz="0" w:space="0" w:color="auto"/>
                      </w:divBdr>
                    </w:div>
                    <w:div w:id="567885529">
                      <w:marLeft w:val="0"/>
                      <w:marRight w:val="0"/>
                      <w:marTop w:val="0"/>
                      <w:marBottom w:val="0"/>
                      <w:divBdr>
                        <w:top w:val="none" w:sz="0" w:space="0" w:color="auto"/>
                        <w:left w:val="none" w:sz="0" w:space="0" w:color="auto"/>
                        <w:bottom w:val="none" w:sz="0" w:space="0" w:color="auto"/>
                        <w:right w:val="none" w:sz="0" w:space="0" w:color="auto"/>
                      </w:divBdr>
                    </w:div>
                    <w:div w:id="912550096">
                      <w:marLeft w:val="0"/>
                      <w:marRight w:val="0"/>
                      <w:marTop w:val="0"/>
                      <w:marBottom w:val="0"/>
                      <w:divBdr>
                        <w:top w:val="none" w:sz="0" w:space="0" w:color="auto"/>
                        <w:left w:val="none" w:sz="0" w:space="0" w:color="auto"/>
                        <w:bottom w:val="none" w:sz="0" w:space="0" w:color="auto"/>
                        <w:right w:val="none" w:sz="0" w:space="0" w:color="auto"/>
                      </w:divBdr>
                    </w:div>
                  </w:divsChild>
                </w:div>
                <w:div w:id="813639482">
                  <w:marLeft w:val="0"/>
                  <w:marRight w:val="0"/>
                  <w:marTop w:val="0"/>
                  <w:marBottom w:val="0"/>
                  <w:divBdr>
                    <w:top w:val="none" w:sz="0" w:space="0" w:color="auto"/>
                    <w:left w:val="none" w:sz="0" w:space="0" w:color="auto"/>
                    <w:bottom w:val="none" w:sz="0" w:space="0" w:color="auto"/>
                    <w:right w:val="none" w:sz="0" w:space="0" w:color="auto"/>
                  </w:divBdr>
                  <w:divsChild>
                    <w:div w:id="1397894462">
                      <w:marLeft w:val="0"/>
                      <w:marRight w:val="0"/>
                      <w:marTop w:val="0"/>
                      <w:marBottom w:val="0"/>
                      <w:divBdr>
                        <w:top w:val="none" w:sz="0" w:space="0" w:color="auto"/>
                        <w:left w:val="none" w:sz="0" w:space="0" w:color="auto"/>
                        <w:bottom w:val="none" w:sz="0" w:space="0" w:color="auto"/>
                        <w:right w:val="none" w:sz="0" w:space="0" w:color="auto"/>
                      </w:divBdr>
                    </w:div>
                    <w:div w:id="1083910631">
                      <w:marLeft w:val="0"/>
                      <w:marRight w:val="0"/>
                      <w:marTop w:val="0"/>
                      <w:marBottom w:val="0"/>
                      <w:divBdr>
                        <w:top w:val="none" w:sz="0" w:space="0" w:color="auto"/>
                        <w:left w:val="none" w:sz="0" w:space="0" w:color="auto"/>
                        <w:bottom w:val="none" w:sz="0" w:space="0" w:color="auto"/>
                        <w:right w:val="none" w:sz="0" w:space="0" w:color="auto"/>
                      </w:divBdr>
                    </w:div>
                    <w:div w:id="371539854">
                      <w:marLeft w:val="0"/>
                      <w:marRight w:val="0"/>
                      <w:marTop w:val="0"/>
                      <w:marBottom w:val="0"/>
                      <w:divBdr>
                        <w:top w:val="none" w:sz="0" w:space="0" w:color="auto"/>
                        <w:left w:val="none" w:sz="0" w:space="0" w:color="auto"/>
                        <w:bottom w:val="none" w:sz="0" w:space="0" w:color="auto"/>
                        <w:right w:val="none" w:sz="0" w:space="0" w:color="auto"/>
                      </w:divBdr>
                    </w:div>
                    <w:div w:id="1128940377">
                      <w:marLeft w:val="0"/>
                      <w:marRight w:val="0"/>
                      <w:marTop w:val="0"/>
                      <w:marBottom w:val="0"/>
                      <w:divBdr>
                        <w:top w:val="none" w:sz="0" w:space="0" w:color="auto"/>
                        <w:left w:val="none" w:sz="0" w:space="0" w:color="auto"/>
                        <w:bottom w:val="none" w:sz="0" w:space="0" w:color="auto"/>
                        <w:right w:val="none" w:sz="0" w:space="0" w:color="auto"/>
                      </w:divBdr>
                    </w:div>
                    <w:div w:id="14929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419">
          <w:marLeft w:val="0"/>
          <w:marRight w:val="0"/>
          <w:marTop w:val="180"/>
          <w:marBottom w:val="180"/>
          <w:divBdr>
            <w:top w:val="none" w:sz="0" w:space="0" w:color="auto"/>
            <w:left w:val="none" w:sz="0" w:space="0" w:color="auto"/>
            <w:bottom w:val="none" w:sz="0" w:space="0" w:color="auto"/>
            <w:right w:val="none" w:sz="0" w:space="0" w:color="auto"/>
          </w:divBdr>
          <w:divsChild>
            <w:div w:id="1946305618">
              <w:marLeft w:val="0"/>
              <w:marRight w:val="0"/>
              <w:marTop w:val="0"/>
              <w:marBottom w:val="0"/>
              <w:divBdr>
                <w:top w:val="none" w:sz="0" w:space="0" w:color="auto"/>
                <w:left w:val="none" w:sz="0" w:space="0" w:color="auto"/>
                <w:bottom w:val="none" w:sz="0" w:space="0" w:color="auto"/>
                <w:right w:val="none" w:sz="0" w:space="0" w:color="auto"/>
              </w:divBdr>
              <w:divsChild>
                <w:div w:id="584460077">
                  <w:marLeft w:val="0"/>
                  <w:marRight w:val="0"/>
                  <w:marTop w:val="0"/>
                  <w:marBottom w:val="0"/>
                  <w:divBdr>
                    <w:top w:val="none" w:sz="0" w:space="0" w:color="auto"/>
                    <w:left w:val="none" w:sz="0" w:space="0" w:color="auto"/>
                    <w:bottom w:val="none" w:sz="0" w:space="0" w:color="auto"/>
                    <w:right w:val="none" w:sz="0" w:space="0" w:color="auto"/>
                  </w:divBdr>
                </w:div>
              </w:divsChild>
            </w:div>
            <w:div w:id="478040260">
              <w:marLeft w:val="0"/>
              <w:marRight w:val="0"/>
              <w:marTop w:val="0"/>
              <w:marBottom w:val="0"/>
              <w:divBdr>
                <w:top w:val="none" w:sz="0" w:space="0" w:color="auto"/>
                <w:left w:val="none" w:sz="0" w:space="0" w:color="auto"/>
                <w:bottom w:val="none" w:sz="0" w:space="0" w:color="auto"/>
                <w:right w:val="none" w:sz="0" w:space="0" w:color="auto"/>
              </w:divBdr>
            </w:div>
            <w:div w:id="241187668">
              <w:marLeft w:val="0"/>
              <w:marRight w:val="0"/>
              <w:marTop w:val="0"/>
              <w:marBottom w:val="0"/>
              <w:divBdr>
                <w:top w:val="none" w:sz="0" w:space="0" w:color="auto"/>
                <w:left w:val="none" w:sz="0" w:space="0" w:color="auto"/>
                <w:bottom w:val="none" w:sz="0" w:space="0" w:color="auto"/>
                <w:right w:val="none" w:sz="0" w:space="0" w:color="auto"/>
              </w:divBdr>
              <w:divsChild>
                <w:div w:id="43413590">
                  <w:marLeft w:val="0"/>
                  <w:marRight w:val="0"/>
                  <w:marTop w:val="0"/>
                  <w:marBottom w:val="0"/>
                  <w:divBdr>
                    <w:top w:val="none" w:sz="0" w:space="0" w:color="auto"/>
                    <w:left w:val="none" w:sz="0" w:space="0" w:color="auto"/>
                    <w:bottom w:val="none" w:sz="0" w:space="0" w:color="auto"/>
                    <w:right w:val="none" w:sz="0" w:space="0" w:color="auto"/>
                  </w:divBdr>
                  <w:divsChild>
                    <w:div w:id="500389888">
                      <w:marLeft w:val="0"/>
                      <w:marRight w:val="0"/>
                      <w:marTop w:val="0"/>
                      <w:marBottom w:val="0"/>
                      <w:divBdr>
                        <w:top w:val="none" w:sz="0" w:space="0" w:color="auto"/>
                        <w:left w:val="none" w:sz="0" w:space="0" w:color="auto"/>
                        <w:bottom w:val="none" w:sz="0" w:space="0" w:color="auto"/>
                        <w:right w:val="none" w:sz="0" w:space="0" w:color="auto"/>
                      </w:divBdr>
                    </w:div>
                    <w:div w:id="749548097">
                      <w:marLeft w:val="0"/>
                      <w:marRight w:val="0"/>
                      <w:marTop w:val="0"/>
                      <w:marBottom w:val="0"/>
                      <w:divBdr>
                        <w:top w:val="none" w:sz="0" w:space="0" w:color="auto"/>
                        <w:left w:val="none" w:sz="0" w:space="0" w:color="auto"/>
                        <w:bottom w:val="none" w:sz="0" w:space="0" w:color="auto"/>
                        <w:right w:val="none" w:sz="0" w:space="0" w:color="auto"/>
                      </w:divBdr>
                    </w:div>
                  </w:divsChild>
                </w:div>
                <w:div w:id="1977221473">
                  <w:marLeft w:val="0"/>
                  <w:marRight w:val="0"/>
                  <w:marTop w:val="0"/>
                  <w:marBottom w:val="0"/>
                  <w:divBdr>
                    <w:top w:val="none" w:sz="0" w:space="0" w:color="auto"/>
                    <w:left w:val="none" w:sz="0" w:space="0" w:color="auto"/>
                    <w:bottom w:val="none" w:sz="0" w:space="0" w:color="auto"/>
                    <w:right w:val="none" w:sz="0" w:space="0" w:color="auto"/>
                  </w:divBdr>
                  <w:divsChild>
                    <w:div w:id="1038815407">
                      <w:marLeft w:val="0"/>
                      <w:marRight w:val="0"/>
                      <w:marTop w:val="0"/>
                      <w:marBottom w:val="0"/>
                      <w:divBdr>
                        <w:top w:val="none" w:sz="0" w:space="0" w:color="auto"/>
                        <w:left w:val="none" w:sz="0" w:space="0" w:color="auto"/>
                        <w:bottom w:val="none" w:sz="0" w:space="0" w:color="auto"/>
                        <w:right w:val="none" w:sz="0" w:space="0" w:color="auto"/>
                      </w:divBdr>
                    </w:div>
                    <w:div w:id="141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86678">
          <w:marLeft w:val="0"/>
          <w:marRight w:val="0"/>
          <w:marTop w:val="180"/>
          <w:marBottom w:val="180"/>
          <w:divBdr>
            <w:top w:val="none" w:sz="0" w:space="0" w:color="auto"/>
            <w:left w:val="none" w:sz="0" w:space="0" w:color="auto"/>
            <w:bottom w:val="none" w:sz="0" w:space="0" w:color="auto"/>
            <w:right w:val="none" w:sz="0" w:space="0" w:color="auto"/>
          </w:divBdr>
          <w:divsChild>
            <w:div w:id="1941913766">
              <w:marLeft w:val="0"/>
              <w:marRight w:val="0"/>
              <w:marTop w:val="0"/>
              <w:marBottom w:val="0"/>
              <w:divBdr>
                <w:top w:val="none" w:sz="0" w:space="0" w:color="auto"/>
                <w:left w:val="none" w:sz="0" w:space="0" w:color="auto"/>
                <w:bottom w:val="none" w:sz="0" w:space="0" w:color="auto"/>
                <w:right w:val="none" w:sz="0" w:space="0" w:color="auto"/>
              </w:divBdr>
              <w:divsChild>
                <w:div w:id="833490478">
                  <w:marLeft w:val="0"/>
                  <w:marRight w:val="0"/>
                  <w:marTop w:val="0"/>
                  <w:marBottom w:val="0"/>
                  <w:divBdr>
                    <w:top w:val="none" w:sz="0" w:space="0" w:color="auto"/>
                    <w:left w:val="none" w:sz="0" w:space="0" w:color="auto"/>
                    <w:bottom w:val="none" w:sz="0" w:space="0" w:color="auto"/>
                    <w:right w:val="none" w:sz="0" w:space="0" w:color="auto"/>
                  </w:divBdr>
                </w:div>
              </w:divsChild>
            </w:div>
            <w:div w:id="906456509">
              <w:marLeft w:val="0"/>
              <w:marRight w:val="0"/>
              <w:marTop w:val="0"/>
              <w:marBottom w:val="0"/>
              <w:divBdr>
                <w:top w:val="none" w:sz="0" w:space="0" w:color="auto"/>
                <w:left w:val="none" w:sz="0" w:space="0" w:color="auto"/>
                <w:bottom w:val="none" w:sz="0" w:space="0" w:color="auto"/>
                <w:right w:val="none" w:sz="0" w:space="0" w:color="auto"/>
              </w:divBdr>
            </w:div>
            <w:div w:id="2054428668">
              <w:marLeft w:val="0"/>
              <w:marRight w:val="0"/>
              <w:marTop w:val="0"/>
              <w:marBottom w:val="0"/>
              <w:divBdr>
                <w:top w:val="none" w:sz="0" w:space="0" w:color="auto"/>
                <w:left w:val="none" w:sz="0" w:space="0" w:color="auto"/>
                <w:bottom w:val="none" w:sz="0" w:space="0" w:color="auto"/>
                <w:right w:val="none" w:sz="0" w:space="0" w:color="auto"/>
              </w:divBdr>
              <w:divsChild>
                <w:div w:id="97680203">
                  <w:marLeft w:val="0"/>
                  <w:marRight w:val="0"/>
                  <w:marTop w:val="0"/>
                  <w:marBottom w:val="0"/>
                  <w:divBdr>
                    <w:top w:val="none" w:sz="0" w:space="0" w:color="auto"/>
                    <w:left w:val="none" w:sz="0" w:space="0" w:color="auto"/>
                    <w:bottom w:val="none" w:sz="0" w:space="0" w:color="auto"/>
                    <w:right w:val="none" w:sz="0" w:space="0" w:color="auto"/>
                  </w:divBdr>
                  <w:divsChild>
                    <w:div w:id="636642367">
                      <w:marLeft w:val="0"/>
                      <w:marRight w:val="0"/>
                      <w:marTop w:val="0"/>
                      <w:marBottom w:val="0"/>
                      <w:divBdr>
                        <w:top w:val="none" w:sz="0" w:space="0" w:color="auto"/>
                        <w:left w:val="none" w:sz="0" w:space="0" w:color="auto"/>
                        <w:bottom w:val="none" w:sz="0" w:space="0" w:color="auto"/>
                        <w:right w:val="none" w:sz="0" w:space="0" w:color="auto"/>
                      </w:divBdr>
                    </w:div>
                    <w:div w:id="1701005408">
                      <w:marLeft w:val="0"/>
                      <w:marRight w:val="0"/>
                      <w:marTop w:val="0"/>
                      <w:marBottom w:val="0"/>
                      <w:divBdr>
                        <w:top w:val="none" w:sz="0" w:space="0" w:color="auto"/>
                        <w:left w:val="none" w:sz="0" w:space="0" w:color="auto"/>
                        <w:bottom w:val="none" w:sz="0" w:space="0" w:color="auto"/>
                        <w:right w:val="none" w:sz="0" w:space="0" w:color="auto"/>
                      </w:divBdr>
                    </w:div>
                    <w:div w:id="474490179">
                      <w:marLeft w:val="0"/>
                      <w:marRight w:val="0"/>
                      <w:marTop w:val="0"/>
                      <w:marBottom w:val="0"/>
                      <w:divBdr>
                        <w:top w:val="none" w:sz="0" w:space="0" w:color="auto"/>
                        <w:left w:val="none" w:sz="0" w:space="0" w:color="auto"/>
                        <w:bottom w:val="none" w:sz="0" w:space="0" w:color="auto"/>
                        <w:right w:val="none" w:sz="0" w:space="0" w:color="auto"/>
                      </w:divBdr>
                    </w:div>
                  </w:divsChild>
                </w:div>
                <w:div w:id="369964307">
                  <w:marLeft w:val="0"/>
                  <w:marRight w:val="0"/>
                  <w:marTop w:val="0"/>
                  <w:marBottom w:val="0"/>
                  <w:divBdr>
                    <w:top w:val="none" w:sz="0" w:space="0" w:color="auto"/>
                    <w:left w:val="none" w:sz="0" w:space="0" w:color="auto"/>
                    <w:bottom w:val="none" w:sz="0" w:space="0" w:color="auto"/>
                    <w:right w:val="none" w:sz="0" w:space="0" w:color="auto"/>
                  </w:divBdr>
                  <w:divsChild>
                    <w:div w:id="365251511">
                      <w:marLeft w:val="0"/>
                      <w:marRight w:val="0"/>
                      <w:marTop w:val="0"/>
                      <w:marBottom w:val="0"/>
                      <w:divBdr>
                        <w:top w:val="none" w:sz="0" w:space="0" w:color="auto"/>
                        <w:left w:val="none" w:sz="0" w:space="0" w:color="auto"/>
                        <w:bottom w:val="none" w:sz="0" w:space="0" w:color="auto"/>
                        <w:right w:val="none" w:sz="0" w:space="0" w:color="auto"/>
                      </w:divBdr>
                    </w:div>
                    <w:div w:id="1325402340">
                      <w:marLeft w:val="0"/>
                      <w:marRight w:val="0"/>
                      <w:marTop w:val="0"/>
                      <w:marBottom w:val="0"/>
                      <w:divBdr>
                        <w:top w:val="none" w:sz="0" w:space="0" w:color="auto"/>
                        <w:left w:val="none" w:sz="0" w:space="0" w:color="auto"/>
                        <w:bottom w:val="none" w:sz="0" w:space="0" w:color="auto"/>
                        <w:right w:val="none" w:sz="0" w:space="0" w:color="auto"/>
                      </w:divBdr>
                    </w:div>
                    <w:div w:id="5334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58257">
          <w:marLeft w:val="0"/>
          <w:marRight w:val="0"/>
          <w:marTop w:val="180"/>
          <w:marBottom w:val="180"/>
          <w:divBdr>
            <w:top w:val="none" w:sz="0" w:space="0" w:color="auto"/>
            <w:left w:val="none" w:sz="0" w:space="0" w:color="auto"/>
            <w:bottom w:val="none" w:sz="0" w:space="0" w:color="auto"/>
            <w:right w:val="none" w:sz="0" w:space="0" w:color="auto"/>
          </w:divBdr>
          <w:divsChild>
            <w:div w:id="1672026422">
              <w:marLeft w:val="0"/>
              <w:marRight w:val="0"/>
              <w:marTop w:val="0"/>
              <w:marBottom w:val="0"/>
              <w:divBdr>
                <w:top w:val="none" w:sz="0" w:space="0" w:color="auto"/>
                <w:left w:val="none" w:sz="0" w:space="0" w:color="auto"/>
                <w:bottom w:val="none" w:sz="0" w:space="0" w:color="auto"/>
                <w:right w:val="none" w:sz="0" w:space="0" w:color="auto"/>
              </w:divBdr>
              <w:divsChild>
                <w:div w:id="1260791596">
                  <w:marLeft w:val="0"/>
                  <w:marRight w:val="0"/>
                  <w:marTop w:val="0"/>
                  <w:marBottom w:val="0"/>
                  <w:divBdr>
                    <w:top w:val="none" w:sz="0" w:space="0" w:color="auto"/>
                    <w:left w:val="none" w:sz="0" w:space="0" w:color="auto"/>
                    <w:bottom w:val="none" w:sz="0" w:space="0" w:color="auto"/>
                    <w:right w:val="none" w:sz="0" w:space="0" w:color="auto"/>
                  </w:divBdr>
                </w:div>
              </w:divsChild>
            </w:div>
            <w:div w:id="1106265721">
              <w:marLeft w:val="0"/>
              <w:marRight w:val="0"/>
              <w:marTop w:val="0"/>
              <w:marBottom w:val="0"/>
              <w:divBdr>
                <w:top w:val="none" w:sz="0" w:space="0" w:color="auto"/>
                <w:left w:val="none" w:sz="0" w:space="0" w:color="auto"/>
                <w:bottom w:val="none" w:sz="0" w:space="0" w:color="auto"/>
                <w:right w:val="none" w:sz="0" w:space="0" w:color="auto"/>
              </w:divBdr>
            </w:div>
            <w:div w:id="214120779">
              <w:marLeft w:val="0"/>
              <w:marRight w:val="0"/>
              <w:marTop w:val="0"/>
              <w:marBottom w:val="0"/>
              <w:divBdr>
                <w:top w:val="none" w:sz="0" w:space="0" w:color="auto"/>
                <w:left w:val="none" w:sz="0" w:space="0" w:color="auto"/>
                <w:bottom w:val="none" w:sz="0" w:space="0" w:color="auto"/>
                <w:right w:val="none" w:sz="0" w:space="0" w:color="auto"/>
              </w:divBdr>
              <w:divsChild>
                <w:div w:id="340085035">
                  <w:marLeft w:val="0"/>
                  <w:marRight w:val="0"/>
                  <w:marTop w:val="0"/>
                  <w:marBottom w:val="0"/>
                  <w:divBdr>
                    <w:top w:val="none" w:sz="0" w:space="0" w:color="auto"/>
                    <w:left w:val="none" w:sz="0" w:space="0" w:color="auto"/>
                    <w:bottom w:val="none" w:sz="0" w:space="0" w:color="auto"/>
                    <w:right w:val="none" w:sz="0" w:space="0" w:color="auto"/>
                  </w:divBdr>
                  <w:divsChild>
                    <w:div w:id="948437229">
                      <w:marLeft w:val="0"/>
                      <w:marRight w:val="0"/>
                      <w:marTop w:val="0"/>
                      <w:marBottom w:val="0"/>
                      <w:divBdr>
                        <w:top w:val="none" w:sz="0" w:space="0" w:color="auto"/>
                        <w:left w:val="none" w:sz="0" w:space="0" w:color="auto"/>
                        <w:bottom w:val="none" w:sz="0" w:space="0" w:color="auto"/>
                        <w:right w:val="none" w:sz="0" w:space="0" w:color="auto"/>
                      </w:divBdr>
                    </w:div>
                  </w:divsChild>
                </w:div>
                <w:div w:id="1658457512">
                  <w:marLeft w:val="0"/>
                  <w:marRight w:val="0"/>
                  <w:marTop w:val="0"/>
                  <w:marBottom w:val="0"/>
                  <w:divBdr>
                    <w:top w:val="none" w:sz="0" w:space="0" w:color="auto"/>
                    <w:left w:val="none" w:sz="0" w:space="0" w:color="auto"/>
                    <w:bottom w:val="none" w:sz="0" w:space="0" w:color="auto"/>
                    <w:right w:val="none" w:sz="0" w:space="0" w:color="auto"/>
                  </w:divBdr>
                  <w:divsChild>
                    <w:div w:id="2338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86660">
      <w:bodyDiv w:val="1"/>
      <w:marLeft w:val="0"/>
      <w:marRight w:val="0"/>
      <w:marTop w:val="0"/>
      <w:marBottom w:val="0"/>
      <w:divBdr>
        <w:top w:val="none" w:sz="0" w:space="0" w:color="auto"/>
        <w:left w:val="none" w:sz="0" w:space="0" w:color="auto"/>
        <w:bottom w:val="none" w:sz="0" w:space="0" w:color="auto"/>
        <w:right w:val="none" w:sz="0" w:space="0" w:color="auto"/>
      </w:divBdr>
      <w:divsChild>
        <w:div w:id="1917278874">
          <w:marLeft w:val="0"/>
          <w:marRight w:val="0"/>
          <w:marTop w:val="0"/>
          <w:marBottom w:val="0"/>
          <w:divBdr>
            <w:top w:val="none" w:sz="0" w:space="0" w:color="auto"/>
            <w:left w:val="none" w:sz="0" w:space="0" w:color="auto"/>
            <w:bottom w:val="none" w:sz="0" w:space="0" w:color="auto"/>
            <w:right w:val="none" w:sz="0" w:space="0" w:color="auto"/>
          </w:divBdr>
        </w:div>
      </w:divsChild>
    </w:div>
    <w:div w:id="2094349375">
      <w:bodyDiv w:val="1"/>
      <w:marLeft w:val="0"/>
      <w:marRight w:val="0"/>
      <w:marTop w:val="0"/>
      <w:marBottom w:val="0"/>
      <w:divBdr>
        <w:top w:val="none" w:sz="0" w:space="0" w:color="auto"/>
        <w:left w:val="none" w:sz="0" w:space="0" w:color="auto"/>
        <w:bottom w:val="none" w:sz="0" w:space="0" w:color="auto"/>
        <w:right w:val="none" w:sz="0" w:space="0" w:color="auto"/>
      </w:divBdr>
    </w:div>
    <w:div w:id="2108232625">
      <w:bodyDiv w:val="1"/>
      <w:marLeft w:val="0"/>
      <w:marRight w:val="0"/>
      <w:marTop w:val="0"/>
      <w:marBottom w:val="0"/>
      <w:divBdr>
        <w:top w:val="none" w:sz="0" w:space="0" w:color="auto"/>
        <w:left w:val="none" w:sz="0" w:space="0" w:color="auto"/>
        <w:bottom w:val="none" w:sz="0" w:space="0" w:color="auto"/>
        <w:right w:val="none" w:sz="0" w:space="0" w:color="auto"/>
      </w:divBdr>
      <w:divsChild>
        <w:div w:id="1223368222">
          <w:marLeft w:val="0"/>
          <w:marRight w:val="0"/>
          <w:marTop w:val="0"/>
          <w:marBottom w:val="0"/>
          <w:divBdr>
            <w:top w:val="none" w:sz="0" w:space="0" w:color="auto"/>
            <w:left w:val="none" w:sz="0" w:space="0" w:color="auto"/>
            <w:bottom w:val="none" w:sz="0" w:space="0" w:color="auto"/>
            <w:right w:val="none" w:sz="0" w:space="0" w:color="auto"/>
          </w:divBdr>
          <w:divsChild>
            <w:div w:id="652217757">
              <w:marLeft w:val="0"/>
              <w:marRight w:val="0"/>
              <w:marTop w:val="0"/>
              <w:marBottom w:val="0"/>
              <w:divBdr>
                <w:top w:val="none" w:sz="0" w:space="0" w:color="auto"/>
                <w:left w:val="none" w:sz="0" w:space="0" w:color="auto"/>
                <w:bottom w:val="none" w:sz="0" w:space="0" w:color="auto"/>
                <w:right w:val="none" w:sz="0" w:space="0" w:color="auto"/>
              </w:divBdr>
            </w:div>
            <w:div w:id="1539514617">
              <w:marLeft w:val="0"/>
              <w:marRight w:val="0"/>
              <w:marTop w:val="0"/>
              <w:marBottom w:val="0"/>
              <w:divBdr>
                <w:top w:val="none" w:sz="0" w:space="0" w:color="auto"/>
                <w:left w:val="none" w:sz="0" w:space="0" w:color="auto"/>
                <w:bottom w:val="none" w:sz="0" w:space="0" w:color="auto"/>
                <w:right w:val="none" w:sz="0" w:space="0" w:color="auto"/>
              </w:divBdr>
            </w:div>
            <w:div w:id="2001108933">
              <w:marLeft w:val="0"/>
              <w:marRight w:val="0"/>
              <w:marTop w:val="0"/>
              <w:marBottom w:val="0"/>
              <w:divBdr>
                <w:top w:val="none" w:sz="0" w:space="0" w:color="auto"/>
                <w:left w:val="none" w:sz="0" w:space="0" w:color="auto"/>
                <w:bottom w:val="none" w:sz="0" w:space="0" w:color="auto"/>
                <w:right w:val="none" w:sz="0" w:space="0" w:color="auto"/>
              </w:divBdr>
            </w:div>
            <w:div w:id="1311984725">
              <w:marLeft w:val="0"/>
              <w:marRight w:val="0"/>
              <w:marTop w:val="0"/>
              <w:marBottom w:val="0"/>
              <w:divBdr>
                <w:top w:val="none" w:sz="0" w:space="0" w:color="auto"/>
                <w:left w:val="none" w:sz="0" w:space="0" w:color="auto"/>
                <w:bottom w:val="none" w:sz="0" w:space="0" w:color="auto"/>
                <w:right w:val="none" w:sz="0" w:space="0" w:color="auto"/>
              </w:divBdr>
            </w:div>
            <w:div w:id="1898857670">
              <w:marLeft w:val="0"/>
              <w:marRight w:val="0"/>
              <w:marTop w:val="0"/>
              <w:marBottom w:val="0"/>
              <w:divBdr>
                <w:top w:val="none" w:sz="0" w:space="0" w:color="auto"/>
                <w:left w:val="none" w:sz="0" w:space="0" w:color="auto"/>
                <w:bottom w:val="none" w:sz="0" w:space="0" w:color="auto"/>
                <w:right w:val="none" w:sz="0" w:space="0" w:color="auto"/>
              </w:divBdr>
            </w:div>
            <w:div w:id="1946425092">
              <w:marLeft w:val="0"/>
              <w:marRight w:val="0"/>
              <w:marTop w:val="0"/>
              <w:marBottom w:val="0"/>
              <w:divBdr>
                <w:top w:val="none" w:sz="0" w:space="0" w:color="auto"/>
                <w:left w:val="none" w:sz="0" w:space="0" w:color="auto"/>
                <w:bottom w:val="none" w:sz="0" w:space="0" w:color="auto"/>
                <w:right w:val="none" w:sz="0" w:space="0" w:color="auto"/>
              </w:divBdr>
            </w:div>
            <w:div w:id="2085832464">
              <w:marLeft w:val="0"/>
              <w:marRight w:val="0"/>
              <w:marTop w:val="0"/>
              <w:marBottom w:val="0"/>
              <w:divBdr>
                <w:top w:val="none" w:sz="0" w:space="0" w:color="auto"/>
                <w:left w:val="none" w:sz="0" w:space="0" w:color="auto"/>
                <w:bottom w:val="none" w:sz="0" w:space="0" w:color="auto"/>
                <w:right w:val="none" w:sz="0" w:space="0" w:color="auto"/>
              </w:divBdr>
            </w:div>
            <w:div w:id="1334916578">
              <w:marLeft w:val="0"/>
              <w:marRight w:val="0"/>
              <w:marTop w:val="0"/>
              <w:marBottom w:val="0"/>
              <w:divBdr>
                <w:top w:val="none" w:sz="0" w:space="0" w:color="auto"/>
                <w:left w:val="none" w:sz="0" w:space="0" w:color="auto"/>
                <w:bottom w:val="none" w:sz="0" w:space="0" w:color="auto"/>
                <w:right w:val="none" w:sz="0" w:space="0" w:color="auto"/>
              </w:divBdr>
            </w:div>
            <w:div w:id="871184843">
              <w:marLeft w:val="0"/>
              <w:marRight w:val="0"/>
              <w:marTop w:val="0"/>
              <w:marBottom w:val="0"/>
              <w:divBdr>
                <w:top w:val="none" w:sz="0" w:space="0" w:color="auto"/>
                <w:left w:val="none" w:sz="0" w:space="0" w:color="auto"/>
                <w:bottom w:val="none" w:sz="0" w:space="0" w:color="auto"/>
                <w:right w:val="none" w:sz="0" w:space="0" w:color="auto"/>
              </w:divBdr>
            </w:div>
            <w:div w:id="1141923456">
              <w:marLeft w:val="0"/>
              <w:marRight w:val="0"/>
              <w:marTop w:val="0"/>
              <w:marBottom w:val="0"/>
              <w:divBdr>
                <w:top w:val="none" w:sz="0" w:space="0" w:color="auto"/>
                <w:left w:val="none" w:sz="0" w:space="0" w:color="auto"/>
                <w:bottom w:val="none" w:sz="0" w:space="0" w:color="auto"/>
                <w:right w:val="none" w:sz="0" w:space="0" w:color="auto"/>
              </w:divBdr>
            </w:div>
            <w:div w:id="67315184">
              <w:marLeft w:val="0"/>
              <w:marRight w:val="0"/>
              <w:marTop w:val="0"/>
              <w:marBottom w:val="0"/>
              <w:divBdr>
                <w:top w:val="none" w:sz="0" w:space="0" w:color="auto"/>
                <w:left w:val="none" w:sz="0" w:space="0" w:color="auto"/>
                <w:bottom w:val="none" w:sz="0" w:space="0" w:color="auto"/>
                <w:right w:val="none" w:sz="0" w:space="0" w:color="auto"/>
              </w:divBdr>
            </w:div>
            <w:div w:id="47120404">
              <w:marLeft w:val="0"/>
              <w:marRight w:val="0"/>
              <w:marTop w:val="0"/>
              <w:marBottom w:val="0"/>
              <w:divBdr>
                <w:top w:val="none" w:sz="0" w:space="0" w:color="auto"/>
                <w:left w:val="none" w:sz="0" w:space="0" w:color="auto"/>
                <w:bottom w:val="none" w:sz="0" w:space="0" w:color="auto"/>
                <w:right w:val="none" w:sz="0" w:space="0" w:color="auto"/>
              </w:divBdr>
            </w:div>
            <w:div w:id="2119446402">
              <w:marLeft w:val="0"/>
              <w:marRight w:val="0"/>
              <w:marTop w:val="0"/>
              <w:marBottom w:val="0"/>
              <w:divBdr>
                <w:top w:val="none" w:sz="0" w:space="0" w:color="auto"/>
                <w:left w:val="none" w:sz="0" w:space="0" w:color="auto"/>
                <w:bottom w:val="none" w:sz="0" w:space="0" w:color="auto"/>
                <w:right w:val="none" w:sz="0" w:space="0" w:color="auto"/>
              </w:divBdr>
            </w:div>
            <w:div w:id="816261174">
              <w:marLeft w:val="0"/>
              <w:marRight w:val="0"/>
              <w:marTop w:val="0"/>
              <w:marBottom w:val="0"/>
              <w:divBdr>
                <w:top w:val="none" w:sz="0" w:space="0" w:color="auto"/>
                <w:left w:val="none" w:sz="0" w:space="0" w:color="auto"/>
                <w:bottom w:val="none" w:sz="0" w:space="0" w:color="auto"/>
                <w:right w:val="none" w:sz="0" w:space="0" w:color="auto"/>
              </w:divBdr>
            </w:div>
            <w:div w:id="1094785175">
              <w:marLeft w:val="0"/>
              <w:marRight w:val="0"/>
              <w:marTop w:val="0"/>
              <w:marBottom w:val="0"/>
              <w:divBdr>
                <w:top w:val="none" w:sz="0" w:space="0" w:color="auto"/>
                <w:left w:val="none" w:sz="0" w:space="0" w:color="auto"/>
                <w:bottom w:val="none" w:sz="0" w:space="0" w:color="auto"/>
                <w:right w:val="none" w:sz="0" w:space="0" w:color="auto"/>
              </w:divBdr>
            </w:div>
            <w:div w:id="19531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6608">
      <w:bodyDiv w:val="1"/>
      <w:marLeft w:val="0"/>
      <w:marRight w:val="0"/>
      <w:marTop w:val="0"/>
      <w:marBottom w:val="0"/>
      <w:divBdr>
        <w:top w:val="none" w:sz="0" w:space="0" w:color="auto"/>
        <w:left w:val="none" w:sz="0" w:space="0" w:color="auto"/>
        <w:bottom w:val="none" w:sz="0" w:space="0" w:color="auto"/>
        <w:right w:val="none" w:sz="0" w:space="0" w:color="auto"/>
      </w:divBdr>
    </w:div>
    <w:div w:id="214534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1" Type="http://schemas.openxmlformats.org/officeDocument/2006/relationships/hyperlink" Target="https://ru.wikipedia.org/wiki/%D0%98%D0%B5%D1%80%D0%B0%D1%80%D1%85%D0%B8%D1%87%D0%B5%D1%81%D0%BA%D0%B0%D1%8F_%D0%BC%D0%BE%D0%B4%D0%B5%D0%BB%D1%8C_%D0%B4%D0%B0%D0%BD%D0%BD%D1%8B%D1%85" TargetMode="External"/><Relationship Id="rId42" Type="http://schemas.openxmlformats.org/officeDocument/2006/relationships/hyperlink" Target="https://www.oracle.com/ru/database/what-is-database.html" TargetMode="External"/><Relationship Id="rId63" Type="http://schemas.openxmlformats.org/officeDocument/2006/relationships/hyperlink" Target="https://ru.wikipedia.org/wiki/%D0%AF%D0%B7%D1%8B%D0%BA_%D0%BF%D1%80%D0%BE%D0%B3%D1%80%D0%B0%D0%BC%D0%BC%D0%B8%D1%80%D0%BE%D0%B2%D0%B0%D0%BD%D0%B8%D1%8F" TargetMode="External"/><Relationship Id="rId84" Type="http://schemas.openxmlformats.org/officeDocument/2006/relationships/hyperlink" Target="https://ru.wikipedia.org/wiki/%D0%AF%D0%B7%D1%8B%D0%BA_%D0%BF%D1%80%D0%BE%D0%B3%D1%80%D0%B0%D0%BC%D0%BC%D0%B8%D1%80%D0%BE%D0%B2%D0%B0%D0%BD%D0%B8%D1%8F" TargetMode="External"/><Relationship Id="rId138" Type="http://schemas.openxmlformats.org/officeDocument/2006/relationships/hyperlink" Target="https://ru.wikipedia.org/wiki/%D0%90%D0%BB%D0%B3%D0%BE%D1%80%D0%B8%D1%82%D0%BC" TargetMode="External"/><Relationship Id="rId107" Type="http://schemas.openxmlformats.org/officeDocument/2006/relationships/hyperlink" Target="https://ru.wikipedia.org/wiki/%D0%A1%D0%B8%D1%81%D1%82%D0%B5%D0%BC%D0%B0_%D1%83%D0%BF%D1%80%D0%B0%D0%B2%D0%BB%D0%B5%D0%BD%D0%B8%D1%8F_%D0%B1%D0%B0%D0%B7%D0%B0%D0%BC%D0%B8_%D0%B4%D0%B0%D0%BD%D0%BD%D1%8B%D1%85" TargetMode="External"/><Relationship Id="rId11" Type="http://schemas.openxmlformats.org/officeDocument/2006/relationships/hyperlink" Target="https://ru.wikipedia.org/wiki/%D0%98%D0%BD%D1%84%D0%BE%D1%80%D0%BC%D0%B0%D1%86%D0%B8%D1%8F" TargetMode="External"/><Relationship Id="rId32" Type="http://schemas.openxmlformats.org/officeDocument/2006/relationships/image" Target="media/image6.svg"/><Relationship Id="rId53" Type="http://schemas.openxmlformats.org/officeDocument/2006/relationships/hyperlink" Target="https://ru.wikipedia.org/wiki/%D0%9C%D0%B5%D0%B6%D0%B4%D1%83%D0%BD%D0%B0%D1%80%D0%BE%D0%B4%D0%BD%D1%8B%D0%B9_%D1%84%D0%BE%D0%BD%D0%B5%D1%82%D0%B8%D1%87%D0%B5%D1%81%D0%BA%D0%B8%D0%B9_%D0%B0%D0%BB%D1%84%D0%B0%D0%B2%D0%B8%D1%82" TargetMode="External"/><Relationship Id="rId74" Type="http://schemas.openxmlformats.org/officeDocument/2006/relationships/hyperlink" Target="https://ru.wikipedia.org/wiki/%D0%9C%D0%B5%D0%B6%D0%B4%D1%83%D0%BD%D0%B0%D1%80%D0%BE%D0%B4%D0%BD%D1%8B%D0%B9_%D1%84%D0%BE%D0%BD%D0%B5%D1%82%D0%B8%D1%87%D0%B5%D1%81%D0%BA%D0%B8%D0%B9_%D0%B0%D0%BB%D1%84%D0%B0%D0%B2%D0%B8%D1%82" TargetMode="External"/><Relationship Id="rId128" Type="http://schemas.openxmlformats.org/officeDocument/2006/relationships/hyperlink" Target="https://ru.wikipedia.org/wiki/Python" TargetMode="External"/><Relationship Id="rId5" Type="http://schemas.openxmlformats.org/officeDocument/2006/relationships/webSettings" Target="webSettings.xml"/><Relationship Id="rId90" Type="http://schemas.openxmlformats.org/officeDocument/2006/relationships/hyperlink" Target="https://ru.wikipedia.org/wiki/%D0%94%D0%B5%D0%BA%D0%BB%D0%B0%D1%80%D0%B0%D1%82%D0%B8%D0%B2%D0%BD%D0%BE%D0%B5_%D0%BF%D1%80%D0%BE%D0%B3%D1%80%D0%B0%D0%BC%D0%BC%D0%B8%D1%80%D0%BE%D0%B2%D0%B0%D0%BD%D0%B8%D0%B5" TargetMode="External"/><Relationship Id="rId95" Type="http://schemas.openxmlformats.org/officeDocument/2006/relationships/hyperlink" Target="https://ru.wikipedia.org/wiki/%D0%9C%D0%B5%D0%B6%D0%B4%D1%83%D0%BD%D0%B0%D1%80%D0%BE%D0%B4%D0%BD%D1%8B%D0%B9_%D1%84%D0%BE%D0%BD%D0%B5%D1%82%D0%B8%D1%87%D0%B5%D1%81%D0%BA%D0%B8%D0%B9_%D0%B0%D0%BB%D1%84%D0%B0%D0%B2%D0%B8%D1%82" TargetMode="External"/><Relationship Id="rId22" Type="http://schemas.openxmlformats.org/officeDocument/2006/relationships/hyperlink" Target="https://ru.wikipedia.org/wiki/%D0%A1%D0%B5%D1%82%D0%B5%D0%B2%D0%B0%D1%8F_%D0%BC%D0%BE%D0%B4%D0%B5%D0%BB%D1%8C_%D0%B4%D0%B0%D0%BD%D0%BD%D1%8B%D1%85" TargetMode="External"/><Relationship Id="rId27" Type="http://schemas.openxmlformats.org/officeDocument/2006/relationships/image" Target="media/image4.png"/><Relationship Id="rId43" Type="http://schemas.openxmlformats.org/officeDocument/2006/relationships/hyperlink" Target="https://wiki.loginom.ru/articles/relational-database.html" TargetMode="External"/><Relationship Id="rId48" Type="http://schemas.openxmlformats.org/officeDocument/2006/relationships/hyperlink" Target="https://ru.wikipedia.org/wiki/%D0%9F%D0%BE%D1%82%D0%B5%D0%BD%D1%86%D0%B8%D0%B0%D0%BB%D1%8C%D0%BD%D1%8B%D0%B9_%D0%BA%D0%BB%D1%8E%D1%87" TargetMode="External"/><Relationship Id="rId64" Type="http://schemas.openxmlformats.org/officeDocument/2006/relationships/hyperlink" Target="https://ru.wikipedia.org/wiki/%D0%A0%D0%B5%D0%BB%D1%8F%D1%86%D0%B8%D0%BE%D0%BD%D0%BD%D1%8B%D0%B5_%D0%B1%D0%B0%D0%B7%D1%8B_%D0%B4%D0%B0%D0%BD%D0%BD%D1%8B%D1%85" TargetMode="External"/><Relationship Id="rId69" Type="http://schemas.openxmlformats.org/officeDocument/2006/relationships/hyperlink" Target="https://ru.wikipedia.org/wiki/%D0%94%D0%B5%D0%BA%D0%BB%D0%B0%D1%80%D0%B0%D1%82%D0%B8%D0%B2%D0%BD%D0%BE%D0%B5_%D0%BF%D1%80%D0%BE%D0%B3%D1%80%D0%B0%D0%BC%D0%BC%D0%B8%D1%80%D0%BE%D0%B2%D0%B0%D0%BD%D0%B8%D0%B5" TargetMode="External"/><Relationship Id="rId113" Type="http://schemas.openxmlformats.org/officeDocument/2006/relationships/hyperlink" Target="https://ru.wikipedia.org/wiki/%D0%A0%D0%B5%D0%BB%D1%8F%D1%86%D0%B8%D0%BE%D0%BD%D0%BD%D1%8B%D0%B5_%D0%B1%D0%B0%D0%B7%D1%8B_%D0%B4%D0%B0%D0%BD%D0%BD%D1%8B%D1%85" TargetMode="External"/><Relationship Id="rId118" Type="http://schemas.openxmlformats.org/officeDocument/2006/relationships/image" Target="media/image12.png"/><Relationship Id="rId134" Type="http://schemas.openxmlformats.org/officeDocument/2006/relationships/hyperlink" Target="https://ru.wikipedia.org/wiki/%D0%A4%D0%BE%D1%80%D1%82%D1%80%D0%B0%D0%BD" TargetMode="External"/><Relationship Id="rId139" Type="http://schemas.openxmlformats.org/officeDocument/2006/relationships/hyperlink" Target="https://ru.wikipedia.org/wiki/MATLAB" TargetMode="External"/><Relationship Id="rId80" Type="http://schemas.openxmlformats.org/officeDocument/2006/relationships/hyperlink" Target="https://ru.wikipedia.org/wiki/%D0%91%D0%B0%D0%B7%D0%B0_%D0%B4%D0%B0%D0%BD%D0%BD%D1%8B%D1%85" TargetMode="External"/><Relationship Id="rId85" Type="http://schemas.openxmlformats.org/officeDocument/2006/relationships/hyperlink" Target="https://ru.wikipedia.org/wiki/%D0%A0%D0%B5%D0%BB%D1%8F%D1%86%D0%B8%D0%BE%D0%BD%D0%BD%D1%8B%D0%B5_%D0%B1%D0%B0%D0%B7%D1%8B_%D0%B4%D0%B0%D0%BD%D0%BD%D1%8B%D1%85" TargetMode="External"/><Relationship Id="rId12" Type="http://schemas.openxmlformats.org/officeDocument/2006/relationships/hyperlink" Target="https://ru.wikipedia.org/wiki/%D0%98%D0%BD%D1%84%D0%BE%D1%80%D0%BC%D0%B0%D1%86%D0%B8%D0%BE%D0%BD%D0%BD%D0%B0%D1%8F_%D1%81%D0%B8%D1%81%D1%82%D0%B5%D0%BC%D0%B0" TargetMode="External"/><Relationship Id="rId17" Type="http://schemas.openxmlformats.org/officeDocument/2006/relationships/hyperlink" Target="https://ru.wikipedia.org/wiki/%D0%98%D0%B5%D1%80%D0%B0%D1%80%D1%85%D0%B8%D1%87%D0%B5%D1%81%D0%BA%D0%B0%D1%8F_%D0%BC%D0%BE%D0%B4%D0%B5%D0%BB%D1%8C_%D0%B4%D0%B0%D0%BD%D0%BD%D1%8B%D1%85" TargetMode="External"/><Relationship Id="rId33" Type="http://schemas.openxmlformats.org/officeDocument/2006/relationships/hyperlink" Target="https://ru.wikipedia.org/wiki/%D0%9E%D1%82%D0%BD%D0%BE%D1%88%D0%B5%D0%BD%D0%B8%D0%B5_(%D1%80%D0%B5%D0%BB%D1%8F%D1%86%D0%B8%D0%BE%D0%BD%D0%BD%D0%B0%D1%8F_%D0%BC%D0%BE%D0%B4%D0%B5%D0%BB%D1%8C)" TargetMode="External"/><Relationship Id="rId38" Type="http://schemas.openxmlformats.org/officeDocument/2006/relationships/hyperlink" Target="https://ru.wikipedia.org/wiki/%D0%94%D0%BE%D0%BC%D0%B5%D0%BD_(%D0%B1%D0%B0%D0%B7%D1%8B_%D0%B4%D0%B0%D0%BD%D0%BD%D1%8B%D1%85)" TargetMode="External"/><Relationship Id="rId59" Type="http://schemas.openxmlformats.org/officeDocument/2006/relationships/hyperlink" Target="https://ru.wikipedia.org/wiki/%D0%91%D0%B0%D0%B7%D0%B0_%D0%B4%D0%B0%D0%BD%D0%BD%D1%8B%D1%85" TargetMode="External"/><Relationship Id="rId103" Type="http://schemas.openxmlformats.org/officeDocument/2006/relationships/hyperlink" Target="https://ru.wikipedia.org/wiki/%D0%90%D0%BD%D0%B3%D0%BB%D0%B8%D0%B9%D1%81%D0%BA%D0%B8%D0%B9_%D1%8F%D0%B7%D1%8B%D0%BA" TargetMode="External"/><Relationship Id="rId108" Type="http://schemas.openxmlformats.org/officeDocument/2006/relationships/hyperlink" Target="https://ru.wikipedia.org/wiki/%D0%91%D0%B0%D0%B7%D0%B0_%D0%B4%D0%B0%D0%BD%D0%BD%D1%8B%D1%85" TargetMode="External"/><Relationship Id="rId124" Type="http://schemas.openxmlformats.org/officeDocument/2006/relationships/image" Target="media/image18.jpeg"/><Relationship Id="rId129" Type="http://schemas.openxmlformats.org/officeDocument/2006/relationships/hyperlink" Target="https://ru.wikipedia.org/wiki/%D0%98%D0%BD%D0%B4%D0%B5%D0%BA%D1%81%D0%BD%D1%8B%D0%B9_%D0%BC%D0%B0%D1%81%D1%81%D0%B8%D0%B2" TargetMode="External"/><Relationship Id="rId54" Type="http://schemas.openxmlformats.org/officeDocument/2006/relationships/hyperlink" Target="https://ru.wikipedia.org/wiki/%D0%90%D0%BD%D0%B3%D0%BB%D0%B8%D0%B9%D1%81%D0%BA%D0%B8%D0%B9_%D1%8F%D0%B7%D1%8B%D0%BA" TargetMode="External"/><Relationship Id="rId70" Type="http://schemas.openxmlformats.org/officeDocument/2006/relationships/hyperlink" Target="https://ru.wikipedia.org/wiki/%D0%AF%D0%B7%D1%8B%D0%BA_%D0%BF%D1%80%D0%BE%D0%B3%D1%80%D0%B0%D0%BC%D0%BC%D0%B8%D1%80%D0%BE%D0%B2%D0%B0%D0%BD%D0%B8%D1%8F" TargetMode="External"/><Relationship Id="rId75" Type="http://schemas.openxmlformats.org/officeDocument/2006/relationships/hyperlink" Target="https://ru.wikipedia.org/wiki/%D0%90%D0%BD%D0%B3%D0%BB%D0%B8%D0%B9%D1%81%D0%BA%D0%B8%D0%B9_%D1%8F%D0%B7%D1%8B%D0%BA" TargetMode="External"/><Relationship Id="rId91" Type="http://schemas.openxmlformats.org/officeDocument/2006/relationships/hyperlink" Target="https://ru.wikipedia.org/wiki/%D0%AF%D0%B7%D1%8B%D0%BA_%D0%BF%D1%80%D0%BE%D0%B3%D1%80%D0%B0%D0%BC%D0%BC%D0%B8%D1%80%D0%BE%D0%B2%D0%B0%D0%BD%D0%B8%D1%8F" TargetMode="External"/><Relationship Id="rId96" Type="http://schemas.openxmlformats.org/officeDocument/2006/relationships/hyperlink" Target="https://ru.wikipedia.org/wiki/%D0%90%D0%BD%D0%B3%D0%BB%D0%B8%D0%B9%D1%81%D0%BA%D0%B8%D0%B9_%D1%8F%D0%B7%D1%8B%D0%BA" TargetMode="External"/><Relationship Id="rId140" Type="http://schemas.openxmlformats.org/officeDocument/2006/relationships/image" Target="media/image19.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hyperlink" Target="https://ru.wikipedia.org/wiki/%D0%A0%D0%B5%D0%BB%D1%8F%D1%86%D0%B8%D0%BE%D0%BD%D0%BD%D0%B0%D1%8F_%D0%BC%D0%BE%D0%B4%D0%B5%D0%BB%D1%8C_%D0%B4%D0%B0%D0%BD%D0%BD%D1%8B%D1%85" TargetMode="External"/><Relationship Id="rId28" Type="http://schemas.openxmlformats.org/officeDocument/2006/relationships/hyperlink" Target="https://ru.wikipedia.org/wiki/%D0%98%D0%B5%D1%80%D0%B0%D1%80%D1%85%D0%B8%D1%87%D0%B5%D1%81%D0%BA%D0%B0%D1%8F_%D0%BC%D0%BE%D0%B4%D0%B5%D0%BB%D1%8C_%D0%B4%D0%B0%D0%BD%D0%BD%D1%8B%D1%85" TargetMode="External"/><Relationship Id="rId49" Type="http://schemas.openxmlformats.org/officeDocument/2006/relationships/hyperlink" Target="https://ru.wikipedia.org/wiki/%D0%92%D0%BD%D0%B5%D1%88%D0%BD%D0%B8%D0%B9_%D0%BA%D0%BB%D1%8E%D1%87" TargetMode="External"/><Relationship Id="rId114" Type="http://schemas.openxmlformats.org/officeDocument/2006/relationships/hyperlink" Target="https://ru.wikipedia.org/wiki/%D0%A1%D0%B8%D1%81%D1%82%D0%B5%D0%BC%D0%B0_%D1%83%D0%BF%D1%80%D0%B0%D0%B2%D0%BB%D0%B5%D0%BD%D0%B8%D1%8F_%D0%B1%D0%B0%D0%B7%D0%B0%D0%BC%D0%B8_%D0%B4%D0%B0%D0%BD%D0%BD%D1%8B%D1%85" TargetMode="External"/><Relationship Id="rId119" Type="http://schemas.openxmlformats.org/officeDocument/2006/relationships/image" Target="media/image13.png"/><Relationship Id="rId44" Type="http://schemas.openxmlformats.org/officeDocument/2006/relationships/hyperlink" Target="https://ru.wikipedia.org/wiki/%D0%A6%D0%B5%D0%BB%D0%BE%D1%81%D1%82%D0%BD%D0%BE%D1%81%D1%82%D1%8C_%D0%B1%D0%B0%D0%B7%D1%8B_%D0%B4%D0%B0%D0%BD%D0%BD%D1%8B%D1%85" TargetMode="External"/><Relationship Id="rId60" Type="http://schemas.openxmlformats.org/officeDocument/2006/relationships/hyperlink" Target="https://ru.wikipedia.org/wiki/%D0%9C%D0%B5%D0%B6%D0%B4%D1%83%D0%BD%D0%B0%D1%80%D0%BE%D0%B4%D0%BD%D1%8B%D0%B9_%D1%84%D0%BE%D0%BD%D0%B5%D1%82%D0%B8%D1%87%D0%B5%D1%81%D0%BA%D0%B8%D0%B9_%D0%B0%D0%BB%D1%84%D0%B0%D0%B2%D0%B8%D1%82" TargetMode="External"/><Relationship Id="rId65" Type="http://schemas.openxmlformats.org/officeDocument/2006/relationships/hyperlink" Target="https://ru.wikipedia.org/wiki/%D0%A1%D0%B8%D1%81%D1%82%D0%B5%D0%BC%D0%B0_%D1%83%D0%BF%D1%80%D0%B0%D0%B2%D0%BB%D0%B5%D0%BD%D0%B8%D1%8F_%D0%B1%D0%B0%D0%B7%D0%B0%D0%BC%D0%B8_%D0%B4%D0%B0%D0%BD%D0%BD%D1%8B%D1%85" TargetMode="External"/><Relationship Id="rId81" Type="http://schemas.openxmlformats.org/officeDocument/2006/relationships/hyperlink" Target="https://ru.wikipedia.org/wiki/%D0%9C%D0%B5%D0%B6%D0%B4%D1%83%D0%BD%D0%B0%D1%80%D0%BE%D0%B4%D0%BD%D1%8B%D0%B9_%D1%84%D0%BE%D0%BD%D0%B5%D1%82%D0%B8%D1%87%D0%B5%D1%81%D0%BA%D0%B8%D0%B9_%D0%B0%D0%BB%D1%84%D0%B0%D0%B2%D0%B8%D1%82" TargetMode="External"/><Relationship Id="rId86" Type="http://schemas.openxmlformats.org/officeDocument/2006/relationships/hyperlink" Target="https://ru.wikipedia.org/wiki/%D0%A1%D0%B8%D1%81%D1%82%D0%B5%D0%BC%D0%B0_%D1%83%D0%BF%D1%80%D0%B0%D0%B2%D0%BB%D0%B5%D0%BD%D0%B8%D1%8F_%D0%B1%D0%B0%D0%B7%D0%B0%D0%BC%D0%B8_%D0%B4%D0%B0%D0%BD%D0%BD%D1%8B%D1%85" TargetMode="External"/><Relationship Id="rId130" Type="http://schemas.openxmlformats.org/officeDocument/2006/relationships/hyperlink" Target="https://ru.wikipedia.org/wiki/%D0%9C%D0%B0%D1%82%D1%80%D0%B8%D1%86%D0%B0_(%D0%BC%D0%B0%D1%82%D0%B5%D0%BC%D0%B0%D1%82%D0%B8%D0%BA%D0%B0)" TargetMode="External"/><Relationship Id="rId135" Type="http://schemas.openxmlformats.org/officeDocument/2006/relationships/hyperlink" Target="https://ru.wikipedia.org/wiki/%D0%A1%D0%B8_(%D1%8F%D0%B7%D1%8B%D0%BA_%D0%BF%D1%80%D0%BE%D0%B3%D1%80%D0%B0%D0%BC%D0%BC%D0%B8%D1%80%D0%BE%D0%B2%D0%B0%D0%BD%D0%B8%D1%8F)" TargetMode="External"/><Relationship Id="rId13" Type="http://schemas.openxmlformats.org/officeDocument/2006/relationships/hyperlink" Target="https://ru.wikipedia.org/wiki/%D0%9F%D1%80%D0%B5%D0%B4%D0%BC%D0%B5%D1%82%D0%BD%D0%B0%D1%8F_%D0%BE%D0%B1%D0%BB%D0%B0%D1%81%D1%82%D1%8C" TargetMode="External"/><Relationship Id="rId18" Type="http://schemas.openxmlformats.org/officeDocument/2006/relationships/hyperlink" Target="https://ru.wikipedia.org/wiki/%D0%A1%D0%B5%D1%82%D0%B5%D0%B2%D0%B0%D1%8F_%D0%BC%D0%BE%D0%B4%D0%B5%D0%BB%D1%8C_%D0%B4%D0%B0%D0%BD%D0%BD%D1%8B%D1%85" TargetMode="External"/><Relationship Id="rId39" Type="http://schemas.openxmlformats.org/officeDocument/2006/relationships/hyperlink" Target="https://ru.wikipedia.org/wiki/%D0%A0%D0%B5%D0%BB%D1%8F%D1%86%D0%B8%D0%BE%D0%BD%D0%BD%D0%B0%D1%8F_%D0%BC%D0%BE%D0%B4%D0%B5%D0%BB%D1%8C_%D0%B4%D0%B0%D0%BD%D0%BD%D1%8B%D1%85" TargetMode="External"/><Relationship Id="rId109" Type="http://schemas.openxmlformats.org/officeDocument/2006/relationships/hyperlink" Target="https://ru.wikipedia.org/wiki/%D0%9C%D0%B5%D0%B6%D0%B4%D1%83%D0%BD%D0%B0%D1%80%D0%BE%D0%B4%D0%BD%D1%8B%D0%B9_%D1%84%D0%BE%D0%BD%D0%B5%D1%82%D0%B8%D1%87%D0%B5%D1%81%D0%BA%D0%B8%D0%B9_%D0%B0%D0%BB%D1%84%D0%B0%D0%B2%D0%B8%D1%82" TargetMode="External"/><Relationship Id="rId34" Type="http://schemas.openxmlformats.org/officeDocument/2006/relationships/hyperlink" Target="https://ru.wikipedia.org/wiki/%D0%9E%D1%82%D0%BD%D0%BE%D1%88%D0%B5%D0%BD%D0%B8%D0%B5_(%D1%80%D0%B5%D0%BB%D1%8F%D1%86%D0%B8%D0%BE%D0%BD%D0%BD%D0%B0%D1%8F_%D0%BC%D0%BE%D0%B4%D0%B5%D0%BB%D1%8C)" TargetMode="External"/><Relationship Id="rId50" Type="http://schemas.openxmlformats.org/officeDocument/2006/relationships/image" Target="media/image7.png"/><Relationship Id="rId55" Type="http://schemas.openxmlformats.org/officeDocument/2006/relationships/hyperlink" Target="https://ru.wikipedia.org/wiki/%D0%94%D0%B5%D0%BA%D0%BB%D0%B0%D1%80%D0%B0%D1%82%D0%B8%D0%B2%D0%BD%D0%BE%D0%B5_%D0%BF%D1%80%D0%BE%D0%B3%D1%80%D0%B0%D0%BC%D0%BC%D0%B8%D1%80%D0%BE%D0%B2%D0%B0%D0%BD%D0%B8%D0%B5" TargetMode="External"/><Relationship Id="rId76" Type="http://schemas.openxmlformats.org/officeDocument/2006/relationships/hyperlink" Target="https://ru.wikipedia.org/wiki/%D0%94%D0%B5%D0%BA%D0%BB%D0%B0%D1%80%D0%B0%D1%82%D0%B8%D0%B2%D0%BD%D0%BE%D0%B5_%D0%BF%D1%80%D0%BE%D0%B3%D1%80%D0%B0%D0%BC%D0%BC%D0%B8%D1%80%D0%BE%D0%B2%D0%B0%D0%BD%D0%B8%D0%B5" TargetMode="External"/><Relationship Id="rId97" Type="http://schemas.openxmlformats.org/officeDocument/2006/relationships/hyperlink" Target="https://ru.wikipedia.org/wiki/%D0%94%D0%B5%D0%BA%D0%BB%D0%B0%D1%80%D0%B0%D1%82%D0%B8%D0%B2%D0%BD%D0%BE%D0%B5_%D0%BF%D1%80%D0%BE%D0%B3%D1%80%D0%B0%D0%BC%D0%BC%D0%B8%D1%80%D0%BE%D0%B2%D0%B0%D0%BD%D0%B8%D0%B5" TargetMode="External"/><Relationship Id="rId104" Type="http://schemas.openxmlformats.org/officeDocument/2006/relationships/hyperlink" Target="https://ru.wikipedia.org/wiki/%D0%94%D0%B5%D0%BA%D0%BB%D0%B0%D1%80%D0%B0%D1%82%D0%B8%D0%B2%D0%BD%D0%BE%D0%B5_%D0%BF%D1%80%D0%BE%D0%B3%D1%80%D0%B0%D0%BC%D0%BC%D0%B8%D1%80%D0%BE%D0%B2%D0%B0%D0%BD%D0%B8%D0%B5" TargetMode="External"/><Relationship Id="rId120" Type="http://schemas.openxmlformats.org/officeDocument/2006/relationships/image" Target="media/image14.png"/><Relationship Id="rId125" Type="http://schemas.openxmlformats.org/officeDocument/2006/relationships/hyperlink" Target="https://ru.wikipedia.org/wiki/%D0%9E%D1%82%D0%BA%D1%80%D1%8B%D1%82%D0%BE%D0%B5_%D0%BF%D1%80%D0%BE%D0%B3%D1%80%D0%B0%D0%BC%D0%BC%D0%BD%D0%BE%D0%B5_%D0%BE%D0%B1%D0%B5%D1%81%D0%BF%D0%B5%D1%87%D0%B5%D0%BD%D0%B8%D0%B5" TargetMode="External"/><Relationship Id="rId141" Type="http://schemas.openxmlformats.org/officeDocument/2006/relationships/image" Target="media/image20.png"/><Relationship Id="rId146" Type="http://schemas.openxmlformats.org/officeDocument/2006/relationships/theme" Target="theme/theme1.xml"/><Relationship Id="rId7" Type="http://schemas.openxmlformats.org/officeDocument/2006/relationships/hyperlink" Target="https://ru.wikipedia.org/wiki/%D0%A1%D0%B8%D1%81%D1%82%D0%B5%D0%BC%D0%B0" TargetMode="External"/><Relationship Id="rId71" Type="http://schemas.openxmlformats.org/officeDocument/2006/relationships/hyperlink" Target="https://ru.wikipedia.org/wiki/%D0%A0%D0%B5%D0%BB%D1%8F%D1%86%D0%B8%D0%BE%D0%BD%D0%BD%D1%8B%D0%B5_%D0%B1%D0%B0%D0%B7%D1%8B_%D0%B4%D0%B0%D0%BD%D0%BD%D1%8B%D1%85" TargetMode="External"/><Relationship Id="rId92" Type="http://schemas.openxmlformats.org/officeDocument/2006/relationships/hyperlink" Target="https://ru.wikipedia.org/wiki/%D0%A0%D0%B5%D0%BB%D1%8F%D1%86%D0%B8%D0%BE%D0%BD%D0%BD%D1%8B%D0%B5_%D0%B1%D0%B0%D0%B7%D1%8B_%D0%B4%D0%B0%D0%BD%D0%BD%D1%8B%D1%85" TargetMode="External"/><Relationship Id="rId2" Type="http://schemas.openxmlformats.org/officeDocument/2006/relationships/numbering" Target="numbering.xml"/><Relationship Id="rId29" Type="http://schemas.openxmlformats.org/officeDocument/2006/relationships/hyperlink" Target="https://ru.wikipedia.org/wiki/%D0%A1%D0%B5%D1%82%D0%B5%D0%B2%D0%B0%D1%8F_%D0%BC%D0%BE%D0%B4%D0%B5%D0%BB%D1%8C_%D0%B4%D0%B0%D0%BD%D0%BD%D1%8B%D1%85" TargetMode="External"/><Relationship Id="rId24" Type="http://schemas.openxmlformats.org/officeDocument/2006/relationships/hyperlink" Target="https://ru.wikipedia.org/wiki/%D0%9C%D0%BE%D0%B4%D0%B5%D0%BB%D1%8C_%D0%B4%D0%B0%D0%BD%D0%BD%D1%8B%D1%85" TargetMode="External"/><Relationship Id="rId40" Type="http://schemas.openxmlformats.org/officeDocument/2006/relationships/hyperlink" Target="https://ru.wikipedia.org/wiki/%D0%9E%D1%82%D0%BD%D0%BE%D1%88%D0%B5%D0%BD%D0%B8%D0%B5_(%D1%80%D0%B5%D0%BB%D1%8F%D1%86%D0%B8%D0%BE%D0%BD%D0%BD%D0%B0%D1%8F_%D0%BC%D0%BE%D0%B4%D0%B5%D0%BB%D1%8C)" TargetMode="External"/><Relationship Id="rId45" Type="http://schemas.openxmlformats.org/officeDocument/2006/relationships/hyperlink" Target="https://ru.wikipedia.org/wiki/%D0%9E%D1%82%D0%BD%D0%BE%D1%88%D0%B5%D0%BD%D0%B8%D0%B5_(%D1%80%D0%B5%D0%BB%D1%8F%D1%86%D0%B8%D0%BE%D0%BD%D0%BD%D0%B0%D1%8F_%D0%BC%D0%BE%D0%B4%D0%B5%D0%BB%D1%8C)" TargetMode="External"/><Relationship Id="rId66" Type="http://schemas.openxmlformats.org/officeDocument/2006/relationships/hyperlink" Target="https://ru.wikipedia.org/wiki/%D0%91%D0%B0%D0%B7%D0%B0_%D0%B4%D0%B0%D0%BD%D0%BD%D1%8B%D1%85" TargetMode="External"/><Relationship Id="rId87" Type="http://schemas.openxmlformats.org/officeDocument/2006/relationships/hyperlink" Target="https://ru.wikipedia.org/wiki/%D0%91%D0%B0%D0%B7%D0%B0_%D0%B4%D0%B0%D0%BD%D0%BD%D1%8B%D1%85" TargetMode="External"/><Relationship Id="rId110" Type="http://schemas.openxmlformats.org/officeDocument/2006/relationships/hyperlink" Target="https://ru.wikipedia.org/wiki/%D0%90%D0%BD%D0%B3%D0%BB%D0%B8%D0%B9%D1%81%D0%BA%D0%B8%D0%B9_%D1%8F%D0%B7%D1%8B%D0%BA" TargetMode="External"/><Relationship Id="rId115" Type="http://schemas.openxmlformats.org/officeDocument/2006/relationships/hyperlink" Target="https://ru.wikipedia.org/wiki/%D0%91%D0%B0%D0%B7%D0%B0_%D0%B4%D0%B0%D0%BD%D0%BD%D1%8B%D1%85" TargetMode="External"/><Relationship Id="rId131" Type="http://schemas.openxmlformats.org/officeDocument/2006/relationships/hyperlink" Target="https://ru.wikipedia.org/wiki/%D0%92%D1%8B%D1%81%D0%BE%D0%BA%D0%BE%D1%83%D1%80%D0%BE%D0%B2%D0%BD%D0%B5%D0%B2%D1%8B%D0%B9_%D1%8F%D0%B7%D1%8B%D0%BA_%D0%BF%D1%80%D0%BE%D0%B3%D1%80%D0%B0%D0%BC%D0%BC%D0%B8%D1%80%D0%BE%D0%B2%D0%B0%D0%BD%D0%B8%D1%8F" TargetMode="External"/><Relationship Id="rId136" Type="http://schemas.openxmlformats.org/officeDocument/2006/relationships/hyperlink" Target="https://ru.wikipedia.org/wiki/Java" TargetMode="External"/><Relationship Id="rId61" Type="http://schemas.openxmlformats.org/officeDocument/2006/relationships/hyperlink" Target="https://ru.wikipedia.org/wiki/%D0%90%D0%BD%D0%B3%D0%BB%D0%B8%D0%B9%D1%81%D0%BA%D0%B8%D0%B9_%D1%8F%D0%B7%D1%8B%D0%BA" TargetMode="External"/><Relationship Id="rId82" Type="http://schemas.openxmlformats.org/officeDocument/2006/relationships/hyperlink" Target="https://ru.wikipedia.org/wiki/%D0%90%D0%BD%D0%B3%D0%BB%D0%B8%D0%B9%D1%81%D0%BA%D0%B8%D0%B9_%D1%8F%D0%B7%D1%8B%D0%BA" TargetMode="External"/><Relationship Id="rId19" Type="http://schemas.openxmlformats.org/officeDocument/2006/relationships/hyperlink" Target="https://ru.wikipedia.org/wiki/%D0%A0%D0%B5%D0%BB%D1%8F%D1%86%D0%B8%D0%BE%D0%BD%D0%BD%D0%B0%D1%8F_%D0%BC%D0%BE%D0%B4%D0%B5%D0%BB%D1%8C_%D0%B4%D0%B0%D0%BD%D0%BD%D1%8B%D1%85" TargetMode="External"/><Relationship Id="rId14" Type="http://schemas.openxmlformats.org/officeDocument/2006/relationships/hyperlink" Target="https://ru.wikipedia.org/wiki/%D0%91%D0%B0%D0%B7%D0%B0_%D0%B4%D0%B0%D0%BD%D0%BD%D1%8B%D1%85" TargetMode="External"/><Relationship Id="rId30" Type="http://schemas.openxmlformats.org/officeDocument/2006/relationships/hyperlink" Target="https://ru.wikipedia.org/wiki/%D0%A0%D0%B5%D0%BB%D1%8F%D1%86%D0%B8%D0%BE%D0%BD%D0%BD%D0%B0%D1%8F_%D0%BC%D0%BE%D0%B4%D0%B5%D0%BB%D1%8C_%D0%B4%D0%B0%D0%BD%D0%BD%D1%8B%D1%85" TargetMode="External"/><Relationship Id="rId35" Type="http://schemas.openxmlformats.org/officeDocument/2006/relationships/hyperlink" Target="https://ru.wikipedia.org/wiki/%D0%A0%D0%B5%D0%BB%D1%8F%D1%86%D0%B8%D0%BE%D0%BD%D0%BD%D0%B0%D1%8F_%D0%BC%D0%BE%D0%B4%D0%B5%D0%BB%D1%8C_%D0%B4%D0%B0%D0%BD%D0%BD%D1%8B%D1%85" TargetMode="External"/><Relationship Id="rId56" Type="http://schemas.openxmlformats.org/officeDocument/2006/relationships/hyperlink" Target="https://ru.wikipedia.org/wiki/%D0%AF%D0%B7%D1%8B%D0%BA_%D0%BF%D1%80%D0%BE%D0%B3%D1%80%D0%B0%D0%BC%D0%BC%D0%B8%D1%80%D0%BE%D0%B2%D0%B0%D0%BD%D0%B8%D1%8F" TargetMode="External"/><Relationship Id="rId77" Type="http://schemas.openxmlformats.org/officeDocument/2006/relationships/hyperlink" Target="https://ru.wikipedia.org/wiki/%D0%AF%D0%B7%D1%8B%D0%BA_%D0%BF%D1%80%D0%BE%D0%B3%D1%80%D0%B0%D0%BC%D0%BC%D0%B8%D1%80%D0%BE%D0%B2%D0%B0%D0%BD%D0%B8%D1%8F" TargetMode="External"/><Relationship Id="rId100" Type="http://schemas.openxmlformats.org/officeDocument/2006/relationships/hyperlink" Target="https://ru.wikipedia.org/wiki/%D0%A1%D0%B8%D1%81%D1%82%D0%B5%D0%BC%D0%B0_%D1%83%D0%BF%D1%80%D0%B0%D0%B2%D0%BB%D0%B5%D0%BD%D0%B8%D1%8F_%D0%B1%D0%B0%D0%B7%D0%B0%D0%BC%D0%B8_%D0%B4%D0%B0%D0%BD%D0%BD%D1%8B%D1%85" TargetMode="External"/><Relationship Id="rId105" Type="http://schemas.openxmlformats.org/officeDocument/2006/relationships/hyperlink" Target="https://ru.wikipedia.org/wiki/%D0%AF%D0%B7%D1%8B%D0%BA_%D0%BF%D1%80%D0%BE%D0%B3%D1%80%D0%B0%D0%BC%D0%BC%D0%B8%D1%80%D0%BE%D0%B2%D0%B0%D0%BD%D0%B8%D1%8F" TargetMode="External"/><Relationship Id="rId126" Type="http://schemas.openxmlformats.org/officeDocument/2006/relationships/hyperlink" Target="https://ru.wikipedia.org/wiki/%D0%98%D1%81%D1%85%D0%BE%D0%B4%D0%BD%D1%8B%D0%B9_%D0%BA%D0%BE%D0%B4" TargetMode="External"/><Relationship Id="rId8" Type="http://schemas.openxmlformats.org/officeDocument/2006/relationships/hyperlink" Target="https://ru.wikipedia.org/wiki/%D0%98%D0%BD%D1%84%D0%BE%D1%80%D0%BC%D0%B0%D1%86%D0%B8%D1%8F" TargetMode="External"/><Relationship Id="rId51" Type="http://schemas.openxmlformats.org/officeDocument/2006/relationships/image" Target="media/image8.png"/><Relationship Id="rId72" Type="http://schemas.openxmlformats.org/officeDocument/2006/relationships/hyperlink" Target="https://ru.wikipedia.org/wiki/%D0%A1%D0%B8%D1%81%D1%82%D0%B5%D0%BC%D0%B0_%D1%83%D0%BF%D1%80%D0%B0%D0%B2%D0%BB%D0%B5%D0%BD%D0%B8%D1%8F_%D0%B1%D0%B0%D0%B7%D0%B0%D0%BC%D0%B8_%D0%B4%D0%B0%D0%BD%D0%BD%D1%8B%D1%85" TargetMode="External"/><Relationship Id="rId93" Type="http://schemas.openxmlformats.org/officeDocument/2006/relationships/hyperlink" Target="https://ru.wikipedia.org/wiki/%D0%A1%D0%B8%D1%81%D1%82%D0%B5%D0%BC%D0%B0_%D1%83%D0%BF%D1%80%D0%B0%D0%B2%D0%BB%D0%B5%D0%BD%D0%B8%D1%8F_%D0%B1%D0%B0%D0%B7%D0%B0%D0%BC%D0%B8_%D0%B4%D0%B0%D0%BD%D0%BD%D1%8B%D1%85" TargetMode="External"/><Relationship Id="rId98" Type="http://schemas.openxmlformats.org/officeDocument/2006/relationships/hyperlink" Target="https://ru.wikipedia.org/wiki/%D0%AF%D0%B7%D1%8B%D0%BA_%D0%BF%D1%80%D0%BE%D0%B3%D1%80%D0%B0%D0%BC%D0%BC%D0%B8%D1%80%D0%BE%D0%B2%D0%B0%D0%BD%D0%B8%D1%8F" TargetMode="External"/><Relationship Id="rId121" Type="http://schemas.openxmlformats.org/officeDocument/2006/relationships/image" Target="media/image15.png"/><Relationship Id="rId142" Type="http://schemas.openxmlformats.org/officeDocument/2006/relationships/image" Target="media/image21.png"/><Relationship Id="rId3" Type="http://schemas.openxmlformats.org/officeDocument/2006/relationships/styles" Target="styles.xml"/><Relationship Id="rId25" Type="http://schemas.openxmlformats.org/officeDocument/2006/relationships/hyperlink" Target="https://ru.wikipedia.org/wiki/%D0%98%D0%B5%D1%80%D0%B0%D1%80%D1%85%D0%B8%D1%87%D0%B5%D1%81%D0%BA%D0%B0%D1%8F_%D0%BC%D0%BE%D0%B4%D0%B5%D0%BB%D1%8C_%D0%B4%D0%B0%D0%BD%D0%BD%D1%8B%D1%85" TargetMode="External"/><Relationship Id="rId46" Type="http://schemas.openxmlformats.org/officeDocument/2006/relationships/hyperlink" Target="https://ru.wikipedia.org/w/index.php?title=%D0%90%D1%82%D1%80%D0%B8%D0%B1%D1%83%D1%82_(%D1%80%D0%B5%D0%BB%D1%8F%D1%86%D0%B8%D0%BE%D0%BD%D0%BD%D0%B0%D1%8F_%D0%BC%D0%BE%D0%B4%D0%B5%D0%BB%D1%8C)&amp;action=edit&amp;redlink=1" TargetMode="External"/><Relationship Id="rId67" Type="http://schemas.openxmlformats.org/officeDocument/2006/relationships/hyperlink" Target="https://ru.wikipedia.org/wiki/%D0%9C%D0%B5%D0%B6%D0%B4%D1%83%D0%BD%D0%B0%D1%80%D0%BE%D0%B4%D0%BD%D1%8B%D0%B9_%D1%84%D0%BE%D0%BD%D0%B5%D1%82%D0%B8%D1%87%D0%B5%D1%81%D0%BA%D0%B8%D0%B9_%D0%B0%D0%BB%D1%84%D0%B0%D0%B2%D0%B8%D1%82" TargetMode="External"/><Relationship Id="rId116" Type="http://schemas.openxmlformats.org/officeDocument/2006/relationships/image" Target="media/image10.png"/><Relationship Id="rId137" Type="http://schemas.openxmlformats.org/officeDocument/2006/relationships/hyperlink" Target="https://ru.wikipedia.org/wiki/%D0%92%D1%8B%D1%87%D0%B8%D1%81%D0%BB%D0%B8%D1%82%D0%B5%D0%BB%D1%8C%D0%BD%D0%B0%D1%8F_%D0%BC%D0%B0%D1%82%D0%B5%D0%BC%D0%B0%D1%82%D0%B8%D0%BA%D0%B0" TargetMode="External"/><Relationship Id="rId20" Type="http://schemas.openxmlformats.org/officeDocument/2006/relationships/image" Target="media/image3.png"/><Relationship Id="rId41" Type="http://schemas.openxmlformats.org/officeDocument/2006/relationships/hyperlink" Target="https://ru.wikipedia.org/wiki/%D0%9F%D0%BE%D1%82%D0%B5%D0%BD%D1%86%D0%B8%D0%B0%D0%BB%D1%8C%D0%BD%D1%8B%D0%B9_%D0%BA%D0%BB%D1%8E%D1%87" TargetMode="External"/><Relationship Id="rId62" Type="http://schemas.openxmlformats.org/officeDocument/2006/relationships/hyperlink" Target="https://ru.wikipedia.org/wiki/%D0%94%D0%B5%D0%BA%D0%BB%D0%B0%D1%80%D0%B0%D1%82%D0%B8%D0%B2%D0%BD%D0%BE%D0%B5_%D0%BF%D1%80%D0%BE%D0%B3%D1%80%D0%B0%D0%BC%D0%BC%D0%B8%D1%80%D0%BE%D0%B2%D0%B0%D0%BD%D0%B8%D0%B5" TargetMode="External"/><Relationship Id="rId83" Type="http://schemas.openxmlformats.org/officeDocument/2006/relationships/hyperlink" Target="https://ru.wikipedia.org/wiki/%D0%94%D0%B5%D0%BA%D0%BB%D0%B0%D1%80%D0%B0%D1%82%D0%B8%D0%B2%D0%BD%D0%BE%D0%B5_%D0%BF%D1%80%D0%BE%D0%B3%D1%80%D0%B0%D0%BC%D0%BC%D0%B8%D1%80%D0%BE%D0%B2%D0%B0%D0%BD%D0%B8%D0%B5" TargetMode="External"/><Relationship Id="rId88" Type="http://schemas.openxmlformats.org/officeDocument/2006/relationships/hyperlink" Target="https://ru.wikipedia.org/wiki/%D0%9C%D0%B5%D0%B6%D0%B4%D1%83%D0%BD%D0%B0%D1%80%D0%BE%D0%B4%D0%BD%D1%8B%D0%B9_%D1%84%D0%BE%D0%BD%D0%B5%D1%82%D0%B8%D1%87%D0%B5%D1%81%D0%BA%D0%B8%D0%B9_%D0%B0%D0%BB%D1%84%D0%B0%D0%B2%D0%B8%D1%82" TargetMode="External"/><Relationship Id="rId111" Type="http://schemas.openxmlformats.org/officeDocument/2006/relationships/hyperlink" Target="https://ru.wikipedia.org/wiki/%D0%94%D0%B5%D0%BA%D0%BB%D0%B0%D1%80%D0%B0%D1%82%D0%B8%D0%B2%D0%BD%D0%BE%D0%B5_%D0%BF%D1%80%D0%BE%D0%B3%D1%80%D0%B0%D0%BC%D0%BC%D0%B8%D1%80%D0%BE%D0%B2%D0%B0%D0%BD%D0%B8%D0%B5" TargetMode="External"/><Relationship Id="rId132" Type="http://schemas.openxmlformats.org/officeDocument/2006/relationships/hyperlink" Target="https://ru.wikipedia.org/wiki/%D0%98%D0%BD%D1%82%D0%B5%D1%80%D0%BF%D1%80%D0%B5%D1%82%D0%B8%D1%80%D1%83%D0%B5%D0%BC%D1%8B%D0%B9_%D1%8F%D0%B7%D1%8B%D0%BA_%D0%BF%D1%80%D0%BE%D0%B3%D1%80%D0%B0%D0%BC%D0%BC%D0%B8%D1%80%D0%BE%D0%B2%D0%B0%D0%BD%D0%B8%D1%8F" TargetMode="External"/><Relationship Id="rId15" Type="http://schemas.openxmlformats.org/officeDocument/2006/relationships/hyperlink" Target="https://ru.wikipedia.org/wiki/%D0%98%D0%BD%D1%84%D0%BE%D1%80%D0%BC%D0%B0%D1%86%D0%B8%D0%BE%D0%BD%D0%BD%D0%B0%D1%8F_%D1%81%D0%B8%D1%81%D1%82%D0%B5%D0%BC%D0%B0" TargetMode="External"/><Relationship Id="rId36" Type="http://schemas.openxmlformats.org/officeDocument/2006/relationships/hyperlink" Target="https://ru.wikipedia.org/wiki/%D0%A2%D0%B8%D0%BF_%D0%B4%D0%B0%D0%BD%D0%BD%D1%8B%D1%85" TargetMode="External"/><Relationship Id="rId57" Type="http://schemas.openxmlformats.org/officeDocument/2006/relationships/hyperlink" Target="https://ru.wikipedia.org/wiki/%D0%A0%D0%B5%D0%BB%D1%8F%D1%86%D0%B8%D0%BE%D0%BD%D0%BD%D1%8B%D0%B5_%D0%B1%D0%B0%D0%B7%D1%8B_%D0%B4%D0%B0%D0%BD%D0%BD%D1%8B%D1%85" TargetMode="External"/><Relationship Id="rId106" Type="http://schemas.openxmlformats.org/officeDocument/2006/relationships/hyperlink" Target="https://ru.wikipedia.org/wiki/%D0%A0%D0%B5%D0%BB%D1%8F%D1%86%D0%B8%D0%BE%D0%BD%D0%BD%D1%8B%D0%B5_%D0%B1%D0%B0%D0%B7%D1%8B_%D0%B4%D0%B0%D0%BD%D0%BD%D1%8B%D1%85" TargetMode="External"/><Relationship Id="rId127" Type="http://schemas.openxmlformats.org/officeDocument/2006/relationships/hyperlink" Target="https://ru.wikipedia.org/wiki/%D0%AF%D0%B7%D1%8B%D0%BA_%D0%BF%D1%80%D0%BE%D0%B3%D1%80%D0%B0%D0%BC%D0%BC%D0%B8%D1%80%D0%BE%D0%B2%D0%B0%D0%BD%D0%B8%D1%8F" TargetMode="External"/><Relationship Id="rId10" Type="http://schemas.openxmlformats.org/officeDocument/2006/relationships/hyperlink" Target="https://ru.wikipedia.org/wiki/%D0%98%D0%BD%D1%84%D0%BE%D1%80%D0%BC%D0%B0%D1%86%D0%B8%D0%BE%D0%BD%D0%BD%D0%B0%D1%8F_%D1%81%D0%B8%D1%81%D1%82%D0%B5%D0%BC%D0%B0" TargetMode="External"/><Relationship Id="rId31" Type="http://schemas.openxmlformats.org/officeDocument/2006/relationships/image" Target="media/image5.png"/><Relationship Id="rId52" Type="http://schemas.openxmlformats.org/officeDocument/2006/relationships/image" Target="media/image9.png"/><Relationship Id="rId73" Type="http://schemas.openxmlformats.org/officeDocument/2006/relationships/hyperlink" Target="https://ru.wikipedia.org/wiki/%D0%91%D0%B0%D0%B7%D0%B0_%D0%B4%D0%B0%D0%BD%D0%BD%D1%8B%D1%85" TargetMode="External"/><Relationship Id="rId78" Type="http://schemas.openxmlformats.org/officeDocument/2006/relationships/hyperlink" Target="https://ru.wikipedia.org/wiki/%D0%A0%D0%B5%D0%BB%D1%8F%D1%86%D0%B8%D0%BE%D0%BD%D0%BD%D1%8B%D0%B5_%D0%B1%D0%B0%D0%B7%D1%8B_%D0%B4%D0%B0%D0%BD%D0%BD%D1%8B%D1%85" TargetMode="External"/><Relationship Id="rId94" Type="http://schemas.openxmlformats.org/officeDocument/2006/relationships/hyperlink" Target="https://ru.wikipedia.org/wiki/%D0%91%D0%B0%D0%B7%D0%B0_%D0%B4%D0%B0%D0%BD%D0%BD%D1%8B%D1%85" TargetMode="External"/><Relationship Id="rId99" Type="http://schemas.openxmlformats.org/officeDocument/2006/relationships/hyperlink" Target="https://ru.wikipedia.org/wiki/%D0%A0%D0%B5%D0%BB%D1%8F%D1%86%D0%B8%D0%BE%D0%BD%D0%BD%D1%8B%D0%B5_%D0%B1%D0%B0%D0%B7%D1%8B_%D0%B4%D0%B0%D0%BD%D0%BD%D1%8B%D1%85" TargetMode="External"/><Relationship Id="rId101" Type="http://schemas.openxmlformats.org/officeDocument/2006/relationships/hyperlink" Target="https://ru.wikipedia.org/wiki/%D0%91%D0%B0%D0%B7%D0%B0_%D0%B4%D0%B0%D0%BD%D0%BD%D1%8B%D1%85" TargetMode="External"/><Relationship Id="rId122" Type="http://schemas.openxmlformats.org/officeDocument/2006/relationships/image" Target="media/image16.png"/><Relationship Id="rId143" Type="http://schemas.openxmlformats.org/officeDocument/2006/relationships/hyperlink" Target="https://ru.wikipedia.org/wiki/Pandas" TargetMode="External"/><Relationship Id="rId4" Type="http://schemas.openxmlformats.org/officeDocument/2006/relationships/settings" Target="settings.xml"/><Relationship Id="rId9" Type="http://schemas.openxmlformats.org/officeDocument/2006/relationships/hyperlink" Target="https://ru.wikipedia.org/wiki/ISO" TargetMode="External"/><Relationship Id="rId26" Type="http://schemas.openxmlformats.org/officeDocument/2006/relationships/hyperlink" Target="https://ru.wikipedia.org/wiki/%D0%98%D0%B5%D1%80%D0%B0%D1%80%D1%85%D0%B8%D1%87%D0%B5%D1%81%D0%BA%D0%B0%D1%8F_%D0%BC%D0%BE%D0%B4%D0%B5%D0%BB%D1%8C_%D0%B4%D0%B0%D0%BD%D0%BD%D1%8B%D1%85" TargetMode="External"/><Relationship Id="rId47" Type="http://schemas.openxmlformats.org/officeDocument/2006/relationships/hyperlink" Target="https://ru.wikipedia.org/wiki/%D0%94%D0%BE%D0%BC%D0%B5%D0%BD_(%D0%B1%D0%B0%D0%B7%D1%8B_%D0%B4%D0%B0%D0%BD%D0%BD%D1%8B%D1%85)" TargetMode="External"/><Relationship Id="rId68" Type="http://schemas.openxmlformats.org/officeDocument/2006/relationships/hyperlink" Target="https://ru.wikipedia.org/wiki/%D0%90%D0%BD%D0%B3%D0%BB%D0%B8%D0%B9%D1%81%D0%BA%D0%B8%D0%B9_%D1%8F%D0%B7%D1%8B%D0%BA" TargetMode="External"/><Relationship Id="rId89" Type="http://schemas.openxmlformats.org/officeDocument/2006/relationships/hyperlink" Target="https://ru.wikipedia.org/wiki/%D0%90%D0%BD%D0%B3%D0%BB%D0%B8%D0%B9%D1%81%D0%BA%D0%B8%D0%B9_%D1%8F%D0%B7%D1%8B%D0%BA" TargetMode="External"/><Relationship Id="rId112" Type="http://schemas.openxmlformats.org/officeDocument/2006/relationships/hyperlink" Target="https://ru.wikipedia.org/wiki/%D0%AF%D0%B7%D1%8B%D0%BA_%D0%BF%D1%80%D0%BE%D0%B3%D1%80%D0%B0%D0%BC%D0%BC%D0%B8%D1%80%D0%BE%D0%B2%D0%B0%D0%BD%D0%B8%D1%8F" TargetMode="External"/><Relationship Id="rId133" Type="http://schemas.openxmlformats.org/officeDocument/2006/relationships/hyperlink" Target="https://ru.wikipedia.org/wiki/%D0%9A%D0%BE%D0%BC%D0%BF%D0%B8%D0%BB%D0%B8%D1%80%D1%83%D0%B5%D0%BC%D1%8B%D0%B9_%D1%8F%D0%B7%D1%8B%D0%BA_%D0%BF%D1%80%D0%BE%D0%B3%D1%80%D0%B0%D0%BC%D0%BC%D0%B8%D1%80%D0%BE%D0%B2%D0%B0%D0%BD%D0%B8%D1%8F" TargetMode="External"/><Relationship Id="rId16" Type="http://schemas.openxmlformats.org/officeDocument/2006/relationships/image" Target="media/image2.png"/><Relationship Id="rId37" Type="http://schemas.openxmlformats.org/officeDocument/2006/relationships/hyperlink" Target="https://ru.wikipedia.org/wiki/%D0%9C%D0%BD%D0%BE%D0%B6%D0%B5%D1%81%D1%82%D0%B2%D0%BE" TargetMode="External"/><Relationship Id="rId58" Type="http://schemas.openxmlformats.org/officeDocument/2006/relationships/hyperlink" Target="https://ru.wikipedia.org/wiki/%D0%A1%D0%B8%D1%81%D1%82%D0%B5%D0%BC%D0%B0_%D1%83%D0%BF%D1%80%D0%B0%D0%B2%D0%BB%D0%B5%D0%BD%D0%B8%D1%8F_%D0%B1%D0%B0%D0%B7%D0%B0%D0%BC%D0%B8_%D0%B4%D0%B0%D0%BD%D0%BD%D1%8B%D1%85" TargetMode="External"/><Relationship Id="rId79" Type="http://schemas.openxmlformats.org/officeDocument/2006/relationships/hyperlink" Target="https://ru.wikipedia.org/wiki/%D0%A1%D0%B8%D1%81%D1%82%D0%B5%D0%BC%D0%B0_%D1%83%D0%BF%D1%80%D0%B0%D0%B2%D0%BB%D0%B5%D0%BD%D0%B8%D1%8F_%D0%B1%D0%B0%D0%B7%D0%B0%D0%BC%D0%B8_%D0%B4%D0%B0%D0%BD%D0%BD%D1%8B%D1%85" TargetMode="External"/><Relationship Id="rId102" Type="http://schemas.openxmlformats.org/officeDocument/2006/relationships/hyperlink" Target="https://ru.wikipedia.org/wiki/%D0%9C%D0%B5%D0%B6%D0%B4%D1%83%D0%BD%D0%B0%D1%80%D0%BE%D0%B4%D0%BD%D1%8B%D0%B9_%D1%84%D0%BE%D0%BD%D0%B5%D1%82%D0%B8%D1%87%D0%B5%D1%81%D0%BA%D0%B8%D0%B9_%D0%B0%D0%BB%D1%84%D0%B0%D0%B2%D0%B8%D1%82" TargetMode="External"/><Relationship Id="rId123" Type="http://schemas.openxmlformats.org/officeDocument/2006/relationships/image" Target="media/image17.png"/><Relationship Id="rId144" Type="http://schemas.openxmlformats.org/officeDocument/2006/relationships/hyperlink" Target="https://ru.wikipedia.org/wiki/%D0%90%D0%BD%D0%B3%D0%BB%D0%B8%D0%B9%D1%81%D0%BA%D0%B8%D0%B9_%D1%8F%D0%B7%D1%8B%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86418-43BD-4EEF-8179-3A87A1F45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75</Pages>
  <Words>23120</Words>
  <Characters>131785</Characters>
  <Application>Microsoft Office Word</Application>
  <DocSecurity>0</DocSecurity>
  <Lines>1098</Lines>
  <Paragraphs>309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Martynovich</dc:creator>
  <cp:keywords/>
  <dc:description/>
  <cp:lastModifiedBy>Daniil Martynovich</cp:lastModifiedBy>
  <cp:revision>23</cp:revision>
  <dcterms:created xsi:type="dcterms:W3CDTF">2022-01-07T09:55:00Z</dcterms:created>
  <dcterms:modified xsi:type="dcterms:W3CDTF">2022-01-13T18:58:00Z</dcterms:modified>
</cp:coreProperties>
</file>