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342BC903" w14:textId="77777777" w:rsidR="00197104" w:rsidRPr="008B433F" w:rsidRDefault="00197104" w:rsidP="00197104">
      <w:pPr>
        <w:ind w:right="-250"/>
        <w:jc w:val="center"/>
        <w:rPr>
          <w:sz w:val="28"/>
          <w:szCs w:val="28"/>
        </w:rPr>
      </w:pPr>
      <w:r w:rsidRPr="008B433F">
        <w:rPr>
          <w:sz w:val="28"/>
          <w:szCs w:val="28"/>
        </w:rPr>
        <w:t xml:space="preserve">РЕАЛИЗАЦИЯ ПАРАЛЛЕЛЬНОЙ ОБРАБОТКИ </w:t>
      </w:r>
    </w:p>
    <w:p w14:paraId="0ECB40B3" w14:textId="77777777" w:rsidR="00197104" w:rsidRPr="008B433F" w:rsidRDefault="00197104" w:rsidP="00197104">
      <w:pPr>
        <w:ind w:right="-250"/>
        <w:jc w:val="center"/>
        <w:rPr>
          <w:rFonts w:eastAsia="Calibri"/>
          <w:sz w:val="28"/>
          <w:szCs w:val="28"/>
        </w:rPr>
      </w:pPr>
      <w:r w:rsidRPr="008B433F">
        <w:rPr>
          <w:sz w:val="28"/>
          <w:szCs w:val="28"/>
        </w:rPr>
        <w:t xml:space="preserve">ДЛЯ КЛАСТЕРНЫХ/МУЛЬТИПРОЦЕССОРНЫХ СИСТЕМ НА БАЗЕ ПРОТОКОЛА </w:t>
      </w:r>
      <w:r w:rsidRPr="008B433F">
        <w:rPr>
          <w:sz w:val="28"/>
          <w:szCs w:val="28"/>
          <w:lang w:val="en-US"/>
        </w:rPr>
        <w:t>MPI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2EEB151E" w14:textId="77777777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11531397" w14:textId="77777777" w:rsidR="000C655F" w:rsidRPr="008542E7" w:rsidRDefault="000C655F">
      <w:pPr>
        <w:spacing w:line="360" w:lineRule="auto"/>
        <w:rPr>
          <w:sz w:val="24"/>
        </w:rPr>
      </w:pPr>
    </w:p>
    <w:p w14:paraId="6557933A" w14:textId="77777777" w:rsidR="00476240" w:rsidRPr="008542E7" w:rsidRDefault="00476240">
      <w:pPr>
        <w:spacing w:line="360" w:lineRule="auto"/>
        <w:rPr>
          <w:sz w:val="24"/>
        </w:rPr>
      </w:pPr>
    </w:p>
    <w:p w14:paraId="3B233377" w14:textId="5583533B" w:rsidR="000C655F" w:rsidRDefault="00DC7B26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197104" w:rsidRPr="00CE040D">
        <w:rPr>
          <w:sz w:val="32"/>
        </w:rPr>
        <w:t>6</w:t>
      </w:r>
      <w:r w:rsidR="008542E7">
        <w:rPr>
          <w:sz w:val="32"/>
        </w:rPr>
        <w:t>.</w:t>
      </w:r>
      <w:r w:rsidR="00197104" w:rsidRPr="00CE040D">
        <w:rPr>
          <w:sz w:val="32"/>
        </w:rPr>
        <w:t>33203</w:t>
      </w:r>
      <w:r w:rsidR="005B6AF4">
        <w:rPr>
          <w:sz w:val="32"/>
        </w:rPr>
        <w:t>-03</w:t>
      </w:r>
      <w:r w:rsidR="008542E7">
        <w:rPr>
          <w:sz w:val="32"/>
        </w:rPr>
        <w:t xml:space="preserve"> 12</w:t>
      </w:r>
      <w:r w:rsidR="00C41F62">
        <w:rPr>
          <w:sz w:val="32"/>
        </w:rPr>
        <w:t xml:space="preserve">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A76B94F" w:rsidR="000C655F" w:rsidRPr="008542E7" w:rsidRDefault="00C41F62">
      <w:pPr>
        <w:pStyle w:val="Heading2"/>
        <w:ind w:left="5103" w:firstLine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CE040D" w:rsidRPr="00CE040D">
        <w:rPr>
          <w:rFonts w:ascii="Times New Roman" w:hAnsi="Times New Roman"/>
          <w:b w:val="0"/>
        </w:rPr>
        <w:t>5</w:t>
      </w:r>
      <w:r>
        <w:rPr>
          <w:rFonts w:ascii="Times New Roman" w:hAnsi="Times New Roman"/>
          <w:b w:val="0"/>
        </w:rPr>
        <w:br/>
      </w:r>
    </w:p>
    <w:p w14:paraId="0CF3105C" w14:textId="77777777" w:rsidR="00476240" w:rsidRPr="008542E7" w:rsidRDefault="00476240" w:rsidP="00476240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4B527C6D" w:rsidR="000C655F" w:rsidRDefault="005B6AF4" w:rsidP="005B6AF4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C80AF66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05E9771A" w:rsidR="000C655F" w:rsidRPr="00197104" w:rsidRDefault="00197104" w:rsidP="008542E7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Д. 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0530DBE" w:rsidR="000C655F" w:rsidRDefault="005B6AF4" w:rsidP="005B6AF4">
            <w:pPr>
              <w:pStyle w:val="Heading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B279717" w14:textId="77777777" w:rsidR="008542E7" w:rsidRDefault="008542E7">
      <w:pPr>
        <w:spacing w:before="360" w:line="360" w:lineRule="auto"/>
        <w:jc w:val="center"/>
        <w:rPr>
          <w:sz w:val="28"/>
        </w:rPr>
      </w:pPr>
    </w:p>
    <w:p w14:paraId="07296E3F" w14:textId="3249C6E3" w:rsidR="000C655F" w:rsidRPr="00197104" w:rsidRDefault="00C41F62">
      <w:pPr>
        <w:spacing w:before="360" w:line="360" w:lineRule="auto"/>
        <w:jc w:val="center"/>
        <w:rPr>
          <w:sz w:val="28"/>
        </w:rPr>
      </w:pPr>
      <w:r w:rsidRPr="008542E7">
        <w:rPr>
          <w:sz w:val="28"/>
          <w:lang w:val="en-US"/>
        </w:rPr>
        <w:t>20</w:t>
      </w:r>
      <w:r w:rsidR="008542E7" w:rsidRPr="008542E7">
        <w:rPr>
          <w:sz w:val="28"/>
          <w:lang w:val="en-US"/>
        </w:rPr>
        <w:t>2</w:t>
      </w:r>
      <w:r w:rsidR="00197104">
        <w:rPr>
          <w:sz w:val="28"/>
        </w:rPr>
        <w:t>2</w:t>
      </w:r>
    </w:p>
    <w:p w14:paraId="00CB6F86" w14:textId="77777777" w:rsidR="000C655F" w:rsidRPr="008542E7" w:rsidRDefault="000C655F">
      <w:pPr>
        <w:ind w:firstLine="851"/>
        <w:rPr>
          <w:b/>
          <w:sz w:val="28"/>
          <w:lang w:val="en-US"/>
        </w:rPr>
      </w:pPr>
    </w:p>
    <w:p w14:paraId="1782269F" w14:textId="77777777" w:rsidR="000C655F" w:rsidRPr="008542E7" w:rsidRDefault="00C41F62">
      <w:pPr>
        <w:ind w:firstLine="851"/>
        <w:rPr>
          <w:b/>
          <w:sz w:val="28"/>
          <w:lang w:val="en-US"/>
        </w:rPr>
      </w:pPr>
      <w:r>
        <w:rPr>
          <w:b/>
          <w:sz w:val="28"/>
        </w:rPr>
        <w:t>СОДЕРЖАНИЕ</w:t>
      </w:r>
    </w:p>
    <w:p w14:paraId="77106B6A" w14:textId="77777777" w:rsidR="000C655F" w:rsidRPr="008542E7" w:rsidRDefault="000C655F">
      <w:pPr>
        <w:ind w:firstLine="851"/>
        <w:rPr>
          <w:lang w:val="en-US"/>
        </w:rPr>
      </w:pPr>
    </w:p>
    <w:p w14:paraId="1C0BE405" w14:textId="5CBBDA29" w:rsidR="008542E7" w:rsidRPr="00197104" w:rsidRDefault="00197104" w:rsidP="008542E7">
      <w:pPr>
        <w:spacing w:before="240" w:line="240" w:lineRule="auto"/>
        <w:rPr>
          <w:szCs w:val="26"/>
          <w:lang w:eastAsia="ru-RU"/>
        </w:rPr>
      </w:pPr>
      <w:r w:rsidRPr="00197104">
        <w:rPr>
          <w:szCs w:val="26"/>
          <w:lang w:val="en-US" w:eastAsia="ru-RU"/>
        </w:rPr>
        <w:t>Consistent</w:t>
      </w:r>
      <w:r w:rsidRPr="00197104">
        <w:rPr>
          <w:szCs w:val="26"/>
          <w:lang w:eastAsia="ru-RU"/>
        </w:rPr>
        <w:t>.</w:t>
      </w:r>
      <w:r w:rsidR="008542E7">
        <w:rPr>
          <w:szCs w:val="26"/>
          <w:lang w:val="en-US" w:eastAsia="ru-RU"/>
        </w:rPr>
        <w:t>cpp</w:t>
      </w:r>
      <w:r w:rsidR="008542E7" w:rsidRPr="00197104">
        <w:rPr>
          <w:szCs w:val="26"/>
          <w:lang w:eastAsia="ru-RU"/>
        </w:rPr>
        <w:t xml:space="preserve"> – </w:t>
      </w:r>
      <w:r>
        <w:rPr>
          <w:szCs w:val="26"/>
          <w:lang w:eastAsia="ru-RU"/>
        </w:rPr>
        <w:t>файл</w:t>
      </w:r>
      <w:r w:rsidRPr="00197104">
        <w:rPr>
          <w:szCs w:val="26"/>
          <w:lang w:eastAsia="ru-RU"/>
        </w:rPr>
        <w:t xml:space="preserve"> </w:t>
      </w:r>
      <w:r>
        <w:rPr>
          <w:szCs w:val="26"/>
          <w:lang w:eastAsia="ru-RU"/>
        </w:rPr>
        <w:t>с</w:t>
      </w:r>
      <w:r w:rsidRPr="00197104">
        <w:rPr>
          <w:szCs w:val="26"/>
          <w:lang w:eastAsia="ru-RU"/>
        </w:rPr>
        <w:t xml:space="preserve"> </w:t>
      </w:r>
      <w:r>
        <w:rPr>
          <w:szCs w:val="26"/>
          <w:lang w:eastAsia="ru-RU"/>
        </w:rPr>
        <w:t>реализацией последовательной обработки.</w:t>
      </w:r>
    </w:p>
    <w:p w14:paraId="009E5752" w14:textId="77777777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19"/>
          <w:szCs w:val="19"/>
          <w:lang w:eastAsia="ru-RU"/>
        </w:rPr>
      </w:pPr>
    </w:p>
    <w:p w14:paraId="03BF6F33" w14:textId="7552B2B2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6219A30F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0C9164BF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40D2B540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&lt;opencv2/opencv.hpp&gt;</w:t>
      </w:r>
    </w:p>
    <w:p w14:paraId="6E802520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&lt;opencv2/core.hpp&gt;</w:t>
      </w:r>
    </w:p>
    <w:p w14:paraId="451D2467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&lt;opencv2/imgcodecs.hpp&gt;</w:t>
      </w:r>
    </w:p>
    <w:p w14:paraId="0A0A4CED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&lt;opencv2/highgui.hpp&gt;</w:t>
      </w:r>
    </w:p>
    <w:p w14:paraId="4835DAD7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55195387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47A651B0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2989924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4337C981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cv;</w:t>
      </w:r>
    </w:p>
    <w:p w14:paraId="4E3A220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37F096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Mat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Mat&amp;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8156B02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8B6EE43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7CDF6591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14854BA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"color f0"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EE7308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63D4D10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"Enter the name of your input image: 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8C2244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AF65383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6EED0BC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2CA97C9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"Enter the name of your output image: 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12DCB8A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4E65EF2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4D566B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 xml:space="preserve">Mat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IMREAD_GRAYSCALE);</w:t>
      </w:r>
    </w:p>
    <w:p w14:paraId="39D37864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0BE676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39284EF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 xml:space="preserve">Mat output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702917A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img.empty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 {</w:t>
      </w:r>
    </w:p>
    <w:p w14:paraId="4893D3B1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"Could not to read image: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A2D11B4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5E0D0F83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output);</w:t>
      </w:r>
    </w:p>
    <w:p w14:paraId="36190EB9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"Operation success! Time =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1000.0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A56ABE4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"File saved in project catalog"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A0D3E1D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Whant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to see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file?(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Y/N)"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914DB2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variant;</w:t>
      </w:r>
    </w:p>
    <w:p w14:paraId="5027D08A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variant;</w:t>
      </w:r>
    </w:p>
    <w:p w14:paraId="22781D8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(variant) {</w:t>
      </w:r>
    </w:p>
    <w:p w14:paraId="7511338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2FF3D04A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"Open..."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78A6A8B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namedWindow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WINDOW_NORMAL);</w:t>
      </w:r>
    </w:p>
    <w:p w14:paraId="54263129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outputImageName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output);</w:t>
      </w:r>
    </w:p>
    <w:p w14:paraId="5838C37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waitKey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0);</w:t>
      </w:r>
    </w:p>
    <w:p w14:paraId="14B08B33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3D8CF82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3F9D9FF8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D0EBC98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5965E258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4A91C9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6BB9A49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}</w:t>
      </w:r>
    </w:p>
    <w:p w14:paraId="761AC7E5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7C73932D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78E21044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Mat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Mat&amp;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39708B3" w14:textId="77777777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B433F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24358895" w14:textId="5588939E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B433F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</w:p>
    <w:p w14:paraId="34C56F88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8B433F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Mat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(), Scalar(0));</w:t>
      </w:r>
    </w:p>
    <w:p w14:paraId="15547F1D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src.channels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 == 1)</w:t>
      </w:r>
    </w:p>
    <w:p w14:paraId="659D32AE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5AAE316C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src.cols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7AAF1DF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  <w:t>dst.at&lt;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j) = abs(src.at&lt;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j) - src.at&lt;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+ 1, j + 1)) + abs(src.at&lt;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+ 1, j) - src.at&lt;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j + 1));</w:t>
      </w:r>
    </w:p>
    <w:p w14:paraId="240DD899" w14:textId="77777777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3B1E3A" w14:textId="77777777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 w:rsidRPr="008B433F"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dst</w:t>
      </w:r>
      <w:proofErr w:type="spellEnd"/>
      <w:r w:rsidRPr="008B433F"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71037D32" w14:textId="73ACBC58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8B433F"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E5746BB" w14:textId="154124B7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414FC580" w14:textId="79E239A7" w:rsidR="00197104" w:rsidRPr="008B433F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76CABC2B" w14:textId="77777777" w:rsidR="00CE040D" w:rsidRPr="008B433F" w:rsidRDefault="00CE040D" w:rsidP="0019710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</w:p>
    <w:p w14:paraId="2DE6D71C" w14:textId="0A40CA8B" w:rsidR="00197104" w:rsidRDefault="00197104" w:rsidP="00197104">
      <w:pPr>
        <w:autoSpaceDE w:val="0"/>
        <w:autoSpaceDN w:val="0"/>
        <w:adjustRightInd w:val="0"/>
        <w:spacing w:line="240" w:lineRule="auto"/>
        <w:jc w:val="left"/>
        <w:rPr>
          <w:color w:val="000000"/>
          <w:szCs w:val="26"/>
          <w:lang w:eastAsia="ru-RU"/>
        </w:rPr>
      </w:pPr>
      <w:r>
        <w:rPr>
          <w:color w:val="000000"/>
          <w:szCs w:val="26"/>
          <w:lang w:val="en-US" w:eastAsia="ru-RU"/>
        </w:rPr>
        <w:t>Parallel</w:t>
      </w:r>
      <w:r w:rsidRPr="00197104">
        <w:rPr>
          <w:color w:val="000000"/>
          <w:szCs w:val="26"/>
          <w:lang w:eastAsia="ru-RU"/>
        </w:rPr>
        <w:t>.</w:t>
      </w:r>
      <w:r>
        <w:rPr>
          <w:color w:val="000000"/>
          <w:szCs w:val="26"/>
          <w:lang w:val="en-US" w:eastAsia="ru-RU"/>
        </w:rPr>
        <w:t>cpp</w:t>
      </w:r>
      <w:r w:rsidRPr="00197104">
        <w:rPr>
          <w:color w:val="000000"/>
          <w:szCs w:val="26"/>
          <w:lang w:eastAsia="ru-RU"/>
        </w:rPr>
        <w:t xml:space="preserve"> – </w:t>
      </w:r>
      <w:r>
        <w:rPr>
          <w:color w:val="000000"/>
          <w:szCs w:val="26"/>
          <w:lang w:eastAsia="ru-RU"/>
        </w:rPr>
        <w:t>файл</w:t>
      </w:r>
      <w:r w:rsidRPr="00197104">
        <w:rPr>
          <w:color w:val="000000"/>
          <w:szCs w:val="26"/>
          <w:lang w:eastAsia="ru-RU"/>
        </w:rPr>
        <w:t xml:space="preserve"> </w:t>
      </w:r>
      <w:r>
        <w:rPr>
          <w:color w:val="000000"/>
          <w:szCs w:val="26"/>
          <w:lang w:eastAsia="ru-RU"/>
        </w:rPr>
        <w:t>с</w:t>
      </w:r>
      <w:r w:rsidRPr="00197104">
        <w:rPr>
          <w:color w:val="000000"/>
          <w:szCs w:val="26"/>
          <w:lang w:eastAsia="ru-RU"/>
        </w:rPr>
        <w:t xml:space="preserve"> </w:t>
      </w:r>
      <w:r>
        <w:rPr>
          <w:color w:val="000000"/>
          <w:szCs w:val="26"/>
          <w:lang w:eastAsia="ru-RU"/>
        </w:rPr>
        <w:t>параллельной обработкой изображения.</w:t>
      </w:r>
    </w:p>
    <w:p w14:paraId="112855E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</w:pPr>
    </w:p>
    <w:p w14:paraId="00B0779C" w14:textId="37BE0DE8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&lt;iostream&gt;</w:t>
      </w:r>
    </w:p>
    <w:p w14:paraId="0CE943B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&lt;string&gt;</w:t>
      </w:r>
    </w:p>
    <w:p w14:paraId="6BD66A4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mpi.h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</w:p>
    <w:p w14:paraId="1BB781F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"opencv2/opencv.hpp"</w:t>
      </w:r>
    </w:p>
    <w:p w14:paraId="6A00C48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&gt;</w:t>
      </w:r>
    </w:p>
    <w:p w14:paraId="3A7F6D6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95729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std;</w:t>
      </w:r>
    </w:p>
    <w:p w14:paraId="1159169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cv;</w:t>
      </w:r>
    </w:p>
    <w:p w14:paraId="21C3961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629D6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channels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D3DE54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5A9141E9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119A6A2E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BE814B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the input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image</w:t>
      </w:r>
      <w:proofErr w:type="gramEnd"/>
    </w:p>
    <w:p w14:paraId="416F9E8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cv::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image;</w:t>
      </w:r>
    </w:p>
    <w:p w14:paraId="72225A9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AFB3F9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the total size of the image matrix (rows * columns * channels):</w:t>
      </w:r>
    </w:p>
    <w:p w14:paraId="03C3FFD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imageTotalSize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13AAF7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6AA30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partial size (how many bytes will be sent to each process):</w:t>
      </w:r>
    </w:p>
    <w:p w14:paraId="7CFD16D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462F58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71FC6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how many channels are there in the image?</w:t>
      </w:r>
    </w:p>
    <w:p w14:paraId="36ECFCB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channels;</w:t>
      </w:r>
    </w:p>
    <w:p w14:paraId="3CA8F27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86BB41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partial buffer, to contain the image.</w:t>
      </w:r>
    </w:p>
    <w:p w14:paraId="16E810C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' means 'unsigned char', i.e. an 8-bit value, because each pixel in an image is a byte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0..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255)</w:t>
      </w:r>
    </w:p>
    <w:p w14:paraId="5FD7530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29996C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93B0D1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also create the output image, where we will save the results:</w:t>
      </w:r>
    </w:p>
    <w:p w14:paraId="2972044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cv::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61BA26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D31947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------------------------------------</w:t>
      </w:r>
    </w:p>
    <w:p w14:paraId="3218A32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637921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start the MPI part</w:t>
      </w:r>
    </w:p>
    <w:p w14:paraId="4CEC596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22F286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62EAD2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get the world size and current rank:</w:t>
      </w:r>
    </w:p>
    <w:p w14:paraId="47B6471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size;</w:t>
      </w:r>
    </w:p>
    <w:p w14:paraId="36D198C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rank;</w:t>
      </w:r>
    </w:p>
    <w:p w14:paraId="21DF650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&amp;rank);</w:t>
      </w:r>
    </w:p>
    <w:p w14:paraId="1232DF9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MPI_Comm_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&amp;size);</w:t>
      </w:r>
    </w:p>
    <w:p w14:paraId="44B8398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A831D0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FD3F2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read the image and its properties in the ROOT process:</w:t>
      </w:r>
    </w:p>
    <w:p w14:paraId="086BA79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(rank == 0)</w:t>
      </w:r>
    </w:p>
    <w:p w14:paraId="2507F93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3DF135E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read the image</w:t>
      </w:r>
    </w:p>
    <w:p w14:paraId="69AEE21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image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cv::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"1.bmp"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  <w:lang w:val="en-US" w:eastAsia="ru-RU"/>
        </w:rPr>
        <w:t>IMREAD_GRAYSCALE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523BAF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image, image,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(6000, 6000));</w:t>
      </w:r>
    </w:p>
    <w:p w14:paraId="76C9255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check if it's empty:</w:t>
      </w:r>
    </w:p>
    <w:p w14:paraId="1DAA8C0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</w:t>
      </w:r>
    </w:p>
    <w:p w14:paraId="32CB4B3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C10CF2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"Image is empty, terminating!"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BE6D22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-1;</w:t>
      </w:r>
    </w:p>
    <w:p w14:paraId="1119A9C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0929EA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3DCDCA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get the number of channels in the image</w:t>
      </w:r>
    </w:p>
    <w:p w14:paraId="3B0911A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channels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image.channels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65F66B6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9847DA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get the total size of the image matrix (rows * columns * channels)</w:t>
      </w:r>
    </w:p>
    <w:p w14:paraId="2AD4707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the explanation can be found here: https://stackoverflow.com/a/26441073/4003714 </w:t>
      </w:r>
    </w:p>
    <w:p w14:paraId="32EA688E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imageTotalSize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image.step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5B9F0B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9539FB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check if we can evenly divide the image bytes by the number of processes</w:t>
      </w:r>
    </w:p>
    <w:p w14:paraId="08236BD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image.total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() method returns the number of elements, i.e. (rows * cols)</w:t>
      </w:r>
    </w:p>
    <w:p w14:paraId="51ED566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image.total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 % size)</w:t>
      </w:r>
    </w:p>
    <w:p w14:paraId="1918567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5BA74D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"Cannot evenly divide the image between the processes. Choose a different number of processes!"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D2132D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-2;</w:t>
      </w:r>
    </w:p>
    <w:p w14:paraId="2DA97BE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A029C7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13860E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get partial size (how many bytes are sent to each process):</w:t>
      </w:r>
    </w:p>
    <w:p w14:paraId="5AE9A30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imageTotalSize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size;</w:t>
      </w:r>
    </w:p>
    <w:p w14:paraId="5020371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EEDFDE9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"The image will be divided into blocks of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bytes each"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B32D95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8C7D41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51F494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send the "partial size" from #0 to other processes:</w:t>
      </w:r>
    </w:p>
    <w:p w14:paraId="7C4AC5A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1,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MPI_UNSIGNED_LONG_LONG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8CFBC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14:paraId="4AA4851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send the number of channels in the image from #0 to other processes:</w:t>
      </w:r>
    </w:p>
    <w:p w14:paraId="2491D3B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&amp;channels, 1,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973D499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BAF9F2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synchronize the processes here, to make sure that the sizes are initialized:</w:t>
      </w:r>
    </w:p>
    <w:p w14:paraId="5B78EC5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Barrier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90F8B4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45F6CD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allocate the partial buffer:</w:t>
      </w:r>
    </w:p>
    <w:p w14:paraId="0BE0A2C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43D2224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F7A0A8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synchronize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processe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here, to make sure each process has allocated the buffer:</w:t>
      </w:r>
    </w:p>
    <w:p w14:paraId="37F1FBB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Barrier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95250E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F69B5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scatter the image between the processes:</w:t>
      </w:r>
    </w:p>
    <w:p w14:paraId="20B12D6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Scatter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MPI_UNSIGNED_CHAR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MPI_UNSIGNED_CHAR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82753A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C1375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synchronize the image processing:</w:t>
      </w:r>
    </w:p>
    <w:p w14:paraId="3A73C56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Barrier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668523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B25D28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-----------------------------------------------------------------------------------------------------------------------------------------------</w:t>
      </w:r>
    </w:p>
    <w:p w14:paraId="25097B4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AND NOW HERE EACH PROCESS HAS ITS OWN PART OF THE IMAGE!</w:t>
      </w:r>
    </w:p>
    <w:p w14:paraId="77CA1EB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00A265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THE PARTS ARE DIVIDED ROW-WISE, I.E. THE FIRST PROCESS WILL HAVE THE FIRST COUPLE OF ROWS, THE SECOND PROCESS HAS THE NEXT COUPLE OF ROWS, ETC.</w:t>
      </w:r>
    </w:p>
    <w:p w14:paraId="406E47E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1C9306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IMPORTANT: the matrix `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` is 1-dimensional, and contains the image data in the following format:</w:t>
      </w:r>
    </w:p>
    <w:p w14:paraId="7E529DD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b0 g0 r0   b1 g1 r1   b2 g2 r2   b3 g3 r3 ....... bN-1 gN-1 rN-1</w:t>
      </w:r>
    </w:p>
    <w:p w14:paraId="427DD9F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so, just a sequence of (B, G, R) values, from beginning to end</w:t>
      </w:r>
    </w:p>
    <w:p w14:paraId="712057B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0D1BFAE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you can convert it into a 3D matrix here, if you want, or into a 2D-matrix... or just leave it like that. </w:t>
      </w:r>
    </w:p>
    <w:p w14:paraId="09B332A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3AAC071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but anyway, you can now process the image, FOR EXAMPLE:</w:t>
      </w:r>
    </w:p>
    <w:p w14:paraId="7498E67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8CD608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iterate through the image</w:t>
      </w:r>
    </w:p>
    <w:p w14:paraId="69FE09D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14:paraId="51CB75C9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channels);</w:t>
      </w:r>
    </w:p>
    <w:p w14:paraId="0572783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-----------------------------------------------------------------------------------------------------------------------------------------------</w:t>
      </w:r>
    </w:p>
    <w:p w14:paraId="137A817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DC48D0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synchronize the image processing:</w:t>
      </w:r>
    </w:p>
    <w:p w14:paraId="5862986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Barrier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97ECD3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09295B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initialize the output image (only need to do it in the ROOT process)</w:t>
      </w:r>
    </w:p>
    <w:p w14:paraId="42872B5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(rank == 0)</w:t>
      </w:r>
    </w:p>
    <w:p w14:paraId="5696343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B5E281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cv::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Mat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image.size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());</w:t>
      </w:r>
    </w:p>
    <w:p w14:paraId="46354C8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05C5C42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F025E8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and now we finally send the partial buffers back to the ROOT, gathering the complete image:</w:t>
      </w:r>
    </w:p>
    <w:p w14:paraId="68F1963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Gather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MPI_UNSIGNED_CHAR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MPI_UNSIGNED_CHAR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ru-RU"/>
        </w:rPr>
        <w:t>MPI_COMM_WORLD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71CC42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59CDB0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Save and display image,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onle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in the ROOT process</w:t>
      </w:r>
    </w:p>
    <w:p w14:paraId="2D8BD93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(rank == 0)</w:t>
      </w:r>
    </w:p>
    <w:p w14:paraId="6917D602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27A072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 save the image:</w:t>
      </w:r>
    </w:p>
    <w:p w14:paraId="2E72649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(4000, 4000));</w:t>
      </w:r>
    </w:p>
    <w:p w14:paraId="758A293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cv::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imwrite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"out.bmp"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05BB81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"Operation success! Time =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/ 1000.0 </w:t>
      </w:r>
      <w:r>
        <w:rPr>
          <w:rFonts w:ascii="Cascadia Mono" w:hAnsi="Cascadia Mono" w:cs="Cascadia Mono"/>
          <w:color w:val="008080"/>
          <w:sz w:val="19"/>
          <w:szCs w:val="19"/>
          <w:lang w:val="en-US" w:eastAsia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9B2ECB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02F89C3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AC4C58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9DB5F2E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FDF40F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MPI_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Finalize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2CB90EE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</w:p>
    <w:p w14:paraId="7683CE74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99429BC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ConvolutionOperationRobert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channels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411D2D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* out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imagePartialSize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];</w:t>
      </w:r>
    </w:p>
    <w:p w14:paraId="3AD3194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A, B, C, D;</w:t>
      </w:r>
    </w:p>
    <w:p w14:paraId="4F7DFDC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1000 - 1;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channels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2F7DA99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02DFC7B9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 = 0; j &lt; 6000 - 1;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DFDAAB8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678B3C9F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6000 + j];</w:t>
      </w:r>
    </w:p>
    <w:p w14:paraId="63A18031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+ 1) * 6000 + j];</w:t>
      </w:r>
    </w:p>
    <w:p w14:paraId="45BFCF3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6000 + j + 1];</w:t>
      </w:r>
    </w:p>
    <w:p w14:paraId="6A7E1F2A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D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+ 1) * 6000 + j + 1];</w:t>
      </w:r>
    </w:p>
    <w:p w14:paraId="037E7D7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69F93E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6000 + j] = abs(A - D) + abs(B - C);</w:t>
      </w:r>
    </w:p>
    <w:p w14:paraId="52F9A057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6000 +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saturate_cast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uchar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&gt;(out[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* 6000 + j] * 2);</w:t>
      </w:r>
    </w:p>
    <w:p w14:paraId="4D8915E0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F191E46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1AB2C7D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out,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 w:eastAsia="ru-RU"/>
        </w:rPr>
        <w:t>partialBuffer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ED66EB5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out;</w:t>
      </w:r>
    </w:p>
    <w:p w14:paraId="4361F18B" w14:textId="77777777" w:rsidR="00A81D81" w:rsidRDefault="00A81D81" w:rsidP="00A81D81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0B8DFE48" w14:textId="66125016" w:rsidR="008542E7" w:rsidRPr="00A81D81" w:rsidRDefault="008542E7" w:rsidP="008542E7">
      <w:pPr>
        <w:spacing w:before="240" w:line="360" w:lineRule="auto"/>
        <w:rPr>
          <w:rFonts w:ascii="Courier New" w:hAnsi="Courier New" w:cs="Courier New"/>
          <w:sz w:val="20"/>
          <w:lang w:eastAsia="ru-RU"/>
        </w:rPr>
      </w:pPr>
    </w:p>
    <w:sectPr w:rsidR="008542E7" w:rsidRPr="00A81D81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AFF4F" w14:textId="77777777" w:rsidR="0018605A" w:rsidRDefault="0018605A">
      <w:pPr>
        <w:spacing w:line="240" w:lineRule="auto"/>
      </w:pPr>
      <w:r>
        <w:separator/>
      </w:r>
    </w:p>
  </w:endnote>
  <w:endnote w:type="continuationSeparator" w:id="0">
    <w:p w14:paraId="7C716FF8" w14:textId="77777777" w:rsidR="0018605A" w:rsidRDefault="001860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1A47" w14:textId="77777777" w:rsidR="0018605A" w:rsidRDefault="0018605A">
      <w:pPr>
        <w:spacing w:line="240" w:lineRule="auto"/>
      </w:pPr>
      <w:r>
        <w:separator/>
      </w:r>
    </w:p>
  </w:footnote>
  <w:footnote w:type="continuationSeparator" w:id="0">
    <w:p w14:paraId="1BD5CF6C" w14:textId="77777777" w:rsidR="0018605A" w:rsidRDefault="001860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61649618" w:rsidR="00774CCC" w:rsidRDefault="008542E7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</w:t>
    </w:r>
    <w:r w:rsidR="00CE040D">
      <w:rPr>
        <w:sz w:val="28"/>
        <w:szCs w:val="28"/>
        <w:lang w:val="en-US"/>
      </w:rPr>
      <w:t>6</w:t>
    </w:r>
    <w:r>
      <w:rPr>
        <w:sz w:val="28"/>
        <w:szCs w:val="28"/>
      </w:rPr>
      <w:t>.</w:t>
    </w:r>
    <w:r w:rsidR="00CE040D">
      <w:rPr>
        <w:sz w:val="28"/>
        <w:szCs w:val="28"/>
        <w:lang w:val="en-US"/>
      </w:rPr>
      <w:t>33203</w:t>
    </w:r>
    <w:r w:rsidR="00774CCC">
      <w:rPr>
        <w:sz w:val="28"/>
        <w:szCs w:val="28"/>
      </w:rPr>
      <w:t>-</w:t>
    </w:r>
    <w:r w:rsidR="004C1AA0">
      <w:rPr>
        <w:sz w:val="28"/>
        <w:szCs w:val="28"/>
      </w:rPr>
      <w:t>0</w:t>
    </w:r>
    <w:r w:rsidR="009E7087">
      <w:rPr>
        <w:sz w:val="28"/>
        <w:szCs w:val="28"/>
      </w:rPr>
      <w:t>3</w:t>
    </w:r>
    <w:r>
      <w:rPr>
        <w:sz w:val="28"/>
        <w:szCs w:val="28"/>
      </w:rPr>
      <w:t xml:space="preserve"> 12</w:t>
    </w:r>
    <w:r w:rsidR="00774CCC">
      <w:rPr>
        <w:sz w:val="28"/>
        <w:szCs w:val="28"/>
      </w:rPr>
      <w:t xml:space="preserve"> 00</w:t>
    </w:r>
    <w:r w:rsidR="00774CCC">
      <w:rPr>
        <w:b/>
        <w:sz w:val="32"/>
      </w:rPr>
      <w:t xml:space="preserve">                                          </w:t>
    </w:r>
    <w:r w:rsidR="00774CCC">
      <w:rPr>
        <w:sz w:val="28"/>
        <w:szCs w:val="28"/>
      </w:rPr>
      <w:fldChar w:fldCharType="begin"/>
    </w:r>
    <w:r w:rsidR="00774CCC">
      <w:rPr>
        <w:sz w:val="28"/>
        <w:szCs w:val="28"/>
      </w:rPr>
      <w:instrText xml:space="preserve"> PAGE   \* MERGEFORMAT </w:instrText>
    </w:r>
    <w:r w:rsidR="00774CCC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="00774CCC"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303710">
    <w:abstractNumId w:val="9"/>
  </w:num>
  <w:num w:numId="2" w16cid:durableId="317344382">
    <w:abstractNumId w:val="7"/>
  </w:num>
  <w:num w:numId="3" w16cid:durableId="1411384562">
    <w:abstractNumId w:val="6"/>
  </w:num>
  <w:num w:numId="4" w16cid:durableId="427966193">
    <w:abstractNumId w:val="5"/>
  </w:num>
  <w:num w:numId="5" w16cid:durableId="178282131">
    <w:abstractNumId w:val="4"/>
  </w:num>
  <w:num w:numId="6" w16cid:durableId="1184131504">
    <w:abstractNumId w:val="8"/>
  </w:num>
  <w:num w:numId="7" w16cid:durableId="1667898757">
    <w:abstractNumId w:val="3"/>
  </w:num>
  <w:num w:numId="8" w16cid:durableId="450633158">
    <w:abstractNumId w:val="2"/>
  </w:num>
  <w:num w:numId="9" w16cid:durableId="1303845201">
    <w:abstractNumId w:val="1"/>
  </w:num>
  <w:num w:numId="10" w16cid:durableId="27657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00889"/>
    <w:rsid w:val="00064583"/>
    <w:rsid w:val="000C655F"/>
    <w:rsid w:val="000E7348"/>
    <w:rsid w:val="000F3DA5"/>
    <w:rsid w:val="000F6103"/>
    <w:rsid w:val="000F7F28"/>
    <w:rsid w:val="00132557"/>
    <w:rsid w:val="00132FC5"/>
    <w:rsid w:val="00156F11"/>
    <w:rsid w:val="0018605A"/>
    <w:rsid w:val="00197104"/>
    <w:rsid w:val="001E2E32"/>
    <w:rsid w:val="0020354A"/>
    <w:rsid w:val="002054B9"/>
    <w:rsid w:val="002A2B06"/>
    <w:rsid w:val="00316D23"/>
    <w:rsid w:val="00362C71"/>
    <w:rsid w:val="00366016"/>
    <w:rsid w:val="003959D0"/>
    <w:rsid w:val="00435082"/>
    <w:rsid w:val="00476240"/>
    <w:rsid w:val="004C1AA0"/>
    <w:rsid w:val="005A0C22"/>
    <w:rsid w:val="005B6AF4"/>
    <w:rsid w:val="005D0E17"/>
    <w:rsid w:val="005F1A08"/>
    <w:rsid w:val="00642DC4"/>
    <w:rsid w:val="00647872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7F08B9"/>
    <w:rsid w:val="00802704"/>
    <w:rsid w:val="008542E7"/>
    <w:rsid w:val="008649EF"/>
    <w:rsid w:val="008711E4"/>
    <w:rsid w:val="008B433F"/>
    <w:rsid w:val="008E0926"/>
    <w:rsid w:val="008F35B3"/>
    <w:rsid w:val="009B022E"/>
    <w:rsid w:val="009B4B6E"/>
    <w:rsid w:val="009B50E0"/>
    <w:rsid w:val="009E7087"/>
    <w:rsid w:val="00A6063A"/>
    <w:rsid w:val="00A60903"/>
    <w:rsid w:val="00A81D81"/>
    <w:rsid w:val="00AA53D0"/>
    <w:rsid w:val="00B05CF7"/>
    <w:rsid w:val="00B342A2"/>
    <w:rsid w:val="00B5743B"/>
    <w:rsid w:val="00B82592"/>
    <w:rsid w:val="00C2372F"/>
    <w:rsid w:val="00C41F62"/>
    <w:rsid w:val="00C66987"/>
    <w:rsid w:val="00CC0871"/>
    <w:rsid w:val="00CE040D"/>
    <w:rsid w:val="00CF5853"/>
    <w:rsid w:val="00D56785"/>
    <w:rsid w:val="00D57616"/>
    <w:rsid w:val="00D617CC"/>
    <w:rsid w:val="00D673BF"/>
    <w:rsid w:val="00DA19EE"/>
    <w:rsid w:val="00DC7B26"/>
    <w:rsid w:val="00DE16AC"/>
    <w:rsid w:val="00E121C6"/>
    <w:rsid w:val="00E47320"/>
    <w:rsid w:val="00E758EE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EB59E7F2-7A99-4CE4-AA57-313EF4A0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7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ikrut0nardo</cp:lastModifiedBy>
  <cp:revision>5</cp:revision>
  <cp:lastPrinted>2003-10-21T09:32:00Z</cp:lastPrinted>
  <dcterms:created xsi:type="dcterms:W3CDTF">2020-05-15T15:34:00Z</dcterms:created>
  <dcterms:modified xsi:type="dcterms:W3CDTF">2022-06-01T21:18:00Z</dcterms:modified>
</cp:coreProperties>
</file>