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936" w:lineRule="auto"/>
        <w:ind w:left="0" w:leftChars="0" w:firstLine="130" w:firstLineChars="50"/>
        <w:rPr>
          <w:b/>
          <w:szCs w:val="26"/>
        </w:rPr>
      </w:pPr>
      <w:r>
        <w:rPr>
          <w:b/>
          <w:szCs w:val="26"/>
        </w:rPr>
        <w:t xml:space="preserve">СОДЕРЖАНИЕ </w:t>
      </w:r>
    </w:p>
    <w:p>
      <w:pPr>
        <w:ind w:left="142" w:firstLine="0"/>
        <w:rPr>
          <w:rFonts w:hint="default"/>
          <w:szCs w:val="26"/>
          <w:lang w:val="ru-RU"/>
        </w:rPr>
      </w:pPr>
      <w:r>
        <w:rPr>
          <w:szCs w:val="26"/>
        </w:rPr>
        <w:t>ВВЕДЕНИЕ.............................................................................</w:t>
      </w:r>
      <w:r>
        <w:rPr>
          <w:rFonts w:hint="default"/>
          <w:szCs w:val="26"/>
          <w:lang w:val="ru-RU"/>
        </w:rPr>
        <w:t>..</w:t>
      </w:r>
      <w:r>
        <w:rPr>
          <w:szCs w:val="26"/>
        </w:rPr>
        <w:t>.............</w:t>
      </w:r>
      <w:r>
        <w:rPr>
          <w:rFonts w:hint="default"/>
          <w:szCs w:val="26"/>
          <w:lang w:val="ru-RU"/>
        </w:rPr>
        <w:t>.</w:t>
      </w:r>
      <w:r>
        <w:rPr>
          <w:szCs w:val="26"/>
        </w:rPr>
        <w:t>............................…4  1</w:t>
      </w:r>
      <w:r>
        <w:rPr>
          <w:rFonts w:hint="default"/>
          <w:szCs w:val="26"/>
          <w:lang w:val="ru-RU"/>
        </w:rPr>
        <w:t>.ОПИСАНИЕ МОДЕЛИ АВТОМАТИЗАЦИИ</w:t>
      </w:r>
      <w:r>
        <w:rPr>
          <w:szCs w:val="26"/>
        </w:rPr>
        <w:t>................</w:t>
      </w:r>
      <w:r>
        <w:rPr>
          <w:rFonts w:hint="default"/>
          <w:szCs w:val="26"/>
          <w:lang w:val="ru-RU"/>
        </w:rPr>
        <w:t>.</w:t>
      </w:r>
      <w:r>
        <w:rPr>
          <w:szCs w:val="26"/>
        </w:rPr>
        <w:t>…</w:t>
      </w:r>
      <w:r>
        <w:rPr>
          <w:rFonts w:hint="default"/>
          <w:szCs w:val="26"/>
          <w:lang w:val="en-US"/>
        </w:rPr>
        <w:t>,</w:t>
      </w:r>
      <w:r>
        <w:rPr>
          <w:szCs w:val="26"/>
        </w:rPr>
        <w:t>.......</w:t>
      </w:r>
      <w:r>
        <w:rPr>
          <w:rFonts w:hint="default"/>
          <w:szCs w:val="26"/>
          <w:lang w:val="ru-RU"/>
        </w:rPr>
        <w:t>.</w:t>
      </w:r>
      <w:r>
        <w:rPr>
          <w:szCs w:val="26"/>
        </w:rPr>
        <w:t>.............................</w:t>
      </w:r>
      <w:r>
        <w:rPr>
          <w:rFonts w:hint="default"/>
          <w:szCs w:val="26"/>
        </w:rPr>
        <w:t>…</w:t>
      </w:r>
      <w:r>
        <w:rPr>
          <w:rFonts w:hint="default"/>
          <w:szCs w:val="26"/>
          <w:lang w:val="ru-RU"/>
        </w:rPr>
        <w:t>..6</w:t>
      </w:r>
    </w:p>
    <w:p>
      <w:pPr>
        <w:numPr>
          <w:ilvl w:val="1"/>
          <w:numId w:val="1"/>
        </w:numPr>
        <w:ind w:left="142" w:firstLine="0"/>
        <w:rPr>
          <w:rFonts w:hint="default"/>
          <w:szCs w:val="26"/>
          <w:lang w:val="ru-RU"/>
        </w:rPr>
      </w:pPr>
      <w:r>
        <w:rPr>
          <w:rFonts w:hint="default"/>
          <w:szCs w:val="26"/>
          <w:lang w:val="ru-RU"/>
        </w:rPr>
        <w:t>Организационная модель</w:t>
      </w:r>
      <w:r>
        <w:rPr>
          <w:szCs w:val="26"/>
        </w:rPr>
        <w:t>........</w:t>
      </w:r>
      <w:r>
        <w:rPr>
          <w:rFonts w:hint="default"/>
          <w:szCs w:val="26"/>
          <w:lang w:val="ru-RU"/>
        </w:rPr>
        <w:t>.......…</w:t>
      </w:r>
      <w:r>
        <w:rPr>
          <w:rFonts w:hint="default"/>
          <w:szCs w:val="26"/>
          <w:lang w:val="en-US"/>
        </w:rPr>
        <w:t>.</w:t>
      </w:r>
      <w:r>
        <w:rPr>
          <w:rFonts w:hint="default"/>
          <w:szCs w:val="26"/>
          <w:lang w:val="ru-RU"/>
        </w:rPr>
        <w:t>.</w:t>
      </w:r>
      <w:r>
        <w:rPr>
          <w:rFonts w:hint="default"/>
          <w:szCs w:val="26"/>
          <w:lang w:val="en-US"/>
        </w:rPr>
        <w:t>.</w:t>
      </w:r>
      <w:r>
        <w:rPr>
          <w:rFonts w:hint="default"/>
          <w:szCs w:val="26"/>
          <w:lang w:val="ru-RU"/>
        </w:rPr>
        <w:t>............</w:t>
      </w:r>
      <w:r>
        <w:rPr>
          <w:szCs w:val="26"/>
        </w:rPr>
        <w:t>............</w:t>
      </w:r>
      <w:r>
        <w:rPr>
          <w:rFonts w:hint="default"/>
          <w:szCs w:val="26"/>
          <w:lang w:val="ru-RU"/>
        </w:rPr>
        <w:t>..</w:t>
      </w:r>
      <w:r>
        <w:rPr>
          <w:szCs w:val="26"/>
        </w:rPr>
        <w:t>................</w:t>
      </w:r>
      <w:r>
        <w:rPr>
          <w:rFonts w:hint="default"/>
          <w:szCs w:val="26"/>
          <w:lang w:val="ru-RU"/>
        </w:rPr>
        <w:t>.</w:t>
      </w:r>
      <w:r>
        <w:rPr>
          <w:szCs w:val="26"/>
        </w:rPr>
        <w:t>............................</w:t>
      </w:r>
      <w:r>
        <w:rPr>
          <w:rFonts w:hint="default"/>
          <w:szCs w:val="26"/>
          <w:lang w:val="ru-RU"/>
        </w:rPr>
        <w:t>...6</w:t>
      </w:r>
    </w:p>
    <w:p>
      <w:pPr>
        <w:numPr>
          <w:ilvl w:val="1"/>
          <w:numId w:val="1"/>
        </w:numPr>
        <w:ind w:left="142" w:firstLine="0"/>
        <w:rPr>
          <w:rFonts w:hint="default"/>
          <w:szCs w:val="26"/>
          <w:lang w:val="ru-RU"/>
        </w:rPr>
      </w:pPr>
      <w:r>
        <w:rPr>
          <w:szCs w:val="26"/>
          <w:lang w:val="ru-RU"/>
        </w:rPr>
        <w:t>Функциональная</w:t>
      </w:r>
      <w:r>
        <w:rPr>
          <w:rFonts w:hint="default"/>
          <w:szCs w:val="26"/>
          <w:lang w:val="ru-RU"/>
        </w:rPr>
        <w:t xml:space="preserve"> модель</w:t>
      </w:r>
      <w:r>
        <w:rPr>
          <w:szCs w:val="26"/>
        </w:rPr>
        <w:t>........</w:t>
      </w:r>
      <w:r>
        <w:rPr>
          <w:rFonts w:hint="default"/>
          <w:szCs w:val="26"/>
          <w:lang w:val="ru-RU"/>
        </w:rPr>
        <w:t>.......…</w:t>
      </w:r>
      <w:r>
        <w:rPr>
          <w:rFonts w:hint="default"/>
          <w:szCs w:val="26"/>
          <w:lang w:val="en-US"/>
        </w:rPr>
        <w:t>.</w:t>
      </w:r>
      <w:r>
        <w:rPr>
          <w:rFonts w:hint="default"/>
          <w:szCs w:val="26"/>
          <w:lang w:val="ru-RU"/>
        </w:rPr>
        <w:t>.</w:t>
      </w:r>
      <w:r>
        <w:rPr>
          <w:rFonts w:hint="default"/>
          <w:szCs w:val="26"/>
          <w:lang w:val="en-US"/>
        </w:rPr>
        <w:t>.</w:t>
      </w:r>
      <w:r>
        <w:rPr>
          <w:rFonts w:hint="default"/>
          <w:szCs w:val="26"/>
          <w:lang w:val="ru-RU"/>
        </w:rPr>
        <w:t>............</w:t>
      </w:r>
      <w:r>
        <w:rPr>
          <w:szCs w:val="26"/>
        </w:rPr>
        <w:t>...........</w:t>
      </w:r>
      <w:r>
        <w:rPr>
          <w:rFonts w:hint="default"/>
          <w:szCs w:val="26"/>
          <w:lang w:val="ru-RU"/>
        </w:rPr>
        <w:t>..</w:t>
      </w:r>
      <w:r>
        <w:rPr>
          <w:szCs w:val="26"/>
        </w:rPr>
        <w:t>.................</w:t>
      </w:r>
      <w:r>
        <w:rPr>
          <w:rFonts w:hint="default"/>
          <w:szCs w:val="26"/>
          <w:lang w:val="ru-RU"/>
        </w:rPr>
        <w:t>.</w:t>
      </w:r>
      <w:r>
        <w:rPr>
          <w:szCs w:val="26"/>
        </w:rPr>
        <w:t>............................…</w:t>
      </w:r>
      <w:r>
        <w:rPr>
          <w:rFonts w:hint="default"/>
          <w:szCs w:val="26"/>
          <w:lang w:val="ru-RU"/>
        </w:rPr>
        <w:t>8</w:t>
      </w:r>
      <w:r>
        <w:rPr>
          <w:szCs w:val="26"/>
        </w:rPr>
        <w:t xml:space="preserve"> </w:t>
      </w:r>
    </w:p>
    <w:p>
      <w:pPr>
        <w:numPr>
          <w:ilvl w:val="1"/>
          <w:numId w:val="1"/>
        </w:numPr>
        <w:ind w:left="142" w:firstLine="0"/>
        <w:rPr>
          <w:rFonts w:hint="default"/>
          <w:szCs w:val="26"/>
          <w:lang w:val="ru-RU"/>
        </w:rPr>
      </w:pPr>
      <w:r>
        <w:rPr>
          <w:rFonts w:hint="default"/>
          <w:szCs w:val="26"/>
          <w:lang w:val="ru-RU"/>
        </w:rPr>
        <w:t>Информационная модель</w:t>
      </w:r>
      <w:r>
        <w:rPr>
          <w:szCs w:val="26"/>
        </w:rPr>
        <w:t>........</w:t>
      </w:r>
      <w:r>
        <w:rPr>
          <w:rFonts w:hint="default"/>
          <w:szCs w:val="26"/>
          <w:lang w:val="ru-RU"/>
        </w:rPr>
        <w:t>.......…</w:t>
      </w:r>
      <w:r>
        <w:rPr>
          <w:rFonts w:hint="default"/>
          <w:szCs w:val="26"/>
          <w:lang w:val="en-US"/>
        </w:rPr>
        <w:t>.</w:t>
      </w:r>
      <w:r>
        <w:rPr>
          <w:rFonts w:hint="default"/>
          <w:szCs w:val="26"/>
          <w:lang w:val="ru-RU"/>
        </w:rPr>
        <w:t>.</w:t>
      </w:r>
      <w:r>
        <w:rPr>
          <w:rFonts w:hint="default"/>
          <w:szCs w:val="26"/>
          <w:lang w:val="en-US"/>
        </w:rPr>
        <w:t>.</w:t>
      </w:r>
      <w:r>
        <w:rPr>
          <w:rFonts w:hint="default"/>
          <w:szCs w:val="26"/>
          <w:lang w:val="ru-RU"/>
        </w:rPr>
        <w:t>............</w:t>
      </w:r>
      <w:r>
        <w:rPr>
          <w:szCs w:val="26"/>
        </w:rPr>
        <w:t>........</w:t>
      </w:r>
      <w:r>
        <w:rPr>
          <w:rFonts w:hint="default"/>
          <w:szCs w:val="26"/>
          <w:lang w:val="ru-RU"/>
        </w:rPr>
        <w:t>..</w:t>
      </w:r>
      <w:r>
        <w:rPr>
          <w:szCs w:val="26"/>
        </w:rPr>
        <w:t>....................</w:t>
      </w:r>
      <w:r>
        <w:rPr>
          <w:rFonts w:hint="default"/>
          <w:szCs w:val="26"/>
          <w:lang w:val="ru-RU"/>
        </w:rPr>
        <w:t>.</w:t>
      </w:r>
      <w:r>
        <w:rPr>
          <w:szCs w:val="26"/>
        </w:rPr>
        <w:t>............................</w:t>
      </w:r>
      <w:r>
        <w:rPr>
          <w:rFonts w:hint="default"/>
          <w:szCs w:val="26"/>
          <w:lang w:val="ru-RU"/>
        </w:rPr>
        <w:t>.10</w:t>
      </w:r>
    </w:p>
    <w:p>
      <w:pPr>
        <w:numPr>
          <w:ilvl w:val="1"/>
          <w:numId w:val="1"/>
        </w:numPr>
        <w:ind w:left="142" w:firstLine="0"/>
        <w:rPr>
          <w:rFonts w:hint="default"/>
          <w:szCs w:val="26"/>
          <w:lang w:val="ru-RU"/>
        </w:rPr>
      </w:pPr>
      <w:r>
        <w:rPr>
          <w:sz w:val="26"/>
        </w:rPr>
        <w:t>Модель</w:t>
      </w:r>
      <w:r>
        <w:rPr>
          <w:spacing w:val="-2"/>
          <w:sz w:val="26"/>
        </w:rPr>
        <w:t xml:space="preserve"> </w:t>
      </w:r>
      <w:r>
        <w:rPr>
          <w:sz w:val="26"/>
        </w:rPr>
        <w:t>бизнес-процесса</w:t>
      </w:r>
      <w:r>
        <w:rPr>
          <w:spacing w:val="-1"/>
          <w:sz w:val="26"/>
        </w:rPr>
        <w:t xml:space="preserve"> </w:t>
      </w:r>
      <w:r>
        <w:rPr>
          <w:sz w:val="26"/>
        </w:rPr>
        <w:t>объекта</w:t>
      </w:r>
      <w:r>
        <w:rPr>
          <w:spacing w:val="-1"/>
          <w:sz w:val="26"/>
        </w:rPr>
        <w:t xml:space="preserve"> </w:t>
      </w:r>
      <w:r>
        <w:rPr>
          <w:sz w:val="26"/>
        </w:rPr>
        <w:t>автоматизации</w:t>
      </w:r>
      <w:r>
        <w:rPr>
          <w:szCs w:val="26"/>
        </w:rPr>
        <w:t>.</w:t>
      </w:r>
      <w:r>
        <w:rPr>
          <w:rFonts w:hint="default"/>
          <w:szCs w:val="26"/>
          <w:lang w:val="ru-RU"/>
        </w:rPr>
        <w:t>.</w:t>
      </w:r>
      <w:r>
        <w:rPr>
          <w:szCs w:val="26"/>
        </w:rPr>
        <w:t>.....................</w:t>
      </w:r>
      <w:r>
        <w:rPr>
          <w:rFonts w:hint="default"/>
          <w:szCs w:val="26"/>
          <w:lang w:val="ru-RU"/>
        </w:rPr>
        <w:t>.</w:t>
      </w:r>
      <w:r>
        <w:rPr>
          <w:szCs w:val="26"/>
        </w:rPr>
        <w:t>............................</w:t>
      </w:r>
      <w:r>
        <w:rPr>
          <w:rFonts w:hint="default"/>
          <w:szCs w:val="26"/>
          <w:lang w:val="ru-RU"/>
        </w:rPr>
        <w:t>..17</w:t>
      </w:r>
      <w:r>
        <w:rPr>
          <w:szCs w:val="26"/>
        </w:rPr>
        <w:t xml:space="preserve">  </w:t>
      </w:r>
    </w:p>
    <w:p>
      <w:pPr>
        <w:numPr>
          <w:ilvl w:val="0"/>
          <w:numId w:val="2"/>
        </w:numPr>
        <w:ind w:left="142" w:firstLine="0"/>
        <w:rPr>
          <w:rFonts w:hint="default"/>
          <w:szCs w:val="26"/>
          <w:lang w:val="ru-RU"/>
        </w:rPr>
      </w:pPr>
      <w:r>
        <w:rPr>
          <w:sz w:val="26"/>
        </w:rPr>
        <w:t>РАЗРАБОТКА</w:t>
      </w:r>
      <w:r>
        <w:rPr>
          <w:spacing w:val="-1"/>
          <w:sz w:val="26"/>
        </w:rPr>
        <w:t xml:space="preserve"> </w:t>
      </w:r>
      <w:r>
        <w:rPr>
          <w:sz w:val="26"/>
        </w:rPr>
        <w:t>БАЗЫ</w:t>
      </w:r>
      <w:r>
        <w:rPr>
          <w:spacing w:val="-1"/>
          <w:sz w:val="26"/>
        </w:rPr>
        <w:t xml:space="preserve"> </w:t>
      </w:r>
      <w:r>
        <w:rPr>
          <w:sz w:val="26"/>
        </w:rPr>
        <w:t>ДАННЫХ</w:t>
      </w:r>
      <w:r>
        <w:rPr>
          <w:rFonts w:hint="default"/>
          <w:szCs w:val="26"/>
          <w:lang w:val="ru-RU"/>
        </w:rPr>
        <w:t>....…</w:t>
      </w:r>
      <w:r>
        <w:rPr>
          <w:rFonts w:hint="default"/>
          <w:szCs w:val="26"/>
          <w:lang w:val="en-US"/>
        </w:rPr>
        <w:t>.</w:t>
      </w:r>
      <w:r>
        <w:rPr>
          <w:rFonts w:hint="default"/>
          <w:szCs w:val="26"/>
          <w:lang w:val="ru-RU"/>
        </w:rPr>
        <w:t>.</w:t>
      </w:r>
      <w:r>
        <w:rPr>
          <w:rFonts w:hint="default"/>
          <w:szCs w:val="26"/>
          <w:lang w:val="en-US"/>
        </w:rPr>
        <w:t>.</w:t>
      </w:r>
      <w:r>
        <w:rPr>
          <w:rFonts w:hint="default"/>
          <w:szCs w:val="26"/>
          <w:lang w:val="ru-RU"/>
        </w:rPr>
        <w:t>............</w:t>
      </w:r>
      <w:r>
        <w:rPr>
          <w:szCs w:val="26"/>
        </w:rPr>
        <w:t>............................</w:t>
      </w:r>
      <w:r>
        <w:rPr>
          <w:rFonts w:hint="default"/>
          <w:szCs w:val="26"/>
          <w:lang w:val="ru-RU"/>
        </w:rPr>
        <w:t>.</w:t>
      </w:r>
      <w:r>
        <w:rPr>
          <w:szCs w:val="26"/>
        </w:rPr>
        <w:t>...........................</w:t>
      </w:r>
      <w:r>
        <w:rPr>
          <w:rFonts w:hint="default"/>
          <w:szCs w:val="26"/>
          <w:lang w:val="ru-RU"/>
        </w:rPr>
        <w:t>....18</w:t>
      </w:r>
    </w:p>
    <w:p>
      <w:pPr>
        <w:numPr>
          <w:ilvl w:val="1"/>
          <w:numId w:val="2"/>
        </w:numPr>
        <w:ind w:left="142" w:leftChars="0"/>
        <w:rPr>
          <w:rFonts w:hint="default"/>
          <w:szCs w:val="26"/>
          <w:lang w:val="ru-RU"/>
        </w:rPr>
      </w:pPr>
      <w:r>
        <w:rPr>
          <w:sz w:val="26"/>
        </w:rPr>
        <w:t>Концептуальная</w:t>
      </w:r>
      <w:r>
        <w:rPr>
          <w:spacing w:val="1"/>
          <w:sz w:val="26"/>
        </w:rPr>
        <w:t xml:space="preserve"> </w:t>
      </w:r>
      <w:r>
        <w:rPr>
          <w:sz w:val="26"/>
        </w:rPr>
        <w:t>модель</w:t>
      </w:r>
      <w:r>
        <w:rPr>
          <w:rFonts w:hint="default"/>
          <w:szCs w:val="26"/>
          <w:lang w:val="ru-RU"/>
        </w:rPr>
        <w:t>................................................................................................18</w:t>
      </w:r>
    </w:p>
    <w:p>
      <w:pPr>
        <w:numPr>
          <w:ilvl w:val="1"/>
          <w:numId w:val="2"/>
        </w:numPr>
        <w:ind w:left="142" w:leftChars="0"/>
        <w:rPr>
          <w:rFonts w:hint="default"/>
          <w:szCs w:val="26"/>
          <w:lang w:val="en-US"/>
        </w:rPr>
      </w:pPr>
      <w:r>
        <w:rPr>
          <w:sz w:val="26"/>
        </w:rPr>
        <w:t>Логическая</w:t>
      </w:r>
      <w:r>
        <w:rPr>
          <w:spacing w:val="-1"/>
          <w:sz w:val="26"/>
        </w:rPr>
        <w:t xml:space="preserve"> </w:t>
      </w:r>
      <w:r>
        <w:rPr>
          <w:sz w:val="26"/>
        </w:rPr>
        <w:t>модель</w:t>
      </w:r>
      <w:r>
        <w:rPr>
          <w:rFonts w:hint="default"/>
          <w:szCs w:val="26"/>
          <w:lang w:val="ru-RU"/>
        </w:rPr>
        <w:t>..............................................................................................…......21</w:t>
      </w:r>
    </w:p>
    <w:p>
      <w:pPr>
        <w:numPr>
          <w:ilvl w:val="1"/>
          <w:numId w:val="2"/>
        </w:numPr>
        <w:ind w:left="142" w:leftChars="0"/>
        <w:rPr>
          <w:rFonts w:hint="default"/>
          <w:szCs w:val="26"/>
          <w:lang w:val="en-US"/>
        </w:rPr>
      </w:pPr>
      <w:r>
        <w:rPr>
          <w:sz w:val="26"/>
        </w:rPr>
        <w:t>Физическая</w:t>
      </w:r>
      <w:r>
        <w:rPr>
          <w:spacing w:val="-1"/>
          <w:sz w:val="26"/>
        </w:rPr>
        <w:t xml:space="preserve"> </w:t>
      </w:r>
      <w:r>
        <w:rPr>
          <w:sz w:val="26"/>
        </w:rPr>
        <w:t>модель</w:t>
      </w:r>
      <w:r>
        <w:rPr>
          <w:rFonts w:hint="default"/>
          <w:sz w:val="26"/>
          <w:lang w:val="ru-RU"/>
        </w:rPr>
        <w:t>........................................................................................................22</w:t>
      </w:r>
    </w:p>
    <w:p>
      <w:pPr>
        <w:numPr>
          <w:ilvl w:val="0"/>
          <w:numId w:val="0"/>
        </w:numPr>
        <w:ind w:left="142" w:leftChars="0"/>
        <w:rPr>
          <w:rFonts w:hint="default"/>
          <w:szCs w:val="26"/>
          <w:lang w:val="ru-RU"/>
        </w:rPr>
      </w:pPr>
      <w:r>
        <w:rPr>
          <w:szCs w:val="26"/>
        </w:rPr>
        <w:t>ЗАКЛЮЧЕНИЕ...................................................................................................................</w:t>
      </w:r>
      <w:r>
        <w:rPr>
          <w:rFonts w:hint="default"/>
          <w:szCs w:val="26"/>
          <w:lang w:val="ru-RU"/>
        </w:rPr>
        <w:t>..28</w:t>
      </w:r>
    </w:p>
    <w:p>
      <w:pPr>
        <w:ind w:left="142" w:firstLine="0"/>
        <w:rPr>
          <w:rFonts w:hint="default"/>
          <w:szCs w:val="26"/>
          <w:lang w:val="ru-RU"/>
        </w:rPr>
      </w:pPr>
      <w:r>
        <w:rPr>
          <w:szCs w:val="26"/>
        </w:rPr>
        <w:t>СПИСОК ИСПОЛЬЗОВАННЫХ ИСТОЧНИКОВ…....................................................</w:t>
      </w:r>
      <w:r>
        <w:rPr>
          <w:rFonts w:hint="default"/>
          <w:szCs w:val="26"/>
        </w:rPr>
        <w:t>.</w:t>
      </w:r>
      <w:r>
        <w:rPr>
          <w:szCs w:val="26"/>
        </w:rPr>
        <w:t>.</w:t>
      </w:r>
      <w:r>
        <w:rPr>
          <w:rFonts w:hint="default"/>
          <w:szCs w:val="26"/>
          <w:lang w:val="ru-RU"/>
        </w:rPr>
        <w:t>.29</w:t>
      </w:r>
    </w:p>
    <w:p>
      <w:pPr>
        <w:pStyle w:val="39"/>
        <w:tabs>
          <w:tab w:val="right" w:leader="dot" w:pos="10093"/>
        </w:tabs>
        <w:spacing w:before="61"/>
        <w:ind w:left="0" w:leftChars="0" w:firstLine="130" w:firstLineChars="50"/>
        <w:rPr>
          <w:rFonts w:hint="default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</w:rPr>
        <w:t>СПИСОК</w:t>
      </w:r>
      <w:r>
        <w:rPr>
          <w:rFonts w:hint="default" w:ascii="Times New Roman" w:hAnsi="Times New Roman" w:cs="Times New Roman"/>
          <w:spacing w:val="-2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СОКРАЩЕНИ</w:t>
      </w:r>
      <w:r>
        <w:rPr>
          <w:rFonts w:hint="default" w:ascii="Times New Roman" w:hAnsi="Times New Roman" w:cs="Times New Roman"/>
          <w:sz w:val="26"/>
          <w:lang w:val="ru-RU"/>
        </w:rPr>
        <w:t>Й..................................................................................................30</w:t>
      </w:r>
    </w:p>
    <w:p>
      <w:pPr>
        <w:ind w:left="0" w:leftChars="0" w:firstLine="130" w:firstLineChars="50"/>
        <w:rPr>
          <w:spacing w:val="1"/>
          <w:sz w:val="26"/>
        </w:rPr>
      </w:pPr>
      <w:r>
        <w:rPr>
          <w:sz w:val="26"/>
        </w:rPr>
        <w:t>ПРИЛОЖЕНИЕ А НАБОР ТЕСТОВЫХ ЗАДАНИЙ ДЛЯ ПРОВЕРКИ</w:t>
      </w:r>
      <w:r>
        <w:rPr>
          <w:spacing w:val="1"/>
          <w:sz w:val="26"/>
        </w:rPr>
        <w:t xml:space="preserve"> </w:t>
      </w:r>
    </w:p>
    <w:p>
      <w:pPr>
        <w:ind w:left="0" w:leftChars="0" w:firstLine="130" w:firstLineChars="50"/>
        <w:rPr>
          <w:szCs w:val="26"/>
        </w:rPr>
      </w:pPr>
      <w:r>
        <w:rPr>
          <w:sz w:val="26"/>
        </w:rPr>
        <w:t>ПРИЛОЖЕНИЕ</w:t>
      </w:r>
      <w:r>
        <w:rPr>
          <w:spacing w:val="-2"/>
          <w:sz w:val="26"/>
        </w:rPr>
        <w:t xml:space="preserve"> </w:t>
      </w:r>
      <w:r>
        <w:rPr>
          <w:sz w:val="26"/>
        </w:rPr>
        <w:t>Б</w:t>
      </w:r>
      <w:r>
        <w:rPr>
          <w:spacing w:val="-6"/>
          <w:sz w:val="26"/>
        </w:rPr>
        <w:t xml:space="preserve"> </w:t>
      </w:r>
      <w:r>
        <w:rPr>
          <w:sz w:val="26"/>
        </w:rPr>
        <w:t>РЕЗУЛЬТАТЫ</w:t>
      </w:r>
      <w:r>
        <w:rPr>
          <w:spacing w:val="-5"/>
          <w:sz w:val="26"/>
        </w:rPr>
        <w:t xml:space="preserve"> </w:t>
      </w:r>
      <w:r>
        <w:rPr>
          <w:sz w:val="26"/>
        </w:rPr>
        <w:t>СОЗДАНИЯ,</w:t>
      </w:r>
      <w:r>
        <w:rPr>
          <w:spacing w:val="-6"/>
          <w:sz w:val="26"/>
        </w:rPr>
        <w:t xml:space="preserve"> </w:t>
      </w:r>
      <w:r>
        <w:rPr>
          <w:sz w:val="26"/>
        </w:rPr>
        <w:t>ЗАГРУЗКИ</w:t>
      </w:r>
      <w:r>
        <w:rPr>
          <w:spacing w:val="-5"/>
          <w:sz w:val="26"/>
        </w:rPr>
        <w:t xml:space="preserve"> </w:t>
      </w:r>
      <w:r>
        <w:rPr>
          <w:sz w:val="26"/>
        </w:rPr>
        <w:t>И</w:t>
      </w:r>
      <w:r>
        <w:rPr>
          <w:spacing w:val="-4"/>
          <w:sz w:val="26"/>
        </w:rPr>
        <w:t xml:space="preserve"> </w:t>
      </w:r>
      <w:r>
        <w:rPr>
          <w:sz w:val="26"/>
        </w:rPr>
        <w:t>ПРОВЕРКИ</w:t>
      </w:r>
      <w:r>
        <w:rPr>
          <w:spacing w:val="-6"/>
          <w:sz w:val="26"/>
        </w:rPr>
        <w:t xml:space="preserve"> </w:t>
      </w:r>
      <w:r>
        <w:rPr>
          <w:sz w:val="26"/>
        </w:rPr>
        <w:t>БД</w:t>
      </w:r>
    </w:p>
    <w:p>
      <w:pPr>
        <w:pStyle w:val="2"/>
        <w:spacing w:after="0" w:line="936" w:lineRule="auto"/>
        <w:jc w:val="both"/>
        <w:rPr>
          <w:sz w:val="26"/>
          <w:szCs w:val="26"/>
        </w:rPr>
      </w:pPr>
      <w:r>
        <w:rPr>
          <w:sz w:val="26"/>
          <w:szCs w:val="26"/>
        </w:rPr>
        <w:t>Введение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Базы данных являются основополагающим инструментом при создании  5разного рода приложений, как десктопных, так и веб. Грамотно организованная база данных позволяет разработчику легче осуществлять запросы к БД и работать с получаемыми данными из неё, что позволит ускорить разработку конечного продукта.</w:t>
      </w:r>
    </w:p>
    <w:p/>
    <w:p>
      <w:r>
        <w:t>Цель</w:t>
      </w:r>
      <w:r>
        <w:rPr>
          <w:lang w:val="ru-RU"/>
        </w:rPr>
        <w:t>ю</w:t>
      </w:r>
      <w:r>
        <w:rPr>
          <w:rFonts w:hint="default"/>
          <w:lang w:val="ru-RU"/>
        </w:rPr>
        <w:t xml:space="preserve"> курсовой работы является</w:t>
      </w:r>
      <w:r>
        <w:t xml:space="preserve"> </w:t>
      </w:r>
      <w:r>
        <w:rPr>
          <w:lang w:val="ru-RU"/>
        </w:rPr>
        <w:t>проектирование</w:t>
      </w:r>
      <w:r>
        <w:t xml:space="preserve"> баз</w:t>
      </w:r>
      <w:r>
        <w:rPr>
          <w:lang w:val="ru-RU"/>
        </w:rPr>
        <w:t>ы</w:t>
      </w:r>
      <w:r>
        <w:t xml:space="preserve"> данных для обеспечения хранения данных при решении задачи «Реализация» информационной системы «</w:t>
      </w:r>
      <w:r>
        <w:rPr>
          <w:lang w:val="ru-RU"/>
        </w:rPr>
        <w:t>Оптовая</w:t>
      </w:r>
      <w:r>
        <w:rPr>
          <w:rFonts w:hint="default"/>
          <w:lang w:val="ru-RU"/>
        </w:rPr>
        <w:t xml:space="preserve"> база</w:t>
      </w:r>
      <w:r>
        <w:t xml:space="preserve">». Проектирование баз данных — </w:t>
      </w:r>
      <w:r>
        <w:rPr>
          <w:lang w:val="ru-RU"/>
        </w:rPr>
        <w:t>это</w:t>
      </w:r>
      <w:r>
        <w:rPr>
          <w:rFonts w:hint="default"/>
          <w:lang w:val="ru-RU"/>
        </w:rPr>
        <w:t xml:space="preserve"> </w:t>
      </w:r>
      <w:r>
        <w:t>процесс создания схемы базы данных и определения необходимых ограничений целостности. Для проектирования базы данных нужно сначала построить модель проектируемой системы.</w:t>
      </w:r>
    </w:p>
    <w:p/>
    <w:p>
      <w:r>
        <w:t>Задач</w:t>
      </w:r>
      <w:r>
        <w:rPr>
          <w:lang w:val="ru-RU"/>
        </w:rPr>
        <w:t>ей</w:t>
      </w:r>
      <w:r>
        <w:rPr>
          <w:rFonts w:hint="default"/>
          <w:lang w:val="ru-RU"/>
        </w:rPr>
        <w:t xml:space="preserve"> же будет</w:t>
      </w:r>
      <w:r>
        <w:t xml:space="preserve"> разработ</w:t>
      </w:r>
      <w:r>
        <w:rPr>
          <w:lang w:val="ru-RU"/>
        </w:rPr>
        <w:t>ка</w:t>
      </w:r>
      <w:r>
        <w:t xml:space="preserve"> модели организации для объекта автоматизации.</w:t>
      </w:r>
    </w:p>
    <w:p>
      <w:r>
        <w:t>Модель базы данных – это тип модели данных, которая определяет логическую структуру базы данных и в корне определяет, каким образом данные могут храниться, организовываться и обрабатываться. Самым популярным примером модели базы данных является реляционная модель, которая использует табличный формат.</w:t>
      </w:r>
    </w:p>
    <w:p>
      <w:r>
        <w:t>Модель деятельности компании – наиболее важная часть организационной модели, которая показывает процесс создания ценности в компании для всех заинтересованных сторон. В модели деятельности компании обычно выделяют следующие уровни: верхний (системный), средний (функциональный) и нижний (операционный). Таким образом, чтобы создать автоматизированную систему и базу данных, необходимо разработать модель, корректно описывающую данный объект автоматизации.</w:t>
      </w:r>
    </w:p>
    <w:p>
      <w:r>
        <w:t>Объект автоматизации (ОА) – комплекс задач по поставкам, приему, хранению и реализации фармацевтической продукции.</w:t>
      </w:r>
    </w:p>
    <w:p>
      <w:r>
        <w:rPr>
          <w:lang w:val="ru-RU"/>
        </w:rPr>
        <w:t>Разработка</w:t>
      </w:r>
      <w:r>
        <w:t xml:space="preserve"> модели организации</w:t>
      </w:r>
      <w:r>
        <w:rPr>
          <w:rFonts w:hint="default"/>
          <w:lang w:val="ru-RU"/>
        </w:rPr>
        <w:t xml:space="preserve"> </w:t>
      </w:r>
      <w:r>
        <w:t xml:space="preserve">(организационную, функциональную, информационную и бизнес-процессов) </w:t>
      </w:r>
      <w:r>
        <w:rPr>
          <w:lang w:val="ru-RU"/>
        </w:rPr>
        <w:t>будет</w:t>
      </w:r>
      <w:r>
        <w:rPr>
          <w:rFonts w:hint="default"/>
          <w:lang w:val="ru-RU"/>
        </w:rPr>
        <w:t xml:space="preserve"> производиться</w:t>
      </w:r>
      <w:r>
        <w:t xml:space="preserve"> с помощью методологии ARIS.</w:t>
      </w:r>
    </w:p>
    <w:p>
      <w:r>
        <w:t xml:space="preserve">ARIS (Architecture of Integrated Information Systems) — </w:t>
      </w:r>
      <w:r>
        <w:rPr>
          <w:lang w:val="ru-RU"/>
        </w:rPr>
        <w:t>это</w:t>
      </w:r>
      <w:r>
        <w:rPr>
          <w:rFonts w:hint="default"/>
          <w:lang w:val="ru-RU"/>
        </w:rPr>
        <w:t xml:space="preserve"> </w:t>
      </w:r>
      <w:r>
        <w:t>методология для моделирования бизнес-процессов организаций. Любая организация в методологии ARIS рассматривается с пяти точек зрения: организационной, функциональной, обрабатываемых данных, структуры бизнес-процессов, продуктов и услуг. Каждая точка зрения представляет собой модель.</w:t>
      </w:r>
    </w:p>
    <w:p>
      <w:pPr>
        <w:rPr>
          <w:color w:val="000000"/>
          <w:sz w:val="26"/>
          <w:szCs w:val="26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результате будет</w:t>
      </w:r>
      <w:r>
        <w:t xml:space="preserve"> спроектирована база данных для выбранного объекта автоматизации с возможностью формирования, ведения и документирования справочников, а также отч</w:t>
      </w:r>
      <w:r>
        <w:rPr>
          <w:lang w:val="ru-RU"/>
        </w:rPr>
        <w:t>ё</w:t>
      </w:r>
      <w:r>
        <w:t>тных документов.</w:t>
      </w: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ind w:left="0" w:leftChars="0" w:firstLine="0" w:firstLineChars="0"/>
        <w:rPr>
          <w:szCs w:val="26"/>
        </w:rPr>
      </w:pPr>
    </w:p>
    <w:p>
      <w:pPr>
        <w:pStyle w:val="31"/>
        <w:numPr>
          <w:ilvl w:val="0"/>
          <w:numId w:val="0"/>
        </w:numPr>
        <w:spacing w:before="240" w:line="624" w:lineRule="auto"/>
        <w:ind w:left="851" w:leftChars="0"/>
        <w:jc w:val="left"/>
        <w:rPr>
          <w:b/>
          <w:szCs w:val="26"/>
        </w:rPr>
      </w:pPr>
      <w:r>
        <w:rPr>
          <w:rFonts w:hint="default" w:eastAsia="SimSun"/>
          <w:b/>
          <w:bCs/>
          <w:color w:val="000000"/>
          <w:szCs w:val="26"/>
          <w:lang w:val="ru-RU"/>
        </w:rPr>
        <w:t xml:space="preserve">1 </w:t>
      </w:r>
      <w:r>
        <w:rPr>
          <w:rFonts w:eastAsia="SimSun"/>
          <w:b/>
          <w:bCs/>
          <w:color w:val="000000"/>
          <w:szCs w:val="26"/>
          <w:lang w:val="ru-RU"/>
        </w:rPr>
        <w:t>ОПИСАНИЕ</w:t>
      </w:r>
      <w:r>
        <w:rPr>
          <w:rFonts w:hint="default" w:eastAsia="SimSun"/>
          <w:b/>
          <w:bCs/>
          <w:color w:val="000000"/>
          <w:szCs w:val="26"/>
          <w:lang w:val="ru-RU"/>
        </w:rPr>
        <w:t xml:space="preserve"> МОДЕЛИ АВТОМАТИЗАЦИИ</w:t>
      </w:r>
    </w:p>
    <w:p>
      <w:pPr>
        <w:pStyle w:val="31"/>
        <w:numPr>
          <w:ilvl w:val="0"/>
          <w:numId w:val="0"/>
        </w:numPr>
        <w:spacing w:before="240" w:line="624" w:lineRule="auto"/>
        <w:ind w:left="851" w:leftChars="0"/>
        <w:jc w:val="left"/>
        <w:rPr>
          <w:rFonts w:hint="default"/>
          <w:b/>
          <w:szCs w:val="26"/>
          <w:lang w:val="ru-RU"/>
        </w:rPr>
      </w:pPr>
      <w:r>
        <w:rPr>
          <w:rFonts w:hint="default"/>
          <w:b/>
          <w:szCs w:val="26"/>
          <w:lang w:val="ru-RU"/>
        </w:rPr>
        <w:t>1.1 Организационная модель</w:t>
      </w:r>
    </w:p>
    <w:p>
      <w:r>
        <w:t>Организационная структура предприятия – состав, взаимодействие, соподчиненность, а также распределение работы по подразделениям и управленческим органам, между которыми формируются определенные отношения, связанные с реализацией властных полномочий, потоков распоряжений и информации.</w:t>
      </w:r>
    </w:p>
    <w:p>
      <w:r>
        <w:t>Структура предприятия устанавливается исходя из объема и содержания задач, решаемых предприятием, направленности и интенсивности сложившихся на предприятии информационных и документационных потоков, а также принимая во внимание организационные и материальные возможности.</w:t>
      </w:r>
    </w:p>
    <w:p>
      <w:r>
        <w:t>Организационная модель ОА «</w:t>
      </w:r>
      <w:r>
        <w:rPr>
          <w:lang w:val="ru-RU"/>
        </w:rPr>
        <w:t>Реализация</w:t>
      </w:r>
      <w:r>
        <w:t>» для ИС «</w:t>
      </w:r>
      <w:r>
        <w:rPr>
          <w:lang w:val="ru-RU"/>
        </w:rPr>
        <w:t>Оптовая</w:t>
      </w:r>
      <w:r>
        <w:rPr>
          <w:rFonts w:hint="default"/>
          <w:lang w:val="ru-RU"/>
        </w:rPr>
        <w:t xml:space="preserve"> база</w:t>
      </w:r>
      <w:r>
        <w:t>» представлена органограммой «</w:t>
      </w:r>
      <w:r>
        <w:rPr>
          <w:lang w:val="ru-RU"/>
        </w:rPr>
        <w:t>Оптовая</w:t>
      </w:r>
      <w:r>
        <w:rPr>
          <w:rFonts w:hint="default"/>
          <w:lang w:val="ru-RU"/>
        </w:rPr>
        <w:t xml:space="preserve"> база</w:t>
      </w:r>
      <w:r>
        <w:t>» (рисунок 1.1) и таблицей «Каталог организационных единиц» (таблица 1.1).</w:t>
      </w:r>
    </w:p>
    <w:p>
      <w:pPr>
        <w:pStyle w:val="34"/>
        <w:jc w:val="both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4430395" cy="5191760"/>
            <wp:effectExtent l="0" t="0" r="4445" b="508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 – Органограмма ОА «</w:t>
      </w:r>
      <w:r>
        <w:rPr>
          <w:rFonts w:ascii="Times New Roman" w:hAnsi="Times New Roman" w:cs="Times New Roman"/>
          <w:sz w:val="26"/>
          <w:szCs w:val="26"/>
          <w:lang w:val="ru-RU"/>
        </w:rPr>
        <w:t>Оптовая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база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1.1 - Каталог организационных единиц</w:t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7"/>
        <w:tblW w:w="504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282"/>
        <w:gridCol w:w="18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№</w:t>
            </w:r>
            <w:r>
              <w:rPr>
                <w:rFonts w:hint="default"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п/п</w:t>
            </w:r>
          </w:p>
        </w:tc>
        <w:tc>
          <w:tcPr>
            <w:tcW w:w="22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организационной единицы</w:t>
            </w:r>
          </w:p>
        </w:tc>
        <w:tc>
          <w:tcPr>
            <w:tcW w:w="1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Расшифровка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Оптовая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 база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  <w:jc w:val="center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-кассир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атериально-ответственное лицо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, кассир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  <w:jc w:val="center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Водитель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Работник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, оказывающий услуги по доставке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  <w:jc w:val="center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Фасовщик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Работник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, оказывающий услуги по фасовке  продукта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  <w:jc w:val="center"/>
        </w:trPr>
        <w:tc>
          <w:tcPr>
            <w:tcW w:w="90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Разнорабочий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Работник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, оказывающий услуги разного рода деятельности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  <w:jc w:val="center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6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Охранник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Работник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, оказывающий услуги по охране склада</w:t>
            </w:r>
          </w:p>
        </w:tc>
      </w:tr>
    </w:tbl>
    <w:p>
      <w:pPr>
        <w:spacing w:line="0" w:lineRule="atLeast"/>
        <w:ind w:left="-567" w:firstLine="709"/>
        <w:rPr>
          <w:rFonts w:ascii="Times New Roman" w:hAnsi="Times New Roman" w:cs="Times New Roman"/>
          <w:sz w:val="26"/>
          <w:szCs w:val="26"/>
        </w:rPr>
      </w:pPr>
    </w:p>
    <w:p/>
    <w:p>
      <w:pPr>
        <w:pStyle w:val="31"/>
        <w:numPr>
          <w:ilvl w:val="0"/>
          <w:numId w:val="0"/>
        </w:numPr>
        <w:spacing w:before="240" w:line="624" w:lineRule="auto"/>
        <w:ind w:left="851" w:leftChars="0"/>
        <w:jc w:val="left"/>
        <w:rPr>
          <w:rFonts w:hint="default"/>
          <w:b/>
          <w:szCs w:val="26"/>
          <w:lang w:val="ru-RU"/>
        </w:rPr>
      </w:pPr>
    </w:p>
    <w:p>
      <w:pPr>
        <w:pStyle w:val="31"/>
        <w:numPr>
          <w:ilvl w:val="0"/>
          <w:numId w:val="0"/>
        </w:numPr>
        <w:spacing w:before="240" w:line="624" w:lineRule="auto"/>
        <w:contextualSpacing/>
        <w:jc w:val="left"/>
        <w:rPr>
          <w:rFonts w:eastAsia="SimSun"/>
          <w:b/>
          <w:bCs/>
          <w:color w:val="000000"/>
          <w:szCs w:val="26"/>
        </w:rPr>
      </w:pPr>
    </w:p>
    <w:p>
      <w:pPr>
        <w:pStyle w:val="31"/>
        <w:numPr>
          <w:ilvl w:val="0"/>
          <w:numId w:val="0"/>
        </w:numPr>
        <w:spacing w:before="240" w:line="624" w:lineRule="auto"/>
        <w:contextualSpacing/>
        <w:jc w:val="left"/>
        <w:rPr>
          <w:rFonts w:eastAsia="SimSun"/>
          <w:b/>
          <w:bCs/>
          <w:color w:val="000000"/>
          <w:szCs w:val="26"/>
        </w:rPr>
      </w:pPr>
    </w:p>
    <w:p>
      <w:pPr>
        <w:pStyle w:val="31"/>
        <w:numPr>
          <w:ilvl w:val="0"/>
          <w:numId w:val="0"/>
        </w:numPr>
        <w:spacing w:before="240" w:line="624" w:lineRule="auto"/>
        <w:contextualSpacing/>
        <w:jc w:val="left"/>
        <w:rPr>
          <w:rFonts w:eastAsia="SimSun"/>
          <w:b/>
          <w:bCs/>
          <w:color w:val="000000"/>
          <w:szCs w:val="26"/>
        </w:rPr>
      </w:pPr>
    </w:p>
    <w:p>
      <w:pPr>
        <w:pStyle w:val="31"/>
        <w:numPr>
          <w:ilvl w:val="0"/>
          <w:numId w:val="0"/>
        </w:numPr>
        <w:spacing w:before="240" w:line="624" w:lineRule="auto"/>
        <w:contextualSpacing/>
        <w:jc w:val="left"/>
        <w:rPr>
          <w:rFonts w:eastAsia="SimSun"/>
          <w:b/>
          <w:bCs/>
          <w:color w:val="000000"/>
          <w:szCs w:val="26"/>
        </w:rPr>
      </w:pPr>
    </w:p>
    <w:p>
      <w:pPr>
        <w:pStyle w:val="31"/>
        <w:numPr>
          <w:ilvl w:val="0"/>
          <w:numId w:val="0"/>
        </w:numPr>
        <w:spacing w:before="240" w:line="624" w:lineRule="auto"/>
        <w:contextualSpacing/>
        <w:jc w:val="left"/>
        <w:rPr>
          <w:rFonts w:eastAsia="SimSun"/>
          <w:b/>
          <w:bCs/>
          <w:color w:val="000000"/>
          <w:szCs w:val="26"/>
        </w:rPr>
      </w:pPr>
    </w:p>
    <w:p>
      <w:pPr>
        <w:pStyle w:val="31"/>
        <w:numPr>
          <w:ilvl w:val="0"/>
          <w:numId w:val="0"/>
        </w:numPr>
        <w:spacing w:before="240" w:line="624" w:lineRule="auto"/>
        <w:ind w:left="851" w:leftChars="0"/>
        <w:jc w:val="left"/>
        <w:rPr>
          <w:rFonts w:hint="default"/>
          <w:b/>
          <w:szCs w:val="26"/>
          <w:lang w:val="ru-RU"/>
        </w:rPr>
      </w:pPr>
      <w:r>
        <w:rPr>
          <w:rFonts w:hint="default"/>
          <w:b/>
          <w:szCs w:val="26"/>
          <w:lang w:val="ru-RU"/>
        </w:rPr>
        <w:t>1.2 Функциональная модель</w:t>
      </w:r>
    </w:p>
    <w:p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Функциональная модель объекта автоматизации - описание его на языке выполняемых функций и их отношений. Функциональная структура - структура, элементами которой являются функции, реализуемые подразделениями предприятия, а отношениями являются связи, обеспечивающие передачу между элементами предметов труда. Функция – это предметно-ориентированное задание или действие, в результате которой выполняется одна или несколько целей, стоящих перед компанией. В общем случае все функции предприятия можно разделить на следующие группы:</w:t>
      </w:r>
    </w:p>
    <w:p>
      <w:pPr>
        <w:pStyle w:val="31"/>
        <w:widowControl w:val="0"/>
        <w:numPr>
          <w:ilvl w:val="0"/>
          <w:numId w:val="3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производством</w:t>
      </w:r>
    </w:p>
    <w:p>
      <w:pPr>
        <w:pStyle w:val="31"/>
        <w:widowControl w:val="0"/>
        <w:numPr>
          <w:ilvl w:val="0"/>
          <w:numId w:val="3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персоналом</w:t>
      </w:r>
    </w:p>
    <w:p>
      <w:pPr>
        <w:pStyle w:val="31"/>
        <w:widowControl w:val="0"/>
        <w:numPr>
          <w:ilvl w:val="0"/>
          <w:numId w:val="3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материальными потоками</w:t>
      </w:r>
    </w:p>
    <w:p>
      <w:pPr>
        <w:pStyle w:val="31"/>
        <w:widowControl w:val="0"/>
        <w:numPr>
          <w:ilvl w:val="0"/>
          <w:numId w:val="3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Бухгалтерский и финансовый учет</w:t>
      </w:r>
    </w:p>
    <w:p>
      <w:pPr>
        <w:pStyle w:val="31"/>
        <w:widowControl w:val="0"/>
        <w:numPr>
          <w:ilvl w:val="0"/>
          <w:numId w:val="3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Стратегический анализ и управление</w:t>
      </w:r>
    </w:p>
    <w:p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Функциональная модель ОА «</w:t>
      </w:r>
      <w:r>
        <w:rPr>
          <w:rFonts w:ascii="Times New Roman" w:hAnsi="Times New Roman" w:cs="Times New Roman"/>
          <w:sz w:val="26"/>
          <w:szCs w:val="26"/>
          <w:lang w:val="ru-RU"/>
        </w:rPr>
        <w:t>Оптовая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база</w:t>
      </w:r>
      <w:r>
        <w:rPr>
          <w:rFonts w:ascii="Times New Roman" w:hAnsi="Times New Roman" w:cs="Times New Roman"/>
          <w:sz w:val="26"/>
          <w:szCs w:val="26"/>
        </w:rPr>
        <w:t xml:space="preserve">» представлена на рисунке 1.2 «Функциональное дерево ОА» с использованием нотации </w:t>
      </w:r>
      <w:r>
        <w:rPr>
          <w:rFonts w:ascii="Times New Roman" w:hAnsi="Times New Roman" w:cs="Times New Roman"/>
          <w:sz w:val="26"/>
          <w:szCs w:val="26"/>
          <w:lang w:val="en-US"/>
        </w:rPr>
        <w:t>Process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landscape</w:t>
      </w:r>
      <w:r>
        <w:rPr>
          <w:rFonts w:ascii="Times New Roman" w:hAnsi="Times New Roman" w:cs="Times New Roman"/>
          <w:sz w:val="26"/>
          <w:szCs w:val="26"/>
        </w:rPr>
        <w:t xml:space="preserve"> методологии ARIS, а также таблицей «Каталог функций» (таблица 1.2).</w:t>
      </w:r>
    </w:p>
    <w:p>
      <w:pPr>
        <w:pStyle w:val="34"/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923280" cy="5205095"/>
            <wp:effectExtent l="0" t="0" r="5080" b="698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520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1.2 – Функциональное дерево ОА «</w:t>
      </w:r>
      <w:r>
        <w:rPr>
          <w:rFonts w:ascii="Times New Roman" w:hAnsi="Times New Roman" w:cs="Times New Roman"/>
          <w:sz w:val="26"/>
          <w:szCs w:val="26"/>
          <w:lang w:val="ru-RU"/>
        </w:rPr>
        <w:t>Оптовая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база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1.2 - Каталог функций</w:t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7"/>
        <w:tblW w:w="532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2575"/>
        <w:gridCol w:w="2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№</w:t>
            </w:r>
            <w:r>
              <w:rPr>
                <w:rFonts w:hint="default"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п/п</w:t>
            </w:r>
          </w:p>
        </w:tc>
        <w:tc>
          <w:tcPr>
            <w:tcW w:w="19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функции</w:t>
            </w:r>
          </w:p>
        </w:tc>
        <w:tc>
          <w:tcPr>
            <w:tcW w:w="2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Организационный элемент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Вспомогательное</w:t>
            </w: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производство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, кассир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1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Оказание услуг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, кассир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1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и выдача документов об оказании услуг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, кассир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1.2.1</w:t>
            </w:r>
          </w:p>
        </w:tc>
        <w:tc>
          <w:tcPr>
            <w:tcW w:w="1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Выдача чека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, кассир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1.2.2</w:t>
            </w:r>
          </w:p>
        </w:tc>
        <w:tc>
          <w:tcPr>
            <w:tcW w:w="1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документа об оказании услуг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, кассир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1.2.3</w:t>
            </w:r>
          </w:p>
        </w:tc>
        <w:tc>
          <w:tcPr>
            <w:tcW w:w="1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журнала об оказании услуг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, кассир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Основное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 производство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Разнорабочий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, фасовщик, охранник, водитель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1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Предреализация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 товара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Фасовщик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1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Хранение и инвентаризация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 товара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Охранник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, разнорабочий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1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Утилизация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 отходов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Разнорабочий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2.4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Переработка отходов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Разнорабочий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2.5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Доставка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 на дом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Водитель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аналитической отчетности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, кассир</w:t>
            </w:r>
          </w:p>
        </w:tc>
      </w:tr>
    </w:tbl>
    <w:p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>
      <w:pPr>
        <w:pStyle w:val="31"/>
        <w:numPr>
          <w:ilvl w:val="0"/>
          <w:numId w:val="0"/>
        </w:numPr>
        <w:spacing w:before="240" w:line="624" w:lineRule="auto"/>
        <w:ind w:left="851" w:leftChars="0"/>
        <w:jc w:val="left"/>
        <w:rPr>
          <w:rFonts w:hint="default"/>
          <w:b/>
          <w:szCs w:val="26"/>
          <w:lang w:val="ru-RU"/>
        </w:rPr>
      </w:pPr>
      <w:r>
        <w:rPr>
          <w:rFonts w:hint="default"/>
          <w:b/>
          <w:szCs w:val="26"/>
          <w:lang w:val="ru-RU"/>
        </w:rPr>
        <w:t>1.3 Информационная модель</w:t>
      </w:r>
    </w:p>
    <w:p>
      <w:pPr>
        <w:pStyle w:val="3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Информационная модель — модель объекта, представленная в виде информации, описывающей существенные для данного рассмотрения параметры и переменные величины объекта, связи между ними, входы и выходы объекта и позволяющая путём подачи на модель информации об изменениях входных величин моделировать возможные состояния объекта.</w:t>
      </w:r>
    </w:p>
    <w:p>
      <w:pPr>
        <w:pStyle w:val="34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Информационная модель ОА «Реализация» для ИС «</w:t>
      </w:r>
      <w:r>
        <w:rPr>
          <w:rFonts w:ascii="Times New Roman" w:hAnsi="Times New Roman" w:cs="Times New Roman"/>
          <w:sz w:val="26"/>
          <w:szCs w:val="26"/>
          <w:lang w:val="ru-RU"/>
        </w:rPr>
        <w:t>Оптовая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база</w:t>
      </w:r>
      <w:r>
        <w:rPr>
          <w:rFonts w:ascii="Times New Roman" w:hAnsi="Times New Roman" w:cs="Times New Roman"/>
          <w:sz w:val="26"/>
          <w:szCs w:val="26"/>
        </w:rPr>
        <w:t>» состоит из</w:t>
      </w:r>
    </w:p>
    <w:p>
      <w:pPr>
        <w:pStyle w:val="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следующих документов:</w:t>
      </w:r>
    </w:p>
    <w:p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Справочные документы:</w:t>
      </w:r>
    </w:p>
    <w:p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Справочные документы представлены в «Каталоге справочных документов» (таблица 1.</w:t>
      </w:r>
      <w:r>
        <w:rPr>
          <w:rFonts w:hint="default" w:cs="Times New Roman"/>
          <w:sz w:val="26"/>
          <w:szCs w:val="26"/>
          <w:lang w:val="ru-RU"/>
        </w:rPr>
        <w:t>3</w:t>
      </w:r>
      <w:r>
        <w:rPr>
          <w:rFonts w:ascii="Times New Roman" w:hAnsi="Times New Roman" w:cs="Times New Roman"/>
          <w:sz w:val="26"/>
          <w:szCs w:val="26"/>
        </w:rPr>
        <w:t>).</w:t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</w:t>
      </w:r>
      <w:r>
        <w:rPr>
          <w:rFonts w:hint="default" w:cs="Times New Roman"/>
          <w:sz w:val="26"/>
          <w:szCs w:val="26"/>
          <w:lang w:val="ru-RU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- Каталог справочных документов</w:t>
      </w:r>
    </w:p>
    <w:p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Style w:val="7"/>
        <w:tblW w:w="494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2120"/>
        <w:gridCol w:w="19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документа</w:t>
            </w:r>
          </w:p>
        </w:tc>
      </w:tr>
      <w:tr>
        <w:trPr>
          <w:trHeight w:val="330" w:hRule="atLeast"/>
          <w:jc w:val="center"/>
        </w:trPr>
        <w:tc>
          <w:tcPr>
            <w:tcW w:w="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Тов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Товары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Услуги</w:t>
            </w:r>
          </w:p>
        </w:tc>
      </w:tr>
      <w:tr>
        <w:trPr>
          <w:trHeight w:val="330" w:hRule="atLeast"/>
          <w:jc w:val="center"/>
        </w:trPr>
        <w:tc>
          <w:tcPr>
            <w:tcW w:w="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СП_ВидОпл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Виды оплаты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Контрагенты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Должности</w:t>
            </w:r>
          </w:p>
        </w:tc>
      </w:tr>
    </w:tbl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4"/>
        </w:num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«</w:t>
      </w:r>
      <w:r>
        <w:rPr>
          <w:rFonts w:ascii="Times New Roman" w:hAnsi="Times New Roman" w:cs="Times New Roman"/>
          <w:sz w:val="26"/>
          <w:szCs w:val="26"/>
          <w:lang w:val="ru-RU"/>
        </w:rPr>
        <w:t>Товары</w:t>
      </w:r>
      <w:r>
        <w:rPr>
          <w:rFonts w:ascii="Times New Roman" w:hAnsi="Times New Roman" w:cs="Times New Roman"/>
          <w:sz w:val="26"/>
          <w:szCs w:val="26"/>
        </w:rPr>
        <w:t xml:space="preserve">» – содержит перечень </w:t>
      </w:r>
      <w:r>
        <w:rPr>
          <w:rFonts w:ascii="Times New Roman" w:hAnsi="Times New Roman" w:cs="Times New Roman"/>
          <w:sz w:val="26"/>
          <w:szCs w:val="26"/>
          <w:lang w:val="ru-RU"/>
        </w:rPr>
        <w:t>товаров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ru-RU"/>
        </w:rPr>
        <w:t>продаваемых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оптовой базой</w:t>
      </w:r>
      <w:r>
        <w:rPr>
          <w:rFonts w:ascii="Times New Roman" w:hAnsi="Times New Roman" w:cs="Times New Roman"/>
          <w:sz w:val="26"/>
          <w:szCs w:val="26"/>
        </w:rPr>
        <w:t>. Документ представлен в виде словаря данных (таблица 1.</w:t>
      </w:r>
      <w:r>
        <w:rPr>
          <w:rFonts w:hint="default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).</w:t>
      </w:r>
    </w:p>
    <w:p>
      <w:pPr>
        <w:numPr>
          <w:numId w:val="0"/>
        </w:num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</w:t>
      </w:r>
      <w:r>
        <w:rPr>
          <w:rFonts w:hint="default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- Словарь данных справочника «</w:t>
      </w:r>
      <w:r>
        <w:rPr>
          <w:rFonts w:ascii="Times New Roman" w:hAnsi="Times New Roman" w:cs="Times New Roman"/>
          <w:sz w:val="26"/>
          <w:szCs w:val="26"/>
          <w:lang w:val="ru-RU"/>
        </w:rPr>
        <w:t>Товары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7"/>
        <w:tblW w:w="718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2117"/>
        <w:gridCol w:w="1956"/>
        <w:gridCol w:w="22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товара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8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Тов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товара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>
      <w:pPr>
        <w:pStyle w:val="34"/>
        <w:rPr>
          <w:rFonts w:ascii="Times New Roman" w:hAnsi="Times New Roman" w:cs="Times New Roman"/>
          <w:sz w:val="26"/>
          <w:szCs w:val="26"/>
        </w:rPr>
      </w:pPr>
    </w:p>
    <w:p>
      <w:pPr>
        <w:pStyle w:val="34"/>
        <w:rPr>
          <w:rFonts w:ascii="Times New Roman" w:hAnsi="Times New Roman" w:cs="Times New Roman"/>
          <w:sz w:val="26"/>
          <w:szCs w:val="26"/>
        </w:rPr>
      </w:pPr>
    </w:p>
    <w:p>
      <w:pPr>
        <w:pStyle w:val="34"/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4"/>
        </w:numPr>
        <w:spacing w:line="0" w:lineRule="atLeast"/>
        <w:ind w:left="0" w:leftChars="0" w:firstLine="709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«</w:t>
      </w:r>
      <w:r>
        <w:rPr>
          <w:rFonts w:ascii="Times New Roman" w:hAnsi="Times New Roman" w:cs="Times New Roman"/>
          <w:color w:val="000000"/>
          <w:sz w:val="26"/>
          <w:szCs w:val="26"/>
        </w:rPr>
        <w:t>Сотрудники</w:t>
      </w:r>
      <w:r>
        <w:rPr>
          <w:rFonts w:ascii="Times New Roman" w:hAnsi="Times New Roman" w:cs="Times New Roman"/>
          <w:sz w:val="26"/>
          <w:szCs w:val="26"/>
        </w:rPr>
        <w:t xml:space="preserve">» – содержит перечень сотрудников, работающих </w:t>
      </w:r>
      <w:r>
        <w:rPr>
          <w:rFonts w:ascii="Times New Roman" w:hAnsi="Times New Roman" w:cs="Times New Roman"/>
          <w:sz w:val="26"/>
          <w:szCs w:val="26"/>
          <w:lang w:val="ru-RU"/>
        </w:rPr>
        <w:t>на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оптовой базе</w:t>
      </w:r>
      <w:r>
        <w:rPr>
          <w:rFonts w:ascii="Times New Roman" w:hAnsi="Times New Roman" w:cs="Times New Roman"/>
          <w:sz w:val="26"/>
          <w:szCs w:val="26"/>
        </w:rPr>
        <w:t>. Документ представлен в виде словаря данных (таблица 1.</w:t>
      </w:r>
      <w:r>
        <w:rPr>
          <w:rFonts w:hint="default" w:cs="Times New Roman"/>
          <w:sz w:val="26"/>
          <w:szCs w:val="26"/>
          <w:lang w:val="ru-RU"/>
        </w:rPr>
        <w:t>5</w:t>
      </w:r>
      <w:r>
        <w:rPr>
          <w:rFonts w:ascii="Times New Roman" w:hAnsi="Times New Roman" w:cs="Times New Roman"/>
          <w:sz w:val="26"/>
          <w:szCs w:val="26"/>
        </w:rPr>
        <w:t>).</w:t>
      </w:r>
    </w:p>
    <w:p>
      <w:pPr>
        <w:numPr>
          <w:numId w:val="0"/>
        </w:numPr>
        <w:spacing w:line="0" w:lineRule="atLeast"/>
        <w:ind w:left="709" w:leftChars="0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</w:t>
      </w:r>
      <w:r>
        <w:rPr>
          <w:rFonts w:hint="default" w:cs="Times New Roman"/>
          <w:sz w:val="26"/>
          <w:szCs w:val="26"/>
          <w:lang w:val="ru-RU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- Словарь данных справочника «Сотрудники»</w:t>
      </w:r>
    </w:p>
    <w:p>
      <w:pPr>
        <w:spacing w:line="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7"/>
        <w:tblW w:w="70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2105"/>
        <w:gridCol w:w="1956"/>
        <w:gridCol w:w="21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сотрудника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сотрудника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сотрудника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Справочник «Услуги» – содержит перечень услуг, предоставляемых </w:t>
      </w:r>
      <w:r>
        <w:rPr>
          <w:rFonts w:ascii="Times New Roman" w:hAnsi="Times New Roman" w:cs="Times New Roman"/>
          <w:sz w:val="26"/>
          <w:szCs w:val="26"/>
          <w:lang w:val="ru-RU"/>
        </w:rPr>
        <w:t>оптовой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базой</w:t>
      </w:r>
      <w:r>
        <w:rPr>
          <w:rFonts w:ascii="Times New Roman" w:hAnsi="Times New Roman" w:cs="Times New Roman"/>
          <w:sz w:val="26"/>
          <w:szCs w:val="26"/>
        </w:rPr>
        <w:t>. Документ представлен в виде словаря данных (таблица 1.</w:t>
      </w:r>
      <w:r>
        <w:rPr>
          <w:rFonts w:hint="default" w:cs="Times New Roman"/>
          <w:sz w:val="26"/>
          <w:szCs w:val="26"/>
          <w:lang w:val="ru-RU"/>
        </w:rPr>
        <w:t>6</w:t>
      </w:r>
      <w:r>
        <w:rPr>
          <w:rFonts w:ascii="Times New Roman" w:hAnsi="Times New Roman" w:cs="Times New Roman"/>
          <w:sz w:val="26"/>
          <w:szCs w:val="26"/>
        </w:rPr>
        <w:t>).</w:t>
      </w:r>
    </w:p>
    <w:p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</w:t>
      </w:r>
      <w:r>
        <w:rPr>
          <w:rFonts w:hint="default" w:cs="Times New Roman"/>
          <w:sz w:val="26"/>
          <w:szCs w:val="26"/>
          <w:lang w:val="ru-RU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- Словарь данных справочника «Услуги»</w:t>
      </w:r>
    </w:p>
    <w:p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Style w:val="7"/>
        <w:tblW w:w="714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2105"/>
        <w:gridCol w:w="1979"/>
        <w:gridCol w:w="22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услуги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</w:tbl>
    <w:p>
      <w:pPr>
        <w:spacing w:line="0" w:lineRule="atLeast"/>
        <w:ind w:left="0" w:leftChars="0" w:firstLine="0" w:firstLineChars="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  Справочник «Виды оплаты» – содержит перечень видов оплаты, которые возможны </w:t>
      </w:r>
      <w:r>
        <w:rPr>
          <w:rFonts w:ascii="Times New Roman" w:hAnsi="Times New Roman" w:cs="Times New Roman"/>
          <w:sz w:val="26"/>
          <w:szCs w:val="26"/>
          <w:lang w:val="ru-RU"/>
        </w:rPr>
        <w:t>в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оптовой базе</w:t>
      </w:r>
      <w:r>
        <w:rPr>
          <w:rFonts w:ascii="Times New Roman" w:hAnsi="Times New Roman" w:cs="Times New Roman"/>
          <w:sz w:val="26"/>
          <w:szCs w:val="26"/>
        </w:rPr>
        <w:t>. Документ представлен в виде словаря данных (таблица 1.</w:t>
      </w:r>
      <w:r>
        <w:rPr>
          <w:rFonts w:hint="default" w:cs="Times New Roman"/>
          <w:sz w:val="26"/>
          <w:szCs w:val="26"/>
          <w:lang w:val="ru-RU"/>
        </w:rPr>
        <w:t>7</w:t>
      </w:r>
      <w:r>
        <w:rPr>
          <w:rFonts w:ascii="Times New Roman" w:hAnsi="Times New Roman" w:cs="Times New Roman"/>
          <w:sz w:val="26"/>
          <w:szCs w:val="26"/>
        </w:rPr>
        <w:t>).</w:t>
      </w:r>
    </w:p>
    <w:p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Style w:val="7"/>
        <w:tblW w:w="700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2119"/>
        <w:gridCol w:w="1956"/>
        <w:gridCol w:w="2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вида оплаты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ВидОпл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Вид оплаты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</w:t>
      </w:r>
      <w:r>
        <w:rPr>
          <w:rFonts w:hint="default" w:cs="Times New Roman"/>
          <w:sz w:val="26"/>
          <w:szCs w:val="26"/>
          <w:lang w:val="ru-RU"/>
        </w:rPr>
        <w:t>7</w:t>
      </w:r>
      <w:r>
        <w:rPr>
          <w:rFonts w:ascii="Times New Roman" w:hAnsi="Times New Roman" w:cs="Times New Roman"/>
          <w:sz w:val="26"/>
          <w:szCs w:val="26"/>
        </w:rPr>
        <w:t>- Словарь данных справочника «Виды оплаты»</w:t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5"/>
        </w:num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Справочник «Контрагенты» – содержит перечень контрагентов </w:t>
      </w:r>
      <w:r>
        <w:rPr>
          <w:rFonts w:ascii="Times New Roman" w:hAnsi="Times New Roman" w:cs="Times New Roman"/>
          <w:sz w:val="26"/>
          <w:szCs w:val="26"/>
          <w:lang w:val="ru-RU"/>
        </w:rPr>
        <w:t>оптовой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базы</w:t>
      </w:r>
      <w:r>
        <w:rPr>
          <w:rFonts w:ascii="Times New Roman" w:hAnsi="Times New Roman" w:cs="Times New Roman"/>
          <w:sz w:val="26"/>
          <w:szCs w:val="26"/>
        </w:rPr>
        <w:t>. Документ представлен в виде словаря данных (таблица 1.</w:t>
      </w:r>
      <w:r>
        <w:rPr>
          <w:rFonts w:hint="default" w:cs="Times New Roman"/>
          <w:sz w:val="26"/>
          <w:szCs w:val="26"/>
          <w:lang w:val="ru-RU"/>
        </w:rPr>
        <w:t>8</w:t>
      </w:r>
      <w:r>
        <w:rPr>
          <w:rFonts w:ascii="Times New Roman" w:hAnsi="Times New Roman" w:cs="Times New Roman"/>
          <w:sz w:val="26"/>
          <w:szCs w:val="26"/>
        </w:rPr>
        <w:t>).</w:t>
      </w:r>
    </w:p>
    <w:p>
      <w:pPr>
        <w:numPr>
          <w:ilvl w:val="0"/>
          <w:numId w:val="0"/>
        </w:numPr>
        <w:spacing w:line="0" w:lineRule="atLeast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</w:t>
      </w:r>
      <w:r>
        <w:rPr>
          <w:rFonts w:hint="default" w:cs="Times New Roman"/>
          <w:sz w:val="26"/>
          <w:szCs w:val="26"/>
          <w:lang w:val="ru-RU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- Словарь данных справочника «Контрагенты»</w:t>
      </w:r>
    </w:p>
    <w:p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Style w:val="7"/>
        <w:tblW w:w="700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2119"/>
        <w:gridCol w:w="1956"/>
        <w:gridCol w:w="2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контрагента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НаимКонтр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контрагента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>
      <w:pPr>
        <w:spacing w:line="0" w:lineRule="atLeast"/>
        <w:ind w:left="0" w:leftChars="0" w:firstLine="0" w:firstLineChars="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5"/>
        </w:numPr>
        <w:spacing w:line="0" w:lineRule="atLeast"/>
        <w:ind w:left="0" w:leftChars="0" w:firstLine="709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Справочник «Должности» – содержит перечень должностей, существующих в </w:t>
      </w:r>
      <w:r>
        <w:rPr>
          <w:rFonts w:ascii="Times New Roman" w:hAnsi="Times New Roman" w:cs="Times New Roman"/>
          <w:sz w:val="26"/>
          <w:szCs w:val="26"/>
          <w:lang w:val="ru-RU"/>
        </w:rPr>
        <w:t>оптовой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базе</w:t>
      </w:r>
      <w:r>
        <w:rPr>
          <w:rFonts w:ascii="Times New Roman" w:hAnsi="Times New Roman" w:cs="Times New Roman"/>
          <w:sz w:val="26"/>
          <w:szCs w:val="26"/>
        </w:rPr>
        <w:t>. Документ представлен в виде словаря данных (таблица 1.</w:t>
      </w:r>
      <w:r>
        <w:rPr>
          <w:rFonts w:hint="default" w:cs="Times New Roman"/>
          <w:sz w:val="26"/>
          <w:szCs w:val="26"/>
          <w:lang w:val="ru-RU"/>
        </w:rPr>
        <w:t>9</w:t>
      </w:r>
      <w:r>
        <w:rPr>
          <w:rFonts w:ascii="Times New Roman" w:hAnsi="Times New Roman" w:cs="Times New Roman"/>
          <w:sz w:val="26"/>
          <w:szCs w:val="26"/>
        </w:rPr>
        <w:t>).</w:t>
      </w:r>
    </w:p>
    <w:p>
      <w:pPr>
        <w:numPr>
          <w:numId w:val="0"/>
        </w:numPr>
        <w:spacing w:line="0" w:lineRule="atLeast"/>
        <w:ind w:left="709" w:leftChars="0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</w:t>
      </w:r>
      <w:r>
        <w:rPr>
          <w:rFonts w:hint="default" w:cs="Times New Roman"/>
          <w:sz w:val="26"/>
          <w:szCs w:val="26"/>
          <w:lang w:val="ru-RU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 - Словарь данных справочника «Должности»</w:t>
      </w:r>
    </w:p>
    <w:p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Style w:val="7"/>
        <w:tblW w:w="700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2119"/>
        <w:gridCol w:w="1956"/>
        <w:gridCol w:w="2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>
        <w:trPr>
          <w:trHeight w:val="660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должности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должности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Оперативные документы:</w:t>
      </w:r>
    </w:p>
    <w:p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Оперативные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документы представлены в «Каталоге оперативных документов» (таблица 1.</w:t>
      </w:r>
      <w:r>
        <w:rPr>
          <w:rFonts w:hint="default" w:cs="Times New Roman"/>
          <w:sz w:val="26"/>
          <w:szCs w:val="26"/>
          <w:lang w:val="ru-RU"/>
        </w:rPr>
        <w:t>10</w:t>
      </w:r>
      <w:r>
        <w:rPr>
          <w:rFonts w:ascii="Times New Roman" w:hAnsi="Times New Roman" w:cs="Times New Roman"/>
          <w:sz w:val="26"/>
          <w:szCs w:val="26"/>
        </w:rPr>
        <w:t>).</w:t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</w:t>
      </w:r>
      <w:r>
        <w:rPr>
          <w:rFonts w:hint="default" w:cs="Times New Roman"/>
          <w:sz w:val="26"/>
          <w:szCs w:val="26"/>
          <w:lang w:val="ru-RU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- Каталог оперативных документов</w:t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7"/>
        <w:tblW w:w="506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1995"/>
        <w:gridCol w:w="23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2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документа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ОП_КассЧек</w:t>
            </w:r>
          </w:p>
        </w:tc>
        <w:tc>
          <w:tcPr>
            <w:tcW w:w="2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Кассовый чек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ОП_ОкУсл</w:t>
            </w:r>
          </w:p>
        </w:tc>
        <w:tc>
          <w:tcPr>
            <w:tcW w:w="2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Оказание услуги</w:t>
            </w:r>
          </w:p>
        </w:tc>
      </w:tr>
    </w:tbl>
    <w:p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6"/>
        </w:num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Оперативный документ «</w:t>
      </w:r>
      <w:r>
        <w:rPr>
          <w:rFonts w:ascii="Times New Roman" w:hAnsi="Times New Roman" w:cs="Times New Roman"/>
          <w:color w:val="000000"/>
          <w:sz w:val="26"/>
          <w:szCs w:val="26"/>
        </w:rPr>
        <w:t>Кассовый чек</w:t>
      </w:r>
      <w:r>
        <w:rPr>
          <w:rFonts w:ascii="Times New Roman" w:hAnsi="Times New Roman" w:cs="Times New Roman"/>
          <w:sz w:val="26"/>
          <w:szCs w:val="26"/>
        </w:rPr>
        <w:t>» - это фискальный документ, который подтверждает факт приобретения какого-либо товара или услуги за наличный расчет или безналичный расчет банковской картой в рамках сделки купли-продажи. Документ представлен в виде словаря данных (таблица 1.</w:t>
      </w:r>
      <w:r>
        <w:rPr>
          <w:rFonts w:hint="default" w:cs="Times New Roman"/>
          <w:sz w:val="26"/>
          <w:szCs w:val="26"/>
          <w:lang w:val="ru-RU"/>
        </w:rPr>
        <w:t>11</w:t>
      </w:r>
      <w:r>
        <w:rPr>
          <w:rFonts w:ascii="Times New Roman" w:hAnsi="Times New Roman" w:cs="Times New Roman"/>
          <w:sz w:val="26"/>
          <w:szCs w:val="26"/>
        </w:rPr>
        <w:t>) и схемы информационных связей между документами (рисунок 1.</w:t>
      </w:r>
      <w:r>
        <w:rPr>
          <w:rFonts w:hint="default" w:cs="Times New Roman"/>
          <w:sz w:val="26"/>
          <w:szCs w:val="26"/>
          <w:lang w:val="ru-RU"/>
        </w:rPr>
        <w:t>3</w:t>
      </w:r>
      <w:r>
        <w:rPr>
          <w:rFonts w:ascii="Times New Roman" w:hAnsi="Times New Roman" w:cs="Times New Roman"/>
          <w:sz w:val="26"/>
          <w:szCs w:val="26"/>
        </w:rPr>
        <w:t>).</w:t>
      </w:r>
    </w:p>
    <w:p>
      <w:pPr>
        <w:numPr>
          <w:numId w:val="0"/>
        </w:num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</w:t>
      </w:r>
      <w:r>
        <w:rPr>
          <w:rFonts w:hint="default" w:cs="Times New Roman"/>
          <w:sz w:val="26"/>
          <w:szCs w:val="26"/>
          <w:lang w:val="ru-RU"/>
        </w:rPr>
        <w:t>1</w:t>
      </w:r>
      <w:r>
        <w:rPr>
          <w:rFonts w:ascii="Times New Roman" w:hAnsi="Times New Roman" w:cs="Times New Roman"/>
          <w:sz w:val="26"/>
          <w:szCs w:val="26"/>
        </w:rPr>
        <w:t>1 - Словарь данных документа «Кассовый чек»</w:t>
      </w:r>
    </w:p>
    <w:p>
      <w:pPr>
        <w:spacing w:line="0" w:lineRule="atLeast"/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</w:p>
    <w:tbl>
      <w:tblPr>
        <w:tblStyle w:val="7"/>
        <w:tblW w:w="784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"/>
        <w:gridCol w:w="2105"/>
        <w:gridCol w:w="1956"/>
        <w:gridCol w:w="1564"/>
        <w:gridCol w:w="16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НомЧек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Номер чека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УНП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УНП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кассира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НаимТов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товара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6</w:t>
            </w:r>
          </w:p>
        </w:tc>
        <w:tc>
          <w:tcPr>
            <w:tcW w:w="2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НаимУсл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Усл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7</w:t>
            </w:r>
          </w:p>
        </w:tc>
        <w:tc>
          <w:tcPr>
            <w:tcW w:w="2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Количество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8</w:t>
            </w:r>
          </w:p>
        </w:tc>
        <w:tc>
          <w:tcPr>
            <w:tcW w:w="2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 СП_Тов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9</w:t>
            </w:r>
          </w:p>
        </w:tc>
        <w:tc>
          <w:tcPr>
            <w:tcW w:w="2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10</w:t>
            </w:r>
          </w:p>
        </w:tc>
        <w:tc>
          <w:tcPr>
            <w:tcW w:w="2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ОбщСтоим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Общая 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4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ДатаВрем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 и время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Дата-Время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СпосОпл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Способ оплаты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СП_ВидОпл</w:t>
            </w:r>
          </w:p>
        </w:tc>
      </w:tr>
    </w:tbl>
    <w:p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882640" cy="3924300"/>
            <wp:effectExtent l="0" t="0" r="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hint="default" w:cs="Times New Roman"/>
          <w:sz w:val="26"/>
          <w:szCs w:val="26"/>
          <w:lang w:val="ru-RU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Схема информационных связей документа «Кассовый чек»</w:t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7"/>
        </w:num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Оперативный документ «</w:t>
      </w:r>
      <w:r>
        <w:rPr>
          <w:rFonts w:ascii="Times New Roman" w:hAnsi="Times New Roman" w:cs="Times New Roman"/>
          <w:color w:val="000000"/>
          <w:sz w:val="26"/>
          <w:szCs w:val="26"/>
        </w:rPr>
        <w:t>Оказание услуги</w:t>
      </w:r>
      <w:r>
        <w:rPr>
          <w:rFonts w:ascii="Times New Roman" w:hAnsi="Times New Roman" w:cs="Times New Roman"/>
          <w:sz w:val="26"/>
          <w:szCs w:val="26"/>
        </w:rPr>
        <w:t xml:space="preserve">» – документ, который хранит информацию об услуге, ее стоимости, </w:t>
      </w:r>
      <w:r>
        <w:rPr>
          <w:rFonts w:ascii="Times New Roman" w:hAnsi="Times New Roman" w:cs="Times New Roman"/>
          <w:sz w:val="26"/>
          <w:szCs w:val="26"/>
          <w:lang w:val="ru-RU"/>
        </w:rPr>
        <w:t>работнике</w:t>
      </w:r>
      <w:r>
        <w:rPr>
          <w:rFonts w:ascii="Times New Roman" w:hAnsi="Times New Roman" w:cs="Times New Roman"/>
          <w:sz w:val="26"/>
          <w:szCs w:val="26"/>
        </w:rPr>
        <w:t xml:space="preserve">, оказавшем услугу, </w:t>
      </w:r>
      <w:r>
        <w:rPr>
          <w:rFonts w:ascii="Times New Roman" w:hAnsi="Times New Roman" w:cs="Times New Roman"/>
          <w:sz w:val="26"/>
          <w:szCs w:val="26"/>
          <w:lang w:val="ru-RU"/>
        </w:rPr>
        <w:t>проданных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товаров</w:t>
      </w:r>
      <w:r>
        <w:rPr>
          <w:rFonts w:ascii="Times New Roman" w:hAnsi="Times New Roman" w:cs="Times New Roman"/>
          <w:sz w:val="26"/>
          <w:szCs w:val="26"/>
        </w:rPr>
        <w:t>, цене и стоимости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как услуги, так и проданных товаров</w:t>
      </w:r>
      <w:r>
        <w:rPr>
          <w:rFonts w:ascii="Times New Roman" w:hAnsi="Times New Roman" w:cs="Times New Roman"/>
          <w:sz w:val="26"/>
          <w:szCs w:val="26"/>
        </w:rPr>
        <w:t>. Документ представлен в виде словаря данных (таблица 1.1</w:t>
      </w:r>
      <w:r>
        <w:rPr>
          <w:rFonts w:hint="default" w:cs="Times New Roman"/>
          <w:sz w:val="26"/>
          <w:szCs w:val="26"/>
          <w:lang w:val="ru-RU"/>
        </w:rPr>
        <w:t>2</w:t>
      </w:r>
      <w:r>
        <w:rPr>
          <w:rFonts w:ascii="Times New Roman" w:hAnsi="Times New Roman" w:cs="Times New Roman"/>
          <w:sz w:val="26"/>
          <w:szCs w:val="26"/>
        </w:rPr>
        <w:t>) и схемы информационных связей между документами (рисунок 1.</w:t>
      </w:r>
      <w:r>
        <w:rPr>
          <w:rFonts w:hint="default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).</w:t>
      </w:r>
    </w:p>
    <w:p>
      <w:pPr>
        <w:numPr>
          <w:numId w:val="0"/>
        </w:num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1.1</w:t>
      </w:r>
      <w:r>
        <w:rPr>
          <w:rFonts w:hint="default" w:cs="Times New Roman"/>
          <w:sz w:val="26"/>
          <w:szCs w:val="26"/>
          <w:lang w:val="ru-RU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- Словарь данных документа «</w:t>
      </w:r>
      <w:r>
        <w:rPr>
          <w:rFonts w:ascii="Times New Roman" w:hAnsi="Times New Roman" w:cs="Times New Roman"/>
          <w:color w:val="000000"/>
          <w:sz w:val="26"/>
          <w:szCs w:val="26"/>
        </w:rPr>
        <w:t>Оказание услуги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Style w:val="7"/>
        <w:tblW w:w="923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105"/>
        <w:gridCol w:w="1956"/>
        <w:gridCol w:w="2259"/>
        <w:gridCol w:w="22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default"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cs="Times New Roman"/>
                <w:b/>
                <w:bCs/>
                <w:color w:val="000000"/>
                <w:sz w:val="26"/>
                <w:szCs w:val="26"/>
                <w:lang w:val="ru-RU"/>
              </w:rPr>
              <w:t>№</w:t>
            </w:r>
          </w:p>
          <w:p>
            <w:pPr>
              <w:spacing w:line="24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п/п</w:t>
            </w:r>
          </w:p>
        </w:tc>
        <w:tc>
          <w:tcPr>
            <w:tcW w:w="2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он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траг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Раб</w:t>
            </w:r>
          </w:p>
        </w:tc>
        <w:tc>
          <w:tcPr>
            <w:tcW w:w="1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ФИО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работника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Тов</w:t>
            </w:r>
          </w:p>
        </w:tc>
        <w:tc>
          <w:tcPr>
            <w:tcW w:w="19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материала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НаимУсл</w:t>
            </w:r>
          </w:p>
        </w:tc>
        <w:tc>
          <w:tcPr>
            <w:tcW w:w="19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услуги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Усл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19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</w:t>
            </w:r>
          </w:p>
        </w:tc>
        <w:tc>
          <w:tcPr>
            <w:tcW w:w="19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Количество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</w:p>
        </w:tc>
        <w:tc>
          <w:tcPr>
            <w:tcW w:w="19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МОЛ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13</w:t>
            </w:r>
          </w:p>
        </w:tc>
        <w:tc>
          <w:tcPr>
            <w:tcW w:w="2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</w:p>
        </w:tc>
        <w:tc>
          <w:tcPr>
            <w:tcW w:w="19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МОЛ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</w:tbl>
    <w:p>
      <w:pPr>
        <w:spacing w:line="0" w:lineRule="atLeast"/>
        <w:ind w:left="0" w:leftChars="0" w:firstLine="0" w:firstLineChars="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widowControl w:val="0"/>
        <w:suppressAutoHyphens/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>
      <w:pPr>
        <w:widowControl w:val="0"/>
        <w:suppressAutoHyphens/>
        <w:spacing w:line="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4503420" cy="386334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hint="default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– Схема информационных связей документа «</w:t>
      </w:r>
      <w:r>
        <w:rPr>
          <w:rFonts w:ascii="Times New Roman" w:hAnsi="Times New Roman" w:cs="Times New Roman"/>
          <w:color w:val="000000"/>
          <w:sz w:val="26"/>
          <w:szCs w:val="26"/>
        </w:rPr>
        <w:t>Оказание услуги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spacing w:line="0" w:lineRule="atLeast"/>
        <w:ind w:left="0" w:leftChars="0" w:firstLine="0" w:firstLineChars="0"/>
        <w:rPr>
          <w:rFonts w:ascii="Times New Roman" w:hAnsi="Times New Roman" w:cs="Times New Roman"/>
          <w:i/>
          <w:sz w:val="26"/>
          <w:szCs w:val="26"/>
        </w:rPr>
      </w:pPr>
    </w:p>
    <w:p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Отчетные документы:</w:t>
      </w:r>
    </w:p>
    <w:p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Отчетные документы представлены в «Каталоге отчетных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документов» (таблица 1.1</w:t>
      </w:r>
      <w:r>
        <w:rPr>
          <w:rFonts w:hint="default" w:cs="Times New Roman"/>
          <w:sz w:val="26"/>
          <w:szCs w:val="26"/>
          <w:lang w:val="ru-RU"/>
        </w:rPr>
        <w:t>3</w:t>
      </w:r>
      <w:r>
        <w:rPr>
          <w:rFonts w:ascii="Times New Roman" w:hAnsi="Times New Roman" w:cs="Times New Roman"/>
          <w:sz w:val="26"/>
          <w:szCs w:val="26"/>
        </w:rPr>
        <w:t>).</w:t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1.1</w:t>
      </w:r>
      <w:r>
        <w:rPr>
          <w:rFonts w:hint="default" w:cs="Times New Roman"/>
          <w:sz w:val="26"/>
          <w:szCs w:val="26"/>
          <w:lang w:val="ru-RU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-  Каталог отчетных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документов</w:t>
      </w:r>
    </w:p>
    <w:p>
      <w:pPr>
        <w:spacing w:line="0" w:lineRule="atLeast"/>
        <w:ind w:left="0" w:leftChars="0" w:firstLine="0" w:firstLineChars="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7"/>
        <w:tblW w:w="474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20"/>
        <w:gridCol w:w="1840"/>
      </w:tblGrid>
      <w:tr>
        <w:trPr>
          <w:trHeight w:val="660" w:hRule="atLeast"/>
          <w:jc w:val="center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документа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ЖурОкУсл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Журнал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 оказанных услуг</w:t>
            </w:r>
          </w:p>
        </w:tc>
      </w:tr>
    </w:tbl>
    <w:p>
      <w:pPr>
        <w:spacing w:line="0" w:lineRule="atLeast"/>
        <w:ind w:left="0" w:leftChars="0" w:firstLine="0" w:firstLineChars="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8"/>
        </w:num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Отчетный документ «</w:t>
      </w:r>
      <w:r>
        <w:rPr>
          <w:rFonts w:ascii="Times New Roman" w:hAnsi="Times New Roman" w:cs="Times New Roman"/>
          <w:color w:val="000000"/>
          <w:sz w:val="26"/>
          <w:szCs w:val="26"/>
        </w:rPr>
        <w:t>Журнал оказанных услу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г</w:t>
      </w:r>
      <w:r>
        <w:rPr>
          <w:rFonts w:ascii="Times New Roman" w:hAnsi="Times New Roman" w:cs="Times New Roman"/>
          <w:sz w:val="26"/>
          <w:szCs w:val="26"/>
        </w:rPr>
        <w:t>» – документ, в котором хранится информация о всех оказанный услугах. Документ представлен в виде словаря данных (таблица 1.</w:t>
      </w:r>
      <w:r>
        <w:rPr>
          <w:rFonts w:hint="default" w:cs="Times New Roman"/>
          <w:sz w:val="26"/>
          <w:szCs w:val="26"/>
          <w:lang w:val="ru-RU"/>
        </w:rPr>
        <w:t>14</w:t>
      </w:r>
      <w:r>
        <w:rPr>
          <w:rFonts w:ascii="Times New Roman" w:hAnsi="Times New Roman" w:cs="Times New Roman"/>
          <w:sz w:val="26"/>
          <w:szCs w:val="26"/>
        </w:rPr>
        <w:t>) и схемы информационных связей между документами (рисунок 1.</w:t>
      </w:r>
      <w:r>
        <w:rPr>
          <w:rFonts w:hint="default" w:cs="Times New Roman"/>
          <w:sz w:val="26"/>
          <w:szCs w:val="26"/>
          <w:lang w:val="ru-RU"/>
        </w:rPr>
        <w:t>5</w:t>
      </w:r>
      <w:r>
        <w:rPr>
          <w:rFonts w:ascii="Times New Roman" w:hAnsi="Times New Roman" w:cs="Times New Roman"/>
          <w:sz w:val="26"/>
          <w:szCs w:val="26"/>
        </w:rPr>
        <w:t>).</w:t>
      </w:r>
    </w:p>
    <w:p>
      <w:pPr>
        <w:numPr>
          <w:numId w:val="0"/>
        </w:num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</w:t>
      </w:r>
      <w:r>
        <w:rPr>
          <w:rFonts w:hint="default" w:cs="Times New Roman"/>
          <w:sz w:val="26"/>
          <w:szCs w:val="26"/>
          <w:lang w:val="ru-RU"/>
        </w:rPr>
        <w:t>13</w:t>
      </w:r>
      <w:r>
        <w:rPr>
          <w:rFonts w:ascii="Times New Roman" w:hAnsi="Times New Roman" w:cs="Times New Roman"/>
          <w:sz w:val="26"/>
          <w:szCs w:val="26"/>
        </w:rPr>
        <w:t xml:space="preserve"> - Словарь данных документа «Журнал оказанных услуг»</w:t>
      </w:r>
    </w:p>
    <w:p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Style w:val="7"/>
        <w:tblW w:w="809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2107"/>
        <w:gridCol w:w="2083"/>
        <w:gridCol w:w="1697"/>
        <w:gridCol w:w="16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23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Раб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ФИО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работника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ДокОсн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Документ основание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ОП_ОкУсл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</w:p>
        </w:tc>
        <w:tc>
          <w:tcPr>
            <w:tcW w:w="23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МОЛ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</w:p>
        </w:tc>
        <w:tc>
          <w:tcPr>
            <w:tcW w:w="23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МОЛ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</w:tbl>
    <w:p>
      <w:pPr>
        <w:widowControl w:val="0"/>
        <w:suppressAutoHyphens/>
        <w:spacing w:line="0" w:lineRule="atLeast"/>
        <w:ind w:left="0" w:leftChars="0" w:firstLine="0" w:firstLineChars="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4271010" cy="4057015"/>
            <wp:effectExtent l="0" t="0" r="11430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hint="default" w:cs="Times New Roman"/>
          <w:sz w:val="26"/>
          <w:szCs w:val="26"/>
          <w:lang w:val="ru-RU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– Схема информационных связей документа «Журнал оказанных услуг»</w:t>
      </w:r>
    </w:p>
    <w:p>
      <w:pPr>
        <w:numPr>
          <w:ilvl w:val="0"/>
          <w:numId w:val="0"/>
        </w:numPr>
        <w:ind w:leftChars="299"/>
        <w:rPr>
          <w:rFonts w:hint="default"/>
          <w:b/>
          <w:snapToGrid w:val="0"/>
          <w:szCs w:val="26"/>
          <w:lang w:val="ru-RU"/>
        </w:rPr>
      </w:pPr>
      <w:r>
        <w:rPr>
          <w:rFonts w:hint="default"/>
          <w:b/>
          <w:szCs w:val="26"/>
          <w:lang w:val="ru-RU"/>
        </w:rPr>
        <w:t xml:space="preserve">1.4 </w:t>
      </w:r>
      <w:r>
        <w:rPr>
          <w:b/>
          <w:snapToGrid w:val="0"/>
          <w:szCs w:val="26"/>
          <w:lang w:val="ru-RU"/>
        </w:rPr>
        <w:t>Модель</w:t>
      </w:r>
      <w:r>
        <w:rPr>
          <w:rFonts w:hint="default"/>
          <w:b/>
          <w:snapToGrid w:val="0"/>
          <w:szCs w:val="26"/>
          <w:lang w:val="ru-RU"/>
        </w:rPr>
        <w:t xml:space="preserve"> бизнес - процесса объекта автоматизации</w:t>
      </w:r>
    </w:p>
    <w:p>
      <w:pPr>
        <w:spacing w:line="0" w:lineRule="atLeast"/>
        <w:ind w:left="142" w:firstLine="567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142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Процесс – любая деятельность, в которой используются ресурсы для преобразования входов в выходы. Зачастую представляет из себя совокупность взаимосвязанных и совершенных работ, в которых результаты одной работы являются началом другой работы, образуя цепочку внутренних поставщиков и потребителей.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Бизнес-процесс – устойчивая и целенаправленная совокупность взаимосвязанных видов деятельности, которая по определенной технологии преобразует входной сигнал в выходной, представляющий ценность для потребителя.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Модель бизнес-процесса ОА «Реализация» для ИС «</w:t>
      </w:r>
      <w:r>
        <w:rPr>
          <w:rFonts w:ascii="Times New Roman" w:hAnsi="Times New Roman" w:cs="Times New Roman"/>
          <w:sz w:val="26"/>
          <w:szCs w:val="26"/>
          <w:lang w:val="ru-RU"/>
        </w:rPr>
        <w:t>Оптовая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база</w:t>
      </w:r>
      <w:r>
        <w:rPr>
          <w:rFonts w:ascii="Times New Roman" w:hAnsi="Times New Roman" w:cs="Times New Roman"/>
          <w:sz w:val="26"/>
          <w:szCs w:val="26"/>
        </w:rPr>
        <w:t>» представлена на рисунке 1.1 с использованием нотации Business process методологии ARIS.</w:t>
      </w:r>
    </w:p>
    <w:p>
      <w:pPr>
        <w:spacing w:line="0" w:lineRule="atLeast"/>
        <w:ind w:left="142" w:firstLine="567"/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/>
          <w:b/>
          <w:snapToGrid w:val="0"/>
          <w:szCs w:val="26"/>
          <w:lang w:val="ru-RU"/>
        </w:rPr>
      </w:pPr>
      <w:r>
        <w:drawing>
          <wp:inline distT="0" distB="0" distL="114300" distR="114300">
            <wp:extent cx="5670550" cy="4311650"/>
            <wp:effectExtent l="0" t="0" r="13970" b="127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hint="default" w:cs="Times New Roman"/>
          <w:sz w:val="26"/>
          <w:szCs w:val="26"/>
          <w:lang w:val="ru-RU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– Схема информационных связей документа «Журнал оказанных услуг»</w:t>
      </w:r>
    </w:p>
    <w:p>
      <w:pPr>
        <w:pStyle w:val="31"/>
        <w:numPr>
          <w:ilvl w:val="0"/>
          <w:numId w:val="0"/>
        </w:numPr>
        <w:spacing w:before="240" w:line="624" w:lineRule="auto"/>
        <w:ind w:left="851" w:leftChars="0"/>
        <w:jc w:val="left"/>
        <w:rPr>
          <w:rFonts w:hint="default"/>
          <w:b/>
          <w:szCs w:val="26"/>
          <w:lang w:val="ru-RU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0" w:leftChars="0" w:firstLine="0" w:firstLineChars="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0"/>
        </w:numPr>
        <w:ind w:left="780" w:left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2 РАЗРАБОТКА БАЗЫ ДАННЫХ</w:t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ind w:leftChars="30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2.1 Концептуальная модель</w:t>
      </w:r>
    </w:p>
    <w:p>
      <w:pPr>
        <w:pStyle w:val="34"/>
        <w:rPr>
          <w:rFonts w:ascii="Times New Roman" w:hAnsi="Times New Roman" w:cs="Times New Roman"/>
          <w:sz w:val="26"/>
          <w:szCs w:val="26"/>
        </w:rPr>
      </w:pPr>
    </w:p>
    <w:p>
      <w:pPr>
        <w:pStyle w:val="39"/>
        <w:spacing w:line="242" w:lineRule="auto"/>
        <w:ind w:left="488" w:right="244" w:firstLine="709"/>
        <w:jc w:val="both"/>
        <w:rPr>
          <w:rFonts w:hint="default"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  <w:sz w:val="26"/>
        </w:rPr>
        <w:t>Предметная область – совокупность объектов, свойства которых и отношения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между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которыми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рассматриваются в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рамках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некоторого исследования.</w:t>
      </w:r>
    </w:p>
    <w:p>
      <w:pPr>
        <w:pStyle w:val="39"/>
        <w:ind w:left="488" w:right="244" w:firstLine="709"/>
        <w:jc w:val="both"/>
        <w:rPr>
          <w:rFonts w:hint="default"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  <w:sz w:val="26"/>
        </w:rPr>
        <w:t>Модель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предметной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области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–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некоторая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система,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адекватно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имитирующая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структуру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и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функционирование исследуемой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предметной области.</w:t>
      </w:r>
    </w:p>
    <w:p>
      <w:pPr>
        <w:pStyle w:val="39"/>
        <w:ind w:left="488" w:right="244" w:firstLine="709"/>
        <w:jc w:val="both"/>
        <w:rPr>
          <w:rFonts w:hint="default"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  <w:sz w:val="26"/>
        </w:rPr>
        <w:t>Концептуальная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модель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-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это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структура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моделируемой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предметной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области,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свойств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её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элементов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и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причинно-следственных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связей,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присущих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системе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и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существенных для достижения цели моделирования. В рамках этапа концептуального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моделирования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выделяются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основные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смысловые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единицы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(сущности)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предметной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области,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определяются и описываются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связи между ними.</w:t>
      </w:r>
    </w:p>
    <w:p>
      <w:pPr>
        <w:pStyle w:val="39"/>
        <w:ind w:left="488" w:right="244" w:firstLine="709"/>
        <w:jc w:val="both"/>
        <w:rPr>
          <w:rFonts w:hint="default"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  <w:sz w:val="26"/>
        </w:rPr>
        <w:t>Концептуальная модель ориентирована на потенциальных пользователей базы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данных,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так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как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представляет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предметную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область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на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их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уровне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понимания.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Этот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уровень</w:t>
      </w:r>
      <w:r>
        <w:rPr>
          <w:rFonts w:hint="default" w:ascii="Times New Roman" w:hAnsi="Times New Roman" w:cs="Times New Roman"/>
          <w:spacing w:val="-2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называется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системно-независимым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или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предметно-ориентированным.</w:t>
      </w:r>
    </w:p>
    <w:p>
      <w:pPr>
        <w:pStyle w:val="39"/>
        <w:ind w:left="488" w:right="244" w:firstLine="709"/>
        <w:jc w:val="both"/>
        <w:rPr>
          <w:rFonts w:hint="default"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  <w:sz w:val="26"/>
        </w:rPr>
        <w:t>Построим</w:t>
      </w:r>
      <w:r>
        <w:rPr>
          <w:rFonts w:hint="default" w:ascii="Times New Roman" w:hAnsi="Times New Roman" w:cs="Times New Roman"/>
          <w:spacing w:val="-10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локальные</w:t>
      </w:r>
      <w:r>
        <w:rPr>
          <w:rFonts w:hint="default" w:ascii="Times New Roman" w:hAnsi="Times New Roman" w:cs="Times New Roman"/>
          <w:spacing w:val="-10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концептуальные</w:t>
      </w:r>
      <w:r>
        <w:rPr>
          <w:rFonts w:hint="default" w:ascii="Times New Roman" w:hAnsi="Times New Roman" w:cs="Times New Roman"/>
          <w:spacing w:val="-10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модели</w:t>
      </w:r>
      <w:r>
        <w:rPr>
          <w:rFonts w:hint="default" w:ascii="Times New Roman" w:hAnsi="Times New Roman" w:cs="Times New Roman"/>
          <w:spacing w:val="-10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для</w:t>
      </w:r>
      <w:r>
        <w:rPr>
          <w:rFonts w:hint="default" w:ascii="Times New Roman" w:hAnsi="Times New Roman" w:cs="Times New Roman"/>
          <w:spacing w:val="-10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ОА</w:t>
      </w:r>
      <w:r>
        <w:rPr>
          <w:rFonts w:hint="default" w:ascii="Times New Roman" w:hAnsi="Times New Roman" w:cs="Times New Roman"/>
          <w:spacing w:val="-10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«</w:t>
      </w:r>
      <w:r>
        <w:rPr>
          <w:rFonts w:hint="default" w:ascii="Times New Roman" w:hAnsi="Times New Roman" w:cs="Times New Roman"/>
          <w:sz w:val="26"/>
          <w:lang w:val="ru-RU"/>
        </w:rPr>
        <w:t>Реализация</w:t>
      </w:r>
      <w:r>
        <w:rPr>
          <w:rFonts w:hint="default" w:ascii="Times New Roman" w:hAnsi="Times New Roman" w:cs="Times New Roman"/>
          <w:sz w:val="26"/>
        </w:rPr>
        <w:t>»</w:t>
      </w:r>
      <w:r>
        <w:rPr>
          <w:rFonts w:hint="default" w:ascii="Times New Roman" w:hAnsi="Times New Roman" w:cs="Times New Roman"/>
          <w:spacing w:val="-10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для</w:t>
      </w:r>
      <w:r>
        <w:rPr>
          <w:rFonts w:hint="default" w:ascii="Times New Roman" w:hAnsi="Times New Roman" w:cs="Times New Roman"/>
          <w:spacing w:val="-10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ИС</w:t>
      </w:r>
      <w:r>
        <w:rPr>
          <w:rFonts w:hint="default" w:ascii="Times New Roman" w:hAnsi="Times New Roman" w:cs="Times New Roman"/>
          <w:sz w:val="26"/>
          <w:lang w:val="ru-RU"/>
        </w:rPr>
        <w:t xml:space="preserve"> </w:t>
      </w:r>
      <w:r>
        <w:rPr>
          <w:rFonts w:hint="default" w:ascii="Times New Roman" w:hAnsi="Times New Roman" w:cs="Times New Roman"/>
          <w:sz w:val="26"/>
        </w:rPr>
        <w:t>«</w:t>
      </w:r>
      <w:r>
        <w:rPr>
          <w:rFonts w:hint="default" w:ascii="Times New Roman" w:hAnsi="Times New Roman" w:cs="Times New Roman"/>
          <w:sz w:val="26"/>
          <w:lang w:val="ru-RU"/>
        </w:rPr>
        <w:t>Оптовая база</w:t>
      </w:r>
      <w:r>
        <w:rPr>
          <w:rFonts w:hint="default" w:ascii="Times New Roman" w:hAnsi="Times New Roman" w:cs="Times New Roman"/>
          <w:sz w:val="26"/>
        </w:rPr>
        <w:t>»</w:t>
      </w:r>
      <w:r>
        <w:rPr>
          <w:rFonts w:hint="default" w:ascii="Times New Roman" w:hAnsi="Times New Roman" w:cs="Times New Roman"/>
          <w:spacing w:val="-3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(рис.</w:t>
      </w:r>
      <w:r>
        <w:rPr>
          <w:rFonts w:hint="default" w:ascii="Times New Roman" w:hAnsi="Times New Roman" w:cs="Times New Roman"/>
          <w:spacing w:val="-3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2.1-2.</w:t>
      </w:r>
      <w:r>
        <w:rPr>
          <w:rFonts w:hint="default" w:ascii="Times New Roman" w:hAnsi="Times New Roman" w:cs="Times New Roman"/>
          <w:sz w:val="26"/>
          <w:lang w:val="ru-RU"/>
        </w:rPr>
        <w:t>5</w:t>
      </w:r>
      <w:r>
        <w:rPr>
          <w:rFonts w:hint="default" w:ascii="Times New Roman" w:hAnsi="Times New Roman" w:cs="Times New Roman"/>
          <w:sz w:val="26"/>
        </w:rPr>
        <w:t>)</w:t>
      </w:r>
    </w:p>
    <w:p>
      <w:pPr>
        <w:pStyle w:val="34"/>
        <w:rPr>
          <w:rFonts w:ascii="Times New Roman" w:hAnsi="Times New Roman" w:cs="Times New Roman"/>
          <w:sz w:val="26"/>
          <w:szCs w:val="26"/>
        </w:rPr>
      </w:pPr>
    </w:p>
    <w:p>
      <w:pPr>
        <w:pStyle w:val="34"/>
        <w:jc w:val="both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6240145" cy="2326640"/>
            <wp:effectExtent l="0" t="0" r="8255" b="508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Рисунок </w:t>
      </w:r>
      <w:r>
        <w:rPr>
          <w:rFonts w:hint="default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2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.1 – Локальная концептуальная модель для справочных документов</w:t>
      </w:r>
    </w:p>
    <w:p>
      <w:pPr>
        <w:pStyle w:val="34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34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drawing>
          <wp:inline distT="0" distB="0" distL="114300" distR="114300">
            <wp:extent cx="6186805" cy="3226435"/>
            <wp:effectExtent l="0" t="0" r="635" b="444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Рисунок </w:t>
      </w:r>
      <w:r>
        <w:rPr>
          <w:rFonts w:hint="default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2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.2 – Локальная концептуальная модель для оперативного документа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Оказание услуги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</w:t>
      </w:r>
    </w:p>
    <w:p>
      <w:pPr>
        <w:pStyle w:val="34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34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34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34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34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drawing>
          <wp:inline distT="0" distB="0" distL="114300" distR="114300">
            <wp:extent cx="4914900" cy="2750820"/>
            <wp:effectExtent l="0" t="0" r="7620" b="762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Рисунок </w:t>
      </w:r>
      <w:r>
        <w:rPr>
          <w:rFonts w:hint="default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2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.3 – Локальная концептуальная модель для оперативного документа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Журнал оказанных услуг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</w:t>
      </w:r>
    </w:p>
    <w:p>
      <w:pPr>
        <w:pStyle w:val="34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34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drawing>
          <wp:inline distT="0" distB="0" distL="114300" distR="114300">
            <wp:extent cx="6142990" cy="2498725"/>
            <wp:effectExtent l="0" t="0" r="13970" b="63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Рисунок </w:t>
      </w:r>
      <w:r>
        <w:rPr>
          <w:rFonts w:hint="default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2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4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– Локальная концептуальная модель для оперативного документа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Кассовый чек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</w:t>
      </w:r>
    </w:p>
    <w:p>
      <w:pPr>
        <w:pStyle w:val="34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drawing>
          <wp:inline distT="0" distB="0" distL="114300" distR="114300">
            <wp:extent cx="5894070" cy="4412615"/>
            <wp:effectExtent l="0" t="0" r="3810" b="698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Рисунок </w:t>
      </w:r>
      <w:r>
        <w:rPr>
          <w:rFonts w:hint="default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2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.5 – Концептуальная модель для ОА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Реализация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 для ИС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Оптовая база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</w:t>
      </w:r>
    </w:p>
    <w:p>
      <w:pPr>
        <w:spacing w:line="0" w:lineRule="atLeast"/>
        <w:ind w:left="0" w:leftChars="0" w:firstLine="0" w:firstLineChars="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0"/>
        </w:numPr>
        <w:ind w:leftChars="300"/>
        <w:rPr>
          <w:rFonts w:hint="default"/>
          <w:sz w:val="26"/>
          <w:lang w:val="ru-RU" w:eastAsia="zh-CN"/>
        </w:rPr>
      </w:pPr>
      <w:r>
        <w:rPr>
          <w:rFonts w:hint="default"/>
          <w:b/>
          <w:bCs/>
          <w:sz w:val="26"/>
          <w:lang w:val="ru-RU" w:eastAsia="zh-CN"/>
        </w:rPr>
        <w:t>2.2 Логическая модель</w:t>
      </w:r>
    </w:p>
    <w:p>
      <w:pPr>
        <w:numPr>
          <w:ilvl w:val="0"/>
          <w:numId w:val="0"/>
        </w:numPr>
        <w:spacing w:line="288" w:lineRule="auto"/>
        <w:jc w:val="both"/>
        <w:rPr>
          <w:rFonts w:hint="default"/>
          <w:b/>
          <w:bCs/>
          <w:sz w:val="26"/>
          <w:lang w:val="ru-RU" w:eastAsia="zh-CN"/>
        </w:rPr>
      </w:pPr>
    </w:p>
    <w:p>
      <w:pPr>
        <w:numPr>
          <w:ilvl w:val="0"/>
          <w:numId w:val="0"/>
        </w:numPr>
        <w:spacing w:line="288" w:lineRule="auto"/>
        <w:jc w:val="both"/>
        <w:rPr>
          <w:rFonts w:hint="default"/>
          <w:b/>
          <w:bCs/>
          <w:sz w:val="26"/>
          <w:lang w:val="ru-RU" w:eastAsia="zh-CN"/>
        </w:rPr>
      </w:pPr>
    </w:p>
    <w:p>
      <w:pPr>
        <w:pStyle w:val="39"/>
        <w:spacing w:before="1"/>
        <w:ind w:left="339" w:right="243" w:firstLine="708"/>
        <w:jc w:val="both"/>
        <w:rPr>
          <w:rFonts w:hint="default"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  <w:sz w:val="26"/>
        </w:rPr>
        <w:t>Логическая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модель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—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это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схема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базы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данных,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разработанная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на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основе</w:t>
      </w:r>
      <w:r>
        <w:rPr>
          <w:rFonts w:hint="default" w:ascii="Times New Roman" w:hAnsi="Times New Roman" w:cs="Times New Roman"/>
          <w:spacing w:val="-62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конкретной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модели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данных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(реляционной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модели)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и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концептуальной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модели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предметной области. Преобразование концептуальной модели в логическую модель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было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осуществлено по следующим правилам:</w:t>
      </w:r>
    </w:p>
    <w:p>
      <w:pPr>
        <w:pStyle w:val="39"/>
        <w:numPr>
          <w:ilvl w:val="2"/>
          <w:numId w:val="9"/>
        </w:numPr>
        <w:tabs>
          <w:tab w:val="left" w:pos="1768"/>
          <w:tab w:val="left" w:pos="1769"/>
        </w:tabs>
        <w:spacing w:before="2" w:line="237" w:lineRule="auto"/>
        <w:ind w:right="1335"/>
        <w:rPr>
          <w:rFonts w:hint="default"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  <w:sz w:val="26"/>
        </w:rPr>
        <w:t xml:space="preserve">Приведение всех связей между отношениями к бинарному типу </w:t>
      </w:r>
      <w:r>
        <w:rPr>
          <w:rFonts w:hint="default" w:ascii="Times New Roman" w:hAnsi="Times New Roman" w:cs="Times New Roman"/>
          <w:sz w:val="26"/>
          <w:lang w:val="en-US"/>
        </w:rPr>
        <w:t xml:space="preserve">c </w:t>
      </w:r>
      <w:r>
        <w:rPr>
          <w:rFonts w:hint="default" w:ascii="Times New Roman" w:hAnsi="Times New Roman" w:cs="Times New Roman"/>
          <w:sz w:val="26"/>
        </w:rPr>
        <w:t>кардинальностью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1:N</w:t>
      </w:r>
    </w:p>
    <w:p>
      <w:pPr>
        <w:pStyle w:val="39"/>
        <w:numPr>
          <w:ilvl w:val="2"/>
          <w:numId w:val="9"/>
        </w:numPr>
        <w:tabs>
          <w:tab w:val="left" w:pos="1768"/>
          <w:tab w:val="left" w:pos="1769"/>
        </w:tabs>
        <w:spacing w:before="1" w:line="318" w:lineRule="exact"/>
        <w:ind w:hanging="360"/>
        <w:rPr>
          <w:rFonts w:hint="default"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  <w:sz w:val="26"/>
        </w:rPr>
        <w:t>Описание</w:t>
      </w:r>
      <w:r>
        <w:rPr>
          <w:rFonts w:hint="default" w:ascii="Times New Roman" w:hAnsi="Times New Roman" w:cs="Times New Roman"/>
          <w:spacing w:val="-3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доменов</w:t>
      </w:r>
    </w:p>
    <w:p>
      <w:pPr>
        <w:pStyle w:val="39"/>
        <w:numPr>
          <w:ilvl w:val="2"/>
          <w:numId w:val="9"/>
        </w:numPr>
        <w:tabs>
          <w:tab w:val="left" w:pos="1768"/>
          <w:tab w:val="left" w:pos="1769"/>
        </w:tabs>
        <w:spacing w:line="318" w:lineRule="exact"/>
        <w:ind w:hanging="360"/>
        <w:rPr>
          <w:rFonts w:hint="default"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  <w:sz w:val="26"/>
        </w:rPr>
        <w:t>Определение</w:t>
      </w:r>
      <w:r>
        <w:rPr>
          <w:rFonts w:hint="default" w:ascii="Times New Roman" w:hAnsi="Times New Roman" w:cs="Times New Roman"/>
          <w:spacing w:val="-3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первичных</w:t>
      </w:r>
      <w:r>
        <w:rPr>
          <w:rFonts w:hint="default" w:ascii="Times New Roman" w:hAnsi="Times New Roman" w:cs="Times New Roman"/>
          <w:spacing w:val="-3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и</w:t>
      </w:r>
      <w:r>
        <w:rPr>
          <w:rFonts w:hint="default" w:ascii="Times New Roman" w:hAnsi="Times New Roman" w:cs="Times New Roman"/>
          <w:spacing w:val="-3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внешних</w:t>
      </w:r>
      <w:r>
        <w:rPr>
          <w:rFonts w:hint="default" w:ascii="Times New Roman" w:hAnsi="Times New Roman" w:cs="Times New Roman"/>
          <w:spacing w:val="-2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ключей</w:t>
      </w:r>
    </w:p>
    <w:p>
      <w:pPr>
        <w:pStyle w:val="39"/>
        <w:numPr>
          <w:ilvl w:val="2"/>
          <w:numId w:val="9"/>
        </w:numPr>
        <w:tabs>
          <w:tab w:val="left" w:pos="1768"/>
          <w:tab w:val="left" w:pos="1769"/>
        </w:tabs>
        <w:spacing w:before="3"/>
        <w:ind w:right="1033"/>
        <w:rPr>
          <w:rFonts w:hint="default"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  <w:sz w:val="26"/>
        </w:rPr>
        <w:t>Преобразования сущностей концептуальной модели в отношения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логической модели путем описания их через атрибуты и механизмы</w:t>
      </w:r>
      <w:r>
        <w:rPr>
          <w:rFonts w:hint="default" w:ascii="Times New Roman" w:hAnsi="Times New Roman" w:cs="Times New Roman"/>
          <w:spacing w:val="-62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целостности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данных</w:t>
      </w:r>
    </w:p>
    <w:p>
      <w:pPr>
        <w:pStyle w:val="39"/>
        <w:spacing w:before="196"/>
        <w:ind w:left="339" w:right="245" w:firstLine="709"/>
        <w:jc w:val="both"/>
        <w:rPr>
          <w:rFonts w:hint="default"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  <w:sz w:val="26"/>
        </w:rPr>
        <w:t>Бинарные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связи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между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сущностями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вида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«многие-ко-многим»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при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преобразовании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концептуальной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модели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в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логическую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удаляются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путем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введения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ассоциативной (промежуточной) сущности, которая буде состоять в связи «один-ко-многим»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с каждой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из сущностей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преобразуемой бинарной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связи(Табличная часть).</w:t>
      </w:r>
    </w:p>
    <w:p>
      <w:pPr>
        <w:pStyle w:val="39"/>
        <w:spacing w:before="196"/>
        <w:ind w:left="339" w:right="245" w:firstLine="709"/>
        <w:jc w:val="both"/>
        <w:rPr>
          <w:rFonts w:hint="default"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  <w:sz w:val="26"/>
        </w:rPr>
        <w:t xml:space="preserve">Для представления </w:t>
      </w:r>
      <w:r>
        <w:rPr>
          <w:rFonts w:hint="default" w:ascii="Times New Roman" w:hAnsi="Times New Roman" w:cs="Times New Roman"/>
          <w:sz w:val="26"/>
          <w:szCs w:val="26"/>
        </w:rPr>
        <w:t>ОА «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Реализация</w:t>
      </w:r>
      <w:r>
        <w:rPr>
          <w:rFonts w:hint="default" w:ascii="Times New Roman" w:hAnsi="Times New Roman" w:cs="Times New Roman"/>
          <w:sz w:val="26"/>
          <w:szCs w:val="26"/>
        </w:rPr>
        <w:t>» для ИС «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Оптовая база</w:t>
      </w:r>
      <w:r>
        <w:rPr>
          <w:rFonts w:hint="default" w:ascii="Times New Roman" w:hAnsi="Times New Roman" w:cs="Times New Roman"/>
          <w:sz w:val="26"/>
        </w:rPr>
        <w:t>» были введены домены, описание</w:t>
      </w:r>
      <w:r>
        <w:rPr>
          <w:rFonts w:hint="default" w:ascii="Times New Roman" w:hAnsi="Times New Roman" w:cs="Times New Roman"/>
          <w:spacing w:val="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которых</w:t>
      </w:r>
      <w:r>
        <w:rPr>
          <w:rFonts w:hint="default" w:ascii="Times New Roman" w:hAnsi="Times New Roman" w:cs="Times New Roman"/>
          <w:spacing w:val="-1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представлено в таблице 2.1</w:t>
      </w:r>
    </w:p>
    <w:p>
      <w:pPr>
        <w:pStyle w:val="39"/>
        <w:spacing w:before="196"/>
        <w:ind w:left="0" w:leftChars="0" w:right="245" w:firstLine="0" w:firstLineChars="0"/>
        <w:jc w:val="center"/>
        <w:rPr>
          <w:rFonts w:hint="default"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  <w:sz w:val="26"/>
        </w:rPr>
        <w:t>Таблица</w:t>
      </w:r>
      <w:r>
        <w:rPr>
          <w:rFonts w:hint="default" w:ascii="Times New Roman" w:hAnsi="Times New Roman" w:cs="Times New Roman"/>
          <w:spacing w:val="-2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2.1</w:t>
      </w:r>
      <w:r>
        <w:rPr>
          <w:rFonts w:hint="default" w:ascii="Times New Roman" w:hAnsi="Times New Roman" w:cs="Times New Roman"/>
          <w:spacing w:val="-2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–</w:t>
      </w:r>
      <w:r>
        <w:rPr>
          <w:rFonts w:hint="default" w:ascii="Times New Roman" w:hAnsi="Times New Roman" w:cs="Times New Roman"/>
          <w:spacing w:val="-2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Описание</w:t>
      </w:r>
      <w:r>
        <w:rPr>
          <w:rFonts w:hint="default" w:ascii="Times New Roman" w:hAnsi="Times New Roman" w:cs="Times New Roman"/>
          <w:spacing w:val="-2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доменов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4"/>
        <w:gridCol w:w="3379"/>
        <w:gridCol w:w="3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pStyle w:val="14"/>
              <w:spacing w:after="0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Имя домена</w:t>
            </w:r>
          </w:p>
        </w:tc>
        <w:tc>
          <w:tcPr>
            <w:tcW w:w="3485" w:type="dxa"/>
          </w:tcPr>
          <w:p>
            <w:pPr>
              <w:pStyle w:val="14"/>
              <w:spacing w:after="0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Характеристика домена</w:t>
            </w:r>
          </w:p>
        </w:tc>
        <w:tc>
          <w:tcPr>
            <w:tcW w:w="3486" w:type="dxa"/>
          </w:tcPr>
          <w:p>
            <w:pPr>
              <w:pStyle w:val="14"/>
              <w:spacing w:after="0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Пример допустимых значений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pStyle w:val="14"/>
              <w:spacing w:after="0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Код</w:t>
            </w:r>
          </w:p>
        </w:tc>
        <w:tc>
          <w:tcPr>
            <w:tcW w:w="3485" w:type="dxa"/>
          </w:tcPr>
          <w:p>
            <w:pPr>
              <w:pStyle w:val="14"/>
              <w:spacing w:after="0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Положительный целочисленный</w:t>
            </w:r>
          </w:p>
        </w:tc>
        <w:tc>
          <w:tcPr>
            <w:tcW w:w="3486" w:type="dxa"/>
          </w:tcPr>
          <w:p>
            <w:pPr>
              <w:pStyle w:val="14"/>
              <w:spacing w:after="0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pStyle w:val="14"/>
              <w:spacing w:after="0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</w:t>
            </w:r>
          </w:p>
        </w:tc>
        <w:tc>
          <w:tcPr>
            <w:tcW w:w="3485" w:type="dxa"/>
          </w:tcPr>
          <w:p>
            <w:pPr>
              <w:pStyle w:val="14"/>
              <w:spacing w:after="0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Текстовый(100)</w:t>
            </w:r>
          </w:p>
        </w:tc>
        <w:tc>
          <w:tcPr>
            <w:tcW w:w="3486" w:type="dxa"/>
          </w:tcPr>
          <w:p>
            <w:pPr>
              <w:pStyle w:val="14"/>
              <w:spacing w:after="0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Строка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pStyle w:val="14"/>
              <w:spacing w:after="0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</w:t>
            </w:r>
          </w:p>
        </w:tc>
        <w:tc>
          <w:tcPr>
            <w:tcW w:w="3485" w:type="dxa"/>
          </w:tcPr>
          <w:p>
            <w:pPr>
              <w:pStyle w:val="14"/>
              <w:spacing w:after="0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Положительный целочисленный</w:t>
            </w:r>
          </w:p>
        </w:tc>
        <w:tc>
          <w:tcPr>
            <w:tcW w:w="3486" w:type="dxa"/>
          </w:tcPr>
          <w:p>
            <w:pPr>
              <w:pStyle w:val="14"/>
              <w:spacing w:after="0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pStyle w:val="14"/>
              <w:spacing w:after="0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Деньги</w:t>
            </w:r>
          </w:p>
        </w:tc>
        <w:tc>
          <w:tcPr>
            <w:tcW w:w="3485" w:type="dxa"/>
          </w:tcPr>
          <w:p>
            <w:pPr>
              <w:pStyle w:val="14"/>
              <w:spacing w:after="0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Положительный нецелочисленный</w:t>
            </w:r>
          </w:p>
        </w:tc>
        <w:tc>
          <w:tcPr>
            <w:tcW w:w="3486" w:type="dxa"/>
          </w:tcPr>
          <w:p>
            <w:pPr>
              <w:pStyle w:val="14"/>
              <w:spacing w:after="0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pStyle w:val="14"/>
              <w:spacing w:after="0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</w:t>
            </w:r>
          </w:p>
        </w:tc>
        <w:tc>
          <w:tcPr>
            <w:tcW w:w="3485" w:type="dxa"/>
          </w:tcPr>
          <w:p>
            <w:pPr>
              <w:pStyle w:val="14"/>
              <w:spacing w:after="0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</w:t>
            </w:r>
          </w:p>
        </w:tc>
        <w:tc>
          <w:tcPr>
            <w:tcW w:w="3486" w:type="dxa"/>
          </w:tcPr>
          <w:p>
            <w:pPr>
              <w:pStyle w:val="14"/>
              <w:spacing w:after="0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10.11.2021</w:t>
            </w:r>
          </w:p>
        </w:tc>
      </w:tr>
    </w:tbl>
    <w:p>
      <w:pPr>
        <w:pStyle w:val="39"/>
        <w:spacing w:before="196"/>
        <w:ind w:left="260" w:leftChars="100" w:right="245" w:firstLine="780" w:firstLineChars="300"/>
        <w:jc w:val="left"/>
        <w:rPr>
          <w:rFonts w:hint="default" w:ascii="Times New Roman" w:hAnsi="Times New Roman" w:cs="Times New Roman"/>
          <w:sz w:val="26"/>
          <w:lang w:val="ru-RU"/>
        </w:rPr>
      </w:pPr>
      <w:r>
        <w:rPr>
          <w:rFonts w:hint="default" w:ascii="Times New Roman" w:hAnsi="Times New Roman" w:cs="Times New Roman"/>
          <w:sz w:val="26"/>
          <w:lang w:val="ru-RU"/>
        </w:rPr>
        <w:t xml:space="preserve">В таблице </w:t>
      </w:r>
      <w:r>
        <w:rPr>
          <w:rFonts w:hint="default" w:ascii="Times New Roman" w:hAnsi="Times New Roman" w:cs="Times New Roman"/>
          <w:sz w:val="26"/>
          <w:lang w:val="en-US"/>
        </w:rPr>
        <w:t xml:space="preserve">2.2 </w:t>
      </w:r>
      <w:r>
        <w:rPr>
          <w:rFonts w:hint="default" w:ascii="Times New Roman" w:hAnsi="Times New Roman" w:cs="Times New Roman"/>
          <w:sz w:val="26"/>
          <w:lang w:val="ru-RU"/>
        </w:rPr>
        <w:t>представлены правила проверки значений полей</w:t>
      </w:r>
    </w:p>
    <w:p>
      <w:pPr>
        <w:pStyle w:val="39"/>
        <w:spacing w:before="196"/>
        <w:ind w:left="0" w:leftChars="0" w:right="245" w:firstLine="0" w:firstLineChars="0"/>
        <w:jc w:val="center"/>
        <w:rPr>
          <w:rFonts w:hint="default" w:ascii="Times New Roman" w:hAnsi="Times New Roman" w:cs="Times New Roman"/>
          <w:sz w:val="26"/>
          <w:lang w:val="ru-RU"/>
        </w:rPr>
      </w:pPr>
      <w:r>
        <w:rPr>
          <w:rFonts w:hint="default" w:ascii="Times New Roman" w:hAnsi="Times New Roman" w:cs="Times New Roman"/>
          <w:sz w:val="26"/>
        </w:rPr>
        <w:t>Таблица</w:t>
      </w:r>
      <w:r>
        <w:rPr>
          <w:rFonts w:hint="default" w:ascii="Times New Roman" w:hAnsi="Times New Roman" w:cs="Times New Roman"/>
          <w:spacing w:val="-2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2.</w:t>
      </w:r>
      <w:r>
        <w:rPr>
          <w:rFonts w:hint="default" w:ascii="Times New Roman" w:hAnsi="Times New Roman" w:cs="Times New Roman"/>
          <w:sz w:val="26"/>
          <w:lang w:val="en-US"/>
        </w:rPr>
        <w:t>2</w:t>
      </w:r>
      <w:r>
        <w:rPr>
          <w:rFonts w:hint="default" w:ascii="Times New Roman" w:hAnsi="Times New Roman" w:cs="Times New Roman"/>
          <w:spacing w:val="-2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–</w:t>
      </w:r>
      <w:r>
        <w:rPr>
          <w:rFonts w:hint="default" w:ascii="Times New Roman" w:hAnsi="Times New Roman" w:cs="Times New Roman"/>
          <w:spacing w:val="-2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Описание</w:t>
      </w:r>
      <w:r>
        <w:rPr>
          <w:rFonts w:hint="default" w:ascii="Times New Roman" w:hAnsi="Times New Roman" w:cs="Times New Roman"/>
          <w:spacing w:val="-2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доменов</w:t>
      </w:r>
    </w:p>
    <w:tbl>
      <w:tblPr>
        <w:tblStyle w:val="17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4"/>
        <w:gridCol w:w="5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pct"/>
          </w:tcPr>
          <w:p>
            <w:pPr>
              <w:pStyle w:val="14"/>
              <w:spacing w:after="0"/>
              <w:ind w:firstLine="0"/>
              <w:jc w:val="center"/>
              <w:rPr>
                <w:rFonts w:hint="default"/>
                <w:sz w:val="25"/>
                <w:szCs w:val="25"/>
                <w:lang w:val="ru-RU"/>
              </w:rPr>
            </w:pPr>
            <w:r>
              <w:rPr>
                <w:rFonts w:hint="default"/>
                <w:sz w:val="25"/>
                <w:szCs w:val="25"/>
                <w:lang w:val="ru-RU"/>
              </w:rPr>
              <w:t>Название</w:t>
            </w:r>
          </w:p>
        </w:tc>
        <w:tc>
          <w:tcPr>
            <w:tcW w:w="2513" w:type="pct"/>
          </w:tcPr>
          <w:p>
            <w:pPr>
              <w:pStyle w:val="14"/>
              <w:spacing w:after="0"/>
              <w:ind w:firstLine="0"/>
              <w:jc w:val="center"/>
              <w:rPr>
                <w:rFonts w:hint="default"/>
                <w:sz w:val="25"/>
                <w:szCs w:val="25"/>
                <w:lang w:val="ru-RU"/>
              </w:rPr>
            </w:pPr>
            <w:r>
              <w:rPr>
                <w:rFonts w:hint="default"/>
                <w:sz w:val="25"/>
                <w:szCs w:val="25"/>
                <w:lang w:val="ru-RU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pct"/>
          </w:tcPr>
          <w:p>
            <w:pPr>
              <w:pStyle w:val="14"/>
              <w:spacing w:after="0"/>
              <w:ind w:firstLine="0"/>
              <w:jc w:val="center"/>
              <w:rPr>
                <w:rFonts w:hint="default"/>
                <w:sz w:val="25"/>
                <w:szCs w:val="25"/>
                <w:lang w:val="ru-RU"/>
              </w:rPr>
            </w:pPr>
            <w:r>
              <w:rPr>
                <w:rFonts w:hint="default"/>
                <w:sz w:val="25"/>
                <w:szCs w:val="25"/>
                <w:lang w:val="en-US"/>
              </w:rPr>
              <w:t>Validation_Rule_</w:t>
            </w:r>
            <w:r>
              <w:rPr>
                <w:rFonts w:hint="default"/>
                <w:sz w:val="25"/>
                <w:szCs w:val="25"/>
                <w:lang w:val="ru-RU"/>
              </w:rPr>
              <w:t>Деньги</w:t>
            </w:r>
          </w:p>
        </w:tc>
        <w:tc>
          <w:tcPr>
            <w:tcW w:w="2513" w:type="pct"/>
          </w:tcPr>
          <w:p>
            <w:pPr>
              <w:pStyle w:val="14"/>
              <w:spacing w:after="0"/>
              <w:ind w:firstLine="0"/>
              <w:jc w:val="center"/>
              <w:rPr>
                <w:rFonts w:hint="default"/>
                <w:sz w:val="25"/>
                <w:szCs w:val="25"/>
                <w:lang w:val="en-US"/>
              </w:rPr>
            </w:pPr>
            <w:r>
              <w:rPr>
                <w:rFonts w:hint="default"/>
                <w:sz w:val="25"/>
                <w:szCs w:val="25"/>
                <w:lang w:val="en-US"/>
              </w:rPr>
              <w:t>@col &gt;=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pct"/>
          </w:tcPr>
          <w:p>
            <w:pPr>
              <w:pStyle w:val="14"/>
              <w:spacing w:after="0"/>
              <w:ind w:firstLine="0"/>
              <w:jc w:val="center"/>
              <w:rPr>
                <w:rFonts w:hint="default"/>
                <w:sz w:val="25"/>
                <w:szCs w:val="25"/>
                <w:lang w:val="ru-RU"/>
              </w:rPr>
            </w:pPr>
            <w:r>
              <w:rPr>
                <w:rFonts w:hint="default"/>
                <w:sz w:val="25"/>
                <w:szCs w:val="25"/>
                <w:lang w:val="en-US"/>
              </w:rPr>
              <w:t>Validation_Rule_</w:t>
            </w:r>
            <w:r>
              <w:rPr>
                <w:rFonts w:hint="default"/>
                <w:sz w:val="25"/>
                <w:szCs w:val="25"/>
                <w:lang w:val="ru-RU"/>
              </w:rPr>
              <w:t>Число</w:t>
            </w:r>
          </w:p>
        </w:tc>
        <w:tc>
          <w:tcPr>
            <w:tcW w:w="2513" w:type="pct"/>
          </w:tcPr>
          <w:p>
            <w:pPr>
              <w:pStyle w:val="14"/>
              <w:spacing w:after="0"/>
              <w:ind w:firstLine="0"/>
              <w:jc w:val="center"/>
              <w:rPr>
                <w:rFonts w:hint="default"/>
                <w:sz w:val="25"/>
                <w:szCs w:val="25"/>
                <w:lang w:val="en-US"/>
              </w:rPr>
            </w:pPr>
            <w:r>
              <w:rPr>
                <w:rFonts w:hint="default"/>
                <w:sz w:val="25"/>
                <w:szCs w:val="25"/>
                <w:lang w:val="en-US"/>
              </w:rPr>
              <w:t>@col &gt;=1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lang w:val="ru-RU"/>
        </w:rPr>
      </w:pPr>
      <w:r>
        <w:rPr>
          <w:rFonts w:hint="default" w:ascii="Times New Roman" w:hAnsi="Times New Roman" w:cs="Times New Roman"/>
          <w:sz w:val="26"/>
          <w:lang w:val="ru-RU"/>
        </w:rPr>
        <w:br w:type="page"/>
      </w:r>
    </w:p>
    <w:p>
      <w:pPr>
        <w:pStyle w:val="39"/>
        <w:spacing w:before="196"/>
        <w:ind w:left="260" w:leftChars="100" w:right="245" w:firstLine="780" w:firstLineChars="300"/>
        <w:jc w:val="left"/>
        <w:rPr>
          <w:rFonts w:hint="default" w:ascii="Times New Roman" w:hAnsi="Times New Roman" w:cs="Times New Roman"/>
          <w:sz w:val="26"/>
          <w:lang w:val="ru-RU"/>
        </w:rPr>
      </w:pPr>
      <w:r>
        <w:rPr>
          <w:rFonts w:hint="default" w:ascii="Times New Roman" w:hAnsi="Times New Roman" w:cs="Times New Roman"/>
          <w:sz w:val="26"/>
          <w:lang w:val="ru-RU"/>
        </w:rPr>
        <w:t xml:space="preserve">В таблице </w:t>
      </w:r>
      <w:r>
        <w:rPr>
          <w:rFonts w:hint="default" w:ascii="Times New Roman" w:hAnsi="Times New Roman" w:cs="Times New Roman"/>
          <w:sz w:val="26"/>
          <w:lang w:val="en-US"/>
        </w:rPr>
        <w:t>2.</w:t>
      </w:r>
      <w:r>
        <w:rPr>
          <w:rFonts w:hint="default" w:ascii="Times New Roman" w:hAnsi="Times New Roman" w:cs="Times New Roman"/>
          <w:sz w:val="26"/>
          <w:lang w:val="ru-RU"/>
        </w:rPr>
        <w:t>3</w:t>
      </w:r>
      <w:r>
        <w:rPr>
          <w:rFonts w:hint="default" w:ascii="Times New Roman" w:hAnsi="Times New Roman" w:cs="Times New Roman"/>
          <w:sz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lang w:val="ru-RU"/>
        </w:rPr>
        <w:t>представлены значения по умолчанию для полей</w:t>
      </w:r>
    </w:p>
    <w:p>
      <w:pPr>
        <w:pStyle w:val="39"/>
        <w:spacing w:before="196"/>
        <w:ind w:left="0" w:leftChars="0" w:right="245" w:firstLine="0" w:firstLineChars="0"/>
        <w:jc w:val="center"/>
        <w:rPr>
          <w:rFonts w:hint="default" w:ascii="Times New Roman" w:hAnsi="Times New Roman" w:cs="Times New Roman"/>
          <w:sz w:val="26"/>
          <w:lang w:val="ru-RU"/>
        </w:rPr>
      </w:pPr>
      <w:r>
        <w:rPr>
          <w:rFonts w:hint="default" w:ascii="Times New Roman" w:hAnsi="Times New Roman" w:cs="Times New Roman"/>
          <w:sz w:val="26"/>
        </w:rPr>
        <w:t>Таблица</w:t>
      </w:r>
      <w:r>
        <w:rPr>
          <w:rFonts w:hint="default" w:ascii="Times New Roman" w:hAnsi="Times New Roman" w:cs="Times New Roman"/>
          <w:spacing w:val="-2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2.</w:t>
      </w:r>
      <w:r>
        <w:rPr>
          <w:rFonts w:hint="default" w:ascii="Times New Roman" w:hAnsi="Times New Roman" w:cs="Times New Roman"/>
          <w:sz w:val="26"/>
          <w:lang w:val="ru-RU"/>
        </w:rPr>
        <w:t>3</w:t>
      </w:r>
      <w:r>
        <w:rPr>
          <w:rFonts w:hint="default" w:ascii="Times New Roman" w:hAnsi="Times New Roman" w:cs="Times New Roman"/>
          <w:spacing w:val="-2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</w:rPr>
        <w:t>–</w:t>
      </w:r>
      <w:r>
        <w:rPr>
          <w:rFonts w:hint="default" w:ascii="Times New Roman" w:hAnsi="Times New Roman" w:cs="Times New Roman"/>
          <w:spacing w:val="-2"/>
          <w:sz w:val="26"/>
        </w:rPr>
        <w:t xml:space="preserve"> </w:t>
      </w:r>
      <w:r>
        <w:rPr>
          <w:rFonts w:hint="default" w:ascii="Times New Roman" w:hAnsi="Times New Roman" w:cs="Times New Roman"/>
          <w:spacing w:val="-2"/>
          <w:sz w:val="26"/>
          <w:lang w:val="ru-RU"/>
        </w:rPr>
        <w:t>Значения по умолчанию</w:t>
      </w:r>
      <w:bookmarkStart w:id="0" w:name="_GoBack"/>
      <w:bookmarkEnd w:id="0"/>
    </w:p>
    <w:tbl>
      <w:tblPr>
        <w:tblStyle w:val="17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4"/>
        <w:gridCol w:w="5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pct"/>
          </w:tcPr>
          <w:p>
            <w:pPr>
              <w:pStyle w:val="14"/>
              <w:spacing w:after="0"/>
              <w:ind w:firstLine="0"/>
              <w:jc w:val="center"/>
              <w:rPr>
                <w:rFonts w:hint="default"/>
                <w:sz w:val="25"/>
                <w:szCs w:val="25"/>
                <w:lang w:val="ru-RU"/>
              </w:rPr>
            </w:pPr>
            <w:r>
              <w:rPr>
                <w:rFonts w:hint="default"/>
                <w:sz w:val="25"/>
                <w:szCs w:val="25"/>
                <w:lang w:val="ru-RU"/>
              </w:rPr>
              <w:t>Название</w:t>
            </w:r>
          </w:p>
        </w:tc>
        <w:tc>
          <w:tcPr>
            <w:tcW w:w="2513" w:type="pct"/>
          </w:tcPr>
          <w:p>
            <w:pPr>
              <w:pStyle w:val="14"/>
              <w:spacing w:after="0"/>
              <w:ind w:firstLine="0"/>
              <w:jc w:val="center"/>
              <w:rPr>
                <w:rFonts w:hint="default"/>
                <w:sz w:val="25"/>
                <w:szCs w:val="25"/>
                <w:lang w:val="ru-RU"/>
              </w:rPr>
            </w:pPr>
            <w:r>
              <w:rPr>
                <w:rFonts w:hint="default"/>
                <w:sz w:val="25"/>
                <w:szCs w:val="25"/>
                <w:lang w:val="ru-RU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pct"/>
          </w:tcPr>
          <w:p>
            <w:pPr>
              <w:pStyle w:val="14"/>
              <w:spacing w:after="0"/>
              <w:ind w:firstLine="0"/>
              <w:jc w:val="center"/>
              <w:rPr>
                <w:rFonts w:hint="default"/>
                <w:sz w:val="25"/>
                <w:szCs w:val="25"/>
                <w:lang w:val="en-US"/>
              </w:rPr>
            </w:pPr>
            <w:r>
              <w:rPr>
                <w:rFonts w:hint="default"/>
                <w:sz w:val="25"/>
                <w:szCs w:val="25"/>
                <w:lang w:val="en-US"/>
              </w:rPr>
              <w:t>Default_Value_1</w:t>
            </w:r>
          </w:p>
        </w:tc>
        <w:tc>
          <w:tcPr>
            <w:tcW w:w="2513" w:type="pct"/>
          </w:tcPr>
          <w:p>
            <w:pPr>
              <w:pStyle w:val="14"/>
              <w:spacing w:after="0"/>
              <w:ind w:firstLine="0"/>
              <w:jc w:val="center"/>
              <w:rPr>
                <w:rFonts w:hint="default"/>
                <w:sz w:val="25"/>
                <w:szCs w:val="25"/>
                <w:lang w:val="en-US"/>
              </w:rPr>
            </w:pPr>
            <w:r>
              <w:rPr>
                <w:rFonts w:hint="default"/>
                <w:sz w:val="25"/>
                <w:szCs w:val="25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pct"/>
          </w:tcPr>
          <w:p>
            <w:pPr>
              <w:pStyle w:val="14"/>
              <w:spacing w:after="0"/>
              <w:ind w:firstLine="0"/>
              <w:jc w:val="center"/>
              <w:rPr>
                <w:rFonts w:hint="default"/>
                <w:sz w:val="25"/>
                <w:szCs w:val="25"/>
                <w:lang w:val="ru-RU"/>
              </w:rPr>
            </w:pPr>
            <w:r>
              <w:rPr>
                <w:rFonts w:hint="default"/>
                <w:sz w:val="25"/>
                <w:szCs w:val="25"/>
                <w:lang w:val="en-US"/>
              </w:rPr>
              <w:t>Default_Value_</w:t>
            </w:r>
            <w:r>
              <w:rPr>
                <w:rFonts w:hint="default"/>
                <w:sz w:val="25"/>
                <w:szCs w:val="25"/>
                <w:lang w:val="ru-RU"/>
              </w:rPr>
              <w:t>Дата</w:t>
            </w:r>
          </w:p>
        </w:tc>
        <w:tc>
          <w:tcPr>
            <w:tcW w:w="2513" w:type="pct"/>
          </w:tcPr>
          <w:p>
            <w:pPr>
              <w:pStyle w:val="14"/>
              <w:spacing w:after="0"/>
              <w:ind w:firstLine="0"/>
              <w:jc w:val="center"/>
              <w:rPr>
                <w:rFonts w:hint="default"/>
                <w:sz w:val="25"/>
                <w:szCs w:val="25"/>
                <w:lang w:val="ru-RU"/>
              </w:rPr>
            </w:pPr>
            <w:r>
              <w:rPr>
                <w:rFonts w:hint="default"/>
                <w:sz w:val="25"/>
                <w:szCs w:val="25"/>
                <w:lang w:val="ru-RU"/>
              </w:rPr>
              <w:t>01.01.2001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pct"/>
          </w:tcPr>
          <w:p>
            <w:pPr>
              <w:pStyle w:val="14"/>
              <w:spacing w:after="0"/>
              <w:ind w:firstLine="0"/>
              <w:jc w:val="center"/>
              <w:rPr>
                <w:rFonts w:hint="default"/>
                <w:sz w:val="25"/>
                <w:szCs w:val="25"/>
                <w:lang w:val="ru-RU"/>
              </w:rPr>
            </w:pPr>
            <w:r>
              <w:rPr>
                <w:rFonts w:hint="default"/>
                <w:sz w:val="25"/>
                <w:szCs w:val="25"/>
                <w:lang w:val="en-US"/>
              </w:rPr>
              <w:t>Default_Value_</w:t>
            </w:r>
            <w:r>
              <w:rPr>
                <w:rFonts w:hint="default"/>
                <w:sz w:val="25"/>
                <w:szCs w:val="25"/>
                <w:lang w:val="ru-RU"/>
              </w:rPr>
              <w:t>Деньги</w:t>
            </w:r>
          </w:p>
        </w:tc>
        <w:tc>
          <w:tcPr>
            <w:tcW w:w="2513" w:type="pct"/>
          </w:tcPr>
          <w:p>
            <w:pPr>
              <w:pStyle w:val="14"/>
              <w:spacing w:after="0"/>
              <w:ind w:firstLine="0"/>
              <w:jc w:val="center"/>
              <w:rPr>
                <w:rFonts w:hint="default"/>
                <w:sz w:val="25"/>
                <w:szCs w:val="25"/>
                <w:lang w:val="ru-RU"/>
              </w:rPr>
            </w:pPr>
            <w:r>
              <w:rPr>
                <w:rFonts w:hint="default"/>
                <w:sz w:val="25"/>
                <w:szCs w:val="25"/>
                <w:lang w:val="ru-RU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pct"/>
          </w:tcPr>
          <w:p>
            <w:pPr>
              <w:pStyle w:val="14"/>
              <w:spacing w:after="0"/>
              <w:ind w:firstLine="0"/>
              <w:jc w:val="center"/>
              <w:rPr>
                <w:rFonts w:hint="default"/>
                <w:sz w:val="25"/>
                <w:szCs w:val="25"/>
                <w:lang w:val="ru-RU"/>
              </w:rPr>
            </w:pPr>
            <w:r>
              <w:rPr>
                <w:rFonts w:hint="default"/>
                <w:sz w:val="25"/>
                <w:szCs w:val="25"/>
                <w:lang w:val="en-US"/>
              </w:rPr>
              <w:t>Default_Value_</w:t>
            </w:r>
            <w:r>
              <w:rPr>
                <w:rFonts w:hint="default"/>
                <w:sz w:val="25"/>
                <w:szCs w:val="25"/>
                <w:lang w:val="ru-RU"/>
              </w:rPr>
              <w:t>Наим</w:t>
            </w:r>
          </w:p>
        </w:tc>
        <w:tc>
          <w:tcPr>
            <w:tcW w:w="2513" w:type="pct"/>
          </w:tcPr>
          <w:p>
            <w:pPr>
              <w:pStyle w:val="14"/>
              <w:spacing w:after="0"/>
              <w:ind w:firstLine="0"/>
              <w:jc w:val="center"/>
              <w:rPr>
                <w:rFonts w:hint="default"/>
                <w:sz w:val="25"/>
                <w:szCs w:val="25"/>
                <w:lang w:val="en-US"/>
              </w:rPr>
            </w:pPr>
            <w:r>
              <w:rPr>
                <w:rFonts w:hint="default"/>
                <w:sz w:val="25"/>
                <w:szCs w:val="25"/>
                <w:lang w:val="en-US"/>
              </w:rPr>
              <w:t>null</w:t>
            </w:r>
          </w:p>
        </w:tc>
      </w:tr>
    </w:tbl>
    <w:p>
      <w:pPr>
        <w:pStyle w:val="39"/>
        <w:spacing w:before="196"/>
        <w:ind w:left="520" w:leftChars="200" w:right="245" w:firstLine="780" w:firstLineChars="0"/>
        <w:jc w:val="both"/>
        <w:rPr>
          <w:rFonts w:hint="default" w:ascii="Times New Roman" w:hAnsi="Times New Roman" w:cs="Times New Roman"/>
          <w:sz w:val="26"/>
          <w:lang w:val="ru-RU"/>
        </w:rPr>
      </w:pPr>
      <w:r>
        <w:rPr>
          <w:rFonts w:hint="default" w:ascii="Times New Roman" w:hAnsi="Times New Roman" w:cs="Times New Roman"/>
          <w:sz w:val="26"/>
        </w:rPr>
        <w:t xml:space="preserve">Логическая модель была построена с помощью </w:t>
      </w:r>
      <w:r>
        <w:rPr>
          <w:rFonts w:hint="default" w:ascii="Times New Roman" w:hAnsi="Times New Roman" w:cs="Times New Roman"/>
          <w:sz w:val="26"/>
          <w:lang w:val="en-US"/>
        </w:rPr>
        <w:t>AllFusion</w:t>
      </w:r>
      <w:r>
        <w:rPr>
          <w:rFonts w:hint="default" w:ascii="Times New Roman" w:hAnsi="Times New Roman" w:cs="Times New Roman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  <w:lang w:val="en-US"/>
        </w:rPr>
        <w:t>ERwin</w:t>
      </w:r>
      <w:r>
        <w:rPr>
          <w:rFonts w:hint="default" w:ascii="Times New Roman" w:hAnsi="Times New Roman" w:cs="Times New Roman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  <w:lang w:val="en-US"/>
        </w:rPr>
        <w:t>Data</w:t>
      </w:r>
      <w:r>
        <w:rPr>
          <w:rFonts w:hint="default" w:ascii="Times New Roman" w:hAnsi="Times New Roman" w:cs="Times New Roman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  <w:lang w:val="en-US"/>
        </w:rPr>
        <w:t>Modeler</w:t>
      </w:r>
      <w:r>
        <w:rPr>
          <w:rFonts w:hint="default" w:ascii="Times New Roman" w:hAnsi="Times New Roman" w:cs="Times New Roman"/>
          <w:sz w:val="26"/>
        </w:rPr>
        <w:t xml:space="preserve"> и представлена на рисунке 2.</w:t>
      </w:r>
      <w:r>
        <w:rPr>
          <w:rFonts w:hint="default" w:ascii="Times New Roman" w:hAnsi="Times New Roman" w:cs="Times New Roman"/>
          <w:sz w:val="26"/>
          <w:lang w:val="ru-RU"/>
        </w:rPr>
        <w:t>6</w:t>
      </w:r>
    </w:p>
    <w:p>
      <w:pPr>
        <w:spacing w:line="0" w:lineRule="atLeast"/>
        <w:ind w:left="-567" w:firstLine="709"/>
        <w:jc w:val="both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6142990" cy="3486150"/>
            <wp:effectExtent l="0" t="0" r="13970" b="381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34"/>
        <w:rPr>
          <w:rFonts w:ascii="Times New Roman" w:hAnsi="Times New Roman" w:cs="Times New Roman"/>
          <w:sz w:val="26"/>
          <w:szCs w:val="26"/>
        </w:rPr>
      </w:pPr>
    </w:p>
    <w:p>
      <w:pPr>
        <w:pStyle w:val="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hint="default" w:cs="Times New Roman"/>
          <w:sz w:val="26"/>
          <w:szCs w:val="26"/>
          <w:lang w:val="ru-RU"/>
        </w:rPr>
        <w:t>2.6</w:t>
      </w:r>
      <w:r>
        <w:rPr>
          <w:rFonts w:ascii="Times New Roman" w:hAnsi="Times New Roman" w:cs="Times New Roman"/>
          <w:sz w:val="26"/>
          <w:szCs w:val="26"/>
        </w:rPr>
        <w:t xml:space="preserve"> – Логическая модель для ОА «</w:t>
      </w:r>
      <w:r>
        <w:rPr>
          <w:rFonts w:ascii="Times New Roman" w:hAnsi="Times New Roman" w:cs="Times New Roman"/>
          <w:sz w:val="26"/>
          <w:szCs w:val="26"/>
          <w:lang w:val="ru-RU"/>
        </w:rPr>
        <w:t>Оптовая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база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39"/>
        <w:numPr>
          <w:ilvl w:val="0"/>
          <w:numId w:val="0"/>
        </w:numPr>
        <w:spacing w:before="196"/>
        <w:ind w:leftChars="300" w:right="245" w:rightChars="0"/>
        <w:jc w:val="both"/>
        <w:rPr>
          <w:rFonts w:hint="default" w:ascii="Times New Roman" w:hAnsi="Times New Roman" w:cs="Times New Roman"/>
          <w:sz w:val="26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6"/>
          <w:lang w:val="ru-RU" w:eastAsia="zh-CN"/>
        </w:rPr>
        <w:t>2.3 Физическая модель</w:t>
      </w:r>
    </w:p>
    <w:p>
      <w:pPr>
        <w:pStyle w:val="39"/>
        <w:numPr>
          <w:ilvl w:val="0"/>
          <w:numId w:val="0"/>
        </w:numPr>
        <w:spacing w:before="196" w:line="288" w:lineRule="auto"/>
        <w:ind w:right="245" w:rightChars="0"/>
        <w:jc w:val="both"/>
        <w:rPr>
          <w:rFonts w:hint="default" w:ascii="Times New Roman" w:hAnsi="Times New Roman" w:cs="Times New Roman"/>
          <w:b/>
          <w:bCs/>
          <w:sz w:val="26"/>
          <w:lang w:val="ru-RU" w:eastAsia="zh-CN"/>
        </w:rPr>
      </w:pPr>
    </w:p>
    <w:p>
      <w:pPr>
        <w:pStyle w:val="39"/>
        <w:numPr>
          <w:ilvl w:val="0"/>
          <w:numId w:val="0"/>
        </w:numPr>
        <w:spacing w:before="196" w:line="288" w:lineRule="auto"/>
        <w:ind w:left="520" w:leftChars="200" w:right="245" w:rightChars="0" w:firstLine="780" w:firstLineChars="300"/>
        <w:jc w:val="both"/>
        <w:rPr>
          <w:rFonts w:hint="default" w:ascii="Times New Roman" w:hAnsi="Times New Roman" w:cs="Times New Roman"/>
          <w:sz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</w:rPr>
        <w:t>Физическая модель данных описывает реализацию объектов логической модели на уровне объектов конкретной СУБД. Для создания БД была выбрана реляционная СУБД 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>SQL, которая предоставляет всю современную функциональность. После завершения этапа логического моделирования был проведен переход к физической модели БД, а также сгенерированы скрипты для создания объектов базы данных «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Оптовая база</w:t>
      </w:r>
      <w:r>
        <w:rPr>
          <w:rFonts w:hint="default" w:ascii="Times New Roman" w:hAnsi="Times New Roman" w:cs="Times New Roman"/>
          <w:sz w:val="26"/>
          <w:szCs w:val="26"/>
        </w:rPr>
        <w:t xml:space="preserve">». </w:t>
      </w:r>
      <w:r>
        <w:rPr>
          <w:rFonts w:hint="default" w:ascii="Times New Roman" w:hAnsi="Times New Roman" w:cs="Times New Roman"/>
          <w:sz w:val="26"/>
        </w:rPr>
        <w:t xml:space="preserve">Физическая  модель была построена на основе логической модели с помощью </w:t>
      </w:r>
      <w:r>
        <w:rPr>
          <w:rFonts w:hint="default" w:ascii="Times New Roman" w:hAnsi="Times New Roman" w:cs="Times New Roman"/>
          <w:sz w:val="26"/>
          <w:lang w:val="en-US"/>
        </w:rPr>
        <w:t>AllFusion</w:t>
      </w:r>
      <w:r>
        <w:rPr>
          <w:rFonts w:hint="default" w:ascii="Times New Roman" w:hAnsi="Times New Roman" w:cs="Times New Roman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  <w:lang w:val="en-US"/>
        </w:rPr>
        <w:t>ERwin</w:t>
      </w:r>
      <w:r>
        <w:rPr>
          <w:rFonts w:hint="default" w:ascii="Times New Roman" w:hAnsi="Times New Roman" w:cs="Times New Roman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  <w:lang w:val="en-US"/>
        </w:rPr>
        <w:t>Data</w:t>
      </w:r>
      <w:r>
        <w:rPr>
          <w:rFonts w:hint="default" w:ascii="Times New Roman" w:hAnsi="Times New Roman" w:cs="Times New Roman"/>
          <w:sz w:val="26"/>
        </w:rPr>
        <w:t xml:space="preserve"> </w:t>
      </w:r>
      <w:r>
        <w:rPr>
          <w:rFonts w:hint="default" w:ascii="Times New Roman" w:hAnsi="Times New Roman" w:cs="Times New Roman"/>
          <w:sz w:val="26"/>
          <w:lang w:val="en-US"/>
        </w:rPr>
        <w:t>Modeler</w:t>
      </w:r>
      <w:r>
        <w:rPr>
          <w:rFonts w:hint="default" w:ascii="Times New Roman" w:hAnsi="Times New Roman" w:cs="Times New Roman"/>
          <w:sz w:val="26"/>
        </w:rPr>
        <w:t xml:space="preserve"> и представлена на рисунке 2.</w:t>
      </w:r>
      <w:r>
        <w:rPr>
          <w:rFonts w:hint="default" w:ascii="Times New Roman" w:hAnsi="Times New Roman" w:cs="Times New Roman"/>
          <w:sz w:val="26"/>
          <w:lang w:val="ru-RU"/>
        </w:rPr>
        <w:t>7</w:t>
      </w:r>
    </w:p>
    <w:p>
      <w:pPr>
        <w:pStyle w:val="34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34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34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39"/>
        <w:numPr>
          <w:ilvl w:val="0"/>
          <w:numId w:val="0"/>
        </w:numPr>
        <w:spacing w:before="196" w:line="288" w:lineRule="auto"/>
        <w:ind w:right="245" w:rightChars="0"/>
        <w:jc w:val="both"/>
        <w:rPr>
          <w:rFonts w:hint="default" w:ascii="Times New Roman" w:hAnsi="Times New Roman" w:cs="Times New Roman"/>
          <w:sz w:val="26"/>
          <w:lang w:val="ru-RU"/>
        </w:rPr>
      </w:pPr>
      <w:r>
        <w:drawing>
          <wp:inline distT="0" distB="0" distL="114300" distR="114300">
            <wp:extent cx="6066790" cy="3442970"/>
            <wp:effectExtent l="0" t="0" r="13970" b="127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left="0" w:leftChars="0" w:firstLine="0" w:firstLineChars="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39"/>
        <w:numPr>
          <w:ilvl w:val="0"/>
          <w:numId w:val="0"/>
        </w:numPr>
        <w:spacing w:before="196" w:line="288" w:lineRule="auto"/>
        <w:ind w:right="245" w:rightChars="0"/>
        <w:jc w:val="center"/>
        <w:rPr>
          <w:rFonts w:hint="default"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  <w:sz w:val="26"/>
        </w:rPr>
        <w:t>Рисунок 2.</w:t>
      </w:r>
      <w:r>
        <w:rPr>
          <w:rFonts w:hint="default" w:ascii="Times New Roman" w:hAnsi="Times New Roman" w:cs="Times New Roman"/>
          <w:sz w:val="26"/>
          <w:lang w:val="ru-RU"/>
        </w:rPr>
        <w:t>7</w:t>
      </w:r>
      <w:r>
        <w:rPr>
          <w:rFonts w:hint="default" w:ascii="Times New Roman" w:hAnsi="Times New Roman" w:cs="Times New Roman"/>
          <w:sz w:val="26"/>
        </w:rPr>
        <w:t xml:space="preserve"> – Физическая модель для ОА «</w:t>
      </w:r>
      <w:r>
        <w:rPr>
          <w:rFonts w:hint="default" w:ascii="Times New Roman" w:hAnsi="Times New Roman" w:cs="Times New Roman"/>
          <w:sz w:val="26"/>
          <w:lang w:val="ru-RU"/>
        </w:rPr>
        <w:t>Реализация</w:t>
      </w:r>
      <w:r>
        <w:rPr>
          <w:rFonts w:hint="default" w:ascii="Times New Roman" w:hAnsi="Times New Roman" w:cs="Times New Roman"/>
          <w:sz w:val="26"/>
        </w:rPr>
        <w:t>» для ИС «</w:t>
      </w:r>
      <w:r>
        <w:rPr>
          <w:rFonts w:hint="default" w:ascii="Times New Roman" w:hAnsi="Times New Roman" w:cs="Times New Roman"/>
          <w:sz w:val="26"/>
          <w:lang w:val="ru-RU"/>
        </w:rPr>
        <w:t>Оптовая база</w:t>
      </w:r>
      <w:r>
        <w:rPr>
          <w:rFonts w:hint="default" w:ascii="Times New Roman" w:hAnsi="Times New Roman" w:cs="Times New Roman"/>
          <w:sz w:val="26"/>
        </w:rPr>
        <w:t>»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ВидыОплаты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КодВидОпл  INTEGER NOT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(КодВидОпл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НаимВидОпл  VARCHAR(20) NULL DEFAULT 'Наим1'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ВидыОплаты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(КодВидОпл)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Должность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КодДолжн  INTEGER NOT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(КодДолжн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НаимДолжн  VARCHAR(20) NULL DEFAULT 'Наим1'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Должность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(КодДолжн)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ЕдХран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КодЕдХран  INTEGER NOT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(КодЕдХран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НоимЕдХран  VARCHAR(20) NULL DEFAULT 'Наим1'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ЕдХран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(КодЕдХран)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КассовыйЧек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КодКассЧек  INTEGER NOT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(КодКассЧек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ОбщСтоимТов  INTEGER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(ОбщСтоимТов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ДатаОпер  DATE NULL DEFAULT CURRENT_DATE,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ВремяОпер  TIME NULL DEFAULT CURRENT_TIMESTAMP,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КодСотр  INTEGER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(КодСотр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КодВидОпл  INTEGER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(КодВидОпл &gt; 0)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КассовыйЧек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(КодКассЧек)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Номенклатура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КодНомен  INTEGER NOT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(КодНомен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НаимНомен  VARCHAR(20) NULL DEFAULT 'Наим1'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Номенклатура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(КодНомен)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ОказаниеУслуги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КодУсл  INTEGER NOT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(КодУсл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Дата  DATE NULL DEFAULT CURRENT_DATE,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КодНомен  INTEGER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(КодНомен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КодОрг  INTEGER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(КодОрг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КодСотр  INTEGER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(КодСотр &gt; 0)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ОказаниеУслуги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(КодУсл)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Организация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КодОрг  INTEGER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(КодОрг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НаимОрг  VARCHAR(20) NULL DEFAULT 'Наим1'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Организация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(КодОрг)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Продукты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КодПрод  INTEGER NOT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(КодПрод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НаимПрод  VARCHAR(20) NULL DEFAULT 'Наим1',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КодЕдХран  INTEGER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(КодЕдХран &gt; 0)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Продукты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(КодПрод)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Сотрудники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КодСотр  INTEGER NOT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(КодСотр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НаимСотр  VARCHAR(20) NULL DEFAULT 'Наим1',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КодДолжн  INTEGER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(КодДолжн &gt; 0)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Сотрудники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(КодСотр)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ТаблЧастьОкУсл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СтоимУсл  INTEGER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(СтоимУсл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КолПрод  INTEGER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(КолПрод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ЦенаПрод  INTEGER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(ЦенаПрод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СтоимПрод  INTEGER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(СтоимПрод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КодУсл  INTEGER NOT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(КодУсл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КодПрод  INTEGER NOT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(КодПрод &gt; 0)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ТаблЧастьОкУсл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(КодУсл,КодПрод)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ТаблЧастьТов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КодПрод  INTEGER NOT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(КодПрод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КодКассЧек  INTEGER NOT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(КодКассЧек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КолТов  INTEGER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(КолТов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ЦенаТов  INTEGER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(ЦенаТов &gt; 0),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СтоимТов  INTEGER NULL DEFAULT 1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(СтоимТов &gt; 0)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ТаблЧастьТов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(КодПрод,КодКассЧек)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КассовыйЧек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(КодСотр) REFERENCES Сотрудники(КодСотр)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КассовыйЧек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(КодВидОпл) REFERENCES ВидыОплаты(КодВидОпл)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ОказаниеУслуги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(КодНомен) REFERENCES Номенклатура(КодНомен)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ОказаниеУслуги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(КодОрг) REFERENCES Организация(КодОрг)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ОказаниеУслуги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(КодСотр) REFERENCES Сотрудники(КодСотр)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Продукты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(КодЕдХран) REFERENCES ЕдХран(КодЕдХран)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Сотрудники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(КодДолжн) REFERENCES Должность(КодДолжн)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ТаблЧастьОкУсл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(КодУсл) REFERENCES ОказаниеУслуги(КодУсл)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ТаблЧастьОкУсл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(КодПрод) REFERENCES Продукты(КодПрод)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ТаблЧастьТов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(КодПрод) REFERENCES Продукты(КодПрод)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ТаблЧастьТов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(КодКассЧек) REFERENCES КассовыйЧек(КодКассЧек)</w:t>
      </w:r>
    </w:p>
    <w:p>
      <w:pPr>
        <w:pStyle w:val="34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39"/>
        <w:numPr>
          <w:ilvl w:val="0"/>
          <w:numId w:val="0"/>
        </w:numPr>
        <w:spacing w:before="196" w:line="288" w:lineRule="auto"/>
        <w:ind w:right="245" w:rightChars="0"/>
        <w:jc w:val="center"/>
        <w:rPr>
          <w:rFonts w:hint="default" w:ascii="Times New Roman" w:hAnsi="Times New Roman" w:cs="Times New Roman"/>
          <w:sz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0" w:leftChars="0" w:firstLine="0" w:firstLineChars="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0" w:leftChars="0" w:firstLine="0" w:firstLineChars="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0" w:leftChars="0" w:firstLine="0" w:firstLineChars="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0" w:leftChars="0" w:firstLine="0" w:firstLineChars="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line="936" w:lineRule="auto"/>
        <w:ind w:left="142" w:firstLine="709"/>
        <w:rPr>
          <w:b/>
          <w:snapToGrid w:val="0"/>
          <w:szCs w:val="26"/>
        </w:rPr>
      </w:pPr>
      <w:r>
        <w:rPr>
          <w:b/>
          <w:snapToGrid w:val="0"/>
          <w:szCs w:val="26"/>
        </w:rPr>
        <w:t>ЗАКЛЮЧЕНИЕ</w:t>
      </w:r>
    </w:p>
    <w:p>
      <w:pPr>
        <w:pStyle w:val="39"/>
        <w:ind w:left="488" w:right="244" w:firstLine="567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В ходе выполнения данного курсового проекта была спроектирована база данных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для обеспечения хранения данных при решении комплекса задач для подсистемы «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Закупки</w:t>
      </w:r>
      <w:r>
        <w:rPr>
          <w:rFonts w:hint="default" w:ascii="Times New Roman" w:hAnsi="Times New Roman" w:cs="Times New Roman"/>
          <w:sz w:val="26"/>
          <w:szCs w:val="26"/>
        </w:rPr>
        <w:t>» информационной системы «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Розничный магазин</w:t>
      </w:r>
      <w:r>
        <w:rPr>
          <w:rFonts w:hint="default" w:ascii="Times New Roman" w:hAnsi="Times New Roman" w:cs="Times New Roman"/>
          <w:sz w:val="26"/>
          <w:szCs w:val="26"/>
        </w:rPr>
        <w:t>».</w:t>
      </w:r>
      <w:r>
        <w:rPr>
          <w:rFonts w:hint="default" w:ascii="Times New Roman" w:hAnsi="Times New Roman" w:cs="Times New Roman"/>
          <w:spacing w:val="-6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Цели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и задачи были реализованы полностью.</w:t>
      </w:r>
    </w:p>
    <w:p>
      <w:pPr>
        <w:pStyle w:val="39"/>
        <w:ind w:left="488" w:right="244" w:firstLine="567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Данный курсовой проект можно было бы усовершенствовать, добавив поддержку триггеров, что обеспечило бы частичную автоматизацию заполнения некоторых полей таблиц, а также обеспечило более действенное выполнение условия целостности данных.</w:t>
      </w:r>
    </w:p>
    <w:p>
      <w:pPr>
        <w:pStyle w:val="16"/>
        <w:spacing w:before="0" w:beforeAutospacing="0" w:after="0" w:afterAutospacing="0" w:line="10" w:lineRule="atLeast"/>
        <w:ind w:left="140" w:firstLine="700"/>
        <w:jc w:val="both"/>
        <w:rPr>
          <w:rFonts w:hint="default"/>
          <w:b w:val="0"/>
          <w:bCs/>
          <w:snapToGrid w:val="0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</w:rPr>
        <w:t>При выполнении применялась методология моделирования бизнес-процессов</w:t>
      </w:r>
      <w:r>
        <w:rPr>
          <w:rFonts w:hint="default" w:ascii="Times New Roman" w:hAnsi="Times New Roman" w:cs="Times New Roman"/>
          <w:spacing w:val="-6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ARIS, использовался инструмент моделирования ARIS Express, программа для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 xml:space="preserve">проектирования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AllFusion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Erwin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Data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Modeler</w:t>
      </w:r>
      <w:r>
        <w:rPr>
          <w:rFonts w:hint="default" w:ascii="Times New Roman" w:hAnsi="Times New Roman" w:cs="Times New Roman"/>
          <w:sz w:val="26"/>
          <w:szCs w:val="26"/>
        </w:rPr>
        <w:t xml:space="preserve"> и СУБД 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ySQL</w:t>
      </w:r>
      <w:r>
        <w:rPr>
          <w:rFonts w:hint="default" w:ascii="Times New Roman" w:hAnsi="Times New Roman" w:cs="Times New Roman"/>
          <w:sz w:val="26"/>
          <w:szCs w:val="26"/>
        </w:rPr>
        <w:t xml:space="preserve"> для создания, проверки и загрузки базы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данных.</w:t>
      </w:r>
      <w:r>
        <w:rPr>
          <w:rFonts w:hint="default"/>
          <w:b w:val="0"/>
          <w:bCs/>
          <w:snapToGrid w:val="0"/>
          <w:szCs w:val="26"/>
          <w:lang w:val="ru-RU"/>
        </w:rPr>
        <w:br w:type="page"/>
      </w:r>
    </w:p>
    <w:p>
      <w:pPr>
        <w:numPr>
          <w:ilvl w:val="0"/>
          <w:numId w:val="0"/>
        </w:numPr>
        <w:ind w:leftChars="299"/>
        <w:rPr>
          <w:rFonts w:hint="default"/>
          <w:b w:val="0"/>
          <w:bCs/>
          <w:snapToGrid w:val="0"/>
          <w:szCs w:val="26"/>
          <w:lang w:val="ru-RU"/>
        </w:rPr>
      </w:pPr>
    </w:p>
    <w:p>
      <w:pPr>
        <w:spacing w:line="936" w:lineRule="auto"/>
        <w:ind w:left="284" w:firstLine="709"/>
        <w:rPr>
          <w:b/>
          <w:snapToGrid w:val="0"/>
          <w:szCs w:val="26"/>
        </w:rPr>
      </w:pPr>
      <w:r>
        <w:rPr>
          <w:b/>
          <w:snapToGrid w:val="0"/>
          <w:szCs w:val="26"/>
        </w:rPr>
        <w:t>СПИСОК ИСПОЛЬЗОВАННЫХ ИСТОЧНИКОВ</w:t>
      </w:r>
    </w:p>
    <w:p>
      <w:pPr>
        <w:pStyle w:val="31"/>
        <w:numPr>
          <w:ilvl w:val="0"/>
          <w:numId w:val="10"/>
        </w:numPr>
        <w:ind w:left="284" w:firstLine="709"/>
        <w:jc w:val="left"/>
        <w:rPr>
          <w:szCs w:val="26"/>
        </w:rPr>
      </w:pPr>
      <w:r>
        <w:rPr>
          <w:szCs w:val="26"/>
        </w:rPr>
        <w:t xml:space="preserve">ГОСТ 2.105-95. Единая система конструкторской документации (ЕСКД). Общие требования к текстовым документам. </w:t>
      </w:r>
    </w:p>
    <w:p>
      <w:pPr>
        <w:pStyle w:val="31"/>
        <w:numPr>
          <w:ilvl w:val="0"/>
          <w:numId w:val="10"/>
        </w:numPr>
        <w:ind w:left="284" w:firstLine="709"/>
        <w:jc w:val="left"/>
        <w:rPr>
          <w:szCs w:val="26"/>
        </w:rPr>
      </w:pPr>
      <w:r>
        <w:rPr>
          <w:szCs w:val="26"/>
        </w:rPr>
        <w:t>ГОСТ 19.504-79. Единая система программной документации ЕСПД. Руководство программиста. Требования к содержанию и оформлению.</w:t>
      </w:r>
    </w:p>
    <w:p>
      <w:pPr>
        <w:pStyle w:val="31"/>
        <w:numPr>
          <w:ilvl w:val="0"/>
          <w:numId w:val="10"/>
        </w:numPr>
        <w:ind w:left="284" w:firstLine="709"/>
        <w:jc w:val="left"/>
        <w:rPr>
          <w:szCs w:val="26"/>
        </w:rPr>
      </w:pPr>
      <w:r>
        <w:rPr>
          <w:szCs w:val="26"/>
        </w:rPr>
        <w:t>ГОСТ 19.101-77. ЕСПД. Виды программ и программных документов.</w:t>
      </w:r>
    </w:p>
    <w:p>
      <w:pPr>
        <w:pStyle w:val="31"/>
        <w:numPr>
          <w:ilvl w:val="0"/>
          <w:numId w:val="10"/>
        </w:numPr>
        <w:ind w:left="284" w:firstLine="709"/>
        <w:jc w:val="left"/>
        <w:rPr>
          <w:szCs w:val="26"/>
        </w:rPr>
      </w:pPr>
      <w:r>
        <w:rPr>
          <w:szCs w:val="26"/>
        </w:rPr>
        <w:t>ГОСТ 19.102-77. ЕСПД. Стадии разработки.</w:t>
      </w:r>
    </w:p>
    <w:p>
      <w:pPr>
        <w:pStyle w:val="31"/>
        <w:numPr>
          <w:ilvl w:val="0"/>
          <w:numId w:val="10"/>
        </w:numPr>
        <w:ind w:left="284" w:firstLine="709"/>
        <w:jc w:val="left"/>
        <w:rPr>
          <w:szCs w:val="26"/>
        </w:rPr>
      </w:pPr>
      <w:r>
        <w:rPr>
          <w:szCs w:val="26"/>
        </w:rPr>
        <w:t>ГОСТ 19.103-77. ЕСПД. Обозначения программ и программных документов.</w:t>
      </w:r>
    </w:p>
    <w:p>
      <w:pPr>
        <w:pStyle w:val="31"/>
        <w:numPr>
          <w:ilvl w:val="0"/>
          <w:numId w:val="10"/>
        </w:numPr>
        <w:ind w:left="284" w:firstLine="709"/>
        <w:jc w:val="left"/>
        <w:rPr>
          <w:szCs w:val="26"/>
        </w:rPr>
      </w:pPr>
      <w:r>
        <w:rPr>
          <w:szCs w:val="26"/>
        </w:rPr>
        <w:t>ГОСТ 19.401-78. ЕСПД. Текст программы. Требования к содержанию и оформлению.</w:t>
      </w:r>
    </w:p>
    <w:p>
      <w:pPr>
        <w:pStyle w:val="31"/>
        <w:numPr>
          <w:ilvl w:val="0"/>
          <w:numId w:val="10"/>
        </w:numPr>
        <w:ind w:left="284" w:firstLine="709"/>
        <w:jc w:val="left"/>
        <w:rPr>
          <w:szCs w:val="26"/>
        </w:rPr>
      </w:pPr>
      <w:r>
        <w:rPr>
          <w:szCs w:val="26"/>
        </w:rPr>
        <w:t>ГОСТ 19.402-78. ЕСПД. Описание программы.</w:t>
      </w:r>
    </w:p>
    <w:p>
      <w:pPr>
        <w:pStyle w:val="31"/>
        <w:numPr>
          <w:ilvl w:val="0"/>
          <w:numId w:val="10"/>
        </w:numPr>
        <w:ind w:left="284" w:firstLine="709"/>
        <w:jc w:val="left"/>
        <w:rPr>
          <w:szCs w:val="26"/>
        </w:rPr>
      </w:pPr>
      <w:r>
        <w:rPr>
          <w:szCs w:val="26"/>
        </w:rPr>
        <w:t xml:space="preserve">ГОСТ 7.1-2003.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 </w:t>
      </w: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p>
      <w:pPr>
        <w:rPr>
          <w:b/>
          <w:sz w:val="26"/>
        </w:rPr>
      </w:pPr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СОКРАЩЕНИЙ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spacing w:before="4"/>
      </w:pPr>
    </w:p>
    <w:p>
      <w:pPr>
        <w:spacing w:before="62"/>
        <w:ind w:left="0" w:leftChars="0" w:firstLine="1040" w:firstLineChars="400"/>
        <w:jc w:val="both"/>
        <w:rPr>
          <w:sz w:val="26"/>
        </w:rPr>
      </w:pPr>
      <w:r>
        <w:rPr>
          <w:sz w:val="26"/>
        </w:rPr>
        <w:t>БД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>
        <w:rPr>
          <w:sz w:val="26"/>
        </w:rPr>
        <w:t>база</w:t>
      </w:r>
      <w:r>
        <w:rPr>
          <w:spacing w:val="-1"/>
          <w:sz w:val="26"/>
        </w:rPr>
        <w:t xml:space="preserve"> </w:t>
      </w:r>
      <w:r>
        <w:rPr>
          <w:sz w:val="26"/>
        </w:rPr>
        <w:t>данных.</w:t>
      </w:r>
    </w:p>
    <w:p>
      <w:pPr>
        <w:spacing w:before="62"/>
        <w:ind w:left="0" w:leftChars="0" w:firstLine="1040" w:firstLineChars="400"/>
        <w:jc w:val="both"/>
        <w:rPr>
          <w:sz w:val="26"/>
        </w:rPr>
      </w:pPr>
      <w:r>
        <w:rPr>
          <w:sz w:val="26"/>
        </w:rPr>
        <w:t>ОА</w:t>
      </w:r>
      <w:r>
        <w:rPr>
          <w:spacing w:val="-1"/>
          <w:sz w:val="26"/>
        </w:rPr>
        <w:t xml:space="preserve"> </w:t>
      </w:r>
      <w:r>
        <w:rPr>
          <w:sz w:val="26"/>
        </w:rPr>
        <w:t>– объект автоматизации.</w:t>
      </w:r>
    </w:p>
    <w:p>
      <w:pPr>
        <w:spacing w:before="62"/>
        <w:ind w:left="0" w:leftChars="0" w:firstLine="1040" w:firstLineChars="400"/>
        <w:jc w:val="both"/>
        <w:rPr>
          <w:sz w:val="26"/>
        </w:rPr>
      </w:pPr>
      <w:r>
        <w:rPr>
          <w:sz w:val="26"/>
        </w:rPr>
        <w:t>ИС – информационная система.</w:t>
      </w:r>
    </w:p>
    <w:p>
      <w:pPr>
        <w:spacing w:before="62"/>
        <w:ind w:left="0" w:leftChars="0" w:firstLine="1040" w:firstLineChars="400"/>
        <w:jc w:val="both"/>
        <w:rPr>
          <w:sz w:val="26"/>
          <w:lang w:val="en-US"/>
        </w:rPr>
      </w:pPr>
      <w:r>
        <w:rPr>
          <w:sz w:val="26"/>
        </w:rPr>
        <w:t>АС</w:t>
      </w:r>
      <w:r>
        <w:rPr>
          <w:sz w:val="26"/>
          <w:lang w:val="en-US"/>
        </w:rPr>
        <w:t xml:space="preserve"> – </w:t>
      </w:r>
      <w:r>
        <w:rPr>
          <w:sz w:val="26"/>
        </w:rPr>
        <w:t>автоматизированная</w:t>
      </w:r>
      <w:r>
        <w:rPr>
          <w:sz w:val="26"/>
          <w:lang w:val="en-US"/>
        </w:rPr>
        <w:t xml:space="preserve"> </w:t>
      </w:r>
      <w:r>
        <w:rPr>
          <w:sz w:val="26"/>
        </w:rPr>
        <w:t>система</w:t>
      </w:r>
      <w:r>
        <w:rPr>
          <w:sz w:val="26"/>
          <w:lang w:val="en-US"/>
        </w:rPr>
        <w:t>.</w:t>
      </w:r>
    </w:p>
    <w:p>
      <w:pPr>
        <w:spacing w:before="62" w:line="285" w:lineRule="auto"/>
        <w:ind w:left="0" w:leftChars="0" w:right="-72" w:rightChars="0" w:firstLine="1040" w:firstLineChars="400"/>
        <w:jc w:val="both"/>
        <w:rPr>
          <w:sz w:val="26"/>
          <w:lang w:val="en-US"/>
        </w:rPr>
      </w:pPr>
      <w:r>
        <w:rPr>
          <w:sz w:val="26"/>
          <w:lang w:val="en-US"/>
        </w:rPr>
        <w:t>ARIS – Architecture of Integrated Information</w:t>
      </w:r>
      <w:r>
        <w:rPr>
          <w:rFonts w:hint="default"/>
          <w:sz w:val="26"/>
          <w:lang w:val="ru-RU"/>
        </w:rPr>
        <w:t xml:space="preserve"> </w:t>
      </w:r>
      <w:r>
        <w:rPr>
          <w:sz w:val="26"/>
          <w:lang w:val="en-US"/>
        </w:rPr>
        <w:t>Systems.</w:t>
      </w:r>
      <w:r>
        <w:rPr>
          <w:spacing w:val="-63"/>
          <w:sz w:val="26"/>
          <w:lang w:val="en-US"/>
        </w:rPr>
        <w:t xml:space="preserve"> </w:t>
      </w:r>
    </w:p>
    <w:p>
      <w:pPr>
        <w:spacing w:before="62" w:line="285" w:lineRule="auto"/>
        <w:ind w:left="0" w:leftChars="0" w:right="-72" w:rightChars="0" w:firstLine="1040" w:firstLineChars="400"/>
        <w:jc w:val="both"/>
        <w:rPr>
          <w:sz w:val="26"/>
        </w:rPr>
      </w:pPr>
      <w:r>
        <w:rPr>
          <w:sz w:val="26"/>
        </w:rPr>
        <w:t>СП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>
        <w:rPr>
          <w:sz w:val="26"/>
        </w:rPr>
        <w:t>справочный</w:t>
      </w:r>
      <w:r>
        <w:rPr>
          <w:rFonts w:hint="default"/>
          <w:sz w:val="26"/>
          <w:lang w:val="ru-RU"/>
        </w:rPr>
        <w:t xml:space="preserve"> </w:t>
      </w:r>
      <w:r>
        <w:rPr>
          <w:sz w:val="26"/>
        </w:rPr>
        <w:t>документ.</w:t>
      </w:r>
    </w:p>
    <w:p>
      <w:pPr>
        <w:spacing w:before="62" w:line="288" w:lineRule="auto"/>
        <w:ind w:left="0" w:leftChars="0" w:right="2268" w:firstLine="1040" w:firstLineChars="400"/>
        <w:jc w:val="both"/>
        <w:rPr>
          <w:sz w:val="26"/>
        </w:rPr>
      </w:pPr>
      <w:r>
        <w:rPr>
          <w:sz w:val="26"/>
        </w:rPr>
        <w:t>ОД – оперативный документ.</w:t>
      </w:r>
      <w:r>
        <w:rPr>
          <w:spacing w:val="-62"/>
          <w:sz w:val="26"/>
        </w:rPr>
        <w:t xml:space="preserve"> </w:t>
      </w:r>
      <w:r>
        <w:rPr>
          <w:spacing w:val="-63"/>
          <w:sz w:val="26"/>
        </w:rPr>
        <w:t xml:space="preserve"> </w:t>
      </w:r>
    </w:p>
    <w:p>
      <w:pPr>
        <w:spacing w:before="62" w:line="285" w:lineRule="auto"/>
        <w:ind w:left="0" w:leftChars="0" w:right="4608" w:rightChars="0" w:firstLine="1040" w:firstLineChars="400"/>
        <w:jc w:val="both"/>
        <w:rPr>
          <w:sz w:val="26"/>
        </w:rPr>
      </w:pPr>
      <w:r>
        <w:rPr>
          <w:sz w:val="26"/>
        </w:rPr>
        <w:t>ОТ – отчётный документ.</w:t>
      </w:r>
    </w:p>
    <w:p>
      <w:pPr>
        <w:numPr>
          <w:ilvl w:val="0"/>
          <w:numId w:val="0"/>
        </w:numPr>
        <w:ind w:left="0" w:leftChars="0" w:right="-72" w:rightChars="0" w:firstLine="1040" w:firstLineChars="400"/>
        <w:jc w:val="both"/>
        <w:rPr>
          <w:szCs w:val="26"/>
        </w:rPr>
      </w:pPr>
      <w:r>
        <w:rPr>
          <w:sz w:val="26"/>
          <w:lang w:val="en-US"/>
        </w:rPr>
        <w:t>SQL</w:t>
      </w:r>
      <w:r>
        <w:rPr>
          <w:spacing w:val="-1"/>
          <w:sz w:val="26"/>
          <w:lang w:val="en-US"/>
        </w:rPr>
        <w:t xml:space="preserve"> </w:t>
      </w:r>
      <w:r>
        <w:rPr>
          <w:sz w:val="26"/>
          <w:lang w:val="en-US"/>
        </w:rPr>
        <w:t>– Structured Query</w:t>
      </w:r>
      <w:r>
        <w:rPr>
          <w:spacing w:val="-1"/>
          <w:sz w:val="26"/>
          <w:lang w:val="en-US"/>
        </w:rPr>
        <w:t xml:space="preserve"> </w:t>
      </w:r>
      <w:r>
        <w:rPr>
          <w:sz w:val="26"/>
          <w:lang w:val="en-US"/>
        </w:rPr>
        <w:t>Language.</w:t>
      </w:r>
    </w:p>
    <w:p>
      <w:pPr>
        <w:pStyle w:val="31"/>
        <w:numPr>
          <w:numId w:val="0"/>
        </w:numPr>
        <w:spacing w:line="288" w:lineRule="auto"/>
        <w:contextualSpacing/>
        <w:jc w:val="left"/>
        <w:rPr>
          <w:szCs w:val="26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259" w:right="624" w:bottom="1559" w:left="1474" w:header="284" w:footer="283" w:gutter="0"/>
      <w:pgNumType w:start="3"/>
      <w:cols w:space="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CC"/>
    <w:family w:val="roman"/>
    <w:pitch w:val="default"/>
    <w:sig w:usb0="00000000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360"/>
    </w:pPr>
    <w:r>
      <w:pict>
        <v:shape id="Text Box 3" o:spid="_x0000_s1085" o:spt="202" type="#_x0000_t202" style="position:absolute;left:0pt;margin-left:476.05pt;margin-top:-5.25pt;height:18.65pt;width:28.35pt;z-index:251665408;mso-width-relative:margin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">
          <v:path/>
          <v:fill on="f" focussize="0,0"/>
          <v:stroke on="f" joinstyle="miter"/>
          <v:imagedata o:title=""/>
          <o:lock v:ext="edit"/>
          <v:textbox inset="0mm,1mm,0mm,1mm">
            <w:txbxContent>
              <w:p>
                <w:pPr>
                  <w:pStyle w:val="27"/>
                </w:pPr>
                <w:r>
                  <w:rPr>
                    <w:rStyle w:val="10"/>
                  </w:rPr>
                  <w:fldChar w:fldCharType="begin"/>
                </w:r>
                <w:r>
                  <w:rPr>
                    <w:rStyle w:val="10"/>
                  </w:rPr>
                  <w:instrText xml:space="preserve"> PAGE </w:instrText>
                </w:r>
                <w:r>
                  <w:rPr>
                    <w:rStyle w:val="10"/>
                  </w:rPr>
                  <w:fldChar w:fldCharType="separate"/>
                </w:r>
                <w:r>
                  <w:rPr>
                    <w:rStyle w:val="10"/>
                  </w:rPr>
                  <w:t>4</w:t>
                </w:r>
                <w:r>
                  <w:rPr>
                    <w:rStyle w:val="10"/>
                  </w:rPr>
                  <w:fldChar w:fldCharType="end"/>
                </w:r>
              </w:p>
            </w:txbxContent>
          </v:textbox>
        </v:shape>
      </w:pict>
    </w:r>
    <w:r>
      <w:pict>
        <v:rect id="Rectangle 15" o:spid="_x0000_s1084" o:spt="1" style="position:absolute;left:0pt;margin-left:475.05pt;margin-top:-23.25pt;height:13.6pt;width:31pt;z-index:25166643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25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pict>
        <v:line id="Line 7" o:spid="_x0000_s1083" o:spt="20" style="position:absolute;left:0pt;margin-left:167.75pt;margin-top:-26.6pt;height:43.1pt;width:0.05pt;z-index:25166336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line id="Line 11" o:spid="_x0000_s1082" o:spt="20" style="position:absolute;left:0pt;margin-left:96.6pt;margin-top:-26.65pt;height:43.15pt;width:0.05pt;z-index:25166438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line id="Line 12" o:spid="_x0000_s1081" o:spt="20" style="position:absolute;left:0pt;margin-left:139.3pt;margin-top:-26.65pt;height:43.15pt;width:0.05pt;z-index:25166745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line id="Line 9" o:spid="_x0000_s1080" o:spt="20" style="position:absolute;left:0pt;margin-left:2.7pt;margin-top:-26.65pt;height:43.1pt;width:0.05pt;z-index:25166233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line id="Line 10" o:spid="_x0000_s1079" o:spt="20" style="position:absolute;left:0pt;margin-left:31.2pt;margin-top:-26.65pt;height:43.15pt;width:0.05pt;z-index:25166848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line id="Line 8" o:spid="_x0000_s1078" o:spt="20" style="position:absolute;left:0pt;margin-left:-17.2pt;margin-top:-12.3pt;height:0.05pt;width:184.95pt;z-index:25166950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">
          <v:path arrowok="t"/>
          <v:fill focussize="0,0"/>
          <v:stroke weight="1pt" startarrowwidth="narrow" startarrowlength="short" endarrowwidth="narrow" endarrowlength="short"/>
          <v:imagedata o:title=""/>
          <o:lock v:ext="edit"/>
        </v:line>
      </w:pict>
    </w:r>
    <w:r>
      <w:pict>
        <v:rect id="Rectangle 40" o:spid="_x0000_s1077" o:spt="1" style="position:absolute;left:0pt;margin-left:140.55pt;margin-top:3pt;height:19.1pt;width:38.2pt;z-index:25167052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22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pict>
        <v:line id="Line 5" o:spid="_x0000_s1076" o:spt="20" style="position:absolute;left:0pt;margin-left:-17.2pt;margin-top:-26.6pt;height:0pt;width:522.05pt;z-index:25167155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line id="Line 13" o:spid="_x0000_s1075" o:spt="20" style="position:absolute;left:0pt;margin-left:476.4pt;margin-top:-26.65pt;height:43.05pt;width:0.05pt;z-index:25166131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line id="Line 14" o:spid="_x0000_s1074" o:spt="20" style="position:absolute;left:0pt;margin-left:476.4pt;margin-top:-6.55pt;height:0.05pt;width:28.3pt;z-index:25167257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rect id="Rectangle 36" o:spid="_x0000_s1073" o:spt="1" style="position:absolute;left:0pt;margin-left:3.5pt;margin-top:3pt;height:19.1pt;width:38.2pt;z-index:25167360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UFrw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22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1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0"/>
    </w:pPr>
    <w:r>
      <w:pict>
        <v:shape id="Text Box 105" o:spid="_x0000_s1026" o:spt="202" type="#_x0000_t202" style="position:absolute;left:0pt;margin-left:174.4pt;margin-top:-53.65pt;height:70.1pt;width:185.7pt;z-index:251720704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">
          <v:path/>
          <v:fill on="t" color2="#FFFFFF" focussize="0,0"/>
          <v:stroke weight="0pt" color="#FFFFFF" joinstyle="miter"/>
          <v:imagedata o:title=""/>
          <o:lock v:ext="edit" aspectratio="f"/>
          <v:textbox>
            <w:txbxContent>
              <w:p>
                <w:pPr>
                  <w:pStyle w:val="34"/>
                  <w:jc w:val="center"/>
                  <w:rPr>
                    <w:rFonts w:hint="default" w:ascii="Arial" w:hAnsi="Arial" w:cs="Arial"/>
                    <w:i/>
                    <w:iCs/>
                    <w:sz w:val="20"/>
                    <w:szCs w:val="20"/>
                  </w:rPr>
                </w:pPr>
                <w:r>
                  <w:rPr>
                    <w:rFonts w:hint="default" w:ascii="Arial" w:hAnsi="Arial" w:cs="Arial"/>
                    <w:i/>
                    <w:iCs/>
                    <w:sz w:val="20"/>
                    <w:szCs w:val="20"/>
                    <w:lang w:val="ru-RU"/>
                  </w:rPr>
                  <w:t xml:space="preserve">Проектирование базы данных для подсистемы </w:t>
                </w:r>
                <w:r>
                  <w:rPr>
                    <w:rFonts w:hint="default" w:ascii="Arial" w:hAnsi="Arial" w:cs="Arial"/>
                    <w:i/>
                    <w:iCs/>
                    <w:sz w:val="20"/>
                    <w:szCs w:val="20"/>
                  </w:rPr>
                  <w:t xml:space="preserve">«Реализация» информационной </w:t>
                </w:r>
                <w:r>
                  <w:rPr>
                    <w:rFonts w:hint="default" w:ascii="Arial" w:hAnsi="Arial" w:cs="Arial"/>
                    <w:i/>
                    <w:iCs/>
                    <w:sz w:val="20"/>
                    <w:szCs w:val="20"/>
                    <w:lang w:val="ru-RU"/>
                  </w:rPr>
                  <w:t xml:space="preserve"> </w:t>
                </w:r>
                <w:r>
                  <w:rPr>
                    <w:rFonts w:hint="default" w:ascii="Arial" w:hAnsi="Arial" w:cs="Arial"/>
                    <w:i/>
                    <w:iCs/>
                    <w:sz w:val="20"/>
                    <w:szCs w:val="20"/>
                  </w:rPr>
                  <w:t>системы «</w:t>
                </w:r>
                <w:r>
                  <w:rPr>
                    <w:rFonts w:hint="default" w:ascii="Arial" w:hAnsi="Arial" w:cs="Arial"/>
                    <w:i/>
                    <w:iCs/>
                    <w:sz w:val="20"/>
                    <w:szCs w:val="20"/>
                    <w:lang w:val="ru-RU"/>
                  </w:rPr>
                  <w:t>Оптовая база</w:t>
                </w:r>
                <w:r>
                  <w:rPr>
                    <w:rFonts w:hint="default" w:ascii="Arial" w:hAnsi="Arial" w:cs="Arial"/>
                    <w:i/>
                    <w:iCs/>
                    <w:sz w:val="20"/>
                    <w:szCs w:val="20"/>
                  </w:rPr>
                  <w:t>».</w:t>
                </w:r>
              </w:p>
              <w:p>
                <w:pPr>
                  <w:pStyle w:val="34"/>
                  <w:tabs>
                    <w:tab w:val="left" w:pos="540"/>
                    <w:tab w:val="left" w:pos="9355"/>
                  </w:tabs>
                  <w:jc w:val="center"/>
                  <w:rPr>
                    <w:rFonts w:hint="default" w:ascii="Arial" w:hAnsi="Arial" w:cs="Arial"/>
                    <w:i/>
                    <w:iCs/>
                    <w:sz w:val="20"/>
                    <w:szCs w:val="20"/>
                  </w:rPr>
                </w:pPr>
                <w:r>
                  <w:rPr>
                    <w:rFonts w:hint="default" w:ascii="Arial" w:hAnsi="Arial" w:cs="Arial"/>
                    <w:i/>
                    <w:iCs/>
                    <w:sz w:val="20"/>
                    <w:szCs w:val="20"/>
                  </w:rPr>
                  <w:t>Пояснительная записка</w:t>
                </w:r>
              </w:p>
            </w:txbxContent>
          </v:textbox>
        </v:shape>
      </w:pict>
    </w:r>
    <w:r>
      <w:pict>
        <v:line id="Line 64" o:spid="_x0000_s1063" o:spt="20" style="position:absolute;left:0pt;margin-left:-14.15pt;margin-top:-67.95pt;height:0.05pt;width:187.25pt;z-index:25167974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rect id="Rectangle 87" o:spid="_x0000_s1071" o:spt="1" style="position:absolute;left:0pt;margin-left:38.8pt;margin-top:-10.15pt;height:15.35pt;width:72.65pt;z-index:25170329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22"/>
                  <w:rPr>
                    <w:rFonts w:hint="default" w:ascii="Arial" w:hAnsi="Arial" w:cs="Arial"/>
                    <w:sz w:val="16"/>
                    <w:szCs w:val="16"/>
                    <w:lang w:val="ru-RU"/>
                  </w:rPr>
                </w:pPr>
                <w:r>
                  <w:rPr>
                    <w:rFonts w:hint="default" w:ascii="Arial" w:hAnsi="Arial" w:cs="Arial"/>
                    <w:sz w:val="16"/>
                    <w:szCs w:val="16"/>
                    <w:lang w:val="ru-RU"/>
                  </w:rPr>
                  <w:t>Швецова Е. В.</w:t>
                </w:r>
              </w:p>
              <w:p>
                <w:pPr>
                  <w:pStyle w:val="22"/>
                  <w:rPr>
                    <w:rFonts w:hint="default" w:ascii="Arial" w:hAnsi="Arial" w:cs="Arial"/>
                    <w:sz w:val="16"/>
                    <w:szCs w:val="16"/>
                    <w:lang w:val="ru-RU"/>
                  </w:rPr>
                </w:pPr>
                <w:r>
                  <w:rPr>
                    <w:rFonts w:hint="default" w:ascii="Arial" w:hAnsi="Arial" w:cs="Arial"/>
                    <w:sz w:val="16"/>
                    <w:szCs w:val="16"/>
                    <w:lang w:val="ru-RU"/>
                  </w:rPr>
                  <w:t>.</w:t>
                </w:r>
              </w:p>
              <w:p>
                <w:pPr>
                  <w:pStyle w:val="22"/>
                  <w:rPr>
                    <w:rFonts w:hint="default" w:ascii="Arial" w:hAnsi="Arial" w:cs="Arial"/>
                    <w:sz w:val="16"/>
                    <w:szCs w:val="16"/>
                    <w:lang w:val="ru-RU"/>
                  </w:rPr>
                </w:pPr>
              </w:p>
            </w:txbxContent>
          </v:textbox>
        </v:rect>
      </w:pict>
    </w:r>
    <w:r>
      <w:pict>
        <v:rect id="Rectangle 88" o:spid="_x0000_s1070" o:spt="1" style="position:absolute;left:0pt;margin-left:39.25pt;margin-top:-38.8pt;height:14.5pt;width:67.65pt;z-index:25170432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22"/>
                  <w:rPr>
                    <w:rFonts w:hint="default" w:ascii="Arial" w:hAnsi="Arial" w:cs="Arial"/>
                    <w:sz w:val="16"/>
                    <w:szCs w:val="16"/>
                    <w:lang w:val="ru-RU"/>
                  </w:rPr>
                </w:pPr>
                <w:r>
                  <w:rPr>
                    <w:rFonts w:hint="default" w:ascii="Arial" w:hAnsi="Arial" w:cs="Arial"/>
                    <w:sz w:val="16"/>
                    <w:szCs w:val="16"/>
                    <w:lang w:val="ru-RU"/>
                  </w:rPr>
                  <w:t>Швецова Е. В.</w:t>
                </w:r>
              </w:p>
              <w:p/>
            </w:txbxContent>
          </v:textbox>
        </v:rect>
      </w:pict>
    </w:r>
    <w:r>
      <w:pict>
        <v:rect id="Rectangle 84" o:spid="_x0000_s1069" o:spt="1" style="position:absolute;left:0pt;margin-left:39.7pt;margin-top:-53.9pt;height:14.5pt;width:76.25pt;z-index:25170022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22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hint="default" w:ascii="Arial" w:hAnsi="Arial" w:cs="Arial"/>
                    <w:sz w:val="16"/>
                    <w:szCs w:val="16"/>
                    <w:lang w:val="ru-RU"/>
                  </w:rPr>
                  <w:t>Елисеев С.Г.</w:t>
                </w:r>
              </w:p>
            </w:txbxContent>
          </v:textbox>
        </v:rect>
      </w:pict>
    </w:r>
    <w:r>
      <w:pict>
        <v:line id="Line 59" o:spid="_x0000_s1068" o:spt="20" style="position:absolute;left:0pt;margin-left:-15.3pt;margin-top:-54.55pt;height:0.05pt;width:520.1pt;z-index:25167462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pDLA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line id="Line 60" o:spid="_x0000_s1067" o:spt="20" style="position:absolute;left:0pt;margin-left:-15.3pt;margin-top:-38.8pt;height:0.05pt;width:187.25pt;z-index:25167564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">
          <v:path arrowok="t"/>
          <v:fill focussize="0,0"/>
          <v:stroke weight="1pt" startarrowwidth="narrow" startarrowlength="short" endarrowwidth="narrow" endarrowlength="short"/>
          <v:imagedata o:title=""/>
          <o:lock v:ext="edit"/>
        </v:line>
      </w:pict>
    </w:r>
    <w:r>
      <w:pict>
        <v:line id="Line 61" o:spid="_x0000_s1066" o:spt="20" style="position:absolute;left:0pt;margin-left:-15.3pt;margin-top:-24pt;height:0.05pt;width:187.25pt;z-index:25167667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">
          <v:path arrowok="t"/>
          <v:fill focussize="0,0"/>
          <v:stroke weight="1pt" startarrowwidth="narrow" startarrowlength="short" endarrowwidth="narrow" endarrowlength="short"/>
          <v:imagedata o:title=""/>
          <o:lock v:ext="edit"/>
        </v:line>
      </w:pict>
    </w:r>
    <w:r>
      <w:pict>
        <v:line id="Line 62" o:spid="_x0000_s1065" o:spt="20" style="position:absolute;left:0pt;margin-left:-15.3pt;margin-top:-81.65pt;height:0.05pt;width:187.75pt;z-index:25167769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">
          <v:path arrowok="t"/>
          <v:fill focussize="0,0"/>
          <v:stroke weight="1pt" startarrowwidth="narrow" startarrowlength="short" endarrowwidth="narrow" endarrowlength="short"/>
          <v:imagedata o:title=""/>
          <o:lock v:ext="edit"/>
        </v:line>
      </w:pict>
    </w:r>
    <w:r>
      <w:pict>
        <v:line id="Line 63" o:spid="_x0000_s1064" o:spt="20" style="position:absolute;left:0pt;margin-left:-15.3pt;margin-top:-9.95pt;height:0pt;width:187.25pt;z-index:25167872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">
          <v:path arrowok="t"/>
          <v:fill focussize="0,0"/>
          <v:stroke weight="1pt" startarrowwidth="narrow" startarrowlength="short" endarrowwidth="narrow" endarrowlength="short"/>
          <v:imagedata o:title=""/>
          <o:lock v:ext="edit"/>
        </v:line>
      </w:pict>
    </w:r>
    <w:r>
      <w:pict>
        <v:line id="Line 65" o:spid="_x0000_s1062" o:spt="20" style="position:absolute;left:0pt;margin-left:172.35pt;margin-top:-95.6pt;height:113.85pt;width:0.05pt;z-index:25168076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line id="Line 66" o:spid="_x0000_s1061" o:spt="20" style="position:absolute;left:0pt;margin-left:364.2pt;margin-top:-21.45pt;height:0.05pt;width:140.6pt;z-index:25168179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BB6JEELAIAAGUEAAAOAAAAAAAAAAAAAAAAAC4CAABk&#10;cnMvZTJvRG9jLnhtbFBLAQItABQABgAIAAAAIQAR2iKC4AAAAAwBAAAPAAAAAAAAAAAAAAAAAIYE&#10;AABkcnMvZG93bnJldi54bWxQSwUGAAAAAAQABADzAAAAkwUAAAAA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line id="Line 67" o:spid="_x0000_s1060" o:spt="20" style="position:absolute;left:0pt;margin-left:364.7pt;margin-top:-36.25pt;height:0.05pt;width:140.1pt;z-index:25168281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zcLAIAAGU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line id="Line 68" o:spid="_x0000_s1059" o:spt="20" style="position:absolute;left:0pt;margin-left:7.95pt;margin-top:-95.6pt;height:40.7pt;width:0.05pt;z-index:25168384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pOKwIAAGQEAAAOAAAAZHJzL2Uyb0RvYy54bWysVMuO2jAU3VfqP1jeQxImZJ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line id="Line 69" o:spid="_x0000_s1058" o:spt="20" style="position:absolute;left:0pt;margin-left:36.3pt;margin-top:-95.6pt;height:113.85pt;width:0.05pt;z-index:2516848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line id="Line 70" o:spid="_x0000_s1057" o:spt="20" style="position:absolute;left:0pt;margin-left:101.5pt;margin-top:-95.6pt;height:113.9pt;width:0.05pt;z-index:2516858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line id="Line 71" o:spid="_x0000_s1056" o:spt="20" style="position:absolute;left:0pt;margin-left:142.3pt;margin-top:-95.6pt;height:113.9pt;width:0.05pt;z-index:25168691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line id="Line 72" o:spid="_x0000_s1055" o:spt="20" style="position:absolute;left:0pt;margin-left:365.1pt;margin-top:-53.65pt;height:71.2pt;width:0.05pt;z-index:25168793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line id="Line 73" o:spid="_x0000_s1054" o:spt="20" style="position:absolute;left:0pt;margin-left:407.55pt;margin-top:-54.5pt;height:33.8pt;width:0.05pt;z-index:25168896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line id="Line 74" o:spid="_x0000_s1053" o:spt="20" style="position:absolute;left:0pt;margin-left:450.95pt;margin-top:-54.5pt;height:33.2pt;width:0.7pt;z-index:25168998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">
          <v:path arrowok="t"/>
          <v:fill focussize="0,0"/>
          <v:stroke weight="2pt" startarrowwidth="narrow" startarrowlength="short" endarrowwidth="narrow" endarrowlength="short"/>
          <v:imagedata o:title=""/>
          <o:lock v:ext="edit"/>
        </v:line>
      </w:pict>
    </w:r>
    <w:r>
      <w:pict>
        <v:line id="Line 75" o:spid="_x0000_s1052" o:spt="20" style="position:absolute;left:0pt;margin-left:379.25pt;margin-top:-36.25pt;height:14.25pt;width:0.05pt;z-index:25169100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ltKgIAAGQ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">
          <v:path arrowok="t"/>
          <v:fill focussize="0,0"/>
          <v:stroke weight="1pt" startarrowwidth="narrow" startarrowlength="short" endarrowwidth="narrow" endarrowlength="short"/>
          <v:imagedata o:title=""/>
          <o:lock v:ext="edit"/>
        </v:line>
      </w:pict>
    </w:r>
    <w:r>
      <w:pict>
        <v:line id="Line 76" o:spid="_x0000_s1051" o:spt="20" style="position:absolute;left:0pt;margin-left:393.4pt;margin-top:-36.25pt;height:14.25pt;width:0.05pt;z-index:25169203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gOKwIAAGQEAAAOAAAAZHJzL2Uyb0RvYy54bWysVMuO2jAU3VfqP1jeQxImE5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F9RKA4rAgAAZAQAAA4AAAAAAAAAAAAAAAAALgIAAGRycy9l&#10;Mm9Eb2MueG1sUEsBAi0AFAAGAAgAAAAhAEfptyXdAAAACwEAAA8AAAAAAAAAAAAAAAAAhQQAAGRy&#10;cy9kb3ducmV2LnhtbFBLBQYAAAAABAAEAPMAAACPBQAAAAA=&#10;">
          <v:path arrowok="t"/>
          <v:fill focussize="0,0"/>
          <v:stroke weight="1pt" startarrowwidth="narrow" startarrowlength="short" endarrowwidth="narrow" endarrowlength="short"/>
          <v:imagedata o:title=""/>
          <o:lock v:ext="edit"/>
        </v:line>
      </w:pict>
    </w:r>
    <w:r>
      <w:pict>
        <v:rect id="Rectangle 77" o:spid="_x0000_s1050" o:spt="1" style="position:absolute;left:0pt;margin-left:173.1pt;margin-top:-94.45pt;height:39.25pt;width:332.2pt;z-index:25169305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r>
                  <w:rPr>
                    <w:i/>
                    <w:sz w:val="32"/>
                  </w:rPr>
                  <w:t xml:space="preserve"> </w:t>
                </w:r>
              </w:p>
            </w:txbxContent>
          </v:textbox>
        </v:rect>
      </w:pict>
    </w:r>
    <w:r>
      <w:pict>
        <v:rect id="Rectangle 78" o:spid="_x0000_s1049" o:spt="1" style="position:absolute;left:0pt;margin-left:366.45pt;margin-top:-13.8pt;height:25.85pt;width:138.85pt;z-index:25169408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4"/>
                  <w:spacing w:line="480" w:lineRule="auto"/>
                  <w:ind w:firstLine="0"/>
                  <w:jc w:val="center"/>
                  <w:rPr>
                    <w:rFonts w:ascii="Arial" w:hAnsi="Arial" w:cs="Arial"/>
                    <w:i/>
                    <w:lang w:val="en-US"/>
                  </w:rPr>
                </w:pPr>
                <w:r>
                  <w:rPr>
                    <w:rFonts w:ascii="Arial" w:hAnsi="Arial" w:cs="Arial"/>
                    <w:i/>
                  </w:rPr>
                  <w:t>БрГТУ</w:t>
                </w:r>
              </w:p>
            </w:txbxContent>
          </v:textbox>
        </v:rect>
      </w:pict>
    </w:r>
    <w:r>
      <w:pict>
        <v:rect id="Rectangle 79" o:spid="_x0000_s1048" o:spt="1" style="position:absolute;left:0pt;margin-left:174.1pt;margin-top:-46.2pt;height:65.1pt;width:190.05pt;z-index:25169510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25"/>
                </w:pPr>
                <w:r>
                  <w:t xml:space="preserve">Разработка и сравнительный анализ алгоритмов управления движением мобильного робота  </w:t>
                </w:r>
              </w:p>
              <w:p>
                <w:pPr>
                  <w:pStyle w:val="25"/>
                </w:pPr>
                <w:r>
                  <w:t>по заданной траектории.</w:t>
                </w:r>
              </w:p>
            </w:txbxContent>
          </v:textbox>
        </v:rect>
      </w:pict>
    </w:r>
    <w:r>
      <w:pict>
        <v:rect id="Rectangle 80" o:spid="_x0000_s1047" o:spt="1" style="position:absolute;left:0pt;margin-left:366.45pt;margin-top:-35.1pt;height:14.35pt;width:40.15pt;z-index:25169612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r>
                  <w:rPr>
                    <w:i/>
                  </w:rPr>
                  <w:t xml:space="preserve"> </w:t>
                </w:r>
              </w:p>
            </w:txbxContent>
          </v:textbox>
        </v:rect>
      </w:pict>
    </w:r>
    <w:r>
      <w:pict>
        <v:rect id="Rectangle 81" o:spid="_x0000_s1046" o:spt="1" style="position:absolute;left:0pt;margin-left:456.75pt;margin-top:-52.2pt;height:14.4pt;width:48.55pt;z-index:25169715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22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 xml:space="preserve"> Листов</w:t>
                </w:r>
              </w:p>
            </w:txbxContent>
          </v:textbox>
        </v:rect>
      </w:pict>
    </w:r>
    <w:r>
      <w:pict>
        <v:rect id="Rectangle 82" o:spid="_x0000_s1045" o:spt="1" style="position:absolute;left:0pt;margin-left:413.65pt;margin-top:-52.2pt;height:14.4pt;width:40.15pt;z-index:25169817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22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 xml:space="preserve"> Лист </w:t>
                </w:r>
              </w:p>
            </w:txbxContent>
          </v:textbox>
        </v:rect>
      </w:pict>
    </w:r>
    <w:r>
      <w:pict>
        <v:rect id="Rectangle 83" o:spid="_x0000_s1044" o:spt="1" style="position:absolute;left:0pt;margin-left:368.1pt;margin-top:-52.1pt;height:14.4pt;width:40.15pt;z-index:25169920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22"/>
                </w:pPr>
                <w:r>
                  <w:rPr>
                    <w:rStyle w:val="24"/>
                    <w:rFonts w:ascii="Arial" w:hAnsi="Arial" w:cs="Arial"/>
                    <w:i w:val="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hAnsi="Arial" w:cs="Arial"/>
                    <w:sz w:val="16"/>
                    <w:szCs w:val="16"/>
                  </w:rPr>
                  <w:t>Лит</w:t>
                </w:r>
              </w:p>
            </w:txbxContent>
          </v:textbox>
        </v:rect>
      </w:pict>
    </w:r>
    <w:r>
      <w:pict>
        <v:rect id="Rectangle 85" o:spid="_x0000_s1043" o:spt="1" style="position:absolute;left:0pt;margin-left:-13.55pt;margin-top:-39.05pt;height:15.5pt;width:50.45pt;z-index:25170124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22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Проверил</w:t>
                </w:r>
              </w:p>
            </w:txbxContent>
          </v:textbox>
        </v:rect>
      </w:pict>
    </w:r>
    <w:r>
      <w:pict>
        <v:rect id="Rectangle 86" o:spid="_x0000_s1042" o:spt="1" style="position:absolute;left:0pt;margin-left:-13.55pt;margin-top:-53.65pt;height:15.55pt;width:47.35pt;z-index:25170227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22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Разраб.</w:t>
                </w:r>
              </w:p>
            </w:txbxContent>
          </v:textbox>
        </v:rect>
      </w:pict>
    </w:r>
    <w:r>
      <w:pict>
        <v:rect id="Rectangle 89" o:spid="_x0000_s1041" o:spt="1" style="position:absolute;left:0pt;margin-left:144.4pt;margin-top:-67.7pt;height:15.95pt;width:31.35pt;z-index:25170534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22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Style w:val="24"/>
                    <w:rFonts w:ascii="Arial" w:hAnsi="Arial" w:cs="Arial"/>
                    <w:i w:val="0"/>
                    <w:sz w:val="16"/>
                    <w:szCs w:val="16"/>
                  </w:rPr>
                  <w:t>Д</w:t>
                </w:r>
                <w:r>
                  <w:rPr>
                    <w:rFonts w:ascii="Arial" w:hAnsi="Arial" w:cs="Arial"/>
                    <w:sz w:val="16"/>
                    <w:szCs w:val="16"/>
                  </w:rPr>
                  <w:t>ата</w:t>
                </w:r>
              </w:p>
            </w:txbxContent>
          </v:textbox>
        </v:rect>
      </w:pict>
    </w:r>
    <w:r>
      <w:pict>
        <v:rect id="Rectangle 90" o:spid="_x0000_s1040" o:spt="1" style="position:absolute;left:0pt;margin-left:103.05pt;margin-top:-67.7pt;height:14.45pt;width:28.85pt;z-index:25170636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22"/>
                  <w:spacing w:after="100" w:afterAutospacing="1"/>
                  <w:rPr>
                    <w:rFonts w:ascii="Arial" w:hAnsi="Arial" w:cs="Arial"/>
                  </w:rPr>
                </w:pPr>
                <w:r>
                  <w:rPr>
                    <w:rStyle w:val="24"/>
                    <w:rFonts w:ascii="Arial" w:hAnsi="Arial" w:cs="Arial"/>
                    <w:i w:val="0"/>
                    <w:sz w:val="16"/>
                    <w:szCs w:val="16"/>
                  </w:rPr>
                  <w:t>П</w:t>
                </w:r>
                <w:r>
                  <w:rPr>
                    <w:rFonts w:ascii="Arial" w:hAnsi="Arial" w:cs="Arial"/>
                    <w:sz w:val="16"/>
                    <w:szCs w:val="16"/>
                  </w:rPr>
                  <w:t>одп</w:t>
                </w:r>
                <w:r>
                  <w:rPr>
                    <w:rFonts w:ascii="Arial" w:hAnsi="Arial" w:cs="Arial"/>
                  </w:rPr>
                  <w:t>.</w:t>
                </w:r>
              </w:p>
            </w:txbxContent>
          </v:textbox>
        </v:rect>
      </w:pict>
    </w:r>
    <w:r>
      <w:pict>
        <v:rect id="Rectangle 91" o:spid="_x0000_s1039" o:spt="1" style="position:absolute;left:0pt;margin-left:8.45pt;margin-top:-67.8pt;height:14.5pt;width:31.95pt;z-index:25170739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22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pict>
        <v:rect id="Rectangle 92" o:spid="_x0000_s1038" o:spt="1" style="position:absolute;left:0pt;margin-left:-14.35pt;margin-top:-67.8pt;height:14.5pt;width:21.65pt;z-index:25170841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22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Изм</w:t>
                </w:r>
              </w:p>
            </w:txbxContent>
          </v:textbox>
        </v:rect>
      </w:pict>
    </w:r>
    <w:r>
      <w:pict>
        <v:shape id="Text Box 93" o:spid="_x0000_s1037" o:spt="202" type="#_x0000_t202" style="position:absolute;left:0pt;margin-left:175.75pt;margin-top:-91.35pt;height:36.15pt;width:321.7pt;z-index:2517094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d4S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pStyle w:val="23"/>
                  <w:rPr>
                    <w:rFonts w:ascii="Arial" w:hAnsi="Arial" w:cs="Arial"/>
                    <w:b w:val="0"/>
                    <w:i/>
                  </w:rPr>
                </w:pPr>
                <w:r>
                  <w:rPr>
                    <w:rFonts w:ascii="Arial" w:hAnsi="Arial" w:cs="Arial"/>
                    <w:b w:val="0"/>
                    <w:i/>
                  </w:rPr>
                  <w:t>К</w:t>
                </w:r>
                <w:r>
                  <w:rPr>
                    <w:rFonts w:ascii="Arial" w:hAnsi="Arial" w:cs="Arial"/>
                    <w:b w:val="0"/>
                    <w:i/>
                    <w:lang w:val="ru-RU"/>
                  </w:rPr>
                  <w:t>П</w:t>
                </w:r>
                <w:r>
                  <w:rPr>
                    <w:rFonts w:ascii="Arial" w:hAnsi="Arial" w:cs="Arial"/>
                    <w:b w:val="0"/>
                    <w:i/>
                  </w:rPr>
                  <w:t>.ПО4.1903</w:t>
                </w:r>
                <w:r>
                  <w:rPr>
                    <w:rFonts w:ascii="Arial" w:hAnsi="Arial" w:cs="Arial"/>
                    <w:b w:val="0"/>
                    <w:i/>
                    <w:lang w:val="en-US"/>
                  </w:rPr>
                  <w:t>3</w:t>
                </w:r>
                <w:r>
                  <w:rPr>
                    <w:rFonts w:hint="default" w:ascii="Arial" w:hAnsi="Arial" w:cs="Arial"/>
                    <w:b w:val="0"/>
                    <w:i/>
                    <w:lang w:val="ru-RU"/>
                  </w:rPr>
                  <w:t>6</w:t>
                </w:r>
                <w:r>
                  <w:rPr>
                    <w:rFonts w:ascii="Arial" w:hAnsi="Arial" w:cs="Arial"/>
                    <w:b w:val="0"/>
                    <w:i/>
                  </w:rPr>
                  <w:t>-0</w:t>
                </w:r>
                <w:r>
                  <w:rPr>
                    <w:rFonts w:hint="default" w:ascii="Arial" w:hAnsi="Arial" w:cs="Arial"/>
                    <w:b w:val="0"/>
                    <w:i/>
                    <w:lang w:val="en-US"/>
                  </w:rPr>
                  <w:t>6</w:t>
                </w:r>
                <w:r>
                  <w:rPr>
                    <w:rFonts w:ascii="Arial" w:hAnsi="Arial" w:cs="Arial"/>
                    <w:b w:val="0"/>
                    <w:i/>
                  </w:rPr>
                  <w:t xml:space="preserve"> 81 00</w:t>
                </w:r>
              </w:p>
            </w:txbxContent>
          </v:textbox>
        </v:shape>
      </w:pict>
    </w:r>
    <w:r>
      <w:pict>
        <v:shape id="Text Box 94" o:spid="_x0000_s1036" o:spt="202" type="#_x0000_t202" style="position:absolute;left:0pt;margin-left:419.45pt;margin-top:-38.8pt;height:20.35pt;width:31.5pt;z-index:2517104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1tuQIAAMI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pStyle w:val="22"/>
                  <w:rPr>
                    <w:rFonts w:hint="default"/>
                  </w:rPr>
                </w:pPr>
                <w:r>
                  <w:rPr>
                    <w:rFonts w:hint="default"/>
                  </w:rPr>
                  <w:t>3</w:t>
                </w:r>
              </w:p>
            </w:txbxContent>
          </v:textbox>
        </v:shape>
      </w:pict>
    </w:r>
    <w:r>
      <w:pict>
        <v:shape id="Text Box 95" o:spid="_x0000_s1035" o:spt="202" type="#_x0000_t202" style="position:absolute;left:0pt;margin-left:467pt;margin-top:-38.6pt;height:20.35pt;width:31.5pt;z-index:25171148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boRu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pStyle w:val="22"/>
                  <w:rPr>
                    <w:rFonts w:hint="default"/>
                    <w:lang w:val="ru-RU"/>
                  </w:rPr>
                </w:pPr>
                <w:r>
                  <w:rPr>
                    <w:rFonts w:hint="default"/>
                    <w:lang w:val="ru-RU"/>
                  </w:rPr>
                  <w:t>30</w:t>
                </w:r>
              </w:p>
            </w:txbxContent>
          </v:textbox>
        </v:shape>
      </w:pict>
    </w:r>
    <w:r>
      <w:pict>
        <v:line id="Line 97" o:spid="_x0000_s1034" o:spt="20" style="position:absolute;left:0pt;margin-left:-15pt;margin-top:3.5pt;height:0pt;width:187.55pt;z-index:25171251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">
          <v:path arrowok="t"/>
          <v:fill focussize="0,0"/>
          <v:stroke weight="1pt"/>
          <v:imagedata o:title=""/>
          <o:lock v:ext="edit"/>
        </v:line>
      </w:pict>
    </w:r>
    <w:r>
      <w:pict>
        <v:line id="Line 98" o:spid="_x0000_s1033" o:spt="20" style="position:absolute;left:0pt;margin-left:-15.8pt;margin-top:-96.25pt;height:0pt;width:520.65pt;z-index:25171353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/LFAIAACs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">
          <v:path arrowok="t"/>
          <v:fill focussize="0,0"/>
          <v:stroke weight="1.5pt"/>
          <v:imagedata o:title=""/>
          <o:lock v:ext="edit"/>
        </v:line>
      </w:pict>
    </w:r>
    <w:r>
      <w:pict>
        <v:shape id="Text Box 99" o:spid="_x0000_s1032" o:spt="202" type="#_x0000_t202" style="position:absolute;left:0pt;margin-left:-19.7pt;margin-top:-12.6pt;height:21.85pt;width:59.25pt;z-index:25171456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pStyle w:val="22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Н. контр.</w:t>
                </w:r>
              </w:p>
            </w:txbxContent>
          </v:textbox>
        </v:shape>
      </w:pict>
    </w:r>
    <w:r>
      <w:pict>
        <v:shape id="Text Box 100" o:spid="_x0000_s1031" o:spt="202" type="#_x0000_t202" style="position:absolute;left:0pt;margin-left:362.35pt;margin-top:-39.05pt;height:20.8pt;width:22.35pt;z-index:25171558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J/uw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pStyle w:val="22"/>
                </w:pPr>
                <w:r>
                  <w:t xml:space="preserve"> </w:t>
                </w:r>
              </w:p>
            </w:txbxContent>
          </v:textbox>
        </v:shape>
      </w:pict>
    </w:r>
    <w:r>
      <w:pict>
        <v:rect id="Rectangle 101" o:spid="_x0000_s1030" o:spt="1" style="position:absolute;left:0pt;margin-left:36.35pt;margin-top:3.5pt;height:15.35pt;width:72.7pt;z-index:25171660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22"/>
                </w:pPr>
              </w:p>
            </w:txbxContent>
          </v:textbox>
        </v:rect>
      </w:pict>
    </w:r>
    <w:r>
      <w:pict>
        <v:shape id="Text Box 56" o:spid="_x0000_s1029" o:spt="202" type="#_x0000_t202" style="position:absolute;left:0pt;margin-left:-19.6pt;margin-top:0.8pt;height:21.85pt;width:59.25pt;z-index:25171763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frhuwIAAME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pStyle w:val="2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Утв</w:t>
                </w:r>
                <w:r>
                  <w:rPr>
                    <w:rFonts w:ascii="Arial" w:hAnsi="Arial" w:cs="Arial"/>
                  </w:rPr>
                  <w:t>.</w:t>
                </w:r>
              </w:p>
            </w:txbxContent>
          </v:textbox>
        </v:shape>
      </w:pict>
    </w:r>
    <w:r>
      <w:pict>
        <v:rect id="Rectangle 102" o:spid="_x0000_s1028" o:spt="1" style="position:absolute;left:0pt;margin-left:37.9pt;margin-top:-68.2pt;height:15.95pt;width:55.2pt;z-index:25171865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pStyle w:val="22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Style w:val="24"/>
                    <w:rFonts w:ascii="Arial" w:hAnsi="Arial" w:cs="Arial"/>
                    <w:i w:val="0"/>
                    <w:sz w:val="16"/>
                    <w:szCs w:val="16"/>
                  </w:rPr>
                  <w:t>докум №</w:t>
                </w:r>
              </w:p>
            </w:txbxContent>
          </v:textbox>
        </v:rect>
      </w:pict>
    </w:r>
    <w:r>
      <w:pict>
        <v:rect id="Rectangle 53" o:spid="_x0000_s1027" o:spt="1" style="position:absolute;left:0pt;margin-left:141.35pt;margin-top:-54.6pt;height:15.95pt;width:39.45pt;z-index:25171968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qSPrwIAALk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">
          <v:path/>
          <v:fill on="f" focussize="0,0"/>
          <v:stroke on="f" weight="1pt"/>
          <v:imagedata o:title=""/>
          <o:lock v:ext="edit"/>
          <v:textbox inset="1pt,1pt,1pt,1pt">
            <w:txbxContent>
              <w:p>
                <w:pPr>
                  <w:rPr>
                    <w:szCs w:val="16"/>
                  </w:rPr>
                </w:pPr>
              </w:p>
            </w:txbxContent>
          </v:textbox>
        </v:rect>
      </w:pict>
    </w:r>
    <w:r>
      <w:pict>
        <v:shape id="Text Box 106" o:spid="_x0000_s1025" o:spt="202" type="#_x0000_t202" style="position:absolute;left:0pt;margin-left:376.3pt;margin-top:-39.8pt;height:27pt;width:26pt;z-index:25172172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ik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ind w:firstLine="0"/>
                  <w:rPr>
                    <w:rFonts w:ascii="Arial" w:hAnsi="Arial" w:cs="Arial"/>
                    <w:i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i/>
                    <w:sz w:val="20"/>
                    <w:szCs w:val="20"/>
                  </w:rPr>
                  <w:t>К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  <w:r>
      <w:pict>
        <v:group id="Group 42" o:spid="_x0000_s1086" o:spt="203" style="position:absolute;left:0pt;margin-left:-17.2pt;margin-top:2.3pt;height:815.35pt;width:522.05pt;z-index:251659264;mso-width-relative:page;mso-height-relative:page;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">
          <o:lock v:ext="edit"/>
          <v:line id="Line 6" o:spid="_x0000_s1093" o:spt="20" style="position:absolute;left:1137;top:16238;height:1;width:3699;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>
            <v:path arrowok="t"/>
            <v:fill focussize="0,0"/>
            <v:stroke weight="2pt" startarrowwidth="narrow" startarrowlength="short" endarrowwidth="narrow" endarrowlength="short"/>
            <v:imagedata o:title=""/>
            <o:lock v:ext="edit"/>
          </v:line>
          <v:group id="Group 41" o:spid="_x0000_s1087" o:spt="203" style="position:absolute;left:1137;top:260;height:16384;width:10441;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<o:lock v:ext="edit"/>
            <v:rect id="Rectangle 4" o:spid="_x0000_s1092" o:spt="1" style="position:absolute;left:1137;top:260;height:16270;width:10441;" fill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>
              <v:path/>
              <v:fill on="f" focussize="0,0"/>
              <v:stroke weight="2pt"/>
              <v:imagedata o:title=""/>
              <o:lock v:ext="edit"/>
            </v:rect>
            <v:rect id="Rectangle 16" o:spid="_x0000_s1091" o:spt="1" style="position:absolute;left:4887;top:15760;height:770;width:607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">
              <v:path/>
              <v:fill on="f" focussize="0,0"/>
              <v:stroke on="f" weight="1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</w:t>
                    </w:r>
                    <w:r>
                      <w:rPr>
                        <w:rFonts w:ascii="Arial" w:hAnsi="Arial" w:cs="Arial"/>
                        <w:b w:val="0"/>
                        <w:i/>
                        <w:lang w:val="ru-RU"/>
                      </w:rPr>
                      <w:t>П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.ПО4.1903</w:t>
                    </w:r>
                    <w:r>
                      <w:rPr>
                        <w:rFonts w:ascii="Arial" w:hAnsi="Arial" w:cs="Arial"/>
                        <w:b w:val="0"/>
                        <w:i/>
                        <w:lang w:val="en-US"/>
                      </w:rPr>
                      <w:t>3</w:t>
                    </w:r>
                    <w:r>
                      <w:rPr>
                        <w:rFonts w:hint="default" w:ascii="Arial" w:hAnsi="Arial" w:cs="Arial"/>
                        <w:b w:val="0"/>
                        <w:i/>
                        <w:lang w:val="ru-RU"/>
                      </w:rPr>
                      <w:t>6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-0</w:t>
                    </w:r>
                    <w:r>
                      <w:rPr>
                        <w:rFonts w:hint="default" w:ascii="Arial" w:hAnsi="Arial" w:cs="Arial"/>
                        <w:b w:val="0"/>
                        <w:i/>
                        <w:lang w:val="ru-RU"/>
                      </w:rPr>
                      <w:t>6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 xml:space="preserve"> 81 00</w:t>
                    </w:r>
                  </w:p>
                  <w:p>
                    <w:pPr>
                      <w:pStyle w:val="23"/>
                      <w:spacing w:before="40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rect>
            <v:rect id="Rectangle 35" o:spid="_x0000_s1090" o:spt="1" style="position:absolute;left:1137;top:16260;height:384;width:76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">
              <v:path/>
              <v:fill on="f" focussize="0,0"/>
              <v:stroke on="f" weight="1pt"/>
              <v:imagedata o:title=""/>
              <o:lock v:ext="edit"/>
              <v:textbox inset="1pt,1pt,1pt,1pt">
                <w:txbxContent>
                  <w:p>
                    <w:pPr>
                      <w:pStyle w:val="22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  <v:rect id="Rectangle 37" o:spid="_x0000_s1089" o:spt="1" style="position:absolute;left:2126;top:16260;height:384;width:108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">
              <v:path/>
              <v:fill on="f" focussize="0,0"/>
              <v:stroke on="f" weight="1pt"/>
              <v:imagedata o:title=""/>
              <o:lock v:ext="edit"/>
              <v:textbox inset="1pt,1pt,1pt,1pt">
                <w:txbxContent>
                  <w:p>
                    <w:pPr>
                      <w:pStyle w:val="22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</v:rect>
            <v:rect id="Rectangle 38" o:spid="_x0000_s1088" o:spt="1" style="position:absolute;left:3432;top:16260;height:384;width:76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">
              <v:path/>
              <v:fill on="f" focussize="0,0"/>
              <v:stroke on="f" weight="1pt"/>
              <v:imagedata o:title=""/>
              <o:lock v:ext="edit"/>
              <v:textbox inset="1pt,1pt,1pt,1pt">
                <w:txbxContent>
                  <w:p>
                    <w:pPr>
                      <w:pStyle w:val="22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13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rect id="Rectangle 96" o:spid="_x0000_s1072" o:spt="1" style="position:absolute;left:0pt;margin-left:-14.9pt;margin-top:3.8pt;height:809.6pt;width:520.1pt;z-index:251660288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">
          <v:path/>
          <v:fill on="f" focussize="0,0"/>
          <v:stroke weight="2pt"/>
          <v:imagedata o:title=""/>
          <o:lock v:ext="edi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ECEDE"/>
    <w:multiLevelType w:val="multilevel"/>
    <w:tmpl w:val="912ECED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ABD98AE"/>
    <w:multiLevelType w:val="multilevel"/>
    <w:tmpl w:val="9ABD98AE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9C3D8AD8"/>
    <w:multiLevelType w:val="singleLevel"/>
    <w:tmpl w:val="9C3D8AD8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C69EE123"/>
    <w:multiLevelType w:val="singleLevel"/>
    <w:tmpl w:val="C69EE12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DB640F7C"/>
    <w:multiLevelType w:val="singleLevel"/>
    <w:tmpl w:val="DB640F7C"/>
    <w:lvl w:ilvl="0" w:tentative="0">
      <w:start w:val="5"/>
      <w:numFmt w:val="decimal"/>
      <w:suff w:val="space"/>
      <w:lvlText w:val="%1)"/>
      <w:lvlJc w:val="left"/>
    </w:lvl>
  </w:abstractNum>
  <w:abstractNum w:abstractNumId="5">
    <w:nsid w:val="19087E09"/>
    <w:multiLevelType w:val="multilevel"/>
    <w:tmpl w:val="19087E09"/>
    <w:lvl w:ilvl="0" w:tentative="0">
      <w:start w:val="2"/>
      <w:numFmt w:val="decimal"/>
      <w:lvlText w:val="%1"/>
      <w:lvlJc w:val="left"/>
      <w:pPr>
        <w:ind w:left="1645" w:hanging="455"/>
      </w:pPr>
      <w:rPr>
        <w:rFonts w:hint="default"/>
        <w:lang w:val="ru-RU" w:eastAsia="en-US" w:bidi="ar-SA"/>
      </w:rPr>
    </w:lvl>
    <w:lvl w:ilvl="1" w:tentative="0">
      <w:start w:val="2"/>
      <w:numFmt w:val="decimal"/>
      <w:lvlText w:val="%1.%2."/>
      <w:lvlJc w:val="left"/>
      <w:pPr>
        <w:ind w:left="1645" w:hanging="455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ru-RU" w:eastAsia="en-US" w:bidi="ar-SA"/>
      </w:rPr>
    </w:lvl>
    <w:lvl w:ilvl="2" w:tentative="0">
      <w:start w:val="0"/>
      <w:numFmt w:val="bullet"/>
      <w:lvlText w:val=""/>
      <w:lvlJc w:val="left"/>
      <w:pPr>
        <w:ind w:left="1768" w:hanging="359"/>
      </w:pPr>
      <w:rPr>
        <w:rFonts w:hint="default" w:ascii="Symbol" w:hAnsi="Symbol" w:eastAsia="Symbol" w:cs="Symbol"/>
        <w:w w:val="99"/>
        <w:sz w:val="26"/>
        <w:szCs w:val="26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9" w:hanging="35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38" w:hanging="35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98" w:hanging="35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57" w:hanging="35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17" w:hanging="35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76" w:hanging="359"/>
      </w:pPr>
      <w:rPr>
        <w:rFonts w:hint="default"/>
        <w:lang w:val="ru-RU" w:eastAsia="en-US" w:bidi="ar-SA"/>
      </w:rPr>
    </w:lvl>
  </w:abstractNum>
  <w:abstractNum w:abstractNumId="6">
    <w:nsid w:val="2E8A194F"/>
    <w:multiLevelType w:val="multilevel"/>
    <w:tmpl w:val="2E8A194F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BE15C"/>
    <w:multiLevelType w:val="singleLevel"/>
    <w:tmpl w:val="363BE15C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447F7038"/>
    <w:multiLevelType w:val="multilevel"/>
    <w:tmpl w:val="447F703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590C2"/>
    <w:multiLevelType w:val="singleLevel"/>
    <w:tmpl w:val="494590C2"/>
    <w:lvl w:ilvl="0" w:tentative="0">
      <w:start w:val="9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94"/>
        <o:r id="V:Rule2" type="connector" idref="#_x0000_s1095"/>
        <o:r id="V:Rule3" type="connector" idref="#_x0000_s1096"/>
        <o:r id="V:Rule4" type="connector" idref="#_x0000_s1097"/>
        <o:r id="V:Rule5" type="connector" idref="#_x0000_s1099"/>
        <o:r id="V:Rule6" type="connector" idref="#_x0000_s1100"/>
        <o:r id="V:Rule7" type="connector" idref="#_x0000_s1101"/>
        <o:r id="V:Rule8" type="connector" idref="#_x0000_s1102"/>
        <o:r id="V:Rule9" type="connector" idref="#_x0000_s1103"/>
        <o:r id="V:Rule10" type="connector" idref="#_x0000_s1104"/>
        <o:r id="V:Rule11" type="connector" idref="#_x0000_s1110"/>
        <o:r id="V:Rule12" type="connector" idref="#_x0000_s1111"/>
        <o:r id="V:Rule13" type="connector" idref="#_x0000_s1115"/>
        <o:r id="V:Rule14" type="connector" idref="#_x0000_s1121"/>
        <o:r id="V:Rule15" type="connector" idref="#_x0000_s1123"/>
        <o:r id="V:Rule16" type="connector" idref="#_x0000_s1126"/>
        <o:r id="V:Rule17" type="connector" idref="#_x0000_s1127"/>
        <o:r id="V:Rule18" type="connector" idref="#_x0000_s1129"/>
        <o:r id="V:Rule19" type="connector" idref="#_x0000_s1134"/>
        <o:r id="V:Rule20" type="connector" idref="#_x0000_s1135"/>
        <o:r id="V:Rule21" type="connector" idref="#_x0000_s1136"/>
        <o:r id="V:Rule22" type="connector" idref="#_x0000_s1137"/>
        <o:r id="V:Rule23" type="connector" idref="#_x0000_s1139"/>
        <o:r id="V:Rule24" type="connector" idref="#_x0000_s1140"/>
        <o:r id="V:Rule25" type="connector" idref="#_x0000_s1141"/>
        <o:r id="V:Rule26" type="connector" idref="#_x0000_s1142"/>
        <o:r id="V:Rule27" type="connector" idref="#_x0000_s1145"/>
        <o:r id="V:Rule28" type="connector" idref="#_x0000_s1148"/>
        <o:r id="V:Rule29" type="connector" idref="#Line 6"/>
        <o:r id="V:Rule30" type="connector" idref="#_x0000_s1161"/>
      </o:rules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722CF7"/>
    <w:rsid w:val="00000113"/>
    <w:rsid w:val="00004230"/>
    <w:rsid w:val="00010A7D"/>
    <w:rsid w:val="00016C6B"/>
    <w:rsid w:val="00021842"/>
    <w:rsid w:val="000321CB"/>
    <w:rsid w:val="00032675"/>
    <w:rsid w:val="00041E2B"/>
    <w:rsid w:val="00060F8D"/>
    <w:rsid w:val="00061A92"/>
    <w:rsid w:val="0006748A"/>
    <w:rsid w:val="00067D12"/>
    <w:rsid w:val="000744BE"/>
    <w:rsid w:val="00087BF8"/>
    <w:rsid w:val="0009463A"/>
    <w:rsid w:val="000B3870"/>
    <w:rsid w:val="000B3921"/>
    <w:rsid w:val="000B68F4"/>
    <w:rsid w:val="000C3F9A"/>
    <w:rsid w:val="000E447F"/>
    <w:rsid w:val="000E5EF4"/>
    <w:rsid w:val="00106BF6"/>
    <w:rsid w:val="001148B4"/>
    <w:rsid w:val="00120C30"/>
    <w:rsid w:val="00134EB2"/>
    <w:rsid w:val="00143FE9"/>
    <w:rsid w:val="00145659"/>
    <w:rsid w:val="00145D63"/>
    <w:rsid w:val="00154507"/>
    <w:rsid w:val="00155C28"/>
    <w:rsid w:val="00156BFB"/>
    <w:rsid w:val="00156F8E"/>
    <w:rsid w:val="00161E93"/>
    <w:rsid w:val="0017639F"/>
    <w:rsid w:val="001801D2"/>
    <w:rsid w:val="0019101F"/>
    <w:rsid w:val="00191FDA"/>
    <w:rsid w:val="001A4916"/>
    <w:rsid w:val="001A68EF"/>
    <w:rsid w:val="001B5EE1"/>
    <w:rsid w:val="001B72EE"/>
    <w:rsid w:val="001D022A"/>
    <w:rsid w:val="001D3020"/>
    <w:rsid w:val="001E1EB3"/>
    <w:rsid w:val="001E24A3"/>
    <w:rsid w:val="001E38BC"/>
    <w:rsid w:val="001E5FEF"/>
    <w:rsid w:val="001F0469"/>
    <w:rsid w:val="001F2D56"/>
    <w:rsid w:val="001F573F"/>
    <w:rsid w:val="00204613"/>
    <w:rsid w:val="00217A0F"/>
    <w:rsid w:val="00217E39"/>
    <w:rsid w:val="00224DCD"/>
    <w:rsid w:val="0022738D"/>
    <w:rsid w:val="00232363"/>
    <w:rsid w:val="0023601A"/>
    <w:rsid w:val="00254272"/>
    <w:rsid w:val="00256DFA"/>
    <w:rsid w:val="00281F62"/>
    <w:rsid w:val="0028547F"/>
    <w:rsid w:val="002963B9"/>
    <w:rsid w:val="002A63C2"/>
    <w:rsid w:val="002C078E"/>
    <w:rsid w:val="002D1989"/>
    <w:rsid w:val="002D6502"/>
    <w:rsid w:val="002E3465"/>
    <w:rsid w:val="002E4432"/>
    <w:rsid w:val="002F610A"/>
    <w:rsid w:val="002F7224"/>
    <w:rsid w:val="00301BE9"/>
    <w:rsid w:val="0030236E"/>
    <w:rsid w:val="00306CE2"/>
    <w:rsid w:val="003148EF"/>
    <w:rsid w:val="00325DD2"/>
    <w:rsid w:val="00326F16"/>
    <w:rsid w:val="003303B4"/>
    <w:rsid w:val="00333FDE"/>
    <w:rsid w:val="0034142F"/>
    <w:rsid w:val="00342C93"/>
    <w:rsid w:val="00342CDB"/>
    <w:rsid w:val="00350680"/>
    <w:rsid w:val="003561A2"/>
    <w:rsid w:val="00360EE1"/>
    <w:rsid w:val="003745C7"/>
    <w:rsid w:val="0037749E"/>
    <w:rsid w:val="0039694C"/>
    <w:rsid w:val="003C7573"/>
    <w:rsid w:val="003D0D50"/>
    <w:rsid w:val="003D0FAA"/>
    <w:rsid w:val="003D385D"/>
    <w:rsid w:val="003E0AEA"/>
    <w:rsid w:val="003E40DE"/>
    <w:rsid w:val="003F737E"/>
    <w:rsid w:val="004010B1"/>
    <w:rsid w:val="00401FF7"/>
    <w:rsid w:val="004022A9"/>
    <w:rsid w:val="0041213E"/>
    <w:rsid w:val="00421985"/>
    <w:rsid w:val="00430683"/>
    <w:rsid w:val="00431229"/>
    <w:rsid w:val="00435B1B"/>
    <w:rsid w:val="00446BF4"/>
    <w:rsid w:val="0045632F"/>
    <w:rsid w:val="00470C7E"/>
    <w:rsid w:val="00473822"/>
    <w:rsid w:val="00475E35"/>
    <w:rsid w:val="004812EC"/>
    <w:rsid w:val="00482422"/>
    <w:rsid w:val="00490380"/>
    <w:rsid w:val="0049055A"/>
    <w:rsid w:val="00493DA3"/>
    <w:rsid w:val="00494B1D"/>
    <w:rsid w:val="004A47BE"/>
    <w:rsid w:val="004B762E"/>
    <w:rsid w:val="004B7D90"/>
    <w:rsid w:val="004C46CF"/>
    <w:rsid w:val="004C5EB7"/>
    <w:rsid w:val="004D2135"/>
    <w:rsid w:val="004F7478"/>
    <w:rsid w:val="00501F77"/>
    <w:rsid w:val="00504A18"/>
    <w:rsid w:val="00504F0C"/>
    <w:rsid w:val="00523511"/>
    <w:rsid w:val="0052693B"/>
    <w:rsid w:val="005518B3"/>
    <w:rsid w:val="00556F11"/>
    <w:rsid w:val="005627F2"/>
    <w:rsid w:val="00580C58"/>
    <w:rsid w:val="00580D89"/>
    <w:rsid w:val="00583AC1"/>
    <w:rsid w:val="005B3AA4"/>
    <w:rsid w:val="005C0EA6"/>
    <w:rsid w:val="005C4461"/>
    <w:rsid w:val="005D4ADA"/>
    <w:rsid w:val="005E04F6"/>
    <w:rsid w:val="005F0957"/>
    <w:rsid w:val="005F7020"/>
    <w:rsid w:val="005F7A9A"/>
    <w:rsid w:val="00613FBF"/>
    <w:rsid w:val="00620637"/>
    <w:rsid w:val="00626DAA"/>
    <w:rsid w:val="0063417A"/>
    <w:rsid w:val="00643473"/>
    <w:rsid w:val="006666DD"/>
    <w:rsid w:val="0066694D"/>
    <w:rsid w:val="00676A97"/>
    <w:rsid w:val="00682D99"/>
    <w:rsid w:val="00685DA3"/>
    <w:rsid w:val="00686183"/>
    <w:rsid w:val="00691E2A"/>
    <w:rsid w:val="006A2BB9"/>
    <w:rsid w:val="006B7DEC"/>
    <w:rsid w:val="006C06FB"/>
    <w:rsid w:val="006D7367"/>
    <w:rsid w:val="006F1812"/>
    <w:rsid w:val="006F1BC3"/>
    <w:rsid w:val="006F5F9F"/>
    <w:rsid w:val="007029FB"/>
    <w:rsid w:val="00706224"/>
    <w:rsid w:val="00715713"/>
    <w:rsid w:val="007211C8"/>
    <w:rsid w:val="00721A9C"/>
    <w:rsid w:val="00721CB8"/>
    <w:rsid w:val="00722CF7"/>
    <w:rsid w:val="00737A86"/>
    <w:rsid w:val="00742611"/>
    <w:rsid w:val="00752FF2"/>
    <w:rsid w:val="00761341"/>
    <w:rsid w:val="007638B6"/>
    <w:rsid w:val="007646F3"/>
    <w:rsid w:val="007675D4"/>
    <w:rsid w:val="00771F7D"/>
    <w:rsid w:val="007744F2"/>
    <w:rsid w:val="00776782"/>
    <w:rsid w:val="00783B8C"/>
    <w:rsid w:val="007854CA"/>
    <w:rsid w:val="0078600E"/>
    <w:rsid w:val="007B2041"/>
    <w:rsid w:val="007C3B8D"/>
    <w:rsid w:val="007C6B8D"/>
    <w:rsid w:val="007C7DA1"/>
    <w:rsid w:val="007E66CA"/>
    <w:rsid w:val="007F0B83"/>
    <w:rsid w:val="008145BB"/>
    <w:rsid w:val="00816D4C"/>
    <w:rsid w:val="00817D51"/>
    <w:rsid w:val="00821C23"/>
    <w:rsid w:val="00862EBB"/>
    <w:rsid w:val="00866F60"/>
    <w:rsid w:val="008743E5"/>
    <w:rsid w:val="008A5814"/>
    <w:rsid w:val="008B0E3E"/>
    <w:rsid w:val="008D1C46"/>
    <w:rsid w:val="008D44B3"/>
    <w:rsid w:val="008E3AE7"/>
    <w:rsid w:val="008E56ED"/>
    <w:rsid w:val="008E7D82"/>
    <w:rsid w:val="008F0F9F"/>
    <w:rsid w:val="008F2B15"/>
    <w:rsid w:val="008F2E40"/>
    <w:rsid w:val="008F5E2C"/>
    <w:rsid w:val="00900C5A"/>
    <w:rsid w:val="00901D02"/>
    <w:rsid w:val="009034FF"/>
    <w:rsid w:val="00913A75"/>
    <w:rsid w:val="00915F33"/>
    <w:rsid w:val="00917F5B"/>
    <w:rsid w:val="00920A44"/>
    <w:rsid w:val="0092796E"/>
    <w:rsid w:val="00927C03"/>
    <w:rsid w:val="00930AC4"/>
    <w:rsid w:val="00945C65"/>
    <w:rsid w:val="00953C4F"/>
    <w:rsid w:val="00956946"/>
    <w:rsid w:val="00964241"/>
    <w:rsid w:val="00993039"/>
    <w:rsid w:val="009947E0"/>
    <w:rsid w:val="009A5239"/>
    <w:rsid w:val="009A7319"/>
    <w:rsid w:val="009B0FE2"/>
    <w:rsid w:val="009B1883"/>
    <w:rsid w:val="009B1D22"/>
    <w:rsid w:val="009C28CB"/>
    <w:rsid w:val="009C55CE"/>
    <w:rsid w:val="009D28D6"/>
    <w:rsid w:val="009D67ED"/>
    <w:rsid w:val="009E70E3"/>
    <w:rsid w:val="009F5FA3"/>
    <w:rsid w:val="00A00F39"/>
    <w:rsid w:val="00A10FA6"/>
    <w:rsid w:val="00A31B7D"/>
    <w:rsid w:val="00A32726"/>
    <w:rsid w:val="00A348AE"/>
    <w:rsid w:val="00A3688E"/>
    <w:rsid w:val="00A41973"/>
    <w:rsid w:val="00A62DF9"/>
    <w:rsid w:val="00A64FF3"/>
    <w:rsid w:val="00A65B0D"/>
    <w:rsid w:val="00A73813"/>
    <w:rsid w:val="00A7500C"/>
    <w:rsid w:val="00A77E68"/>
    <w:rsid w:val="00A97778"/>
    <w:rsid w:val="00AA6F3C"/>
    <w:rsid w:val="00AB526B"/>
    <w:rsid w:val="00AC09FC"/>
    <w:rsid w:val="00AC2C96"/>
    <w:rsid w:val="00AC4BBF"/>
    <w:rsid w:val="00AC5CBD"/>
    <w:rsid w:val="00AC70E3"/>
    <w:rsid w:val="00AC7F9A"/>
    <w:rsid w:val="00AD18EB"/>
    <w:rsid w:val="00AD2633"/>
    <w:rsid w:val="00AD36B7"/>
    <w:rsid w:val="00AE0763"/>
    <w:rsid w:val="00AE18DF"/>
    <w:rsid w:val="00AE295C"/>
    <w:rsid w:val="00AE79AA"/>
    <w:rsid w:val="00B04052"/>
    <w:rsid w:val="00B17957"/>
    <w:rsid w:val="00B22851"/>
    <w:rsid w:val="00B237EA"/>
    <w:rsid w:val="00B34F03"/>
    <w:rsid w:val="00B36DF1"/>
    <w:rsid w:val="00B40F81"/>
    <w:rsid w:val="00B43B3F"/>
    <w:rsid w:val="00B538FC"/>
    <w:rsid w:val="00B601FA"/>
    <w:rsid w:val="00B61FDF"/>
    <w:rsid w:val="00B67095"/>
    <w:rsid w:val="00B70446"/>
    <w:rsid w:val="00B777CD"/>
    <w:rsid w:val="00B85C6B"/>
    <w:rsid w:val="00BA09E0"/>
    <w:rsid w:val="00BA0F14"/>
    <w:rsid w:val="00BA1B93"/>
    <w:rsid w:val="00BA3C9E"/>
    <w:rsid w:val="00BB02D8"/>
    <w:rsid w:val="00BC4733"/>
    <w:rsid w:val="00BD2077"/>
    <w:rsid w:val="00BE11C7"/>
    <w:rsid w:val="00BE639C"/>
    <w:rsid w:val="00BE6FAE"/>
    <w:rsid w:val="00BF3658"/>
    <w:rsid w:val="00C0152B"/>
    <w:rsid w:val="00C05FEA"/>
    <w:rsid w:val="00C20F0C"/>
    <w:rsid w:val="00C25A64"/>
    <w:rsid w:val="00C333DD"/>
    <w:rsid w:val="00C41878"/>
    <w:rsid w:val="00C47264"/>
    <w:rsid w:val="00C50197"/>
    <w:rsid w:val="00C57DF4"/>
    <w:rsid w:val="00C600F5"/>
    <w:rsid w:val="00C60452"/>
    <w:rsid w:val="00C639BC"/>
    <w:rsid w:val="00C73C28"/>
    <w:rsid w:val="00C75715"/>
    <w:rsid w:val="00C77ABB"/>
    <w:rsid w:val="00C8095D"/>
    <w:rsid w:val="00C813A9"/>
    <w:rsid w:val="00C8183F"/>
    <w:rsid w:val="00C9253A"/>
    <w:rsid w:val="00CB235A"/>
    <w:rsid w:val="00CB4533"/>
    <w:rsid w:val="00CB5B84"/>
    <w:rsid w:val="00CB687C"/>
    <w:rsid w:val="00CC4500"/>
    <w:rsid w:val="00CC4962"/>
    <w:rsid w:val="00CC6294"/>
    <w:rsid w:val="00CE0CA6"/>
    <w:rsid w:val="00CE2BC9"/>
    <w:rsid w:val="00CE5E96"/>
    <w:rsid w:val="00CE6F18"/>
    <w:rsid w:val="00CE71E1"/>
    <w:rsid w:val="00D0069F"/>
    <w:rsid w:val="00D04367"/>
    <w:rsid w:val="00D12B0D"/>
    <w:rsid w:val="00D21DE5"/>
    <w:rsid w:val="00D47FFD"/>
    <w:rsid w:val="00D52E42"/>
    <w:rsid w:val="00D64688"/>
    <w:rsid w:val="00D663DF"/>
    <w:rsid w:val="00D70F42"/>
    <w:rsid w:val="00D8446B"/>
    <w:rsid w:val="00D84B8E"/>
    <w:rsid w:val="00D90278"/>
    <w:rsid w:val="00D9053F"/>
    <w:rsid w:val="00DA0B94"/>
    <w:rsid w:val="00DB6548"/>
    <w:rsid w:val="00DC7637"/>
    <w:rsid w:val="00DD00F9"/>
    <w:rsid w:val="00DD5944"/>
    <w:rsid w:val="00DD6894"/>
    <w:rsid w:val="00DE2878"/>
    <w:rsid w:val="00DE30E7"/>
    <w:rsid w:val="00DF3DC8"/>
    <w:rsid w:val="00DF4E20"/>
    <w:rsid w:val="00E00C43"/>
    <w:rsid w:val="00E06E15"/>
    <w:rsid w:val="00E0777D"/>
    <w:rsid w:val="00E21CBC"/>
    <w:rsid w:val="00E221B2"/>
    <w:rsid w:val="00E62965"/>
    <w:rsid w:val="00E62DA6"/>
    <w:rsid w:val="00E647CA"/>
    <w:rsid w:val="00E6678E"/>
    <w:rsid w:val="00E73457"/>
    <w:rsid w:val="00E74B9D"/>
    <w:rsid w:val="00E82E31"/>
    <w:rsid w:val="00E86074"/>
    <w:rsid w:val="00EA1C33"/>
    <w:rsid w:val="00EA3865"/>
    <w:rsid w:val="00ED0EB0"/>
    <w:rsid w:val="00EE1BF2"/>
    <w:rsid w:val="00EE4954"/>
    <w:rsid w:val="00EE5BCF"/>
    <w:rsid w:val="00EE78A9"/>
    <w:rsid w:val="00F055E6"/>
    <w:rsid w:val="00F13E79"/>
    <w:rsid w:val="00F16BA9"/>
    <w:rsid w:val="00F23FE2"/>
    <w:rsid w:val="00F259F5"/>
    <w:rsid w:val="00F30DF3"/>
    <w:rsid w:val="00F31F9F"/>
    <w:rsid w:val="00F34609"/>
    <w:rsid w:val="00F351D8"/>
    <w:rsid w:val="00F46451"/>
    <w:rsid w:val="00F50A9E"/>
    <w:rsid w:val="00F532A6"/>
    <w:rsid w:val="00F56D67"/>
    <w:rsid w:val="00F60390"/>
    <w:rsid w:val="00F62FDF"/>
    <w:rsid w:val="00F64236"/>
    <w:rsid w:val="00F70108"/>
    <w:rsid w:val="00F7253E"/>
    <w:rsid w:val="00F72D60"/>
    <w:rsid w:val="00F750E0"/>
    <w:rsid w:val="00F77305"/>
    <w:rsid w:val="00F82792"/>
    <w:rsid w:val="00F86B27"/>
    <w:rsid w:val="00FA0F53"/>
    <w:rsid w:val="00FB7D3F"/>
    <w:rsid w:val="00FC028F"/>
    <w:rsid w:val="00FC1381"/>
    <w:rsid w:val="00FD1C62"/>
    <w:rsid w:val="00FD2661"/>
    <w:rsid w:val="00FE11B2"/>
    <w:rsid w:val="00FE5CE5"/>
    <w:rsid w:val="00FF174F"/>
    <w:rsid w:val="00FF1C2A"/>
    <w:rsid w:val="00FF43DD"/>
    <w:rsid w:val="01045402"/>
    <w:rsid w:val="0162151D"/>
    <w:rsid w:val="01647C9F"/>
    <w:rsid w:val="01BE54AF"/>
    <w:rsid w:val="02B969AA"/>
    <w:rsid w:val="02F26ED2"/>
    <w:rsid w:val="03CD61D5"/>
    <w:rsid w:val="04B1305E"/>
    <w:rsid w:val="05C54482"/>
    <w:rsid w:val="06372D9A"/>
    <w:rsid w:val="0667220B"/>
    <w:rsid w:val="07D500A9"/>
    <w:rsid w:val="07FC26B6"/>
    <w:rsid w:val="0858402D"/>
    <w:rsid w:val="08B54EE2"/>
    <w:rsid w:val="08BB636A"/>
    <w:rsid w:val="092D4B71"/>
    <w:rsid w:val="097A764F"/>
    <w:rsid w:val="098B7457"/>
    <w:rsid w:val="09E604E5"/>
    <w:rsid w:val="09E61B19"/>
    <w:rsid w:val="0B120A5A"/>
    <w:rsid w:val="0D0417F7"/>
    <w:rsid w:val="0D74428E"/>
    <w:rsid w:val="0D884351"/>
    <w:rsid w:val="0DCB04BD"/>
    <w:rsid w:val="0E6C1F07"/>
    <w:rsid w:val="0F0C0908"/>
    <w:rsid w:val="111204C5"/>
    <w:rsid w:val="11211CA5"/>
    <w:rsid w:val="11B066B8"/>
    <w:rsid w:val="129062A7"/>
    <w:rsid w:val="133D1D6C"/>
    <w:rsid w:val="136C0C95"/>
    <w:rsid w:val="13893C35"/>
    <w:rsid w:val="138E70D9"/>
    <w:rsid w:val="13E709F1"/>
    <w:rsid w:val="14586AA0"/>
    <w:rsid w:val="14923B4B"/>
    <w:rsid w:val="14AD4119"/>
    <w:rsid w:val="15512EDD"/>
    <w:rsid w:val="1570160D"/>
    <w:rsid w:val="157A2607"/>
    <w:rsid w:val="163B1267"/>
    <w:rsid w:val="16E0037A"/>
    <w:rsid w:val="16EE5B5E"/>
    <w:rsid w:val="17275B07"/>
    <w:rsid w:val="17284D71"/>
    <w:rsid w:val="172C4248"/>
    <w:rsid w:val="17A03F47"/>
    <w:rsid w:val="18406D2C"/>
    <w:rsid w:val="184B3057"/>
    <w:rsid w:val="18D63CF4"/>
    <w:rsid w:val="19BD1740"/>
    <w:rsid w:val="19CC03D7"/>
    <w:rsid w:val="19D604ED"/>
    <w:rsid w:val="1A534805"/>
    <w:rsid w:val="1A805249"/>
    <w:rsid w:val="1A8F2EF2"/>
    <w:rsid w:val="1B4F5982"/>
    <w:rsid w:val="1B590F15"/>
    <w:rsid w:val="1B6E5B8E"/>
    <w:rsid w:val="1BDE5FA0"/>
    <w:rsid w:val="1C2B7301"/>
    <w:rsid w:val="1C6324F2"/>
    <w:rsid w:val="1CB26C16"/>
    <w:rsid w:val="1D1C3E76"/>
    <w:rsid w:val="1D8360B5"/>
    <w:rsid w:val="1D8A4831"/>
    <w:rsid w:val="1DA3559F"/>
    <w:rsid w:val="1DF33943"/>
    <w:rsid w:val="1EB01A6D"/>
    <w:rsid w:val="1EEB2EF7"/>
    <w:rsid w:val="1EF95E6C"/>
    <w:rsid w:val="1F086E32"/>
    <w:rsid w:val="1F4C243F"/>
    <w:rsid w:val="1F664ADC"/>
    <w:rsid w:val="206D5826"/>
    <w:rsid w:val="209D54A0"/>
    <w:rsid w:val="21CD18EF"/>
    <w:rsid w:val="22072CE6"/>
    <w:rsid w:val="23655AD8"/>
    <w:rsid w:val="237139BE"/>
    <w:rsid w:val="24455AB5"/>
    <w:rsid w:val="244B7B88"/>
    <w:rsid w:val="24CE0B68"/>
    <w:rsid w:val="25B40F8B"/>
    <w:rsid w:val="25CF313D"/>
    <w:rsid w:val="26107375"/>
    <w:rsid w:val="26E83CE6"/>
    <w:rsid w:val="27165388"/>
    <w:rsid w:val="28BB2E95"/>
    <w:rsid w:val="28C4639A"/>
    <w:rsid w:val="28D67EA4"/>
    <w:rsid w:val="28ED4231"/>
    <w:rsid w:val="29485A05"/>
    <w:rsid w:val="299E63E9"/>
    <w:rsid w:val="29C64FDC"/>
    <w:rsid w:val="29E324B7"/>
    <w:rsid w:val="2AAB6047"/>
    <w:rsid w:val="2B8D5E6C"/>
    <w:rsid w:val="2BB049C9"/>
    <w:rsid w:val="2CC37020"/>
    <w:rsid w:val="2D254037"/>
    <w:rsid w:val="2D797995"/>
    <w:rsid w:val="2DC22DBB"/>
    <w:rsid w:val="2E2B5586"/>
    <w:rsid w:val="2E8148AE"/>
    <w:rsid w:val="2EB536D8"/>
    <w:rsid w:val="2EC342A7"/>
    <w:rsid w:val="2ED30C70"/>
    <w:rsid w:val="2F4860EB"/>
    <w:rsid w:val="2FA81B32"/>
    <w:rsid w:val="2FC24D2C"/>
    <w:rsid w:val="2FEF519A"/>
    <w:rsid w:val="307D68DD"/>
    <w:rsid w:val="31395000"/>
    <w:rsid w:val="317C5711"/>
    <w:rsid w:val="31E3141A"/>
    <w:rsid w:val="32CE0245"/>
    <w:rsid w:val="32D9702B"/>
    <w:rsid w:val="32DF0D23"/>
    <w:rsid w:val="32ED49B9"/>
    <w:rsid w:val="336472E3"/>
    <w:rsid w:val="33E47B94"/>
    <w:rsid w:val="34620DEE"/>
    <w:rsid w:val="358B37CB"/>
    <w:rsid w:val="35B07D34"/>
    <w:rsid w:val="35FB412A"/>
    <w:rsid w:val="35FD0BE5"/>
    <w:rsid w:val="36262DBF"/>
    <w:rsid w:val="36FC386A"/>
    <w:rsid w:val="377062B6"/>
    <w:rsid w:val="37DB6C4A"/>
    <w:rsid w:val="383A1C6C"/>
    <w:rsid w:val="39301293"/>
    <w:rsid w:val="397611D8"/>
    <w:rsid w:val="39FE0D63"/>
    <w:rsid w:val="3A0550CD"/>
    <w:rsid w:val="3A0B4AF4"/>
    <w:rsid w:val="3A15218C"/>
    <w:rsid w:val="3AD531E2"/>
    <w:rsid w:val="3AF75A82"/>
    <w:rsid w:val="3BC3711D"/>
    <w:rsid w:val="3C1D7CFA"/>
    <w:rsid w:val="3C5020CA"/>
    <w:rsid w:val="3D524C3A"/>
    <w:rsid w:val="3DD01E69"/>
    <w:rsid w:val="3E4657A3"/>
    <w:rsid w:val="3EDC35E4"/>
    <w:rsid w:val="3F2A0C6A"/>
    <w:rsid w:val="3F4E1210"/>
    <w:rsid w:val="3F7F737F"/>
    <w:rsid w:val="3FB32C61"/>
    <w:rsid w:val="3FD0436F"/>
    <w:rsid w:val="3FDF4EFD"/>
    <w:rsid w:val="40077F5B"/>
    <w:rsid w:val="408724F1"/>
    <w:rsid w:val="40F112C3"/>
    <w:rsid w:val="40FF0EEB"/>
    <w:rsid w:val="411C2716"/>
    <w:rsid w:val="41410E54"/>
    <w:rsid w:val="41A646AF"/>
    <w:rsid w:val="4242450A"/>
    <w:rsid w:val="42517E9B"/>
    <w:rsid w:val="42725331"/>
    <w:rsid w:val="43346E69"/>
    <w:rsid w:val="4349165A"/>
    <w:rsid w:val="43972E8D"/>
    <w:rsid w:val="458F359B"/>
    <w:rsid w:val="45A32D0A"/>
    <w:rsid w:val="46252A99"/>
    <w:rsid w:val="47157B98"/>
    <w:rsid w:val="47D27389"/>
    <w:rsid w:val="482C2C55"/>
    <w:rsid w:val="48327A2D"/>
    <w:rsid w:val="49375399"/>
    <w:rsid w:val="495513C1"/>
    <w:rsid w:val="4ADD7004"/>
    <w:rsid w:val="4ADE67A9"/>
    <w:rsid w:val="4AFA0327"/>
    <w:rsid w:val="4B1C494E"/>
    <w:rsid w:val="4B2675F9"/>
    <w:rsid w:val="4BEB349F"/>
    <w:rsid w:val="4C4A1AF3"/>
    <w:rsid w:val="4C4A1E2C"/>
    <w:rsid w:val="4C5A203D"/>
    <w:rsid w:val="4CA17208"/>
    <w:rsid w:val="4D1D5C36"/>
    <w:rsid w:val="4D8C3F59"/>
    <w:rsid w:val="4DBC3165"/>
    <w:rsid w:val="4DE12E81"/>
    <w:rsid w:val="4E466169"/>
    <w:rsid w:val="4E83462C"/>
    <w:rsid w:val="4EA47BF8"/>
    <w:rsid w:val="4F2437ED"/>
    <w:rsid w:val="4F295D49"/>
    <w:rsid w:val="50052724"/>
    <w:rsid w:val="509E11A6"/>
    <w:rsid w:val="50D17F13"/>
    <w:rsid w:val="51006E03"/>
    <w:rsid w:val="512178AF"/>
    <w:rsid w:val="517518EA"/>
    <w:rsid w:val="51CC6823"/>
    <w:rsid w:val="52142B51"/>
    <w:rsid w:val="52760C74"/>
    <w:rsid w:val="528065C1"/>
    <w:rsid w:val="5286126B"/>
    <w:rsid w:val="529D04E2"/>
    <w:rsid w:val="53323FC0"/>
    <w:rsid w:val="542E0BD1"/>
    <w:rsid w:val="563C14CF"/>
    <w:rsid w:val="56693B5F"/>
    <w:rsid w:val="56873A64"/>
    <w:rsid w:val="568D0FEA"/>
    <w:rsid w:val="575047E3"/>
    <w:rsid w:val="58615436"/>
    <w:rsid w:val="5886560B"/>
    <w:rsid w:val="58B74679"/>
    <w:rsid w:val="58DD1AA3"/>
    <w:rsid w:val="59241D41"/>
    <w:rsid w:val="59D21BDE"/>
    <w:rsid w:val="5A70556C"/>
    <w:rsid w:val="5AA41337"/>
    <w:rsid w:val="5AD6383F"/>
    <w:rsid w:val="5B057789"/>
    <w:rsid w:val="5B167C57"/>
    <w:rsid w:val="5BAB7AE3"/>
    <w:rsid w:val="5C86224A"/>
    <w:rsid w:val="5CBB0364"/>
    <w:rsid w:val="5CC23A69"/>
    <w:rsid w:val="5CD1042F"/>
    <w:rsid w:val="5E4C2991"/>
    <w:rsid w:val="5E5137E7"/>
    <w:rsid w:val="5EBC6C37"/>
    <w:rsid w:val="5F0A7CCD"/>
    <w:rsid w:val="5F7F02D6"/>
    <w:rsid w:val="60055270"/>
    <w:rsid w:val="60287A5F"/>
    <w:rsid w:val="60320D7F"/>
    <w:rsid w:val="60E94482"/>
    <w:rsid w:val="610062FA"/>
    <w:rsid w:val="617F52FC"/>
    <w:rsid w:val="61B551C2"/>
    <w:rsid w:val="61C67491"/>
    <w:rsid w:val="62440AA4"/>
    <w:rsid w:val="62FD061D"/>
    <w:rsid w:val="63776E65"/>
    <w:rsid w:val="63D77E29"/>
    <w:rsid w:val="64D836A1"/>
    <w:rsid w:val="64E724E7"/>
    <w:rsid w:val="64EB3602"/>
    <w:rsid w:val="660404C6"/>
    <w:rsid w:val="672A2AF8"/>
    <w:rsid w:val="679D3557"/>
    <w:rsid w:val="680517A9"/>
    <w:rsid w:val="685DAEB0"/>
    <w:rsid w:val="687147A0"/>
    <w:rsid w:val="68F9171C"/>
    <w:rsid w:val="690B1EFD"/>
    <w:rsid w:val="69377B8F"/>
    <w:rsid w:val="697D1A19"/>
    <w:rsid w:val="69C35833"/>
    <w:rsid w:val="69C757B4"/>
    <w:rsid w:val="69FF6D29"/>
    <w:rsid w:val="6A6608FD"/>
    <w:rsid w:val="6A8D7288"/>
    <w:rsid w:val="6B17192C"/>
    <w:rsid w:val="6B322557"/>
    <w:rsid w:val="6B3D5CA9"/>
    <w:rsid w:val="6BD77EB9"/>
    <w:rsid w:val="6C3870FA"/>
    <w:rsid w:val="6C5410BD"/>
    <w:rsid w:val="6C5C5561"/>
    <w:rsid w:val="6C5D4528"/>
    <w:rsid w:val="6C6FB4DE"/>
    <w:rsid w:val="6C7A628D"/>
    <w:rsid w:val="6DB80C69"/>
    <w:rsid w:val="6DB95B9E"/>
    <w:rsid w:val="6DCE1ED5"/>
    <w:rsid w:val="6E2A0E3B"/>
    <w:rsid w:val="6E8526D8"/>
    <w:rsid w:val="6E8A5330"/>
    <w:rsid w:val="6EB2676F"/>
    <w:rsid w:val="6EC7337D"/>
    <w:rsid w:val="6EED7D49"/>
    <w:rsid w:val="6EF37105"/>
    <w:rsid w:val="6F0A6B0A"/>
    <w:rsid w:val="6F313B88"/>
    <w:rsid w:val="6F7A3F03"/>
    <w:rsid w:val="6FAD4CCE"/>
    <w:rsid w:val="6FDD4CFD"/>
    <w:rsid w:val="70826BF6"/>
    <w:rsid w:val="7162095C"/>
    <w:rsid w:val="717F60A5"/>
    <w:rsid w:val="71977851"/>
    <w:rsid w:val="71B214F3"/>
    <w:rsid w:val="71DE2566"/>
    <w:rsid w:val="71F013D4"/>
    <w:rsid w:val="72122848"/>
    <w:rsid w:val="72822590"/>
    <w:rsid w:val="72824A8C"/>
    <w:rsid w:val="72B83626"/>
    <w:rsid w:val="72BA15AC"/>
    <w:rsid w:val="7356301E"/>
    <w:rsid w:val="736C72A9"/>
    <w:rsid w:val="73B42131"/>
    <w:rsid w:val="73C42978"/>
    <w:rsid w:val="73D128F7"/>
    <w:rsid w:val="742E508B"/>
    <w:rsid w:val="744104D6"/>
    <w:rsid w:val="74EF66AB"/>
    <w:rsid w:val="75EB3210"/>
    <w:rsid w:val="768B7AC0"/>
    <w:rsid w:val="76AE752B"/>
    <w:rsid w:val="7745051E"/>
    <w:rsid w:val="782A1FD9"/>
    <w:rsid w:val="78BA714B"/>
    <w:rsid w:val="79572E13"/>
    <w:rsid w:val="795D2284"/>
    <w:rsid w:val="79C511D0"/>
    <w:rsid w:val="79F7BADD"/>
    <w:rsid w:val="7A170AEF"/>
    <w:rsid w:val="7A320D06"/>
    <w:rsid w:val="7A905A2D"/>
    <w:rsid w:val="7B014117"/>
    <w:rsid w:val="7BAB5214"/>
    <w:rsid w:val="7BBA4A5E"/>
    <w:rsid w:val="7BFB6C9D"/>
    <w:rsid w:val="7C355C11"/>
    <w:rsid w:val="7C5E6E99"/>
    <w:rsid w:val="7D922AA8"/>
    <w:rsid w:val="7DB1374C"/>
    <w:rsid w:val="7E096221"/>
    <w:rsid w:val="7E0D12F0"/>
    <w:rsid w:val="7E8B46EC"/>
    <w:rsid w:val="7F463FAB"/>
    <w:rsid w:val="7FC2022C"/>
    <w:rsid w:val="7FD94AE3"/>
    <w:rsid w:val="BBE6D539"/>
    <w:rsid w:val="BDBDB387"/>
    <w:rsid w:val="D5FD0681"/>
    <w:rsid w:val="DEF81FF2"/>
    <w:rsid w:val="E76FE685"/>
    <w:rsid w:val="E7F73493"/>
    <w:rsid w:val="EFFB4353"/>
    <w:rsid w:val="F78B73BF"/>
    <w:rsid w:val="FEFBEEE8"/>
    <w:rsid w:val="FF1CB5CF"/>
    <w:rsid w:val="FF7DD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88" w:lineRule="auto"/>
      <w:ind w:firstLine="851"/>
      <w:jc w:val="both"/>
    </w:pPr>
    <w:rPr>
      <w:rFonts w:ascii="Times New Roman" w:hAnsi="Times New Roman" w:eastAsia="Times New Roman" w:cs="Times New Roman"/>
      <w:sz w:val="26"/>
      <w:szCs w:val="24"/>
      <w:lang w:val="ru-RU" w:eastAsia="ru-RU" w:bidi="ar-SA"/>
    </w:rPr>
  </w:style>
  <w:style w:type="paragraph" w:styleId="2">
    <w:name w:val="heading 1"/>
    <w:next w:val="1"/>
    <w:link w:val="18"/>
    <w:qFormat/>
    <w:uiPriority w:val="0"/>
    <w:pPr>
      <w:keepNext/>
      <w:pageBreakBefore/>
      <w:spacing w:after="840" w:line="288" w:lineRule="auto"/>
      <w:ind w:firstLine="851"/>
      <w:outlineLvl w:val="0"/>
    </w:pPr>
    <w:rPr>
      <w:rFonts w:ascii="Times New Roman" w:hAnsi="Times New Roman" w:eastAsia="Times New Roman" w:cs="Times New Roman"/>
      <w:b/>
      <w:bCs/>
      <w:caps/>
      <w:kern w:val="32"/>
      <w:sz w:val="28"/>
      <w:szCs w:val="32"/>
      <w:lang w:val="ru-RU" w:eastAsia="ru-RU" w:bidi="ar-SA"/>
    </w:rPr>
  </w:style>
  <w:style w:type="paragraph" w:styleId="3">
    <w:name w:val="heading 2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5" w:themeColor="accent1" w:themeShade="BF"/>
      <w:szCs w:val="26"/>
    </w:rPr>
  </w:style>
  <w:style w:type="paragraph" w:styleId="4">
    <w:name w:val="heading 3"/>
    <w:next w:val="1"/>
    <w:link w:val="19"/>
    <w:qFormat/>
    <w:uiPriority w:val="0"/>
    <w:pPr>
      <w:keepNext/>
      <w:spacing w:after="720" w:line="288" w:lineRule="auto"/>
      <w:ind w:firstLine="851"/>
      <w:jc w:val="both"/>
      <w:outlineLvl w:val="2"/>
    </w:pPr>
    <w:rPr>
      <w:rFonts w:ascii="Times New Roman" w:hAnsi="Times New Roman" w:eastAsia="Times New Roman" w:cs="Times New Roman"/>
      <w:sz w:val="28"/>
      <w:lang w:val="ru-RU" w:eastAsia="ru-RU" w:bidi="ar-SA"/>
    </w:rPr>
  </w:style>
  <w:style w:type="paragraph" w:styleId="5">
    <w:name w:val="heading 5"/>
    <w:basedOn w:val="1"/>
    <w:next w:val="1"/>
    <w:link w:val="35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5B5" w:themeColor="accent1" w:themeShade="BF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10">
    <w:name w:val="page number"/>
    <w:basedOn w:val="6"/>
    <w:qFormat/>
    <w:uiPriority w:val="0"/>
  </w:style>
  <w:style w:type="character" w:styleId="11">
    <w:name w:val="Strong"/>
    <w:basedOn w:val="6"/>
    <w:qFormat/>
    <w:uiPriority w:val="22"/>
    <w:rPr>
      <w:b/>
      <w:bCs/>
    </w:rPr>
  </w:style>
  <w:style w:type="paragraph" w:styleId="12">
    <w:name w:val="Balloon Text"/>
    <w:basedOn w:val="1"/>
    <w:link w:val="33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3">
    <w:name w:val="header"/>
    <w:basedOn w:val="1"/>
    <w:link w:val="20"/>
    <w:qFormat/>
    <w:uiPriority w:val="0"/>
    <w:pPr>
      <w:tabs>
        <w:tab w:val="center" w:pos="4677"/>
        <w:tab w:val="right" w:pos="9355"/>
      </w:tabs>
    </w:pPr>
  </w:style>
  <w:style w:type="paragraph" w:styleId="14">
    <w:name w:val="Body Text Indent"/>
    <w:basedOn w:val="1"/>
    <w:link w:val="30"/>
    <w:semiHidden/>
    <w:qFormat/>
    <w:uiPriority w:val="0"/>
    <w:pPr>
      <w:spacing w:line="240" w:lineRule="auto"/>
      <w:ind w:left="284" w:hanging="284"/>
    </w:pPr>
    <w:rPr>
      <w:sz w:val="24"/>
    </w:rPr>
  </w:style>
  <w:style w:type="paragraph" w:styleId="15">
    <w:name w:val="footer"/>
    <w:basedOn w:val="1"/>
    <w:link w:val="21"/>
    <w:qFormat/>
    <w:uiPriority w:val="0"/>
    <w:pPr>
      <w:tabs>
        <w:tab w:val="center" w:pos="4677"/>
        <w:tab w:val="right" w:pos="9355"/>
      </w:tabs>
    </w:p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table" w:styleId="17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Heading 1 Char"/>
    <w:basedOn w:val="6"/>
    <w:link w:val="2"/>
    <w:qFormat/>
    <w:uiPriority w:val="0"/>
    <w:rPr>
      <w:rFonts w:ascii="Times New Roman" w:hAnsi="Times New Roman" w:eastAsia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19">
    <w:name w:val="Heading 3 Char"/>
    <w:basedOn w:val="6"/>
    <w:link w:val="4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20">
    <w:name w:val="Header Char"/>
    <w:basedOn w:val="6"/>
    <w:link w:val="13"/>
    <w:qFormat/>
    <w:uiPriority w:val="0"/>
    <w:rPr>
      <w:rFonts w:ascii="Times New Roman" w:hAnsi="Times New Roman" w:eastAsia="Times New Roman" w:cs="Times New Roman"/>
      <w:sz w:val="26"/>
      <w:szCs w:val="24"/>
      <w:lang w:eastAsia="ru-RU"/>
    </w:rPr>
  </w:style>
  <w:style w:type="character" w:customStyle="1" w:styleId="21">
    <w:name w:val="Footer Char"/>
    <w:basedOn w:val="6"/>
    <w:link w:val="15"/>
    <w:qFormat/>
    <w:uiPriority w:val="0"/>
    <w:rPr>
      <w:rFonts w:ascii="Times New Roman" w:hAnsi="Times New Roman" w:eastAsia="Times New Roman" w:cs="Times New Roman"/>
      <w:sz w:val="26"/>
      <w:szCs w:val="24"/>
      <w:lang w:eastAsia="ru-RU"/>
    </w:rPr>
  </w:style>
  <w:style w:type="paragraph" w:customStyle="1" w:styleId="22">
    <w:name w:val="СтильРамки"/>
    <w:link w:val="24"/>
    <w:qFormat/>
    <w:uiPriority w:val="0"/>
    <w:rPr>
      <w:rFonts w:ascii="Times New Roman" w:hAnsi="Times New Roman" w:eastAsia="Times New Roman" w:cs="Times New Roman"/>
      <w:i/>
      <w:szCs w:val="24"/>
      <w:lang w:val="ru-RU" w:eastAsia="ru-RU" w:bidi="ar-SA"/>
    </w:rPr>
  </w:style>
  <w:style w:type="paragraph" w:customStyle="1" w:styleId="23">
    <w:name w:val="СтильРамкиБольшие"/>
    <w:link w:val="26"/>
    <w:qFormat/>
    <w:uiPriority w:val="0"/>
    <w:pPr>
      <w:jc w:val="center"/>
    </w:pPr>
    <w:rPr>
      <w:rFonts w:ascii="Times New Roman" w:hAnsi="Times New Roman" w:eastAsia="Times New Roman" w:cs="Times New Roman"/>
      <w:b/>
      <w:sz w:val="44"/>
      <w:szCs w:val="28"/>
      <w:lang w:val="ru-RU" w:eastAsia="ru-RU" w:bidi="ar-SA"/>
    </w:rPr>
  </w:style>
  <w:style w:type="character" w:customStyle="1" w:styleId="24">
    <w:name w:val="СтильРамки Знак"/>
    <w:basedOn w:val="6"/>
    <w:link w:val="22"/>
    <w:qFormat/>
    <w:uiPriority w:val="0"/>
    <w:rPr>
      <w:rFonts w:ascii="Times New Roman" w:hAnsi="Times New Roman" w:eastAsia="Times New Roman" w:cs="Times New Roman"/>
      <w:i/>
      <w:sz w:val="20"/>
      <w:szCs w:val="24"/>
      <w:lang w:eastAsia="ru-RU"/>
    </w:rPr>
  </w:style>
  <w:style w:type="paragraph" w:customStyle="1" w:styleId="25">
    <w:name w:val="СтильРамкиСтр"/>
    <w:link w:val="28"/>
    <w:qFormat/>
    <w:uiPriority w:val="0"/>
    <w:pPr>
      <w:jc w:val="center"/>
    </w:pPr>
    <w:rPr>
      <w:rFonts w:ascii="Times New Roman" w:hAnsi="Times New Roman" w:eastAsia="Times New Roman" w:cs="Times New Roman"/>
      <w:i/>
      <w:szCs w:val="24"/>
      <w:lang w:val="ru-RU" w:eastAsia="ru-RU" w:bidi="ar-SA"/>
    </w:rPr>
  </w:style>
  <w:style w:type="character" w:customStyle="1" w:styleId="26">
    <w:name w:val="СтильРамкиБольшие Знак"/>
    <w:basedOn w:val="6"/>
    <w:link w:val="23"/>
    <w:qFormat/>
    <w:uiPriority w:val="0"/>
    <w:rPr>
      <w:rFonts w:ascii="Times New Roman" w:hAnsi="Times New Roman" w:eastAsia="Times New Roman" w:cs="Times New Roman"/>
      <w:b/>
      <w:sz w:val="44"/>
      <w:szCs w:val="28"/>
      <w:lang w:eastAsia="ru-RU"/>
    </w:rPr>
  </w:style>
  <w:style w:type="paragraph" w:customStyle="1" w:styleId="27">
    <w:name w:val="СтильРамкиНомерСтр"/>
    <w:link w:val="29"/>
    <w:qFormat/>
    <w:uiPriority w:val="0"/>
    <w:pPr>
      <w:jc w:val="center"/>
    </w:pPr>
    <w:rPr>
      <w:rFonts w:ascii="Times New Roman" w:hAnsi="Times New Roman" w:eastAsia="Times New Roman" w:cs="Times New Roman"/>
      <w:b/>
      <w:sz w:val="24"/>
      <w:szCs w:val="24"/>
      <w:lang w:val="ru-RU" w:eastAsia="ru-RU" w:bidi="ar-SA"/>
    </w:rPr>
  </w:style>
  <w:style w:type="character" w:customStyle="1" w:styleId="28">
    <w:name w:val="СтильРамкиСтр Знак"/>
    <w:basedOn w:val="6"/>
    <w:link w:val="25"/>
    <w:qFormat/>
    <w:uiPriority w:val="0"/>
    <w:rPr>
      <w:rFonts w:ascii="Times New Roman" w:hAnsi="Times New Roman" w:eastAsia="Times New Roman" w:cs="Times New Roman"/>
      <w:i/>
      <w:sz w:val="20"/>
      <w:szCs w:val="24"/>
      <w:lang w:eastAsia="ru-RU"/>
    </w:rPr>
  </w:style>
  <w:style w:type="character" w:customStyle="1" w:styleId="29">
    <w:name w:val="СтильРамкиНомерСтр Знак"/>
    <w:basedOn w:val="6"/>
    <w:link w:val="27"/>
    <w:qFormat/>
    <w:uiPriority w:val="0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customStyle="1" w:styleId="30">
    <w:name w:val="Body Text Indent Char"/>
    <w:basedOn w:val="6"/>
    <w:link w:val="14"/>
    <w:semiHidden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Heading 2 Char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  <w:sz w:val="26"/>
      <w:szCs w:val="26"/>
      <w:lang w:eastAsia="ru-RU"/>
    </w:rPr>
  </w:style>
  <w:style w:type="character" w:customStyle="1" w:styleId="33">
    <w:name w:val="Balloon Text Char"/>
    <w:basedOn w:val="6"/>
    <w:link w:val="12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customStyle="1" w:styleId="34">
    <w:name w:val="Standard"/>
    <w:qFormat/>
    <w:uiPriority w:val="0"/>
    <w:pPr>
      <w:suppressAutoHyphens/>
      <w:autoSpaceDN w:val="0"/>
    </w:pPr>
    <w:rPr>
      <w:rFonts w:ascii="Times New Roman" w:hAnsi="Times New Roman" w:eastAsia="Times New Roman" w:cs="Times New Roman"/>
      <w:kern w:val="3"/>
      <w:sz w:val="24"/>
      <w:szCs w:val="24"/>
      <w:lang w:val="ru-RU" w:eastAsia="ru-RU" w:bidi="ar-SA"/>
    </w:rPr>
  </w:style>
  <w:style w:type="character" w:customStyle="1" w:styleId="35">
    <w:name w:val="Heading 5 Char"/>
    <w:basedOn w:val="6"/>
    <w:link w:val="5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  <w:sz w:val="26"/>
      <w:szCs w:val="24"/>
      <w:lang w:eastAsia="ru-RU"/>
    </w:rPr>
  </w:style>
  <w:style w:type="character" w:customStyle="1" w:styleId="36">
    <w:name w:val="sep"/>
    <w:basedOn w:val="6"/>
    <w:qFormat/>
    <w:uiPriority w:val="0"/>
  </w:style>
  <w:style w:type="character" w:customStyle="1" w:styleId="37">
    <w:name w:val="15"/>
    <w:qFormat/>
    <w:uiPriority w:val="0"/>
    <w:rPr>
      <w:rFonts w:hint="default" w:ascii="Times New Roman" w:hAnsi="Times New Roman" w:cs="Times New Roman"/>
    </w:rPr>
  </w:style>
  <w:style w:type="character" w:customStyle="1" w:styleId="38">
    <w:name w:val="10"/>
    <w:qFormat/>
    <w:uiPriority w:val="0"/>
    <w:rPr>
      <w:rFonts w:hint="default" w:ascii="Times New Roman" w:hAnsi="Times New Roman" w:cs="Times New Roman"/>
    </w:rPr>
  </w:style>
  <w:style w:type="paragraph" w:customStyle="1" w:styleId="39">
    <w:name w:val="Table Paragraph"/>
    <w:basedOn w:val="1"/>
    <w:qFormat/>
    <w:uiPriority w:val="1"/>
    <w:rPr>
      <w:rFonts w:ascii="Garamond" w:hAnsi="Garamond" w:eastAsia="Garamond" w:cs="Garamond"/>
      <w:lang w:bidi="ru-RU"/>
    </w:rPr>
  </w:style>
  <w:style w:type="table" w:customStyle="1" w:styleId="40">
    <w:name w:val="Table Normal1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4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72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26"/>
    <customShpInfo spid="_x0000_s1063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3693</Words>
  <Characters>21052</Characters>
  <Lines>1</Lines>
  <Paragraphs>1</Paragraphs>
  <TotalTime>0</TotalTime>
  <ScaleCrop>false</ScaleCrop>
  <LinksUpToDate>false</LinksUpToDate>
  <CharactersWithSpaces>24696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2019-05-22T10:51:00Z</dcterms:created>
  <dc:creator>romark</dc:creator>
  <cp:lastModifiedBy>Сергей Елисеев</cp:lastModifiedBy>
  <cp:lastPrinted>2017-12-27T05:08:00Z</cp:lastPrinted>
  <dcterms:modified xsi:type="dcterms:W3CDTF">2022-12-11T10:19:12Z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962572391E41434A9C56E0A8C5582179</vt:lpwstr>
  </property>
</Properties>
</file>