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Usuario y Administracion - CotiStore</w:t>
      </w:r>
    </w:p>
    <w:p>
      <w:r>
        <w:rPr>
          <w:i/>
        </w:rPr>
        <w:t>Version: 2026-03-11</w:t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  <w:fldChar w:fldCharType="separate"/>
        <w:t>Indice automatico (actualizar en Word: clic derecho &gt; Actualizar campo)</w:t>
        <w:fldChar w:fldCharType="end"/>
      </w:r>
    </w:p>
    <w:p>
      <w:pPr>
        <w:pStyle w:val="Heading1"/>
      </w:pPr>
      <w:r>
        <w:t>1. Objetivo de esta guia</w:t>
      </w:r>
    </w:p>
    <w:p>
      <w:pPr>
        <w:pStyle w:val="ListBullet"/>
      </w:pPr>
      <w:r>
        <w:t>Esta guia explica, paso a paso y en lenguaje simple, como usar la web de CotiStore desde el Front (cliente) y desde los paneles de administracion (Admin web y Django Admin).</w:t>
      </w:r>
    </w:p>
    <w:p>
      <w:pPr>
        <w:pStyle w:val="Heading1"/>
      </w:pPr>
      <w:r>
        <w:t>2. Frontend (usuario cliente): como navegar y comprar</w:t>
      </w:r>
    </w:p>
    <w:p>
      <w:pPr>
        <w:pStyle w:val="ListBullet"/>
      </w:pPr>
      <w:r>
        <w:t>Inicio: muestra banners, categorias y colecciones destacadas. Al hacer clic en una categoria, te lleva al catalogo filtrado.</w:t>
      </w:r>
    </w:p>
    <w:p>
      <w:pPr>
        <w:pStyle w:val="ListBullet"/>
      </w:pPr>
      <w:r>
        <w:t>Menu principal: permite ir a Inicio, Productos, Mi cuenta, Carrito y Login/Registro.</w:t>
      </w:r>
    </w:p>
    <w:p>
      <w:pPr>
        <w:pStyle w:val="ListBullet"/>
      </w:pPr>
      <w:r>
        <w:t>Buscador: escribir nombre del producto o palabra clave para filtrar rapido.</w:t>
      </w:r>
    </w:p>
    <w:p>
      <w:pPr>
        <w:pStyle w:val="ListBullet"/>
      </w:pPr>
      <w:r>
        <w:t>Categorias y subcategorias: se pueden desplegar/replegar para acotar resultados.</w:t>
      </w:r>
    </w:p>
    <w:p>
      <w:pPr>
        <w:pStyle w:val="ListBullet"/>
      </w:pPr>
      <w:r>
        <w:t>Cards de producto: permiten ver foto, nombre, precio (si corresponde), variante y cantidad.</w:t>
      </w:r>
    </w:p>
    <w:p>
      <w:pPr>
        <w:pStyle w:val="ListBullet"/>
      </w:pPr>
      <w:r>
        <w:t>Detalle de producto: al abrir un producto se ve mas grande, con galeria de imagenes y opciones de variante.</w:t>
      </w:r>
    </w:p>
    <w:p>
      <w:pPr>
        <w:pStyle w:val="ListBullet"/>
      </w:pPr>
      <w:r>
        <w:t>Agregar al carrito: elegir cantidad y presionar el boton. Se suma al carrito actual.</w:t>
      </w:r>
    </w:p>
    <w:p>
      <w:pPr>
        <w:pStyle w:val="ListBullet"/>
      </w:pPr>
      <w:r>
        <w:t>Carrito: revisar productos, cambiar cantidades o eliminar items.</w:t>
      </w:r>
    </w:p>
    <w:p>
      <w:pPr>
        <w:pStyle w:val="ListBullet"/>
      </w:pPr>
      <w:r>
        <w:t>Checkout: completar datos de envio y confirmar pedido.</w:t>
      </w:r>
    </w:p>
    <w:p>
      <w:pPr>
        <w:pStyle w:val="ListBullet"/>
      </w:pPr>
      <w:r>
        <w:t>Mi cuenta &gt; Mis pedidos: ver historial, estado del pedido y descargar PDF habilitado para usuario.</w:t>
      </w:r>
    </w:p>
    <w:p>
      <w:pPr>
        <w:pStyle w:val="ListBullet"/>
      </w:pPr>
      <w:r>
        <w:t>Recuperar clave: desde Login &gt; Olvide mi clave, llega un email con enlace para restablecer.</w:t>
      </w:r>
    </w:p>
    <w:p>
      <w:pPr>
        <w:pStyle w:val="Heading1"/>
      </w:pPr>
      <w:r>
        <w:t>3. Uso en mobile</w:t>
      </w:r>
    </w:p>
    <w:p>
      <w:pPr>
        <w:pStyle w:val="ListBullet"/>
      </w:pPr>
      <w:r>
        <w:t>El menu se adapta a pantalla chica y mantiene las mismas secciones principales.</w:t>
      </w:r>
    </w:p>
    <w:p>
      <w:pPr>
        <w:pStyle w:val="ListBullet"/>
      </w:pPr>
      <w:r>
        <w:t>El carrito tiene acceso rapido desde el header mobile.</w:t>
      </w:r>
    </w:p>
    <w:p>
      <w:pPr>
        <w:pStyle w:val="ListBullet"/>
      </w:pPr>
      <w:r>
        <w:t>Filtros de categorias se abren en panel inferior para no romper la vista del catalogo.</w:t>
      </w:r>
    </w:p>
    <w:p>
      <w:pPr>
        <w:pStyle w:val="ListBullet"/>
      </w:pPr>
      <w:r>
        <w:t>El flujo de compra (producto -&gt; carrito -&gt; checkout) es el mismo que en desktop.</w:t>
      </w:r>
    </w:p>
    <w:p>
      <w:pPr>
        <w:pStyle w:val="Heading1"/>
      </w:pPr>
      <w:r>
        <w:t>4. Panel Admin web (frontend)</w:t>
      </w:r>
    </w:p>
    <w:p>
      <w:pPr>
        <w:pStyle w:val="ListBullet"/>
      </w:pPr>
      <w:r>
        <w:t>Ingresar con usuario administrador desde Login.</w:t>
      </w:r>
    </w:p>
    <w:p>
      <w:pPr>
        <w:pStyle w:val="ListBullet"/>
      </w:pPr>
      <w:r>
        <w:t>Dashboard: resumen de usuarios, productos, pedidos y actividad reciente.</w:t>
      </w:r>
    </w:p>
    <w:p>
      <w:pPr>
        <w:pStyle w:val="ListBullet"/>
      </w:pPr>
      <w:r>
        <w:t>Pedidos: ver listado, cambiar estado (creado, aprobado, pagado, enviado, etc.) y descargar PDF de pedido.</w:t>
      </w:r>
    </w:p>
    <w:p>
      <w:pPr>
        <w:pStyle w:val="ListBullet"/>
      </w:pPr>
      <w:r>
        <w:t>Productos: crear, editar, activar/desactivar, cambiar categoria, stock, precio y descripcion.</w:t>
      </w:r>
    </w:p>
    <w:p>
      <w:pPr>
        <w:pStyle w:val="ListBullet"/>
      </w:pPr>
      <w:r>
        <w:t>Imagenes de producto por URL: cargar una o varias URLs para el mismo producto (segun flujo implementado).</w:t>
      </w:r>
    </w:p>
    <w:p>
      <w:pPr>
        <w:pStyle w:val="ListBullet"/>
      </w:pPr>
      <w:r>
        <w:t>Usuarios: alta, edicion de datos y restablecimiento manual cuando aplique.</w:t>
      </w:r>
    </w:p>
    <w:p>
      <w:pPr>
        <w:pStyle w:val="ListBullet"/>
      </w:pPr>
      <w:r>
        <w:t>Ofertas: crear descuentos por producto o categoria, con fechas de inicio y fin.</w:t>
      </w:r>
    </w:p>
    <w:p>
      <w:pPr>
        <w:pStyle w:val="Heading1"/>
      </w:pPr>
      <w:r>
        <w:t>5. Django Admin (admin tecnico)</w:t>
      </w:r>
    </w:p>
    <w:p>
      <w:pPr>
        <w:pStyle w:val="ListBullet"/>
      </w:pPr>
      <w:r>
        <w:t>Acceso: /admin con superusuario.</w:t>
      </w:r>
    </w:p>
    <w:p>
      <w:pPr>
        <w:pStyle w:val="ListBullet"/>
      </w:pPr>
      <w:r>
        <w:t>Products: gestionar productos, categorias, ofertas e imagenes adicionales.</w:t>
      </w:r>
    </w:p>
    <w:p>
      <w:pPr>
        <w:pStyle w:val="ListBullet"/>
      </w:pPr>
      <w:r>
        <w:t>Orders: revisar pedidos e items con datos de cliente y estado.</w:t>
      </w:r>
    </w:p>
    <w:p>
      <w:pPr>
        <w:pStyle w:val="ListBullet"/>
      </w:pPr>
      <w:r>
        <w:t>Users: administrar cuentas, roles y datos de contacto.</w:t>
      </w:r>
    </w:p>
    <w:p>
      <w:pPr>
        <w:pStyle w:val="ListBullet"/>
      </w:pPr>
      <w:r>
        <w:t>Buscador en Django Admin: usar filtros por nombre, email, categoria o estado para trabajar mas rapido.</w:t>
      </w:r>
    </w:p>
    <w:p>
      <w:pPr>
        <w:pStyle w:val="Heading1"/>
      </w:pPr>
      <w:r>
        <w:t>6. Como subir productos (guia practica)</w:t>
      </w:r>
    </w:p>
    <w:p>
      <w:pPr>
        <w:pStyle w:val="Heading2"/>
      </w:pPr>
      <w:r>
        <w:t>6.1 Carga manual desde Admin web o Django Admin</w:t>
      </w:r>
    </w:p>
    <w:p>
      <w:pPr>
        <w:pStyle w:val="ListBullet"/>
      </w:pPr>
      <w:r>
        <w:t>Ir a Productos &gt; Agregar producto.</w:t>
      </w:r>
    </w:p>
    <w:p>
      <w:pPr>
        <w:pStyle w:val="ListBullet"/>
      </w:pPr>
      <w:r>
        <w:t>Completar: nombre, precio, categoria, stock, descripcion y estado activo.</w:t>
      </w:r>
    </w:p>
    <w:p>
      <w:pPr>
        <w:pStyle w:val="ListBullet"/>
      </w:pPr>
      <w:r>
        <w:t>Guardar cambios y validar en la vista publica de Productos.</w:t>
      </w:r>
    </w:p>
    <w:p>
      <w:pPr>
        <w:pStyle w:val="Heading2"/>
      </w:pPr>
      <w:r>
        <w:t>6.2 Carga masiva desde Excel</w:t>
      </w:r>
    </w:p>
    <w:p>
      <w:pPr>
        <w:pStyle w:val="ListBullet"/>
      </w:pPr>
      <w:r>
        <w:t>Preparar archivo Excel con columnas acordadas (nombre, precio, categoria, stock, imagen_url, atributos, etc.).</w:t>
      </w:r>
    </w:p>
    <w:p>
      <w:pPr>
        <w:pStyle w:val="ListBullet"/>
      </w:pPr>
      <w:r>
        <w:t>Importar con el proceso definido en el proyecto (script/comando de importacion).</w:t>
      </w:r>
    </w:p>
    <w:p>
      <w:pPr>
        <w:pStyle w:val="ListBullet"/>
      </w:pPr>
      <w:r>
        <w:t>Verificar duplicados o variantes (unidad, 12 unidades, x50, etc.) segun reglas del catalogo.</w:t>
      </w:r>
    </w:p>
    <w:p>
      <w:pPr>
        <w:pStyle w:val="ListBullet"/>
      </w:pPr>
      <w:r>
        <w:t>Validar resultados en frontend: producto, variante, precio e imagen.</w:t>
      </w:r>
    </w:p>
    <w:p>
      <w:pPr>
        <w:pStyle w:val="Heading1"/>
      </w:pPr>
      <w:r>
        <w:t>7. Como subir y gestionar imagenes</w:t>
      </w:r>
    </w:p>
    <w:p>
      <w:pPr>
        <w:pStyle w:val="ListBullet"/>
      </w:pPr>
      <w:r>
        <w:t>Opcion A: subir archivo de imagen desde Admin (cuando corresponde).</w:t>
      </w:r>
    </w:p>
    <w:p>
      <w:pPr>
        <w:pStyle w:val="ListBullet"/>
      </w:pPr>
      <w:r>
        <w:t>Opcion B: cargar URL de imagen (Image URL) en el producto.</w:t>
      </w:r>
    </w:p>
    <w:p>
      <w:pPr>
        <w:pStyle w:val="ListBullet"/>
      </w:pPr>
      <w:r>
        <w:t>Multiples imagenes: cargar varias URLs para galeria del mismo producto.</w:t>
      </w:r>
    </w:p>
    <w:p>
      <w:pPr>
        <w:pStyle w:val="ListBullet"/>
      </w:pPr>
      <w:r>
        <w:t>Recomendacion: usar imagenes livianas, buena resolucion y proporciones consistentes.</w:t>
      </w:r>
    </w:p>
    <w:p>
      <w:pPr>
        <w:pStyle w:val="ListBullet"/>
      </w:pPr>
      <w:r>
        <w:t>Si una imagen no aparece: revisar URL publica, formato y permisos del archivo.</w:t>
      </w:r>
    </w:p>
    <w:p>
      <w:pPr>
        <w:pStyle w:val="Heading1"/>
      </w:pPr>
      <w:r>
        <w:t>8. Estados de pedido (que significa cada uno)</w:t>
      </w:r>
    </w:p>
    <w:p>
      <w:pPr>
        <w:pStyle w:val="ListBullet"/>
      </w:pPr>
      <w:r>
        <w:t>created: pedido creado por cliente.</w:t>
      </w:r>
    </w:p>
    <w:p>
      <w:pPr>
        <w:pStyle w:val="ListBullet"/>
      </w:pPr>
      <w:r>
        <w:t>approved: pedido aprobado por admin.</w:t>
      </w:r>
    </w:p>
    <w:p>
      <w:pPr>
        <w:pStyle w:val="ListBullet"/>
      </w:pPr>
      <w:r>
        <w:t>pending_payment: falta pago o confirmacion.</w:t>
      </w:r>
    </w:p>
    <w:p>
      <w:pPr>
        <w:pStyle w:val="ListBullet"/>
      </w:pPr>
      <w:r>
        <w:t>paid: pago confirmado.</w:t>
      </w:r>
    </w:p>
    <w:p>
      <w:pPr>
        <w:pStyle w:val="ListBullet"/>
      </w:pPr>
      <w:r>
        <w:t>shipped: enviado.</w:t>
      </w:r>
    </w:p>
    <w:p>
      <w:pPr>
        <w:pStyle w:val="ListBullet"/>
      </w:pPr>
      <w:r>
        <w:t>delivered: entregado.</w:t>
      </w:r>
    </w:p>
    <w:p>
      <w:pPr>
        <w:pStyle w:val="ListBullet"/>
      </w:pPr>
      <w:r>
        <w:t>cancelled: cancelado.</w:t>
      </w:r>
    </w:p>
    <w:p>
      <w:pPr>
        <w:pStyle w:val="Heading1"/>
      </w:pPr>
      <w:r>
        <w:t>9. Buenas practicas operativas</w:t>
      </w:r>
    </w:p>
    <w:p>
      <w:pPr>
        <w:pStyle w:val="ListBullet"/>
      </w:pPr>
      <w:r>
        <w:t>Mantener nombres de productos consistentes para evitar duplicados por variantes.</w:t>
      </w:r>
    </w:p>
    <w:p>
      <w:pPr>
        <w:pStyle w:val="ListBullet"/>
      </w:pPr>
      <w:r>
        <w:t>Cuando exista el mismo producto en distintos packs (unidad/docena/x50), usar variante en lugar de duplicar.</w:t>
      </w:r>
    </w:p>
    <w:p>
      <w:pPr>
        <w:pStyle w:val="ListBullet"/>
      </w:pPr>
      <w:r>
        <w:t>Revisar stock y precios despues de cada importacion masiva.</w:t>
      </w:r>
    </w:p>
    <w:p>
      <w:pPr>
        <w:pStyle w:val="ListBullet"/>
      </w:pPr>
      <w:r>
        <w:t>Probar compra completa (producto -&gt; carrito -&gt; checkout) luego de cambios grandes.</w:t>
      </w:r>
    </w:p>
    <w:p>
      <w:pPr>
        <w:pStyle w:val="ListBullet"/>
      </w:pPr>
      <w:r>
        <w:t>Hacer backup de base de datos antes de cambios masivos.</w:t>
      </w:r>
    </w:p>
    <w:p>
      <w:pPr>
        <w:pStyle w:val="Heading1"/>
      </w:pPr>
      <w:r>
        <w:t>10. Problemas frecuentes y solucion rapida</w:t>
      </w:r>
    </w:p>
    <w:p>
      <w:pPr>
        <w:pStyle w:val="ListBullet"/>
      </w:pPr>
      <w:r>
        <w:t>No aparecen imagenes: limpiar cache del navegador (Ctrl+F5) y revisar URLs.</w:t>
      </w:r>
    </w:p>
    <w:p>
      <w:pPr>
        <w:pStyle w:val="ListBullet"/>
      </w:pPr>
      <w:r>
        <w:t>No llega email de recuperacion: validar SMTP, usuario, app password y remitente.</w:t>
      </w:r>
    </w:p>
    <w:p>
      <w:pPr>
        <w:pStyle w:val="ListBullet"/>
      </w:pPr>
      <w:r>
        <w:t>Error 403: revisar token de login/sesion y permisos de usuario.</w:t>
      </w:r>
    </w:p>
    <w:p>
      <w:pPr>
        <w:pStyle w:val="ListBullet"/>
      </w:pPr>
      <w:r>
        <w:t>Error 500: revisar log del backend para identificar modulo exacto.</w:t>
      </w:r>
    </w:p>
    <w:p>
      <w:pPr>
        <w:pStyle w:val="ListBullet"/>
      </w:pPr>
      <w:r>
        <w:t>Busqueda lenta o rara: validar filtros activos, categoria y texto de busqueda.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