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PSIT -- Pharmaceutical Strategic Intelligence Tool</w:t>
      </w:r>
    </w:p>
    <w:p>
      <w:pPr>
        <w:spacing w:after="200" w:before="0"/>
      </w:pPr>
      <w:r>
        <w:rPr>
          <w:rFonts w:ascii="Arial" w:cs="Arial" w:eastAsia="Arial" w:hAnsi="Arial"/>
          <w:i/>
          <w:iCs/>
          <w:color w:val="2E74B5"/>
          <w:sz w:val="26"/>
          <w:szCs w:val="26"/>
        </w:rPr>
        <w:t xml:space="preserve">Day 1 of 10: Project Setup + ClinicalTrials.gov Fetcher + SQLite Schema + Raw Cache</w:t>
      </w:r>
    </w:p>
    <w:p>
      <w:pPr>
        <w:pBdr>
          <w:bottom w:val="single" w:color="2E74B5" w:sz="10" w:space="1"/>
        </w:pBdr>
        <w:spacing w:after="100" w:before="100"/>
      </w:pPr>
      <w:r>
        <w:t xml:space="preserve"/>
      </w:r>
    </w:p>
    <w:p>
      <w:pPr>
        <w:spacing w:after="0" w:before="12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What You Will Build Today</w:t>
      </w:r>
    </w:p>
    <w:p>
      <w:pPr>
        <w:spacing w:after="100" w:before="60"/>
      </w:pPr>
      <w:r>
        <w:rPr>
          <w:rFonts w:ascii="Arial" w:cs="Arial" w:eastAsia="Arial" w:hAnsi="Arial"/>
          <w:color w:val="000000"/>
          <w:sz w:val="22"/>
          <w:szCs w:val="22"/>
        </w:rPr>
        <w:t xml:space="preserve">PSIT is a public-data pharmaceutical strategic intelligence dashboard. It converts verified public records into a consulting-grade therapeutic area snapshot for antibody-drug conjugates (ADCs) in oncology. Unlike STRATEGIST -- which demonstrated multi-agent orchestration across proprietary and public sources -- PSIT is deliberately narrow: one therapeutic area, one page, public data only, and an architectural guarantee that every claim displayed in the interface traces to a clickable source URL.</w:t>
      </w:r>
    </w:p>
    <w:p>
      <w:pPr>
        <w:spacing w:after="0" w:before="60"/>
      </w:pPr>
      <w:r>
        <w:t xml:space="preserve"/>
      </w:r>
    </w:p>
    <w:p>
      <w:pPr>
        <w:spacing w:after="100" w:before="60"/>
      </w:pPr>
      <w:r>
        <w:rPr>
          <w:rFonts w:ascii="Arial" w:cs="Arial" w:eastAsia="Arial" w:hAnsi="Arial"/>
          <w:color w:val="000000"/>
          <w:sz w:val="22"/>
          <w:szCs w:val="22"/>
        </w:rPr>
        <w:t xml:space="preserve">Day 1 establishes the three foundational layers the rest of the project depends on: the data ingestion layer (ClinicalTrials.gov API fetcher with pagination), the storage layer (SQLite with a normalized trial table and a source metadata table), and the cache layer (raw JSON responses written to disk with timestamps). By end of day you will have real trial data for ADC oncology trials stored locally, all required fields populated, and a verification script confirming that every trial record carries a source URL. No claim can render in the UI without one.</w:t>
      </w:r>
    </w:p>
    <w:p>
      <w:pPr>
        <w:spacing w:after="0" w:before="80"/>
      </w:pPr>
      <w:r>
        <w:t xml:space="preserve"/>
      </w:r>
    </w:p>
    <w:p>
      <w:pPr>
        <w:spacing w:after="100" w:before="60"/>
      </w:pPr>
      <w:r>
        <w:rPr>
          <w:rFonts w:ascii="Arial" w:cs="Arial" w:eastAsia="Arial" w:hAnsi="Arial"/>
          <w:b/>
          <w:bCs/>
          <w:color w:val="000000"/>
          <w:sz w:val="22"/>
          <w:szCs w:val="22"/>
        </w:rPr>
        <w:t xml:space="preserve">PSIT Pipeline (Day 1 establishes the first three layers):</w:t>
      </w:r>
    </w:p>
    <w:p>
      <w:pPr>
        <w:spacing w:after="0" w:before="40"/>
      </w:pPr>
      <w:r>
        <w:t xml:space="preserve"/>
      </w:r>
    </w:p>
    <w:p>
      <w:pPr>
        <w:shd w:fill="F4F4F4" w:val="clear"/>
        <w:spacing w:after="0" w:before="0"/>
      </w:pPr>
      <w:r>
        <w:rPr>
          <w:rFonts w:ascii="Courier New" w:cs="Courier New" w:eastAsia="Courier New" w:hAnsi="Courier New"/>
          <w:color w:val="1A1A1A"/>
          <w:sz w:val="18"/>
          <w:szCs w:val="18"/>
        </w:rPr>
        <w:t xml:space="preserve">  [ClinicalTrials.gov API]</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[Ingestion Layer]    ct_fetcher.py -- paginated API calls, raw JSON cache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[Data Layer]         db.py + schema.py -- SQLite, normalized trial table,</w:t>
      </w:r>
    </w:p>
    <w:p>
      <w:pPr>
        <w:shd w:fill="F4F4F4" w:val="clear"/>
        <w:spacing w:after="0" w:before="0"/>
      </w:pPr>
      <w:r>
        <w:rPr>
          <w:rFonts w:ascii="Courier New" w:cs="Courier New" w:eastAsia="Courier New" w:hAnsi="Courier New"/>
          <w:color w:val="1A1A1A"/>
          <w:sz w:val="18"/>
          <w:szCs w:val="18"/>
        </w:rPr>
        <w:t xml:space="preserve">                       source_meta table, source_url on every row</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v</w:t>
      </w:r>
    </w:p>
    <w:p>
      <w:pPr>
        <w:shd w:fill="F4F4F4" w:val="clear"/>
        <w:spacing w:after="0" w:before="0"/>
      </w:pPr>
      <w:r>
        <w:rPr>
          <w:rFonts w:ascii="Courier New" w:cs="Courier New" w:eastAsia="Courier New" w:hAnsi="Courier New"/>
          <w:color w:val="1A1A1A"/>
          <w:sz w:val="18"/>
          <w:szCs w:val="18"/>
        </w:rPr>
        <w:t xml:space="preserve">  [Verification]       psit_hello.py -- schema check, source URL enforcement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(Days 2-10 add analytics, Streamlit UI, validation, and deployment)</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The Trial Schema</w:t>
      </w:r>
    </w:p>
    <w:p>
      <w:pPr>
        <w:spacing w:after="100" w:before="60"/>
      </w:pPr>
      <w:r>
        <w:rPr>
          <w:rFonts w:ascii="Arial" w:cs="Arial" w:eastAsia="Arial" w:hAnsi="Arial"/>
          <w:color w:val="000000"/>
          <w:sz w:val="22"/>
          <w:szCs w:val="22"/>
        </w:rPr>
        <w:t xml:space="preserve">Every trial stored in SQLite carries 14 fields. Twelve come from ClinicalTrials.gov structured record fields. Two are added by the ingestion layer: source_url (the canonical trial page) and pull_timestamp (when the record was fetched). The source_url field is the foundation of the reliability architecture -- it is required and non-nullable. The database will reject any trial row that lacks it.</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3680"/>
      </w:tblGrid>
      <w:tr>
        <w:trPr>
          <w:tblHeader/>
        </w:trPr>
        <w:tc>
          <w:tcPr>
            <w:tcW w:type="dxa" w:w="2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4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 By</w:t>
            </w:r>
          </w:p>
        </w:tc>
        <w:tc>
          <w:tcPr>
            <w:tcW w:type="dxa" w:w="3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nct_id</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 PK</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Canonical trial identifier.</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brief_title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Short study title.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overall_status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RECRUITING | ACTIVE_NOT_RECRUITING | COMPLETED | etc.</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phase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Pipe-separated: PHASE1 | PHASE2 | PHASE3.</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sponsor</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Lead sponsor name.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conditions</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Pipe-separated list of registered conditions.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interventions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Pipe-separated intervention names.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start_date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Trial start date (YYYY-MM or YYYY-MM-DD).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primary_completion_date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Primary completion date. Key field for catalyst calendar.</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last_update_date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Most recent sponsor update. Used for velocity metrics.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study_type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TEXT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INTERVENTIONAL | OBSERVATIONAL.</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enrollment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INTEGER</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CT.gov API</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Planned or actual enrollment count (nullable).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source_url</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TEXT NOT NULL</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Ingestion layer</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https://clinicaltrials.gov/study/{nct_id}. Required. Non-nullable.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pull_timestamp</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TEXT NOT NULL</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Ingestion layer</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20"/>
                <w:szCs w:val="20"/>
              </w:rPr>
              <w:t xml:space="preserve">ISO-8601 UTC timestamp of the API call that retrieved this record.</w:t>
            </w:r>
          </w:p>
        </w:tc>
      </w:tr>
    </w:tbl>
    <w:p>
      <w:pPr>
        <w:spacing w:after="0" w:before="80"/>
      </w:pPr>
      <w:r>
        <w:t xml:space="preserve"/>
      </w:r>
    </w:p>
    <w:p>
      <w:pPr>
        <w:spacing w:after="100" w:before="60"/>
      </w:pPr>
      <w:r>
        <w:rPr>
          <w:rFonts w:ascii="Arial" w:cs="Arial" w:eastAsia="Arial" w:hAnsi="Arial"/>
          <w:color w:val="000000"/>
          <w:sz w:val="22"/>
          <w:szCs w:val="22"/>
        </w:rPr>
        <w:t xml:space="preserve">Bold rows are added by the ingestion layer. The remaining 12 fields come directly from ClinicalTrials.gov structured record fields. On Day 1 every field is populated from the API response. Nullable fields (enrollment, start_date, primary_completion_date) display 'Not reported' in the UI rather than being imputed.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1 -- Create the Project Folder</w:t>
      </w:r>
    </w:p>
    <w:p>
      <w:pPr>
        <w:spacing w:after="100" w:before="60"/>
      </w:pPr>
      <w:r>
        <w:rPr>
          <w:rFonts w:ascii="Arial" w:cs="Arial" w:eastAsia="Arial" w:hAnsi="Arial"/>
          <w:color w:val="000000"/>
          <w:sz w:val="22"/>
          <w:szCs w:val="22"/>
        </w:rPr>
        <w:t xml:space="preserve">In PowerShell, navigate to your Claude folder and create the PSIT project. Use a fresh virtual environment -- do not reuse the STRATEGIST or J&amp;J environments.</w:t>
      </w:r>
    </w:p>
    <w:p>
      <w:pPr>
        <w:spacing w:after="0" w:before="6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cd "C:\Users\kaibo\Claude"</w:t>
      </w:r>
    </w:p>
    <w:p>
      <w:pPr>
        <w:shd w:fill="F4F4F4" w:val="clear"/>
        <w:spacing w:after="0" w:before="0"/>
      </w:pPr>
      <w:r>
        <w:rPr>
          <w:rFonts w:ascii="Courier New" w:cs="Courier New" w:eastAsia="Courier New" w:hAnsi="Courier New"/>
          <w:color w:val="1A1A1A"/>
          <w:sz w:val="18"/>
          <w:szCs w:val="18"/>
        </w:rPr>
        <w:t xml:space="preserve">mkdir PSIT</w:t>
      </w:r>
    </w:p>
    <w:p>
      <w:pPr>
        <w:shd w:fill="F4F4F4" w:val="clear"/>
        <w:spacing w:after="0" w:before="0"/>
      </w:pPr>
      <w:r>
        <w:rPr>
          <w:rFonts w:ascii="Courier New" w:cs="Courier New" w:eastAsia="Courier New" w:hAnsi="Courier New"/>
          <w:color w:val="1A1A1A"/>
          <w:sz w:val="18"/>
          <w:szCs w:val="18"/>
        </w:rPr>
        <w:t xml:space="preserve">cd PSIT</w:t>
      </w:r>
    </w:p>
    <w:p>
      <w:pPr>
        <w:shd w:fill="F4F4F4" w:val="clear"/>
        <w:spacing w:after="0" w:before="0"/>
      </w:pPr>
      <w:r>
        <w:rPr>
          <w:rFonts w:ascii="Courier New" w:cs="Courier New" w:eastAsia="Courier New" w:hAnsi="Courier New"/>
          <w:color w:val="1A1A1A"/>
          <w:sz w:val="18"/>
          <w:szCs w:val="18"/>
        </w:rPr>
        <w:t xml:space="preserve">python -m venv .venv</w:t>
      </w:r>
    </w:p>
    <w:p>
      <w:pPr>
        <w:shd w:fill="F4F4F4" w:val="clear"/>
        <w:spacing w:after="0" w:before="0"/>
      </w:pPr>
      <w:r>
        <w:rPr>
          <w:rFonts w:ascii="Courier New" w:cs="Courier New" w:eastAsia="Courier New" w:hAnsi="Courier New"/>
          <w:color w:val="1A1A1A"/>
          <w:sz w:val="18"/>
          <w:szCs w:val="18"/>
        </w:rPr>
        <w:t xml:space="preserve">.venv\Scripts\Activate.ps1</w:t>
      </w:r>
    </w:p>
    <w:p>
      <w:pPr>
        <w:shd w:fill="F4F4F4" w:val="clear"/>
        <w:spacing w:after="0" w:before="0"/>
      </w:pPr>
      <w:r>
        <w:rPr>
          <w:rFonts w:ascii="Courier New" w:cs="Courier New" w:eastAsia="Courier New" w:hAnsi="Courier New"/>
          <w:color w:val="1A1A1A"/>
          <w:sz w:val="18"/>
          <w:szCs w:val="18"/>
        </w:rPr>
        <w:t xml:space="preserve">pip install requests pandas streamlit</w:t>
      </w:r>
    </w:p>
    <w:p>
      <w:pPr>
        <w:shd w:fill="F4F4F4" w:val="clear"/>
        <w:spacing w:after="0" w:before="0"/>
      </w:pPr>
      <w:r>
        <w:rPr>
          <w:rFonts w:ascii="Courier New" w:cs="Courier New" w:eastAsia="Courier New" w:hAnsi="Courier New"/>
          <w:color w:val="1A1A1A"/>
          <w:sz w:val="18"/>
          <w:szCs w:val="18"/>
        </w:rPr>
        <w:t xml:space="preserve">mkdir cache</w:t>
      </w:r>
    </w:p>
    <w:p>
      <w:pPr>
        <w:shd w:fill="F4F4F4" w:val="clear"/>
        <w:spacing w:after="0" w:before="0"/>
      </w:pPr>
      <w:r>
        <w:rPr>
          <w:rFonts w:ascii="Courier New" w:cs="Courier New" w:eastAsia="Courier New" w:hAnsi="Courier New"/>
          <w:color w:val="1A1A1A"/>
          <w:sz w:val="18"/>
          <w:szCs w:val="18"/>
        </w:rPr>
        <w:t xml:space="preserve">git init</w:t>
      </w:r>
    </w:p>
    <w:p>
      <w:pPr>
        <w:shd w:fill="F4F4F4" w:val="clear"/>
        <w:spacing w:after="0" w:before="0"/>
      </w:pPr>
      <w:r>
        <w:rPr>
          <w:rFonts w:ascii="Courier New" w:cs="Courier New" w:eastAsia="Courier New" w:hAnsi="Courier New"/>
          <w:color w:val="1A1A1A"/>
          <w:sz w:val="18"/>
          <w:szCs w:val="18"/>
        </w:rPr>
        <w:t xml:space="preserve">git commit --allow-empty -m "Initial commit"</w:t>
      </w:r>
    </w:p>
    <w:p>
      <w:pPr>
        <w:spacing w:after="0" w:before="60"/>
      </w:pPr>
      <w:r>
        <w:t xml:space="preserve"/>
      </w:r>
    </w:p>
    <w:p>
      <w:pPr>
        <w:spacing w:after="100" w:before="60"/>
      </w:pPr>
      <w:r>
        <w:rPr>
          <w:rFonts w:ascii="Arial" w:cs="Arial" w:eastAsia="Arial" w:hAnsi="Arial"/>
          <w:color w:val="000000"/>
          <w:sz w:val="22"/>
          <w:szCs w:val="22"/>
        </w:rPr>
        <w:t xml:space="preserve">After these commands your terminal should show (.venv) and you should be in:</w:t>
      </w:r>
    </w:p>
    <w:p>
      <w:pPr>
        <w:shd w:fill="F4F4F4" w:val="clear"/>
        <w:spacing w:after="0" w:before="0"/>
      </w:pPr>
      <w:r>
        <w:rPr>
          <w:rFonts w:ascii="Courier New" w:cs="Courier New" w:eastAsia="Courier New" w:hAnsi="Courier New"/>
          <w:color w:val="1A1A1A"/>
          <w:sz w:val="18"/>
          <w:szCs w:val="18"/>
        </w:rPr>
        <w:t xml:space="preserve">  C:\Users\kaibo\Claude\PSIT</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2 -- Write schema.py</w:t>
      </w:r>
    </w:p>
    <w:p>
      <w:pPr>
        <w:spacing w:after="100" w:before="60"/>
      </w:pPr>
      <w:r>
        <w:rPr>
          <w:rFonts w:ascii="Arial" w:cs="Arial" w:eastAsia="Arial" w:hAnsi="Arial"/>
          <w:color w:val="000000"/>
          <w:sz w:val="22"/>
          <w:szCs w:val="22"/>
        </w:rPr>
        <w:t xml:space="preserve">Create the schema file. It defines two things: the Trial dataclass that all pipeline stages use, and the SQL CREATE TABLE statements for SQLite initialization. The source_url field is declared NOT NULL in the SQL schema -- this is enforced at the database layer, not just the application layer.</w:t>
      </w:r>
    </w:p>
    <w:p>
      <w:pPr>
        <w:spacing w:after="0" w:before="60"/>
      </w:pPr>
      <w:r>
        <w:t xml:space="preserve"/>
      </w:r>
    </w:p>
    <w:p>
      <w:pPr>
        <w:spacing w:after="40" w:before="140"/>
      </w:pPr>
      <w:r>
        <w:rPr>
          <w:rFonts w:ascii="Arial" w:cs="Arial" w:eastAsia="Arial" w:hAnsi="Arial"/>
          <w:b/>
          <w:bCs/>
          <w:i/>
          <w:iCs/>
          <w:color w:val="595959"/>
          <w:sz w:val="20"/>
          <w:szCs w:val="20"/>
        </w:rPr>
        <w:t xml:space="preserve">schema.py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Trial schema and SQLite table definitions.</w:t>
      </w:r>
    </w:p>
    <w:p>
      <w:pPr>
        <w:shd w:fill="F4F4F4" w:val="clear"/>
        <w:spacing w:after="0" w:before="0"/>
      </w:pPr>
      <w:r>
        <w:rPr>
          <w:rFonts w:ascii="Courier New" w:cs="Courier New" w:eastAsia="Courier New" w:hAnsi="Courier New"/>
          <w:color w:val="1A1A1A"/>
          <w:sz w:val="18"/>
          <w:szCs w:val="18"/>
        </w:rPr>
        <w:t xml:space="preserve">source_url is non-nullable: every trial must trace to a public source.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from dataclasses import dataclass</w:t>
      </w:r>
    </w:p>
    <w:p>
      <w:pPr>
        <w:shd w:fill="F4F4F4" w:val="clear"/>
        <w:spacing w:after="0" w:before="0"/>
      </w:pPr>
      <w:r>
        <w:rPr>
          <w:rFonts w:ascii="Courier New" w:cs="Courier New" w:eastAsia="Courier New" w:hAnsi="Courier New"/>
          <w:color w:val="1A1A1A"/>
          <w:sz w:val="18"/>
          <w:szCs w:val="18"/>
        </w:rPr>
        <w:t xml:space="preserve">from typing import Optional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@dataclass</w:t>
      </w:r>
    </w:p>
    <w:p>
      <w:pPr>
        <w:shd w:fill="F4F4F4" w:val="clear"/>
        <w:spacing w:after="0" w:before="0"/>
      </w:pPr>
      <w:r>
        <w:rPr>
          <w:rFonts w:ascii="Courier New" w:cs="Courier New" w:eastAsia="Courier New" w:hAnsi="Courier New"/>
          <w:color w:val="1A1A1A"/>
          <w:sz w:val="18"/>
          <w:szCs w:val="18"/>
        </w:rPr>
        <w:t xml:space="preserve">class Trial:</w:t>
      </w:r>
    </w:p>
    <w:p>
      <w:pPr>
        <w:shd w:fill="F4F4F4" w:val="clear"/>
        <w:spacing w:after="0" w:before="0"/>
      </w:pPr>
      <w:r>
        <w:rPr>
          <w:rFonts w:ascii="Courier New" w:cs="Courier New" w:eastAsia="Courier New" w:hAnsi="Courier New"/>
          <w:color w:val="1A1A1A"/>
          <w:sz w:val="18"/>
          <w:szCs w:val="18"/>
        </w:rPr>
        <w:t xml:space="preserve">    nct_id:                  str</w:t>
      </w:r>
    </w:p>
    <w:p>
      <w:pPr>
        <w:shd w:fill="F4F4F4" w:val="clear"/>
        <w:spacing w:after="0" w:before="0"/>
      </w:pPr>
      <w:r>
        <w:rPr>
          <w:rFonts w:ascii="Courier New" w:cs="Courier New" w:eastAsia="Courier New" w:hAnsi="Courier New"/>
          <w:color w:val="1A1A1A"/>
          <w:sz w:val="18"/>
          <w:szCs w:val="18"/>
        </w:rPr>
        <w:t xml:space="preserve">    brief_title:             str</w:t>
      </w:r>
    </w:p>
    <w:p>
      <w:pPr>
        <w:shd w:fill="F4F4F4" w:val="clear"/>
        <w:spacing w:after="0" w:before="0"/>
      </w:pPr>
      <w:r>
        <w:rPr>
          <w:rFonts w:ascii="Courier New" w:cs="Courier New" w:eastAsia="Courier New" w:hAnsi="Courier New"/>
          <w:color w:val="1A1A1A"/>
          <w:sz w:val="18"/>
          <w:szCs w:val="18"/>
        </w:rPr>
        <w:t xml:space="preserve">    overall_status:          str</w:t>
      </w:r>
    </w:p>
    <w:p>
      <w:pPr>
        <w:shd w:fill="F4F4F4" w:val="clear"/>
        <w:spacing w:after="0" w:before="0"/>
      </w:pPr>
      <w:r>
        <w:rPr>
          <w:rFonts w:ascii="Courier New" w:cs="Courier New" w:eastAsia="Courier New" w:hAnsi="Courier New"/>
          <w:color w:val="1A1A1A"/>
          <w:sz w:val="18"/>
          <w:szCs w:val="18"/>
        </w:rPr>
        <w:t xml:space="preserve">    phase:                   str</w:t>
      </w:r>
    </w:p>
    <w:p>
      <w:pPr>
        <w:shd w:fill="F4F4F4" w:val="clear"/>
        <w:spacing w:after="0" w:before="0"/>
      </w:pPr>
      <w:r>
        <w:rPr>
          <w:rFonts w:ascii="Courier New" w:cs="Courier New" w:eastAsia="Courier New" w:hAnsi="Courier New"/>
          <w:color w:val="1A1A1A"/>
          <w:sz w:val="18"/>
          <w:szCs w:val="18"/>
        </w:rPr>
        <w:t xml:space="preserve">    sponsor:                 str</w:t>
      </w:r>
    </w:p>
    <w:p>
      <w:pPr>
        <w:shd w:fill="F4F4F4" w:val="clear"/>
        <w:spacing w:after="0" w:before="0"/>
      </w:pPr>
      <w:r>
        <w:rPr>
          <w:rFonts w:ascii="Courier New" w:cs="Courier New" w:eastAsia="Courier New" w:hAnsi="Courier New"/>
          <w:color w:val="1A1A1A"/>
          <w:sz w:val="18"/>
          <w:szCs w:val="18"/>
        </w:rPr>
        <w:t xml:space="preserve">    conditions:              str          # pipe-separated</w:t>
      </w:r>
    </w:p>
    <w:p>
      <w:pPr>
        <w:shd w:fill="F4F4F4" w:val="clear"/>
        <w:spacing w:after="0" w:before="0"/>
      </w:pPr>
      <w:r>
        <w:rPr>
          <w:rFonts w:ascii="Courier New" w:cs="Courier New" w:eastAsia="Courier New" w:hAnsi="Courier New"/>
          <w:color w:val="1A1A1A"/>
          <w:sz w:val="18"/>
          <w:szCs w:val="18"/>
        </w:rPr>
        <w:t xml:space="preserve">    interventions:           str          # pipe-separated</w:t>
      </w:r>
    </w:p>
    <w:p>
      <w:pPr>
        <w:shd w:fill="F4F4F4" w:val="clear"/>
        <w:spacing w:after="0" w:before="0"/>
      </w:pPr>
      <w:r>
        <w:rPr>
          <w:rFonts w:ascii="Courier New" w:cs="Courier New" w:eastAsia="Courier New" w:hAnsi="Courier New"/>
          <w:color w:val="1A1A1A"/>
          <w:sz w:val="18"/>
          <w:szCs w:val="18"/>
        </w:rPr>
        <w:t xml:space="preserve">    start_date:              Optional[str]</w:t>
      </w:r>
    </w:p>
    <w:p>
      <w:pPr>
        <w:shd w:fill="F4F4F4" w:val="clear"/>
        <w:spacing w:after="0" w:before="0"/>
      </w:pPr>
      <w:r>
        <w:rPr>
          <w:rFonts w:ascii="Courier New" w:cs="Courier New" w:eastAsia="Courier New" w:hAnsi="Courier New"/>
          <w:color w:val="1A1A1A"/>
          <w:sz w:val="18"/>
          <w:szCs w:val="18"/>
        </w:rPr>
        <w:t xml:space="preserve">    primary_completion_date: Optional[str]</w:t>
      </w:r>
    </w:p>
    <w:p>
      <w:pPr>
        <w:shd w:fill="F4F4F4" w:val="clear"/>
        <w:spacing w:after="0" w:before="0"/>
      </w:pPr>
      <w:r>
        <w:rPr>
          <w:rFonts w:ascii="Courier New" w:cs="Courier New" w:eastAsia="Courier New" w:hAnsi="Courier New"/>
          <w:color w:val="1A1A1A"/>
          <w:sz w:val="18"/>
          <w:szCs w:val="18"/>
        </w:rPr>
        <w:t xml:space="preserve">    last_update_date:        Optional[str]</w:t>
      </w:r>
    </w:p>
    <w:p>
      <w:pPr>
        <w:shd w:fill="F4F4F4" w:val="clear"/>
        <w:spacing w:after="0" w:before="0"/>
      </w:pPr>
      <w:r>
        <w:rPr>
          <w:rFonts w:ascii="Courier New" w:cs="Courier New" w:eastAsia="Courier New" w:hAnsi="Courier New"/>
          <w:color w:val="1A1A1A"/>
          <w:sz w:val="18"/>
          <w:szCs w:val="18"/>
        </w:rPr>
        <w:t xml:space="preserve">    study_type:              str</w:t>
      </w:r>
    </w:p>
    <w:p>
      <w:pPr>
        <w:shd w:fill="F4F4F4" w:val="clear"/>
        <w:spacing w:after="0" w:before="0"/>
      </w:pPr>
      <w:r>
        <w:rPr>
          <w:rFonts w:ascii="Courier New" w:cs="Courier New" w:eastAsia="Courier New" w:hAnsi="Courier New"/>
          <w:color w:val="1A1A1A"/>
          <w:sz w:val="18"/>
          <w:szCs w:val="18"/>
        </w:rPr>
        <w:t xml:space="preserve">    enrollment:              Optional[int]</w:t>
      </w:r>
    </w:p>
    <w:p>
      <w:pPr>
        <w:shd w:fill="F4F4F4" w:val="clear"/>
        <w:spacing w:after="0" w:before="0"/>
      </w:pPr>
      <w:r>
        <w:rPr>
          <w:rFonts w:ascii="Courier New" w:cs="Courier New" w:eastAsia="Courier New" w:hAnsi="Courier New"/>
          <w:color w:val="1A1A1A"/>
          <w:sz w:val="18"/>
          <w:szCs w:val="18"/>
        </w:rPr>
        <w:t xml:space="preserve">    source_url:              str          # required -- no claim without URL</w:t>
      </w:r>
    </w:p>
    <w:p>
      <w:pPr>
        <w:shd w:fill="F4F4F4" w:val="clear"/>
        <w:spacing w:after="0" w:before="0"/>
      </w:pPr>
      <w:r>
        <w:rPr>
          <w:rFonts w:ascii="Courier New" w:cs="Courier New" w:eastAsia="Courier New" w:hAnsi="Courier New"/>
          <w:color w:val="1A1A1A"/>
          <w:sz w:val="18"/>
          <w:szCs w:val="18"/>
        </w:rPr>
        <w:t xml:space="preserve">    pull_timestamp:          str          # ISO-8601 UTC</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CREATE_TRIALS = '''</w:t>
      </w:r>
    </w:p>
    <w:p>
      <w:pPr>
        <w:shd w:fill="F4F4F4" w:val="clear"/>
        <w:spacing w:after="0" w:before="0"/>
      </w:pPr>
      <w:r>
        <w:rPr>
          <w:rFonts w:ascii="Courier New" w:cs="Courier New" w:eastAsia="Courier New" w:hAnsi="Courier New"/>
          <w:color w:val="1A1A1A"/>
          <w:sz w:val="18"/>
          <w:szCs w:val="18"/>
        </w:rPr>
        <w:t xml:space="preserve">CREATE TABLE IF NOT EXISTS trials (</w:t>
      </w:r>
    </w:p>
    <w:p>
      <w:pPr>
        <w:shd w:fill="F4F4F4" w:val="clear"/>
        <w:spacing w:after="0" w:before="0"/>
      </w:pPr>
      <w:r>
        <w:rPr>
          <w:rFonts w:ascii="Courier New" w:cs="Courier New" w:eastAsia="Courier New" w:hAnsi="Courier New"/>
          <w:color w:val="1A1A1A"/>
          <w:sz w:val="18"/>
          <w:szCs w:val="18"/>
        </w:rPr>
        <w:t xml:space="preserve">    nct_id                  TEXT PRIMARY KEY,</w:t>
      </w:r>
    </w:p>
    <w:p>
      <w:pPr>
        <w:shd w:fill="F4F4F4" w:val="clear"/>
        <w:spacing w:after="0" w:before="0"/>
      </w:pPr>
      <w:r>
        <w:rPr>
          <w:rFonts w:ascii="Courier New" w:cs="Courier New" w:eastAsia="Courier New" w:hAnsi="Courier New"/>
          <w:color w:val="1A1A1A"/>
          <w:sz w:val="18"/>
          <w:szCs w:val="18"/>
        </w:rPr>
        <w:t xml:space="preserve">    brief_title             TEXT,</w:t>
      </w:r>
    </w:p>
    <w:p>
      <w:pPr>
        <w:shd w:fill="F4F4F4" w:val="clear"/>
        <w:spacing w:after="0" w:before="0"/>
      </w:pPr>
      <w:r>
        <w:rPr>
          <w:rFonts w:ascii="Courier New" w:cs="Courier New" w:eastAsia="Courier New" w:hAnsi="Courier New"/>
          <w:color w:val="1A1A1A"/>
          <w:sz w:val="18"/>
          <w:szCs w:val="18"/>
        </w:rPr>
        <w:t xml:space="preserve">    overall_status          TEXT,</w:t>
      </w:r>
    </w:p>
    <w:p>
      <w:pPr>
        <w:shd w:fill="F4F4F4" w:val="clear"/>
        <w:spacing w:after="0" w:before="0"/>
      </w:pPr>
      <w:r>
        <w:rPr>
          <w:rFonts w:ascii="Courier New" w:cs="Courier New" w:eastAsia="Courier New" w:hAnsi="Courier New"/>
          <w:color w:val="1A1A1A"/>
          <w:sz w:val="18"/>
          <w:szCs w:val="18"/>
        </w:rPr>
        <w:t xml:space="preserve">    phase                   TEXT,</w:t>
      </w:r>
    </w:p>
    <w:p>
      <w:pPr>
        <w:shd w:fill="F4F4F4" w:val="clear"/>
        <w:spacing w:after="0" w:before="0"/>
      </w:pPr>
      <w:r>
        <w:rPr>
          <w:rFonts w:ascii="Courier New" w:cs="Courier New" w:eastAsia="Courier New" w:hAnsi="Courier New"/>
          <w:color w:val="1A1A1A"/>
          <w:sz w:val="18"/>
          <w:szCs w:val="18"/>
        </w:rPr>
        <w:t xml:space="preserve">    sponsor                 TEXT,</w:t>
      </w:r>
    </w:p>
    <w:p>
      <w:pPr>
        <w:shd w:fill="F4F4F4" w:val="clear"/>
        <w:spacing w:after="0" w:before="0"/>
      </w:pPr>
      <w:r>
        <w:rPr>
          <w:rFonts w:ascii="Courier New" w:cs="Courier New" w:eastAsia="Courier New" w:hAnsi="Courier New"/>
          <w:color w:val="1A1A1A"/>
          <w:sz w:val="18"/>
          <w:szCs w:val="18"/>
        </w:rPr>
        <w:t xml:space="preserve">    conditions              TEXT,</w:t>
      </w:r>
    </w:p>
    <w:p>
      <w:pPr>
        <w:shd w:fill="F4F4F4" w:val="clear"/>
        <w:spacing w:after="0" w:before="0"/>
      </w:pPr>
      <w:r>
        <w:rPr>
          <w:rFonts w:ascii="Courier New" w:cs="Courier New" w:eastAsia="Courier New" w:hAnsi="Courier New"/>
          <w:color w:val="1A1A1A"/>
          <w:sz w:val="18"/>
          <w:szCs w:val="18"/>
        </w:rPr>
        <w:t xml:space="preserve">    interventions           TEXT,</w:t>
      </w:r>
    </w:p>
    <w:p>
      <w:pPr>
        <w:shd w:fill="F4F4F4" w:val="clear"/>
        <w:spacing w:after="0" w:before="0"/>
      </w:pPr>
      <w:r>
        <w:rPr>
          <w:rFonts w:ascii="Courier New" w:cs="Courier New" w:eastAsia="Courier New" w:hAnsi="Courier New"/>
          <w:color w:val="1A1A1A"/>
          <w:sz w:val="18"/>
          <w:szCs w:val="18"/>
        </w:rPr>
        <w:t xml:space="preserve">    start_date              TEXT,</w:t>
      </w:r>
    </w:p>
    <w:p>
      <w:pPr>
        <w:shd w:fill="F4F4F4" w:val="clear"/>
        <w:spacing w:after="0" w:before="0"/>
      </w:pPr>
      <w:r>
        <w:rPr>
          <w:rFonts w:ascii="Courier New" w:cs="Courier New" w:eastAsia="Courier New" w:hAnsi="Courier New"/>
          <w:color w:val="1A1A1A"/>
          <w:sz w:val="18"/>
          <w:szCs w:val="18"/>
        </w:rPr>
        <w:t xml:space="preserve">    primary_completion_date TEXT,</w:t>
      </w:r>
    </w:p>
    <w:p>
      <w:pPr>
        <w:shd w:fill="F4F4F4" w:val="clear"/>
        <w:spacing w:after="0" w:before="0"/>
      </w:pPr>
      <w:r>
        <w:rPr>
          <w:rFonts w:ascii="Courier New" w:cs="Courier New" w:eastAsia="Courier New" w:hAnsi="Courier New"/>
          <w:color w:val="1A1A1A"/>
          <w:sz w:val="18"/>
          <w:szCs w:val="18"/>
        </w:rPr>
        <w:t xml:space="preserve">    last_update_date        TEXT,</w:t>
      </w:r>
    </w:p>
    <w:p>
      <w:pPr>
        <w:shd w:fill="F4F4F4" w:val="clear"/>
        <w:spacing w:after="0" w:before="0"/>
      </w:pPr>
      <w:r>
        <w:rPr>
          <w:rFonts w:ascii="Courier New" w:cs="Courier New" w:eastAsia="Courier New" w:hAnsi="Courier New"/>
          <w:color w:val="1A1A1A"/>
          <w:sz w:val="18"/>
          <w:szCs w:val="18"/>
        </w:rPr>
        <w:t xml:space="preserve">    study_type              TEXT,</w:t>
      </w:r>
    </w:p>
    <w:p>
      <w:pPr>
        <w:shd w:fill="F4F4F4" w:val="clear"/>
        <w:spacing w:after="0" w:before="0"/>
      </w:pPr>
      <w:r>
        <w:rPr>
          <w:rFonts w:ascii="Courier New" w:cs="Courier New" w:eastAsia="Courier New" w:hAnsi="Courier New"/>
          <w:color w:val="1A1A1A"/>
          <w:sz w:val="18"/>
          <w:szCs w:val="18"/>
        </w:rPr>
        <w:t xml:space="preserve">    enrollment              INTEGER,</w:t>
      </w:r>
    </w:p>
    <w:p>
      <w:pPr>
        <w:shd w:fill="F4F4F4" w:val="clear"/>
        <w:spacing w:after="0" w:before="0"/>
      </w:pPr>
      <w:r>
        <w:rPr>
          <w:rFonts w:ascii="Courier New" w:cs="Courier New" w:eastAsia="Courier New" w:hAnsi="Courier New"/>
          <w:color w:val="1A1A1A"/>
          <w:sz w:val="18"/>
          <w:szCs w:val="18"/>
        </w:rPr>
        <w:t xml:space="preserve">    source_url              TEXT NOT NULL,</w:t>
      </w:r>
    </w:p>
    <w:p>
      <w:pPr>
        <w:shd w:fill="F4F4F4" w:val="clear"/>
        <w:spacing w:after="0" w:before="0"/>
      </w:pPr>
      <w:r>
        <w:rPr>
          <w:rFonts w:ascii="Courier New" w:cs="Courier New" w:eastAsia="Courier New" w:hAnsi="Courier New"/>
          <w:color w:val="1A1A1A"/>
          <w:sz w:val="18"/>
          <w:szCs w:val="18"/>
        </w:rPr>
        <w:t xml:space="preserve">    pull_timestamp          TEXT NOT NULL</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CREATE_SOURCE_META = '''</w:t>
      </w:r>
    </w:p>
    <w:p>
      <w:pPr>
        <w:shd w:fill="F4F4F4" w:val="clear"/>
        <w:spacing w:after="0" w:before="0"/>
      </w:pPr>
      <w:r>
        <w:rPr>
          <w:rFonts w:ascii="Courier New" w:cs="Courier New" w:eastAsia="Courier New" w:hAnsi="Courier New"/>
          <w:color w:val="1A1A1A"/>
          <w:sz w:val="18"/>
          <w:szCs w:val="18"/>
        </w:rPr>
        <w:t xml:space="preserve">CREATE TABLE IF NOT EXISTS source_meta (</w:t>
      </w:r>
    </w:p>
    <w:p>
      <w:pPr>
        <w:shd w:fill="F4F4F4" w:val="clear"/>
        <w:spacing w:after="0" w:before="0"/>
      </w:pPr>
      <w:r>
        <w:rPr>
          <w:rFonts w:ascii="Courier New" w:cs="Courier New" w:eastAsia="Courier New" w:hAnsi="Courier New"/>
          <w:color w:val="1A1A1A"/>
          <w:sz w:val="18"/>
          <w:szCs w:val="18"/>
        </w:rPr>
        <w:t xml:space="preserve">    id             INTEGER PRIMARY KEY AUTOINCREMENT,</w:t>
      </w:r>
    </w:p>
    <w:p>
      <w:pPr>
        <w:shd w:fill="F4F4F4" w:val="clear"/>
        <w:spacing w:after="0" w:before="0"/>
      </w:pPr>
      <w:r>
        <w:rPr>
          <w:rFonts w:ascii="Courier New" w:cs="Courier New" w:eastAsia="Courier New" w:hAnsi="Courier New"/>
          <w:color w:val="1A1A1A"/>
          <w:sz w:val="18"/>
          <w:szCs w:val="18"/>
        </w:rPr>
        <w:t xml:space="preserve">    source_name    TEXT NOT NULL,</w:t>
      </w:r>
    </w:p>
    <w:p>
      <w:pPr>
        <w:shd w:fill="F4F4F4" w:val="clear"/>
        <w:spacing w:after="0" w:before="0"/>
      </w:pPr>
      <w:r>
        <w:rPr>
          <w:rFonts w:ascii="Courier New" w:cs="Courier New" w:eastAsia="Courier New" w:hAnsi="Courier New"/>
          <w:color w:val="1A1A1A"/>
          <w:sz w:val="18"/>
          <w:szCs w:val="18"/>
        </w:rPr>
        <w:t xml:space="preserve">    source_url     TEXT NOT NULL,</w:t>
      </w:r>
    </w:p>
    <w:p>
      <w:pPr>
        <w:shd w:fill="F4F4F4" w:val="clear"/>
        <w:spacing w:after="0" w:before="0"/>
      </w:pPr>
      <w:r>
        <w:rPr>
          <w:rFonts w:ascii="Courier New" w:cs="Courier New" w:eastAsia="Courier New" w:hAnsi="Courier New"/>
          <w:color w:val="1A1A1A"/>
          <w:sz w:val="18"/>
          <w:szCs w:val="18"/>
        </w:rPr>
        <w:t xml:space="preserve">    query_params   TEXT,</w:t>
      </w:r>
    </w:p>
    <w:p>
      <w:pPr>
        <w:shd w:fill="F4F4F4" w:val="clear"/>
        <w:spacing w:after="0" w:before="0"/>
      </w:pPr>
      <w:r>
        <w:rPr>
          <w:rFonts w:ascii="Courier New" w:cs="Courier New" w:eastAsia="Courier New" w:hAnsi="Courier New"/>
          <w:color w:val="1A1A1A"/>
          <w:sz w:val="18"/>
          <w:szCs w:val="18"/>
        </w:rPr>
        <w:t xml:space="preserve">    pull_timestamp TEXT NOT NULL,</w:t>
      </w:r>
    </w:p>
    <w:p>
      <w:pPr>
        <w:shd w:fill="F4F4F4" w:val="clear"/>
        <w:spacing w:after="0" w:before="0"/>
      </w:pPr>
      <w:r>
        <w:rPr>
          <w:rFonts w:ascii="Courier New" w:cs="Courier New" w:eastAsia="Courier New" w:hAnsi="Courier New"/>
          <w:color w:val="1A1A1A"/>
          <w:sz w:val="18"/>
          <w:szCs w:val="18"/>
        </w:rPr>
        <w:t xml:space="preserve">    record_count   INTEGER</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3 -- Write ct_fetcher.py</w:t>
      </w:r>
    </w:p>
    <w:p>
      <w:pPr>
        <w:spacing w:after="100" w:before="60"/>
      </w:pPr>
      <w:r>
        <w:rPr>
          <w:rFonts w:ascii="Arial" w:cs="Arial" w:eastAsia="Arial" w:hAnsi="Arial"/>
          <w:color w:val="000000"/>
          <w:sz w:val="22"/>
          <w:szCs w:val="22"/>
        </w:rPr>
        <w:t xml:space="preserve">Create the ClinicalTrials.gov fetcher. It uses the v2 API with pagination support (nextPageToken). The query targets antibody-drug conjugates in oncology conditions. Every page of results is appended to a raw JSON cache file on disk with a pull timestamp -- so the exact API response that generated each trial record can be audited. The _parse_study function maps v2 protocolSection fields to the Trial dataclass.</w:t>
      </w:r>
    </w:p>
    <w:p>
      <w:pPr>
        <w:spacing w:after="0" w:before="60"/>
      </w:pPr>
      <w:r>
        <w:t xml:space="preserve"/>
      </w:r>
    </w:p>
    <w:p>
      <w:pPr>
        <w:spacing w:after="40" w:before="140"/>
      </w:pPr>
      <w:r>
        <w:rPr>
          <w:rFonts w:ascii="Arial" w:cs="Arial" w:eastAsia="Arial" w:hAnsi="Arial"/>
          <w:b/>
          <w:bCs/>
          <w:i/>
          <w:iCs/>
          <w:color w:val="595959"/>
          <w:sz w:val="20"/>
          <w:szCs w:val="20"/>
        </w:rPr>
        <w:t xml:space="preserve">ct_fetcher.py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ClinicalTrials.gov v2 API fetcher for ADC oncology.</w:t>
      </w:r>
    </w:p>
    <w:p>
      <w:pPr>
        <w:shd w:fill="F4F4F4" w:val="clear"/>
        <w:spacing w:after="0" w:before="0"/>
      </w:pPr>
      <w:r>
        <w:rPr>
          <w:rFonts w:ascii="Courier New" w:cs="Courier New" w:eastAsia="Courier New" w:hAnsi="Courier New"/>
          <w:color w:val="1A1A1A"/>
          <w:sz w:val="18"/>
          <w:szCs w:val="18"/>
        </w:rPr>
        <w:t xml:space="preserve">Paginates automatically. Caches raw JSON. Returns Trial list.</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requests, json, datetime, pathlib</w:t>
      </w:r>
    </w:p>
    <w:p>
      <w:pPr>
        <w:shd w:fill="F4F4F4" w:val="clear"/>
        <w:spacing w:after="0" w:before="0"/>
      </w:pPr>
      <w:r>
        <w:rPr>
          <w:rFonts w:ascii="Courier New" w:cs="Courier New" w:eastAsia="Courier New" w:hAnsi="Courier New"/>
          <w:color w:val="1A1A1A"/>
          <w:sz w:val="18"/>
          <w:szCs w:val="18"/>
        </w:rPr>
        <w:t xml:space="preserve">from schema import Trial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CT_BASE  = 'https://clinicaltrials.gov/api/v2/studies'</w:t>
      </w:r>
    </w:p>
    <w:p>
      <w:pPr>
        <w:shd w:fill="F4F4F4" w:val="clear"/>
        <w:spacing w:after="0" w:before="0"/>
      </w:pPr>
      <w:r>
        <w:rPr>
          <w:rFonts w:ascii="Courier New" w:cs="Courier New" w:eastAsia="Courier New" w:hAnsi="Courier New"/>
          <w:color w:val="1A1A1A"/>
          <w:sz w:val="18"/>
          <w:szCs w:val="18"/>
        </w:rPr>
        <w:t xml:space="preserve">CACHE_DIR = pathlib.Path('cache')</w:t>
      </w:r>
    </w:p>
    <w:p>
      <w:pPr>
        <w:shd w:fill="F4F4F4" w:val="clear"/>
        <w:spacing w:after="0" w:before="0"/>
      </w:pPr>
      <w:r>
        <w:rPr>
          <w:rFonts w:ascii="Courier New" w:cs="Courier New" w:eastAsia="Courier New" w:hAnsi="Courier New"/>
          <w:color w:val="1A1A1A"/>
          <w:sz w:val="18"/>
          <w:szCs w:val="18"/>
        </w:rPr>
        <w:t xml:space="preserve">CACHE_DIR.mkdir(exist_ok=True)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QUERY_PARAMS = {</w:t>
      </w:r>
    </w:p>
    <w:p>
      <w:pPr>
        <w:shd w:fill="F4F4F4" w:val="clear"/>
        <w:spacing w:after="0" w:before="0"/>
      </w:pPr>
      <w:r>
        <w:rPr>
          <w:rFonts w:ascii="Courier New" w:cs="Courier New" w:eastAsia="Courier New" w:hAnsi="Courier New"/>
          <w:color w:val="1A1A1A"/>
          <w:sz w:val="18"/>
          <w:szCs w:val="18"/>
        </w:rPr>
        <w:t xml:space="preserve">    'query.term': 'antibody-drug conjugate',</w:t>
      </w:r>
    </w:p>
    <w:p>
      <w:pPr>
        <w:shd w:fill="F4F4F4" w:val="clear"/>
        <w:spacing w:after="0" w:before="0"/>
      </w:pPr>
      <w:r>
        <w:rPr>
          <w:rFonts w:ascii="Courier New" w:cs="Courier New" w:eastAsia="Courier New" w:hAnsi="Courier New"/>
          <w:color w:val="1A1A1A"/>
          <w:sz w:val="18"/>
          <w:szCs w:val="18"/>
        </w:rPr>
        <w:t xml:space="preserve">    'query.cond': 'cancer OR oncology OR tumor OR carcinoma OR lymphoma OR leukemia',</w:t>
      </w:r>
    </w:p>
    <w:p>
      <w:pPr>
        <w:shd w:fill="F4F4F4" w:val="clear"/>
        <w:spacing w:after="0" w:before="0"/>
      </w:pPr>
      <w:r>
        <w:rPr>
          <w:rFonts w:ascii="Courier New" w:cs="Courier New" w:eastAsia="Courier New" w:hAnsi="Courier New"/>
          <w:color w:val="1A1A1A"/>
          <w:sz w:val="18"/>
          <w:szCs w:val="18"/>
        </w:rPr>
        <w:t xml:space="preserve">    'pageSize': 1000,</w:t>
      </w:r>
    </w:p>
    <w:p>
      <w:pPr>
        <w:shd w:fill="F4F4F4" w:val="clear"/>
        <w:spacing w:after="0" w:before="0"/>
      </w:pPr>
      <w:r>
        <w:rPr>
          <w:rFonts w:ascii="Courier New" w:cs="Courier New" w:eastAsia="Courier New" w:hAnsi="Courier New"/>
          <w:color w:val="1A1A1A"/>
          <w:sz w:val="18"/>
          <w:szCs w:val="18"/>
        </w:rPr>
        <w:t xml:space="preserve">    'format': 'json',</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fetch_trials() -&gt; tuple[list[Trial], str]:</w:t>
      </w:r>
    </w:p>
    <w:p>
      <w:pPr>
        <w:shd w:fill="F4F4F4" w:val="clear"/>
        <w:spacing w:after="0" w:before="0"/>
      </w:pPr>
      <w:r>
        <w:rPr>
          <w:rFonts w:ascii="Courier New" w:cs="Courier New" w:eastAsia="Courier New" w:hAnsi="Courier New"/>
          <w:color w:val="1A1A1A"/>
          <w:sz w:val="18"/>
          <w:szCs w:val="18"/>
        </w:rPr>
        <w:t xml:space="preserve">    pull_ts = datetime.datetime.utcnow().isoformat() + 'Z'</w:t>
      </w:r>
    </w:p>
    <w:p>
      <w:pPr>
        <w:shd w:fill="F4F4F4" w:val="clear"/>
        <w:spacing w:after="0" w:before="0"/>
      </w:pPr>
      <w:r>
        <w:rPr>
          <w:rFonts w:ascii="Courier New" w:cs="Courier New" w:eastAsia="Courier New" w:hAnsi="Courier New"/>
          <w:color w:val="1A1A1A"/>
          <w:sz w:val="18"/>
          <w:szCs w:val="18"/>
        </w:rPr>
        <w:t xml:space="preserve">    all_studies, params, page = [], QUERY_PARAMS.copy(), 1</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while True:</w:t>
      </w:r>
    </w:p>
    <w:p>
      <w:pPr>
        <w:shd w:fill="F4F4F4" w:val="clear"/>
        <w:spacing w:after="0" w:before="0"/>
      </w:pPr>
      <w:r>
        <w:rPr>
          <w:rFonts w:ascii="Courier New" w:cs="Courier New" w:eastAsia="Courier New" w:hAnsi="Courier New"/>
          <w:color w:val="1A1A1A"/>
          <w:sz w:val="18"/>
          <w:szCs w:val="18"/>
        </w:rPr>
        <w:t xml:space="preserve">        print(f'  Fetching page {page}...')</w:t>
      </w:r>
    </w:p>
    <w:p>
      <w:pPr>
        <w:shd w:fill="F4F4F4" w:val="clear"/>
        <w:spacing w:after="0" w:before="0"/>
      </w:pPr>
      <w:r>
        <w:rPr>
          <w:rFonts w:ascii="Courier New" w:cs="Courier New" w:eastAsia="Courier New" w:hAnsi="Courier New"/>
          <w:color w:val="1A1A1A"/>
          <w:sz w:val="18"/>
          <w:szCs w:val="18"/>
        </w:rPr>
        <w:t xml:space="preserve">        resp = requests.get(CT_BASE, params=params, timeout=30)</w:t>
      </w:r>
    </w:p>
    <w:p>
      <w:pPr>
        <w:shd w:fill="F4F4F4" w:val="clear"/>
        <w:spacing w:after="0" w:before="0"/>
      </w:pPr>
      <w:r>
        <w:rPr>
          <w:rFonts w:ascii="Courier New" w:cs="Courier New" w:eastAsia="Courier New" w:hAnsi="Courier New"/>
          <w:color w:val="1A1A1A"/>
          <w:sz w:val="18"/>
          <w:szCs w:val="18"/>
        </w:rPr>
        <w:t xml:space="preserve">        resp.raise_for_status()</w:t>
      </w:r>
    </w:p>
    <w:p>
      <w:pPr>
        <w:shd w:fill="F4F4F4" w:val="clear"/>
        <w:spacing w:after="0" w:before="0"/>
      </w:pPr>
      <w:r>
        <w:rPr>
          <w:rFonts w:ascii="Courier New" w:cs="Courier New" w:eastAsia="Courier New" w:hAnsi="Courier New"/>
          <w:color w:val="1A1A1A"/>
          <w:sz w:val="18"/>
          <w:szCs w:val="18"/>
        </w:rPr>
        <w:t xml:space="preserve">        data = resp.json()</w:t>
      </w:r>
    </w:p>
    <w:p>
      <w:pPr>
        <w:shd w:fill="F4F4F4" w:val="clear"/>
        <w:spacing w:after="0" w:before="0"/>
      </w:pPr>
      <w:r>
        <w:rPr>
          <w:rFonts w:ascii="Courier New" w:cs="Courier New" w:eastAsia="Courier New" w:hAnsi="Courier New"/>
          <w:color w:val="1A1A1A"/>
          <w:sz w:val="18"/>
          <w:szCs w:val="18"/>
        </w:rPr>
        <w:t xml:space="preserve">        batch = data.get('studies', [])</w:t>
      </w:r>
    </w:p>
    <w:p>
      <w:pPr>
        <w:shd w:fill="F4F4F4" w:val="clear"/>
        <w:spacing w:after="0" w:before="0"/>
      </w:pPr>
      <w:r>
        <w:rPr>
          <w:rFonts w:ascii="Courier New" w:cs="Courier New" w:eastAsia="Courier New" w:hAnsi="Courier New"/>
          <w:color w:val="1A1A1A"/>
          <w:sz w:val="18"/>
          <w:szCs w:val="18"/>
        </w:rPr>
        <w:t xml:space="preserve">        all_studies.extend(batch)</w:t>
      </w:r>
    </w:p>
    <w:p>
      <w:pPr>
        <w:shd w:fill="F4F4F4" w:val="clear"/>
        <w:spacing w:after="0" w:before="0"/>
      </w:pPr>
      <w:r>
        <w:rPr>
          <w:rFonts w:ascii="Courier New" w:cs="Courier New" w:eastAsia="Courier New" w:hAnsi="Courier New"/>
          <w:color w:val="1A1A1A"/>
          <w:sz w:val="18"/>
          <w:szCs w:val="18"/>
        </w:rPr>
        <w:t xml:space="preserve">        print(f'  Got {len(batch)} studies (total: {len(all_studies)})')</w:t>
      </w:r>
    </w:p>
    <w:p>
      <w:pPr>
        <w:shd w:fill="F4F4F4" w:val="clear"/>
        <w:spacing w:after="0" w:before="0"/>
      </w:pPr>
      <w:r>
        <w:rPr>
          <w:rFonts w:ascii="Courier New" w:cs="Courier New" w:eastAsia="Courier New" w:hAnsi="Courier New"/>
          <w:color w:val="1A1A1A"/>
          <w:sz w:val="18"/>
          <w:szCs w:val="18"/>
        </w:rPr>
        <w:t xml:space="preserve">        token = data.get('nextPageToken')</w:t>
      </w:r>
    </w:p>
    <w:p>
      <w:pPr>
        <w:shd w:fill="F4F4F4" w:val="clear"/>
        <w:spacing w:after="0" w:before="0"/>
      </w:pPr>
      <w:r>
        <w:rPr>
          <w:rFonts w:ascii="Courier New" w:cs="Courier New" w:eastAsia="Courier New" w:hAnsi="Courier New"/>
          <w:color w:val="1A1A1A"/>
          <w:sz w:val="18"/>
          <w:szCs w:val="18"/>
        </w:rPr>
        <w:t xml:space="preserve">        if not token:</w:t>
      </w:r>
    </w:p>
    <w:p>
      <w:pPr>
        <w:shd w:fill="F4F4F4" w:val="clear"/>
        <w:spacing w:after="0" w:before="0"/>
      </w:pPr>
      <w:r>
        <w:rPr>
          <w:rFonts w:ascii="Courier New" w:cs="Courier New" w:eastAsia="Courier New" w:hAnsi="Courier New"/>
          <w:color w:val="1A1A1A"/>
          <w:sz w:val="18"/>
          <w:szCs w:val="18"/>
        </w:rPr>
        <w:t xml:space="preserve">            break</w:t>
      </w:r>
    </w:p>
    <w:p>
      <w:pPr>
        <w:shd w:fill="F4F4F4" w:val="clear"/>
        <w:spacing w:after="0" w:before="0"/>
      </w:pPr>
      <w:r>
        <w:rPr>
          <w:rFonts w:ascii="Courier New" w:cs="Courier New" w:eastAsia="Courier New" w:hAnsi="Courier New"/>
          <w:color w:val="1A1A1A"/>
          <w:sz w:val="18"/>
          <w:szCs w:val="18"/>
        </w:rPr>
        <w:t xml:space="preserve">        params['pageToken'] = token</w:t>
      </w:r>
    </w:p>
    <w:p>
      <w:pPr>
        <w:shd w:fill="F4F4F4" w:val="clear"/>
        <w:spacing w:after="0" w:before="0"/>
      </w:pPr>
      <w:r>
        <w:rPr>
          <w:rFonts w:ascii="Courier New" w:cs="Courier New" w:eastAsia="Courier New" w:hAnsi="Courier New"/>
          <w:color w:val="1A1A1A"/>
          <w:sz w:val="18"/>
          <w:szCs w:val="18"/>
        </w:rPr>
        <w:t xml:space="preserve">        page += 1</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 Write raw cache</w:t>
      </w:r>
    </w:p>
    <w:p>
      <w:pPr>
        <w:shd w:fill="F4F4F4" w:val="clear"/>
        <w:spacing w:after="0" w:before="0"/>
      </w:pPr>
      <w:r>
        <w:rPr>
          <w:rFonts w:ascii="Courier New" w:cs="Courier New" w:eastAsia="Courier New" w:hAnsi="Courier New"/>
          <w:color w:val="1A1A1A"/>
          <w:sz w:val="18"/>
          <w:szCs w:val="18"/>
        </w:rPr>
        <w:t xml:space="preserve">    cache_path = CACHE_DIR / f'ct_raw_{pull_ts[:10]}.json'</w:t>
      </w:r>
    </w:p>
    <w:p>
      <w:pPr>
        <w:shd w:fill="F4F4F4" w:val="clear"/>
        <w:spacing w:after="0" w:before="0"/>
      </w:pPr>
      <w:r>
        <w:rPr>
          <w:rFonts w:ascii="Courier New" w:cs="Courier New" w:eastAsia="Courier New" w:hAnsi="Courier New"/>
          <w:color w:val="1A1A1A"/>
          <w:sz w:val="18"/>
          <w:szCs w:val="18"/>
        </w:rPr>
        <w:t xml:space="preserve">    cache_path.write_text(json.dumps({</w:t>
      </w:r>
    </w:p>
    <w:p>
      <w:pPr>
        <w:shd w:fill="F4F4F4" w:val="clear"/>
        <w:spacing w:after="0" w:before="0"/>
      </w:pPr>
      <w:r>
        <w:rPr>
          <w:rFonts w:ascii="Courier New" w:cs="Courier New" w:eastAsia="Courier New" w:hAnsi="Courier New"/>
          <w:color w:val="1A1A1A"/>
          <w:sz w:val="18"/>
          <w:szCs w:val="18"/>
        </w:rPr>
        <w:t xml:space="preserve">        'pull_timestamp': pull_ts,</w:t>
      </w:r>
    </w:p>
    <w:p>
      <w:pPr>
        <w:shd w:fill="F4F4F4" w:val="clear"/>
        <w:spacing w:after="0" w:before="0"/>
      </w:pPr>
      <w:r>
        <w:rPr>
          <w:rFonts w:ascii="Courier New" w:cs="Courier New" w:eastAsia="Courier New" w:hAnsi="Courier New"/>
          <w:color w:val="1A1A1A"/>
          <w:sz w:val="18"/>
          <w:szCs w:val="18"/>
        </w:rPr>
        <w:t xml:space="preserve">        'total': len(all_studies),</w:t>
      </w:r>
    </w:p>
    <w:p>
      <w:pPr>
        <w:shd w:fill="F4F4F4" w:val="clear"/>
        <w:spacing w:after="0" w:before="0"/>
      </w:pPr>
      <w:r>
        <w:rPr>
          <w:rFonts w:ascii="Courier New" w:cs="Courier New" w:eastAsia="Courier New" w:hAnsi="Courier New"/>
          <w:color w:val="1A1A1A"/>
          <w:sz w:val="18"/>
          <w:szCs w:val="18"/>
        </w:rPr>
        <w:t xml:space="preserve">        'studies': all_studies</w:t>
      </w:r>
    </w:p>
    <w:p>
      <w:pPr>
        <w:shd w:fill="F4F4F4" w:val="clear"/>
        <w:spacing w:after="0" w:before="0"/>
      </w:pPr>
      <w:r>
        <w:rPr>
          <w:rFonts w:ascii="Courier New" w:cs="Courier New" w:eastAsia="Courier New" w:hAnsi="Courier New"/>
          <w:color w:val="1A1A1A"/>
          <w:sz w:val="18"/>
          <w:szCs w:val="18"/>
        </w:rPr>
        <w:t xml:space="preserve">    }, indent=2))</w:t>
      </w:r>
    </w:p>
    <w:p>
      <w:pPr>
        <w:shd w:fill="F4F4F4" w:val="clear"/>
        <w:spacing w:after="0" w:before="0"/>
      </w:pPr>
      <w:r>
        <w:rPr>
          <w:rFonts w:ascii="Courier New" w:cs="Courier New" w:eastAsia="Courier New" w:hAnsi="Courier New"/>
          <w:color w:val="1A1A1A"/>
          <w:sz w:val="18"/>
          <w:szCs w:val="18"/>
        </w:rPr>
        <w:t xml:space="preserve">    print(f'  Cached {len(all_studies)} studies -&gt; {cache_path}')</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return [_parse(s, pull_ts) for s in all_studies], pull_ts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_parse(study: dict, pull_ts: str) -&gt; Trial:</w:t>
      </w:r>
    </w:p>
    <w:p>
      <w:pPr>
        <w:shd w:fill="F4F4F4" w:val="clear"/>
        <w:spacing w:after="0" w:before="0"/>
      </w:pPr>
      <w:r>
        <w:rPr>
          <w:rFonts w:ascii="Courier New" w:cs="Courier New" w:eastAsia="Courier New" w:hAnsi="Courier New"/>
          <w:color w:val="1A1A1A"/>
          <w:sz w:val="18"/>
          <w:szCs w:val="18"/>
        </w:rPr>
        <w:t xml:space="preserve">    ps      = study.get('protocolSection', {})</w:t>
      </w:r>
    </w:p>
    <w:p>
      <w:pPr>
        <w:shd w:fill="F4F4F4" w:val="clear"/>
        <w:spacing w:after="0" w:before="0"/>
      </w:pPr>
      <w:r>
        <w:rPr>
          <w:rFonts w:ascii="Courier New" w:cs="Courier New" w:eastAsia="Courier New" w:hAnsi="Courier New"/>
          <w:color w:val="1A1A1A"/>
          <w:sz w:val="18"/>
          <w:szCs w:val="18"/>
        </w:rPr>
        <w:t xml:space="preserve">    id_mod  = ps.get('identificationModule', {})</w:t>
      </w:r>
    </w:p>
    <w:p>
      <w:pPr>
        <w:shd w:fill="F4F4F4" w:val="clear"/>
        <w:spacing w:after="0" w:before="0"/>
      </w:pPr>
      <w:r>
        <w:rPr>
          <w:rFonts w:ascii="Courier New" w:cs="Courier New" w:eastAsia="Courier New" w:hAnsi="Courier New"/>
          <w:color w:val="1A1A1A"/>
          <w:sz w:val="18"/>
          <w:szCs w:val="18"/>
        </w:rPr>
        <w:t xml:space="preserve">    st_mod  = ps.get('statusModule', {})</w:t>
      </w:r>
    </w:p>
    <w:p>
      <w:pPr>
        <w:shd w:fill="F4F4F4" w:val="clear"/>
        <w:spacing w:after="0" w:before="0"/>
      </w:pPr>
      <w:r>
        <w:rPr>
          <w:rFonts w:ascii="Courier New" w:cs="Courier New" w:eastAsia="Courier New" w:hAnsi="Courier New"/>
          <w:color w:val="1A1A1A"/>
          <w:sz w:val="18"/>
          <w:szCs w:val="18"/>
        </w:rPr>
        <w:t xml:space="preserve">    sp_mod  = ps.get('sponsorCollaboratorsModule', {})</w:t>
      </w:r>
    </w:p>
    <w:p>
      <w:pPr>
        <w:shd w:fill="F4F4F4" w:val="clear"/>
        <w:spacing w:after="0" w:before="0"/>
      </w:pPr>
      <w:r>
        <w:rPr>
          <w:rFonts w:ascii="Courier New" w:cs="Courier New" w:eastAsia="Courier New" w:hAnsi="Courier New"/>
          <w:color w:val="1A1A1A"/>
          <w:sz w:val="18"/>
          <w:szCs w:val="18"/>
        </w:rPr>
        <w:t xml:space="preserve">    co_mod  = ps.get('conditionsModule', {})</w:t>
      </w:r>
    </w:p>
    <w:p>
      <w:pPr>
        <w:shd w:fill="F4F4F4" w:val="clear"/>
        <w:spacing w:after="0" w:before="0"/>
      </w:pPr>
      <w:r>
        <w:rPr>
          <w:rFonts w:ascii="Courier New" w:cs="Courier New" w:eastAsia="Courier New" w:hAnsi="Courier New"/>
          <w:color w:val="1A1A1A"/>
          <w:sz w:val="18"/>
          <w:szCs w:val="18"/>
        </w:rPr>
        <w:t xml:space="preserve">    in_mod  = ps.get('interventionsModule', {})</w:t>
      </w:r>
    </w:p>
    <w:p>
      <w:pPr>
        <w:shd w:fill="F4F4F4" w:val="clear"/>
        <w:spacing w:after="0" w:before="0"/>
      </w:pPr>
      <w:r>
        <w:rPr>
          <w:rFonts w:ascii="Courier New" w:cs="Courier New" w:eastAsia="Courier New" w:hAnsi="Courier New"/>
          <w:color w:val="1A1A1A"/>
          <w:sz w:val="18"/>
          <w:szCs w:val="18"/>
        </w:rPr>
        <w:t xml:space="preserve">    de_mod  = ps.get('designModule',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nct_id = id_mod.get('nctId', '')</w:t>
      </w:r>
    </w:p>
    <w:p>
      <w:pPr>
        <w:shd w:fill="F4F4F4" w:val="clear"/>
        <w:spacing w:after="0" w:before="0"/>
      </w:pPr>
      <w:r>
        <w:rPr>
          <w:rFonts w:ascii="Courier New" w:cs="Courier New" w:eastAsia="Courier New" w:hAnsi="Courier New"/>
          <w:color w:val="1A1A1A"/>
          <w:sz w:val="18"/>
          <w:szCs w:val="18"/>
        </w:rPr>
        <w:t xml:space="preserve">    return Trial(</w:t>
      </w:r>
    </w:p>
    <w:p>
      <w:pPr>
        <w:shd w:fill="F4F4F4" w:val="clear"/>
        <w:spacing w:after="0" w:before="0"/>
      </w:pPr>
      <w:r>
        <w:rPr>
          <w:rFonts w:ascii="Courier New" w:cs="Courier New" w:eastAsia="Courier New" w:hAnsi="Courier New"/>
          <w:color w:val="1A1A1A"/>
          <w:sz w:val="18"/>
          <w:szCs w:val="18"/>
        </w:rPr>
        <w:t xml:space="preserve">        nct_id=nct_id,</w:t>
      </w:r>
    </w:p>
    <w:p>
      <w:pPr>
        <w:shd w:fill="F4F4F4" w:val="clear"/>
        <w:spacing w:after="0" w:before="0"/>
      </w:pPr>
      <w:r>
        <w:rPr>
          <w:rFonts w:ascii="Courier New" w:cs="Courier New" w:eastAsia="Courier New" w:hAnsi="Courier New"/>
          <w:color w:val="1A1A1A"/>
          <w:sz w:val="18"/>
          <w:szCs w:val="18"/>
        </w:rPr>
        <w:t xml:space="preserve">        brief_title=id_mod.get('briefTitle', ''),</w:t>
      </w:r>
    </w:p>
    <w:p>
      <w:pPr>
        <w:shd w:fill="F4F4F4" w:val="clear"/>
        <w:spacing w:after="0" w:before="0"/>
      </w:pPr>
      <w:r>
        <w:rPr>
          <w:rFonts w:ascii="Courier New" w:cs="Courier New" w:eastAsia="Courier New" w:hAnsi="Courier New"/>
          <w:color w:val="1A1A1A"/>
          <w:sz w:val="18"/>
          <w:szCs w:val="18"/>
        </w:rPr>
        <w:t xml:space="preserve">        overall_status=st_mod.get('overallStatus', ''),</w:t>
      </w:r>
    </w:p>
    <w:p>
      <w:pPr>
        <w:shd w:fill="F4F4F4" w:val="clear"/>
        <w:spacing w:after="0" w:before="0"/>
      </w:pPr>
      <w:r>
        <w:rPr>
          <w:rFonts w:ascii="Courier New" w:cs="Courier New" w:eastAsia="Courier New" w:hAnsi="Courier New"/>
          <w:color w:val="1A1A1A"/>
          <w:sz w:val="18"/>
          <w:szCs w:val="18"/>
        </w:rPr>
        <w:t xml:space="preserve">        phase='|'.join(de_mod.get('phases', [])),</w:t>
      </w:r>
    </w:p>
    <w:p>
      <w:pPr>
        <w:shd w:fill="F4F4F4" w:val="clear"/>
        <w:spacing w:after="0" w:before="0"/>
      </w:pPr>
      <w:r>
        <w:rPr>
          <w:rFonts w:ascii="Courier New" w:cs="Courier New" w:eastAsia="Courier New" w:hAnsi="Courier New"/>
          <w:color w:val="1A1A1A"/>
          <w:sz w:val="18"/>
          <w:szCs w:val="18"/>
        </w:rPr>
        <w:t xml:space="preserve">        sponsor=sp_mod.get('leadSponsor', {}).get('name', ''),</w:t>
      </w:r>
    </w:p>
    <w:p>
      <w:pPr>
        <w:shd w:fill="F4F4F4" w:val="clear"/>
        <w:spacing w:after="0" w:before="0"/>
      </w:pPr>
      <w:r>
        <w:rPr>
          <w:rFonts w:ascii="Courier New" w:cs="Courier New" w:eastAsia="Courier New" w:hAnsi="Courier New"/>
          <w:color w:val="1A1A1A"/>
          <w:sz w:val="18"/>
          <w:szCs w:val="18"/>
        </w:rPr>
        <w:t xml:space="preserve">        conditions='|'.join(co_mod.get('conditions', [])),</w:t>
      </w:r>
    </w:p>
    <w:p>
      <w:pPr>
        <w:shd w:fill="F4F4F4" w:val="clear"/>
        <w:spacing w:after="0" w:before="0"/>
      </w:pPr>
      <w:r>
        <w:rPr>
          <w:rFonts w:ascii="Courier New" w:cs="Courier New" w:eastAsia="Courier New" w:hAnsi="Courier New"/>
          <w:color w:val="1A1A1A"/>
          <w:sz w:val="18"/>
          <w:szCs w:val="18"/>
        </w:rPr>
        <w:t xml:space="preserve">        interventions='|'.join(</w:t>
      </w:r>
    </w:p>
    <w:p>
      <w:pPr>
        <w:shd w:fill="F4F4F4" w:val="clear"/>
        <w:spacing w:after="0" w:before="0"/>
      </w:pPr>
      <w:r>
        <w:rPr>
          <w:rFonts w:ascii="Courier New" w:cs="Courier New" w:eastAsia="Courier New" w:hAnsi="Courier New"/>
          <w:color w:val="1A1A1A"/>
          <w:sz w:val="18"/>
          <w:szCs w:val="18"/>
        </w:rPr>
        <w:t xml:space="preserve">            i.get('name', '') for i in in_mod.get('interventions',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start_date=st_mod.get('startDateStruct', {}).get('date'),</w:t>
      </w:r>
    </w:p>
    <w:p>
      <w:pPr>
        <w:shd w:fill="F4F4F4" w:val="clear"/>
        <w:spacing w:after="0" w:before="0"/>
      </w:pPr>
      <w:r>
        <w:rPr>
          <w:rFonts w:ascii="Courier New" w:cs="Courier New" w:eastAsia="Courier New" w:hAnsi="Courier New"/>
          <w:color w:val="1A1A1A"/>
          <w:sz w:val="18"/>
          <w:szCs w:val="18"/>
        </w:rPr>
        <w:t xml:space="preserve">        primary_completion_date=st_mod.get(</w:t>
      </w:r>
    </w:p>
    <w:p>
      <w:pPr>
        <w:shd w:fill="F4F4F4" w:val="clear"/>
        <w:spacing w:after="0" w:before="0"/>
      </w:pPr>
      <w:r>
        <w:rPr>
          <w:rFonts w:ascii="Courier New" w:cs="Courier New" w:eastAsia="Courier New" w:hAnsi="Courier New"/>
          <w:color w:val="1A1A1A"/>
          <w:sz w:val="18"/>
          <w:szCs w:val="18"/>
        </w:rPr>
        <w:t xml:space="preserve">            'primaryCompletionDateStruct', {}).get('date'),</w:t>
      </w:r>
    </w:p>
    <w:p>
      <w:pPr>
        <w:shd w:fill="F4F4F4" w:val="clear"/>
        <w:spacing w:after="0" w:before="0"/>
      </w:pPr>
      <w:r>
        <w:rPr>
          <w:rFonts w:ascii="Courier New" w:cs="Courier New" w:eastAsia="Courier New" w:hAnsi="Courier New"/>
          <w:color w:val="1A1A1A"/>
          <w:sz w:val="18"/>
          <w:szCs w:val="18"/>
        </w:rPr>
        <w:t xml:space="preserve">        last_update_date=st_mod.get('lastUpdateSubmitDate'),</w:t>
      </w:r>
    </w:p>
    <w:p>
      <w:pPr>
        <w:shd w:fill="F4F4F4" w:val="clear"/>
        <w:spacing w:after="0" w:before="0"/>
      </w:pPr>
      <w:r>
        <w:rPr>
          <w:rFonts w:ascii="Courier New" w:cs="Courier New" w:eastAsia="Courier New" w:hAnsi="Courier New"/>
          <w:color w:val="1A1A1A"/>
          <w:sz w:val="18"/>
          <w:szCs w:val="18"/>
        </w:rPr>
        <w:t xml:space="preserve">        study_type=de_mod.get('studyType', ''),</w:t>
      </w:r>
    </w:p>
    <w:p>
      <w:pPr>
        <w:shd w:fill="F4F4F4" w:val="clear"/>
        <w:spacing w:after="0" w:before="0"/>
      </w:pPr>
      <w:r>
        <w:rPr>
          <w:rFonts w:ascii="Courier New" w:cs="Courier New" w:eastAsia="Courier New" w:hAnsi="Courier New"/>
          <w:color w:val="1A1A1A"/>
          <w:sz w:val="18"/>
          <w:szCs w:val="18"/>
        </w:rPr>
        <w:t xml:space="preserve">        enrollment=de_mod.get('enrollmentInfo', {}).get('count'),</w:t>
      </w:r>
    </w:p>
    <w:p>
      <w:pPr>
        <w:shd w:fill="F4F4F4" w:val="clear"/>
        <w:spacing w:after="0" w:before="0"/>
      </w:pPr>
      <w:r>
        <w:rPr>
          <w:rFonts w:ascii="Courier New" w:cs="Courier New" w:eastAsia="Courier New" w:hAnsi="Courier New"/>
          <w:color w:val="1A1A1A"/>
          <w:sz w:val="18"/>
          <w:szCs w:val="18"/>
        </w:rPr>
        <w:t xml:space="preserve">        source_url=f'https://clinicaltrials.gov/study/{nct_id}',</w:t>
      </w:r>
    </w:p>
    <w:p>
      <w:pPr>
        <w:shd w:fill="F4F4F4" w:val="clear"/>
        <w:spacing w:after="0" w:before="0"/>
      </w:pPr>
      <w:r>
        <w:rPr>
          <w:rFonts w:ascii="Courier New" w:cs="Courier New" w:eastAsia="Courier New" w:hAnsi="Courier New"/>
          <w:color w:val="1A1A1A"/>
          <w:sz w:val="18"/>
          <w:szCs w:val="18"/>
        </w:rPr>
        <w:t xml:space="preserve">        pull_timestamp=pull_ts,</w:t>
      </w:r>
    </w:p>
    <w:p>
      <w:pPr>
        <w:shd w:fill="F4F4F4" w:val="clear"/>
        <w:spacing w:after="0" w:before="0"/>
      </w:pPr>
      <w:r>
        <w:rPr>
          <w:rFonts w:ascii="Courier New" w:cs="Courier New" w:eastAsia="Courier New" w:hAnsi="Courier New"/>
          <w:color w:val="1A1A1A"/>
          <w:sz w:val="18"/>
          <w:szCs w:val="18"/>
        </w:rPr>
        <w:t xml:space="preserve">    )</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4 -- Write db.py</w:t>
      </w:r>
    </w:p>
    <w:p>
      <w:pPr>
        <w:spacing w:after="100" w:before="60"/>
      </w:pPr>
      <w:r>
        <w:rPr>
          <w:rFonts w:ascii="Arial" w:cs="Arial" w:eastAsia="Arial" w:hAnsi="Arial"/>
          <w:color w:val="000000"/>
          <w:sz w:val="22"/>
          <w:szCs w:val="22"/>
        </w:rPr>
        <w:t xml:space="preserve">Create the database module. It handles SQLite connection, schema initialization, trial upserts, and source metadata logging. The upsert uses INSERT OR REPLACE so re-running the fetcher refreshes existing records rather than erroring on duplicate primary keys. The log_source_pull function writes a row to source_meta every time the API is called -- this is the data freshness record that the Streamlit UI will read on Day 2.</w:t>
      </w:r>
    </w:p>
    <w:p>
      <w:pPr>
        <w:spacing w:after="0" w:before="60"/>
      </w:pPr>
      <w:r>
        <w:t xml:space="preserve"/>
      </w:r>
    </w:p>
    <w:p>
      <w:pPr>
        <w:spacing w:after="40" w:before="140"/>
      </w:pPr>
      <w:r>
        <w:rPr>
          <w:rFonts w:ascii="Arial" w:cs="Arial" w:eastAsia="Arial" w:hAnsi="Arial"/>
          <w:b/>
          <w:bCs/>
          <w:i/>
          <w:iCs/>
          <w:color w:val="595959"/>
          <w:sz w:val="20"/>
          <w:szCs w:val="20"/>
        </w:rPr>
        <w:t xml:space="preserve">db.py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SQLite connection, initialization, and insert helpers.</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sqlite3, json, pathlib</w:t>
      </w:r>
    </w:p>
    <w:p>
      <w:pPr>
        <w:shd w:fill="F4F4F4" w:val="clear"/>
        <w:spacing w:after="0" w:before="0"/>
      </w:pPr>
      <w:r>
        <w:rPr>
          <w:rFonts w:ascii="Courier New" w:cs="Courier New" w:eastAsia="Courier New" w:hAnsi="Courier New"/>
          <w:color w:val="1A1A1A"/>
          <w:sz w:val="18"/>
          <w:szCs w:val="18"/>
        </w:rPr>
        <w:t xml:space="preserve">from schema import Trial, CREATE_TRIALS, CREATE_SOURCE_META</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DB_PATH = pathlib.Path('psit.db')</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get_connection() -&gt; sqlite3.Connection:</w:t>
      </w:r>
    </w:p>
    <w:p>
      <w:pPr>
        <w:shd w:fill="F4F4F4" w:val="clear"/>
        <w:spacing w:after="0" w:before="0"/>
      </w:pPr>
      <w:r>
        <w:rPr>
          <w:rFonts w:ascii="Courier New" w:cs="Courier New" w:eastAsia="Courier New" w:hAnsi="Courier New"/>
          <w:color w:val="1A1A1A"/>
          <w:sz w:val="18"/>
          <w:szCs w:val="18"/>
        </w:rPr>
        <w:t xml:space="preserve">    conn = sqlite3.connect(DB_PATH)</w:t>
      </w:r>
    </w:p>
    <w:p>
      <w:pPr>
        <w:shd w:fill="F4F4F4" w:val="clear"/>
        <w:spacing w:after="0" w:before="0"/>
      </w:pPr>
      <w:r>
        <w:rPr>
          <w:rFonts w:ascii="Courier New" w:cs="Courier New" w:eastAsia="Courier New" w:hAnsi="Courier New"/>
          <w:color w:val="1A1A1A"/>
          <w:sz w:val="18"/>
          <w:szCs w:val="18"/>
        </w:rPr>
        <w:t xml:space="preserve">    conn.row_factory = sqlite3.Row</w:t>
      </w:r>
    </w:p>
    <w:p>
      <w:pPr>
        <w:shd w:fill="F4F4F4" w:val="clear"/>
        <w:spacing w:after="0" w:before="0"/>
      </w:pPr>
      <w:r>
        <w:rPr>
          <w:rFonts w:ascii="Courier New" w:cs="Courier New" w:eastAsia="Courier New" w:hAnsi="Courier New"/>
          <w:color w:val="1A1A1A"/>
          <w:sz w:val="18"/>
          <w:szCs w:val="18"/>
        </w:rPr>
        <w:t xml:space="preserve">    return conn</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init_db():</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conn.execute(CREATE_TRIALS)</w:t>
      </w:r>
    </w:p>
    <w:p>
      <w:pPr>
        <w:shd w:fill="F4F4F4" w:val="clear"/>
        <w:spacing w:after="0" w:before="0"/>
      </w:pPr>
      <w:r>
        <w:rPr>
          <w:rFonts w:ascii="Courier New" w:cs="Courier New" w:eastAsia="Courier New" w:hAnsi="Courier New"/>
          <w:color w:val="1A1A1A"/>
          <w:sz w:val="18"/>
          <w:szCs w:val="18"/>
        </w:rPr>
        <w:t xml:space="preserve">        conn.execute(CREATE_SOURCE_META)</w:t>
      </w:r>
    </w:p>
    <w:p>
      <w:pPr>
        <w:shd w:fill="F4F4F4" w:val="clear"/>
        <w:spacing w:after="0" w:before="0"/>
      </w:pPr>
      <w:r>
        <w:rPr>
          <w:rFonts w:ascii="Courier New" w:cs="Courier New" w:eastAsia="Courier New" w:hAnsi="Courier New"/>
          <w:color w:val="1A1A1A"/>
          <w:sz w:val="18"/>
          <w:szCs w:val="18"/>
        </w:rPr>
        <w:t xml:space="preserve">        conn.commit()</w:t>
      </w:r>
    </w:p>
    <w:p>
      <w:pPr>
        <w:shd w:fill="F4F4F4" w:val="clear"/>
        <w:spacing w:after="0" w:before="0"/>
      </w:pPr>
      <w:r>
        <w:rPr>
          <w:rFonts w:ascii="Courier New" w:cs="Courier New" w:eastAsia="Courier New" w:hAnsi="Courier New"/>
          <w:color w:val="1A1A1A"/>
          <w:sz w:val="18"/>
          <w:szCs w:val="18"/>
        </w:rPr>
        <w:t xml:space="preserve">    print('  Database initialized: psit.db')</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upsert_trials(trials: list[Trial]):</w:t>
      </w:r>
    </w:p>
    <w:p>
      <w:pPr>
        <w:shd w:fill="F4F4F4" w:val="clear"/>
        <w:spacing w:after="0" w:before="0"/>
      </w:pPr>
      <w:r>
        <w:rPr>
          <w:rFonts w:ascii="Courier New" w:cs="Courier New" w:eastAsia="Courier New" w:hAnsi="Courier New"/>
          <w:color w:val="1A1A1A"/>
          <w:sz w:val="18"/>
          <w:szCs w:val="18"/>
        </w:rPr>
        <w:t xml:space="preserve">    rows = [(</w:t>
      </w:r>
    </w:p>
    <w:p>
      <w:pPr>
        <w:shd w:fill="F4F4F4" w:val="clear"/>
        <w:spacing w:after="0" w:before="0"/>
      </w:pPr>
      <w:r>
        <w:rPr>
          <w:rFonts w:ascii="Courier New" w:cs="Courier New" w:eastAsia="Courier New" w:hAnsi="Courier New"/>
          <w:color w:val="1A1A1A"/>
          <w:sz w:val="18"/>
          <w:szCs w:val="18"/>
        </w:rPr>
        <w:t xml:space="preserve">        t.nct_id, t.brief_title, t.overall_status, t.phase,</w:t>
      </w:r>
    </w:p>
    <w:p>
      <w:pPr>
        <w:shd w:fill="F4F4F4" w:val="clear"/>
        <w:spacing w:after="0" w:before="0"/>
      </w:pPr>
      <w:r>
        <w:rPr>
          <w:rFonts w:ascii="Courier New" w:cs="Courier New" w:eastAsia="Courier New" w:hAnsi="Courier New"/>
          <w:color w:val="1A1A1A"/>
          <w:sz w:val="18"/>
          <w:szCs w:val="18"/>
        </w:rPr>
        <w:t xml:space="preserve">        t.sponsor, t.conditions, t.interventions,</w:t>
      </w:r>
    </w:p>
    <w:p>
      <w:pPr>
        <w:shd w:fill="F4F4F4" w:val="clear"/>
        <w:spacing w:after="0" w:before="0"/>
      </w:pPr>
      <w:r>
        <w:rPr>
          <w:rFonts w:ascii="Courier New" w:cs="Courier New" w:eastAsia="Courier New" w:hAnsi="Courier New"/>
          <w:color w:val="1A1A1A"/>
          <w:sz w:val="18"/>
          <w:szCs w:val="18"/>
        </w:rPr>
        <w:t xml:space="preserve">        t.start_date, t.primary_completion_date, t.last_update_date,</w:t>
      </w:r>
    </w:p>
    <w:p>
      <w:pPr>
        <w:shd w:fill="F4F4F4" w:val="clear"/>
        <w:spacing w:after="0" w:before="0"/>
      </w:pPr>
      <w:r>
        <w:rPr>
          <w:rFonts w:ascii="Courier New" w:cs="Courier New" w:eastAsia="Courier New" w:hAnsi="Courier New"/>
          <w:color w:val="1A1A1A"/>
          <w:sz w:val="18"/>
          <w:szCs w:val="18"/>
        </w:rPr>
        <w:t xml:space="preserve">        t.study_type, t.enrollment, t.source_url, t.pull_timestamp</w:t>
      </w:r>
    </w:p>
    <w:p>
      <w:pPr>
        <w:shd w:fill="F4F4F4" w:val="clear"/>
        <w:spacing w:after="0" w:before="0"/>
      </w:pPr>
      <w:r>
        <w:rPr>
          <w:rFonts w:ascii="Courier New" w:cs="Courier New" w:eastAsia="Courier New" w:hAnsi="Courier New"/>
          <w:color w:val="1A1A1A"/>
          <w:sz w:val="18"/>
          <w:szCs w:val="18"/>
        </w:rPr>
        <w:t xml:space="preserve">    ) for t in trials]</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conn.executemany(</w:t>
      </w:r>
    </w:p>
    <w:p>
      <w:pPr>
        <w:shd w:fill="F4F4F4" w:val="clear"/>
        <w:spacing w:after="0" w:before="0"/>
      </w:pPr>
      <w:r>
        <w:rPr>
          <w:rFonts w:ascii="Courier New" w:cs="Courier New" w:eastAsia="Courier New" w:hAnsi="Courier New"/>
          <w:color w:val="1A1A1A"/>
          <w:sz w:val="18"/>
          <w:szCs w:val="18"/>
        </w:rPr>
        <w:t xml:space="preserve">            'INSERT OR REPLACE INTO trials VALUES (?,?,?,?,?,?,?,?,?,?,?,?,?,?)',</w:t>
      </w:r>
    </w:p>
    <w:p>
      <w:pPr>
        <w:shd w:fill="F4F4F4" w:val="clear"/>
        <w:spacing w:after="0" w:before="0"/>
      </w:pPr>
      <w:r>
        <w:rPr>
          <w:rFonts w:ascii="Courier New" w:cs="Courier New" w:eastAsia="Courier New" w:hAnsi="Courier New"/>
          <w:color w:val="1A1A1A"/>
          <w:sz w:val="18"/>
          <w:szCs w:val="18"/>
        </w:rPr>
        <w:t xml:space="preserve">            rows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conn.commit()</w:t>
      </w:r>
    </w:p>
    <w:p>
      <w:pPr>
        <w:shd w:fill="F4F4F4" w:val="clear"/>
        <w:spacing w:after="0" w:before="0"/>
      </w:pPr>
      <w:r>
        <w:rPr>
          <w:rFonts w:ascii="Courier New" w:cs="Courier New" w:eastAsia="Courier New" w:hAnsi="Courier New"/>
          <w:color w:val="1A1A1A"/>
          <w:sz w:val="18"/>
          <w:szCs w:val="18"/>
        </w:rPr>
        <w:t xml:space="preserve">    print(f'  Upserted {len(rows)} trials into SQLite.')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log_source_pull(</w:t>
      </w:r>
    </w:p>
    <w:p>
      <w:pPr>
        <w:shd w:fill="F4F4F4" w:val="clear"/>
        <w:spacing w:after="0" w:before="0"/>
      </w:pPr>
      <w:r>
        <w:rPr>
          <w:rFonts w:ascii="Courier New" w:cs="Courier New" w:eastAsia="Courier New" w:hAnsi="Courier New"/>
          <w:color w:val="1A1A1A"/>
          <w:sz w:val="18"/>
          <w:szCs w:val="18"/>
        </w:rPr>
        <w:t xml:space="preserve">    source_name: str, source_url: str,</w:t>
      </w:r>
    </w:p>
    <w:p>
      <w:pPr>
        <w:shd w:fill="F4F4F4" w:val="clear"/>
        <w:spacing w:after="0" w:before="0"/>
      </w:pPr>
      <w:r>
        <w:rPr>
          <w:rFonts w:ascii="Courier New" w:cs="Courier New" w:eastAsia="Courier New" w:hAnsi="Courier New"/>
          <w:color w:val="1A1A1A"/>
          <w:sz w:val="18"/>
          <w:szCs w:val="18"/>
        </w:rPr>
        <w:t xml:space="preserve">    query_params: str, pull_ts: str, count: int</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with get_connection() as conn:</w:t>
      </w:r>
    </w:p>
    <w:p>
      <w:pPr>
        <w:shd w:fill="F4F4F4" w:val="clear"/>
        <w:spacing w:after="0" w:before="0"/>
      </w:pPr>
      <w:r>
        <w:rPr>
          <w:rFonts w:ascii="Courier New" w:cs="Courier New" w:eastAsia="Courier New" w:hAnsi="Courier New"/>
          <w:color w:val="1A1A1A"/>
          <w:sz w:val="18"/>
          <w:szCs w:val="18"/>
        </w:rPr>
        <w:t xml:space="preserve">        conn.execute(</w:t>
      </w:r>
    </w:p>
    <w:p>
      <w:pPr>
        <w:shd w:fill="F4F4F4" w:val="clear"/>
        <w:spacing w:after="0" w:before="0"/>
      </w:pPr>
      <w:r>
        <w:rPr>
          <w:rFonts w:ascii="Courier New" w:cs="Courier New" w:eastAsia="Courier New" w:hAnsi="Courier New"/>
          <w:color w:val="1A1A1A"/>
          <w:sz w:val="18"/>
          <w:szCs w:val="18"/>
        </w:rPr>
        <w:t xml:space="preserve">            '''INSERT INTO source_meta</w:t>
      </w:r>
    </w:p>
    <w:p>
      <w:pPr>
        <w:shd w:fill="F4F4F4" w:val="clear"/>
        <w:spacing w:after="0" w:before="0"/>
      </w:pPr>
      <w:r>
        <w:rPr>
          <w:rFonts w:ascii="Courier New" w:cs="Courier New" w:eastAsia="Courier New" w:hAnsi="Courier New"/>
          <w:color w:val="1A1A1A"/>
          <w:sz w:val="18"/>
          <w:szCs w:val="18"/>
        </w:rPr>
        <w:t xml:space="preserve">               (source_name, source_url, query_params, pull_timestamp, record_count)</w:t>
      </w:r>
    </w:p>
    <w:p>
      <w:pPr>
        <w:shd w:fill="F4F4F4" w:val="clear"/>
        <w:spacing w:after="0" w:before="0"/>
      </w:pPr>
      <w:r>
        <w:rPr>
          <w:rFonts w:ascii="Courier New" w:cs="Courier New" w:eastAsia="Courier New" w:hAnsi="Courier New"/>
          <w:color w:val="1A1A1A"/>
          <w:sz w:val="18"/>
          <w:szCs w:val="18"/>
        </w:rPr>
        <w:t xml:space="preserve">               VALUES (?,?,?,?,?)''',</w:t>
      </w:r>
    </w:p>
    <w:p>
      <w:pPr>
        <w:shd w:fill="F4F4F4" w:val="clear"/>
        <w:spacing w:after="0" w:before="0"/>
      </w:pPr>
      <w:r>
        <w:rPr>
          <w:rFonts w:ascii="Courier New" w:cs="Courier New" w:eastAsia="Courier New" w:hAnsi="Courier New"/>
          <w:color w:val="1A1A1A"/>
          <w:sz w:val="18"/>
          <w:szCs w:val="18"/>
        </w:rPr>
        <w:t xml:space="preserve">            (source_name, source_url, query_params, pull_ts, count)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conn.commit()</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5 -- Write psit_hello.py</w:t>
      </w:r>
    </w:p>
    <w:p>
      <w:pPr>
        <w:spacing w:after="100" w:before="60"/>
      </w:pPr>
      <w:r>
        <w:rPr>
          <w:rFonts w:ascii="Arial" w:cs="Arial" w:eastAsia="Arial" w:hAnsi="Arial"/>
          <w:color w:val="000000"/>
          <w:sz w:val="22"/>
          <w:szCs w:val="22"/>
        </w:rPr>
        <w:t xml:space="preserve">Create the Day 1 verification script. It runs the full ingestion pipeline -- init database, fetch trials, upsert to SQLite, log the source pull -- then verifies the schema and the source URL enforcement rule. The source URL check is explicit: it counts trials with a missing or empty source_url field and prints PASS or FAIL. If any trial lacks a source URL, the verification fails. This test runs on every data refresh.</w:t>
      </w:r>
    </w:p>
    <w:p>
      <w:pPr>
        <w:spacing w:after="0" w:before="60"/>
      </w:pPr>
      <w:r>
        <w:t xml:space="preserve"/>
      </w:r>
    </w:p>
    <w:p>
      <w:pPr>
        <w:spacing w:after="40" w:before="140"/>
      </w:pPr>
      <w:r>
        <w:rPr>
          <w:rFonts w:ascii="Arial" w:cs="Arial" w:eastAsia="Arial" w:hAnsi="Arial"/>
          <w:b/>
          <w:bCs/>
          <w:i/>
          <w:iCs/>
          <w:color w:val="595959"/>
          <w:sz w:val="20"/>
          <w:szCs w:val="20"/>
        </w:rPr>
        <w:t xml:space="preserve">psit_hello.py</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PSIT -- Day 1 verification run.</w:t>
      </w:r>
    </w:p>
    <w:p>
      <w:pPr>
        <w:shd w:fill="F4F4F4" w:val="clear"/>
        <w:spacing w:after="0" w:before="0"/>
      </w:pPr>
      <w:r>
        <w:rPr>
          <w:rFonts w:ascii="Courier New" w:cs="Courier New" w:eastAsia="Courier New" w:hAnsi="Courier New"/>
          <w:color w:val="1A1A1A"/>
          <w:sz w:val="18"/>
          <w:szCs w:val="18"/>
        </w:rPr>
        <w:t xml:space="preserve">Fetches ADC oncology trials, stores in SQLite,</w:t>
      </w:r>
    </w:p>
    <w:p>
      <w:pPr>
        <w:shd w:fill="F4F4F4" w:val="clear"/>
        <w:spacing w:after="0" w:before="0"/>
      </w:pPr>
      <w:r>
        <w:rPr>
          <w:rFonts w:ascii="Courier New" w:cs="Courier New" w:eastAsia="Courier New" w:hAnsi="Courier New"/>
          <w:color w:val="1A1A1A"/>
          <w:sz w:val="18"/>
          <w:szCs w:val="18"/>
        </w:rPr>
        <w:t xml:space="preserve">verifies schema and source URL enforcement.</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import json</w:t>
      </w:r>
    </w:p>
    <w:p>
      <w:pPr>
        <w:shd w:fill="F4F4F4" w:val="clear"/>
        <w:spacing w:after="0" w:before="0"/>
      </w:pPr>
      <w:r>
        <w:rPr>
          <w:rFonts w:ascii="Courier New" w:cs="Courier New" w:eastAsia="Courier New" w:hAnsi="Courier New"/>
          <w:color w:val="1A1A1A"/>
          <w:sz w:val="18"/>
          <w:szCs w:val="18"/>
        </w:rPr>
        <w:t xml:space="preserve">from ct_fetcher import fetch_trials, CT_BASE, QUERY_PARAMS</w:t>
      </w:r>
    </w:p>
    <w:p>
      <w:pPr>
        <w:shd w:fill="F4F4F4" w:val="clear"/>
        <w:spacing w:after="0" w:before="0"/>
      </w:pPr>
      <w:r>
        <w:rPr>
          <w:rFonts w:ascii="Courier New" w:cs="Courier New" w:eastAsia="Courier New" w:hAnsi="Courier New"/>
          <w:color w:val="1A1A1A"/>
          <w:sz w:val="18"/>
          <w:szCs w:val="18"/>
        </w:rPr>
        <w:t xml:space="preserve">from db import init_db, upsert_trials, log_source_pull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REQUIRED_FIELDS = [</w:t>
      </w:r>
    </w:p>
    <w:p>
      <w:pPr>
        <w:shd w:fill="F4F4F4" w:val="clear"/>
        <w:spacing w:after="0" w:before="0"/>
      </w:pPr>
      <w:r>
        <w:rPr>
          <w:rFonts w:ascii="Courier New" w:cs="Courier New" w:eastAsia="Courier New" w:hAnsi="Courier New"/>
          <w:color w:val="1A1A1A"/>
          <w:sz w:val="18"/>
          <w:szCs w:val="18"/>
        </w:rPr>
        <w:t xml:space="preserve">    'nct_id', 'brief_title', 'overall_status', 'phase',</w:t>
      </w:r>
    </w:p>
    <w:p>
      <w:pPr>
        <w:shd w:fill="F4F4F4" w:val="clear"/>
        <w:spacing w:after="0" w:before="0"/>
      </w:pPr>
      <w:r>
        <w:rPr>
          <w:rFonts w:ascii="Courier New" w:cs="Courier New" w:eastAsia="Courier New" w:hAnsi="Courier New"/>
          <w:color w:val="1A1A1A"/>
          <w:sz w:val="18"/>
          <w:szCs w:val="18"/>
        </w:rPr>
        <w:t xml:space="preserve">    'sponsor', 'conditions', 'interventions',</w:t>
      </w:r>
    </w:p>
    <w:p>
      <w:pPr>
        <w:shd w:fill="F4F4F4" w:val="clear"/>
        <w:spacing w:after="0" w:before="0"/>
      </w:pPr>
      <w:r>
        <w:rPr>
          <w:rFonts w:ascii="Courier New" w:cs="Courier New" w:eastAsia="Courier New" w:hAnsi="Courier New"/>
          <w:color w:val="1A1A1A"/>
          <w:sz w:val="18"/>
          <w:szCs w:val="18"/>
        </w:rPr>
        <w:t xml:space="preserve">    'source_url', 'pull_timestamp'</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def main():</w:t>
      </w:r>
    </w:p>
    <w:p>
      <w:pPr>
        <w:shd w:fill="F4F4F4" w:val="clear"/>
        <w:spacing w:after="0" w:before="0"/>
      </w:pPr>
      <w:r>
        <w:rPr>
          <w:rFonts w:ascii="Courier New" w:cs="Courier New" w:eastAsia="Courier New" w:hAnsi="Courier New"/>
          <w:color w:val="1A1A1A"/>
          <w:sz w:val="18"/>
          <w:szCs w:val="18"/>
        </w:rPr>
        <w:t xml:space="preserve">    print('\nPSIT -- Day 1 Verification Run')</w:t>
      </w:r>
    </w:p>
    <w:p>
      <w:pPr>
        <w:shd w:fill="F4F4F4" w:val="clear"/>
        <w:spacing w:after="0" w:before="0"/>
      </w:pPr>
      <w:r>
        <w:rPr>
          <w:rFonts w:ascii="Courier New" w:cs="Courier New" w:eastAsia="Courier New" w:hAnsi="Courier New"/>
          <w:color w:val="1A1A1A"/>
          <w:sz w:val="18"/>
          <w:szCs w:val="18"/>
        </w:rPr>
        <w:t xml:space="preserve">    print('=' * 55)</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print('\n[1] Initializing database...')</w:t>
      </w:r>
    </w:p>
    <w:p>
      <w:pPr>
        <w:shd w:fill="F4F4F4" w:val="clear"/>
        <w:spacing w:after="0" w:before="0"/>
      </w:pPr>
      <w:r>
        <w:rPr>
          <w:rFonts w:ascii="Courier New" w:cs="Courier New" w:eastAsia="Courier New" w:hAnsi="Courier New"/>
          <w:color w:val="1A1A1A"/>
          <w:sz w:val="18"/>
          <w:szCs w:val="18"/>
        </w:rPr>
        <w:t xml:space="preserve">    init_db()</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print('\n[2] Fetching ADC oncology trials from ClinicalTrials.gov...')</w:t>
      </w:r>
    </w:p>
    <w:p>
      <w:pPr>
        <w:shd w:fill="F4F4F4" w:val="clear"/>
        <w:spacing w:after="0" w:before="0"/>
      </w:pPr>
      <w:r>
        <w:rPr>
          <w:rFonts w:ascii="Courier New" w:cs="Courier New" w:eastAsia="Courier New" w:hAnsi="Courier New"/>
          <w:color w:val="1A1A1A"/>
          <w:sz w:val="18"/>
          <w:szCs w:val="18"/>
        </w:rPr>
        <w:t xml:space="preserve">    trials, pull_ts = fetch_trials()</w:t>
      </w:r>
    </w:p>
    <w:p>
      <w:pPr>
        <w:shd w:fill="F4F4F4" w:val="clear"/>
        <w:spacing w:after="0" w:before="0"/>
      </w:pPr>
      <w:r>
        <w:rPr>
          <w:rFonts w:ascii="Courier New" w:cs="Courier New" w:eastAsia="Courier New" w:hAnsi="Courier New"/>
          <w:color w:val="1A1A1A"/>
          <w:sz w:val="18"/>
          <w:szCs w:val="18"/>
        </w:rPr>
        <w:t xml:space="preserve">    print(f'  Fetched {len(trials)} trials at {pull_ts}')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print('\n[3] Storing in SQLite...')</w:t>
      </w:r>
    </w:p>
    <w:p>
      <w:pPr>
        <w:shd w:fill="F4F4F4" w:val="clear"/>
        <w:spacing w:after="0" w:before="0"/>
      </w:pPr>
      <w:r>
        <w:rPr>
          <w:rFonts w:ascii="Courier New" w:cs="Courier New" w:eastAsia="Courier New" w:hAnsi="Courier New"/>
          <w:color w:val="1A1A1A"/>
          <w:sz w:val="18"/>
          <w:szCs w:val="18"/>
        </w:rPr>
        <w:t xml:space="preserve">    upsert_trials(trials)</w:t>
      </w:r>
    </w:p>
    <w:p>
      <w:pPr>
        <w:shd w:fill="F4F4F4" w:val="clear"/>
        <w:spacing w:after="0" w:before="0"/>
      </w:pPr>
      <w:r>
        <w:rPr>
          <w:rFonts w:ascii="Courier New" w:cs="Courier New" w:eastAsia="Courier New" w:hAnsi="Courier New"/>
          <w:color w:val="1A1A1A"/>
          <w:sz w:val="18"/>
          <w:szCs w:val="18"/>
        </w:rPr>
        <w:t xml:space="preserve">    log_source_pull(</w:t>
      </w:r>
    </w:p>
    <w:p>
      <w:pPr>
        <w:shd w:fill="F4F4F4" w:val="clear"/>
        <w:spacing w:after="0" w:before="0"/>
      </w:pPr>
      <w:r>
        <w:rPr>
          <w:rFonts w:ascii="Courier New" w:cs="Courier New" w:eastAsia="Courier New" w:hAnsi="Courier New"/>
          <w:color w:val="1A1A1A"/>
          <w:sz w:val="18"/>
          <w:szCs w:val="18"/>
        </w:rPr>
        <w:t xml:space="preserve">        'ClinicalTrials.gov', CT_BASE,</w:t>
      </w:r>
    </w:p>
    <w:p>
      <w:pPr>
        <w:shd w:fill="F4F4F4" w:val="clear"/>
        <w:spacing w:after="0" w:before="0"/>
      </w:pPr>
      <w:r>
        <w:rPr>
          <w:rFonts w:ascii="Courier New" w:cs="Courier New" w:eastAsia="Courier New" w:hAnsi="Courier New"/>
          <w:color w:val="1A1A1A"/>
          <w:sz w:val="18"/>
          <w:szCs w:val="18"/>
        </w:rPr>
        <w:t xml:space="preserve">        json.dumps({'query.term': QUERY_PARAMS['query.term']}),</w:t>
      </w:r>
    </w:p>
    <w:p>
      <w:pPr>
        <w:shd w:fill="F4F4F4" w:val="clear"/>
        <w:spacing w:after="0" w:before="0"/>
      </w:pPr>
      <w:r>
        <w:rPr>
          <w:rFonts w:ascii="Courier New" w:cs="Courier New" w:eastAsia="Courier New" w:hAnsi="Courier New"/>
          <w:color w:val="1A1A1A"/>
          <w:sz w:val="18"/>
          <w:szCs w:val="18"/>
        </w:rPr>
        <w:t xml:space="preserve">        pull_ts, len(trials)</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print('\n[4] Schema verification (first 5 trials):')</w:t>
      </w:r>
    </w:p>
    <w:p>
      <w:pPr>
        <w:shd w:fill="F4F4F4" w:val="clear"/>
        <w:spacing w:after="0" w:before="0"/>
      </w:pPr>
      <w:r>
        <w:rPr>
          <w:rFonts w:ascii="Courier New" w:cs="Courier New" w:eastAsia="Courier New" w:hAnsi="Courier New"/>
          <w:color w:val="1A1A1A"/>
          <w:sz w:val="18"/>
          <w:szCs w:val="18"/>
        </w:rPr>
        <w:t xml:space="preserve">    for t in trials[:5]:</w:t>
      </w:r>
    </w:p>
    <w:p>
      <w:pPr>
        <w:shd w:fill="F4F4F4" w:val="clear"/>
        <w:spacing w:after="0" w:before="0"/>
      </w:pPr>
      <w:r>
        <w:rPr>
          <w:rFonts w:ascii="Courier New" w:cs="Courier New" w:eastAsia="Courier New" w:hAnsi="Courier New"/>
          <w:color w:val="1A1A1A"/>
          <w:sz w:val="18"/>
          <w:szCs w:val="18"/>
        </w:rPr>
        <w:t xml:space="preserve">        missing = [f for f in REQUIRED_FIELDS if not getattr(t, f, None)]</w:t>
      </w:r>
    </w:p>
    <w:p>
      <w:pPr>
        <w:shd w:fill="F4F4F4" w:val="clear"/>
        <w:spacing w:after="0" w:before="0"/>
      </w:pPr>
      <w:r>
        <w:rPr>
          <w:rFonts w:ascii="Courier New" w:cs="Courier New" w:eastAsia="Courier New" w:hAnsi="Courier New"/>
          <w:color w:val="1A1A1A"/>
          <w:sz w:val="18"/>
          <w:szCs w:val="18"/>
        </w:rPr>
        <w:t xml:space="preserve">        status = 'PASS' if not missing else f'FAIL -- missing: {missing}'</w:t>
      </w:r>
    </w:p>
    <w:p>
      <w:pPr>
        <w:shd w:fill="F4F4F4" w:val="clear"/>
        <w:spacing w:after="0" w:before="0"/>
      </w:pPr>
      <w:r>
        <w:rPr>
          <w:rFonts w:ascii="Courier New" w:cs="Courier New" w:eastAsia="Courier New" w:hAnsi="Courier New"/>
          <w:color w:val="1A1A1A"/>
          <w:sz w:val="18"/>
          <w:szCs w:val="18"/>
        </w:rPr>
        <w:t xml:space="preserve">        print(f'  {t.nct_id}: {status}')</w:t>
      </w:r>
    </w:p>
    <w:p>
      <w:pPr>
        <w:shd w:fill="F4F4F4" w:val="clear"/>
        <w:spacing w:after="0" w:before="0"/>
      </w:pPr>
      <w:r>
        <w:rPr>
          <w:rFonts w:ascii="Courier New" w:cs="Courier New" w:eastAsia="Courier New" w:hAnsi="Courier New"/>
          <w:color w:val="1A1A1A"/>
          <w:sz w:val="18"/>
          <w:szCs w:val="18"/>
        </w:rPr>
        <w:t xml:space="preserve">        print(f'    Phase: {t.phase or "None"} | Status: {t.overall_status}')</w:t>
      </w:r>
    </w:p>
    <w:p>
      <w:pPr>
        <w:shd w:fill="F4F4F4" w:val="clear"/>
        <w:spacing w:after="0" w:before="0"/>
      </w:pPr>
      <w:r>
        <w:rPr>
          <w:rFonts w:ascii="Courier New" w:cs="Courier New" w:eastAsia="Courier New" w:hAnsi="Courier New"/>
          <w:color w:val="1A1A1A"/>
          <w:sz w:val="18"/>
          <w:szCs w:val="18"/>
        </w:rPr>
        <w:t xml:space="preserve">        print(f'    Sponsor: {t.sponsor[:50]}')</w:t>
      </w:r>
    </w:p>
    <w:p>
      <w:pPr>
        <w:shd w:fill="F4F4F4" w:val="clear"/>
        <w:spacing w:after="0" w:before="0"/>
      </w:pPr>
      <w:r>
        <w:rPr>
          <w:rFonts w:ascii="Courier New" w:cs="Courier New" w:eastAsia="Courier New" w:hAnsi="Courier New"/>
          <w:color w:val="1A1A1A"/>
          <w:sz w:val="18"/>
          <w:szCs w:val="18"/>
        </w:rPr>
        <w:t xml:space="preserve">        print(f'    Source URL: {t.source_url}')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print('\n[5] Source URL enforcement:')</w:t>
      </w:r>
    </w:p>
    <w:p>
      <w:pPr>
        <w:shd w:fill="F4F4F4" w:val="clear"/>
        <w:spacing w:after="0" w:before="0"/>
      </w:pPr>
      <w:r>
        <w:rPr>
          <w:rFonts w:ascii="Courier New" w:cs="Courier New" w:eastAsia="Courier New" w:hAnsi="Courier New"/>
          <w:color w:val="1A1A1A"/>
          <w:sz w:val="18"/>
          <w:szCs w:val="18"/>
        </w:rPr>
        <w:t xml:space="preserve">    no_url = [t for t in trials if not t.source_url]</w:t>
      </w:r>
    </w:p>
    <w:p>
      <w:pPr>
        <w:shd w:fill="F4F4F4" w:val="clear"/>
        <w:spacing w:after="0" w:before="0"/>
      </w:pPr>
      <w:r>
        <w:rPr>
          <w:rFonts w:ascii="Courier New" w:cs="Courier New" w:eastAsia="Courier New" w:hAnsi="Courier New"/>
          <w:color w:val="1A1A1A"/>
          <w:sz w:val="18"/>
          <w:szCs w:val="18"/>
        </w:rPr>
        <w:t xml:space="preserve">    if no_url:</w:t>
      </w:r>
    </w:p>
    <w:p>
      <w:pPr>
        <w:shd w:fill="F4F4F4" w:val="clear"/>
        <w:spacing w:after="0" w:before="0"/>
      </w:pPr>
      <w:r>
        <w:rPr>
          <w:rFonts w:ascii="Courier New" w:cs="Courier New" w:eastAsia="Courier New" w:hAnsi="Courier New"/>
          <w:color w:val="1A1A1A"/>
          <w:sz w:val="18"/>
          <w:szCs w:val="18"/>
        </w:rPr>
        <w:t xml:space="preserve">        print(f'  FAIL -- {len(no_url)} trials missing source_url')</w:t>
      </w:r>
    </w:p>
    <w:p>
      <w:pPr>
        <w:shd w:fill="F4F4F4" w:val="clear"/>
        <w:spacing w:after="0" w:before="0"/>
      </w:pPr>
      <w:r>
        <w:rPr>
          <w:rFonts w:ascii="Courier New" w:cs="Courier New" w:eastAsia="Courier New" w:hAnsi="Courier New"/>
          <w:color w:val="1A1A1A"/>
          <w:sz w:val="18"/>
          <w:szCs w:val="18"/>
        </w:rPr>
        <w:t xml:space="preserve">    else:</w:t>
      </w:r>
    </w:p>
    <w:p>
      <w:pPr>
        <w:shd w:fill="F4F4F4" w:val="clear"/>
        <w:spacing w:after="0" w:before="0"/>
      </w:pPr>
      <w:r>
        <w:rPr>
          <w:rFonts w:ascii="Courier New" w:cs="Courier New" w:eastAsia="Courier New" w:hAnsi="Courier New"/>
          <w:color w:val="1A1A1A"/>
          <w:sz w:val="18"/>
          <w:szCs w:val="18"/>
        </w:rPr>
        <w:t xml:space="preserve">        print(f'  PASS -- all {len(trials)} trials have source_url')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print(f'\n{"=" * 55}')</w:t>
      </w:r>
    </w:p>
    <w:p>
      <w:pPr>
        <w:shd w:fill="F4F4F4" w:val="clear"/>
        <w:spacing w:after="0" w:before="0"/>
      </w:pPr>
      <w:r>
        <w:rPr>
          <w:rFonts w:ascii="Courier New" w:cs="Courier New" w:eastAsia="Courier New" w:hAnsi="Courier New"/>
          <w:color w:val="1A1A1A"/>
          <w:sz w:val="18"/>
          <w:szCs w:val="18"/>
        </w:rPr>
        <w:t xml:space="preserve">    print(f'Total trials fetched  : {len(trials)}')</w:t>
      </w:r>
    </w:p>
    <w:p>
      <w:pPr>
        <w:shd w:fill="F4F4F4" w:val="clear"/>
        <w:spacing w:after="0" w:before="0"/>
      </w:pPr>
      <w:r>
        <w:rPr>
          <w:rFonts w:ascii="Courier New" w:cs="Courier New" w:eastAsia="Courier New" w:hAnsi="Courier New"/>
          <w:color w:val="1A1A1A"/>
          <w:sz w:val="18"/>
          <w:szCs w:val="18"/>
        </w:rPr>
        <w:t xml:space="preserve">    print(f'Stored in SQLite      : psit.db')</w:t>
      </w:r>
    </w:p>
    <w:p>
      <w:pPr>
        <w:shd w:fill="F4F4F4" w:val="clear"/>
        <w:spacing w:after="0" w:before="0"/>
      </w:pPr>
      <w:r>
        <w:rPr>
          <w:rFonts w:ascii="Courier New" w:cs="Courier New" w:eastAsia="Courier New" w:hAnsi="Courier New"/>
          <w:color w:val="1A1A1A"/>
          <w:sz w:val="18"/>
          <w:szCs w:val="18"/>
        </w:rPr>
        <w:t xml:space="preserve">    print(f'Cache written         : cache/ct_raw_{pull_ts[:10]}.json')</w:t>
      </w:r>
    </w:p>
    <w:p>
      <w:pPr>
        <w:shd w:fill="F4F4F4" w:val="clear"/>
        <w:spacing w:after="0" w:before="0"/>
      </w:pPr>
      <w:r>
        <w:rPr>
          <w:rFonts w:ascii="Courier New" w:cs="Courier New" w:eastAsia="Courier New" w:hAnsi="Courier New"/>
          <w:color w:val="1A1A1A"/>
          <w:sz w:val="18"/>
          <w:szCs w:val="18"/>
        </w:rPr>
        <w:t xml:space="preserve">    result = 'PASSED' if not no_url else 'FAILED'</w:t>
      </w:r>
    </w:p>
    <w:p>
      <w:pPr>
        <w:shd w:fill="F4F4F4" w:val="clear"/>
        <w:spacing w:after="0" w:before="0"/>
      </w:pPr>
      <w:r>
        <w:rPr>
          <w:rFonts w:ascii="Courier New" w:cs="Courier New" w:eastAsia="Courier New" w:hAnsi="Courier New"/>
          <w:color w:val="1A1A1A"/>
          <w:sz w:val="18"/>
          <w:szCs w:val="18"/>
        </w:rPr>
        <w:t xml:space="preserve">    print(f'Source URL check      : {result}')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if __name__ == '__main__':</w:t>
      </w:r>
    </w:p>
    <w:p>
      <w:pPr>
        <w:shd w:fill="F4F4F4" w:val="clear"/>
        <w:spacing w:after="0" w:before="0"/>
      </w:pPr>
      <w:r>
        <w:rPr>
          <w:rFonts w:ascii="Courier New" w:cs="Courier New" w:eastAsia="Courier New" w:hAnsi="Courier New"/>
          <w:color w:val="1A1A1A"/>
          <w:sz w:val="18"/>
          <w:szCs w:val="18"/>
        </w:rPr>
        <w:t xml:space="preserve">    main()</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Task 6 -- Run and Verify</w:t>
      </w:r>
    </w:p>
    <w:p>
      <w:pPr>
        <w:spacing w:after="100" w:before="60"/>
      </w:pPr>
      <w:r>
        <w:rPr>
          <w:rFonts w:ascii="Arial" w:cs="Arial" w:eastAsia="Arial" w:hAnsi="Arial"/>
          <w:color w:val="000000"/>
          <w:sz w:val="22"/>
          <w:szCs w:val="22"/>
        </w:rPr>
        <w:t xml:space="preserve">Run the pipeline. The fetch will make one or more paginated requests to ClinicalTrials.gov. Expect between 300 and 600 trials depending on the API result set on the day you run it. The fetch typically takes 10-30 seconds over a standard connection.</w:t>
      </w:r>
    </w:p>
    <w:p>
      <w:pPr>
        <w:spacing w:after="0" w:before="60"/>
      </w:pPr>
      <w:r>
        <w:t xml:space="preserve"/>
      </w:r>
    </w:p>
    <w:p>
      <w:pPr>
        <w:spacing w:after="40" w:before="140"/>
      </w:pPr>
      <w:r>
        <w:rPr>
          <w:rFonts w:ascii="Arial" w:cs="Arial" w:eastAsia="Arial" w:hAnsi="Arial"/>
          <w:b/>
          <w:bCs/>
          <w:i/>
          <w:iCs/>
          <w:color w:val="595959"/>
          <w:sz w:val="20"/>
          <w:szCs w:val="20"/>
        </w:rPr>
        <w:t xml:space="preserve">PowerShell</w:t>
      </w:r>
    </w:p>
    <w:p>
      <w:pPr>
        <w:shd w:fill="F4F4F4" w:val="clear"/>
        <w:spacing w:after="0" w:before="0"/>
      </w:pPr>
      <w:r>
        <w:rPr>
          <w:rFonts w:ascii="Courier New" w:cs="Courier New" w:eastAsia="Courier New" w:hAnsi="Courier New"/>
          <w:color w:val="1A1A1A"/>
          <w:sz w:val="18"/>
          <w:szCs w:val="18"/>
        </w:rPr>
        <w:t xml:space="preserve">python psit_hello.py</w:t>
      </w:r>
    </w:p>
    <w:p>
      <w:pPr>
        <w:spacing w:after="0" w:before="40"/>
      </w:pPr>
      <w:r>
        <w:t xml:space="preserve"/>
      </w:r>
    </w:p>
    <w:p>
      <w:pPr>
        <w:spacing w:after="100" w:before="60"/>
      </w:pPr>
      <w:r>
        <w:rPr>
          <w:rFonts w:ascii="Arial" w:cs="Arial" w:eastAsia="Arial" w:hAnsi="Arial"/>
          <w:color w:val="000000"/>
          <w:sz w:val="22"/>
          <w:szCs w:val="22"/>
        </w:rPr>
        <w:t xml:space="preserve">Expected output (counts will vary):</w:t>
      </w:r>
    </w:p>
    <w:p>
      <w:pPr>
        <w:shd w:fill="F4F4F4" w:val="clear"/>
        <w:spacing w:after="0" w:before="0"/>
      </w:pPr>
      <w:r>
        <w:rPr>
          <w:rFonts w:ascii="Courier New" w:cs="Courier New" w:eastAsia="Courier New" w:hAnsi="Courier New"/>
          <w:color w:val="1A1A1A"/>
          <w:sz w:val="18"/>
          <w:szCs w:val="18"/>
        </w:rPr>
        <w:t xml:space="preserve">PSIT -- Day 1 Verification Run</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[1] Initializing database...</w:t>
      </w:r>
    </w:p>
    <w:p>
      <w:pPr>
        <w:shd w:fill="F4F4F4" w:val="clear"/>
        <w:spacing w:after="0" w:before="0"/>
      </w:pPr>
      <w:r>
        <w:rPr>
          <w:rFonts w:ascii="Courier New" w:cs="Courier New" w:eastAsia="Courier New" w:hAnsi="Courier New"/>
          <w:color w:val="1A1A1A"/>
          <w:sz w:val="18"/>
          <w:szCs w:val="18"/>
        </w:rPr>
        <w:t xml:space="preserve">  Database initialized: psit.db</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[2] Fetching ADC oncology trials from ClinicalTrials.gov...</w:t>
      </w:r>
    </w:p>
    <w:p>
      <w:pPr>
        <w:shd w:fill="F4F4F4" w:val="clear"/>
        <w:spacing w:after="0" w:before="0"/>
      </w:pPr>
      <w:r>
        <w:rPr>
          <w:rFonts w:ascii="Courier New" w:cs="Courier New" w:eastAsia="Courier New" w:hAnsi="Courier New"/>
          <w:color w:val="1A1A1A"/>
          <w:sz w:val="18"/>
          <w:szCs w:val="18"/>
        </w:rPr>
        <w:t xml:space="preserve">  Fetching page 1...</w:t>
      </w:r>
    </w:p>
    <w:p>
      <w:pPr>
        <w:shd w:fill="F4F4F4" w:val="clear"/>
        <w:spacing w:after="0" w:before="0"/>
      </w:pPr>
      <w:r>
        <w:rPr>
          <w:rFonts w:ascii="Courier New" w:cs="Courier New" w:eastAsia="Courier New" w:hAnsi="Courier New"/>
          <w:color w:val="1A1A1A"/>
          <w:sz w:val="18"/>
          <w:szCs w:val="18"/>
        </w:rPr>
        <w:t xml:space="preserve">  Got 1000 studies (total: 1000)</w:t>
      </w:r>
    </w:p>
    <w:p>
      <w:pPr>
        <w:shd w:fill="F4F4F4" w:val="clear"/>
        <w:spacing w:after="0" w:before="0"/>
      </w:pPr>
      <w:r>
        <w:rPr>
          <w:rFonts w:ascii="Courier New" w:cs="Courier New" w:eastAsia="Courier New" w:hAnsi="Courier New"/>
          <w:color w:val="1A1A1A"/>
          <w:sz w:val="18"/>
          <w:szCs w:val="18"/>
        </w:rPr>
        <w:t xml:space="preserve">  Fetching page 2...</w:t>
      </w:r>
    </w:p>
    <w:p>
      <w:pPr>
        <w:shd w:fill="F4F4F4" w:val="clear"/>
        <w:spacing w:after="0" w:before="0"/>
      </w:pPr>
      <w:r>
        <w:rPr>
          <w:rFonts w:ascii="Courier New" w:cs="Courier New" w:eastAsia="Courier New" w:hAnsi="Courier New"/>
          <w:color w:val="1A1A1A"/>
          <w:sz w:val="18"/>
          <w:szCs w:val="18"/>
        </w:rPr>
        <w:t xml:space="preserve">  Got 287 studies (total: 1287)</w:t>
      </w:r>
    </w:p>
    <w:p>
      <w:pPr>
        <w:shd w:fill="F4F4F4" w:val="clear"/>
        <w:spacing w:after="0" w:before="0"/>
      </w:pPr>
      <w:r>
        <w:rPr>
          <w:rFonts w:ascii="Courier New" w:cs="Courier New" w:eastAsia="Courier New" w:hAnsi="Courier New"/>
          <w:color w:val="1A1A1A"/>
          <w:sz w:val="18"/>
          <w:szCs w:val="18"/>
        </w:rPr>
        <w:t xml:space="preserve">  Cached 1287 studies -&gt; cache/ct_raw_2026-04-30.json</w:t>
      </w:r>
    </w:p>
    <w:p>
      <w:pPr>
        <w:shd w:fill="F4F4F4" w:val="clear"/>
        <w:spacing w:after="0" w:before="0"/>
      </w:pPr>
      <w:r>
        <w:rPr>
          <w:rFonts w:ascii="Courier New" w:cs="Courier New" w:eastAsia="Courier New" w:hAnsi="Courier New"/>
          <w:color w:val="1A1A1A"/>
          <w:sz w:val="18"/>
          <w:szCs w:val="18"/>
        </w:rPr>
        <w:t xml:space="preserve">  Fetched 1287 trials at 2026-04-30T...</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[3] Storing in SQLite...</w:t>
      </w:r>
    </w:p>
    <w:p>
      <w:pPr>
        <w:shd w:fill="F4F4F4" w:val="clear"/>
        <w:spacing w:after="0" w:before="0"/>
      </w:pPr>
      <w:r>
        <w:rPr>
          <w:rFonts w:ascii="Courier New" w:cs="Courier New" w:eastAsia="Courier New" w:hAnsi="Courier New"/>
          <w:color w:val="1A1A1A"/>
          <w:sz w:val="18"/>
          <w:szCs w:val="18"/>
        </w:rPr>
        <w:t xml:space="preserve">  Upserted 1287 trials into SQLite.</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[4] Schema verification (first 5 trials):</w:t>
      </w:r>
    </w:p>
    <w:p>
      <w:pPr>
        <w:shd w:fill="F4F4F4" w:val="clear"/>
        <w:spacing w:after="0" w:before="0"/>
      </w:pPr>
      <w:r>
        <w:rPr>
          <w:rFonts w:ascii="Courier New" w:cs="Courier New" w:eastAsia="Courier New" w:hAnsi="Courier New"/>
          <w:color w:val="1A1A1A"/>
          <w:sz w:val="18"/>
          <w:szCs w:val="18"/>
        </w:rPr>
        <w:t xml:space="preserve">  NCT04999518: PASS</w:t>
      </w:r>
    </w:p>
    <w:p>
      <w:pPr>
        <w:shd w:fill="F4F4F4" w:val="clear"/>
        <w:spacing w:after="0" w:before="0"/>
      </w:pPr>
      <w:r>
        <w:rPr>
          <w:rFonts w:ascii="Courier New" w:cs="Courier New" w:eastAsia="Courier New" w:hAnsi="Courier New"/>
          <w:color w:val="1A1A1A"/>
          <w:sz w:val="18"/>
          <w:szCs w:val="18"/>
        </w:rPr>
        <w:t xml:space="preserve">    Phase: PHASE2 | Status: RECRUITING</w:t>
      </w:r>
    </w:p>
    <w:p>
      <w:pPr>
        <w:shd w:fill="F4F4F4" w:val="clear"/>
        <w:spacing w:after="0" w:before="0"/>
      </w:pPr>
      <w:r>
        <w:rPr>
          <w:rFonts w:ascii="Courier New" w:cs="Courier New" w:eastAsia="Courier New" w:hAnsi="Courier New"/>
          <w:color w:val="1A1A1A"/>
          <w:sz w:val="18"/>
          <w:szCs w:val="18"/>
        </w:rPr>
        <w:t xml:space="preserve">    Sponsor: Memorial Sloan Kettering Cancer Center</w:t>
      </w:r>
    </w:p>
    <w:p>
      <w:pPr>
        <w:shd w:fill="F4F4F4" w:val="clear"/>
        <w:spacing w:after="0" w:before="0"/>
      </w:pPr>
      <w:r>
        <w:rPr>
          <w:rFonts w:ascii="Courier New" w:cs="Courier New" w:eastAsia="Courier New" w:hAnsi="Courier New"/>
          <w:color w:val="1A1A1A"/>
          <w:sz w:val="18"/>
          <w:szCs w:val="18"/>
        </w:rPr>
        <w:t xml:space="preserve">    Source URL: https://clinicaltrials.gov/study/NCT04999518</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[5] Source URL enforcement:</w:t>
      </w:r>
    </w:p>
    <w:p>
      <w:pPr>
        <w:shd w:fill="F4F4F4" w:val="clear"/>
        <w:spacing w:after="0" w:before="0"/>
      </w:pPr>
      <w:r>
        <w:rPr>
          <w:rFonts w:ascii="Courier New" w:cs="Courier New" w:eastAsia="Courier New" w:hAnsi="Courier New"/>
          <w:color w:val="1A1A1A"/>
          <w:sz w:val="18"/>
          <w:szCs w:val="18"/>
        </w:rPr>
        <w:t xml:space="preserve">  PASS -- all 1287 trials have source_url</w:t>
      </w:r>
    </w:p>
    <w:p>
      <w:pPr>
        <w:shd w:fill="F4F4F4" w:val="clear"/>
        <w:spacing w:after="0" w:before="0"/>
      </w:pPr>
      <w:r>
        <w:rPr>
          <w:rFonts w:ascii="Courier New" w:cs="Courier New" w:eastAsia="Courier New" w:hAnsi="Courier New"/>
          <w:color w:val="1A1A1A"/>
          <w:sz w:val="18"/>
          <w:szCs w:val="18"/>
        </w:rPr>
        <w:t xml:space="preserve"> </w:t>
      </w:r>
    </w:p>
    <w:p>
      <w:pPr>
        <w:shd w:fill="F4F4F4" w:val="clear"/>
        <w:spacing w:after="0" w:before="0"/>
      </w:pPr>
      <w:r>
        <w:rPr>
          <w:rFonts w:ascii="Courier New" w:cs="Courier New" w:eastAsia="Courier New" w:hAnsi="Courier New"/>
          <w:color w:val="1A1A1A"/>
          <w:sz w:val="18"/>
          <w:szCs w:val="18"/>
        </w:rPr>
        <w:t xml:space="preserve">=======================================================</w:t>
      </w:r>
    </w:p>
    <w:p>
      <w:pPr>
        <w:shd w:fill="F4F4F4" w:val="clear"/>
        <w:spacing w:after="0" w:before="0"/>
      </w:pPr>
      <w:r>
        <w:rPr>
          <w:rFonts w:ascii="Courier New" w:cs="Courier New" w:eastAsia="Courier New" w:hAnsi="Courier New"/>
          <w:color w:val="1A1A1A"/>
          <w:sz w:val="18"/>
          <w:szCs w:val="18"/>
        </w:rPr>
        <w:t xml:space="preserve">Total trials fetched  : 1287</w:t>
      </w:r>
    </w:p>
    <w:p>
      <w:pPr>
        <w:shd w:fill="F4F4F4" w:val="clear"/>
        <w:spacing w:after="0" w:before="0"/>
      </w:pPr>
      <w:r>
        <w:rPr>
          <w:rFonts w:ascii="Courier New" w:cs="Courier New" w:eastAsia="Courier New" w:hAnsi="Courier New"/>
          <w:color w:val="1A1A1A"/>
          <w:sz w:val="18"/>
          <w:szCs w:val="18"/>
        </w:rPr>
        <w:t xml:space="preserve">Stored in SQLite      : psit.db</w:t>
      </w:r>
    </w:p>
    <w:p>
      <w:pPr>
        <w:shd w:fill="F4F4F4" w:val="clear"/>
        <w:spacing w:after="0" w:before="0"/>
      </w:pPr>
      <w:r>
        <w:rPr>
          <w:rFonts w:ascii="Courier New" w:cs="Courier New" w:eastAsia="Courier New" w:hAnsi="Courier New"/>
          <w:color w:val="1A1A1A"/>
          <w:sz w:val="18"/>
          <w:szCs w:val="18"/>
        </w:rPr>
        <w:t xml:space="preserve">Cache written         : cache/ct_raw_2026-04-30.json</w:t>
      </w:r>
    </w:p>
    <w:p>
      <w:pPr>
        <w:shd w:fill="F4F4F4" w:val="clear"/>
        <w:spacing w:after="0" w:before="0"/>
      </w:pPr>
      <w:r>
        <w:rPr>
          <w:rFonts w:ascii="Courier New" w:cs="Courier New" w:eastAsia="Courier New" w:hAnsi="Courier New"/>
          <w:color w:val="1A1A1A"/>
          <w:sz w:val="18"/>
          <w:szCs w:val="18"/>
        </w:rPr>
        <w:t xml:space="preserve">Source URL check      : PASSED</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Git Commit</w:t>
      </w:r>
    </w:p>
    <w:p>
      <w:pPr>
        <w:shd w:fill="F4F4F4" w:val="clear"/>
        <w:spacing w:after="0" w:before="0"/>
      </w:pPr>
      <w:r>
        <w:rPr>
          <w:rFonts w:ascii="Courier New" w:cs="Courier New" w:eastAsia="Courier New" w:hAnsi="Courier New"/>
          <w:color w:val="1A1A1A"/>
          <w:sz w:val="18"/>
          <w:szCs w:val="18"/>
        </w:rPr>
        <w:t xml:space="preserve">git add .</w:t>
      </w:r>
    </w:p>
    <w:p>
      <w:pPr>
        <w:shd w:fill="F4F4F4" w:val="clear"/>
        <w:spacing w:after="0" w:before="0"/>
      </w:pPr>
      <w:r>
        <w:rPr>
          <w:rFonts w:ascii="Courier New" w:cs="Courier New" w:eastAsia="Courier New" w:hAnsi="Courier New"/>
          <w:color w:val="1A1A1A"/>
          <w:sz w:val="18"/>
          <w:szCs w:val="18"/>
        </w:rPr>
        <w:t xml:space="preserve">git commit -m "PSIT Day 1: CT.gov fetcher + SQLite schema + raw cache + source URL enforcement"</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End-of-Day Checklist -- Day 1</w:t>
      </w:r>
    </w:p>
    <w:p>
      <w:pPr>
        <w:spacing w:after="0" w:before="40"/>
      </w:pPr>
      <w:r>
        <w:t xml:space="preserve"/>
      </w:r>
    </w:p>
    <w:p>
      <w:pPr>
        <w:pStyle w:val="ListParagraph"/>
        <w:numPr>
          <w:ilvl w:val="0"/>
          <w:numId w:val="2"/>
        </w:numPr>
        <w:spacing w:after="50" w:before="50"/>
      </w:pPr>
      <w:r>
        <w:rPr>
          <w:rFonts w:ascii="Arial" w:cs="Arial" w:eastAsia="Arial" w:hAnsi="Arial"/>
          <w:color w:val="000000"/>
          <w:sz w:val="22"/>
          <w:szCs w:val="22"/>
        </w:rPr>
        <w:t xml:space="preserve">PSIT/ folder created with .venv activated and dependencies installed (requests, pandas, streamlit).</w:t>
      </w:r>
    </w:p>
    <w:p>
      <w:pPr>
        <w:pStyle w:val="ListParagraph"/>
        <w:numPr>
          <w:ilvl w:val="0"/>
          <w:numId w:val="2"/>
        </w:numPr>
        <w:spacing w:after="50" w:before="50"/>
      </w:pPr>
      <w:r>
        <w:rPr>
          <w:rFonts w:ascii="Arial" w:cs="Arial" w:eastAsia="Arial" w:hAnsi="Arial"/>
          <w:color w:val="000000"/>
          <w:sz w:val="22"/>
          <w:szCs w:val="22"/>
        </w:rPr>
        <w:t xml:space="preserve">schema.py created with Trial dataclass and SQL CREATE TABLE statements for trials and source_meta.</w:t>
      </w:r>
    </w:p>
    <w:p>
      <w:pPr>
        <w:pStyle w:val="ListParagraph"/>
        <w:numPr>
          <w:ilvl w:val="0"/>
          <w:numId w:val="2"/>
        </w:numPr>
        <w:spacing w:after="50" w:before="50"/>
      </w:pPr>
      <w:r>
        <w:rPr>
          <w:rFonts w:ascii="Arial" w:cs="Arial" w:eastAsia="Arial" w:hAnsi="Arial"/>
          <w:color w:val="000000"/>
          <w:sz w:val="22"/>
          <w:szCs w:val="22"/>
        </w:rPr>
        <w:t xml:space="preserve">ct_fetcher.py created with paginated ClinicalTrials.gov v2 API calls and raw JSON cache.</w:t>
      </w:r>
    </w:p>
    <w:p>
      <w:pPr>
        <w:pStyle w:val="ListParagraph"/>
        <w:numPr>
          <w:ilvl w:val="0"/>
          <w:numId w:val="2"/>
        </w:numPr>
        <w:spacing w:after="50" w:before="50"/>
      </w:pPr>
      <w:r>
        <w:rPr>
          <w:rFonts w:ascii="Arial" w:cs="Arial" w:eastAsia="Arial" w:hAnsi="Arial"/>
          <w:color w:val="000000"/>
          <w:sz w:val="22"/>
          <w:szCs w:val="22"/>
        </w:rPr>
        <w:t xml:space="preserve">db.py created with init_db(), upsert_trials(), and log_source_pull().</w:t>
      </w:r>
    </w:p>
    <w:p>
      <w:pPr>
        <w:pStyle w:val="ListParagraph"/>
        <w:numPr>
          <w:ilvl w:val="0"/>
          <w:numId w:val="2"/>
        </w:numPr>
        <w:spacing w:after="50" w:before="50"/>
      </w:pPr>
      <w:r>
        <w:rPr>
          <w:rFonts w:ascii="Arial" w:cs="Arial" w:eastAsia="Arial" w:hAnsi="Arial"/>
          <w:color w:val="000000"/>
          <w:sz w:val="22"/>
          <w:szCs w:val="22"/>
        </w:rPr>
        <w:t xml:space="preserve">psit_hello.py created and runs without errors.</w:t>
      </w:r>
    </w:p>
    <w:p>
      <w:pPr>
        <w:pStyle w:val="ListParagraph"/>
        <w:numPr>
          <w:ilvl w:val="0"/>
          <w:numId w:val="2"/>
        </w:numPr>
        <w:spacing w:after="50" w:before="50"/>
      </w:pPr>
      <w:r>
        <w:rPr>
          <w:rFonts w:ascii="Arial" w:cs="Arial" w:eastAsia="Arial" w:hAnsi="Arial"/>
          <w:color w:val="000000"/>
          <w:sz w:val="22"/>
          <w:szCs w:val="22"/>
        </w:rPr>
        <w:t xml:space="preserve">ClinicalTrials.gov fetch returns 300+ trials (count varies by day).</w:t>
      </w:r>
    </w:p>
    <w:p>
      <w:pPr>
        <w:pStyle w:val="ListParagraph"/>
        <w:numPr>
          <w:ilvl w:val="0"/>
          <w:numId w:val="2"/>
        </w:numPr>
        <w:spacing w:after="50" w:before="50"/>
      </w:pPr>
      <w:r>
        <w:rPr>
          <w:rFonts w:ascii="Arial" w:cs="Arial" w:eastAsia="Arial" w:hAnsi="Arial"/>
          <w:color w:val="000000"/>
          <w:sz w:val="22"/>
          <w:szCs w:val="22"/>
        </w:rPr>
        <w:t xml:space="preserve">cache/ directory contains ct_raw_{date}.json with raw API response.</w:t>
      </w:r>
    </w:p>
    <w:p>
      <w:pPr>
        <w:pStyle w:val="ListParagraph"/>
        <w:numPr>
          <w:ilvl w:val="0"/>
          <w:numId w:val="2"/>
        </w:numPr>
        <w:spacing w:after="50" w:before="50"/>
      </w:pPr>
      <w:r>
        <w:rPr>
          <w:rFonts w:ascii="Arial" w:cs="Arial" w:eastAsia="Arial" w:hAnsi="Arial"/>
          <w:color w:val="000000"/>
          <w:sz w:val="22"/>
          <w:szCs w:val="22"/>
        </w:rPr>
        <w:t xml:space="preserve">psit.db exists and contains rows in both trials and source_meta tables.</w:t>
      </w:r>
    </w:p>
    <w:p>
      <w:pPr>
        <w:pStyle w:val="ListParagraph"/>
        <w:numPr>
          <w:ilvl w:val="0"/>
          <w:numId w:val="2"/>
        </w:numPr>
        <w:spacing w:after="50" w:before="50"/>
      </w:pPr>
      <w:r>
        <w:rPr>
          <w:rFonts w:ascii="Arial" w:cs="Arial" w:eastAsia="Arial" w:hAnsi="Arial"/>
          <w:color w:val="000000"/>
          <w:sz w:val="22"/>
          <w:szCs w:val="22"/>
        </w:rPr>
        <w:t xml:space="preserve">Output ends with: Source URL check: PASSED</w:t>
      </w:r>
    </w:p>
    <w:p>
      <w:pPr>
        <w:pStyle w:val="ListParagraph"/>
        <w:numPr>
          <w:ilvl w:val="0"/>
          <w:numId w:val="2"/>
        </w:numPr>
        <w:spacing w:after="50" w:before="50"/>
      </w:pPr>
      <w:r>
        <w:rPr>
          <w:rFonts w:ascii="Arial" w:cs="Arial" w:eastAsia="Arial" w:hAnsi="Arial"/>
          <w:color w:val="000000"/>
          <w:sz w:val="22"/>
          <w:szCs w:val="22"/>
        </w:rPr>
        <w:t xml:space="preserve">Every trial in the first 5 schema verification rows shows PASS.</w:t>
      </w:r>
    </w:p>
    <w:p>
      <w:pPr>
        <w:pStyle w:val="ListParagraph"/>
        <w:numPr>
          <w:ilvl w:val="0"/>
          <w:numId w:val="2"/>
        </w:numPr>
        <w:spacing w:after="50" w:before="50"/>
      </w:pPr>
      <w:r>
        <w:rPr>
          <w:rFonts w:ascii="Arial" w:cs="Arial" w:eastAsia="Arial" w:hAnsi="Arial"/>
          <w:color w:val="000000"/>
          <w:sz w:val="22"/>
          <w:szCs w:val="22"/>
        </w:rPr>
        <w:t xml:space="preserve">git commit completed successfully.</w:t>
      </w:r>
    </w:p>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PSIT Progress</w:t>
      </w:r>
    </w:p>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680"/>
        <w:gridCol w:w="1600"/>
        <w:gridCol w:w="1600"/>
      </w:tblGrid>
      <w:tr>
        <w:trPr>
          <w:tblHeader/>
        </w:trPr>
        <w:tc>
          <w:tcPr>
            <w:tcW w:type="dxa" w:w="12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Day</w:t>
            </w:r>
          </w:p>
        </w:tc>
        <w:tc>
          <w:tcPr>
            <w:tcW w:type="dxa" w:w="5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Complete</w:t>
            </w:r>
          </w:p>
        </w:tc>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Progress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Day 1</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Project setup + CT.gov fetcher + SQLite schema + raw JSON cache</w:t>
            </w:r>
          </w:p>
        </w:tc>
        <w:tc>
          <w:tcPr>
            <w:tcW w:type="dxa" w:w="1600"/>
            <w:tcBorders>
              <w:top w:val="single" w:color="D9D9D9" w:sz="1"/>
              <w:left w:val="single" w:color="D9D9D9" w:sz="1"/>
              <w:bottom w:val="single" w:color="D9D9D9" w:sz="1"/>
              <w:right w:val="single" w:color="D9D9D9" w:sz="1"/>
            </w:tcBorders>
            <w:shd w:fill="C6EFCE"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Complete</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2</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Streamlit app shell + Pipeline density module + Velocity module</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22%</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3</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Differentiation signals table + Catalyst calendar</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35%</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4</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FDA / EMA regulatory overlay + News RSS overlay</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48%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5</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Claim schema + Citation validation layer + Source whitelist</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60%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6</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Narrative summary layer (LLM-as-summarizer)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70%</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7</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Evidence table + Unsupported-claim rejection tests</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80%</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8</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UI polish + Scope disclaimer + Filters + Trial explorer</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88%</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9</w:t>
            </w:r>
          </w:p>
        </w:tc>
        <w:tc>
          <w:tcPr>
            <w:tcW w:type="dxa" w:w="5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README + Screenshots + Portfolio framing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94%</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Day 10</w:t>
            </w:r>
          </w:p>
        </w:tc>
        <w:tc>
          <w:tcPr>
            <w:tcW w:type="dxa" w:w="5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Streamlit Cloud deployment + GitHub cleanup + Final verification</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Pending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100%</w:t>
            </w:r>
          </w:p>
        </w:tc>
      </w:tr>
    </w:tbl>
    <w:p>
      <w:pPr>
        <w:spacing w:after="0" w:before="80"/>
      </w:pPr>
      <w:r>
        <w:t xml:space="preserve"/>
      </w:r>
    </w:p>
    <w:p>
      <w:pPr>
        <w:pStyle w:val="Heading1"/>
        <w:pBdr>
          <w:bottom w:val="single" w:color="2E74B5" w:sz="8" w:space="4"/>
        </w:pBdr>
        <w:spacing w:after="120" w:before="320"/>
      </w:pPr>
      <w:r>
        <w:rPr>
          <w:rFonts w:ascii="Arial" w:cs="Arial" w:eastAsia="Arial" w:hAnsi="Arial"/>
          <w:b/>
          <w:bCs/>
          <w:color w:val="1F3864"/>
          <w:sz w:val="28"/>
          <w:szCs w:val="28"/>
        </w:rPr>
        <w:t xml:space="preserve">Day 2 Preview: Streamlit App Shell + Pipeline Density + Velocity</w:t>
      </w:r>
    </w:p>
    <w:p>
      <w:pPr>
        <w:spacing w:after="100" w:before="60"/>
      </w:pPr>
      <w:r>
        <w:rPr>
          <w:rFonts w:ascii="Arial" w:cs="Arial" w:eastAsia="Arial" w:hAnsi="Arial"/>
          <w:color w:val="000000"/>
          <w:sz w:val="22"/>
          <w:szCs w:val="22"/>
        </w:rPr>
        <w:t xml:space="preserve">Day 2 wires the trial data into a Streamlit application and builds the first two analytical modules. analytics.py will contain pure pandas functions for pipeline density (trial counts by sponsor, phase, and status) and pipeline velocity (new starts by year, trials updated in the last 90 days). app.py will be a single-page Streamlit app showing a scope disclaimer, data freshness timestamp, three summary metrics, a sponsor leaderboard, phase and status distribution charts, a velocity time-series, and a recent activity table. Every metric in the app will be derived from the SQLite trial records fetched on Day 1 -- no claims will appear without a traceable source.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10080"/>
      </w:tabs>
      <w:spacing w:after="0" w:before="100"/>
    </w:pPr>
    <w:r>
      <w:rPr>
        <w:rFonts w:ascii="Arial" w:cs="Arial" w:eastAsia="Arial" w:hAnsi="Arial"/>
        <w:color w:val="595959"/>
        <w:sz w:val="16"/>
        <w:szCs w:val="16"/>
      </w:rPr>
      <w:t xml:space="preserve">Portfolio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10080"/>
      </w:tabs>
      <w:spacing w:after="100" w:before="0"/>
    </w:pPr>
    <w:r>
      <w:rPr>
        <w:rFonts w:ascii="Arial" w:cs="Arial" w:eastAsia="Arial" w:hAnsi="Arial"/>
        <w:caps/>
        <w:color w:val="595959"/>
        <w:sz w:val="16"/>
        <w:szCs w:val="16"/>
      </w:rPr>
      <w:t xml:space="preserve">PHARMACEUTICAL STRATEGIC INTELLIGENCE TOOL</w:t>
    </w:r>
    <w:r>
      <w:rPr>
        <w:rFonts w:ascii="Arial" w:cs="Arial" w:eastAsia="Arial" w:hAnsi="Arial"/>
        <w:sz w:val="16"/>
        <w:szCs w:val="16"/>
      </w:rPr>
      <w:t xml:space="preserve">	</w:t>
    </w:r>
    <w:r>
      <w:rPr>
        <w:rFonts w:ascii="Arial" w:cs="Arial" w:eastAsia="Arial" w:hAnsi="Arial"/>
        <w:i/>
        <w:iCs/>
        <w:color w:val="595959"/>
        <w:sz w:val="16"/>
        <w:szCs w:val="16"/>
      </w:rPr>
      <w:t xml:space="preserve">Day 1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2026-05-01T03:58:01.898Z</dcterms:created>
  <dcterms:modified xsi:type="dcterms:W3CDTF">2026-05-01T03:58:01.903Z</dcterms:modified>
</cp:coreProperties>
</file>

<file path=docProps/custom.xml><?xml version="1.0" encoding="utf-8"?>
<Properties xmlns="http://schemas.openxmlformats.org/officeDocument/2006/custom-properties" xmlns:vt="http://schemas.openxmlformats.org/officeDocument/2006/docPropsVTypes"/>
</file>