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46D" w:rsidRDefault="00530244" w:rsidP="00530244">
      <w:pPr>
        <w:jc w:val="center"/>
        <w:rPr>
          <w:sz w:val="40"/>
          <w:szCs w:val="40"/>
        </w:rPr>
      </w:pPr>
      <w:r w:rsidRPr="00530244">
        <w:rPr>
          <w:sz w:val="40"/>
          <w:szCs w:val="40"/>
        </w:rPr>
        <w:t>Document Technique</w:t>
      </w:r>
    </w:p>
    <w:p w:rsidR="00530244" w:rsidRPr="00530244" w:rsidRDefault="00530244">
      <w:pPr>
        <w:rPr>
          <w:sz w:val="28"/>
          <w:szCs w:val="28"/>
          <w:u w:val="single"/>
        </w:rPr>
      </w:pPr>
      <w:bookmarkStart w:id="0" w:name="_GoBack"/>
      <w:bookmarkEnd w:id="0"/>
      <w:r w:rsidRPr="00530244">
        <w:rPr>
          <w:sz w:val="28"/>
          <w:szCs w:val="28"/>
          <w:u w:val="single"/>
        </w:rPr>
        <w:t>Librairies :</w:t>
      </w:r>
    </w:p>
    <w:p w:rsidR="00530244" w:rsidRDefault="00530244"/>
    <w:p w:rsidR="00530244" w:rsidRDefault="00530244"/>
    <w:p w:rsidR="00530244" w:rsidRDefault="00530244">
      <w:r w:rsidRPr="000626DD">
        <w:rPr>
          <w:b/>
        </w:rPr>
        <w:t>Stdio.h :</w:t>
      </w:r>
      <w:r w:rsidR="000626DD">
        <w:t xml:space="preserve"> </w:t>
      </w:r>
      <w:r w:rsidR="000626DD">
        <w:rPr>
          <w:rFonts w:ascii="Arial" w:hAnsi="Arial" w:cs="Arial"/>
          <w:color w:val="222222"/>
          <w:shd w:val="clear" w:color="auto" w:fill="FFFFFF"/>
        </w:rPr>
        <w:t>bibliothèque standard du C déclarant les macros, les constantes et les définitions de fonctions utilisées dans les opérations d'entrée/sortie.</w:t>
      </w:r>
    </w:p>
    <w:p w:rsidR="00530244" w:rsidRDefault="00530244">
      <w:r w:rsidRPr="000626DD">
        <w:rPr>
          <w:b/>
        </w:rPr>
        <w:t>Stdlib.h</w:t>
      </w:r>
      <w:r>
        <w:t> :</w:t>
      </w:r>
      <w:r w:rsidR="000626DD" w:rsidRPr="000626DD">
        <w:rPr>
          <w:rStyle w:val="apple-converted-space"/>
          <w:rFonts w:ascii="Arial" w:hAnsi="Arial" w:cs="Arial"/>
          <w:color w:val="222222"/>
          <w:shd w:val="clear" w:color="auto" w:fill="FFFFFF"/>
        </w:rPr>
        <w:t xml:space="preserve"> </w:t>
      </w:r>
      <w:r w:rsidR="000626DD">
        <w:rPr>
          <w:rStyle w:val="apple-converted-space"/>
          <w:rFonts w:ascii="Arial" w:hAnsi="Arial" w:cs="Arial"/>
          <w:color w:val="222222"/>
          <w:shd w:val="clear" w:color="auto" w:fill="FFFFFF"/>
        </w:rPr>
        <w:t> </w:t>
      </w:r>
      <w:r w:rsidR="000626DD">
        <w:rPr>
          <w:rFonts w:ascii="Arial" w:hAnsi="Arial" w:cs="Arial"/>
          <w:color w:val="222222"/>
          <w:shd w:val="clear" w:color="auto" w:fill="FFFFFF"/>
        </w:rPr>
        <w:t>bibliothèque standard du C est une collection maintenant normalisée d'en-têtes et de routines utilisées pour implémenter des opérations courantes, telles que les entrées/sorties et la gestion des chaînes de caractères, dans le langage C.</w:t>
      </w:r>
    </w:p>
    <w:p w:rsidR="00530244" w:rsidRDefault="00530244">
      <w:r w:rsidRPr="00262EB2">
        <w:rPr>
          <w:b/>
        </w:rPr>
        <w:t>Time.h :</w:t>
      </w:r>
      <w:r w:rsidR="000626DD" w:rsidRPr="000626DD">
        <w:rPr>
          <w:rFonts w:ascii="Arial" w:hAnsi="Arial" w:cs="Arial"/>
          <w:color w:val="222222"/>
          <w:shd w:val="clear" w:color="auto" w:fill="FFFFFF"/>
        </w:rPr>
        <w:t xml:space="preserve"> </w:t>
      </w:r>
      <w:r w:rsidR="000626DD">
        <w:rPr>
          <w:rFonts w:ascii="Arial" w:hAnsi="Arial" w:cs="Arial"/>
          <w:color w:val="222222"/>
          <w:shd w:val="clear" w:color="auto" w:fill="FFFFFF"/>
        </w:rPr>
        <w:t>bibliothèque standard du langage C et de C++, qui déclarent des fonctions fournissant de manière standardisée des primitives de manipulation des dates et leur formatage.</w:t>
      </w:r>
    </w:p>
    <w:p w:rsidR="00530244" w:rsidRDefault="00530244">
      <w:r w:rsidRPr="00262EB2">
        <w:rPr>
          <w:b/>
        </w:rPr>
        <w:t>Signal.h :</w:t>
      </w:r>
      <w:r w:rsidR="000626DD">
        <w:t xml:space="preserve"> </w:t>
      </w:r>
      <w:r w:rsidR="000626DD">
        <w:rPr>
          <w:rFonts w:ascii="Arial" w:hAnsi="Arial" w:cs="Arial"/>
          <w:color w:val="222222"/>
          <w:shd w:val="clear" w:color="auto" w:fill="FFFFFF"/>
        </w:rPr>
        <w:t>bibliothèque standard du C est une collection maintenant normalisée d'en-têtes et de routines utilisées pour implémenter des opérations courantes, telles que les entrées/sorties et la gestion des chaînes de caractères, dans le langage C.</w:t>
      </w:r>
    </w:p>
    <w:p w:rsidR="00530244" w:rsidRDefault="00530244">
      <w:r w:rsidRPr="00262EB2">
        <w:rPr>
          <w:b/>
        </w:rPr>
        <w:t>String.h :</w:t>
      </w:r>
      <w:r w:rsidR="000626DD" w:rsidRPr="000626DD">
        <w:rPr>
          <w:rStyle w:val="apple-converted-space"/>
          <w:rFonts w:ascii="Arial" w:hAnsi="Arial" w:cs="Arial"/>
          <w:color w:val="222222"/>
          <w:shd w:val="clear" w:color="auto" w:fill="FFFFFF"/>
        </w:rPr>
        <w:t xml:space="preserve"> </w:t>
      </w:r>
      <w:r w:rsidR="000626DD">
        <w:rPr>
          <w:rStyle w:val="apple-converted-space"/>
          <w:rFonts w:ascii="Arial" w:hAnsi="Arial" w:cs="Arial"/>
          <w:color w:val="222222"/>
          <w:shd w:val="clear" w:color="auto" w:fill="FFFFFF"/>
        </w:rPr>
        <w:t> </w:t>
      </w:r>
      <w:r w:rsidR="000626DD">
        <w:rPr>
          <w:rFonts w:ascii="Arial" w:hAnsi="Arial" w:cs="Arial"/>
          <w:color w:val="222222"/>
          <w:shd w:val="clear" w:color="auto" w:fill="FFFFFF"/>
        </w:rPr>
        <w:t>bibliothèque standard de C, qui contient les définitions des macros, des constantes et les déclarations de fonctions et de types utilisées non seulement pour la manipulation de chaînes de caractères, mais aussi pour diverses fonctions de manipulations.</w:t>
      </w:r>
    </w:p>
    <w:p w:rsidR="00530244" w:rsidRDefault="00530244">
      <w:r w:rsidRPr="00262EB2">
        <w:rPr>
          <w:b/>
        </w:rPr>
        <w:t>Unistd.h :</w:t>
      </w:r>
      <w:r w:rsidR="000626DD">
        <w:t xml:space="preserve"> </w:t>
      </w:r>
      <w:r w:rsidR="000626DD">
        <w:rPr>
          <w:rFonts w:ascii="Arial" w:hAnsi="Arial" w:cs="Arial"/>
          <w:color w:val="222222"/>
          <w:shd w:val="clear" w:color="auto" w:fill="FFFFFF"/>
        </w:rPr>
        <w:t>fichier d'en-tête pour les langages de programmation C et C++, qui fournit l'Interface de programmation des systèmes d'exploitation POSIX . Il est défini par le standard POSIX.1, la base du Single Unix Specification.</w:t>
      </w:r>
    </w:p>
    <w:p w:rsidR="00530244" w:rsidRDefault="00530244"/>
    <w:p w:rsidR="00530244" w:rsidRDefault="00530244"/>
    <w:p w:rsidR="00530244" w:rsidRDefault="00530244"/>
    <w:p w:rsidR="00530244" w:rsidRDefault="0094505B">
      <w:pPr>
        <w:rPr>
          <w:sz w:val="28"/>
          <w:szCs w:val="28"/>
          <w:u w:val="single"/>
        </w:rPr>
      </w:pPr>
      <w:r>
        <w:rPr>
          <w:sz w:val="28"/>
          <w:szCs w:val="28"/>
          <w:u w:val="single"/>
        </w:rPr>
        <w:t>F</w:t>
      </w:r>
      <w:r w:rsidR="00530244" w:rsidRPr="00530244">
        <w:rPr>
          <w:sz w:val="28"/>
          <w:szCs w:val="28"/>
          <w:u w:val="single"/>
        </w:rPr>
        <w:t>onctions</w:t>
      </w:r>
      <w:r>
        <w:rPr>
          <w:sz w:val="28"/>
          <w:szCs w:val="28"/>
          <w:u w:val="single"/>
        </w:rPr>
        <w:t xml:space="preserve"> utiliser</w:t>
      </w:r>
      <w:r w:rsidR="00530244" w:rsidRPr="00530244">
        <w:rPr>
          <w:sz w:val="28"/>
          <w:szCs w:val="28"/>
          <w:u w:val="single"/>
        </w:rPr>
        <w:t> :</w:t>
      </w:r>
    </w:p>
    <w:p w:rsidR="00530244" w:rsidRDefault="00530244">
      <w:pPr>
        <w:rPr>
          <w:sz w:val="28"/>
          <w:szCs w:val="28"/>
          <w:u w:val="single"/>
        </w:rPr>
      </w:pPr>
    </w:p>
    <w:p w:rsidR="00530244" w:rsidRPr="00262EB2" w:rsidRDefault="000626DD">
      <w:pPr>
        <w:rPr>
          <w:sz w:val="24"/>
          <w:szCs w:val="24"/>
        </w:rPr>
      </w:pPr>
      <w:r w:rsidRPr="00262EB2">
        <w:rPr>
          <w:b/>
          <w:sz w:val="24"/>
          <w:szCs w:val="24"/>
        </w:rPr>
        <w:t>If / else if / else</w:t>
      </w:r>
      <w:r w:rsidR="000C4C71" w:rsidRPr="00262EB2">
        <w:rPr>
          <w:b/>
          <w:sz w:val="24"/>
          <w:szCs w:val="24"/>
        </w:rPr>
        <w:t> :</w:t>
      </w:r>
      <w:r w:rsidR="000162A7" w:rsidRPr="00262EB2">
        <w:rPr>
          <w:sz w:val="24"/>
          <w:szCs w:val="24"/>
        </w:rPr>
        <w:t xml:space="preserve"> sert à </w:t>
      </w:r>
      <w:r w:rsidR="000C4C71" w:rsidRPr="00262EB2">
        <w:rPr>
          <w:sz w:val="24"/>
          <w:szCs w:val="24"/>
        </w:rPr>
        <w:t>mettre des conditions</w:t>
      </w:r>
    </w:p>
    <w:p w:rsidR="000626DD" w:rsidRPr="00262EB2" w:rsidRDefault="000626DD">
      <w:pPr>
        <w:rPr>
          <w:sz w:val="24"/>
          <w:szCs w:val="24"/>
        </w:rPr>
      </w:pPr>
      <w:r w:rsidRPr="00262EB2">
        <w:rPr>
          <w:b/>
          <w:sz w:val="24"/>
          <w:szCs w:val="24"/>
        </w:rPr>
        <w:t>Do while</w:t>
      </w:r>
      <w:r w:rsidR="000162A7" w:rsidRPr="00262EB2">
        <w:rPr>
          <w:b/>
          <w:sz w:val="24"/>
          <w:szCs w:val="24"/>
        </w:rPr>
        <w:t> :</w:t>
      </w:r>
      <w:r w:rsidR="000162A7" w:rsidRPr="00262EB2">
        <w:rPr>
          <w:sz w:val="24"/>
          <w:szCs w:val="24"/>
        </w:rPr>
        <w:t xml:space="preserve"> Sert </w:t>
      </w:r>
      <w:r w:rsidR="00262EB2" w:rsidRPr="00262EB2">
        <w:rPr>
          <w:sz w:val="24"/>
          <w:szCs w:val="24"/>
        </w:rPr>
        <w:t>à</w:t>
      </w:r>
      <w:r w:rsidR="000162A7" w:rsidRPr="00262EB2">
        <w:rPr>
          <w:sz w:val="24"/>
          <w:szCs w:val="24"/>
        </w:rPr>
        <w:t xml:space="preserve"> faire une boucle qui ne s’</w:t>
      </w:r>
      <w:r w:rsidR="00262EB2" w:rsidRPr="00262EB2">
        <w:rPr>
          <w:sz w:val="24"/>
          <w:szCs w:val="24"/>
        </w:rPr>
        <w:t>arrête</w:t>
      </w:r>
      <w:r w:rsidR="000162A7" w:rsidRPr="00262EB2">
        <w:rPr>
          <w:sz w:val="24"/>
          <w:szCs w:val="24"/>
        </w:rPr>
        <w:t xml:space="preserve"> pas tant que la condition while n’est pas remplie</w:t>
      </w:r>
    </w:p>
    <w:p w:rsidR="000626DD" w:rsidRPr="00262EB2" w:rsidRDefault="000626DD">
      <w:pPr>
        <w:rPr>
          <w:sz w:val="24"/>
          <w:szCs w:val="24"/>
        </w:rPr>
      </w:pPr>
      <w:r w:rsidRPr="00262EB2">
        <w:rPr>
          <w:b/>
          <w:sz w:val="24"/>
          <w:szCs w:val="24"/>
        </w:rPr>
        <w:t>Scanf</w:t>
      </w:r>
      <w:r w:rsidR="000162A7" w:rsidRPr="00262EB2">
        <w:rPr>
          <w:b/>
          <w:sz w:val="24"/>
          <w:szCs w:val="24"/>
        </w:rPr>
        <w:t> :</w:t>
      </w:r>
      <w:r w:rsidR="000162A7" w:rsidRPr="00262EB2">
        <w:rPr>
          <w:sz w:val="24"/>
          <w:szCs w:val="24"/>
        </w:rPr>
        <w:t xml:space="preserve"> Sert à récupérer des saisies de l’utilisateur</w:t>
      </w:r>
    </w:p>
    <w:p w:rsidR="000626DD" w:rsidRPr="00262EB2" w:rsidRDefault="000626DD">
      <w:pPr>
        <w:rPr>
          <w:sz w:val="24"/>
          <w:szCs w:val="24"/>
        </w:rPr>
      </w:pPr>
      <w:r w:rsidRPr="00262EB2">
        <w:rPr>
          <w:b/>
          <w:sz w:val="24"/>
          <w:szCs w:val="24"/>
        </w:rPr>
        <w:t>Printf /fprintf</w:t>
      </w:r>
      <w:r w:rsidR="000162A7" w:rsidRPr="00262EB2">
        <w:rPr>
          <w:b/>
          <w:sz w:val="24"/>
          <w:szCs w:val="24"/>
        </w:rPr>
        <w:t> :</w:t>
      </w:r>
      <w:r w:rsidR="000162A7" w:rsidRPr="00262EB2">
        <w:rPr>
          <w:sz w:val="24"/>
          <w:szCs w:val="24"/>
        </w:rPr>
        <w:t xml:space="preserve"> printf sert </w:t>
      </w:r>
      <w:r w:rsidR="00262EB2" w:rsidRPr="00262EB2">
        <w:rPr>
          <w:sz w:val="24"/>
          <w:szCs w:val="24"/>
        </w:rPr>
        <w:t>à</w:t>
      </w:r>
      <w:r w:rsidR="000162A7" w:rsidRPr="00262EB2">
        <w:rPr>
          <w:sz w:val="24"/>
          <w:szCs w:val="24"/>
        </w:rPr>
        <w:t xml:space="preserve"> </w:t>
      </w:r>
      <w:r w:rsidR="00262EB2" w:rsidRPr="00262EB2">
        <w:rPr>
          <w:sz w:val="24"/>
          <w:szCs w:val="24"/>
        </w:rPr>
        <w:t>écrire</w:t>
      </w:r>
      <w:r w:rsidR="000162A7" w:rsidRPr="00262EB2">
        <w:rPr>
          <w:sz w:val="24"/>
          <w:szCs w:val="24"/>
        </w:rPr>
        <w:t xml:space="preserve"> dans la console, et fprintf sert </w:t>
      </w:r>
      <w:r w:rsidR="00262EB2" w:rsidRPr="00262EB2">
        <w:rPr>
          <w:sz w:val="24"/>
          <w:szCs w:val="24"/>
        </w:rPr>
        <w:t>à</w:t>
      </w:r>
      <w:r w:rsidR="000162A7" w:rsidRPr="00262EB2">
        <w:rPr>
          <w:sz w:val="24"/>
          <w:szCs w:val="24"/>
        </w:rPr>
        <w:t xml:space="preserve"> écrire dans un fichier</w:t>
      </w:r>
    </w:p>
    <w:p w:rsidR="000162A7" w:rsidRPr="00262EB2" w:rsidRDefault="000162A7">
      <w:pPr>
        <w:rPr>
          <w:sz w:val="24"/>
          <w:szCs w:val="24"/>
        </w:rPr>
      </w:pPr>
      <w:r w:rsidRPr="00262EB2">
        <w:rPr>
          <w:b/>
          <w:sz w:val="24"/>
          <w:szCs w:val="24"/>
        </w:rPr>
        <w:t>System (</w:t>
      </w:r>
      <w:r w:rsidR="000626DD" w:rsidRPr="00262EB2">
        <w:rPr>
          <w:b/>
          <w:sz w:val="24"/>
          <w:szCs w:val="24"/>
        </w:rPr>
        <w:t>)</w:t>
      </w:r>
      <w:r w:rsidRPr="00262EB2">
        <w:rPr>
          <w:b/>
          <w:sz w:val="24"/>
          <w:szCs w:val="24"/>
        </w:rPr>
        <w:t> :</w:t>
      </w:r>
      <w:r w:rsidRPr="00262EB2">
        <w:rPr>
          <w:sz w:val="24"/>
          <w:szCs w:val="24"/>
        </w:rPr>
        <w:t xml:space="preserve"> fonction qui fait appelle  des fonctionnalités de base</w:t>
      </w:r>
    </w:p>
    <w:p w:rsidR="00645EC7" w:rsidRPr="00262EB2" w:rsidRDefault="00262EB2">
      <w:pPr>
        <w:rPr>
          <w:sz w:val="24"/>
          <w:szCs w:val="24"/>
        </w:rPr>
      </w:pPr>
      <w:r w:rsidRPr="00262EB2">
        <w:rPr>
          <w:b/>
          <w:sz w:val="24"/>
          <w:szCs w:val="24"/>
        </w:rPr>
        <w:t>Fo</w:t>
      </w:r>
      <w:r>
        <w:rPr>
          <w:b/>
          <w:sz w:val="24"/>
          <w:szCs w:val="24"/>
        </w:rPr>
        <w:t>p</w:t>
      </w:r>
      <w:r w:rsidRPr="00262EB2">
        <w:rPr>
          <w:b/>
          <w:sz w:val="24"/>
          <w:szCs w:val="24"/>
        </w:rPr>
        <w:t>en</w:t>
      </w:r>
      <w:r w:rsidR="00645EC7" w:rsidRPr="00262EB2">
        <w:rPr>
          <w:b/>
          <w:sz w:val="24"/>
          <w:szCs w:val="24"/>
        </w:rPr>
        <w:t xml:space="preserve"> / </w:t>
      </w:r>
      <w:proofErr w:type="spellStart"/>
      <w:r w:rsidR="00645EC7" w:rsidRPr="00262EB2">
        <w:rPr>
          <w:b/>
          <w:sz w:val="24"/>
          <w:szCs w:val="24"/>
        </w:rPr>
        <w:t>Fclose</w:t>
      </w:r>
      <w:proofErr w:type="spellEnd"/>
      <w:r w:rsidR="000162A7" w:rsidRPr="00262EB2">
        <w:rPr>
          <w:b/>
          <w:sz w:val="24"/>
          <w:szCs w:val="24"/>
        </w:rPr>
        <w:t> :</w:t>
      </w:r>
      <w:r w:rsidR="000162A7" w:rsidRPr="00262EB2">
        <w:rPr>
          <w:sz w:val="24"/>
          <w:szCs w:val="24"/>
        </w:rPr>
        <w:t xml:space="preserve"> Sert </w:t>
      </w:r>
      <w:r w:rsidRPr="00262EB2">
        <w:rPr>
          <w:sz w:val="24"/>
          <w:szCs w:val="24"/>
        </w:rPr>
        <w:t>à</w:t>
      </w:r>
      <w:r w:rsidR="000162A7" w:rsidRPr="00262EB2">
        <w:rPr>
          <w:sz w:val="24"/>
          <w:szCs w:val="24"/>
        </w:rPr>
        <w:t xml:space="preserve"> ouvrir et fermer un fichier</w:t>
      </w:r>
    </w:p>
    <w:p w:rsidR="00645EC7" w:rsidRPr="00262EB2" w:rsidRDefault="00645EC7">
      <w:pPr>
        <w:rPr>
          <w:sz w:val="24"/>
          <w:szCs w:val="24"/>
        </w:rPr>
      </w:pPr>
      <w:r w:rsidRPr="00262EB2">
        <w:rPr>
          <w:b/>
          <w:sz w:val="24"/>
          <w:szCs w:val="24"/>
        </w:rPr>
        <w:t>St</w:t>
      </w:r>
      <w:r w:rsidR="000162A7" w:rsidRPr="00262EB2">
        <w:rPr>
          <w:b/>
          <w:sz w:val="24"/>
          <w:szCs w:val="24"/>
        </w:rPr>
        <w:t>r</w:t>
      </w:r>
      <w:r w:rsidRPr="00262EB2">
        <w:rPr>
          <w:b/>
          <w:sz w:val="24"/>
          <w:szCs w:val="24"/>
        </w:rPr>
        <w:t>uct</w:t>
      </w:r>
      <w:r w:rsidR="000162A7" w:rsidRPr="00262EB2">
        <w:rPr>
          <w:b/>
          <w:sz w:val="24"/>
          <w:szCs w:val="24"/>
        </w:rPr>
        <w:t> :</w:t>
      </w:r>
      <w:r w:rsidR="000162A7" w:rsidRPr="00262EB2">
        <w:rPr>
          <w:sz w:val="24"/>
          <w:szCs w:val="24"/>
        </w:rPr>
        <w:t xml:space="preserve"> permet de regrouper des valeurs</w:t>
      </w:r>
    </w:p>
    <w:p w:rsidR="00645EC7" w:rsidRPr="00262EB2" w:rsidRDefault="00645EC7">
      <w:pPr>
        <w:rPr>
          <w:sz w:val="24"/>
          <w:szCs w:val="24"/>
        </w:rPr>
      </w:pPr>
      <w:r w:rsidRPr="00262EB2">
        <w:rPr>
          <w:b/>
          <w:sz w:val="24"/>
          <w:szCs w:val="24"/>
        </w:rPr>
        <w:lastRenderedPageBreak/>
        <w:t>FILE*</w:t>
      </w:r>
      <w:r w:rsidR="000162A7" w:rsidRPr="00262EB2">
        <w:rPr>
          <w:b/>
          <w:sz w:val="24"/>
          <w:szCs w:val="24"/>
        </w:rPr>
        <w:t> :</w:t>
      </w:r>
      <w:r w:rsidR="000162A7" w:rsidRPr="00262EB2">
        <w:rPr>
          <w:sz w:val="24"/>
          <w:szCs w:val="24"/>
        </w:rPr>
        <w:t xml:space="preserve"> définir une variable fichier</w:t>
      </w:r>
    </w:p>
    <w:p w:rsidR="00645EC7" w:rsidRPr="00262EB2" w:rsidRDefault="00645EC7">
      <w:pPr>
        <w:rPr>
          <w:sz w:val="24"/>
          <w:szCs w:val="24"/>
        </w:rPr>
      </w:pPr>
      <w:r w:rsidRPr="00262EB2">
        <w:rPr>
          <w:b/>
          <w:sz w:val="24"/>
          <w:szCs w:val="24"/>
        </w:rPr>
        <w:t>Srand()</w:t>
      </w:r>
      <w:r w:rsidR="000162A7" w:rsidRPr="00262EB2">
        <w:rPr>
          <w:b/>
          <w:sz w:val="24"/>
          <w:szCs w:val="24"/>
        </w:rPr>
        <w:t> :</w:t>
      </w:r>
      <w:r w:rsidR="000162A7" w:rsidRPr="00262EB2">
        <w:rPr>
          <w:sz w:val="24"/>
          <w:szCs w:val="24"/>
        </w:rPr>
        <w:t xml:space="preserve"> </w:t>
      </w:r>
      <w:r w:rsidR="00262EB2" w:rsidRPr="00262EB2">
        <w:rPr>
          <w:sz w:val="24"/>
          <w:szCs w:val="24"/>
        </w:rPr>
        <w:t>sert à faire un nombre random</w:t>
      </w:r>
    </w:p>
    <w:p w:rsidR="00645EC7" w:rsidRPr="00262EB2" w:rsidRDefault="00645EC7">
      <w:pPr>
        <w:rPr>
          <w:sz w:val="24"/>
          <w:szCs w:val="24"/>
        </w:rPr>
      </w:pPr>
      <w:r w:rsidRPr="00262EB2">
        <w:rPr>
          <w:b/>
          <w:sz w:val="24"/>
          <w:szCs w:val="24"/>
        </w:rPr>
        <w:t>Switch</w:t>
      </w:r>
      <w:r w:rsidR="00262EB2" w:rsidRPr="00262EB2">
        <w:rPr>
          <w:b/>
          <w:sz w:val="24"/>
          <w:szCs w:val="24"/>
        </w:rPr>
        <w:t> :</w:t>
      </w:r>
      <w:r w:rsidR="00262EB2" w:rsidRPr="00262EB2">
        <w:rPr>
          <w:sz w:val="24"/>
          <w:szCs w:val="24"/>
        </w:rPr>
        <w:t xml:space="preserve"> permet d’effectuer un branchement </w:t>
      </w:r>
      <w:r w:rsidR="001F3DEB" w:rsidRPr="00262EB2">
        <w:rPr>
          <w:sz w:val="24"/>
          <w:szCs w:val="24"/>
        </w:rPr>
        <w:t>à</w:t>
      </w:r>
      <w:r w:rsidR="00262EB2" w:rsidRPr="00262EB2">
        <w:rPr>
          <w:sz w:val="24"/>
          <w:szCs w:val="24"/>
        </w:rPr>
        <w:t xml:space="preserve"> partir de la valeur d’une variable</w:t>
      </w:r>
    </w:p>
    <w:p w:rsidR="00645EC7" w:rsidRPr="00262EB2" w:rsidRDefault="00645EC7">
      <w:pPr>
        <w:rPr>
          <w:sz w:val="24"/>
          <w:szCs w:val="24"/>
        </w:rPr>
      </w:pPr>
      <w:r w:rsidRPr="00262EB2">
        <w:rPr>
          <w:b/>
          <w:sz w:val="24"/>
          <w:szCs w:val="24"/>
        </w:rPr>
        <w:t>Case</w:t>
      </w:r>
      <w:r w:rsidR="00262EB2" w:rsidRPr="00262EB2">
        <w:rPr>
          <w:b/>
          <w:sz w:val="24"/>
          <w:szCs w:val="24"/>
        </w:rPr>
        <w:t>/ Break</w:t>
      </w:r>
      <w:r w:rsidRPr="00262EB2">
        <w:rPr>
          <w:b/>
          <w:sz w:val="24"/>
          <w:szCs w:val="24"/>
        </w:rPr>
        <w:t xml:space="preserve"> /default</w:t>
      </w:r>
      <w:r w:rsidR="00262EB2" w:rsidRPr="00262EB2">
        <w:rPr>
          <w:b/>
          <w:sz w:val="24"/>
          <w:szCs w:val="24"/>
        </w:rPr>
        <w:t> :</w:t>
      </w:r>
      <w:r w:rsidR="00262EB2" w:rsidRPr="00262EB2">
        <w:rPr>
          <w:sz w:val="24"/>
          <w:szCs w:val="24"/>
        </w:rPr>
        <w:t xml:space="preserve"> case correspond </w:t>
      </w:r>
      <w:r w:rsidR="001F3DEB" w:rsidRPr="00262EB2">
        <w:rPr>
          <w:sz w:val="24"/>
          <w:szCs w:val="24"/>
        </w:rPr>
        <w:t>à</w:t>
      </w:r>
      <w:r w:rsidR="00262EB2" w:rsidRPr="00262EB2">
        <w:rPr>
          <w:sz w:val="24"/>
          <w:szCs w:val="24"/>
        </w:rPr>
        <w:t xml:space="preserve"> un cas, break </w:t>
      </w:r>
      <w:r w:rsidR="001F3DEB" w:rsidRPr="00262EB2">
        <w:rPr>
          <w:sz w:val="24"/>
          <w:szCs w:val="24"/>
        </w:rPr>
        <w:t>définit</w:t>
      </w:r>
      <w:r w:rsidR="00262EB2" w:rsidRPr="00262EB2">
        <w:rPr>
          <w:sz w:val="24"/>
          <w:szCs w:val="24"/>
        </w:rPr>
        <w:t xml:space="preserve"> la fin du cas, default est le choix de secours si les autres n’ont pas était sélectionné</w:t>
      </w:r>
    </w:p>
    <w:p w:rsidR="00262EB2" w:rsidRPr="00262EB2" w:rsidRDefault="00645EC7">
      <w:pPr>
        <w:rPr>
          <w:sz w:val="24"/>
          <w:szCs w:val="24"/>
        </w:rPr>
      </w:pPr>
      <w:proofErr w:type="spellStart"/>
      <w:r w:rsidRPr="00262EB2">
        <w:rPr>
          <w:b/>
          <w:sz w:val="24"/>
          <w:szCs w:val="24"/>
        </w:rPr>
        <w:t>Fgetc</w:t>
      </w:r>
      <w:proofErr w:type="spellEnd"/>
      <w:r w:rsidR="00262EB2" w:rsidRPr="00262EB2">
        <w:rPr>
          <w:b/>
          <w:sz w:val="24"/>
          <w:szCs w:val="24"/>
        </w:rPr>
        <w:t> :</w:t>
      </w:r>
      <w:r w:rsidR="00262EB2" w:rsidRPr="00262EB2">
        <w:rPr>
          <w:sz w:val="24"/>
          <w:szCs w:val="24"/>
        </w:rPr>
        <w:t xml:space="preserve"> sert </w:t>
      </w:r>
      <w:r w:rsidR="001F3DEB" w:rsidRPr="00262EB2">
        <w:rPr>
          <w:sz w:val="24"/>
          <w:szCs w:val="24"/>
        </w:rPr>
        <w:t>à</w:t>
      </w:r>
      <w:r w:rsidR="00262EB2" w:rsidRPr="00262EB2">
        <w:rPr>
          <w:sz w:val="24"/>
          <w:szCs w:val="24"/>
        </w:rPr>
        <w:t xml:space="preserve"> lire caractère par </w:t>
      </w:r>
      <w:r w:rsidR="00262EB2" w:rsidRPr="00262EB2">
        <w:rPr>
          <w:sz w:val="24"/>
          <w:szCs w:val="24"/>
        </w:rPr>
        <w:t>caractère</w:t>
      </w:r>
      <w:r w:rsidR="00262EB2" w:rsidRPr="00262EB2">
        <w:rPr>
          <w:sz w:val="24"/>
          <w:szCs w:val="24"/>
        </w:rPr>
        <w:t xml:space="preserve"> un fichier texte</w:t>
      </w:r>
    </w:p>
    <w:p w:rsidR="00645EC7" w:rsidRDefault="00262EB2">
      <w:pPr>
        <w:rPr>
          <w:sz w:val="24"/>
          <w:szCs w:val="24"/>
        </w:rPr>
      </w:pPr>
      <w:r w:rsidRPr="00262EB2">
        <w:rPr>
          <w:b/>
          <w:sz w:val="24"/>
          <w:szCs w:val="24"/>
        </w:rPr>
        <w:t>Fgets :</w:t>
      </w:r>
      <w:r w:rsidRPr="00262EB2">
        <w:rPr>
          <w:sz w:val="24"/>
          <w:szCs w:val="24"/>
        </w:rPr>
        <w:t xml:space="preserve"> sert à lire ligne par ligne un fichier texte</w:t>
      </w:r>
    </w:p>
    <w:p w:rsidR="001F3DEB" w:rsidRDefault="001F3DEB">
      <w:pPr>
        <w:rPr>
          <w:sz w:val="24"/>
          <w:szCs w:val="24"/>
        </w:rPr>
      </w:pPr>
    </w:p>
    <w:p w:rsidR="001F3DEB" w:rsidRDefault="001F3DEB">
      <w:pPr>
        <w:rPr>
          <w:sz w:val="28"/>
          <w:szCs w:val="28"/>
          <w:u w:val="single"/>
        </w:rPr>
      </w:pPr>
      <w:r w:rsidRPr="001F3DEB">
        <w:rPr>
          <w:sz w:val="28"/>
          <w:szCs w:val="28"/>
          <w:u w:val="single"/>
        </w:rPr>
        <w:t>Architecture :</w:t>
      </w:r>
      <w:r>
        <w:rPr>
          <w:sz w:val="28"/>
          <w:szCs w:val="28"/>
          <w:u w:val="single"/>
        </w:rPr>
        <w:t xml:space="preserve"> </w:t>
      </w:r>
    </w:p>
    <w:p w:rsidR="001F3DEB" w:rsidRPr="001F3DEB" w:rsidRDefault="001F3DEB" w:rsidP="001F3DEB">
      <w:pPr>
        <w:jc w:val="center"/>
        <w:rPr>
          <w:rFonts w:ascii="Arial" w:hAnsi="Arial" w:cs="Arial"/>
          <w:color w:val="222222"/>
          <w:shd w:val="clear" w:color="auto" w:fill="FFFFFF"/>
        </w:rPr>
      </w:pPr>
      <w:r>
        <w:rPr>
          <w:rFonts w:ascii="Arial" w:hAnsi="Arial" w:cs="Arial"/>
          <w:color w:val="222222"/>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357.75pt;height:463.5pt">
            <v:imagedata r:id="rId4" o:title="Untitled Diagram"/>
          </v:shape>
        </w:pict>
      </w:r>
    </w:p>
    <w:sectPr w:rsidR="001F3DEB" w:rsidRPr="001F3D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B43"/>
    <w:rsid w:val="000162A7"/>
    <w:rsid w:val="0005732F"/>
    <w:rsid w:val="000626DD"/>
    <w:rsid w:val="00063375"/>
    <w:rsid w:val="000A1FC1"/>
    <w:rsid w:val="000B781E"/>
    <w:rsid w:val="000C4C71"/>
    <w:rsid w:val="000D5B43"/>
    <w:rsid w:val="001F3DEB"/>
    <w:rsid w:val="001F4B74"/>
    <w:rsid w:val="00216FD8"/>
    <w:rsid w:val="00231172"/>
    <w:rsid w:val="00262EB2"/>
    <w:rsid w:val="002A19D4"/>
    <w:rsid w:val="002D1125"/>
    <w:rsid w:val="00303006"/>
    <w:rsid w:val="00353761"/>
    <w:rsid w:val="003A7499"/>
    <w:rsid w:val="003E5941"/>
    <w:rsid w:val="004336EE"/>
    <w:rsid w:val="004519AB"/>
    <w:rsid w:val="00454A9D"/>
    <w:rsid w:val="004836EE"/>
    <w:rsid w:val="004C0C0E"/>
    <w:rsid w:val="004C7183"/>
    <w:rsid w:val="004D4DB2"/>
    <w:rsid w:val="00530244"/>
    <w:rsid w:val="00595D88"/>
    <w:rsid w:val="005C2E96"/>
    <w:rsid w:val="00601020"/>
    <w:rsid w:val="00645EC7"/>
    <w:rsid w:val="00652984"/>
    <w:rsid w:val="006730E2"/>
    <w:rsid w:val="006A47E3"/>
    <w:rsid w:val="006C1B35"/>
    <w:rsid w:val="0079011D"/>
    <w:rsid w:val="00801AF5"/>
    <w:rsid w:val="008205E7"/>
    <w:rsid w:val="00843D70"/>
    <w:rsid w:val="00872D3D"/>
    <w:rsid w:val="008B6DF8"/>
    <w:rsid w:val="009068B4"/>
    <w:rsid w:val="0092799D"/>
    <w:rsid w:val="0094505B"/>
    <w:rsid w:val="00987420"/>
    <w:rsid w:val="009C7558"/>
    <w:rsid w:val="00A23636"/>
    <w:rsid w:val="00A41272"/>
    <w:rsid w:val="00A87C09"/>
    <w:rsid w:val="00AD1620"/>
    <w:rsid w:val="00AE0254"/>
    <w:rsid w:val="00B1430C"/>
    <w:rsid w:val="00B25815"/>
    <w:rsid w:val="00BC5373"/>
    <w:rsid w:val="00BE1FF0"/>
    <w:rsid w:val="00C015AA"/>
    <w:rsid w:val="00C25033"/>
    <w:rsid w:val="00C574B9"/>
    <w:rsid w:val="00CB403D"/>
    <w:rsid w:val="00CF46A9"/>
    <w:rsid w:val="00D633F8"/>
    <w:rsid w:val="00DC4276"/>
    <w:rsid w:val="00DC6E66"/>
    <w:rsid w:val="00E53B13"/>
    <w:rsid w:val="00E54D57"/>
    <w:rsid w:val="00E91ED8"/>
    <w:rsid w:val="00E94444"/>
    <w:rsid w:val="00EA38DF"/>
    <w:rsid w:val="00F0664C"/>
    <w:rsid w:val="00F1546D"/>
    <w:rsid w:val="00F62A7F"/>
    <w:rsid w:val="00F87D17"/>
    <w:rsid w:val="00FE1A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944BA"/>
  <w15:chartTrackingRefBased/>
  <w15:docId w15:val="{676738E7-B510-4ACF-BDFD-0469D9034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062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2</Pages>
  <Words>352</Words>
  <Characters>1936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moncoutie</dc:creator>
  <cp:keywords/>
  <dc:description/>
  <cp:lastModifiedBy>robin moncoutie</cp:lastModifiedBy>
  <cp:revision>3</cp:revision>
  <dcterms:created xsi:type="dcterms:W3CDTF">2016-12-15T10:27:00Z</dcterms:created>
  <dcterms:modified xsi:type="dcterms:W3CDTF">2016-12-15T15:18:00Z</dcterms:modified>
</cp:coreProperties>
</file>