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《顺序表的一些基本操作-实验报告》 2018204506  高恺元 18软工创新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实验内容：实现顺序表的初始化，数据元素的遍历，增、删、改、查等功能。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操作环境：C语言编程环境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操作系统：win10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#include&lt;conio.h&gt;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OVERFLOW  -2</w:t>
      </w:r>
    </w:p>
    <w:p>
      <w:pPr>
        <w:rPr>
          <w:rFonts w:hint="eastAsia"/>
        </w:rPr>
      </w:pPr>
      <w:r>
        <w:rPr>
          <w:rFonts w:hint="eastAsia"/>
        </w:rPr>
        <w:t>#define LISTINCREMENT 10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ListSize 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struct{//结构的定义</w:t>
      </w:r>
    </w:p>
    <w:p>
      <w:pPr>
        <w:rPr>
          <w:rFonts w:hint="eastAsia"/>
        </w:rPr>
      </w:pPr>
      <w:r>
        <w:rPr>
          <w:rFonts w:hint="eastAsia"/>
        </w:rPr>
        <w:t xml:space="preserve">     int * elem;</w:t>
      </w:r>
      <w:r>
        <w:rPr>
          <w:rFonts w:hint="eastAsia"/>
        </w:rPr>
        <w:tab/>
      </w:r>
      <w:r>
        <w:rPr>
          <w:rFonts w:hint="eastAsia"/>
        </w:rPr>
        <w:t>//数据域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  length;</w:t>
      </w:r>
      <w:r>
        <w:rPr>
          <w:rFonts w:hint="eastAsia"/>
        </w:rPr>
        <w:tab/>
      </w:r>
      <w:r>
        <w:rPr>
          <w:rFonts w:hint="eastAsia"/>
        </w:rPr>
        <w:t>//当前表长</w:t>
      </w:r>
    </w:p>
    <w:p>
      <w:pPr>
        <w:rPr>
          <w:rFonts w:hint="eastAsia"/>
        </w:rPr>
      </w:pPr>
      <w:r>
        <w:rPr>
          <w:rFonts w:hint="eastAsia"/>
        </w:rPr>
        <w:t xml:space="preserve">     int   listsize;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}SeqList;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Create(SeqList &amp;L,int n){//顺序表建立</w:t>
      </w:r>
    </w:p>
    <w:p>
      <w:pPr>
        <w:rPr>
          <w:rFonts w:hint="eastAsia"/>
        </w:rPr>
      </w:pPr>
      <w:r>
        <w:rPr>
          <w:rFonts w:hint="eastAsia"/>
        </w:rPr>
        <w:t xml:space="preserve">      L.elem=(int*)malloc((ListSize+1)*sizeof(int));</w:t>
      </w:r>
    </w:p>
    <w:p>
      <w:pPr>
        <w:rPr>
          <w:rFonts w:hint="eastAsia"/>
        </w:rPr>
      </w:pPr>
      <w:r>
        <w:rPr>
          <w:rFonts w:hint="eastAsia"/>
        </w:rPr>
        <w:t xml:space="preserve">      if (!L.elem){</w:t>
      </w:r>
    </w:p>
    <w:p>
      <w:pPr>
        <w:rPr>
          <w:rFonts w:hint="eastAsia"/>
        </w:rPr>
      </w:pPr>
      <w:r>
        <w:rPr>
          <w:rFonts w:hint="eastAsia"/>
        </w:rPr>
        <w:t xml:space="preserve">    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L.listsize=ListSize;</w:t>
      </w:r>
    </w:p>
    <w:p>
      <w:pPr>
        <w:rPr>
          <w:rFonts w:hint="eastAsia"/>
        </w:rPr>
      </w:pPr>
      <w:r>
        <w:rPr>
          <w:rFonts w:hint="eastAsia"/>
        </w:rPr>
        <w:t xml:space="preserve">      printf("请输入 %d 组数据：\n",n);</w:t>
      </w:r>
    </w:p>
    <w:p>
      <w:pPr>
        <w:rPr>
          <w:rFonts w:hint="eastAsia"/>
        </w:rPr>
      </w:pPr>
      <w:r>
        <w:rPr>
          <w:rFonts w:hint="eastAsia"/>
        </w:rPr>
        <w:t xml:space="preserve">      for(int i=1;i&lt;=n;i++){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scanf("%d",&amp;L.elem[i]);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L.length=n;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Print(SeqList  L){//打印函数</w:t>
      </w:r>
    </w:p>
    <w:p>
      <w:pPr>
        <w:rPr>
          <w:rFonts w:hint="eastAsia"/>
        </w:rPr>
      </w:pPr>
      <w:r>
        <w:rPr>
          <w:rFonts w:hint="eastAsia"/>
        </w:rPr>
        <w:t xml:space="preserve">       printf("下面为你的顺序表：\n");</w:t>
      </w:r>
    </w:p>
    <w:p>
      <w:pPr>
        <w:rPr>
          <w:rFonts w:hint="eastAsia"/>
        </w:rPr>
      </w:pPr>
      <w:r>
        <w:rPr>
          <w:rFonts w:hint="eastAsia"/>
        </w:rPr>
        <w:t xml:space="preserve">       for(int i=1;i&lt;=L.length;i++){</w:t>
      </w:r>
    </w:p>
    <w:p>
      <w:pPr>
        <w:rPr>
          <w:rFonts w:hint="eastAsia"/>
        </w:rPr>
      </w:pPr>
      <w:r>
        <w:rPr>
          <w:rFonts w:hint="eastAsia"/>
        </w:rPr>
        <w:t xml:space="preserve">           printf("%d ",L.elem[i]);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Find(SeqList  L,int  x){//查找</w:t>
      </w:r>
    </w:p>
    <w:p>
      <w:pPr>
        <w:rPr>
          <w:rFonts w:hint="eastAsia"/>
        </w:rPr>
      </w:pPr>
      <w:r>
        <w:rPr>
          <w:rFonts w:hint="eastAsia"/>
        </w:rPr>
        <w:t xml:space="preserve">       for(int i=1;i&lt;=L.length;i++){</w:t>
      </w:r>
    </w:p>
    <w:p>
      <w:pPr>
        <w:rPr>
          <w:rFonts w:hint="eastAsia"/>
        </w:rPr>
      </w:pPr>
      <w:r>
        <w:rPr>
          <w:rFonts w:hint="eastAsia"/>
        </w:rPr>
        <w:t xml:space="preserve">           if((L.elem[i])==x){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i;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Insert(SeqList &amp;L,int  i,int e){//插入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*newbase;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if(i&gt;=1&amp;&amp;i&lt;=L.length+1){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if(L.length&gt;=L.listsize){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newbase=(int*)realloc(L.elem,(LISTINCREMENT+L.listsize)*sizeof(int));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if(!newbase){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exit(OVERFLOW);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L.elem=newbase;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L.listsize += LISTINCREMENT;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q=&amp;(L.elem[i]);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for(p=&amp;(L.elem[L.length]);p&gt;=q;--p){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*(p+1)=*p;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*q=e;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++L.length;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printf("操作失败.");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Delete(SeqList &amp;L,int i){//删除</w:t>
      </w:r>
    </w:p>
    <w:p>
      <w:pPr>
        <w:rPr>
          <w:rFonts w:hint="eastAsia"/>
        </w:rPr>
      </w:pPr>
      <w:r>
        <w:rPr>
          <w:rFonts w:hint="eastAsia"/>
        </w:rPr>
        <w:t xml:space="preserve">        int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if((i&gt;=1)&amp;&amp;(i&lt;=L.length)){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p=&amp;(L.elem[i]);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q=L.elem+L.length;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for(++p;p&lt;=q;++p){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*(p-1)=*p;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--L.length;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printf("操作失败.");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SeqList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L.length=0;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i,x;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system("cls");      //清屏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//1.创建顺序表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printf("请输入数据数量：\n");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Create(L,n);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Print(L);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//2.查找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printf("\n请输入欲查找数据的位置：");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scanf("%d",&amp;x);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i=Find(L,x);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printf("%d 位置的数据为 %d",x,i);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//3.插入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printf("\n请输入数据插入位置：\n");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scanf("%d",&amp;i);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printf("\n请输入要插入的数据\n");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scanf("%d",&amp;x);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Insert(L, i, 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Print(L);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//打印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//4.删除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printf("\n请输入要删除数据的位置：\n");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scanf("%d",&amp;i);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Delete(L,i);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Print(L);         //打印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default"/>
          <w:lang w:val="en-US" w:eastAsia="zh-CN"/>
        </w:rPr>
        <w:drawing>
          <wp:inline distT="0" distB="0" distL="114300" distR="114300">
            <wp:extent cx="3295650" cy="1504950"/>
            <wp:effectExtent l="0" t="0" r="11430" b="3810"/>
            <wp:docPr id="1" name="图片 1" descr="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创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</w:t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1685925"/>
            <wp:effectExtent l="0" t="0" r="0" b="5715"/>
            <wp:docPr id="2" name="图片 2" descr="查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查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</w:t>
      </w:r>
      <w:r>
        <w:rPr>
          <w:rFonts w:hint="default"/>
          <w:lang w:val="en-US" w:eastAsia="zh-CN"/>
        </w:rPr>
        <w:drawing>
          <wp:inline distT="0" distB="0" distL="114300" distR="114300">
            <wp:extent cx="2200275" cy="2943225"/>
            <wp:effectExtent l="0" t="0" r="9525" b="13335"/>
            <wp:docPr id="3" name="图片 3" descr="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插入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  <w:r>
        <w:rPr>
          <w:rFonts w:hint="default"/>
          <w:lang w:val="en-US" w:eastAsia="zh-CN"/>
        </w:rPr>
        <w:drawing>
          <wp:inline distT="0" distB="0" distL="114300" distR="114300">
            <wp:extent cx="2676525" cy="5095875"/>
            <wp:effectExtent l="0" t="0" r="5715" b="9525"/>
            <wp:docPr id="4" name="图片 4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删除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8200B"/>
    <w:rsid w:val="06552FFE"/>
    <w:rsid w:val="0D58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2019-11-14T14:14:00Z</dcterms:created>
  <dc:creator>Administrator</dc:creator>
  <cp:lastModifiedBy>Administrator</cp:lastModifiedBy>
  <dcterms:modified xsi:type="dcterms:W3CDTF">2019-11-27T11:50:06Z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