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D1BB0" w14:textId="38BE5B7F" w:rsidR="00A5017D" w:rsidRPr="003F6E92" w:rsidRDefault="003F6E92" w:rsidP="003F6E92">
      <w:pPr>
        <w:jc w:val="center"/>
        <w:rPr>
          <w:b/>
          <w:bCs/>
          <w:sz w:val="40"/>
          <w:szCs w:val="40"/>
          <w:lang w:val="ca-ES"/>
        </w:rPr>
      </w:pPr>
      <w:r w:rsidRPr="003F6E92">
        <w:rPr>
          <w:b/>
          <w:bCs/>
          <w:sz w:val="40"/>
          <w:szCs w:val="40"/>
          <w:lang w:val="ca-ES"/>
        </w:rPr>
        <w:t>EAC1</w:t>
      </w:r>
    </w:p>
    <w:p w14:paraId="79C8EE80" w14:textId="2C729CC3" w:rsidR="003F6E92" w:rsidRPr="003F6E92" w:rsidRDefault="003F6E92" w:rsidP="003F6E92">
      <w:pPr>
        <w:rPr>
          <w:lang w:val="ca-ES"/>
        </w:rPr>
      </w:pPr>
    </w:p>
    <w:p w14:paraId="43F4ACD9" w14:textId="132E16AF" w:rsidR="003F6E92" w:rsidRDefault="003F6E92" w:rsidP="003F6E92">
      <w:pPr>
        <w:rPr>
          <w:lang w:val="ca-ES"/>
        </w:rPr>
      </w:pPr>
      <w:r w:rsidRPr="003F6E92">
        <w:rPr>
          <w:lang w:val="ca-ES"/>
        </w:rPr>
        <w:t>Aquesta p</w:t>
      </w:r>
      <w:r>
        <w:rPr>
          <w:lang w:val="ca-ES"/>
        </w:rPr>
        <w:t>àgina és la d’una nova empresa de ciberseguretat. Aquesta empresa està composada per 4 experts amb una àmplia experiència. El portal es distribuirà en 4 vistes principals:</w:t>
      </w:r>
    </w:p>
    <w:p w14:paraId="6A28F144" w14:textId="267462E5" w:rsidR="003F6E92" w:rsidRDefault="003F6E92" w:rsidP="003F6E92"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>Pàgina de benvinguda</w:t>
      </w:r>
    </w:p>
    <w:p w14:paraId="5A02B718" w14:textId="6A9766D5" w:rsidR="003F6E92" w:rsidRDefault="003F6E92" w:rsidP="003F6E92"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>Serveis oferts amb descripcions (</w:t>
      </w:r>
      <w:proofErr w:type="spellStart"/>
      <w:r>
        <w:rPr>
          <w:lang w:val="ca-ES"/>
        </w:rPr>
        <w:t>pentesting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appsec</w:t>
      </w:r>
      <w:proofErr w:type="spellEnd"/>
      <w:r>
        <w:rPr>
          <w:lang w:val="ca-ES"/>
        </w:rPr>
        <w:t>, SOC, arquitectura)</w:t>
      </w:r>
    </w:p>
    <w:p w14:paraId="7DC7421A" w14:textId="22EBE964" w:rsidR="003F6E92" w:rsidRDefault="003F6E92" w:rsidP="003F6E92"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>Descripció sobre l’empresa i els seus integrants</w:t>
      </w:r>
    </w:p>
    <w:p w14:paraId="4F6560F1" w14:textId="4D50D77D" w:rsidR="003F6E92" w:rsidRDefault="003F6E92" w:rsidP="003F6E92"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>Formulari de contacte per sol·licitar serveis.</w:t>
      </w:r>
    </w:p>
    <w:p w14:paraId="3167B5A5" w14:textId="7470C1AA" w:rsidR="003F6E92" w:rsidRDefault="003F6E92" w:rsidP="003F6E92">
      <w:pPr>
        <w:rPr>
          <w:lang w:val="ca-ES"/>
        </w:rPr>
      </w:pPr>
      <w:r>
        <w:rPr>
          <w:lang w:val="ca-ES"/>
        </w:rPr>
        <w:t>Cal tenir en compte que la pàgina té un aspecte pel que es necessitarien més coneixements dels que tinc. De tota manera, aquest n’és un possible objectiu final</w:t>
      </w:r>
      <w:r w:rsidR="000E3151">
        <w:rPr>
          <w:lang w:val="ca-ES"/>
        </w:rPr>
        <w:t xml:space="preserve">. En alguns casos es plantejaran </w:t>
      </w:r>
      <w:proofErr w:type="spellStart"/>
      <w:r w:rsidR="000E3151" w:rsidRPr="000E3151">
        <w:rPr>
          <w:i/>
          <w:iCs/>
          <w:lang w:val="ca-ES"/>
        </w:rPr>
        <w:t>tags</w:t>
      </w:r>
      <w:proofErr w:type="spellEnd"/>
      <w:r w:rsidR="000E3151">
        <w:rPr>
          <w:lang w:val="ca-ES"/>
        </w:rPr>
        <w:t xml:space="preserve"> alternatius per a fer quelcom similar o temporal fins que aprenguem a fer-ho.</w:t>
      </w:r>
    </w:p>
    <w:p w14:paraId="6EE468D6" w14:textId="3BE83D0C" w:rsidR="003F6E92" w:rsidRPr="003F6E92" w:rsidRDefault="003F6E92" w:rsidP="003F6E92">
      <w:pPr>
        <w:rPr>
          <w:b/>
          <w:bCs/>
          <w:u w:val="single"/>
          <w:lang w:val="ca-ES"/>
        </w:rPr>
      </w:pPr>
      <w:r w:rsidRPr="003F6E92">
        <w:rPr>
          <w:b/>
          <w:bCs/>
          <w:u w:val="single"/>
          <w:lang w:val="ca-ES"/>
        </w:rPr>
        <w:t>Pàgina de benvinguda</w:t>
      </w:r>
    </w:p>
    <w:p w14:paraId="577ACDA0" w14:textId="7B36C0B1" w:rsidR="003F6E92" w:rsidRDefault="000E3151" w:rsidP="003F6E92">
      <w:pPr>
        <w:rPr>
          <w:lang w:val="ca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8B4C92" wp14:editId="5F9ADC90">
            <wp:simplePos x="0" y="0"/>
            <wp:positionH relativeFrom="column">
              <wp:posOffset>0</wp:posOffset>
            </wp:positionH>
            <wp:positionV relativeFrom="page">
              <wp:posOffset>3884371</wp:posOffset>
            </wp:positionV>
            <wp:extent cx="2358390" cy="2955290"/>
            <wp:effectExtent l="0" t="0" r="3810" b="0"/>
            <wp:wrapTight wrapText="bothSides">
              <wp:wrapPolygon edited="0">
                <wp:start x="0" y="0"/>
                <wp:lineTo x="0" y="21442"/>
                <wp:lineTo x="21460" y="21442"/>
                <wp:lineTo x="214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ca-ES"/>
        </w:rPr>
        <w:br w:type="textWrapping" w:clear="all"/>
      </w:r>
    </w:p>
    <w:p w14:paraId="5A7590A6" w14:textId="77777777" w:rsidR="003F6E92" w:rsidRDefault="003F6E92" w:rsidP="003F6E92">
      <w:pPr>
        <w:rPr>
          <w:lang w:val="ca-ES"/>
        </w:rPr>
      </w:pPr>
    </w:p>
    <w:p w14:paraId="2320DF87" w14:textId="77777777" w:rsidR="003F6E92" w:rsidRDefault="003F6E92">
      <w:pPr>
        <w:rPr>
          <w:b/>
          <w:bCs/>
          <w:u w:val="single"/>
          <w:lang w:val="ca-ES"/>
        </w:rPr>
      </w:pPr>
      <w:r>
        <w:rPr>
          <w:b/>
          <w:bCs/>
          <w:u w:val="single"/>
          <w:lang w:val="ca-ES"/>
        </w:rPr>
        <w:br w:type="page"/>
      </w:r>
    </w:p>
    <w:p w14:paraId="3A803337" w14:textId="113B1853" w:rsidR="003F6E92" w:rsidRPr="003F6E92" w:rsidRDefault="003F6E92" w:rsidP="003F6E92">
      <w:pPr>
        <w:rPr>
          <w:b/>
          <w:bCs/>
          <w:u w:val="single"/>
          <w:lang w:val="ca-ES"/>
        </w:rPr>
      </w:pPr>
      <w:r w:rsidRPr="003F6E92">
        <w:rPr>
          <w:b/>
          <w:bCs/>
          <w:u w:val="single"/>
          <w:lang w:val="ca-ES"/>
        </w:rPr>
        <w:lastRenderedPageBreak/>
        <w:t>Pàgina de serveis</w:t>
      </w:r>
    </w:p>
    <w:p w14:paraId="31567E90" w14:textId="12FDCD5E" w:rsidR="003F6E92" w:rsidRDefault="000E3151" w:rsidP="003F6E92">
      <w:pPr>
        <w:rPr>
          <w:lang w:val="ca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BC4DB7" wp14:editId="1C1959C6">
            <wp:simplePos x="0" y="0"/>
            <wp:positionH relativeFrom="column">
              <wp:posOffset>0</wp:posOffset>
            </wp:positionH>
            <wp:positionV relativeFrom="page">
              <wp:posOffset>1199693</wp:posOffset>
            </wp:positionV>
            <wp:extent cx="2459990" cy="3583940"/>
            <wp:effectExtent l="0" t="0" r="0" b="0"/>
            <wp:wrapTight wrapText="bothSides">
              <wp:wrapPolygon edited="0">
                <wp:start x="0" y="0"/>
                <wp:lineTo x="0" y="21470"/>
                <wp:lineTo x="21410" y="21470"/>
                <wp:lineTo x="2141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35D9A" w14:textId="77777777" w:rsidR="003F6E92" w:rsidRDefault="003F6E92">
      <w:pPr>
        <w:rPr>
          <w:b/>
          <w:bCs/>
          <w:u w:val="single"/>
          <w:lang w:val="ca-ES"/>
        </w:rPr>
      </w:pPr>
      <w:r>
        <w:rPr>
          <w:b/>
          <w:bCs/>
          <w:u w:val="single"/>
          <w:lang w:val="ca-ES"/>
        </w:rPr>
        <w:br w:type="page"/>
      </w:r>
    </w:p>
    <w:p w14:paraId="2D366993" w14:textId="3F2BFA70" w:rsidR="003F6E92" w:rsidRPr="003F6E92" w:rsidRDefault="003F6E92" w:rsidP="003F6E92">
      <w:pPr>
        <w:rPr>
          <w:b/>
          <w:bCs/>
          <w:u w:val="single"/>
          <w:lang w:val="ca-ES"/>
        </w:rPr>
      </w:pPr>
      <w:r w:rsidRPr="003F6E92">
        <w:rPr>
          <w:b/>
          <w:bCs/>
          <w:u w:val="single"/>
          <w:lang w:val="ca-ES"/>
        </w:rPr>
        <w:lastRenderedPageBreak/>
        <w:t>Pàgina de “</w:t>
      </w:r>
      <w:proofErr w:type="spellStart"/>
      <w:r w:rsidRPr="003F6E92">
        <w:rPr>
          <w:b/>
          <w:bCs/>
          <w:u w:val="single"/>
          <w:lang w:val="ca-ES"/>
        </w:rPr>
        <w:t>about</w:t>
      </w:r>
      <w:proofErr w:type="spellEnd"/>
      <w:r w:rsidRPr="003F6E92">
        <w:rPr>
          <w:b/>
          <w:bCs/>
          <w:u w:val="single"/>
          <w:lang w:val="ca-ES"/>
        </w:rPr>
        <w:t xml:space="preserve"> us”</w:t>
      </w:r>
    </w:p>
    <w:p w14:paraId="41CC1D24" w14:textId="344A143B" w:rsidR="003F6E92" w:rsidRDefault="000E3151" w:rsidP="003F6E92">
      <w:pPr>
        <w:rPr>
          <w:lang w:val="ca-E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8F6F55A" wp14:editId="72C3799A">
            <wp:simplePos x="0" y="0"/>
            <wp:positionH relativeFrom="column">
              <wp:posOffset>0</wp:posOffset>
            </wp:positionH>
            <wp:positionV relativeFrom="page">
              <wp:posOffset>1199693</wp:posOffset>
            </wp:positionV>
            <wp:extent cx="2661285" cy="3876675"/>
            <wp:effectExtent l="0" t="0" r="5715" b="9525"/>
            <wp:wrapTight wrapText="bothSides">
              <wp:wrapPolygon edited="0">
                <wp:start x="0" y="0"/>
                <wp:lineTo x="0" y="21547"/>
                <wp:lineTo x="21492" y="21547"/>
                <wp:lineTo x="2149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12354" w14:textId="77777777" w:rsidR="003F6E92" w:rsidRDefault="003F6E92">
      <w:pPr>
        <w:rPr>
          <w:b/>
          <w:bCs/>
          <w:u w:val="single"/>
          <w:lang w:val="ca-ES"/>
        </w:rPr>
      </w:pPr>
      <w:r>
        <w:rPr>
          <w:b/>
          <w:bCs/>
          <w:u w:val="single"/>
          <w:lang w:val="ca-ES"/>
        </w:rPr>
        <w:br w:type="page"/>
      </w:r>
    </w:p>
    <w:p w14:paraId="255F80A5" w14:textId="418D9759" w:rsidR="003F6E92" w:rsidRDefault="003F6E92" w:rsidP="003F6E92">
      <w:pPr>
        <w:rPr>
          <w:b/>
          <w:bCs/>
          <w:u w:val="single"/>
          <w:lang w:val="ca-ES"/>
        </w:rPr>
      </w:pPr>
      <w:r w:rsidRPr="003F6E92">
        <w:rPr>
          <w:b/>
          <w:bCs/>
          <w:u w:val="single"/>
          <w:lang w:val="ca-ES"/>
        </w:rPr>
        <w:lastRenderedPageBreak/>
        <w:t>Pàgina de contacte</w:t>
      </w:r>
    </w:p>
    <w:p w14:paraId="6FF41655" w14:textId="0FFC79A9" w:rsidR="003F6E92" w:rsidRPr="003F6E92" w:rsidRDefault="000E3151" w:rsidP="003F6E92">
      <w:pPr>
        <w:tabs>
          <w:tab w:val="left" w:pos="2223"/>
        </w:tabs>
        <w:rPr>
          <w:lang w:val="ca-E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3D40E60" wp14:editId="05E63DB1">
            <wp:simplePos x="0" y="0"/>
            <wp:positionH relativeFrom="column">
              <wp:posOffset>0</wp:posOffset>
            </wp:positionH>
            <wp:positionV relativeFrom="page">
              <wp:posOffset>1199693</wp:posOffset>
            </wp:positionV>
            <wp:extent cx="2484755" cy="3657600"/>
            <wp:effectExtent l="0" t="0" r="0" b="0"/>
            <wp:wrapTight wrapText="bothSides">
              <wp:wrapPolygon edited="0">
                <wp:start x="0" y="0"/>
                <wp:lineTo x="0" y="21488"/>
                <wp:lineTo x="21363" y="21488"/>
                <wp:lineTo x="2136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6E92" w:rsidRPr="003F6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968BC"/>
    <w:multiLevelType w:val="hybridMultilevel"/>
    <w:tmpl w:val="4A02C7A6"/>
    <w:lvl w:ilvl="0" w:tplc="160A05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23"/>
    <w:rsid w:val="000E3151"/>
    <w:rsid w:val="003F6E92"/>
    <w:rsid w:val="00A5017D"/>
    <w:rsid w:val="00CB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D0B86"/>
  <w15:chartTrackingRefBased/>
  <w15:docId w15:val="{79BE143D-B597-45D4-9641-EBCD3CE1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iLexGaming</dc:creator>
  <cp:keywords/>
  <dc:description/>
  <cp:lastModifiedBy>iLexGaming</cp:lastModifiedBy>
  <cp:revision>2</cp:revision>
  <dcterms:created xsi:type="dcterms:W3CDTF">2020-10-01T18:03:00Z</dcterms:created>
  <dcterms:modified xsi:type="dcterms:W3CDTF">2020-10-01T18:21:00Z</dcterms:modified>
</cp:coreProperties>
</file>