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ECD89" w14:textId="77777777" w:rsidR="00061636" w:rsidRDefault="00061636" w:rsidP="00061636">
      <w:pPr>
        <w:spacing w:before="160" w:after="160"/>
        <w:jc w:val="center"/>
      </w:pPr>
      <w:bookmarkStart w:id="0" w:name="709fd47f-469a-4bed-9daf-d19fe9fd3f9a"/>
      <w:bookmarkEnd w:id="0"/>
    </w:p>
    <w:p w14:paraId="385FE1F4" w14:textId="77777777" w:rsidR="00061636" w:rsidRDefault="00061636" w:rsidP="00061636">
      <w:pPr>
        <w:spacing w:before="160" w:after="160"/>
        <w:jc w:val="center"/>
      </w:pPr>
      <w:r>
        <w:rPr>
          <w:noProof/>
        </w:rPr>
        <w:drawing>
          <wp:inline distT="0" distB="0" distL="0" distR="0" wp14:anchorId="17483320" wp14:editId="47DE1696">
            <wp:extent cx="2438400" cy="2371725"/>
            <wp:effectExtent l="28575" t="28575" r="28575" b="28575"/>
            <wp:docPr id="1" name="drex_index_custom.png"/>
            <wp:cNvGraphicFramePr/>
            <a:graphic xmlns:a="http://schemas.openxmlformats.org/drawingml/2006/main">
              <a:graphicData uri="http://schemas.openxmlformats.org/drawingml/2006/picture">
                <pic:pic xmlns:pic="http://schemas.openxmlformats.org/drawingml/2006/picture">
                  <pic:nvPicPr>
                    <pic:cNvPr id="1" name="drex_index_custom.png"/>
                    <pic:cNvPicPr/>
                  </pic:nvPicPr>
                  <pic:blipFill>
                    <a:blip r:embed="rId8"/>
                    <a:stretch>
                      <a:fillRect/>
                    </a:stretch>
                  </pic:blipFill>
                  <pic:spPr>
                    <a:xfrm>
                      <a:off x="0" y="0"/>
                      <a:ext cx="2438400" cy="2371725"/>
                    </a:xfrm>
                    <a:prstGeom prst="rect">
                      <a:avLst/>
                    </a:prstGeom>
                  </pic:spPr>
                </pic:pic>
              </a:graphicData>
            </a:graphic>
          </wp:inline>
        </w:drawing>
      </w:r>
    </w:p>
    <w:p w14:paraId="516C17AB" w14:textId="77777777" w:rsidR="00061636" w:rsidRPr="00061636" w:rsidRDefault="00061636" w:rsidP="00061636">
      <w:pPr>
        <w:spacing w:before="160" w:after="160"/>
        <w:jc w:val="center"/>
        <w:rPr>
          <w:sz w:val="28"/>
          <w:szCs w:val="28"/>
        </w:rPr>
      </w:pPr>
      <w:r w:rsidRPr="00061636">
        <w:rPr>
          <w:color w:val="000000"/>
          <w:sz w:val="28"/>
          <w:szCs w:val="28"/>
        </w:rPr>
        <w:t>Стрельба по шарикам 1.0</w:t>
      </w:r>
    </w:p>
    <w:p w14:paraId="3AD4E6A5" w14:textId="77777777" w:rsidR="00061636" w:rsidRPr="00061636" w:rsidRDefault="00000000" w:rsidP="00061636">
      <w:pPr>
        <w:spacing w:before="160" w:after="160"/>
        <w:rPr>
          <w:sz w:val="28"/>
          <w:szCs w:val="28"/>
        </w:rPr>
      </w:pPr>
      <w:r>
        <w:rPr>
          <w:sz w:val="28"/>
          <w:szCs w:val="28"/>
        </w:rPr>
        <w:pict w14:anchorId="372291C4">
          <v:rect id="_x0000_i1025" style="width:37.5pt;height:.75pt" o:hrpct="500" o:hralign="center" o:hrstd="t" o:hrnoshade="t" o:hr="t" fillcolor="gray" stroked="f"/>
        </w:pict>
      </w:r>
    </w:p>
    <w:p w14:paraId="14A11485" w14:textId="77777777" w:rsidR="00061636" w:rsidRPr="00061636" w:rsidRDefault="00061636" w:rsidP="00061636">
      <w:pPr>
        <w:spacing w:before="160" w:after="160"/>
        <w:jc w:val="center"/>
        <w:rPr>
          <w:sz w:val="28"/>
          <w:szCs w:val="28"/>
        </w:rPr>
      </w:pPr>
      <w:r w:rsidRPr="00061636">
        <w:rPr>
          <w:color w:val="000000"/>
          <w:sz w:val="28"/>
          <w:szCs w:val="28"/>
        </w:rPr>
        <w:t>Руководство пользователя</w:t>
      </w:r>
    </w:p>
    <w:p w14:paraId="029CFE39" w14:textId="77777777" w:rsidR="00061636" w:rsidRPr="00061636" w:rsidRDefault="00061636" w:rsidP="00061636">
      <w:pPr>
        <w:spacing w:before="160" w:after="160"/>
        <w:jc w:val="center"/>
        <w:rPr>
          <w:sz w:val="28"/>
          <w:szCs w:val="28"/>
        </w:rPr>
      </w:pPr>
      <w:r w:rsidRPr="00061636">
        <w:rPr>
          <w:color w:val="000000"/>
          <w:sz w:val="28"/>
          <w:szCs w:val="28"/>
        </w:rPr>
        <w:t>2026</w:t>
      </w:r>
    </w:p>
    <w:p w14:paraId="5BD18442" w14:textId="77777777" w:rsidR="00061636" w:rsidRDefault="00061636" w:rsidP="00061636">
      <w:pPr>
        <w:spacing w:before="160" w:after="160"/>
        <w:jc w:val="center"/>
      </w:pPr>
    </w:p>
    <w:p w14:paraId="0FCBB09F" w14:textId="77777777" w:rsidR="00061636" w:rsidRDefault="00061636" w:rsidP="00061636">
      <w:pPr>
        <w:sectPr w:rsidR="00061636" w:rsidSect="00061636">
          <w:headerReference w:type="default" r:id="rId9"/>
          <w:footerReference w:type="default" r:id="rId10"/>
          <w:pgSz w:w="12240" w:h="15840"/>
          <w:pgMar w:top="1134" w:right="850" w:bottom="1134" w:left="1701" w:header="720" w:footer="720" w:gutter="0"/>
          <w:cols w:space="720"/>
        </w:sectPr>
      </w:pPr>
      <w:r>
        <w:br w:type="page"/>
      </w:r>
    </w:p>
    <w:p w14:paraId="144389AC" w14:textId="77777777" w:rsidR="00061636" w:rsidRDefault="00061636" w:rsidP="00061636">
      <w:pPr>
        <w:spacing w:after="320"/>
      </w:pPr>
      <w:bookmarkStart w:id="1" w:name="9b29ec0f-3962-4256-b8fa-a5ce2034ce17"/>
      <w:bookmarkEnd w:id="1"/>
      <w:r>
        <w:rPr>
          <w:rFonts w:ascii="Segoe UI" w:hAnsi="Segoe UI" w:cs="Segoe UI"/>
          <w:b/>
          <w:bCs/>
          <w:color w:val="000000"/>
          <w:sz w:val="32"/>
          <w:szCs w:val="32"/>
        </w:rPr>
        <w:lastRenderedPageBreak/>
        <w:t>Оглавление</w:t>
      </w:r>
    </w:p>
    <w:p w14:paraId="7E055104" w14:textId="5A87998B" w:rsidR="00061636" w:rsidRDefault="00061636" w:rsidP="00061636">
      <w:pPr>
        <w:rPr>
          <w:noProof/>
        </w:rPr>
      </w:pPr>
      <w:r>
        <w:fldChar w:fldCharType="begin"/>
      </w:r>
      <w:r>
        <w:instrText>TOC \f 9b29ec0f-3962-4256-b8fa-a5ce2034ce17-82211cde-17a6-45a0-8052-f80fa39cb4ed \h \z</w:instrText>
      </w:r>
      <w:r>
        <w:fldChar w:fldCharType="separate"/>
      </w:r>
      <w:hyperlink w:anchor="612f9fcb-8b55-44f3-aad3-fcb6c9681fdf">
        <w:r>
          <w:rPr>
            <w:rFonts w:ascii="Segoe UI" w:hAnsi="Segoe UI" w:cs="Segoe UI"/>
            <w:noProof/>
            <w:color w:val="000000"/>
          </w:rPr>
          <w:t>Обзор возможностей программы</w:t>
        </w:r>
        <w:r>
          <w:rPr>
            <w:rFonts w:ascii="Segoe UI" w:hAnsi="Segoe UI" w:cs="Segoe UI"/>
            <w:noProof/>
            <w:webHidden/>
            <w:color w:val="000000"/>
          </w:rPr>
          <w:ptab w:relativeTo="indent" w:alignment="right" w:leader="dot"/>
        </w:r>
        <w:r>
          <w:rPr>
            <w:noProof/>
            <w:webHidden/>
          </w:rPr>
          <w:fldChar w:fldCharType="begin"/>
        </w:r>
        <w:r>
          <w:rPr>
            <w:rFonts w:ascii="Segoe UI" w:hAnsi="Segoe UI" w:cs="Segoe UI"/>
            <w:noProof/>
            <w:webHidden/>
            <w:color w:val="000000"/>
          </w:rPr>
          <w:instrText>PAGEREF 612f9fcb-8b55-44f3-aad3-fcb6c9681fdf \h</w:instrText>
        </w:r>
        <w:r>
          <w:rPr>
            <w:noProof/>
            <w:webHidden/>
          </w:rPr>
        </w:r>
        <w:r>
          <w:rPr>
            <w:noProof/>
            <w:webHidden/>
          </w:rPr>
          <w:fldChar w:fldCharType="separate"/>
        </w:r>
        <w:r w:rsidR="00601427">
          <w:rPr>
            <w:rFonts w:ascii="Segoe UI" w:hAnsi="Segoe UI" w:cs="Segoe UI"/>
            <w:noProof/>
            <w:webHidden/>
            <w:color w:val="000000"/>
          </w:rPr>
          <w:t>3</w:t>
        </w:r>
        <w:r>
          <w:rPr>
            <w:noProof/>
            <w:webHidden/>
          </w:rPr>
          <w:fldChar w:fldCharType="end"/>
        </w:r>
      </w:hyperlink>
    </w:p>
    <w:p w14:paraId="2D01F5DF" w14:textId="7F6E2C18" w:rsidR="00061636" w:rsidRDefault="00061636" w:rsidP="00061636">
      <w:pPr>
        <w:ind w:left="300"/>
        <w:rPr>
          <w:noProof/>
        </w:rPr>
      </w:pPr>
      <w:hyperlink w:anchor="8e5d6ef0-157f-434b-8d52-ded4384028a7">
        <w:r>
          <w:rPr>
            <w:rFonts w:ascii="Segoe UI" w:hAnsi="Segoe UI" w:cs="Segoe UI"/>
            <w:noProof/>
            <w:color w:val="000000"/>
          </w:rPr>
          <w:t>История версий</w:t>
        </w:r>
        <w:r>
          <w:rPr>
            <w:rFonts w:ascii="Segoe UI" w:hAnsi="Segoe UI" w:cs="Segoe UI"/>
            <w:noProof/>
            <w:webHidden/>
            <w:color w:val="000000"/>
          </w:rPr>
          <w:ptab w:relativeTo="indent" w:alignment="right" w:leader="dot"/>
        </w:r>
        <w:r>
          <w:rPr>
            <w:noProof/>
            <w:webHidden/>
          </w:rPr>
          <w:fldChar w:fldCharType="begin"/>
        </w:r>
        <w:r>
          <w:rPr>
            <w:rFonts w:ascii="Segoe UI" w:hAnsi="Segoe UI" w:cs="Segoe UI"/>
            <w:noProof/>
            <w:webHidden/>
            <w:color w:val="000000"/>
          </w:rPr>
          <w:instrText>PAGEREF 8e5d6ef0-157f-434b-8d52-ded4384028a7 \h</w:instrText>
        </w:r>
        <w:r>
          <w:rPr>
            <w:noProof/>
            <w:webHidden/>
          </w:rPr>
        </w:r>
        <w:r>
          <w:rPr>
            <w:noProof/>
            <w:webHidden/>
          </w:rPr>
          <w:fldChar w:fldCharType="separate"/>
        </w:r>
        <w:r w:rsidR="00601427">
          <w:rPr>
            <w:rFonts w:ascii="Segoe UI" w:hAnsi="Segoe UI" w:cs="Segoe UI"/>
            <w:noProof/>
            <w:webHidden/>
            <w:color w:val="000000"/>
          </w:rPr>
          <w:t>4</w:t>
        </w:r>
        <w:r>
          <w:rPr>
            <w:noProof/>
            <w:webHidden/>
          </w:rPr>
          <w:fldChar w:fldCharType="end"/>
        </w:r>
      </w:hyperlink>
    </w:p>
    <w:p w14:paraId="3F4249BF" w14:textId="3FEC575B" w:rsidR="00061636" w:rsidRDefault="00061636" w:rsidP="00061636">
      <w:pPr>
        <w:ind w:left="300"/>
        <w:rPr>
          <w:noProof/>
        </w:rPr>
      </w:pPr>
      <w:hyperlink w:anchor="a9eb003e-8704-4d8f-8d92-8f59944ba6d6">
        <w:r>
          <w:rPr>
            <w:rFonts w:ascii="Segoe UI" w:hAnsi="Segoe UI" w:cs="Segoe UI"/>
            <w:noProof/>
            <w:color w:val="000000"/>
          </w:rPr>
          <w:t>Системные требования</w:t>
        </w:r>
        <w:r>
          <w:rPr>
            <w:rFonts w:ascii="Segoe UI" w:hAnsi="Segoe UI" w:cs="Segoe UI"/>
            <w:noProof/>
            <w:webHidden/>
            <w:color w:val="000000"/>
          </w:rPr>
          <w:ptab w:relativeTo="indent" w:alignment="right" w:leader="dot"/>
        </w:r>
        <w:r>
          <w:rPr>
            <w:noProof/>
            <w:webHidden/>
          </w:rPr>
          <w:fldChar w:fldCharType="begin"/>
        </w:r>
        <w:r>
          <w:rPr>
            <w:rFonts w:ascii="Segoe UI" w:hAnsi="Segoe UI" w:cs="Segoe UI"/>
            <w:noProof/>
            <w:webHidden/>
            <w:color w:val="000000"/>
          </w:rPr>
          <w:instrText>PAGEREF a9eb003e-8704-4d8f-8d92-8f59944ba6d6 \h</w:instrText>
        </w:r>
        <w:r>
          <w:rPr>
            <w:noProof/>
            <w:webHidden/>
          </w:rPr>
        </w:r>
        <w:r>
          <w:rPr>
            <w:noProof/>
            <w:webHidden/>
          </w:rPr>
          <w:fldChar w:fldCharType="separate"/>
        </w:r>
        <w:r w:rsidR="00601427">
          <w:rPr>
            <w:rFonts w:ascii="Segoe UI" w:hAnsi="Segoe UI" w:cs="Segoe UI"/>
            <w:noProof/>
            <w:webHidden/>
            <w:color w:val="000000"/>
          </w:rPr>
          <w:t>5</w:t>
        </w:r>
        <w:r>
          <w:rPr>
            <w:noProof/>
            <w:webHidden/>
          </w:rPr>
          <w:fldChar w:fldCharType="end"/>
        </w:r>
      </w:hyperlink>
    </w:p>
    <w:p w14:paraId="6D140724" w14:textId="297397AF" w:rsidR="00061636" w:rsidRDefault="00061636" w:rsidP="00061636">
      <w:pPr>
        <w:rPr>
          <w:noProof/>
        </w:rPr>
      </w:pPr>
      <w:hyperlink w:anchor="ab96d26a-4eb9-4ac1-98cf-d6e442d25193">
        <w:r>
          <w:rPr>
            <w:rFonts w:ascii="Segoe UI" w:hAnsi="Segoe UI" w:cs="Segoe UI"/>
            <w:noProof/>
            <w:color w:val="000000"/>
          </w:rPr>
          <w:t>Начало работы</w:t>
        </w:r>
        <w:r>
          <w:rPr>
            <w:rFonts w:ascii="Segoe UI" w:hAnsi="Segoe UI" w:cs="Segoe UI"/>
            <w:noProof/>
            <w:webHidden/>
            <w:color w:val="000000"/>
          </w:rPr>
          <w:ptab w:relativeTo="indent" w:alignment="right" w:leader="dot"/>
        </w:r>
        <w:r>
          <w:rPr>
            <w:noProof/>
            <w:webHidden/>
          </w:rPr>
          <w:fldChar w:fldCharType="begin"/>
        </w:r>
        <w:r>
          <w:rPr>
            <w:rFonts w:ascii="Segoe UI" w:hAnsi="Segoe UI" w:cs="Segoe UI"/>
            <w:noProof/>
            <w:webHidden/>
            <w:color w:val="000000"/>
          </w:rPr>
          <w:instrText>PAGEREF ab96d26a-4eb9-4ac1-98cf-d6e442d25193 \h</w:instrText>
        </w:r>
        <w:r>
          <w:rPr>
            <w:noProof/>
            <w:webHidden/>
          </w:rPr>
        </w:r>
        <w:r>
          <w:rPr>
            <w:noProof/>
            <w:webHidden/>
          </w:rPr>
          <w:fldChar w:fldCharType="separate"/>
        </w:r>
        <w:r w:rsidR="00601427">
          <w:rPr>
            <w:rFonts w:ascii="Segoe UI" w:hAnsi="Segoe UI" w:cs="Segoe UI"/>
            <w:noProof/>
            <w:webHidden/>
            <w:color w:val="000000"/>
          </w:rPr>
          <w:t>6</w:t>
        </w:r>
        <w:r>
          <w:rPr>
            <w:noProof/>
            <w:webHidden/>
          </w:rPr>
          <w:fldChar w:fldCharType="end"/>
        </w:r>
      </w:hyperlink>
    </w:p>
    <w:p w14:paraId="3462D95A" w14:textId="7BC132CD" w:rsidR="00061636" w:rsidRDefault="00061636" w:rsidP="00061636">
      <w:pPr>
        <w:ind w:left="300"/>
        <w:rPr>
          <w:noProof/>
        </w:rPr>
      </w:pPr>
      <w:hyperlink w:anchor="20c6f299-df6b-4f12-92e5-16234f6e36b6">
        <w:r>
          <w:rPr>
            <w:rFonts w:ascii="Segoe UI" w:hAnsi="Segoe UI" w:cs="Segoe UI"/>
            <w:noProof/>
            <w:color w:val="000000"/>
          </w:rPr>
          <w:t>Основные понятия и термины</w:t>
        </w:r>
        <w:r>
          <w:rPr>
            <w:rFonts w:ascii="Segoe UI" w:hAnsi="Segoe UI" w:cs="Segoe UI"/>
            <w:noProof/>
            <w:webHidden/>
            <w:color w:val="000000"/>
          </w:rPr>
          <w:ptab w:relativeTo="indent" w:alignment="right" w:leader="dot"/>
        </w:r>
        <w:r>
          <w:rPr>
            <w:noProof/>
            <w:webHidden/>
          </w:rPr>
          <w:fldChar w:fldCharType="begin"/>
        </w:r>
        <w:r>
          <w:rPr>
            <w:rFonts w:ascii="Segoe UI" w:hAnsi="Segoe UI" w:cs="Segoe UI"/>
            <w:noProof/>
            <w:webHidden/>
            <w:color w:val="000000"/>
          </w:rPr>
          <w:instrText>PAGEREF 20c6f299-df6b-4f12-92e5-16234f6e36b6 \h</w:instrText>
        </w:r>
        <w:r>
          <w:rPr>
            <w:noProof/>
            <w:webHidden/>
          </w:rPr>
        </w:r>
        <w:r>
          <w:rPr>
            <w:noProof/>
            <w:webHidden/>
          </w:rPr>
          <w:fldChar w:fldCharType="separate"/>
        </w:r>
        <w:r w:rsidR="00601427">
          <w:rPr>
            <w:rFonts w:ascii="Segoe UI" w:hAnsi="Segoe UI" w:cs="Segoe UI"/>
            <w:noProof/>
            <w:webHidden/>
            <w:color w:val="000000"/>
          </w:rPr>
          <w:t>7</w:t>
        </w:r>
        <w:r>
          <w:rPr>
            <w:noProof/>
            <w:webHidden/>
          </w:rPr>
          <w:fldChar w:fldCharType="end"/>
        </w:r>
      </w:hyperlink>
    </w:p>
    <w:p w14:paraId="4F39337A" w14:textId="1D077B6B" w:rsidR="00061636" w:rsidRDefault="00061636" w:rsidP="00061636">
      <w:pPr>
        <w:ind w:left="300"/>
        <w:rPr>
          <w:noProof/>
        </w:rPr>
      </w:pPr>
      <w:hyperlink w:anchor="b0dde258-42e3-452f-9de8-b50fd4d8b559">
        <w:r>
          <w:rPr>
            <w:rFonts w:ascii="Segoe UI" w:hAnsi="Segoe UI" w:cs="Segoe UI"/>
            <w:noProof/>
            <w:color w:val="000000"/>
          </w:rPr>
          <w:t>Установка</w:t>
        </w:r>
        <w:r>
          <w:rPr>
            <w:rFonts w:ascii="Segoe UI" w:hAnsi="Segoe UI" w:cs="Segoe UI"/>
            <w:noProof/>
            <w:webHidden/>
            <w:color w:val="000000"/>
          </w:rPr>
          <w:ptab w:relativeTo="indent" w:alignment="right" w:leader="dot"/>
        </w:r>
        <w:r>
          <w:rPr>
            <w:noProof/>
            <w:webHidden/>
          </w:rPr>
          <w:fldChar w:fldCharType="begin"/>
        </w:r>
        <w:r>
          <w:rPr>
            <w:rFonts w:ascii="Segoe UI" w:hAnsi="Segoe UI" w:cs="Segoe UI"/>
            <w:noProof/>
            <w:webHidden/>
            <w:color w:val="000000"/>
          </w:rPr>
          <w:instrText>PAGEREF b0dde258-42e3-452f-9de8-b50fd4d8b559 \h</w:instrText>
        </w:r>
        <w:r>
          <w:rPr>
            <w:noProof/>
            <w:webHidden/>
          </w:rPr>
        </w:r>
        <w:r>
          <w:rPr>
            <w:noProof/>
            <w:webHidden/>
          </w:rPr>
          <w:fldChar w:fldCharType="separate"/>
        </w:r>
        <w:r w:rsidR="00601427">
          <w:rPr>
            <w:rFonts w:ascii="Segoe UI" w:hAnsi="Segoe UI" w:cs="Segoe UI"/>
            <w:noProof/>
            <w:webHidden/>
            <w:color w:val="000000"/>
          </w:rPr>
          <w:t>9</w:t>
        </w:r>
        <w:r>
          <w:rPr>
            <w:noProof/>
            <w:webHidden/>
          </w:rPr>
          <w:fldChar w:fldCharType="end"/>
        </w:r>
      </w:hyperlink>
    </w:p>
    <w:p w14:paraId="6078AABB" w14:textId="26363985" w:rsidR="00061636" w:rsidRDefault="00061636" w:rsidP="00061636">
      <w:pPr>
        <w:ind w:left="300"/>
        <w:rPr>
          <w:noProof/>
        </w:rPr>
      </w:pPr>
      <w:hyperlink w:anchor="64557d0c-460b-4d70-876e-add0a18db150">
        <w:r>
          <w:rPr>
            <w:rFonts w:ascii="Segoe UI" w:hAnsi="Segoe UI" w:cs="Segoe UI"/>
            <w:noProof/>
            <w:color w:val="000000"/>
          </w:rPr>
          <w:t>Настройка</w:t>
        </w:r>
        <w:r>
          <w:rPr>
            <w:rFonts w:ascii="Segoe UI" w:hAnsi="Segoe UI" w:cs="Segoe UI"/>
            <w:noProof/>
            <w:webHidden/>
            <w:color w:val="000000"/>
          </w:rPr>
          <w:ptab w:relativeTo="indent" w:alignment="right" w:leader="dot"/>
        </w:r>
        <w:r>
          <w:rPr>
            <w:noProof/>
            <w:webHidden/>
          </w:rPr>
          <w:fldChar w:fldCharType="begin"/>
        </w:r>
        <w:r>
          <w:rPr>
            <w:rFonts w:ascii="Segoe UI" w:hAnsi="Segoe UI" w:cs="Segoe UI"/>
            <w:noProof/>
            <w:webHidden/>
            <w:color w:val="000000"/>
          </w:rPr>
          <w:instrText>PAGEREF 64557d0c-460b-4d70-876e-add0a18db150 \h</w:instrText>
        </w:r>
        <w:r>
          <w:rPr>
            <w:noProof/>
            <w:webHidden/>
          </w:rPr>
        </w:r>
        <w:r>
          <w:rPr>
            <w:noProof/>
            <w:webHidden/>
          </w:rPr>
          <w:fldChar w:fldCharType="separate"/>
        </w:r>
        <w:r w:rsidR="00601427">
          <w:rPr>
            <w:rFonts w:ascii="Segoe UI" w:hAnsi="Segoe UI" w:cs="Segoe UI"/>
            <w:noProof/>
            <w:webHidden/>
            <w:color w:val="000000"/>
          </w:rPr>
          <w:t>10</w:t>
        </w:r>
        <w:r>
          <w:rPr>
            <w:noProof/>
            <w:webHidden/>
          </w:rPr>
          <w:fldChar w:fldCharType="end"/>
        </w:r>
      </w:hyperlink>
    </w:p>
    <w:p w14:paraId="103AB8DB" w14:textId="42625AB5" w:rsidR="00061636" w:rsidRDefault="00061636" w:rsidP="00061636">
      <w:pPr>
        <w:ind w:left="300"/>
        <w:rPr>
          <w:noProof/>
        </w:rPr>
      </w:pPr>
      <w:hyperlink w:anchor="6f4657b6-96e8-4552-838a-c028cd2bb415">
        <w:r>
          <w:rPr>
            <w:rFonts w:ascii="Segoe UI" w:hAnsi="Segoe UI" w:cs="Segoe UI"/>
            <w:noProof/>
            <w:color w:val="000000"/>
          </w:rPr>
          <w:t>Запуск</w:t>
        </w:r>
        <w:r>
          <w:rPr>
            <w:rFonts w:ascii="Segoe UI" w:hAnsi="Segoe UI" w:cs="Segoe UI"/>
            <w:noProof/>
            <w:webHidden/>
            <w:color w:val="000000"/>
          </w:rPr>
          <w:ptab w:relativeTo="indent" w:alignment="right" w:leader="dot"/>
        </w:r>
        <w:r>
          <w:rPr>
            <w:noProof/>
            <w:webHidden/>
          </w:rPr>
          <w:fldChar w:fldCharType="begin"/>
        </w:r>
        <w:r>
          <w:rPr>
            <w:rFonts w:ascii="Segoe UI" w:hAnsi="Segoe UI" w:cs="Segoe UI"/>
            <w:noProof/>
            <w:webHidden/>
            <w:color w:val="000000"/>
          </w:rPr>
          <w:instrText>PAGEREF 6f4657b6-96e8-4552-838a-c028cd2bb415 \h</w:instrText>
        </w:r>
        <w:r>
          <w:rPr>
            <w:noProof/>
            <w:webHidden/>
          </w:rPr>
        </w:r>
        <w:r>
          <w:rPr>
            <w:noProof/>
            <w:webHidden/>
          </w:rPr>
          <w:fldChar w:fldCharType="separate"/>
        </w:r>
        <w:r w:rsidR="00601427">
          <w:rPr>
            <w:rFonts w:ascii="Segoe UI" w:hAnsi="Segoe UI" w:cs="Segoe UI"/>
            <w:noProof/>
            <w:webHidden/>
            <w:color w:val="000000"/>
          </w:rPr>
          <w:t>11</w:t>
        </w:r>
        <w:r>
          <w:rPr>
            <w:noProof/>
            <w:webHidden/>
          </w:rPr>
          <w:fldChar w:fldCharType="end"/>
        </w:r>
      </w:hyperlink>
    </w:p>
    <w:p w14:paraId="37D252C5" w14:textId="231E47D7" w:rsidR="00061636" w:rsidRDefault="00061636" w:rsidP="00061636">
      <w:pPr>
        <w:rPr>
          <w:noProof/>
        </w:rPr>
      </w:pPr>
      <w:hyperlink w:anchor="af0eed4e-72d4-4bbb-ad52-925accc8b65b">
        <w:r>
          <w:rPr>
            <w:rFonts w:ascii="Segoe UI" w:hAnsi="Segoe UI" w:cs="Segoe UI"/>
            <w:noProof/>
            <w:color w:val="000000"/>
          </w:rPr>
          <w:t>Пользовательский интерфейс</w:t>
        </w:r>
        <w:r>
          <w:rPr>
            <w:rFonts w:ascii="Segoe UI" w:hAnsi="Segoe UI" w:cs="Segoe UI"/>
            <w:noProof/>
            <w:webHidden/>
            <w:color w:val="000000"/>
          </w:rPr>
          <w:ptab w:relativeTo="indent" w:alignment="right" w:leader="dot"/>
        </w:r>
        <w:r>
          <w:rPr>
            <w:noProof/>
            <w:webHidden/>
          </w:rPr>
          <w:fldChar w:fldCharType="begin"/>
        </w:r>
        <w:r>
          <w:rPr>
            <w:rFonts w:ascii="Segoe UI" w:hAnsi="Segoe UI" w:cs="Segoe UI"/>
            <w:noProof/>
            <w:webHidden/>
            <w:color w:val="000000"/>
          </w:rPr>
          <w:instrText>PAGEREF af0eed4e-72d4-4bbb-ad52-925accc8b65b \h</w:instrText>
        </w:r>
        <w:r>
          <w:rPr>
            <w:noProof/>
            <w:webHidden/>
          </w:rPr>
        </w:r>
        <w:r>
          <w:rPr>
            <w:noProof/>
            <w:webHidden/>
          </w:rPr>
          <w:fldChar w:fldCharType="separate"/>
        </w:r>
        <w:r w:rsidR="00601427">
          <w:rPr>
            <w:rFonts w:ascii="Segoe UI" w:hAnsi="Segoe UI" w:cs="Segoe UI"/>
            <w:noProof/>
            <w:webHidden/>
            <w:color w:val="000000"/>
          </w:rPr>
          <w:t>12</w:t>
        </w:r>
        <w:r>
          <w:rPr>
            <w:noProof/>
            <w:webHidden/>
          </w:rPr>
          <w:fldChar w:fldCharType="end"/>
        </w:r>
      </w:hyperlink>
    </w:p>
    <w:p w14:paraId="1ABE25A9" w14:textId="24ADA115" w:rsidR="00061636" w:rsidRDefault="00061636" w:rsidP="00061636">
      <w:pPr>
        <w:ind w:left="300"/>
        <w:rPr>
          <w:noProof/>
        </w:rPr>
      </w:pPr>
      <w:hyperlink w:anchor="c29333a7-69ab-4193-bb17-ef7621b693b4">
        <w:r>
          <w:rPr>
            <w:rFonts w:ascii="Segoe UI" w:hAnsi="Segoe UI" w:cs="Segoe UI"/>
            <w:noProof/>
            <w:color w:val="000000"/>
          </w:rPr>
          <w:t>Главное окно программы</w:t>
        </w:r>
        <w:r>
          <w:rPr>
            <w:rFonts w:ascii="Segoe UI" w:hAnsi="Segoe UI" w:cs="Segoe UI"/>
            <w:noProof/>
            <w:webHidden/>
            <w:color w:val="000000"/>
          </w:rPr>
          <w:ptab w:relativeTo="indent" w:alignment="right" w:leader="dot"/>
        </w:r>
        <w:r>
          <w:rPr>
            <w:noProof/>
            <w:webHidden/>
          </w:rPr>
          <w:fldChar w:fldCharType="begin"/>
        </w:r>
        <w:r>
          <w:rPr>
            <w:rFonts w:ascii="Segoe UI" w:hAnsi="Segoe UI" w:cs="Segoe UI"/>
            <w:noProof/>
            <w:webHidden/>
            <w:color w:val="000000"/>
          </w:rPr>
          <w:instrText>PAGEREF c29333a7-69ab-4193-bb17-ef7621b693b4 \h</w:instrText>
        </w:r>
        <w:r>
          <w:rPr>
            <w:noProof/>
            <w:webHidden/>
          </w:rPr>
        </w:r>
        <w:r>
          <w:rPr>
            <w:noProof/>
            <w:webHidden/>
          </w:rPr>
          <w:fldChar w:fldCharType="separate"/>
        </w:r>
        <w:r w:rsidR="00601427">
          <w:rPr>
            <w:rFonts w:ascii="Segoe UI" w:hAnsi="Segoe UI" w:cs="Segoe UI"/>
            <w:noProof/>
            <w:webHidden/>
            <w:color w:val="000000"/>
          </w:rPr>
          <w:t>13</w:t>
        </w:r>
        <w:r>
          <w:rPr>
            <w:noProof/>
            <w:webHidden/>
          </w:rPr>
          <w:fldChar w:fldCharType="end"/>
        </w:r>
      </w:hyperlink>
    </w:p>
    <w:p w14:paraId="0BB792EC" w14:textId="179103DD" w:rsidR="00061636" w:rsidRDefault="00061636" w:rsidP="00061636">
      <w:pPr>
        <w:ind w:left="300"/>
        <w:rPr>
          <w:noProof/>
        </w:rPr>
      </w:pPr>
      <w:hyperlink w:anchor="abafc921-6640-4b33-973a-383e6d99d9cd">
        <w:r>
          <w:rPr>
            <w:rFonts w:ascii="Segoe UI" w:hAnsi="Segoe UI" w:cs="Segoe UI"/>
            <w:noProof/>
            <w:color w:val="000000"/>
          </w:rPr>
          <w:t>Работа с игровым полем</w:t>
        </w:r>
        <w:r>
          <w:rPr>
            <w:rFonts w:ascii="Segoe UI" w:hAnsi="Segoe UI" w:cs="Segoe UI"/>
            <w:noProof/>
            <w:webHidden/>
            <w:color w:val="000000"/>
          </w:rPr>
          <w:ptab w:relativeTo="indent" w:alignment="right" w:leader="dot"/>
        </w:r>
        <w:r>
          <w:rPr>
            <w:noProof/>
            <w:webHidden/>
          </w:rPr>
          <w:fldChar w:fldCharType="begin"/>
        </w:r>
        <w:r>
          <w:rPr>
            <w:rFonts w:ascii="Segoe UI" w:hAnsi="Segoe UI" w:cs="Segoe UI"/>
            <w:noProof/>
            <w:webHidden/>
            <w:color w:val="000000"/>
          </w:rPr>
          <w:instrText>PAGEREF abafc921-6640-4b33-973a-383e6d99d9cd \h</w:instrText>
        </w:r>
        <w:r>
          <w:rPr>
            <w:noProof/>
            <w:webHidden/>
          </w:rPr>
        </w:r>
        <w:r>
          <w:rPr>
            <w:noProof/>
            <w:webHidden/>
          </w:rPr>
          <w:fldChar w:fldCharType="separate"/>
        </w:r>
        <w:r w:rsidR="00601427">
          <w:rPr>
            <w:rFonts w:ascii="Segoe UI" w:hAnsi="Segoe UI" w:cs="Segoe UI"/>
            <w:noProof/>
            <w:webHidden/>
            <w:color w:val="000000"/>
          </w:rPr>
          <w:t>14</w:t>
        </w:r>
        <w:r>
          <w:rPr>
            <w:noProof/>
            <w:webHidden/>
          </w:rPr>
          <w:fldChar w:fldCharType="end"/>
        </w:r>
      </w:hyperlink>
    </w:p>
    <w:p w14:paraId="2E8798F7" w14:textId="173B95AB" w:rsidR="00061636" w:rsidRDefault="00061636" w:rsidP="00061636">
      <w:pPr>
        <w:ind w:left="300"/>
        <w:rPr>
          <w:noProof/>
        </w:rPr>
      </w:pPr>
      <w:hyperlink w:anchor="a4c9f7e1-6c55-4328-a2d2-449d057f2e00">
        <w:r>
          <w:rPr>
            <w:rFonts w:ascii="Segoe UI" w:hAnsi="Segoe UI" w:cs="Segoe UI"/>
            <w:noProof/>
            <w:color w:val="000000"/>
          </w:rPr>
          <w:t>Горячие клавиши</w:t>
        </w:r>
        <w:r>
          <w:rPr>
            <w:rFonts w:ascii="Segoe UI" w:hAnsi="Segoe UI" w:cs="Segoe UI"/>
            <w:noProof/>
            <w:webHidden/>
            <w:color w:val="000000"/>
          </w:rPr>
          <w:ptab w:relativeTo="indent" w:alignment="right" w:leader="dot"/>
        </w:r>
        <w:r>
          <w:rPr>
            <w:noProof/>
            <w:webHidden/>
          </w:rPr>
          <w:fldChar w:fldCharType="begin"/>
        </w:r>
        <w:r>
          <w:rPr>
            <w:rFonts w:ascii="Segoe UI" w:hAnsi="Segoe UI" w:cs="Segoe UI"/>
            <w:noProof/>
            <w:webHidden/>
            <w:color w:val="000000"/>
          </w:rPr>
          <w:instrText>PAGEREF a4c9f7e1-6c55-4328-a2d2-449d057f2e00 \h</w:instrText>
        </w:r>
        <w:r>
          <w:rPr>
            <w:noProof/>
            <w:webHidden/>
          </w:rPr>
        </w:r>
        <w:r>
          <w:rPr>
            <w:noProof/>
            <w:webHidden/>
          </w:rPr>
          <w:fldChar w:fldCharType="separate"/>
        </w:r>
        <w:r w:rsidR="00601427">
          <w:rPr>
            <w:rFonts w:ascii="Segoe UI" w:hAnsi="Segoe UI" w:cs="Segoe UI"/>
            <w:noProof/>
            <w:webHidden/>
            <w:color w:val="000000"/>
          </w:rPr>
          <w:t>15</w:t>
        </w:r>
        <w:r>
          <w:rPr>
            <w:noProof/>
            <w:webHidden/>
          </w:rPr>
          <w:fldChar w:fldCharType="end"/>
        </w:r>
      </w:hyperlink>
    </w:p>
    <w:p w14:paraId="23040BAE" w14:textId="7D74331A" w:rsidR="00061636" w:rsidRDefault="00061636" w:rsidP="00061636">
      <w:pPr>
        <w:rPr>
          <w:noProof/>
        </w:rPr>
      </w:pPr>
      <w:hyperlink w:anchor="6f3bc474-a020-47f6-9936-ca03a2eeb4fc">
        <w:r>
          <w:rPr>
            <w:rFonts w:ascii="Segoe UI" w:hAnsi="Segoe UI" w:cs="Segoe UI"/>
            <w:noProof/>
            <w:color w:val="000000"/>
          </w:rPr>
          <w:t>Лучшие практики</w:t>
        </w:r>
        <w:r>
          <w:rPr>
            <w:rFonts w:ascii="Segoe UI" w:hAnsi="Segoe UI" w:cs="Segoe UI"/>
            <w:noProof/>
            <w:webHidden/>
            <w:color w:val="000000"/>
          </w:rPr>
          <w:ptab w:relativeTo="indent" w:alignment="right" w:leader="dot"/>
        </w:r>
        <w:r>
          <w:rPr>
            <w:noProof/>
            <w:webHidden/>
          </w:rPr>
          <w:fldChar w:fldCharType="begin"/>
        </w:r>
        <w:r>
          <w:rPr>
            <w:rFonts w:ascii="Segoe UI" w:hAnsi="Segoe UI" w:cs="Segoe UI"/>
            <w:noProof/>
            <w:webHidden/>
            <w:color w:val="000000"/>
          </w:rPr>
          <w:instrText>PAGEREF 6f3bc474-a020-47f6-9936-ca03a2eeb4fc \h</w:instrText>
        </w:r>
        <w:r>
          <w:rPr>
            <w:noProof/>
            <w:webHidden/>
          </w:rPr>
        </w:r>
        <w:r>
          <w:rPr>
            <w:noProof/>
            <w:webHidden/>
          </w:rPr>
          <w:fldChar w:fldCharType="separate"/>
        </w:r>
        <w:r w:rsidR="00601427">
          <w:rPr>
            <w:rFonts w:ascii="Segoe UI" w:hAnsi="Segoe UI" w:cs="Segoe UI"/>
            <w:noProof/>
            <w:webHidden/>
            <w:color w:val="000000"/>
          </w:rPr>
          <w:t>16</w:t>
        </w:r>
        <w:r>
          <w:rPr>
            <w:noProof/>
            <w:webHidden/>
          </w:rPr>
          <w:fldChar w:fldCharType="end"/>
        </w:r>
      </w:hyperlink>
    </w:p>
    <w:p w14:paraId="6D40E4C8" w14:textId="236D9D7E" w:rsidR="00061636" w:rsidRDefault="00061636" w:rsidP="00061636">
      <w:pPr>
        <w:ind w:left="300"/>
        <w:rPr>
          <w:noProof/>
        </w:rPr>
      </w:pPr>
      <w:hyperlink w:anchor="a2c9767d-8ffb-4658-bac9-467acd9427fa">
        <w:r>
          <w:rPr>
            <w:rFonts w:ascii="Segoe UI" w:hAnsi="Segoe UI" w:cs="Segoe UI"/>
            <w:noProof/>
            <w:color w:val="000000"/>
          </w:rPr>
          <w:t>Как быстро набрать высокий счёт в игре «Стрельба по шарикам»</w:t>
        </w:r>
        <w:r>
          <w:rPr>
            <w:rFonts w:ascii="Segoe UI" w:hAnsi="Segoe UI" w:cs="Segoe UI"/>
            <w:noProof/>
            <w:webHidden/>
            <w:color w:val="000000"/>
          </w:rPr>
          <w:ptab w:relativeTo="indent" w:alignment="right" w:leader="dot"/>
        </w:r>
        <w:r>
          <w:rPr>
            <w:noProof/>
            <w:webHidden/>
          </w:rPr>
          <w:fldChar w:fldCharType="begin"/>
        </w:r>
        <w:r>
          <w:rPr>
            <w:rFonts w:ascii="Segoe UI" w:hAnsi="Segoe UI" w:cs="Segoe UI"/>
            <w:noProof/>
            <w:webHidden/>
            <w:color w:val="000000"/>
          </w:rPr>
          <w:instrText>PAGEREF a2c9767d-8ffb-4658-bac9-467acd9427fa \h</w:instrText>
        </w:r>
        <w:r>
          <w:rPr>
            <w:noProof/>
            <w:webHidden/>
          </w:rPr>
        </w:r>
        <w:r>
          <w:rPr>
            <w:noProof/>
            <w:webHidden/>
          </w:rPr>
          <w:fldChar w:fldCharType="separate"/>
        </w:r>
        <w:r w:rsidR="00601427">
          <w:rPr>
            <w:rFonts w:ascii="Segoe UI" w:hAnsi="Segoe UI" w:cs="Segoe UI"/>
            <w:noProof/>
            <w:webHidden/>
            <w:color w:val="000000"/>
          </w:rPr>
          <w:t>18</w:t>
        </w:r>
        <w:r>
          <w:rPr>
            <w:noProof/>
            <w:webHidden/>
          </w:rPr>
          <w:fldChar w:fldCharType="end"/>
        </w:r>
      </w:hyperlink>
    </w:p>
    <w:p w14:paraId="6D95ACF0" w14:textId="34CD52DA" w:rsidR="00061636" w:rsidRDefault="00061636" w:rsidP="00061636">
      <w:pPr>
        <w:rPr>
          <w:noProof/>
        </w:rPr>
      </w:pPr>
      <w:hyperlink w:anchor="4aeb0a04-e6b4-4189-a5ec-f612fb129970">
        <w:r>
          <w:rPr>
            <w:rFonts w:ascii="Segoe UI" w:hAnsi="Segoe UI" w:cs="Segoe UI"/>
            <w:noProof/>
            <w:color w:val="000000"/>
          </w:rPr>
          <w:t>Примеры использования</w:t>
        </w:r>
        <w:r>
          <w:rPr>
            <w:rFonts w:ascii="Segoe UI" w:hAnsi="Segoe UI" w:cs="Segoe UI"/>
            <w:noProof/>
            <w:webHidden/>
            <w:color w:val="000000"/>
          </w:rPr>
          <w:ptab w:relativeTo="indent" w:alignment="right" w:leader="dot"/>
        </w:r>
        <w:r>
          <w:rPr>
            <w:noProof/>
            <w:webHidden/>
          </w:rPr>
          <w:fldChar w:fldCharType="begin"/>
        </w:r>
        <w:r>
          <w:rPr>
            <w:rFonts w:ascii="Segoe UI" w:hAnsi="Segoe UI" w:cs="Segoe UI"/>
            <w:noProof/>
            <w:webHidden/>
            <w:color w:val="000000"/>
          </w:rPr>
          <w:instrText>PAGEREF 4aeb0a04-e6b4-4189-a5ec-f612fb129970 \h</w:instrText>
        </w:r>
        <w:r>
          <w:rPr>
            <w:noProof/>
            <w:webHidden/>
          </w:rPr>
        </w:r>
        <w:r>
          <w:rPr>
            <w:noProof/>
            <w:webHidden/>
          </w:rPr>
          <w:fldChar w:fldCharType="separate"/>
        </w:r>
        <w:r w:rsidR="00601427">
          <w:rPr>
            <w:rFonts w:ascii="Segoe UI" w:hAnsi="Segoe UI" w:cs="Segoe UI"/>
            <w:noProof/>
            <w:webHidden/>
            <w:color w:val="000000"/>
          </w:rPr>
          <w:t>19</w:t>
        </w:r>
        <w:r>
          <w:rPr>
            <w:noProof/>
            <w:webHidden/>
          </w:rPr>
          <w:fldChar w:fldCharType="end"/>
        </w:r>
      </w:hyperlink>
    </w:p>
    <w:p w14:paraId="22185CC3" w14:textId="0BFDE8BC" w:rsidR="00061636" w:rsidRDefault="00061636" w:rsidP="00061636">
      <w:pPr>
        <w:ind w:left="300"/>
        <w:rPr>
          <w:noProof/>
        </w:rPr>
      </w:pPr>
      <w:hyperlink w:anchor="0cb02c6c-c5fd-418c-a572-9fc2d88c6111">
        <w:r>
          <w:rPr>
            <w:rFonts w:ascii="Segoe UI" w:hAnsi="Segoe UI" w:cs="Segoe UI"/>
            <w:noProof/>
            <w:color w:val="000000"/>
          </w:rPr>
          <w:t>Кейс #1: Использование игры на уроках информатики в школе</w:t>
        </w:r>
        <w:r>
          <w:rPr>
            <w:rFonts w:ascii="Segoe UI" w:hAnsi="Segoe UI" w:cs="Segoe UI"/>
            <w:noProof/>
            <w:webHidden/>
            <w:color w:val="000000"/>
          </w:rPr>
          <w:ptab w:relativeTo="indent" w:alignment="right" w:leader="dot"/>
        </w:r>
        <w:r>
          <w:rPr>
            <w:noProof/>
            <w:webHidden/>
          </w:rPr>
          <w:fldChar w:fldCharType="begin"/>
        </w:r>
        <w:r>
          <w:rPr>
            <w:rFonts w:ascii="Segoe UI" w:hAnsi="Segoe UI" w:cs="Segoe UI"/>
            <w:noProof/>
            <w:webHidden/>
            <w:color w:val="000000"/>
          </w:rPr>
          <w:instrText>PAGEREF 0cb02c6c-c5fd-418c-a572-9fc2d88c6111 \h</w:instrText>
        </w:r>
        <w:r>
          <w:rPr>
            <w:noProof/>
            <w:webHidden/>
          </w:rPr>
        </w:r>
        <w:r>
          <w:rPr>
            <w:noProof/>
            <w:webHidden/>
          </w:rPr>
          <w:fldChar w:fldCharType="separate"/>
        </w:r>
        <w:r w:rsidR="00601427">
          <w:rPr>
            <w:rFonts w:ascii="Segoe UI" w:hAnsi="Segoe UI" w:cs="Segoe UI"/>
            <w:noProof/>
            <w:webHidden/>
            <w:color w:val="000000"/>
          </w:rPr>
          <w:t>20</w:t>
        </w:r>
        <w:r>
          <w:rPr>
            <w:noProof/>
            <w:webHidden/>
          </w:rPr>
          <w:fldChar w:fldCharType="end"/>
        </w:r>
      </w:hyperlink>
    </w:p>
    <w:p w14:paraId="1BAB7C22" w14:textId="71A849F8" w:rsidR="00061636" w:rsidRDefault="00061636" w:rsidP="00061636">
      <w:pPr>
        <w:rPr>
          <w:noProof/>
        </w:rPr>
      </w:pPr>
      <w:hyperlink w:anchor="bf7f8105-df31-4c90-a64d-a4f17af39ad6">
        <w:r>
          <w:rPr>
            <w:rFonts w:ascii="Segoe UI" w:hAnsi="Segoe UI" w:cs="Segoe UI"/>
            <w:noProof/>
            <w:color w:val="000000"/>
          </w:rPr>
          <w:t>Устранение типовых проблем</w:t>
        </w:r>
        <w:r>
          <w:rPr>
            <w:rFonts w:ascii="Segoe UI" w:hAnsi="Segoe UI" w:cs="Segoe UI"/>
            <w:noProof/>
            <w:webHidden/>
            <w:color w:val="000000"/>
          </w:rPr>
          <w:ptab w:relativeTo="indent" w:alignment="right" w:leader="dot"/>
        </w:r>
        <w:r>
          <w:rPr>
            <w:noProof/>
            <w:webHidden/>
          </w:rPr>
          <w:fldChar w:fldCharType="begin"/>
        </w:r>
        <w:r>
          <w:rPr>
            <w:rFonts w:ascii="Segoe UI" w:hAnsi="Segoe UI" w:cs="Segoe UI"/>
            <w:noProof/>
            <w:webHidden/>
            <w:color w:val="000000"/>
          </w:rPr>
          <w:instrText>PAGEREF bf7f8105-df31-4c90-a64d-a4f17af39ad6 \h</w:instrText>
        </w:r>
        <w:r>
          <w:rPr>
            <w:noProof/>
            <w:webHidden/>
          </w:rPr>
        </w:r>
        <w:r>
          <w:rPr>
            <w:noProof/>
            <w:webHidden/>
          </w:rPr>
          <w:fldChar w:fldCharType="separate"/>
        </w:r>
        <w:r w:rsidR="00601427">
          <w:rPr>
            <w:rFonts w:ascii="Segoe UI" w:hAnsi="Segoe UI" w:cs="Segoe UI"/>
            <w:noProof/>
            <w:webHidden/>
            <w:color w:val="000000"/>
          </w:rPr>
          <w:t>22</w:t>
        </w:r>
        <w:r>
          <w:rPr>
            <w:noProof/>
            <w:webHidden/>
          </w:rPr>
          <w:fldChar w:fldCharType="end"/>
        </w:r>
      </w:hyperlink>
    </w:p>
    <w:p w14:paraId="1CC5EF48" w14:textId="78EDE1B7" w:rsidR="00061636" w:rsidRDefault="00061636" w:rsidP="00061636">
      <w:pPr>
        <w:rPr>
          <w:noProof/>
        </w:rPr>
      </w:pPr>
      <w:hyperlink w:anchor="ca5e662e-0718-4e68-afee-3348e06d0dab">
        <w:r>
          <w:rPr>
            <w:rFonts w:ascii="Segoe UI" w:hAnsi="Segoe UI" w:cs="Segoe UI"/>
            <w:noProof/>
            <w:color w:val="000000"/>
          </w:rPr>
          <w:t>Частые вопросы (FAQ)</w:t>
        </w:r>
        <w:r>
          <w:rPr>
            <w:rFonts w:ascii="Segoe UI" w:hAnsi="Segoe UI" w:cs="Segoe UI"/>
            <w:noProof/>
            <w:webHidden/>
            <w:color w:val="000000"/>
          </w:rPr>
          <w:ptab w:relativeTo="indent" w:alignment="right" w:leader="dot"/>
        </w:r>
        <w:r>
          <w:rPr>
            <w:noProof/>
            <w:webHidden/>
          </w:rPr>
          <w:fldChar w:fldCharType="begin"/>
        </w:r>
        <w:r>
          <w:rPr>
            <w:rFonts w:ascii="Segoe UI" w:hAnsi="Segoe UI" w:cs="Segoe UI"/>
            <w:noProof/>
            <w:webHidden/>
            <w:color w:val="000000"/>
          </w:rPr>
          <w:instrText>PAGEREF ca5e662e-0718-4e68-afee-3348e06d0dab \h</w:instrText>
        </w:r>
        <w:r>
          <w:rPr>
            <w:noProof/>
            <w:webHidden/>
          </w:rPr>
        </w:r>
        <w:r>
          <w:rPr>
            <w:noProof/>
            <w:webHidden/>
          </w:rPr>
          <w:fldChar w:fldCharType="separate"/>
        </w:r>
        <w:r w:rsidR="00601427">
          <w:rPr>
            <w:rFonts w:ascii="Segoe UI" w:hAnsi="Segoe UI" w:cs="Segoe UI"/>
            <w:noProof/>
            <w:webHidden/>
            <w:color w:val="000000"/>
          </w:rPr>
          <w:t>23</w:t>
        </w:r>
        <w:r>
          <w:rPr>
            <w:noProof/>
            <w:webHidden/>
          </w:rPr>
          <w:fldChar w:fldCharType="end"/>
        </w:r>
      </w:hyperlink>
    </w:p>
    <w:p w14:paraId="70796935" w14:textId="4A97D2E1" w:rsidR="00061636" w:rsidRDefault="00061636" w:rsidP="00061636">
      <w:pPr>
        <w:rPr>
          <w:noProof/>
        </w:rPr>
      </w:pPr>
      <w:hyperlink w:anchor="15233c93-e0eb-4321-9627-3a0b47d22506">
        <w:r>
          <w:rPr>
            <w:rFonts w:ascii="Segoe UI" w:hAnsi="Segoe UI" w:cs="Segoe UI"/>
            <w:noProof/>
            <w:color w:val="000000"/>
          </w:rPr>
          <w:t>Лицензия</w:t>
        </w:r>
        <w:r>
          <w:rPr>
            <w:rFonts w:ascii="Segoe UI" w:hAnsi="Segoe UI" w:cs="Segoe UI"/>
            <w:noProof/>
            <w:webHidden/>
            <w:color w:val="000000"/>
          </w:rPr>
          <w:ptab w:relativeTo="indent" w:alignment="right" w:leader="dot"/>
        </w:r>
        <w:r>
          <w:rPr>
            <w:noProof/>
            <w:webHidden/>
          </w:rPr>
          <w:fldChar w:fldCharType="begin"/>
        </w:r>
        <w:r>
          <w:rPr>
            <w:rFonts w:ascii="Segoe UI" w:hAnsi="Segoe UI" w:cs="Segoe UI"/>
            <w:noProof/>
            <w:webHidden/>
            <w:color w:val="000000"/>
          </w:rPr>
          <w:instrText>PAGEREF 15233c93-e0eb-4321-9627-3a0b47d22506 \h</w:instrText>
        </w:r>
        <w:r>
          <w:rPr>
            <w:noProof/>
            <w:webHidden/>
          </w:rPr>
        </w:r>
        <w:r>
          <w:rPr>
            <w:noProof/>
            <w:webHidden/>
          </w:rPr>
          <w:fldChar w:fldCharType="separate"/>
        </w:r>
        <w:r w:rsidR="00601427">
          <w:rPr>
            <w:rFonts w:ascii="Segoe UI" w:hAnsi="Segoe UI" w:cs="Segoe UI"/>
            <w:noProof/>
            <w:webHidden/>
            <w:color w:val="000000"/>
          </w:rPr>
          <w:t>24</w:t>
        </w:r>
        <w:r>
          <w:rPr>
            <w:noProof/>
            <w:webHidden/>
          </w:rPr>
          <w:fldChar w:fldCharType="end"/>
        </w:r>
      </w:hyperlink>
    </w:p>
    <w:p w14:paraId="7CC5FE1A" w14:textId="57EBCD24" w:rsidR="00061636" w:rsidRDefault="00061636" w:rsidP="00061636">
      <w:hyperlink w:anchor="7f77a01d-3465-466f-ba5d-ec49887442b5">
        <w:r>
          <w:rPr>
            <w:rFonts w:ascii="Segoe UI" w:hAnsi="Segoe UI" w:cs="Segoe UI"/>
            <w:noProof/>
            <w:color w:val="000000"/>
          </w:rPr>
          <w:t>Контактная информация</w:t>
        </w:r>
        <w:r>
          <w:rPr>
            <w:rFonts w:ascii="Segoe UI" w:hAnsi="Segoe UI" w:cs="Segoe UI"/>
            <w:noProof/>
            <w:webHidden/>
            <w:color w:val="000000"/>
          </w:rPr>
          <w:ptab w:relativeTo="indent" w:alignment="right" w:leader="dot"/>
        </w:r>
        <w:r>
          <w:rPr>
            <w:noProof/>
            <w:webHidden/>
          </w:rPr>
          <w:fldChar w:fldCharType="begin"/>
        </w:r>
        <w:r>
          <w:rPr>
            <w:rFonts w:ascii="Segoe UI" w:hAnsi="Segoe UI" w:cs="Segoe UI"/>
            <w:noProof/>
            <w:webHidden/>
            <w:color w:val="000000"/>
          </w:rPr>
          <w:instrText>PAGEREF 7f77a01d-3465-466f-ba5d-ec49887442b5 \h</w:instrText>
        </w:r>
        <w:r>
          <w:rPr>
            <w:noProof/>
            <w:webHidden/>
          </w:rPr>
        </w:r>
        <w:r>
          <w:rPr>
            <w:noProof/>
            <w:webHidden/>
          </w:rPr>
          <w:fldChar w:fldCharType="separate"/>
        </w:r>
        <w:r w:rsidR="00601427">
          <w:rPr>
            <w:rFonts w:ascii="Segoe UI" w:hAnsi="Segoe UI" w:cs="Segoe UI"/>
            <w:noProof/>
            <w:webHidden/>
            <w:color w:val="000000"/>
          </w:rPr>
          <w:t>26</w:t>
        </w:r>
        <w:r>
          <w:rPr>
            <w:noProof/>
            <w:webHidden/>
          </w:rPr>
          <w:fldChar w:fldCharType="end"/>
        </w:r>
      </w:hyperlink>
      <w:r>
        <w:fldChar w:fldCharType="end"/>
      </w:r>
      <w:r>
        <w:br w:type="page"/>
      </w:r>
    </w:p>
    <w:p w14:paraId="52B2225B" w14:textId="77777777" w:rsidR="00061636" w:rsidRDefault="00061636" w:rsidP="00061636">
      <w:pPr>
        <w:pStyle w:val="3"/>
      </w:pPr>
      <w:bookmarkStart w:id="2" w:name="612f9fcb-8b55-44f3-aad3-fcb6c9681fdf"/>
      <w:bookmarkEnd w:id="2"/>
      <w:r>
        <w:lastRenderedPageBreak/>
        <w:t>Обзор возможностей программы</w:t>
      </w:r>
    </w:p>
    <w:p w14:paraId="16DCE117" w14:textId="77777777" w:rsidR="00061636" w:rsidRPr="00061636" w:rsidRDefault="00061636" w:rsidP="00061636">
      <w:pPr>
        <w:ind w:firstLine="709"/>
        <w:rPr>
          <w:color w:val="0F1115"/>
          <w:sz w:val="28"/>
          <w:szCs w:val="28"/>
        </w:rPr>
      </w:pPr>
      <w:r w:rsidRPr="00061636">
        <w:rPr>
          <w:color w:val="0F1115"/>
          <w:sz w:val="28"/>
          <w:szCs w:val="28"/>
        </w:rPr>
        <w:t>Компьютерная игра «Стрельба по шарикам» предназначена для тренировки внимательности и скорости реакции пользователя. Игровой процесс заключается в кликах по появляющимся на игровом поле шарикам разных цветов. Программа представляет собой оконное приложение для операционной системы Windows.</w:t>
      </w:r>
    </w:p>
    <w:p w14:paraId="32B3F5A4" w14:textId="526DF822" w:rsidR="00061636" w:rsidRPr="00061636" w:rsidRDefault="00061636" w:rsidP="00061636">
      <w:pPr>
        <w:ind w:firstLine="709"/>
        <w:rPr>
          <w:color w:val="0F1115"/>
          <w:sz w:val="28"/>
          <w:szCs w:val="28"/>
        </w:rPr>
      </w:pPr>
      <w:r w:rsidRPr="00061636">
        <w:rPr>
          <w:color w:val="0F1115"/>
          <w:sz w:val="28"/>
          <w:szCs w:val="28"/>
        </w:rPr>
        <w:t xml:space="preserve">Игра «Стрельба по шарикам» </w:t>
      </w:r>
      <w:r w:rsidRPr="00061636">
        <w:rPr>
          <w:color w:val="000000"/>
          <w:sz w:val="28"/>
          <w:szCs w:val="28"/>
        </w:rPr>
        <w:t>предназначен для:</w:t>
      </w:r>
    </w:p>
    <w:p w14:paraId="3CE35697" w14:textId="77777777" w:rsidR="00061636" w:rsidRPr="00061636" w:rsidRDefault="00061636" w:rsidP="00061636">
      <w:pPr>
        <w:ind w:firstLine="709"/>
        <w:rPr>
          <w:color w:val="0F1115"/>
          <w:sz w:val="28"/>
          <w:szCs w:val="28"/>
        </w:rPr>
      </w:pPr>
      <w:r w:rsidRPr="00061636">
        <w:rPr>
          <w:color w:val="0F1115"/>
          <w:sz w:val="28"/>
          <w:szCs w:val="28"/>
        </w:rPr>
        <w:t>тренировки внимательности</w:t>
      </w:r>
    </w:p>
    <w:p w14:paraId="787DB9AA" w14:textId="77777777" w:rsidR="00061636" w:rsidRPr="00061636" w:rsidRDefault="00061636" w:rsidP="00061636">
      <w:pPr>
        <w:ind w:firstLine="709"/>
        <w:rPr>
          <w:color w:val="0F1115"/>
          <w:sz w:val="28"/>
          <w:szCs w:val="28"/>
        </w:rPr>
      </w:pPr>
      <w:r w:rsidRPr="00061636">
        <w:rPr>
          <w:color w:val="0F1115"/>
          <w:sz w:val="28"/>
          <w:szCs w:val="28"/>
        </w:rPr>
        <w:t>проверка скорости реакции пользователя</w:t>
      </w:r>
    </w:p>
    <w:p w14:paraId="0A48B4A9" w14:textId="77777777" w:rsidR="00061636" w:rsidRPr="00061636" w:rsidRDefault="00061636" w:rsidP="00061636">
      <w:pPr>
        <w:ind w:firstLine="709"/>
        <w:rPr>
          <w:sz w:val="28"/>
          <w:szCs w:val="28"/>
        </w:rPr>
      </w:pPr>
      <w:r w:rsidRPr="00061636">
        <w:rPr>
          <w:color w:val="000000"/>
          <w:sz w:val="28"/>
          <w:szCs w:val="28"/>
        </w:rPr>
        <w:t>Типовые задачи, решаемые с помощью</w:t>
      </w:r>
      <w:r w:rsidRPr="00061636">
        <w:rPr>
          <w:color w:val="0F1115"/>
          <w:sz w:val="28"/>
          <w:szCs w:val="28"/>
        </w:rPr>
        <w:t xml:space="preserve"> игры «Стрельба по шарикам»</w:t>
      </w:r>
      <w:r w:rsidRPr="00061636">
        <w:rPr>
          <w:color w:val="000000"/>
          <w:sz w:val="28"/>
          <w:szCs w:val="28"/>
        </w:rPr>
        <w:t>:</w:t>
      </w:r>
    </w:p>
    <w:p w14:paraId="22475B4A" w14:textId="77777777" w:rsidR="00061636" w:rsidRPr="00061636" w:rsidRDefault="00061636">
      <w:pPr>
        <w:numPr>
          <w:ilvl w:val="1"/>
          <w:numId w:val="2"/>
        </w:numPr>
        <w:ind w:left="0" w:firstLine="709"/>
        <w:rPr>
          <w:color w:val="0F1115"/>
          <w:sz w:val="28"/>
          <w:szCs w:val="28"/>
        </w:rPr>
      </w:pPr>
      <w:r w:rsidRPr="00061636">
        <w:rPr>
          <w:color w:val="0F1115"/>
          <w:sz w:val="28"/>
          <w:szCs w:val="28"/>
        </w:rPr>
        <w:t>Тренировка скорости реакции — игра требует от пользователя быстрого визуального обнаружения цели и мгновенного клика мышью, что способствует развитию психомоторных навыков.</w:t>
      </w:r>
    </w:p>
    <w:p w14:paraId="2685D996" w14:textId="77777777" w:rsidR="00061636" w:rsidRPr="00061636" w:rsidRDefault="00061636">
      <w:pPr>
        <w:numPr>
          <w:ilvl w:val="1"/>
          <w:numId w:val="2"/>
        </w:numPr>
        <w:ind w:left="0" w:firstLine="709"/>
        <w:rPr>
          <w:color w:val="0F1115"/>
          <w:sz w:val="28"/>
          <w:szCs w:val="28"/>
        </w:rPr>
      </w:pPr>
      <w:r w:rsidRPr="00061636">
        <w:rPr>
          <w:color w:val="0F1115"/>
          <w:sz w:val="28"/>
          <w:szCs w:val="28"/>
        </w:rPr>
        <w:t>Развитие внимательности и концентрации — необходимость различать зелёные и красные шарики (с риском штрафа за красный) тренирует избирательное внимание и способность быстро принимать правильные решения.</w:t>
      </w:r>
    </w:p>
    <w:p w14:paraId="77F90FB4" w14:textId="77777777" w:rsidR="00061636" w:rsidRPr="00061636" w:rsidRDefault="00061636">
      <w:pPr>
        <w:numPr>
          <w:ilvl w:val="1"/>
          <w:numId w:val="2"/>
        </w:numPr>
        <w:ind w:left="0" w:firstLine="709"/>
        <w:rPr>
          <w:color w:val="0F1115"/>
          <w:sz w:val="28"/>
          <w:szCs w:val="28"/>
        </w:rPr>
      </w:pPr>
      <w:r w:rsidRPr="00061636">
        <w:rPr>
          <w:color w:val="0F1115"/>
          <w:sz w:val="28"/>
          <w:szCs w:val="28"/>
        </w:rPr>
        <w:t>Развлечение и досуг — игра может использоваться для кратковременного заполнения пауз в работе или учёбе (перемены, ожидание).</w:t>
      </w:r>
    </w:p>
    <w:p w14:paraId="28DC5FC8" w14:textId="77777777" w:rsidR="00061636" w:rsidRPr="00061636" w:rsidRDefault="00061636" w:rsidP="00061636">
      <w:pPr>
        <w:ind w:firstLine="709"/>
        <w:rPr>
          <w:sz w:val="28"/>
          <w:szCs w:val="28"/>
        </w:rPr>
      </w:pPr>
      <w:r w:rsidRPr="00061636">
        <w:rPr>
          <w:color w:val="000000"/>
          <w:sz w:val="28"/>
          <w:szCs w:val="28"/>
        </w:rPr>
        <w:t xml:space="preserve">Основными выгодами от использования </w:t>
      </w:r>
      <w:r w:rsidRPr="00061636">
        <w:rPr>
          <w:color w:val="0F1115"/>
          <w:sz w:val="28"/>
          <w:szCs w:val="28"/>
        </w:rPr>
        <w:t>игры «Стрельба по шарикам»</w:t>
      </w:r>
      <w:r w:rsidRPr="00061636">
        <w:rPr>
          <w:color w:val="000000"/>
          <w:sz w:val="28"/>
          <w:szCs w:val="28"/>
        </w:rPr>
        <w:t xml:space="preserve"> являются:</w:t>
      </w:r>
    </w:p>
    <w:p w14:paraId="29534B02" w14:textId="77777777" w:rsidR="00061636" w:rsidRPr="00061636" w:rsidRDefault="00061636">
      <w:pPr>
        <w:numPr>
          <w:ilvl w:val="1"/>
          <w:numId w:val="3"/>
        </w:numPr>
        <w:ind w:left="0" w:firstLine="709"/>
        <w:rPr>
          <w:color w:val="0F1115"/>
          <w:sz w:val="28"/>
          <w:szCs w:val="28"/>
        </w:rPr>
      </w:pPr>
      <w:r w:rsidRPr="00061636">
        <w:rPr>
          <w:color w:val="0F1115"/>
          <w:sz w:val="28"/>
          <w:szCs w:val="28"/>
        </w:rPr>
        <w:t>Простота освоения — для начала игры не требуется изучения сложных правил или прохождения длительного обучения, что делает продукт доступным для пользователей всех возрастов.</w:t>
      </w:r>
    </w:p>
    <w:p w14:paraId="7B714CE9" w14:textId="77777777" w:rsidR="00061636" w:rsidRPr="00061636" w:rsidRDefault="00061636">
      <w:pPr>
        <w:numPr>
          <w:ilvl w:val="1"/>
          <w:numId w:val="3"/>
        </w:numPr>
        <w:ind w:left="0" w:firstLine="709"/>
        <w:rPr>
          <w:color w:val="0F1115"/>
          <w:sz w:val="28"/>
          <w:szCs w:val="28"/>
        </w:rPr>
      </w:pPr>
      <w:r w:rsidRPr="00061636">
        <w:rPr>
          <w:color w:val="0F1115"/>
          <w:sz w:val="28"/>
          <w:szCs w:val="28"/>
        </w:rPr>
        <w:t>Бесплатность и отсутствие скрытых платежей — программа не требует лицензионных отчислений, подписок или внутриигровых покупок.</w:t>
      </w:r>
    </w:p>
    <w:p w14:paraId="44A087E5" w14:textId="77777777" w:rsidR="00061636" w:rsidRPr="00061636" w:rsidRDefault="00061636">
      <w:pPr>
        <w:numPr>
          <w:ilvl w:val="1"/>
          <w:numId w:val="3"/>
        </w:numPr>
        <w:ind w:left="0" w:firstLine="709"/>
        <w:rPr>
          <w:color w:val="0F1115"/>
          <w:sz w:val="28"/>
          <w:szCs w:val="28"/>
        </w:rPr>
      </w:pPr>
      <w:r w:rsidRPr="00061636">
        <w:rPr>
          <w:color w:val="0F1115"/>
          <w:sz w:val="28"/>
          <w:szCs w:val="28"/>
        </w:rPr>
        <w:t>Низкие системные требования — приложение работает на любом современном и устаревшем компьютере под управлением Windows, не требуя мощного «железа» или дискретной видеокарты.</w:t>
      </w:r>
    </w:p>
    <w:p w14:paraId="5D8A42C4" w14:textId="77777777" w:rsidR="00061636" w:rsidRPr="00061636" w:rsidRDefault="00061636">
      <w:pPr>
        <w:numPr>
          <w:ilvl w:val="1"/>
          <w:numId w:val="3"/>
        </w:numPr>
        <w:ind w:left="0" w:firstLine="709"/>
        <w:rPr>
          <w:color w:val="0F1115"/>
          <w:sz w:val="28"/>
          <w:szCs w:val="28"/>
        </w:rPr>
      </w:pPr>
      <w:r w:rsidRPr="00061636">
        <w:rPr>
          <w:color w:val="0F1115"/>
          <w:sz w:val="28"/>
          <w:szCs w:val="28"/>
        </w:rPr>
        <w:t>Автономность — игра не требует подключения к интернету и может использоваться в любом месте (в дороге, на даче, в образовательном учреждении без доступа в сеть).</w:t>
      </w:r>
    </w:p>
    <w:p w14:paraId="1C304C98" w14:textId="77777777" w:rsidR="00061636" w:rsidRDefault="00061636">
      <w:pPr>
        <w:numPr>
          <w:ilvl w:val="1"/>
          <w:numId w:val="3"/>
        </w:numPr>
        <w:ind w:left="0" w:firstLine="709"/>
        <w:rPr>
          <w:color w:val="0F1115"/>
        </w:rPr>
      </w:pPr>
      <w:r w:rsidRPr="00061636">
        <w:rPr>
          <w:color w:val="0F1115"/>
          <w:sz w:val="28"/>
          <w:szCs w:val="28"/>
        </w:rPr>
        <w:t>Безопасность — в программе отсутствует реклама, вредоносный код, сбор личных данных пользователя и агрессивный маркетинг.</w:t>
      </w:r>
      <w:r>
        <w:br w:type="page"/>
      </w:r>
    </w:p>
    <w:p w14:paraId="03F73292" w14:textId="77777777" w:rsidR="00061636" w:rsidRDefault="00061636" w:rsidP="00061636">
      <w:pPr>
        <w:pStyle w:val="3"/>
      </w:pPr>
      <w:bookmarkStart w:id="3" w:name="8e5d6ef0-157f-434b-8d52-ded4384028a7"/>
      <w:bookmarkEnd w:id="3"/>
      <w:r>
        <w:lastRenderedPageBreak/>
        <w:t>История версий</w:t>
      </w:r>
    </w:p>
    <w:p w14:paraId="3D5BCC3A" w14:textId="77777777" w:rsidR="00061636" w:rsidRPr="00061636" w:rsidRDefault="00061636" w:rsidP="00061636">
      <w:pPr>
        <w:ind w:firstLine="709"/>
        <w:rPr>
          <w:b/>
          <w:bCs/>
          <w:color w:val="0F1115"/>
          <w:sz w:val="32"/>
          <w:szCs w:val="32"/>
        </w:rPr>
      </w:pPr>
      <w:r w:rsidRPr="00061636">
        <w:rPr>
          <w:b/>
          <w:bCs/>
          <w:color w:val="0F1115"/>
          <w:sz w:val="32"/>
          <w:szCs w:val="32"/>
        </w:rPr>
        <w:t>«Стрельба по шарикам»</w:t>
      </w:r>
      <w:r w:rsidRPr="00061636">
        <w:rPr>
          <w:b/>
          <w:bCs/>
          <w:color w:val="000000"/>
          <w:sz w:val="32"/>
          <w:szCs w:val="32"/>
        </w:rPr>
        <w:t xml:space="preserve"> версия 0.1</w:t>
      </w:r>
    </w:p>
    <w:p w14:paraId="05B6A7F6" w14:textId="77777777" w:rsidR="00061636" w:rsidRPr="00061636" w:rsidRDefault="00061636">
      <w:pPr>
        <w:numPr>
          <w:ilvl w:val="0"/>
          <w:numId w:val="4"/>
        </w:numPr>
        <w:ind w:firstLine="709"/>
        <w:rPr>
          <w:sz w:val="32"/>
          <w:szCs w:val="32"/>
        </w:rPr>
      </w:pPr>
      <w:r w:rsidRPr="00061636">
        <w:rPr>
          <w:color w:val="000000"/>
          <w:sz w:val="32"/>
          <w:szCs w:val="32"/>
        </w:rPr>
        <w:t>Добавлено:</w:t>
      </w:r>
    </w:p>
    <w:p w14:paraId="4B564881" w14:textId="77777777" w:rsidR="00061636" w:rsidRPr="00061636" w:rsidRDefault="00061636">
      <w:pPr>
        <w:numPr>
          <w:ilvl w:val="0"/>
          <w:numId w:val="5"/>
        </w:numPr>
        <w:ind w:left="0" w:firstLine="709"/>
        <w:rPr>
          <w:color w:val="0F1115"/>
          <w:sz w:val="32"/>
          <w:szCs w:val="32"/>
        </w:rPr>
      </w:pPr>
      <w:r w:rsidRPr="00061636">
        <w:rPr>
          <w:color w:val="0F1115"/>
          <w:sz w:val="32"/>
          <w:szCs w:val="32"/>
        </w:rPr>
        <w:t>Основные игровые механики (генерация шариков, клик по ячейкам, начисление очков)</w:t>
      </w:r>
    </w:p>
    <w:p w14:paraId="48286949" w14:textId="77777777" w:rsidR="00061636" w:rsidRPr="00061636" w:rsidRDefault="00061636">
      <w:pPr>
        <w:numPr>
          <w:ilvl w:val="1"/>
          <w:numId w:val="5"/>
        </w:numPr>
        <w:ind w:left="0" w:firstLine="709"/>
        <w:rPr>
          <w:color w:val="0F1115"/>
          <w:sz w:val="32"/>
          <w:szCs w:val="32"/>
        </w:rPr>
      </w:pPr>
      <w:r w:rsidRPr="00061636">
        <w:rPr>
          <w:color w:val="0F1115"/>
          <w:sz w:val="32"/>
          <w:szCs w:val="32"/>
        </w:rPr>
        <w:t>Выбор уровня сложности (лёгкий / средний / сложный) через изменение интервала таймера</w:t>
      </w:r>
    </w:p>
    <w:p w14:paraId="515BE8FD" w14:textId="77777777" w:rsidR="00061636" w:rsidRPr="00061636" w:rsidRDefault="00061636">
      <w:pPr>
        <w:numPr>
          <w:ilvl w:val="1"/>
          <w:numId w:val="5"/>
        </w:numPr>
        <w:ind w:left="0" w:firstLine="709"/>
        <w:rPr>
          <w:color w:val="0F1115"/>
          <w:sz w:val="32"/>
          <w:szCs w:val="32"/>
        </w:rPr>
      </w:pPr>
      <w:r w:rsidRPr="00061636">
        <w:rPr>
          <w:color w:val="0F1115"/>
          <w:sz w:val="32"/>
          <w:szCs w:val="32"/>
        </w:rPr>
        <w:t>Обратный отсчёт времени игровой сессии (60 секунд)</w:t>
      </w:r>
    </w:p>
    <w:p w14:paraId="4E061916" w14:textId="77777777" w:rsidR="00061636" w:rsidRPr="00061636" w:rsidRDefault="00061636">
      <w:pPr>
        <w:numPr>
          <w:ilvl w:val="1"/>
          <w:numId w:val="5"/>
        </w:numPr>
        <w:ind w:left="0" w:firstLine="709"/>
        <w:rPr>
          <w:color w:val="0F1115"/>
          <w:sz w:val="32"/>
          <w:szCs w:val="32"/>
        </w:rPr>
      </w:pPr>
      <w:r w:rsidRPr="00061636">
        <w:rPr>
          <w:color w:val="0F1115"/>
          <w:sz w:val="32"/>
          <w:szCs w:val="32"/>
        </w:rPr>
        <w:t>Возможность изменения размера игрового поля от 2×2 до 7×7</w:t>
      </w:r>
    </w:p>
    <w:p w14:paraId="5AFD3F67" w14:textId="77777777" w:rsidR="00061636" w:rsidRPr="00061636" w:rsidRDefault="00061636">
      <w:pPr>
        <w:numPr>
          <w:ilvl w:val="1"/>
          <w:numId w:val="5"/>
        </w:numPr>
        <w:ind w:left="0" w:firstLine="709"/>
        <w:rPr>
          <w:color w:val="0F1115"/>
          <w:sz w:val="32"/>
          <w:szCs w:val="32"/>
        </w:rPr>
      </w:pPr>
      <w:r w:rsidRPr="00061636">
        <w:rPr>
          <w:color w:val="0F1115"/>
          <w:sz w:val="32"/>
          <w:szCs w:val="32"/>
        </w:rPr>
        <w:t>Кнопки «Старт» и «Применить»</w:t>
      </w:r>
    </w:p>
    <w:p w14:paraId="4076272A" w14:textId="77777777" w:rsidR="00061636" w:rsidRPr="00061636" w:rsidRDefault="00061636">
      <w:pPr>
        <w:numPr>
          <w:ilvl w:val="1"/>
          <w:numId w:val="5"/>
        </w:numPr>
        <w:ind w:left="0" w:firstLine="709"/>
        <w:rPr>
          <w:color w:val="0F1115"/>
          <w:sz w:val="32"/>
          <w:szCs w:val="32"/>
        </w:rPr>
      </w:pPr>
      <w:r w:rsidRPr="00061636">
        <w:rPr>
          <w:color w:val="0F1115"/>
          <w:sz w:val="32"/>
          <w:szCs w:val="32"/>
        </w:rPr>
        <w:t>Валидация ввода для полей ширины и высоты (только цифры, ограничения от 2 до 7)</w:t>
      </w:r>
    </w:p>
    <w:p w14:paraId="0FC93A72" w14:textId="77777777" w:rsidR="00061636" w:rsidRPr="00061636" w:rsidRDefault="00061636" w:rsidP="00061636">
      <w:pPr>
        <w:ind w:firstLine="709"/>
        <w:rPr>
          <w:sz w:val="32"/>
          <w:szCs w:val="32"/>
        </w:rPr>
      </w:pPr>
      <w:r w:rsidRPr="00061636">
        <w:rPr>
          <w:color w:val="000000"/>
          <w:sz w:val="32"/>
          <w:szCs w:val="32"/>
        </w:rPr>
        <w:t xml:space="preserve">2. Улучшено: </w:t>
      </w:r>
    </w:p>
    <w:p w14:paraId="35D3E621" w14:textId="77777777" w:rsidR="00061636" w:rsidRPr="00061636" w:rsidRDefault="00061636">
      <w:pPr>
        <w:numPr>
          <w:ilvl w:val="1"/>
          <w:numId w:val="6"/>
        </w:numPr>
        <w:ind w:left="0" w:firstLine="709"/>
        <w:rPr>
          <w:color w:val="0F1115"/>
          <w:sz w:val="32"/>
          <w:szCs w:val="32"/>
        </w:rPr>
      </w:pPr>
      <w:r w:rsidRPr="00061636">
        <w:rPr>
          <w:color w:val="0F1115"/>
          <w:sz w:val="32"/>
          <w:szCs w:val="32"/>
        </w:rPr>
        <w:t>Визуальное отображение шариков (сглаживание, блики, контур)</w:t>
      </w:r>
    </w:p>
    <w:p w14:paraId="1D305B1B" w14:textId="77777777" w:rsidR="00061636" w:rsidRPr="00061636" w:rsidRDefault="00061636">
      <w:pPr>
        <w:numPr>
          <w:ilvl w:val="1"/>
          <w:numId w:val="6"/>
        </w:numPr>
        <w:ind w:left="0" w:firstLine="709"/>
        <w:rPr>
          <w:color w:val="0F1115"/>
          <w:sz w:val="32"/>
          <w:szCs w:val="32"/>
        </w:rPr>
      </w:pPr>
      <w:r w:rsidRPr="00061636">
        <w:rPr>
          <w:color w:val="0F1115"/>
          <w:sz w:val="32"/>
          <w:szCs w:val="32"/>
        </w:rPr>
        <w:t>Центрирование игрового поля на панели при любых размерах</w:t>
      </w:r>
    </w:p>
    <w:p w14:paraId="6323C97D" w14:textId="77777777" w:rsidR="00061636" w:rsidRPr="00061636" w:rsidRDefault="00061636">
      <w:pPr>
        <w:numPr>
          <w:ilvl w:val="1"/>
          <w:numId w:val="6"/>
        </w:numPr>
        <w:ind w:left="0" w:firstLine="709"/>
        <w:rPr>
          <w:color w:val="0F1115"/>
          <w:sz w:val="32"/>
          <w:szCs w:val="32"/>
        </w:rPr>
      </w:pPr>
      <w:r w:rsidRPr="00061636">
        <w:rPr>
          <w:color w:val="0F1115"/>
          <w:sz w:val="32"/>
          <w:szCs w:val="32"/>
        </w:rPr>
        <w:t>Отображение текущего счёта и времени в заголовке окна</w:t>
      </w:r>
    </w:p>
    <w:p w14:paraId="6EF5A077" w14:textId="77777777" w:rsidR="00061636" w:rsidRPr="00061636" w:rsidRDefault="00061636">
      <w:pPr>
        <w:numPr>
          <w:ilvl w:val="1"/>
          <w:numId w:val="6"/>
        </w:numPr>
        <w:ind w:left="0" w:firstLine="709"/>
        <w:rPr>
          <w:color w:val="0F1115"/>
          <w:sz w:val="32"/>
          <w:szCs w:val="32"/>
        </w:rPr>
      </w:pPr>
      <w:r w:rsidRPr="00061636">
        <w:rPr>
          <w:color w:val="0F1115"/>
          <w:sz w:val="32"/>
          <w:szCs w:val="32"/>
        </w:rPr>
        <w:t>Отрисовка шариков через событие Paint для корректного обновления</w:t>
      </w:r>
    </w:p>
    <w:p w14:paraId="6019F030" w14:textId="77777777" w:rsidR="00061636" w:rsidRPr="00061636" w:rsidRDefault="00061636" w:rsidP="00061636">
      <w:pPr>
        <w:ind w:firstLine="709"/>
        <w:rPr>
          <w:sz w:val="32"/>
          <w:szCs w:val="32"/>
        </w:rPr>
      </w:pPr>
      <w:r w:rsidRPr="00061636">
        <w:rPr>
          <w:color w:val="000000"/>
          <w:sz w:val="32"/>
          <w:szCs w:val="32"/>
        </w:rPr>
        <w:t>3. Исправлено:</w:t>
      </w:r>
    </w:p>
    <w:p w14:paraId="5E203E1F" w14:textId="77777777" w:rsidR="00061636" w:rsidRPr="00061636" w:rsidRDefault="00061636">
      <w:pPr>
        <w:numPr>
          <w:ilvl w:val="1"/>
          <w:numId w:val="7"/>
        </w:numPr>
        <w:ind w:left="0" w:firstLine="709"/>
        <w:rPr>
          <w:color w:val="0F1115"/>
          <w:sz w:val="32"/>
          <w:szCs w:val="32"/>
        </w:rPr>
      </w:pPr>
      <w:r w:rsidRPr="00061636">
        <w:rPr>
          <w:color w:val="0F1115"/>
          <w:sz w:val="32"/>
          <w:szCs w:val="32"/>
        </w:rPr>
        <w:t>Некорректная работа таймера обратного отсчёта (добавлен отдельный таймер countdownTimer)</w:t>
      </w:r>
    </w:p>
    <w:p w14:paraId="15FC1F8E" w14:textId="77777777" w:rsidR="00061636" w:rsidRPr="00061636" w:rsidRDefault="00061636">
      <w:pPr>
        <w:numPr>
          <w:ilvl w:val="1"/>
          <w:numId w:val="7"/>
        </w:numPr>
        <w:ind w:left="0" w:firstLine="709"/>
        <w:rPr>
          <w:color w:val="0F1115"/>
          <w:sz w:val="32"/>
          <w:szCs w:val="32"/>
        </w:rPr>
      </w:pPr>
      <w:r w:rsidRPr="00061636">
        <w:rPr>
          <w:color w:val="0F1115"/>
          <w:sz w:val="32"/>
          <w:szCs w:val="32"/>
        </w:rPr>
        <w:t>Проблема с появлением шарика сразу после нажатия кнопки «Старт» (добавлен вызов MakeGameStep)</w:t>
      </w:r>
    </w:p>
    <w:p w14:paraId="04533A78" w14:textId="77777777" w:rsidR="00061636" w:rsidRPr="00061636" w:rsidRDefault="00061636">
      <w:pPr>
        <w:numPr>
          <w:ilvl w:val="1"/>
          <w:numId w:val="7"/>
        </w:numPr>
        <w:ind w:left="0" w:firstLine="709"/>
        <w:rPr>
          <w:color w:val="0F1115"/>
          <w:sz w:val="32"/>
          <w:szCs w:val="32"/>
        </w:rPr>
      </w:pPr>
      <w:r w:rsidRPr="00061636">
        <w:rPr>
          <w:color w:val="0F1115"/>
          <w:sz w:val="32"/>
          <w:szCs w:val="32"/>
        </w:rPr>
        <w:t>Ошибка при применении нового размера поля во время игры (добавлена остановка игры перед изменением)</w:t>
      </w:r>
    </w:p>
    <w:p w14:paraId="07F6C3B2" w14:textId="77777777" w:rsidR="00061636" w:rsidRDefault="00061636" w:rsidP="00061636">
      <w:pPr>
        <w:spacing w:before="160" w:after="160"/>
      </w:pPr>
      <w:r>
        <w:br w:type="page"/>
      </w:r>
    </w:p>
    <w:p w14:paraId="20BE3CB0" w14:textId="77777777" w:rsidR="00061636" w:rsidRDefault="00061636" w:rsidP="00061636">
      <w:pPr>
        <w:pStyle w:val="3"/>
      </w:pPr>
      <w:bookmarkStart w:id="4" w:name="a9eb003e-8704-4d8f-8d92-8f59944ba6d6"/>
      <w:bookmarkEnd w:id="4"/>
      <w:r>
        <w:lastRenderedPageBreak/>
        <w:t>Системные требования</w:t>
      </w:r>
    </w:p>
    <w:p w14:paraId="3D2AE82E" w14:textId="77777777" w:rsidR="00061636" w:rsidRPr="00061636" w:rsidRDefault="00061636" w:rsidP="00061636">
      <w:pPr>
        <w:ind w:firstLine="709"/>
        <w:rPr>
          <w:sz w:val="28"/>
          <w:szCs w:val="28"/>
        </w:rPr>
      </w:pPr>
      <w:r w:rsidRPr="00061636">
        <w:rPr>
          <w:color w:val="000000"/>
          <w:sz w:val="28"/>
          <w:szCs w:val="28"/>
        </w:rPr>
        <w:t xml:space="preserve">Для стабильной и эффективной работы </w:t>
      </w:r>
      <w:r w:rsidRPr="00061636">
        <w:rPr>
          <w:color w:val="0F1115"/>
          <w:sz w:val="28"/>
          <w:szCs w:val="28"/>
        </w:rPr>
        <w:t>игры «Стрельба по шарикам»</w:t>
      </w:r>
      <w:r w:rsidRPr="00061636">
        <w:rPr>
          <w:color w:val="000000"/>
          <w:sz w:val="28"/>
          <w:szCs w:val="28"/>
        </w:rPr>
        <w:t xml:space="preserve"> рекомендуется использовать следующую конфигурацию:</w:t>
      </w:r>
    </w:p>
    <w:p w14:paraId="321A080D" w14:textId="77777777" w:rsidR="00061636" w:rsidRPr="00061636" w:rsidRDefault="00061636">
      <w:pPr>
        <w:numPr>
          <w:ilvl w:val="1"/>
          <w:numId w:val="8"/>
        </w:numPr>
        <w:ind w:left="0" w:firstLine="709"/>
        <w:rPr>
          <w:color w:val="0F1115"/>
          <w:sz w:val="28"/>
          <w:szCs w:val="28"/>
        </w:rPr>
      </w:pPr>
      <w:r w:rsidRPr="00061636">
        <w:rPr>
          <w:color w:val="0F1115"/>
          <w:sz w:val="28"/>
          <w:szCs w:val="28"/>
        </w:rPr>
        <w:t xml:space="preserve">Частота процессора (CPU): 1.5 </w:t>
      </w:r>
      <w:proofErr w:type="spellStart"/>
      <w:r w:rsidRPr="00061636">
        <w:rPr>
          <w:color w:val="0F1115"/>
          <w:sz w:val="28"/>
          <w:szCs w:val="28"/>
        </w:rPr>
        <w:t>GHz</w:t>
      </w:r>
      <w:proofErr w:type="spellEnd"/>
      <w:r w:rsidRPr="00061636">
        <w:rPr>
          <w:color w:val="0F1115"/>
          <w:sz w:val="28"/>
          <w:szCs w:val="28"/>
        </w:rPr>
        <w:t xml:space="preserve"> и выше</w:t>
      </w:r>
    </w:p>
    <w:p w14:paraId="2BB39E4F" w14:textId="77777777" w:rsidR="00061636" w:rsidRPr="00061636" w:rsidRDefault="00061636">
      <w:pPr>
        <w:numPr>
          <w:ilvl w:val="1"/>
          <w:numId w:val="8"/>
        </w:numPr>
        <w:ind w:left="0" w:firstLine="709"/>
        <w:rPr>
          <w:color w:val="0F1115"/>
          <w:sz w:val="28"/>
          <w:szCs w:val="28"/>
        </w:rPr>
      </w:pPr>
      <w:r w:rsidRPr="00061636">
        <w:rPr>
          <w:color w:val="0F1115"/>
          <w:sz w:val="28"/>
          <w:szCs w:val="28"/>
        </w:rPr>
        <w:t>Количество ядер процессора (CPU): 2 ядра и более</w:t>
      </w:r>
    </w:p>
    <w:p w14:paraId="24CD1065" w14:textId="77777777" w:rsidR="00061636" w:rsidRPr="00061636" w:rsidRDefault="00061636">
      <w:pPr>
        <w:numPr>
          <w:ilvl w:val="1"/>
          <w:numId w:val="8"/>
        </w:numPr>
        <w:ind w:left="0" w:firstLine="709"/>
        <w:rPr>
          <w:color w:val="0F1115"/>
          <w:sz w:val="28"/>
          <w:szCs w:val="28"/>
        </w:rPr>
      </w:pPr>
      <w:r w:rsidRPr="00061636">
        <w:rPr>
          <w:color w:val="0F1115"/>
          <w:sz w:val="28"/>
          <w:szCs w:val="28"/>
        </w:rPr>
        <w:t>Объем оперативной памяти (RAM): 1 GB</w:t>
      </w:r>
    </w:p>
    <w:p w14:paraId="69FAC868" w14:textId="77777777" w:rsidR="00061636" w:rsidRPr="00061636" w:rsidRDefault="00061636">
      <w:pPr>
        <w:numPr>
          <w:ilvl w:val="1"/>
          <w:numId w:val="8"/>
        </w:numPr>
        <w:ind w:left="0" w:firstLine="709"/>
        <w:rPr>
          <w:color w:val="0F1115"/>
          <w:sz w:val="28"/>
          <w:szCs w:val="28"/>
        </w:rPr>
      </w:pPr>
      <w:r w:rsidRPr="00061636">
        <w:rPr>
          <w:color w:val="0F1115"/>
          <w:sz w:val="28"/>
          <w:szCs w:val="28"/>
        </w:rPr>
        <w:t>Объем свободного места на диске (HDD): 100 MB</w:t>
      </w:r>
    </w:p>
    <w:p w14:paraId="54E73631" w14:textId="77777777" w:rsidR="00061636" w:rsidRPr="00061636" w:rsidRDefault="00061636">
      <w:pPr>
        <w:numPr>
          <w:ilvl w:val="1"/>
          <w:numId w:val="8"/>
        </w:numPr>
        <w:ind w:left="0" w:firstLine="709"/>
        <w:rPr>
          <w:color w:val="0F1115"/>
          <w:sz w:val="28"/>
          <w:szCs w:val="28"/>
        </w:rPr>
      </w:pPr>
      <w:r w:rsidRPr="00061636">
        <w:rPr>
          <w:color w:val="0F1115"/>
          <w:sz w:val="28"/>
          <w:szCs w:val="28"/>
        </w:rPr>
        <w:t>Операционная система (OS): Windows 10 / 11</w:t>
      </w:r>
    </w:p>
    <w:p w14:paraId="4516CBAB" w14:textId="77777777" w:rsidR="00061636" w:rsidRPr="00061636" w:rsidRDefault="00061636">
      <w:pPr>
        <w:numPr>
          <w:ilvl w:val="0"/>
          <w:numId w:val="9"/>
        </w:numPr>
        <w:ind w:left="0" w:firstLine="709"/>
        <w:rPr>
          <w:sz w:val="28"/>
          <w:szCs w:val="28"/>
          <w:lang w:val="en-US"/>
        </w:rPr>
      </w:pPr>
      <w:r w:rsidRPr="00061636">
        <w:rPr>
          <w:color w:val="000000"/>
          <w:sz w:val="28"/>
          <w:szCs w:val="28"/>
        </w:rPr>
        <w:t>Браузер</w:t>
      </w:r>
      <w:r w:rsidRPr="00061636">
        <w:rPr>
          <w:color w:val="000000"/>
          <w:sz w:val="28"/>
          <w:szCs w:val="28"/>
          <w:lang w:val="en-US"/>
        </w:rPr>
        <w:t>: Google Chrome, Mozilla Firefox, Microsoft Edge</w:t>
      </w:r>
    </w:p>
    <w:p w14:paraId="16903F1B" w14:textId="77777777" w:rsidR="00061636" w:rsidRPr="009E7A3D" w:rsidRDefault="00061636" w:rsidP="00061636">
      <w:pPr>
        <w:spacing w:before="160" w:after="160"/>
        <w:rPr>
          <w:lang w:val="en-US"/>
        </w:rPr>
      </w:pPr>
      <w:r w:rsidRPr="009E7A3D">
        <w:rPr>
          <w:lang w:val="en-US"/>
        </w:rPr>
        <w:br w:type="page"/>
      </w:r>
    </w:p>
    <w:p w14:paraId="36D1BC6F" w14:textId="77777777" w:rsidR="00061636" w:rsidRDefault="00061636" w:rsidP="00061636">
      <w:pPr>
        <w:pStyle w:val="3"/>
      </w:pPr>
      <w:bookmarkStart w:id="5" w:name="ab96d26a-4eb9-4ac1-98cf-d6e442d25193"/>
      <w:bookmarkEnd w:id="5"/>
      <w:r>
        <w:lastRenderedPageBreak/>
        <w:t>Начало работы</w:t>
      </w:r>
    </w:p>
    <w:p w14:paraId="2736CF0F" w14:textId="77777777" w:rsidR="00061636" w:rsidRPr="00061636" w:rsidRDefault="00061636" w:rsidP="00061636">
      <w:pPr>
        <w:ind w:firstLine="709"/>
      </w:pPr>
      <w:r w:rsidRPr="00061636">
        <w:rPr>
          <w:color w:val="000000"/>
        </w:rPr>
        <w:t xml:space="preserve">Данный раздел поможет вам быстро установить, настроить и начать работать с </w:t>
      </w:r>
      <w:r w:rsidRPr="00061636">
        <w:rPr>
          <w:color w:val="0F1115"/>
        </w:rPr>
        <w:t>игрой «Стрельба по шарикам»</w:t>
      </w:r>
      <w:r w:rsidRPr="00061636">
        <w:rPr>
          <w:color w:val="000000"/>
        </w:rPr>
        <w:t>.</w:t>
      </w:r>
    </w:p>
    <w:p w14:paraId="7CB23907" w14:textId="77777777" w:rsidR="00061636" w:rsidRDefault="00061636" w:rsidP="00061636">
      <w:pPr>
        <w:ind w:firstLine="709"/>
      </w:pPr>
      <w:r w:rsidRPr="00061636">
        <w:rPr>
          <w:color w:val="000000"/>
        </w:rPr>
        <w:t xml:space="preserve">Перед началом работы, пожалуйста, ознакомьтесь с </w:t>
      </w:r>
      <w:hyperlink w:anchor="a9eb003e-8704-4d8f-8d92-8f59944ba6d6">
        <w:r w:rsidRPr="00061636">
          <w:rPr>
            <w:color w:val="0000FF"/>
            <w:u w:val="single"/>
          </w:rPr>
          <w:t>системными требованиями</w:t>
        </w:r>
      </w:hyperlink>
      <w:r w:rsidRPr="00061636">
        <w:rPr>
          <w:color w:val="000000"/>
        </w:rPr>
        <w:t xml:space="preserve"> и </w:t>
      </w:r>
      <w:hyperlink w:anchor="0343637b-d224-4986-a470-e45222a3137f">
        <w:r w:rsidRPr="00061636">
          <w:rPr>
            <w:color w:val="0000FF"/>
            <w:u w:val="single"/>
          </w:rPr>
          <w:t>лицензионным соглашением</w:t>
        </w:r>
      </w:hyperlink>
      <w:r w:rsidRPr="00061636">
        <w:rPr>
          <w:color w:val="000000"/>
        </w:rPr>
        <w:t>.</w:t>
      </w:r>
      <w:r>
        <w:br w:type="page"/>
      </w:r>
    </w:p>
    <w:p w14:paraId="5C42C5CA" w14:textId="77777777" w:rsidR="00061636" w:rsidRDefault="00061636" w:rsidP="00061636">
      <w:pPr>
        <w:pStyle w:val="3"/>
      </w:pPr>
      <w:bookmarkStart w:id="6" w:name="20c6f299-df6b-4f12-92e5-16234f6e36b6"/>
      <w:bookmarkEnd w:id="6"/>
      <w:r>
        <w:lastRenderedPageBreak/>
        <w:t>Основные понятия и термины</w:t>
      </w:r>
    </w:p>
    <w:p w14:paraId="08AAC727" w14:textId="77777777" w:rsidR="00061636" w:rsidRPr="00061636" w:rsidRDefault="00061636" w:rsidP="00CF0AA0">
      <w:pPr>
        <w:ind w:firstLine="709"/>
        <w:jc w:val="both"/>
        <w:rPr>
          <w:sz w:val="32"/>
          <w:szCs w:val="32"/>
        </w:rPr>
      </w:pPr>
      <w:r w:rsidRPr="00061636">
        <w:rPr>
          <w:color w:val="000000"/>
          <w:sz w:val="32"/>
          <w:szCs w:val="32"/>
        </w:rPr>
        <w:t xml:space="preserve">Перед началом работы в </w:t>
      </w:r>
      <w:r w:rsidRPr="00061636">
        <w:rPr>
          <w:color w:val="0F1115"/>
          <w:sz w:val="32"/>
          <w:szCs w:val="32"/>
        </w:rPr>
        <w:t>игре «Стрельба по шарикам»</w:t>
      </w:r>
      <w:r w:rsidRPr="00061636">
        <w:rPr>
          <w:color w:val="000000"/>
          <w:sz w:val="32"/>
          <w:szCs w:val="32"/>
        </w:rPr>
        <w:t xml:space="preserve"> рекомендуем ознакомиться с основными понятиями и терминами:</w:t>
      </w:r>
    </w:p>
    <w:p w14:paraId="0FA4912D" w14:textId="3C0C3376" w:rsidR="00061636" w:rsidRPr="00061636" w:rsidRDefault="00061636" w:rsidP="00CF0AA0">
      <w:pPr>
        <w:numPr>
          <w:ilvl w:val="0"/>
          <w:numId w:val="10"/>
        </w:numPr>
        <w:ind w:firstLine="709"/>
        <w:jc w:val="both"/>
        <w:rPr>
          <w:color w:val="0F1115"/>
          <w:sz w:val="32"/>
          <w:szCs w:val="32"/>
        </w:rPr>
      </w:pPr>
      <w:r w:rsidRPr="00061636">
        <w:rPr>
          <w:color w:val="0F1115"/>
          <w:sz w:val="32"/>
          <w:szCs w:val="32"/>
        </w:rPr>
        <w:t>Игровое поле - Область на экране, состоящая из ячеек-квадратов (от 2×2 до 7×7), в которых случайным образом появляются игровые объекты (шарики). Поле создаётся после нажатия кнопки «Применить» с заданными пользователем размерами.</w:t>
      </w:r>
    </w:p>
    <w:p w14:paraId="48768B25" w14:textId="779E9926" w:rsidR="00061636" w:rsidRPr="00061636" w:rsidRDefault="00061636" w:rsidP="00CF0AA0">
      <w:pPr>
        <w:numPr>
          <w:ilvl w:val="0"/>
          <w:numId w:val="10"/>
        </w:numPr>
        <w:ind w:firstLine="709"/>
        <w:jc w:val="both"/>
        <w:rPr>
          <w:color w:val="0F1115"/>
          <w:sz w:val="32"/>
          <w:szCs w:val="32"/>
        </w:rPr>
      </w:pPr>
      <w:r w:rsidRPr="00061636">
        <w:rPr>
          <w:color w:val="0F1115"/>
          <w:sz w:val="32"/>
          <w:szCs w:val="32"/>
        </w:rPr>
        <w:t>Ячейка (клетка) - Базовый элемент игрового поля, представляющий собой квадратную область с серым фоном и фиксированной границей. Каждая ячейка может быть активной (содержать шарик) или пустой. Клик по ячейке обрабатывается программой и может привести к начислению или списанию очков.</w:t>
      </w:r>
    </w:p>
    <w:p w14:paraId="4C173D13" w14:textId="498DED2D" w:rsidR="00061636" w:rsidRPr="00061636" w:rsidRDefault="00061636" w:rsidP="00CF0AA0">
      <w:pPr>
        <w:numPr>
          <w:ilvl w:val="0"/>
          <w:numId w:val="10"/>
        </w:numPr>
        <w:ind w:firstLine="709"/>
        <w:jc w:val="both"/>
        <w:rPr>
          <w:color w:val="0F1115"/>
          <w:sz w:val="32"/>
          <w:szCs w:val="32"/>
        </w:rPr>
      </w:pPr>
      <w:r w:rsidRPr="00061636">
        <w:rPr>
          <w:color w:val="0F1115"/>
          <w:sz w:val="32"/>
          <w:szCs w:val="32"/>
        </w:rPr>
        <w:t>Активная ячейка - Ячейка, в которой в данный момент отображается шарик (зелёного или красного цвета). Только клик по активной ячейке влияет на счёт игрока. После клика или истечения интервала таймера активная ячейка становится пустой.</w:t>
      </w:r>
    </w:p>
    <w:p w14:paraId="2FEF5E69" w14:textId="71E919D4" w:rsidR="00061636" w:rsidRPr="00061636" w:rsidRDefault="00061636" w:rsidP="00CF0AA0">
      <w:pPr>
        <w:numPr>
          <w:ilvl w:val="0"/>
          <w:numId w:val="10"/>
        </w:numPr>
        <w:ind w:firstLine="709"/>
        <w:jc w:val="both"/>
        <w:rPr>
          <w:color w:val="0F1115"/>
          <w:sz w:val="32"/>
          <w:szCs w:val="32"/>
        </w:rPr>
      </w:pPr>
      <w:r w:rsidRPr="00061636">
        <w:rPr>
          <w:color w:val="0F1115"/>
          <w:sz w:val="32"/>
          <w:szCs w:val="32"/>
        </w:rPr>
        <w:t>Шарик (мишень) - Игровой объект, который появляется в активной ячейке. Может быть зелёного цвета (позитивная мишень) или красного цвета (негативная мишень). Цвет шарика определяется случайным образом с заданной вероятностью.</w:t>
      </w:r>
    </w:p>
    <w:p w14:paraId="2C241119" w14:textId="1DAB3807" w:rsidR="00061636" w:rsidRPr="00061636" w:rsidRDefault="00061636" w:rsidP="00CF0AA0">
      <w:pPr>
        <w:numPr>
          <w:ilvl w:val="0"/>
          <w:numId w:val="10"/>
        </w:numPr>
        <w:ind w:firstLine="709"/>
        <w:jc w:val="both"/>
        <w:rPr>
          <w:color w:val="0F1115"/>
          <w:sz w:val="32"/>
          <w:szCs w:val="32"/>
        </w:rPr>
      </w:pPr>
      <w:r w:rsidRPr="00061636">
        <w:rPr>
          <w:color w:val="0F1115"/>
          <w:sz w:val="32"/>
          <w:szCs w:val="32"/>
        </w:rPr>
        <w:t>Зелёный шарик (позитивная мишень) - Шарик зелёного цвета, клик по которому приносит игроку +2 очка. Поощряет игрока за быструю и правильную реакцию.</w:t>
      </w:r>
    </w:p>
    <w:p w14:paraId="5A6A1129" w14:textId="577E438E" w:rsidR="00061636" w:rsidRPr="00061636" w:rsidRDefault="00061636" w:rsidP="00CF0AA0">
      <w:pPr>
        <w:numPr>
          <w:ilvl w:val="0"/>
          <w:numId w:val="10"/>
        </w:numPr>
        <w:ind w:firstLine="709"/>
        <w:jc w:val="both"/>
        <w:rPr>
          <w:color w:val="0F1115"/>
          <w:sz w:val="32"/>
          <w:szCs w:val="32"/>
        </w:rPr>
      </w:pPr>
      <w:r w:rsidRPr="00061636">
        <w:rPr>
          <w:color w:val="0F1115"/>
          <w:sz w:val="32"/>
          <w:szCs w:val="32"/>
        </w:rPr>
        <w:t>Красный шарик (негативная мишень) - Шарик красного цвета, клик по которому приводит к штрафу -5 очков. Вероятность появления красного шарика составляет 30%. Игрок должен воздерживаться от клика по красным шарикам, тренируя самоконтроль и избирательное внимание.</w:t>
      </w:r>
    </w:p>
    <w:p w14:paraId="40663CA3" w14:textId="679671BF" w:rsidR="00061636" w:rsidRPr="00061636" w:rsidRDefault="00061636" w:rsidP="00CF0AA0">
      <w:pPr>
        <w:numPr>
          <w:ilvl w:val="0"/>
          <w:numId w:val="10"/>
        </w:numPr>
        <w:ind w:firstLine="709"/>
        <w:jc w:val="both"/>
        <w:rPr>
          <w:color w:val="0F1115"/>
          <w:sz w:val="32"/>
          <w:szCs w:val="32"/>
        </w:rPr>
      </w:pPr>
      <w:r w:rsidRPr="00061636">
        <w:rPr>
          <w:color w:val="0F1115"/>
          <w:sz w:val="32"/>
          <w:szCs w:val="32"/>
        </w:rPr>
        <w:t>Счёт (очки) - Числовое значение, отражающее текущую успешность игрока. Накапливается в процессе игры: увеличивается за клики по зелёным шарикам (+2) и уменьшается за клики по красным шарикам (-5). Счёт не может быть отрицательным — при попытке уйти в минус значение обнуляется до 0.</w:t>
      </w:r>
    </w:p>
    <w:p w14:paraId="4F7848F7" w14:textId="67BC97C3" w:rsidR="00061636" w:rsidRPr="00061636" w:rsidRDefault="00061636" w:rsidP="00CF0AA0">
      <w:pPr>
        <w:numPr>
          <w:ilvl w:val="0"/>
          <w:numId w:val="10"/>
        </w:numPr>
        <w:ind w:firstLine="709"/>
        <w:jc w:val="both"/>
        <w:rPr>
          <w:color w:val="0F1115"/>
          <w:sz w:val="32"/>
          <w:szCs w:val="32"/>
        </w:rPr>
      </w:pPr>
      <w:r w:rsidRPr="00061636">
        <w:rPr>
          <w:color w:val="0F1115"/>
          <w:sz w:val="32"/>
          <w:szCs w:val="32"/>
        </w:rPr>
        <w:t>Таймер игрового такта (gameTimer) - Компонент программы, определяющий частоту появления новых шариков. Интервал таймера задаётся выбранным уровнем сложности: 2000 мс (лёгкий), 1000 мс (средний) или 500 мс (сложный). Каждое срабатывание таймера инициирует создание нового шарика (если наступило время следующего шага).</w:t>
      </w:r>
    </w:p>
    <w:p w14:paraId="4BD4D8A9" w14:textId="2CBE8A07" w:rsidR="00061636" w:rsidRPr="00061636" w:rsidRDefault="00061636" w:rsidP="00CF0AA0">
      <w:pPr>
        <w:numPr>
          <w:ilvl w:val="0"/>
          <w:numId w:val="10"/>
        </w:numPr>
        <w:ind w:firstLine="709"/>
        <w:jc w:val="both"/>
        <w:rPr>
          <w:color w:val="0F1115"/>
          <w:sz w:val="32"/>
          <w:szCs w:val="32"/>
        </w:rPr>
      </w:pPr>
      <w:r w:rsidRPr="00061636">
        <w:rPr>
          <w:color w:val="0F1115"/>
          <w:sz w:val="32"/>
          <w:szCs w:val="32"/>
        </w:rPr>
        <w:lastRenderedPageBreak/>
        <w:t>Таймер обратного отсчёта (countdownTimer) - Компонент программы, отвечающий за ограничение продолжительности игровой сессии. Срабатывает каждую секунду, уменьшая переменную timeLeft на 1. При достижении нуля игра автоматически завершается, таймеры останавливаются, а пользователю показывается итоговый счёт.</w:t>
      </w:r>
    </w:p>
    <w:p w14:paraId="7A76A69A" w14:textId="1ECC428E" w:rsidR="00061636" w:rsidRPr="00061636" w:rsidRDefault="00061636" w:rsidP="00CF0AA0">
      <w:pPr>
        <w:numPr>
          <w:ilvl w:val="0"/>
          <w:numId w:val="10"/>
        </w:numPr>
        <w:ind w:firstLine="709"/>
        <w:jc w:val="both"/>
        <w:rPr>
          <w:color w:val="0F1115"/>
          <w:sz w:val="32"/>
          <w:szCs w:val="32"/>
        </w:rPr>
      </w:pPr>
      <w:r w:rsidRPr="00061636">
        <w:rPr>
          <w:color w:val="0F1115"/>
          <w:sz w:val="32"/>
          <w:szCs w:val="32"/>
        </w:rPr>
        <w:t>Уровень сложности - Параметр игры, определяющий скорость появления шариков на поле. Включает три варианта: «Лёгкий» (шарики появляются каждые 2 секунды), «Средний» (каждую секунду) и «Сложный» (каждые 0,5 секунды). Выбор сложности осуществляется через RadioButton перед нажатием кнопки «Старт».</w:t>
      </w:r>
    </w:p>
    <w:p w14:paraId="6901FE66" w14:textId="4BFE7520" w:rsidR="00061636" w:rsidRPr="00061636" w:rsidRDefault="00061636" w:rsidP="00CF0AA0">
      <w:pPr>
        <w:numPr>
          <w:ilvl w:val="0"/>
          <w:numId w:val="10"/>
        </w:numPr>
        <w:ind w:firstLine="709"/>
        <w:jc w:val="both"/>
        <w:rPr>
          <w:color w:val="0F1115"/>
          <w:sz w:val="32"/>
          <w:szCs w:val="32"/>
        </w:rPr>
      </w:pPr>
      <w:r w:rsidRPr="00061636">
        <w:rPr>
          <w:color w:val="0F1115"/>
          <w:sz w:val="32"/>
          <w:szCs w:val="32"/>
        </w:rPr>
        <w:t>Размер поля (ширина × высота) - Параметр, определяющий количество ячеек на игровом поле. Задаётся в текстовых полях «Ширина» и «Высота» числами от 2 до 7. Применяется после нажатия кнопки «Применить». Валидация ввода обеспечивает корректность заданных значений.</w:t>
      </w:r>
    </w:p>
    <w:p w14:paraId="1127ACBC" w14:textId="4D1640D4" w:rsidR="00061636" w:rsidRPr="00061636" w:rsidRDefault="00061636" w:rsidP="00CF0AA0">
      <w:pPr>
        <w:numPr>
          <w:ilvl w:val="0"/>
          <w:numId w:val="10"/>
        </w:numPr>
        <w:ind w:firstLine="709"/>
        <w:jc w:val="both"/>
        <w:rPr>
          <w:color w:val="0F1115"/>
          <w:sz w:val="32"/>
          <w:szCs w:val="32"/>
        </w:rPr>
      </w:pPr>
      <w:r w:rsidRPr="00061636">
        <w:rPr>
          <w:color w:val="0F1115"/>
          <w:sz w:val="32"/>
          <w:szCs w:val="32"/>
        </w:rPr>
        <w:t xml:space="preserve">Валидация ввода - Механизм проверки корректности данных, вводимых пользователем в текстовые поля. Запрещает ввод любых символов, кроме цифр, а также автоматически корректирует значения за пределами допустимого диапазона (2-7). Реализована через события </w:t>
      </w:r>
      <w:proofErr w:type="spellStart"/>
      <w:r w:rsidRPr="00061636">
        <w:rPr>
          <w:color w:val="0F1115"/>
          <w:sz w:val="32"/>
          <w:szCs w:val="32"/>
        </w:rPr>
        <w:t>KeyPress</w:t>
      </w:r>
      <w:proofErr w:type="spellEnd"/>
      <w:r w:rsidRPr="00061636">
        <w:rPr>
          <w:color w:val="0F1115"/>
          <w:sz w:val="32"/>
          <w:szCs w:val="32"/>
        </w:rPr>
        <w:t xml:space="preserve"> (фильтрация символов) и </w:t>
      </w:r>
      <w:proofErr w:type="spellStart"/>
      <w:r w:rsidRPr="00061636">
        <w:rPr>
          <w:color w:val="0F1115"/>
          <w:sz w:val="32"/>
          <w:szCs w:val="32"/>
        </w:rPr>
        <w:t>Validating</w:t>
      </w:r>
      <w:proofErr w:type="spellEnd"/>
      <w:r w:rsidRPr="00061636">
        <w:rPr>
          <w:color w:val="0F1115"/>
          <w:sz w:val="32"/>
          <w:szCs w:val="32"/>
        </w:rPr>
        <w:t xml:space="preserve"> (проверка границ).</w:t>
      </w:r>
    </w:p>
    <w:p w14:paraId="20032F52" w14:textId="1489A63D" w:rsidR="00061636" w:rsidRPr="00061636" w:rsidRDefault="00061636" w:rsidP="00CF0AA0">
      <w:pPr>
        <w:numPr>
          <w:ilvl w:val="0"/>
          <w:numId w:val="10"/>
        </w:numPr>
        <w:ind w:firstLine="709"/>
        <w:jc w:val="both"/>
        <w:rPr>
          <w:color w:val="0F1115"/>
          <w:sz w:val="32"/>
          <w:szCs w:val="32"/>
        </w:rPr>
      </w:pPr>
      <w:r w:rsidRPr="00061636">
        <w:rPr>
          <w:color w:val="0F1115"/>
          <w:sz w:val="32"/>
          <w:szCs w:val="32"/>
        </w:rPr>
        <w:t>Игровая сессия - Период времени от нажатия кнопки «Старт» до завершения игры (окончание 60 секунд или принудительная остановка). В течение сессии ведётся подсчёт очков, работают оба таймера, а игрок может взаимодействовать с игровым полем.</w:t>
      </w:r>
    </w:p>
    <w:p w14:paraId="37532236" w14:textId="21D1541B" w:rsidR="00061636" w:rsidRPr="00061636" w:rsidRDefault="00061636" w:rsidP="00CF0AA0">
      <w:pPr>
        <w:numPr>
          <w:ilvl w:val="0"/>
          <w:numId w:val="10"/>
        </w:numPr>
        <w:ind w:firstLine="709"/>
        <w:jc w:val="both"/>
        <w:rPr>
          <w:color w:val="0F1115"/>
          <w:sz w:val="32"/>
          <w:szCs w:val="32"/>
        </w:rPr>
      </w:pPr>
      <w:r w:rsidRPr="00061636">
        <w:rPr>
          <w:color w:val="0F1115"/>
          <w:sz w:val="32"/>
          <w:szCs w:val="32"/>
        </w:rPr>
        <w:t xml:space="preserve">Обработчик события (Event </w:t>
      </w:r>
      <w:proofErr w:type="spellStart"/>
      <w:r w:rsidRPr="00061636">
        <w:rPr>
          <w:color w:val="0F1115"/>
          <w:sz w:val="32"/>
          <w:szCs w:val="32"/>
        </w:rPr>
        <w:t>Handler</w:t>
      </w:r>
      <w:proofErr w:type="spellEnd"/>
      <w:r w:rsidRPr="00061636">
        <w:rPr>
          <w:color w:val="0F1115"/>
          <w:sz w:val="32"/>
          <w:szCs w:val="32"/>
        </w:rPr>
        <w:t>) - Метод программы, который автоматически вызывается при наступлении определённого события (клик мыши по ячейке, срабатывание таймера, нажатие клавиши и т.д.). Например, Cell_Click — обработчик клика по ячейке, GameTimer_Tick — обработчик срабатывания основного таймера.</w:t>
      </w:r>
    </w:p>
    <w:p w14:paraId="3958D646" w14:textId="1ACB19C9" w:rsidR="00061636" w:rsidRPr="00061636" w:rsidRDefault="00061636" w:rsidP="00CF0AA0">
      <w:pPr>
        <w:numPr>
          <w:ilvl w:val="0"/>
          <w:numId w:val="10"/>
        </w:numPr>
        <w:ind w:firstLine="709"/>
        <w:jc w:val="both"/>
        <w:rPr>
          <w:color w:val="0F1115"/>
          <w:sz w:val="32"/>
          <w:szCs w:val="32"/>
        </w:rPr>
      </w:pPr>
      <w:r w:rsidRPr="00061636">
        <w:rPr>
          <w:color w:val="0F1115"/>
          <w:sz w:val="32"/>
          <w:szCs w:val="32"/>
        </w:rPr>
        <w:t>Перерисовка (</w:t>
      </w:r>
      <w:proofErr w:type="spellStart"/>
      <w:r w:rsidRPr="00061636">
        <w:rPr>
          <w:color w:val="0F1115"/>
          <w:sz w:val="32"/>
          <w:szCs w:val="32"/>
        </w:rPr>
        <w:t>Invalidate</w:t>
      </w:r>
      <w:proofErr w:type="spellEnd"/>
      <w:r w:rsidRPr="00061636">
        <w:rPr>
          <w:color w:val="0F1115"/>
          <w:sz w:val="32"/>
          <w:szCs w:val="32"/>
        </w:rPr>
        <w:t xml:space="preserve">) - Процесс принудительного обновления внешнего вида элемента управления (ячейки). Вызов метода </w:t>
      </w:r>
      <w:proofErr w:type="spellStart"/>
      <w:proofErr w:type="gramStart"/>
      <w:r w:rsidRPr="00061636">
        <w:rPr>
          <w:color w:val="0F1115"/>
          <w:sz w:val="32"/>
          <w:szCs w:val="32"/>
        </w:rPr>
        <w:t>Invalidate</w:t>
      </w:r>
      <w:proofErr w:type="spellEnd"/>
      <w:r w:rsidRPr="00061636">
        <w:rPr>
          <w:color w:val="0F1115"/>
          <w:sz w:val="32"/>
          <w:szCs w:val="32"/>
        </w:rPr>
        <w:t>(</w:t>
      </w:r>
      <w:proofErr w:type="gramEnd"/>
      <w:r w:rsidRPr="00061636">
        <w:rPr>
          <w:color w:val="0F1115"/>
          <w:sz w:val="32"/>
          <w:szCs w:val="32"/>
        </w:rPr>
        <w:t>) у ячейки инициирует событие Paint, внутри которого происходит отрисовка шарика с использованием сглаживания, бликов и контура.</w:t>
      </w:r>
    </w:p>
    <w:p w14:paraId="20211B57" w14:textId="77777777" w:rsidR="00061636" w:rsidRDefault="00061636" w:rsidP="00CF0AA0">
      <w:pPr>
        <w:numPr>
          <w:ilvl w:val="0"/>
          <w:numId w:val="10"/>
        </w:numPr>
        <w:ind w:firstLine="709"/>
        <w:jc w:val="both"/>
        <w:rPr>
          <w:color w:val="0F1115"/>
        </w:rPr>
      </w:pPr>
      <w:r w:rsidRPr="00061636">
        <w:rPr>
          <w:color w:val="0F1115"/>
          <w:sz w:val="32"/>
          <w:szCs w:val="32"/>
        </w:rPr>
        <w:t>Отрисовка (Paint) - Процесс визуального формирования изображения шарика внутри ячейки. Выполняется в методе Cell_Paint с использованием объекта Graphics. Включает рисование залитого круга, контура (полупрозрачная чёрная обводка) и блика для придания объёма.</w:t>
      </w:r>
      <w:r>
        <w:br w:type="page"/>
      </w:r>
    </w:p>
    <w:p w14:paraId="31229F44" w14:textId="77777777" w:rsidR="00061636" w:rsidRDefault="00061636" w:rsidP="00061636">
      <w:pPr>
        <w:pStyle w:val="3"/>
      </w:pPr>
      <w:bookmarkStart w:id="7" w:name="b0dde258-42e3-452f-9de8-b50fd4d8b559"/>
      <w:bookmarkEnd w:id="7"/>
      <w:r>
        <w:lastRenderedPageBreak/>
        <w:t>Установка</w:t>
      </w:r>
    </w:p>
    <w:p w14:paraId="1844B232" w14:textId="77777777" w:rsidR="00061636" w:rsidRPr="00061636" w:rsidRDefault="00061636" w:rsidP="00CF0AA0">
      <w:pPr>
        <w:ind w:firstLine="709"/>
        <w:jc w:val="both"/>
        <w:rPr>
          <w:sz w:val="28"/>
          <w:szCs w:val="28"/>
        </w:rPr>
      </w:pPr>
      <w:r w:rsidRPr="00061636">
        <w:rPr>
          <w:color w:val="000000"/>
          <w:sz w:val="28"/>
          <w:szCs w:val="28"/>
        </w:rPr>
        <w:t xml:space="preserve">Для установки </w:t>
      </w:r>
      <w:r w:rsidRPr="00061636">
        <w:rPr>
          <w:color w:val="0F1115"/>
          <w:sz w:val="28"/>
          <w:szCs w:val="28"/>
        </w:rPr>
        <w:t>игры «Стрельба по шарикам</w:t>
      </w:r>
      <w:proofErr w:type="gramStart"/>
      <w:r w:rsidRPr="00061636">
        <w:rPr>
          <w:color w:val="0F1115"/>
          <w:sz w:val="28"/>
          <w:szCs w:val="28"/>
        </w:rPr>
        <w:t>»</w:t>
      </w:r>
      <w:r w:rsidRPr="00061636">
        <w:rPr>
          <w:color w:val="000000"/>
          <w:sz w:val="28"/>
          <w:szCs w:val="28"/>
        </w:rPr>
        <w:t xml:space="preserve"> ,</w:t>
      </w:r>
      <w:proofErr w:type="gramEnd"/>
      <w:r w:rsidRPr="00061636">
        <w:rPr>
          <w:color w:val="000000"/>
          <w:sz w:val="28"/>
          <w:szCs w:val="28"/>
        </w:rPr>
        <w:t xml:space="preserve"> пожалуйста, загрузите дистрибутива последней версии 1.0, доступный по адресу </w:t>
      </w:r>
      <w:hyperlink r:id="rId11">
        <w:r w:rsidRPr="00061636">
          <w:rPr>
            <w:color w:val="0000FF"/>
            <w:sz w:val="28"/>
            <w:szCs w:val="28"/>
            <w:u w:val="single"/>
          </w:rPr>
          <w:t>https://github.com/iLuxaPro2008/My-first-game</w:t>
        </w:r>
      </w:hyperlink>
    </w:p>
    <w:p w14:paraId="1E74EE60" w14:textId="77777777" w:rsidR="00061636" w:rsidRPr="00061636" w:rsidRDefault="00061636" w:rsidP="00CF0AA0">
      <w:pPr>
        <w:ind w:firstLine="709"/>
        <w:jc w:val="both"/>
        <w:rPr>
          <w:sz w:val="28"/>
          <w:szCs w:val="28"/>
        </w:rPr>
      </w:pPr>
      <w:r w:rsidRPr="00061636">
        <w:rPr>
          <w:color w:val="000000"/>
          <w:sz w:val="28"/>
          <w:szCs w:val="28"/>
        </w:rPr>
        <w:t xml:space="preserve">Перед установкой ознакомьтесь с </w:t>
      </w:r>
      <w:hyperlink w:anchor="a9eb003e-8704-4d8f-8d92-8f59944ba6d6">
        <w:r w:rsidRPr="00061636">
          <w:rPr>
            <w:color w:val="0000FF"/>
            <w:sz w:val="28"/>
            <w:szCs w:val="28"/>
            <w:u w:val="single"/>
          </w:rPr>
          <w:t>системными требованиями</w:t>
        </w:r>
      </w:hyperlink>
      <w:r w:rsidRPr="00061636">
        <w:rPr>
          <w:color w:val="000000"/>
          <w:sz w:val="28"/>
          <w:szCs w:val="28"/>
        </w:rPr>
        <w:t xml:space="preserve"> и </w:t>
      </w:r>
      <w:hyperlink w:anchor="0343637b-d224-4986-a470-e45222a3137f">
        <w:r w:rsidRPr="00061636">
          <w:rPr>
            <w:color w:val="0000FF"/>
            <w:sz w:val="28"/>
            <w:szCs w:val="28"/>
            <w:u w:val="single"/>
          </w:rPr>
          <w:t>лицензионным соглашением</w:t>
        </w:r>
      </w:hyperlink>
      <w:r w:rsidRPr="00061636">
        <w:rPr>
          <w:color w:val="000000"/>
          <w:sz w:val="28"/>
          <w:szCs w:val="28"/>
        </w:rPr>
        <w:t>.</w:t>
      </w:r>
    </w:p>
    <w:p w14:paraId="06E993EC" w14:textId="77777777" w:rsidR="00061636" w:rsidRPr="00061636" w:rsidRDefault="00061636" w:rsidP="00CF0AA0">
      <w:pPr>
        <w:ind w:firstLine="709"/>
        <w:jc w:val="both"/>
        <w:rPr>
          <w:sz w:val="28"/>
          <w:szCs w:val="28"/>
        </w:rPr>
      </w:pPr>
      <w:r w:rsidRPr="00061636">
        <w:rPr>
          <w:color w:val="000000"/>
          <w:sz w:val="28"/>
          <w:szCs w:val="28"/>
        </w:rPr>
        <w:t>В процессе установки, пожалуйста:</w:t>
      </w:r>
    </w:p>
    <w:p w14:paraId="49DC7D4E" w14:textId="77777777" w:rsidR="00061636" w:rsidRPr="00061636" w:rsidRDefault="00061636" w:rsidP="00CF0AA0">
      <w:pPr>
        <w:numPr>
          <w:ilvl w:val="0"/>
          <w:numId w:val="11"/>
        </w:numPr>
        <w:ind w:left="0" w:firstLine="709"/>
        <w:jc w:val="both"/>
        <w:rPr>
          <w:color w:val="0F1115"/>
          <w:sz w:val="28"/>
          <w:szCs w:val="28"/>
        </w:rPr>
      </w:pPr>
      <w:r w:rsidRPr="00061636">
        <w:rPr>
          <w:color w:val="0F1115"/>
          <w:sz w:val="28"/>
          <w:szCs w:val="28"/>
        </w:rPr>
        <w:t>Закройте все запущенные приложения — это позволит избежать конфликтов при копировании файлов и освободит оперативную память для корректной установки.</w:t>
      </w:r>
    </w:p>
    <w:p w14:paraId="2ABFF87F" w14:textId="77777777" w:rsidR="00061636" w:rsidRPr="00061636" w:rsidRDefault="00061636" w:rsidP="00CF0AA0">
      <w:pPr>
        <w:numPr>
          <w:ilvl w:val="1"/>
          <w:numId w:val="11"/>
        </w:numPr>
        <w:ind w:left="0" w:firstLine="709"/>
        <w:jc w:val="both"/>
        <w:rPr>
          <w:color w:val="0F1115"/>
          <w:sz w:val="28"/>
          <w:szCs w:val="28"/>
        </w:rPr>
      </w:pPr>
      <w:r w:rsidRPr="00061636">
        <w:rPr>
          <w:color w:val="0F1115"/>
          <w:sz w:val="28"/>
          <w:szCs w:val="28"/>
        </w:rPr>
        <w:t>Запустите установочный файл от имени администратора — для этого нажмите правой кнопкой мыши на файл Setup.exe и выберите пункт «Запуск от имени администратора».</w:t>
      </w:r>
    </w:p>
    <w:p w14:paraId="21ACEDD7" w14:textId="77777777" w:rsidR="00061636" w:rsidRPr="00061636" w:rsidRDefault="00061636" w:rsidP="00CF0AA0">
      <w:pPr>
        <w:numPr>
          <w:ilvl w:val="1"/>
          <w:numId w:val="11"/>
        </w:numPr>
        <w:ind w:left="0" w:firstLine="709"/>
        <w:jc w:val="both"/>
        <w:rPr>
          <w:color w:val="0F1115"/>
          <w:sz w:val="28"/>
          <w:szCs w:val="28"/>
        </w:rPr>
      </w:pPr>
      <w:r w:rsidRPr="00061636">
        <w:rPr>
          <w:color w:val="0F1115"/>
          <w:sz w:val="28"/>
          <w:szCs w:val="28"/>
        </w:rPr>
        <w:t>Внимательно прочитайте лицензионное соглашение — перед продолжением установки необходимо принять условия лицензии, поставив соответствующую отметку.</w:t>
      </w:r>
    </w:p>
    <w:p w14:paraId="022D1272" w14:textId="77777777" w:rsidR="00061636" w:rsidRPr="00061636" w:rsidRDefault="00061636" w:rsidP="00CF0AA0">
      <w:pPr>
        <w:numPr>
          <w:ilvl w:val="1"/>
          <w:numId w:val="11"/>
        </w:numPr>
        <w:ind w:left="0" w:firstLine="709"/>
        <w:jc w:val="both"/>
        <w:rPr>
          <w:color w:val="0F1115"/>
          <w:sz w:val="28"/>
          <w:szCs w:val="28"/>
        </w:rPr>
      </w:pPr>
      <w:r w:rsidRPr="00061636">
        <w:rPr>
          <w:color w:val="0F1115"/>
          <w:sz w:val="28"/>
          <w:szCs w:val="28"/>
        </w:rPr>
        <w:t>Выберите папку для установки — по умолчанию программа устанавливается в папку C:\Program Files\BurstBalls\. При необходимости вы можете изменить путь, нажав кнопку «Обзор».</w:t>
      </w:r>
    </w:p>
    <w:p w14:paraId="162961E1" w14:textId="77777777" w:rsidR="00061636" w:rsidRPr="00061636" w:rsidRDefault="00061636" w:rsidP="00CF0AA0">
      <w:pPr>
        <w:numPr>
          <w:ilvl w:val="1"/>
          <w:numId w:val="11"/>
        </w:numPr>
        <w:ind w:left="0" w:firstLine="709"/>
        <w:jc w:val="both"/>
        <w:rPr>
          <w:color w:val="0F1115"/>
          <w:sz w:val="28"/>
          <w:szCs w:val="28"/>
        </w:rPr>
      </w:pPr>
      <w:r w:rsidRPr="00061636">
        <w:rPr>
          <w:color w:val="0F1115"/>
          <w:sz w:val="28"/>
          <w:szCs w:val="28"/>
        </w:rPr>
        <w:t>Дождитесь завершения процесса копирования файлов — установка занимает не более 30 секунд. Не прерывайте процесс принудительно.</w:t>
      </w:r>
    </w:p>
    <w:p w14:paraId="4C9CACA3" w14:textId="77777777" w:rsidR="00061636" w:rsidRPr="00061636" w:rsidRDefault="00061636" w:rsidP="00CF0AA0">
      <w:pPr>
        <w:numPr>
          <w:ilvl w:val="1"/>
          <w:numId w:val="11"/>
        </w:numPr>
        <w:ind w:left="0" w:firstLine="709"/>
        <w:jc w:val="both"/>
        <w:rPr>
          <w:color w:val="0F1115"/>
          <w:sz w:val="28"/>
          <w:szCs w:val="28"/>
        </w:rPr>
      </w:pPr>
      <w:r w:rsidRPr="00061636">
        <w:rPr>
          <w:color w:val="0F1115"/>
          <w:sz w:val="28"/>
          <w:szCs w:val="28"/>
        </w:rPr>
        <w:t>Убедитесь, что на диске достаточно свободного места — для установки требуется не менее 50 МБ свободного дискового пространства.</w:t>
      </w:r>
    </w:p>
    <w:p w14:paraId="3197C707" w14:textId="77777777" w:rsidR="00061636" w:rsidRDefault="00061636" w:rsidP="00CF0AA0">
      <w:pPr>
        <w:numPr>
          <w:ilvl w:val="1"/>
          <w:numId w:val="12"/>
        </w:numPr>
        <w:ind w:left="0" w:firstLine="709"/>
        <w:jc w:val="both"/>
        <w:rPr>
          <w:color w:val="0F1115"/>
        </w:rPr>
      </w:pPr>
      <w:r w:rsidRPr="00061636">
        <w:rPr>
          <w:color w:val="0F1115"/>
          <w:sz w:val="28"/>
          <w:szCs w:val="28"/>
        </w:rPr>
        <w:t>Запустите игру после установки — для проверки корректности установки запустите программу через созданный ярлык или меню «Пуск».</w:t>
      </w:r>
      <w:r>
        <w:br w:type="page"/>
      </w:r>
    </w:p>
    <w:p w14:paraId="26BB1AE8" w14:textId="77777777" w:rsidR="00061636" w:rsidRDefault="00061636" w:rsidP="00061636">
      <w:pPr>
        <w:pStyle w:val="3"/>
      </w:pPr>
      <w:bookmarkStart w:id="8" w:name="64557d0c-460b-4d70-876e-add0a18db150"/>
      <w:bookmarkEnd w:id="8"/>
      <w:r>
        <w:lastRenderedPageBreak/>
        <w:t>Настройка</w:t>
      </w:r>
    </w:p>
    <w:p w14:paraId="7303F512" w14:textId="77777777" w:rsidR="00061636" w:rsidRPr="00061636" w:rsidRDefault="00061636" w:rsidP="00CF0AA0">
      <w:pPr>
        <w:ind w:firstLine="709"/>
        <w:jc w:val="both"/>
        <w:rPr>
          <w:color w:val="0F1115"/>
          <w:sz w:val="28"/>
          <w:szCs w:val="28"/>
        </w:rPr>
      </w:pPr>
      <w:r w:rsidRPr="00061636">
        <w:rPr>
          <w:color w:val="0F1115"/>
          <w:sz w:val="28"/>
          <w:szCs w:val="28"/>
        </w:rPr>
        <w:t>Для начала работы в игре «Стрельба по шарикам» рекомендуем предварительно выполнить следующие настройки окружения:</w:t>
      </w:r>
    </w:p>
    <w:p w14:paraId="79DD959E" w14:textId="77777777" w:rsidR="00061636" w:rsidRPr="00061636" w:rsidRDefault="00061636" w:rsidP="00CF0AA0">
      <w:pPr>
        <w:numPr>
          <w:ilvl w:val="0"/>
          <w:numId w:val="13"/>
        </w:numPr>
        <w:ind w:left="0" w:firstLine="709"/>
        <w:jc w:val="both"/>
        <w:rPr>
          <w:color w:val="0F1115"/>
          <w:sz w:val="28"/>
          <w:szCs w:val="28"/>
        </w:rPr>
      </w:pPr>
      <w:r w:rsidRPr="00061636">
        <w:rPr>
          <w:color w:val="0F1115"/>
          <w:sz w:val="28"/>
          <w:szCs w:val="28"/>
        </w:rPr>
        <w:t>Проверьте работу манипулятора «мышь» — убедитесь, что мышь подключена и корректно функционирует. При необходимости настройте чувствительность и скорость курсора в панели управления.</w:t>
      </w:r>
    </w:p>
    <w:p w14:paraId="44C1C5C2" w14:textId="77777777" w:rsidR="00061636" w:rsidRPr="00061636" w:rsidRDefault="00061636" w:rsidP="00CF0AA0">
      <w:pPr>
        <w:numPr>
          <w:ilvl w:val="0"/>
          <w:numId w:val="13"/>
        </w:numPr>
        <w:ind w:left="0" w:firstLine="709"/>
        <w:jc w:val="both"/>
        <w:rPr>
          <w:color w:val="0F1115"/>
          <w:sz w:val="28"/>
          <w:szCs w:val="28"/>
        </w:rPr>
      </w:pPr>
      <w:r w:rsidRPr="00061636">
        <w:rPr>
          <w:color w:val="0F1115"/>
          <w:sz w:val="28"/>
          <w:szCs w:val="28"/>
        </w:rPr>
        <w:t>Закройте ресурсоёмкие приложения — перед запуском игры закройте браузеры, видеоредакторы и другие программы, интенсивно использующие оперативную память и процессор. Это обеспечит более стабильную работу таймеров.</w:t>
      </w:r>
    </w:p>
    <w:p w14:paraId="58CC8AF4" w14:textId="77777777" w:rsidR="00061636" w:rsidRPr="00061636" w:rsidRDefault="00061636" w:rsidP="00CF0AA0">
      <w:pPr>
        <w:numPr>
          <w:ilvl w:val="0"/>
          <w:numId w:val="13"/>
        </w:numPr>
        <w:ind w:left="0" w:firstLine="709"/>
        <w:jc w:val="both"/>
        <w:rPr>
          <w:color w:val="0F1115"/>
          <w:sz w:val="28"/>
          <w:szCs w:val="28"/>
        </w:rPr>
      </w:pPr>
      <w:r w:rsidRPr="00061636">
        <w:rPr>
          <w:color w:val="0F1115"/>
          <w:sz w:val="28"/>
          <w:szCs w:val="28"/>
        </w:rPr>
        <w:t>Настройте системное время — таймер обратного отсчёта привязан к системным часам компьютера. Убедитесь, что дата и время установлены корректно (автоматическая синхронизация с сервером времени Windows).</w:t>
      </w:r>
    </w:p>
    <w:p w14:paraId="39FB8690" w14:textId="77777777" w:rsidR="00061636" w:rsidRPr="00061636" w:rsidRDefault="00061636" w:rsidP="00CF0AA0">
      <w:pPr>
        <w:ind w:firstLine="709"/>
        <w:jc w:val="both"/>
        <w:rPr>
          <w:sz w:val="28"/>
          <w:szCs w:val="28"/>
        </w:rPr>
      </w:pPr>
      <w:r w:rsidRPr="00061636">
        <w:rPr>
          <w:color w:val="000000"/>
          <w:sz w:val="28"/>
          <w:szCs w:val="28"/>
        </w:rPr>
        <w:t>При настройке необходимо учесть:</w:t>
      </w:r>
    </w:p>
    <w:p w14:paraId="01660694" w14:textId="77777777" w:rsidR="00061636" w:rsidRPr="00061636" w:rsidRDefault="00061636" w:rsidP="00CF0AA0">
      <w:pPr>
        <w:numPr>
          <w:ilvl w:val="1"/>
          <w:numId w:val="13"/>
        </w:numPr>
        <w:ind w:left="0" w:firstLine="709"/>
        <w:jc w:val="both"/>
        <w:rPr>
          <w:color w:val="0F1115"/>
          <w:sz w:val="28"/>
          <w:szCs w:val="28"/>
        </w:rPr>
      </w:pPr>
      <w:r w:rsidRPr="00061636">
        <w:rPr>
          <w:color w:val="0F1115"/>
          <w:sz w:val="28"/>
          <w:szCs w:val="28"/>
        </w:rPr>
        <w:t>Разрядность операционной системы — приложение одинаково корректно работает как на 32-битных (x86), так и на 64-битных (x64) версиях Windows.</w:t>
      </w:r>
    </w:p>
    <w:p w14:paraId="4216FB16" w14:textId="77777777" w:rsidR="00061636" w:rsidRPr="00061636" w:rsidRDefault="00061636" w:rsidP="00CF0AA0">
      <w:pPr>
        <w:numPr>
          <w:ilvl w:val="1"/>
          <w:numId w:val="13"/>
        </w:numPr>
        <w:ind w:left="0" w:firstLine="709"/>
        <w:jc w:val="both"/>
        <w:rPr>
          <w:color w:val="0F1115"/>
          <w:sz w:val="28"/>
          <w:szCs w:val="28"/>
        </w:rPr>
      </w:pPr>
      <w:r w:rsidRPr="00061636">
        <w:rPr>
          <w:color w:val="0F1115"/>
          <w:sz w:val="28"/>
          <w:szCs w:val="28"/>
        </w:rPr>
        <w:t>Наличие административных прав — для установки и первого запуска могут потребоваться права администратора. При отсутствии прав обратитесь к системному администратору.</w:t>
      </w:r>
    </w:p>
    <w:p w14:paraId="06AB51FD" w14:textId="77777777" w:rsidR="00061636" w:rsidRPr="00061636" w:rsidRDefault="00061636" w:rsidP="00CF0AA0">
      <w:pPr>
        <w:numPr>
          <w:ilvl w:val="1"/>
          <w:numId w:val="13"/>
        </w:numPr>
        <w:ind w:left="0" w:firstLine="709"/>
        <w:jc w:val="both"/>
        <w:rPr>
          <w:color w:val="0F1115"/>
          <w:sz w:val="28"/>
          <w:szCs w:val="28"/>
        </w:rPr>
      </w:pPr>
      <w:r w:rsidRPr="00061636">
        <w:rPr>
          <w:color w:val="0F1115"/>
          <w:sz w:val="28"/>
          <w:szCs w:val="28"/>
        </w:rPr>
        <w:t>Совместимость с устаревшими версиями Windows — на Windows 7 может потребоваться ручная установка .NET Framework 4.5 и обновление компонентов графического интерфейса (Windows Update).</w:t>
      </w:r>
    </w:p>
    <w:p w14:paraId="7575116D" w14:textId="77777777" w:rsidR="00061636" w:rsidRPr="00061636" w:rsidRDefault="00061636" w:rsidP="00CF0AA0">
      <w:pPr>
        <w:numPr>
          <w:ilvl w:val="1"/>
          <w:numId w:val="13"/>
        </w:numPr>
        <w:ind w:left="0" w:firstLine="709"/>
        <w:jc w:val="both"/>
        <w:rPr>
          <w:color w:val="0F1115"/>
          <w:sz w:val="28"/>
          <w:szCs w:val="28"/>
        </w:rPr>
      </w:pPr>
      <w:r w:rsidRPr="00061636">
        <w:rPr>
          <w:color w:val="0F1115"/>
          <w:sz w:val="28"/>
          <w:szCs w:val="28"/>
        </w:rPr>
        <w:t>Особенности работы на ноутбуках — при запуске игры на ноутбуке с питанием от батареи производительность может быть снижена (энергосберегающий режим). Рекомендуется подключить зарядное устройство.</w:t>
      </w:r>
    </w:p>
    <w:p w14:paraId="272A7D7B" w14:textId="77777777" w:rsidR="00061636" w:rsidRDefault="00061636" w:rsidP="00CF0AA0">
      <w:pPr>
        <w:numPr>
          <w:ilvl w:val="1"/>
          <w:numId w:val="13"/>
        </w:numPr>
        <w:ind w:left="0" w:firstLine="709"/>
        <w:jc w:val="both"/>
        <w:rPr>
          <w:color w:val="0F1115"/>
        </w:rPr>
      </w:pPr>
      <w:r w:rsidRPr="00061636">
        <w:rPr>
          <w:color w:val="0F1115"/>
          <w:sz w:val="28"/>
          <w:szCs w:val="28"/>
        </w:rPr>
        <w:t>Наличие дополнительного ПО — программа не требует установки дополнительных библиотек, драйверов или компонентов, кроме .NET Framework.</w:t>
      </w:r>
      <w:r>
        <w:br w:type="page"/>
      </w:r>
    </w:p>
    <w:p w14:paraId="241CAD54" w14:textId="77777777" w:rsidR="00061636" w:rsidRDefault="00061636" w:rsidP="00061636">
      <w:pPr>
        <w:pStyle w:val="3"/>
      </w:pPr>
      <w:bookmarkStart w:id="9" w:name="6f4657b6-96e8-4552-838a-c028cd2bb415"/>
      <w:bookmarkEnd w:id="9"/>
      <w:r>
        <w:lastRenderedPageBreak/>
        <w:t>Запуск</w:t>
      </w:r>
    </w:p>
    <w:p w14:paraId="7B323A97" w14:textId="77777777" w:rsidR="00061636" w:rsidRPr="00061636" w:rsidRDefault="00061636" w:rsidP="00CF0AA0">
      <w:pPr>
        <w:ind w:firstLine="709"/>
        <w:jc w:val="both"/>
        <w:rPr>
          <w:sz w:val="28"/>
          <w:szCs w:val="28"/>
        </w:rPr>
      </w:pPr>
      <w:r w:rsidRPr="00061636">
        <w:rPr>
          <w:color w:val="000000"/>
          <w:sz w:val="28"/>
          <w:szCs w:val="28"/>
        </w:rPr>
        <w:t xml:space="preserve">Для запуска </w:t>
      </w:r>
      <w:r w:rsidRPr="00061636">
        <w:rPr>
          <w:color w:val="0F1115"/>
          <w:sz w:val="28"/>
          <w:szCs w:val="28"/>
        </w:rPr>
        <w:t>«Стрельба по шарикам»</w:t>
      </w:r>
      <w:r w:rsidRPr="00061636">
        <w:rPr>
          <w:color w:val="000000"/>
          <w:sz w:val="28"/>
          <w:szCs w:val="28"/>
        </w:rPr>
        <w:t xml:space="preserve"> нажмите на ярлык программы </w:t>
      </w:r>
      <w:r w:rsidRPr="00061636">
        <w:rPr>
          <w:color w:val="0F1115"/>
          <w:sz w:val="28"/>
          <w:szCs w:val="28"/>
        </w:rPr>
        <w:t>«Стрельба по шарикам»</w:t>
      </w:r>
      <w:r w:rsidRPr="00061636">
        <w:rPr>
          <w:color w:val="000000"/>
          <w:sz w:val="28"/>
          <w:szCs w:val="28"/>
        </w:rPr>
        <w:t xml:space="preserve"> в меню Пуск. </w:t>
      </w:r>
    </w:p>
    <w:p w14:paraId="50FEB335" w14:textId="77777777" w:rsidR="00061636" w:rsidRDefault="00061636" w:rsidP="00CF0AA0">
      <w:pPr>
        <w:ind w:firstLine="709"/>
        <w:jc w:val="both"/>
      </w:pPr>
      <w:r w:rsidRPr="00061636">
        <w:rPr>
          <w:color w:val="000000"/>
          <w:sz w:val="28"/>
          <w:szCs w:val="28"/>
        </w:rPr>
        <w:t xml:space="preserve">При первом запуске программы вы </w:t>
      </w:r>
      <w:r w:rsidRPr="00061636">
        <w:rPr>
          <w:color w:val="0F1115"/>
          <w:sz w:val="28"/>
          <w:szCs w:val="28"/>
        </w:rPr>
        <w:t xml:space="preserve">увидите главное окно </w:t>
      </w:r>
      <w:proofErr w:type="gramStart"/>
      <w:r w:rsidRPr="00061636">
        <w:rPr>
          <w:color w:val="0F1115"/>
          <w:sz w:val="28"/>
          <w:szCs w:val="28"/>
        </w:rPr>
        <w:t>приложения</w:t>
      </w:r>
      <w:proofErr w:type="gramEnd"/>
      <w:r w:rsidRPr="00061636">
        <w:rPr>
          <w:color w:val="0F1115"/>
          <w:sz w:val="28"/>
          <w:szCs w:val="28"/>
        </w:rPr>
        <w:t xml:space="preserve"> где увидите главные элементы интерфейса.</w:t>
      </w:r>
      <w:r>
        <w:br w:type="page"/>
      </w:r>
    </w:p>
    <w:p w14:paraId="562DD7F0" w14:textId="77777777" w:rsidR="00061636" w:rsidRDefault="00061636" w:rsidP="00061636">
      <w:pPr>
        <w:pStyle w:val="3"/>
      </w:pPr>
      <w:bookmarkStart w:id="10" w:name="af0eed4e-72d4-4bbb-ad52-925accc8b65b"/>
      <w:bookmarkEnd w:id="10"/>
      <w:r>
        <w:lastRenderedPageBreak/>
        <w:t>Пользовательский интерфейс</w:t>
      </w:r>
    </w:p>
    <w:p w14:paraId="37C1EA4E" w14:textId="77777777" w:rsidR="00061636" w:rsidRPr="00061636" w:rsidRDefault="00061636" w:rsidP="00CF0AA0">
      <w:pPr>
        <w:ind w:firstLine="709"/>
        <w:jc w:val="both"/>
        <w:rPr>
          <w:color w:val="0F1115"/>
          <w:sz w:val="28"/>
          <w:szCs w:val="28"/>
        </w:rPr>
      </w:pPr>
      <w:r w:rsidRPr="00061636">
        <w:rPr>
          <w:color w:val="0F1115"/>
          <w:sz w:val="28"/>
          <w:szCs w:val="28"/>
        </w:rPr>
        <w:t>Этот раздел описывает основные элементы пользовательского интерфейса «Стрельба по шарикам» версии 1.0: основные режимы работы, предназначение окон и экранов, доступные операции.</w:t>
      </w:r>
    </w:p>
    <w:p w14:paraId="25467D31" w14:textId="77777777" w:rsidR="00061636" w:rsidRPr="00061636" w:rsidRDefault="00061636" w:rsidP="00CF0AA0">
      <w:pPr>
        <w:ind w:firstLine="709"/>
        <w:jc w:val="both"/>
        <w:rPr>
          <w:color w:val="0F1115"/>
          <w:sz w:val="28"/>
          <w:szCs w:val="28"/>
        </w:rPr>
      </w:pPr>
      <w:r w:rsidRPr="00061636">
        <w:rPr>
          <w:color w:val="0F1115"/>
          <w:sz w:val="28"/>
          <w:szCs w:val="28"/>
        </w:rPr>
        <w:t>Программа имеет одно главное окно, которое содержит все элементы управления и игровое поле.</w:t>
      </w:r>
    </w:p>
    <w:p w14:paraId="1C3D85E3" w14:textId="77777777" w:rsidR="00061636" w:rsidRPr="00061636" w:rsidRDefault="00061636" w:rsidP="00CF0AA0">
      <w:pPr>
        <w:ind w:firstLine="709"/>
        <w:jc w:val="both"/>
        <w:rPr>
          <w:color w:val="0F1115"/>
          <w:sz w:val="28"/>
          <w:szCs w:val="28"/>
        </w:rPr>
      </w:pPr>
      <w:r w:rsidRPr="00061636">
        <w:rPr>
          <w:color w:val="0F1115"/>
          <w:sz w:val="28"/>
          <w:szCs w:val="28"/>
        </w:rPr>
        <w:t>В верхней части окна расположена строка заголовка. В ней отображается название игры, текущий счёт игрока и оставшееся время игры. Пример отображения: «Стрельба по шарикам | Счёт: 12 | Осталось: 45 сек».</w:t>
      </w:r>
    </w:p>
    <w:p w14:paraId="7F461B12" w14:textId="77777777" w:rsidR="00061636" w:rsidRPr="00061636" w:rsidRDefault="00061636" w:rsidP="00CF0AA0">
      <w:pPr>
        <w:ind w:firstLine="709"/>
        <w:jc w:val="both"/>
        <w:rPr>
          <w:color w:val="0F1115"/>
          <w:sz w:val="28"/>
          <w:szCs w:val="28"/>
        </w:rPr>
      </w:pPr>
      <w:r w:rsidRPr="00061636">
        <w:rPr>
          <w:color w:val="0F1115"/>
          <w:sz w:val="28"/>
          <w:szCs w:val="28"/>
        </w:rPr>
        <w:t>В центральной части окна находится игровое поле. Оно состоит из ячеек-квадратов размером от 2×2 до 7×7, которые пользователь может настроить. Фон ячеек светло-серый, каждая ячейка имеет тонкую чёрную границу. Именно в этих ячейках появляются шарики.</w:t>
      </w:r>
    </w:p>
    <w:p w14:paraId="3F8977ED" w14:textId="77777777" w:rsidR="00061636" w:rsidRPr="00061636" w:rsidRDefault="00061636" w:rsidP="00CF0AA0">
      <w:pPr>
        <w:ind w:firstLine="709"/>
        <w:jc w:val="both"/>
        <w:rPr>
          <w:color w:val="0F1115"/>
          <w:sz w:val="28"/>
          <w:szCs w:val="28"/>
        </w:rPr>
      </w:pPr>
      <w:r w:rsidRPr="00061636">
        <w:rPr>
          <w:color w:val="0F1115"/>
          <w:sz w:val="28"/>
          <w:szCs w:val="28"/>
        </w:rPr>
        <w:t>В левой верхней части окна расположены элементы управления размером поля. Поле «Ширина» предназначено для ввода количества ячеек по горизонтали, поле «Высота» — для ввода количества ячеек по вертикали. Допустимые значения — от 2 до 7. Кнопка «Применить» применяет новые размеры и перестраивает игровое поле.</w:t>
      </w:r>
    </w:p>
    <w:p w14:paraId="17CA98A4" w14:textId="77777777" w:rsidR="00061636" w:rsidRPr="00061636" w:rsidRDefault="00061636" w:rsidP="00CF0AA0">
      <w:pPr>
        <w:ind w:firstLine="709"/>
        <w:jc w:val="both"/>
        <w:rPr>
          <w:color w:val="0F1115"/>
          <w:sz w:val="28"/>
          <w:szCs w:val="28"/>
        </w:rPr>
      </w:pPr>
      <w:r w:rsidRPr="00061636">
        <w:rPr>
          <w:color w:val="0F1115"/>
          <w:sz w:val="28"/>
          <w:szCs w:val="28"/>
        </w:rPr>
        <w:t>Ниже находится панель выбора сложности. Пользователь может выбрать один из трёх режимов: «Лёгкий» — шарики появляются каждые 2 секунды, «Средний» — каждую секунду, «Сложный» — каждые 0,5 секунды. По умолчанию выбран средний уровень сложности.</w:t>
      </w:r>
    </w:p>
    <w:p w14:paraId="524E8160" w14:textId="77777777" w:rsidR="00061636" w:rsidRPr="00061636" w:rsidRDefault="00061636" w:rsidP="00CF0AA0">
      <w:pPr>
        <w:ind w:firstLine="709"/>
        <w:jc w:val="both"/>
        <w:rPr>
          <w:color w:val="0F1115"/>
          <w:sz w:val="28"/>
          <w:szCs w:val="28"/>
        </w:rPr>
      </w:pPr>
      <w:r w:rsidRPr="00061636">
        <w:rPr>
          <w:color w:val="0F1115"/>
          <w:sz w:val="28"/>
          <w:szCs w:val="28"/>
        </w:rPr>
        <w:t>Ещё ниже расположена панель отображения счёта. Метка «Счёт» подписана текстом, а рядом находится числовое значение текущего количества очков.</w:t>
      </w:r>
    </w:p>
    <w:p w14:paraId="28C629C0" w14:textId="77777777" w:rsidR="00061636" w:rsidRPr="00061636" w:rsidRDefault="00061636" w:rsidP="00CF0AA0">
      <w:pPr>
        <w:ind w:firstLine="709"/>
        <w:jc w:val="both"/>
        <w:rPr>
          <w:color w:val="0F1115"/>
          <w:sz w:val="28"/>
          <w:szCs w:val="28"/>
        </w:rPr>
      </w:pPr>
      <w:r w:rsidRPr="00061636">
        <w:rPr>
          <w:color w:val="0F1115"/>
          <w:sz w:val="28"/>
          <w:szCs w:val="28"/>
        </w:rPr>
        <w:t>В нижней части окна находится кнопка «Старт». Она запускает новую игровую сессию.</w:t>
      </w:r>
    </w:p>
    <w:p w14:paraId="553C777A" w14:textId="77777777" w:rsidR="00061636" w:rsidRPr="00061636" w:rsidRDefault="00061636" w:rsidP="00CF0AA0">
      <w:pPr>
        <w:ind w:firstLine="709"/>
        <w:jc w:val="both"/>
        <w:rPr>
          <w:color w:val="0F1115"/>
          <w:sz w:val="28"/>
          <w:szCs w:val="28"/>
        </w:rPr>
      </w:pPr>
      <w:r w:rsidRPr="00061636">
        <w:rPr>
          <w:color w:val="0F1115"/>
          <w:sz w:val="28"/>
          <w:szCs w:val="28"/>
        </w:rPr>
        <w:t>Программа имеет три основных режима работы.</w:t>
      </w:r>
    </w:p>
    <w:p w14:paraId="0BC05D2A" w14:textId="77777777" w:rsidR="00061636" w:rsidRPr="00061636" w:rsidRDefault="00061636" w:rsidP="00CF0AA0">
      <w:pPr>
        <w:ind w:firstLine="709"/>
        <w:jc w:val="both"/>
        <w:rPr>
          <w:color w:val="0F1115"/>
          <w:sz w:val="28"/>
          <w:szCs w:val="28"/>
        </w:rPr>
      </w:pPr>
      <w:r w:rsidRPr="00061636">
        <w:rPr>
          <w:color w:val="0F1115"/>
          <w:sz w:val="28"/>
          <w:szCs w:val="28"/>
        </w:rPr>
        <w:t>Режим настройки активен, когда игра не запущена. В этом режиме пользователь может изменять размер поля, нажимать кнопку «Применить» и выбирать уровень сложности. Кнопка «Старт» в этом режиме активна.</w:t>
      </w:r>
    </w:p>
    <w:p w14:paraId="6DC2BF90" w14:textId="77777777" w:rsidR="00061636" w:rsidRPr="00061636" w:rsidRDefault="00061636" w:rsidP="00CF0AA0">
      <w:pPr>
        <w:ind w:firstLine="709"/>
        <w:jc w:val="both"/>
        <w:rPr>
          <w:color w:val="0F1115"/>
          <w:sz w:val="28"/>
          <w:szCs w:val="28"/>
        </w:rPr>
      </w:pPr>
      <w:r w:rsidRPr="00061636">
        <w:rPr>
          <w:color w:val="0F1115"/>
          <w:sz w:val="28"/>
          <w:szCs w:val="28"/>
        </w:rPr>
        <w:t>Режим игры запускается после нажатия кнопки «Старт». В этом режиме кнопка «Старт» становится неактивной, а на поле начинают появляться шарики. Пользователь может кликать по шарикам, набирая или теряя очки. В заголовке окна отображается текущий счёт и оставшееся время.</w:t>
      </w:r>
    </w:p>
    <w:p w14:paraId="633BF710" w14:textId="77777777" w:rsidR="00061636" w:rsidRPr="00061636" w:rsidRDefault="00061636" w:rsidP="00CF0AA0">
      <w:pPr>
        <w:ind w:firstLine="709"/>
        <w:jc w:val="both"/>
        <w:rPr>
          <w:color w:val="0F1115"/>
          <w:sz w:val="28"/>
          <w:szCs w:val="28"/>
        </w:rPr>
      </w:pPr>
      <w:r w:rsidRPr="00061636">
        <w:rPr>
          <w:color w:val="0F1115"/>
          <w:sz w:val="28"/>
          <w:szCs w:val="28"/>
        </w:rPr>
        <w:t>Режим завершения игры наступает, когда таймер обратного отсчёта достигает нуля. В этом режиме игра останавливается, поле очищается, появляется окно с итоговым счётом, а кнопка «Старт» снова становится активной.</w:t>
      </w:r>
    </w:p>
    <w:p w14:paraId="0E82157B" w14:textId="77777777" w:rsidR="00061636" w:rsidRDefault="00061636" w:rsidP="00061636">
      <w:pPr>
        <w:spacing w:before="160" w:after="160"/>
        <w:rPr>
          <w:rFonts w:ascii="quote-cjk-patch" w:hAnsi="quote-cjk-patch" w:cs="quote-cjk-patch"/>
          <w:color w:val="0F1115"/>
        </w:rPr>
      </w:pPr>
      <w:r>
        <w:br w:type="page"/>
      </w:r>
    </w:p>
    <w:p w14:paraId="2F7EBC0B" w14:textId="77777777" w:rsidR="00061636" w:rsidRDefault="00061636" w:rsidP="00061636">
      <w:pPr>
        <w:pStyle w:val="3"/>
      </w:pPr>
      <w:bookmarkStart w:id="11" w:name="c29333a7-69ab-4193-bb17-ef7621b693b4"/>
      <w:bookmarkEnd w:id="11"/>
      <w:r>
        <w:lastRenderedPageBreak/>
        <w:t>Главное окно программы</w:t>
      </w:r>
    </w:p>
    <w:p w14:paraId="2C00B9DB" w14:textId="77777777" w:rsidR="00061636" w:rsidRDefault="00061636" w:rsidP="00CF0AA0">
      <w:pPr>
        <w:ind w:firstLine="709"/>
        <w:jc w:val="both"/>
        <w:rPr>
          <w:color w:val="0F1115"/>
        </w:rPr>
      </w:pPr>
      <w:r>
        <w:rPr>
          <w:rFonts w:ascii="Segoe UI" w:hAnsi="Segoe UI" w:cs="Segoe UI"/>
          <w:color w:val="0F1115"/>
        </w:rPr>
        <w:t>Главное окно программы «Стрельба по шарикам» позволяет выполнять следующие операции:</w:t>
      </w:r>
    </w:p>
    <w:p w14:paraId="32E6C174" w14:textId="77777777" w:rsidR="00061636" w:rsidRDefault="00061636" w:rsidP="00CF0AA0">
      <w:pPr>
        <w:ind w:firstLine="709"/>
        <w:jc w:val="both"/>
        <w:rPr>
          <w:color w:val="0F1115"/>
        </w:rPr>
      </w:pPr>
      <w:r>
        <w:rPr>
          <w:rFonts w:ascii="Segoe UI" w:hAnsi="Segoe UI" w:cs="Segoe UI"/>
          <w:color w:val="0F1115"/>
        </w:rPr>
        <w:t>Изменение размера игрового поля. Пользователь может ввести нужные значения в поля «Ширина» и «Высота» (от 2 до 7), после чего нажать кнопку «Применить» — игровое поле перестроится с новыми параметрами, а все ячейки будут расположены ровно по центру.</w:t>
      </w:r>
    </w:p>
    <w:p w14:paraId="59985023" w14:textId="77777777" w:rsidR="00061636" w:rsidRDefault="00061636" w:rsidP="00CF0AA0">
      <w:pPr>
        <w:ind w:firstLine="709"/>
        <w:jc w:val="both"/>
        <w:rPr>
          <w:color w:val="0F1115"/>
        </w:rPr>
      </w:pPr>
      <w:r>
        <w:rPr>
          <w:rFonts w:ascii="Segoe UI" w:hAnsi="Segoe UI" w:cs="Segoe UI"/>
          <w:color w:val="0F1115"/>
        </w:rPr>
        <w:t>Выбор уровня сложности. Пользователь может переключиться между тремя режимами: «Лёгкий», «Средний» или «Сложный». Это определяет, с какой скоростью будут появляться новые шарики на поле — каждые 2 секунды, каждую секунду или каждые полсекунды соответственно.</w:t>
      </w:r>
    </w:p>
    <w:p w14:paraId="4347361E" w14:textId="77777777" w:rsidR="00061636" w:rsidRDefault="00061636" w:rsidP="00CF0AA0">
      <w:pPr>
        <w:ind w:firstLine="709"/>
        <w:jc w:val="both"/>
        <w:rPr>
          <w:color w:val="0F1115"/>
        </w:rPr>
      </w:pPr>
      <w:r>
        <w:rPr>
          <w:rFonts w:ascii="Segoe UI" w:hAnsi="Segoe UI" w:cs="Segoe UI"/>
          <w:color w:val="0F1115"/>
        </w:rPr>
        <w:t>Запуск игровой сессии. После нажатия кнопки «Старт» начинается отсчёт времени (60 секунд), обнуляется счёт, и на игровом поле начинают случайным образом появляться зелёные и красные шарики.</w:t>
      </w:r>
    </w:p>
    <w:p w14:paraId="1DF3E9DA" w14:textId="77777777" w:rsidR="00061636" w:rsidRDefault="00061636" w:rsidP="00CF0AA0">
      <w:pPr>
        <w:ind w:firstLine="709"/>
        <w:jc w:val="both"/>
        <w:rPr>
          <w:color w:val="0F1115"/>
        </w:rPr>
      </w:pPr>
      <w:r>
        <w:rPr>
          <w:rFonts w:ascii="Segoe UI" w:hAnsi="Segoe UI" w:cs="Segoe UI"/>
          <w:color w:val="0F1115"/>
        </w:rPr>
        <w:t>Клик по шарику. Когда на поле появляется активный шарик, пользователь может кликнуть по нему левой кнопкой мыши. Если шарик зелёный, к счёту добавляется 2 очка. Если шарик красный, из счёта вычитается 5 очков. Счёт при этом никогда не становится отрицательным.</w:t>
      </w:r>
    </w:p>
    <w:p w14:paraId="315F1894" w14:textId="77777777" w:rsidR="00061636" w:rsidRDefault="00061636" w:rsidP="00CF0AA0">
      <w:pPr>
        <w:ind w:firstLine="709"/>
        <w:jc w:val="both"/>
        <w:rPr>
          <w:color w:val="0F1115"/>
        </w:rPr>
      </w:pPr>
      <w:r>
        <w:rPr>
          <w:rFonts w:ascii="Segoe UI" w:hAnsi="Segoe UI" w:cs="Segoe UI"/>
          <w:color w:val="0F1115"/>
        </w:rPr>
        <w:t>Просмотр текущего состояния игры. В заголовке окна постоянно отображается актуальный счёт и оставшееся время. Также текущий счёт дублируется на специальной метке в левой части окна.</w:t>
      </w:r>
    </w:p>
    <w:p w14:paraId="283EAB13" w14:textId="77777777" w:rsidR="00061636" w:rsidRDefault="00061636" w:rsidP="00CF0AA0">
      <w:pPr>
        <w:ind w:firstLine="709"/>
        <w:jc w:val="both"/>
        <w:rPr>
          <w:color w:val="0F1115"/>
        </w:rPr>
      </w:pPr>
      <w:r>
        <w:rPr>
          <w:rFonts w:ascii="Segoe UI" w:hAnsi="Segoe UI" w:cs="Segoe UI"/>
          <w:color w:val="0F1115"/>
        </w:rPr>
        <w:t>Принудительная остановка игры. Игра завершается автоматически по истечении 60 секунд, но пользователь также может остановить игровой процесс в любой момент, изменив размер поля через кнопку «Применить» — это приведёт к сбросу текущей сессии.</w:t>
      </w:r>
    </w:p>
    <w:p w14:paraId="0735D26B" w14:textId="77777777" w:rsidR="00061636" w:rsidRDefault="00061636" w:rsidP="00CF0AA0">
      <w:pPr>
        <w:ind w:firstLine="709"/>
        <w:jc w:val="both"/>
        <w:rPr>
          <w:color w:val="0F1115"/>
        </w:rPr>
      </w:pPr>
      <w:r>
        <w:rPr>
          <w:rFonts w:ascii="Segoe UI" w:hAnsi="Segoe UI" w:cs="Segoe UI"/>
          <w:color w:val="0F1115"/>
        </w:rPr>
        <w:t>Завершение игры с просмотром результата. Когда время выходит, программа останавливает все таймеры, очищает игровое поле и показывает окно с сообщением, в котором указан итоговый счёт игрока.</w:t>
      </w:r>
    </w:p>
    <w:p w14:paraId="36D61688" w14:textId="77777777" w:rsidR="00061636" w:rsidRDefault="00061636" w:rsidP="00061636">
      <w:pPr>
        <w:spacing w:before="160" w:after="160"/>
        <w:jc w:val="center"/>
      </w:pPr>
      <w:r>
        <w:rPr>
          <w:noProof/>
        </w:rPr>
        <w:drawing>
          <wp:inline distT="0" distB="0" distL="0" distR="0" wp14:anchorId="2E1548AB" wp14:editId="0191893D">
            <wp:extent cx="5667375" cy="2952750"/>
            <wp:effectExtent l="0" t="0" r="0" b="0"/>
            <wp:docPr id="3" name="drex_module_4_1_custom.png"/>
            <wp:cNvGraphicFramePr/>
            <a:graphic xmlns:a="http://schemas.openxmlformats.org/drawingml/2006/main">
              <a:graphicData uri="http://schemas.openxmlformats.org/drawingml/2006/picture">
                <pic:pic xmlns:pic="http://schemas.openxmlformats.org/drawingml/2006/picture">
                  <pic:nvPicPr>
                    <pic:cNvPr id="3" name="drex_module_4_1_custom.png"/>
                    <pic:cNvPicPr/>
                  </pic:nvPicPr>
                  <pic:blipFill>
                    <a:blip r:embed="rId12"/>
                    <a:stretch>
                      <a:fillRect/>
                    </a:stretch>
                  </pic:blipFill>
                  <pic:spPr>
                    <a:xfrm>
                      <a:off x="0" y="0"/>
                      <a:ext cx="5667375" cy="2952750"/>
                    </a:xfrm>
                    <a:prstGeom prst="rect">
                      <a:avLst/>
                    </a:prstGeom>
                  </pic:spPr>
                </pic:pic>
              </a:graphicData>
            </a:graphic>
          </wp:inline>
        </w:drawing>
      </w:r>
    </w:p>
    <w:p w14:paraId="4E2B3A12" w14:textId="77777777" w:rsidR="00061636" w:rsidRDefault="00061636" w:rsidP="00061636">
      <w:pPr>
        <w:spacing w:before="160" w:after="160"/>
        <w:jc w:val="center"/>
      </w:pPr>
    </w:p>
    <w:p w14:paraId="6B5F9622" w14:textId="77777777" w:rsidR="00061636" w:rsidRDefault="00061636" w:rsidP="00061636">
      <w:pPr>
        <w:spacing w:before="160" w:after="160"/>
        <w:jc w:val="center"/>
      </w:pPr>
      <w:r>
        <w:br w:type="page"/>
      </w:r>
    </w:p>
    <w:p w14:paraId="4D0F8F23" w14:textId="77777777" w:rsidR="00061636" w:rsidRPr="00061636" w:rsidRDefault="00061636" w:rsidP="00061636">
      <w:pPr>
        <w:pStyle w:val="3"/>
      </w:pPr>
      <w:bookmarkStart w:id="12" w:name="abafc921-6640-4b33-973a-383e6d99d9cd"/>
      <w:bookmarkEnd w:id="12"/>
      <w:r w:rsidRPr="00061636">
        <w:lastRenderedPageBreak/>
        <w:t>Работа с игровым полем</w:t>
      </w:r>
    </w:p>
    <w:p w14:paraId="68F3040F" w14:textId="77777777" w:rsidR="00061636" w:rsidRPr="00061636" w:rsidRDefault="00061636" w:rsidP="00CF0AA0">
      <w:pPr>
        <w:ind w:firstLine="709"/>
        <w:jc w:val="both"/>
        <w:rPr>
          <w:color w:val="0F1115"/>
          <w:sz w:val="28"/>
          <w:szCs w:val="28"/>
        </w:rPr>
      </w:pPr>
      <w:r w:rsidRPr="00061636">
        <w:rPr>
          <w:color w:val="0F1115"/>
          <w:sz w:val="28"/>
          <w:szCs w:val="28"/>
        </w:rPr>
        <w:t>Данный раздел описывает работу с игровым полем — основным элементом игрового интерфейса, где появляются шарики и с которым непосредственно взаимодействует пользователь.</w:t>
      </w:r>
    </w:p>
    <w:p w14:paraId="4DEFA531" w14:textId="77777777" w:rsidR="00061636" w:rsidRPr="00061636" w:rsidRDefault="00061636" w:rsidP="00CF0AA0">
      <w:pPr>
        <w:ind w:firstLine="709"/>
        <w:jc w:val="both"/>
        <w:rPr>
          <w:color w:val="0F1115"/>
          <w:sz w:val="28"/>
          <w:szCs w:val="28"/>
        </w:rPr>
      </w:pPr>
      <w:r w:rsidRPr="00061636">
        <w:rPr>
          <w:color w:val="0F1115"/>
          <w:sz w:val="28"/>
          <w:szCs w:val="28"/>
        </w:rPr>
        <w:t>Игровое поле представляет собой набор ячеек-квадратов, расположенных в виде сетки. Количество ячеек по горизонтали и вертикали задаётся пользователем в диапазоне от 2 до 7. Все ячейки имеют одинаковый размер, светло-серый фон и тонкую чёрную границу. После изменения размеров поля ячейки автоматически выравниваются по центру доступной области, что обеспечивает аккуратный внешний вид при любых настройках.</w:t>
      </w:r>
    </w:p>
    <w:p w14:paraId="7DA1184C" w14:textId="77777777" w:rsidR="00061636" w:rsidRPr="00061636" w:rsidRDefault="00061636" w:rsidP="00CF0AA0">
      <w:pPr>
        <w:ind w:firstLine="709"/>
        <w:jc w:val="both"/>
        <w:rPr>
          <w:color w:val="0F1115"/>
          <w:sz w:val="28"/>
          <w:szCs w:val="28"/>
        </w:rPr>
      </w:pPr>
      <w:r w:rsidRPr="00061636">
        <w:rPr>
          <w:color w:val="0F1115"/>
          <w:sz w:val="28"/>
          <w:szCs w:val="28"/>
        </w:rPr>
        <w:t>В частности, рассматриваются наиболее частые операции:</w:t>
      </w:r>
    </w:p>
    <w:p w14:paraId="282E1119" w14:textId="77777777" w:rsidR="00061636" w:rsidRPr="00061636" w:rsidRDefault="00061636" w:rsidP="00CF0AA0">
      <w:pPr>
        <w:ind w:firstLine="709"/>
        <w:jc w:val="both"/>
        <w:rPr>
          <w:color w:val="0F1115"/>
          <w:sz w:val="28"/>
          <w:szCs w:val="28"/>
        </w:rPr>
      </w:pPr>
      <w:r w:rsidRPr="00061636">
        <w:rPr>
          <w:color w:val="0F1115"/>
          <w:sz w:val="28"/>
          <w:szCs w:val="28"/>
        </w:rPr>
        <w:t>Настройка размера игрового поля. Пользователь вводит нужные значения в поля «Ширина» и «Высота», затем нажимает кнопку «Применить». Программа проверяет, что введённые числа находятся в допустимом диапазоне от 2 до 7. Если пользователь ввёл значение меньше 2, оно автоматически заменяется на 2. Если ввёл больше 7, заменяется на 7. Если вместо цифр были введены буквы или другие символы, программа не даст их напечатать — поле ввода принимает только цифры. После нажатия кнопки «Применить» старое игровое поле полностью удаляется, а на его месте создаётся новое с заданными размерами.</w:t>
      </w:r>
    </w:p>
    <w:p w14:paraId="2A8C0D77" w14:textId="2FD1ADD6" w:rsidR="00061636" w:rsidRPr="00601427" w:rsidRDefault="00061636" w:rsidP="00CF0AA0">
      <w:pPr>
        <w:spacing w:before="160" w:after="160"/>
        <w:jc w:val="both"/>
      </w:pPr>
      <w:r>
        <w:br w:type="page"/>
      </w:r>
      <w:bookmarkStart w:id="13" w:name="a4d8843c-cd72-42a5-9263-6ea68f3695d7"/>
      <w:bookmarkStart w:id="14" w:name="abc9b38d-1d4d-4238-b099-c5e09692a1c4"/>
      <w:bookmarkStart w:id="15" w:name="e4c16131-6c7b-4cc2-a7ab-7403e8646700"/>
      <w:bookmarkEnd w:id="13"/>
      <w:bookmarkEnd w:id="14"/>
      <w:bookmarkEnd w:id="15"/>
    </w:p>
    <w:p w14:paraId="59ED6526" w14:textId="77777777" w:rsidR="00061636" w:rsidRDefault="00061636" w:rsidP="00061636">
      <w:pPr>
        <w:pStyle w:val="3"/>
      </w:pPr>
      <w:bookmarkStart w:id="16" w:name="a4c9f7e1-6c55-4328-a2d2-449d057f2e00"/>
      <w:bookmarkEnd w:id="16"/>
      <w:r>
        <w:lastRenderedPageBreak/>
        <w:t>Горячие клавиши</w:t>
      </w:r>
    </w:p>
    <w:p w14:paraId="034E3CC3" w14:textId="77777777" w:rsidR="00061636" w:rsidRPr="00061636" w:rsidRDefault="00061636" w:rsidP="00CF0AA0">
      <w:pPr>
        <w:ind w:firstLine="709"/>
        <w:jc w:val="both"/>
        <w:rPr>
          <w:sz w:val="28"/>
          <w:szCs w:val="28"/>
        </w:rPr>
      </w:pPr>
      <w:r w:rsidRPr="00061636">
        <w:rPr>
          <w:color w:val="000000"/>
          <w:sz w:val="28"/>
          <w:szCs w:val="28"/>
        </w:rPr>
        <w:t xml:space="preserve">Следующий раздел содержит все сочетания клавиш и способы управления при помощи мыши, поддерживаемые игрой </w:t>
      </w:r>
      <w:r w:rsidRPr="00061636">
        <w:rPr>
          <w:color w:val="0F1115"/>
          <w:sz w:val="28"/>
          <w:szCs w:val="28"/>
        </w:rPr>
        <w:t>«Стрельба по шарикам»</w:t>
      </w:r>
      <w:r w:rsidRPr="00061636">
        <w:rPr>
          <w:color w:val="000000"/>
          <w:sz w:val="28"/>
          <w:szCs w:val="28"/>
        </w:rPr>
        <w:t>.</w:t>
      </w:r>
    </w:p>
    <w:p w14:paraId="6B7DA774" w14:textId="77777777" w:rsidR="00061636" w:rsidRPr="00061636" w:rsidRDefault="00061636" w:rsidP="00CF0AA0">
      <w:pPr>
        <w:ind w:firstLine="709"/>
        <w:jc w:val="both"/>
        <w:rPr>
          <w:b/>
          <w:bCs/>
          <w:sz w:val="28"/>
          <w:szCs w:val="28"/>
        </w:rPr>
      </w:pPr>
      <w:r w:rsidRPr="00061636">
        <w:rPr>
          <w:b/>
          <w:bCs/>
          <w:color w:val="000000"/>
          <w:sz w:val="28"/>
          <w:szCs w:val="28"/>
        </w:rPr>
        <w:t>Общие</w:t>
      </w:r>
    </w:p>
    <w:p w14:paraId="4E8E0A33" w14:textId="77777777" w:rsidR="00061636" w:rsidRPr="00061636" w:rsidRDefault="00061636" w:rsidP="00CF0AA0">
      <w:pPr>
        <w:ind w:firstLine="709"/>
        <w:jc w:val="both"/>
        <w:rPr>
          <w:b/>
          <w:bCs/>
          <w:sz w:val="28"/>
          <w:szCs w:val="28"/>
          <w:shd w:val="solid" w:color="FAF7E2" w:fill="auto"/>
        </w:rPr>
      </w:pPr>
      <w:proofErr w:type="spellStart"/>
      <w:r w:rsidRPr="00061636">
        <w:rPr>
          <w:b/>
          <w:bCs/>
          <w:color w:val="000000"/>
          <w:sz w:val="28"/>
          <w:szCs w:val="28"/>
          <w:shd w:val="solid" w:color="FAF7E2" w:fill="auto"/>
        </w:rPr>
        <w:t>alt</w:t>
      </w:r>
      <w:proofErr w:type="spellEnd"/>
      <w:r w:rsidRPr="00061636">
        <w:rPr>
          <w:b/>
          <w:bCs/>
          <w:color w:val="000000"/>
          <w:sz w:val="28"/>
          <w:szCs w:val="28"/>
          <w:shd w:val="solid" w:color="FAF7E2" w:fill="auto"/>
        </w:rPr>
        <w:t xml:space="preserve"> + F4 </w:t>
      </w:r>
      <w:r w:rsidRPr="00061636">
        <w:rPr>
          <w:color w:val="000000"/>
          <w:sz w:val="28"/>
          <w:szCs w:val="28"/>
          <w:shd w:val="solid" w:color="FFFFFF" w:fill="auto"/>
        </w:rPr>
        <w:t>Закрытие программы в аварийном режиме</w:t>
      </w:r>
    </w:p>
    <w:p w14:paraId="3A2A1713" w14:textId="77777777" w:rsidR="00061636" w:rsidRDefault="00061636" w:rsidP="00061636">
      <w:pPr>
        <w:spacing w:before="160" w:after="160"/>
      </w:pPr>
      <w:r>
        <w:br w:type="page"/>
      </w:r>
    </w:p>
    <w:p w14:paraId="7BC417DA" w14:textId="77777777" w:rsidR="00061636" w:rsidRDefault="00061636" w:rsidP="00061636">
      <w:pPr>
        <w:pStyle w:val="3"/>
      </w:pPr>
      <w:bookmarkStart w:id="17" w:name="6f3bc474-a020-47f6-9936-ca03a2eeb4fc"/>
      <w:bookmarkEnd w:id="17"/>
      <w:r>
        <w:lastRenderedPageBreak/>
        <w:t>Лучшие практики</w:t>
      </w:r>
    </w:p>
    <w:p w14:paraId="2CD4123D" w14:textId="77777777" w:rsidR="00061636" w:rsidRPr="00061636" w:rsidRDefault="00061636" w:rsidP="00CF0AA0">
      <w:pPr>
        <w:ind w:firstLine="709"/>
        <w:jc w:val="both"/>
        <w:rPr>
          <w:sz w:val="28"/>
          <w:szCs w:val="28"/>
        </w:rPr>
      </w:pPr>
      <w:r w:rsidRPr="00061636">
        <w:rPr>
          <w:color w:val="000000"/>
          <w:sz w:val="28"/>
          <w:szCs w:val="28"/>
        </w:rPr>
        <w:t>Данный раздел посвящен наиболее эффективным способам применения игры «Стрельба по шарикам» для решения типовых задач — тренировки внимания, скорости реакции и самоконтроля. Особое внимание уделено постепенному повышению сложности, адаптации настроек под индивидуальные особенности пользователя и регулярности тренировок для достижения устойчивого прогресса.</w:t>
      </w:r>
    </w:p>
    <w:p w14:paraId="5ECC745E" w14:textId="77777777" w:rsidR="00061636" w:rsidRPr="00061636" w:rsidRDefault="00061636" w:rsidP="00CF0AA0">
      <w:pPr>
        <w:ind w:firstLine="709"/>
        <w:jc w:val="both"/>
        <w:rPr>
          <w:sz w:val="28"/>
          <w:szCs w:val="28"/>
        </w:rPr>
      </w:pPr>
      <w:r w:rsidRPr="00061636">
        <w:rPr>
          <w:color w:val="000000"/>
          <w:sz w:val="28"/>
          <w:szCs w:val="28"/>
        </w:rPr>
        <w:t>Для начинающих пользователей рекомендуется начинать с размера поля 3×3 и лёгкого уровня сложности. Маленькое поле позволяет быстро находить появившийся шарик, не отвлекаясь на поиск по всей сетке. Лёгкий уровень даёт 2 секунды на реакцию, что снижает стресс и позволяет привыкнуть к механике игры. После того как пользователь стабильно набирает более 50 очков за игру, можно увеличивать размер поля до 4×4 или 5×5, сохраняя лёгкий уровень сложности.</w:t>
      </w:r>
    </w:p>
    <w:p w14:paraId="64991B8E" w14:textId="77777777" w:rsidR="00061636" w:rsidRPr="00061636" w:rsidRDefault="00061636" w:rsidP="00CF0AA0">
      <w:pPr>
        <w:ind w:firstLine="709"/>
        <w:jc w:val="both"/>
        <w:rPr>
          <w:sz w:val="28"/>
          <w:szCs w:val="28"/>
        </w:rPr>
      </w:pPr>
      <w:r w:rsidRPr="00061636">
        <w:rPr>
          <w:color w:val="000000"/>
          <w:sz w:val="28"/>
          <w:szCs w:val="28"/>
        </w:rPr>
        <w:t>Для опытных пользователей оптимальной является конфигурация 6×6 или 7×7 со сложным уровнем. Большое поле требует постоянного сканирования всех ячеек, максимально тренируя периферическое зрение и концентрацию. Сложный уровень (интервал 0,5 секунды) оставляет минимальное время на принятие решения, развивая сверхбыструю реакцию. Рекомендуется вести учёт своих рекордов в отдельном файле или блокноте, чтобы отслеживать прогресс и ставить новые цели.</w:t>
      </w:r>
    </w:p>
    <w:p w14:paraId="60C2F585" w14:textId="77777777" w:rsidR="00061636" w:rsidRPr="00061636" w:rsidRDefault="00061636" w:rsidP="00CF0AA0">
      <w:pPr>
        <w:ind w:firstLine="709"/>
        <w:jc w:val="both"/>
        <w:rPr>
          <w:sz w:val="28"/>
          <w:szCs w:val="28"/>
        </w:rPr>
      </w:pPr>
      <w:r w:rsidRPr="00061636">
        <w:rPr>
          <w:color w:val="000000"/>
          <w:sz w:val="28"/>
          <w:szCs w:val="28"/>
        </w:rPr>
        <w:t>Для тренировки самоконтроля полезно использовать красные шарики как основную тренировочную механику. Пользователь должен научиться мгновенно распознавать красный цвет и подавлять рефлекторный клик. Рекомендуется ставить задачу сыграть сессию без единого клика по красному шарику — это отличное упражнение на контроль импульсивных реакций. Для усиления эффекта можно отключить все внешние отвлекающие факторы (звук, уведомления, музыку).</w:t>
      </w:r>
    </w:p>
    <w:p w14:paraId="3251CE7A" w14:textId="77777777" w:rsidR="00061636" w:rsidRPr="00061636" w:rsidRDefault="00061636" w:rsidP="00CF0AA0">
      <w:pPr>
        <w:ind w:firstLine="709"/>
        <w:jc w:val="both"/>
        <w:rPr>
          <w:sz w:val="28"/>
          <w:szCs w:val="28"/>
        </w:rPr>
      </w:pPr>
      <w:r w:rsidRPr="00061636">
        <w:rPr>
          <w:color w:val="000000"/>
          <w:sz w:val="28"/>
          <w:szCs w:val="28"/>
        </w:rPr>
        <w:t>Для образовательных целей преподавателям рекомендуется использовать исходный код программы. Лучшей практикой является разбор кода по методам: сначала демонстрация готовой игры, затем изучение метода CreateGameField (создание поля), далее — Cell_Click (обработка кликов) и Cell_Paint (отрисовка шариков). Учащиеся могут самостоятельно изменить цвет шариков, добавить новый цвет с уникальными правилами начисления очков или изменить вероятность появления красного шарика. Это позволяет на практическом примере освоить основы объектно-ориентированного программирования.</w:t>
      </w:r>
    </w:p>
    <w:p w14:paraId="076AEC06" w14:textId="77777777" w:rsidR="00061636" w:rsidRPr="00061636" w:rsidRDefault="00061636" w:rsidP="00CF0AA0">
      <w:pPr>
        <w:ind w:firstLine="709"/>
        <w:jc w:val="both"/>
        <w:rPr>
          <w:sz w:val="28"/>
          <w:szCs w:val="28"/>
        </w:rPr>
      </w:pPr>
      <w:r w:rsidRPr="00061636">
        <w:rPr>
          <w:color w:val="000000"/>
          <w:sz w:val="28"/>
          <w:szCs w:val="28"/>
        </w:rPr>
        <w:t>Для медицинского применения рекомендуется использовать максимально комфортные настройки: размер поля 3×3, лёгкий уровень сложности, короткие сессии (2-3 минуты) с перерывами. Лучшей практикой является ведение дневника результатов с фиксацией количества правильных и ошибочных кликов — это позволяет объективно отслеживать динамику восстановления психомоторных функций пациента. Сеансы рекомендуется проводить ежедневно в одно и то же время для получения наиболее достоверных результатов.</w:t>
      </w:r>
    </w:p>
    <w:p w14:paraId="2BED6385" w14:textId="77777777" w:rsidR="00061636" w:rsidRDefault="00061636" w:rsidP="00CF0AA0">
      <w:pPr>
        <w:ind w:firstLine="709"/>
        <w:jc w:val="both"/>
      </w:pPr>
      <w:r w:rsidRPr="00061636">
        <w:rPr>
          <w:color w:val="000000"/>
          <w:sz w:val="28"/>
          <w:szCs w:val="28"/>
        </w:rPr>
        <w:t xml:space="preserve">Для регулярных тренировок рекомендуется установить фиксированное время занятий (например, ежедневно по 5-10 минут). Оптимальным является проведение 3-5 игровых сессий подряд с короткими перерывами по 30 секунд между ними. Для отслеживания прогресса полезно записывать лучший результат каждой </w:t>
      </w:r>
      <w:r w:rsidRPr="00061636">
        <w:rPr>
          <w:color w:val="000000"/>
          <w:sz w:val="28"/>
          <w:szCs w:val="28"/>
        </w:rPr>
        <w:lastRenderedPageBreak/>
        <w:t>тренировки. Стабильный рост счёта при одинаковых настройках свидетельствует об улучшении скорости реакции и внимательности. При достижении плато (результат перестаёт расти) рекомендуется увеличить сложность или размер поля для создания новой нагрузки.</w:t>
      </w:r>
      <w:r>
        <w:br w:type="page"/>
      </w:r>
    </w:p>
    <w:p w14:paraId="4D0FA7C7" w14:textId="77777777" w:rsidR="00061636" w:rsidRDefault="00061636" w:rsidP="00061636">
      <w:pPr>
        <w:pStyle w:val="3"/>
      </w:pPr>
      <w:bookmarkStart w:id="18" w:name="a2c9767d-8ffb-4658-bac9-467acd9427fa"/>
      <w:bookmarkEnd w:id="18"/>
      <w:r>
        <w:lastRenderedPageBreak/>
        <w:t>Как быстро набрать высокий счёт в игре «Стрельба по шарикам»</w:t>
      </w:r>
    </w:p>
    <w:p w14:paraId="6CA45B8D" w14:textId="77777777" w:rsidR="00061636" w:rsidRPr="00061636" w:rsidRDefault="00061636" w:rsidP="00CF0AA0">
      <w:pPr>
        <w:ind w:firstLine="709"/>
        <w:jc w:val="both"/>
        <w:rPr>
          <w:sz w:val="28"/>
          <w:szCs w:val="28"/>
        </w:rPr>
      </w:pPr>
      <w:r w:rsidRPr="00061636">
        <w:rPr>
          <w:color w:val="000000"/>
          <w:sz w:val="28"/>
          <w:szCs w:val="28"/>
        </w:rPr>
        <w:t>Для быстрого достижения максимального результата рекомендуется соблюдать следующие эффективные стратегии и приёмы.</w:t>
      </w:r>
    </w:p>
    <w:p w14:paraId="78591D64" w14:textId="77777777" w:rsidR="00061636" w:rsidRPr="00061636" w:rsidRDefault="00061636" w:rsidP="00CF0AA0">
      <w:pPr>
        <w:ind w:firstLine="709"/>
        <w:jc w:val="both"/>
        <w:rPr>
          <w:sz w:val="28"/>
          <w:szCs w:val="28"/>
        </w:rPr>
      </w:pPr>
      <w:r w:rsidRPr="00061636">
        <w:rPr>
          <w:color w:val="000000"/>
          <w:sz w:val="28"/>
          <w:szCs w:val="28"/>
        </w:rPr>
        <w:t>Сосредоточьте взгляд на центре игрового поля. Не пытайтесь следить за всей сеткой одновременно — держите взгляд в центральной области, а периферическим зрением фиксируйте появление шарика по краям. Это сокращает время на перемещение взгляда и позволяет быстрее отреагировать.</w:t>
      </w:r>
    </w:p>
    <w:p w14:paraId="0DC97832" w14:textId="77777777" w:rsidR="00061636" w:rsidRPr="00061636" w:rsidRDefault="00061636" w:rsidP="00CF0AA0">
      <w:pPr>
        <w:ind w:firstLine="709"/>
        <w:jc w:val="both"/>
        <w:rPr>
          <w:sz w:val="28"/>
          <w:szCs w:val="28"/>
        </w:rPr>
      </w:pPr>
      <w:r w:rsidRPr="00061636">
        <w:rPr>
          <w:color w:val="000000"/>
          <w:sz w:val="28"/>
          <w:szCs w:val="28"/>
        </w:rPr>
        <w:t>Держите курсор мыши в центральной зоне. Не уводите курсор далеко от игрового поля. Оптимальное положение — чуть ниже центра сетки, чтобы до любой ячейки было примерно одинаковое расстояние. Это сокращает время на перемещение мыши и повышает точность кликов.</w:t>
      </w:r>
    </w:p>
    <w:p w14:paraId="0514DB2D" w14:textId="77777777" w:rsidR="00061636" w:rsidRPr="00061636" w:rsidRDefault="00061636" w:rsidP="00CF0AA0">
      <w:pPr>
        <w:ind w:firstLine="709"/>
        <w:jc w:val="both"/>
        <w:rPr>
          <w:sz w:val="28"/>
          <w:szCs w:val="28"/>
        </w:rPr>
      </w:pPr>
      <w:r w:rsidRPr="00061636">
        <w:rPr>
          <w:color w:val="000000"/>
          <w:sz w:val="28"/>
          <w:szCs w:val="28"/>
        </w:rPr>
        <w:t>Используйте лёгкий уровень сложности для разминки. Перед попыткой побить рекорд на сложном уровне проведите 1-2 сессии на лёгком или среднем уровне. Это поможет настроиться, разогреть реакцию и войти в игровой ритм.</w:t>
      </w:r>
    </w:p>
    <w:p w14:paraId="0C290BFE" w14:textId="77777777" w:rsidR="00061636" w:rsidRPr="00061636" w:rsidRDefault="00061636" w:rsidP="00CF0AA0">
      <w:pPr>
        <w:ind w:firstLine="709"/>
        <w:jc w:val="both"/>
        <w:rPr>
          <w:sz w:val="28"/>
          <w:szCs w:val="28"/>
        </w:rPr>
      </w:pPr>
      <w:r w:rsidRPr="00061636">
        <w:rPr>
          <w:color w:val="000000"/>
          <w:sz w:val="28"/>
          <w:szCs w:val="28"/>
        </w:rPr>
        <w:t>Настройте комфортный размер поля. Для быстрого набора очков оптимальны поля 4×4 или 5×5 — они не перегружают внимание большим количеством ячеек, но дают достаточно пространства, чтобы шарики появлялись в разных местах, тренируя периферическое зрение. Слишком маленькие поля (2×2, 3×3) предсказуемы, слишком большие (6×6, 7×7) требуют много времени на поиск шарика.</w:t>
      </w:r>
      <w:r w:rsidRPr="00061636">
        <w:rPr>
          <w:sz w:val="28"/>
          <w:szCs w:val="28"/>
        </w:rPr>
        <w:br w:type="page"/>
      </w:r>
    </w:p>
    <w:p w14:paraId="1DBDBD0F" w14:textId="77777777" w:rsidR="00061636" w:rsidRDefault="00061636" w:rsidP="00061636">
      <w:pPr>
        <w:pStyle w:val="3"/>
      </w:pPr>
      <w:bookmarkStart w:id="19" w:name="4aeb0a04-e6b4-4189-a5ec-f612fb129970"/>
      <w:bookmarkEnd w:id="19"/>
      <w:r>
        <w:lastRenderedPageBreak/>
        <w:t>Примеры использования</w:t>
      </w:r>
    </w:p>
    <w:p w14:paraId="130A9B41" w14:textId="77777777" w:rsidR="00061636" w:rsidRPr="00061636" w:rsidRDefault="00061636" w:rsidP="00CF0AA0">
      <w:pPr>
        <w:ind w:firstLine="709"/>
        <w:jc w:val="both"/>
        <w:rPr>
          <w:color w:val="0F1115"/>
          <w:sz w:val="28"/>
          <w:szCs w:val="28"/>
        </w:rPr>
      </w:pPr>
      <w:r w:rsidRPr="00061636">
        <w:rPr>
          <w:color w:val="0F1115"/>
          <w:sz w:val="28"/>
          <w:szCs w:val="28"/>
        </w:rPr>
        <w:t>В данном разделе собраны примеры реального использования игры «Стрельба по шарикам», демонстрирующие применение продукта в различных отраслях.</w:t>
      </w:r>
    </w:p>
    <w:p w14:paraId="18F2C5F0" w14:textId="77777777" w:rsidR="00061636" w:rsidRPr="00061636" w:rsidRDefault="00061636" w:rsidP="00CF0AA0">
      <w:pPr>
        <w:numPr>
          <w:ilvl w:val="0"/>
          <w:numId w:val="14"/>
        </w:numPr>
        <w:ind w:firstLine="709"/>
        <w:jc w:val="both"/>
        <w:rPr>
          <w:color w:val="0F1115"/>
          <w:sz w:val="28"/>
          <w:szCs w:val="28"/>
        </w:rPr>
      </w:pPr>
      <w:r w:rsidRPr="00061636">
        <w:rPr>
          <w:color w:val="0F1115"/>
          <w:sz w:val="28"/>
          <w:szCs w:val="28"/>
        </w:rPr>
        <w:t>В сфере школьного образования игра может использоваться на уроках информатики в 7-9 классах. Учитель демонстрирует учащимся готовый проект на языке C# с открытым исходным кодом, объясняет принципы работы таймеров, обработчиков событий и графической отрисовки. Учащиеся могут изменять параметры игры (размер поля, скорость появления шариков, цветовую гамму) и наблюдать, как эти изменения влияют на поведение программы. Это позволяет на практическом примере освоить основы объектно-ориентированного программирования.</w:t>
      </w:r>
    </w:p>
    <w:p w14:paraId="34A039F1" w14:textId="77777777" w:rsidR="00061636" w:rsidRPr="00061636" w:rsidRDefault="00061636" w:rsidP="00CF0AA0">
      <w:pPr>
        <w:numPr>
          <w:ilvl w:val="0"/>
          <w:numId w:val="14"/>
        </w:numPr>
        <w:ind w:firstLine="709"/>
        <w:jc w:val="both"/>
        <w:rPr>
          <w:color w:val="0F1115"/>
          <w:sz w:val="28"/>
          <w:szCs w:val="28"/>
        </w:rPr>
      </w:pPr>
      <w:r w:rsidRPr="00061636">
        <w:rPr>
          <w:color w:val="0F1115"/>
          <w:sz w:val="28"/>
          <w:szCs w:val="28"/>
        </w:rPr>
        <w:t>В детских развивающих центрах игра применяется для тренировки внимания и скорости реакции у детей младшего школьного возраста. Педагог настраивает лёгкий уровень сложности и размер поля 3×3, чтобы ребёнок не испытывал стресс от большого количества ячеек. Ребёнок учится быстро различать цвета, принимать решение о клике и концентрироваться на игровом процессе. Регулярные 5-минутные сессии помогают улучшить показатели внимательности и времени реакции.</w:t>
      </w:r>
    </w:p>
    <w:p w14:paraId="01DB9D69" w14:textId="77777777" w:rsidR="00061636" w:rsidRPr="00061636" w:rsidRDefault="00061636" w:rsidP="00CF0AA0">
      <w:pPr>
        <w:numPr>
          <w:ilvl w:val="0"/>
          <w:numId w:val="14"/>
        </w:numPr>
        <w:ind w:firstLine="709"/>
        <w:jc w:val="both"/>
        <w:rPr>
          <w:color w:val="0F1115"/>
          <w:sz w:val="28"/>
          <w:szCs w:val="28"/>
        </w:rPr>
      </w:pPr>
      <w:r w:rsidRPr="00061636">
        <w:rPr>
          <w:color w:val="0F1115"/>
          <w:sz w:val="28"/>
          <w:szCs w:val="28"/>
        </w:rPr>
        <w:t>В медицинской реабилитации игра используется психологами и эрготерапевтами для восстановления мелкой моторики и координации движений у пациентов после инсультов или черепно-мозговых травм. Врач подбирает комфортный размер поля и сложность, наблюдает за процессом и фиксирует динамику восстановления пациента. Простота интерфейса и отсутствие временного давления на лёгком уровне позволяют пациентам постепенно возвращать контроль над движениями рук.</w:t>
      </w:r>
    </w:p>
    <w:p w14:paraId="613263DD" w14:textId="77777777" w:rsidR="00061636" w:rsidRDefault="00061636" w:rsidP="00CF0AA0">
      <w:pPr>
        <w:spacing w:before="160" w:after="160"/>
        <w:jc w:val="both"/>
      </w:pPr>
    </w:p>
    <w:p w14:paraId="652E0142" w14:textId="77777777" w:rsidR="00061636" w:rsidRDefault="00061636" w:rsidP="00061636">
      <w:pPr>
        <w:spacing w:before="160" w:after="160"/>
      </w:pPr>
      <w:r>
        <w:br w:type="page"/>
      </w:r>
    </w:p>
    <w:p w14:paraId="30F32801" w14:textId="2B0425F2" w:rsidR="00061636" w:rsidRDefault="00061636" w:rsidP="00061636">
      <w:pPr>
        <w:pStyle w:val="3"/>
      </w:pPr>
      <w:bookmarkStart w:id="20" w:name="0cb02c6c-c5fd-418c-a572-9fc2d88c6111"/>
      <w:bookmarkEnd w:id="20"/>
      <w:r>
        <w:lastRenderedPageBreak/>
        <w:t>Использование игры на уроках информатики в школе</w:t>
      </w:r>
    </w:p>
    <w:p w14:paraId="7B527ED5" w14:textId="77777777" w:rsidR="00061636" w:rsidRPr="00061636" w:rsidRDefault="00061636" w:rsidP="00CF0AA0">
      <w:pPr>
        <w:ind w:firstLine="709"/>
        <w:jc w:val="both"/>
        <w:rPr>
          <w:color w:val="0F1115"/>
          <w:sz w:val="28"/>
          <w:szCs w:val="28"/>
        </w:rPr>
      </w:pPr>
      <w:r w:rsidRPr="00061636">
        <w:rPr>
          <w:color w:val="0F1115"/>
          <w:sz w:val="28"/>
          <w:szCs w:val="28"/>
        </w:rPr>
        <w:t>Компания: Гимназия школа № 1, город Орск</w:t>
      </w:r>
    </w:p>
    <w:p w14:paraId="26D8B4BB" w14:textId="77777777" w:rsidR="00061636" w:rsidRPr="00061636" w:rsidRDefault="00061636" w:rsidP="00CF0AA0">
      <w:pPr>
        <w:ind w:firstLine="709"/>
        <w:jc w:val="both"/>
        <w:rPr>
          <w:color w:val="0F1115"/>
          <w:sz w:val="28"/>
          <w:szCs w:val="28"/>
        </w:rPr>
      </w:pPr>
      <w:r w:rsidRPr="00061636">
        <w:rPr>
          <w:color w:val="0F1115"/>
          <w:sz w:val="28"/>
          <w:szCs w:val="28"/>
        </w:rPr>
        <w:t>Отрасль: Образование</w:t>
      </w:r>
    </w:p>
    <w:p w14:paraId="629A2D71" w14:textId="77777777" w:rsidR="00061636" w:rsidRPr="00061636" w:rsidRDefault="00061636" w:rsidP="00CF0AA0">
      <w:pPr>
        <w:ind w:firstLine="709"/>
        <w:jc w:val="both"/>
        <w:rPr>
          <w:sz w:val="28"/>
          <w:szCs w:val="28"/>
        </w:rPr>
      </w:pPr>
      <w:r w:rsidRPr="00061636">
        <w:rPr>
          <w:color w:val="000000"/>
          <w:sz w:val="28"/>
          <w:szCs w:val="28"/>
        </w:rPr>
        <w:t>Задача</w:t>
      </w:r>
    </w:p>
    <w:p w14:paraId="4FCE3B24" w14:textId="77777777" w:rsidR="00061636" w:rsidRPr="00061636" w:rsidRDefault="00061636" w:rsidP="00CF0AA0">
      <w:pPr>
        <w:ind w:firstLine="709"/>
        <w:jc w:val="both"/>
        <w:rPr>
          <w:sz w:val="28"/>
          <w:szCs w:val="28"/>
        </w:rPr>
      </w:pPr>
      <w:r w:rsidRPr="00061636">
        <w:rPr>
          <w:color w:val="000000"/>
          <w:sz w:val="28"/>
          <w:szCs w:val="28"/>
        </w:rPr>
        <w:t>Перед клиентом (учителем информатики) стояла следующая задача — разработать наглядный пример оконного приложения на языке C# для демонстрации учащимся 8-9 классов принципов объектно-ориентированного программирования, работы таймеров и обработки событий мыши.</w:t>
      </w:r>
    </w:p>
    <w:p w14:paraId="35BFADEB" w14:textId="77777777" w:rsidR="00061636" w:rsidRPr="00061636" w:rsidRDefault="00061636" w:rsidP="00CF0AA0">
      <w:pPr>
        <w:ind w:firstLine="709"/>
        <w:jc w:val="both"/>
        <w:rPr>
          <w:sz w:val="28"/>
          <w:szCs w:val="28"/>
        </w:rPr>
      </w:pPr>
      <w:r w:rsidRPr="00061636">
        <w:rPr>
          <w:color w:val="000000"/>
          <w:sz w:val="28"/>
          <w:szCs w:val="28"/>
        </w:rPr>
        <w:t>Особые условия</w:t>
      </w:r>
    </w:p>
    <w:p w14:paraId="157FE20C" w14:textId="77777777" w:rsidR="00061636" w:rsidRPr="00061636" w:rsidRDefault="00061636" w:rsidP="00CF0AA0">
      <w:pPr>
        <w:ind w:firstLine="709"/>
        <w:jc w:val="both"/>
        <w:rPr>
          <w:sz w:val="28"/>
          <w:szCs w:val="28"/>
        </w:rPr>
      </w:pPr>
      <w:r w:rsidRPr="00061636">
        <w:rPr>
          <w:color w:val="000000"/>
          <w:sz w:val="28"/>
          <w:szCs w:val="28"/>
        </w:rPr>
        <w:t>Следует отметить, что задачу необходимо было решить в условиях ограниченного времени (2-3 урока) и при отсутствии у большинства учащихся опыта разработки игровых приложений. Требовался простой, понятный и наглядный пример, который можно было бы полностью разобрать за одно занятие.</w:t>
      </w:r>
    </w:p>
    <w:p w14:paraId="660F9962" w14:textId="77777777" w:rsidR="00061636" w:rsidRPr="00061636" w:rsidRDefault="00061636" w:rsidP="00CF0AA0">
      <w:pPr>
        <w:ind w:firstLine="709"/>
        <w:jc w:val="both"/>
        <w:rPr>
          <w:sz w:val="28"/>
          <w:szCs w:val="28"/>
        </w:rPr>
      </w:pPr>
      <w:r w:rsidRPr="00061636">
        <w:rPr>
          <w:color w:val="000000"/>
          <w:sz w:val="28"/>
          <w:szCs w:val="28"/>
        </w:rPr>
        <w:t>Проблема</w:t>
      </w:r>
    </w:p>
    <w:p w14:paraId="7F7C3930" w14:textId="77777777" w:rsidR="00061636" w:rsidRPr="00061636" w:rsidRDefault="00061636" w:rsidP="00CF0AA0">
      <w:pPr>
        <w:ind w:firstLine="709"/>
        <w:jc w:val="both"/>
        <w:rPr>
          <w:sz w:val="28"/>
          <w:szCs w:val="28"/>
        </w:rPr>
      </w:pPr>
      <w:r w:rsidRPr="00061636">
        <w:rPr>
          <w:color w:val="000000"/>
          <w:sz w:val="28"/>
          <w:szCs w:val="28"/>
        </w:rPr>
        <w:t>До начала использования игры «Стрельба по шарикам» клиенту приходилось использовать абстрактные примеры (калькуляторы, консольные приложения), которые не вызывали у учащихся интереса и не мотивировали их к изучению программирования. Учащиеся с трудом понимали, как теоретические концепции можно применить на практике для создания чего-то увлекательного.</w:t>
      </w:r>
    </w:p>
    <w:p w14:paraId="5BAAD88D" w14:textId="77777777" w:rsidR="00061636" w:rsidRPr="00061636" w:rsidRDefault="00061636" w:rsidP="00CF0AA0">
      <w:pPr>
        <w:ind w:firstLine="709"/>
        <w:jc w:val="both"/>
        <w:rPr>
          <w:sz w:val="28"/>
          <w:szCs w:val="28"/>
        </w:rPr>
      </w:pPr>
      <w:r w:rsidRPr="00061636">
        <w:rPr>
          <w:color w:val="000000"/>
          <w:sz w:val="28"/>
          <w:szCs w:val="28"/>
        </w:rPr>
        <w:t>Процесс</w:t>
      </w:r>
    </w:p>
    <w:p w14:paraId="44428BA3" w14:textId="77777777" w:rsidR="00061636" w:rsidRPr="00061636" w:rsidRDefault="00061636" w:rsidP="00CF0AA0">
      <w:pPr>
        <w:ind w:firstLine="709"/>
        <w:jc w:val="both"/>
        <w:rPr>
          <w:sz w:val="28"/>
          <w:szCs w:val="28"/>
        </w:rPr>
      </w:pPr>
      <w:r w:rsidRPr="00061636">
        <w:rPr>
          <w:color w:val="000000"/>
          <w:sz w:val="28"/>
          <w:szCs w:val="28"/>
        </w:rPr>
        <w:t>Внедрение игры «Стрельба по шарикам» в учебный процесс происходило по следующей схеме. На первом занятии учитель демонстрировал готовую игру, объяснял её механику и правила. На втором занятии учащимся раздавался исходный код программы, и они разбирали его по методам: создание игрового поля, работа таймеров, обработка кликов, отрисовка шариков. На третьем занятии учащиеся выполняли практическую работу по изменению параметров игры (размера поля, скорости, цветов) и наблюдали за результатами.</w:t>
      </w:r>
    </w:p>
    <w:p w14:paraId="47F3D411" w14:textId="77777777" w:rsidR="00061636" w:rsidRPr="00061636" w:rsidRDefault="00061636" w:rsidP="00CF0AA0">
      <w:pPr>
        <w:ind w:firstLine="709"/>
        <w:jc w:val="both"/>
        <w:rPr>
          <w:sz w:val="28"/>
          <w:szCs w:val="28"/>
        </w:rPr>
      </w:pPr>
      <w:r w:rsidRPr="00061636">
        <w:rPr>
          <w:color w:val="000000"/>
          <w:sz w:val="28"/>
          <w:szCs w:val="28"/>
        </w:rPr>
        <w:t>Результат</w:t>
      </w:r>
    </w:p>
    <w:p w14:paraId="701B6092" w14:textId="77777777" w:rsidR="00061636" w:rsidRPr="00061636" w:rsidRDefault="00061636" w:rsidP="00CF0AA0">
      <w:pPr>
        <w:ind w:firstLine="709"/>
        <w:jc w:val="both"/>
        <w:rPr>
          <w:sz w:val="28"/>
          <w:szCs w:val="28"/>
        </w:rPr>
      </w:pPr>
      <w:r w:rsidRPr="00061636">
        <w:rPr>
          <w:color w:val="000000"/>
          <w:sz w:val="28"/>
          <w:szCs w:val="28"/>
        </w:rPr>
        <w:t>Результатами использования игры «Стрельба по шарикам» явилось: повышение интереса учащихся к изучению языка C# (85 процентов класса отметили, что им стало интереснее заниматься); успешное освоение ключевых тем (работа с массивами, обработка событий, таймеры, графическая отрисовка); создание 10 индивидуальных проектов на основе исходного кода игры, которые учащиеся представили на школьной конференции.</w:t>
      </w:r>
    </w:p>
    <w:p w14:paraId="6554BD6B" w14:textId="77777777" w:rsidR="00061636" w:rsidRPr="00061636" w:rsidRDefault="00061636" w:rsidP="00CF0AA0">
      <w:pPr>
        <w:ind w:firstLine="709"/>
        <w:jc w:val="both"/>
        <w:rPr>
          <w:sz w:val="28"/>
          <w:szCs w:val="28"/>
        </w:rPr>
      </w:pPr>
      <w:r w:rsidRPr="00061636">
        <w:rPr>
          <w:color w:val="000000"/>
          <w:sz w:val="28"/>
          <w:szCs w:val="28"/>
        </w:rPr>
        <w:t>Вывод</w:t>
      </w:r>
    </w:p>
    <w:p w14:paraId="3900DC3D" w14:textId="71A105A0" w:rsidR="00061636" w:rsidRPr="00CF0AA0" w:rsidRDefault="00061636" w:rsidP="00CF0AA0">
      <w:pPr>
        <w:ind w:firstLine="709"/>
        <w:jc w:val="both"/>
        <w:rPr>
          <w:sz w:val="28"/>
          <w:szCs w:val="28"/>
        </w:rPr>
      </w:pPr>
      <w:r w:rsidRPr="00061636">
        <w:rPr>
          <w:color w:val="000000"/>
          <w:sz w:val="28"/>
          <w:szCs w:val="28"/>
        </w:rPr>
        <w:t>На примере этого кейса мы можем сделать вывод, что готовая игровая программа с открытым исходным кодом является эффективным дидактическим материалом, который повышает мотивацию учащихся и позволяет за короткое время освоить сложные темы объектно-ориентированного программирования на практическом примере.</w:t>
      </w:r>
    </w:p>
    <w:p w14:paraId="710DE2F4" w14:textId="77777777" w:rsidR="00061636" w:rsidRDefault="00061636" w:rsidP="00061636">
      <w:pPr>
        <w:spacing w:before="160" w:after="160"/>
      </w:pPr>
      <w:r>
        <w:br w:type="page"/>
      </w:r>
    </w:p>
    <w:p w14:paraId="3CC89FD4" w14:textId="77777777" w:rsidR="00061636" w:rsidRPr="00061636" w:rsidRDefault="00061636" w:rsidP="00061636">
      <w:pPr>
        <w:pStyle w:val="3"/>
        <w:rPr>
          <w:szCs w:val="32"/>
        </w:rPr>
      </w:pPr>
      <w:bookmarkStart w:id="21" w:name="bf7f8105-df31-4c90-a64d-a4f17af39ad6"/>
      <w:bookmarkEnd w:id="21"/>
      <w:r w:rsidRPr="00061636">
        <w:rPr>
          <w:szCs w:val="32"/>
        </w:rPr>
        <w:lastRenderedPageBreak/>
        <w:t>Устранение типовых проблем</w:t>
      </w:r>
    </w:p>
    <w:tbl>
      <w:tblPr>
        <w:tblW w:w="5000" w:type="pct"/>
        <w:tblLook w:val="04A0" w:firstRow="1" w:lastRow="0" w:firstColumn="1" w:lastColumn="0" w:noHBand="0" w:noVBand="1"/>
      </w:tblPr>
      <w:tblGrid>
        <w:gridCol w:w="156"/>
        <w:gridCol w:w="9765"/>
      </w:tblGrid>
      <w:tr w:rsidR="00061636" w14:paraId="123D5A8B" w14:textId="77777777" w:rsidTr="003A47E9">
        <w:trPr>
          <w:trHeight w:hRule="exact" w:val="75"/>
        </w:trPr>
        <w:tc>
          <w:tcPr>
            <w:tcW w:w="0" w:type="auto"/>
            <w:gridSpan w:val="2"/>
          </w:tcPr>
          <w:p w14:paraId="77A86526" w14:textId="77777777" w:rsidR="00061636" w:rsidRDefault="00061636" w:rsidP="003A47E9"/>
        </w:tc>
      </w:tr>
      <w:tr w:rsidR="00061636" w:rsidRPr="00061636" w14:paraId="6221810A" w14:textId="77777777" w:rsidTr="003A47E9">
        <w:tc>
          <w:tcPr>
            <w:tcW w:w="0" w:type="dxa"/>
            <w:tcBorders>
              <w:top w:val="single" w:sz="6" w:space="0" w:color="E6E6E6"/>
              <w:left w:val="single" w:sz="6" w:space="0" w:color="E6E6E6"/>
              <w:bottom w:val="single" w:sz="6" w:space="0" w:color="E6E6E6"/>
            </w:tcBorders>
            <w:tcMar>
              <w:top w:w="75" w:type="dxa"/>
              <w:left w:w="150" w:type="dxa"/>
              <w:bottom w:w="75" w:type="dxa"/>
              <w:right w:w="0" w:type="dxa"/>
            </w:tcMar>
          </w:tcPr>
          <w:p w14:paraId="56C74429" w14:textId="77777777" w:rsidR="00061636" w:rsidRPr="00061636" w:rsidRDefault="00061636" w:rsidP="00CF0AA0">
            <w:pPr>
              <w:jc w:val="both"/>
              <w:rPr>
                <w:sz w:val="28"/>
                <w:szCs w:val="28"/>
              </w:rPr>
            </w:pPr>
          </w:p>
        </w:tc>
        <w:tc>
          <w:tcPr>
            <w:tcW w:w="0" w:type="auto"/>
            <w:tcBorders>
              <w:top w:val="single" w:sz="6" w:space="0" w:color="E6E6E6"/>
              <w:bottom w:val="single" w:sz="6" w:space="0" w:color="E6E6E6"/>
              <w:right w:val="single" w:sz="6" w:space="0" w:color="E6E6E6"/>
            </w:tcBorders>
            <w:tcMar>
              <w:top w:w="75" w:type="dxa"/>
              <w:left w:w="0" w:type="dxa"/>
              <w:bottom w:w="75" w:type="dxa"/>
              <w:right w:w="150" w:type="dxa"/>
            </w:tcMar>
          </w:tcPr>
          <w:p w14:paraId="358EC58B" w14:textId="77777777" w:rsidR="00061636" w:rsidRPr="00061636" w:rsidRDefault="00061636" w:rsidP="00CF0AA0">
            <w:pPr>
              <w:jc w:val="both"/>
              <w:rPr>
                <w:b/>
                <w:bCs/>
                <w:sz w:val="28"/>
                <w:szCs w:val="28"/>
              </w:rPr>
            </w:pPr>
            <w:r w:rsidRPr="00061636">
              <w:rPr>
                <w:b/>
                <w:bCs/>
                <w:color w:val="000000"/>
                <w:sz w:val="28"/>
                <w:szCs w:val="28"/>
              </w:rPr>
              <w:t>При запуске игры появляется сообщение об ошибке или программа не открывается. На экране отображается сообщение о том, что отсутствует файл .</w:t>
            </w:r>
            <w:proofErr w:type="spellStart"/>
            <w:r w:rsidRPr="00061636">
              <w:rPr>
                <w:b/>
                <w:bCs/>
                <w:color w:val="000000"/>
                <w:sz w:val="28"/>
                <w:szCs w:val="28"/>
              </w:rPr>
              <w:t>dll</w:t>
            </w:r>
            <w:proofErr w:type="spellEnd"/>
            <w:r w:rsidRPr="00061636">
              <w:rPr>
                <w:b/>
                <w:bCs/>
                <w:color w:val="000000"/>
                <w:sz w:val="28"/>
                <w:szCs w:val="28"/>
              </w:rPr>
              <w:t xml:space="preserve"> или не удаётся найти точку входа в процедуру.</w:t>
            </w:r>
          </w:p>
          <w:p w14:paraId="413D2782" w14:textId="77777777" w:rsidR="00061636" w:rsidRPr="00061636" w:rsidRDefault="00061636" w:rsidP="00CF0AA0">
            <w:pPr>
              <w:jc w:val="both"/>
              <w:rPr>
                <w:sz w:val="28"/>
                <w:szCs w:val="28"/>
              </w:rPr>
            </w:pPr>
            <w:r w:rsidRPr="00061636">
              <w:rPr>
                <w:color w:val="000000"/>
                <w:sz w:val="28"/>
                <w:szCs w:val="28"/>
              </w:rPr>
              <w:t>Решение: Данная проблема возникает из-за отсутствия или повреждения платформы .NET Framework на компьютере пользователя. Необходимо скачать с официального сайта Microsoft установщик .NET Framework версии 4.5 или выше (рекомендуется версия 4.8). Запустить установку и следовать инструкциям на экране. После завершения установки перезагрузить компьютер и запустить игру заново.</w:t>
            </w:r>
          </w:p>
        </w:tc>
      </w:tr>
      <w:tr w:rsidR="00061636" w:rsidRPr="00061636" w14:paraId="18F107CE" w14:textId="77777777" w:rsidTr="003A47E9">
        <w:trPr>
          <w:trHeight w:hRule="exact" w:val="75"/>
        </w:trPr>
        <w:tc>
          <w:tcPr>
            <w:tcW w:w="0" w:type="auto"/>
            <w:gridSpan w:val="2"/>
          </w:tcPr>
          <w:p w14:paraId="3A603C2B" w14:textId="77777777" w:rsidR="00061636" w:rsidRPr="00061636" w:rsidRDefault="00061636" w:rsidP="00CF0AA0">
            <w:pPr>
              <w:jc w:val="both"/>
              <w:rPr>
                <w:sz w:val="28"/>
                <w:szCs w:val="28"/>
              </w:rPr>
            </w:pPr>
          </w:p>
        </w:tc>
      </w:tr>
      <w:tr w:rsidR="00061636" w:rsidRPr="00061636" w14:paraId="30FFA360" w14:textId="77777777" w:rsidTr="003A47E9">
        <w:trPr>
          <w:trHeight w:hRule="exact" w:val="75"/>
        </w:trPr>
        <w:tc>
          <w:tcPr>
            <w:tcW w:w="0" w:type="auto"/>
            <w:gridSpan w:val="2"/>
          </w:tcPr>
          <w:p w14:paraId="71C51691" w14:textId="77777777" w:rsidR="00061636" w:rsidRPr="00061636" w:rsidRDefault="00061636" w:rsidP="00CF0AA0">
            <w:pPr>
              <w:jc w:val="both"/>
              <w:rPr>
                <w:sz w:val="28"/>
                <w:szCs w:val="28"/>
              </w:rPr>
            </w:pPr>
          </w:p>
        </w:tc>
      </w:tr>
      <w:tr w:rsidR="00061636" w:rsidRPr="00061636" w14:paraId="3ACB527D" w14:textId="77777777" w:rsidTr="003A47E9">
        <w:tc>
          <w:tcPr>
            <w:tcW w:w="0" w:type="dxa"/>
            <w:tcBorders>
              <w:top w:val="single" w:sz="6" w:space="0" w:color="E6E6E6"/>
              <w:left w:val="single" w:sz="6" w:space="0" w:color="E6E6E6"/>
              <w:bottom w:val="single" w:sz="6" w:space="0" w:color="E6E6E6"/>
            </w:tcBorders>
            <w:tcMar>
              <w:top w:w="75" w:type="dxa"/>
              <w:left w:w="150" w:type="dxa"/>
              <w:bottom w:w="75" w:type="dxa"/>
              <w:right w:w="0" w:type="dxa"/>
            </w:tcMar>
          </w:tcPr>
          <w:p w14:paraId="5A2B6686" w14:textId="77777777" w:rsidR="00061636" w:rsidRPr="00061636" w:rsidRDefault="00061636" w:rsidP="00CF0AA0">
            <w:pPr>
              <w:jc w:val="both"/>
              <w:rPr>
                <w:sz w:val="28"/>
                <w:szCs w:val="28"/>
              </w:rPr>
            </w:pPr>
          </w:p>
        </w:tc>
        <w:tc>
          <w:tcPr>
            <w:tcW w:w="0" w:type="auto"/>
            <w:tcBorders>
              <w:top w:val="single" w:sz="6" w:space="0" w:color="E6E6E6"/>
              <w:bottom w:val="single" w:sz="6" w:space="0" w:color="E6E6E6"/>
              <w:right w:val="single" w:sz="6" w:space="0" w:color="E6E6E6"/>
            </w:tcBorders>
            <w:tcMar>
              <w:top w:w="75" w:type="dxa"/>
              <w:left w:w="0" w:type="dxa"/>
              <w:bottom w:w="75" w:type="dxa"/>
              <w:right w:w="150" w:type="dxa"/>
            </w:tcMar>
          </w:tcPr>
          <w:p w14:paraId="4E091BEA" w14:textId="77777777" w:rsidR="00061636" w:rsidRPr="00061636" w:rsidRDefault="00061636" w:rsidP="00CF0AA0">
            <w:pPr>
              <w:jc w:val="both"/>
              <w:rPr>
                <w:b/>
                <w:bCs/>
                <w:sz w:val="28"/>
                <w:szCs w:val="28"/>
              </w:rPr>
            </w:pPr>
            <w:r w:rsidRPr="00061636">
              <w:rPr>
                <w:b/>
                <w:bCs/>
                <w:color w:val="000000"/>
                <w:sz w:val="28"/>
                <w:szCs w:val="28"/>
              </w:rPr>
              <w:t>Шарики отображаются в виде квадратов или неправильной формы. Рисунок шарика выглядит пиксельным, с рваными краями, без сглаживания и бликов.</w:t>
            </w:r>
          </w:p>
          <w:p w14:paraId="4E80B5CD" w14:textId="77777777" w:rsidR="00061636" w:rsidRPr="00061636" w:rsidRDefault="00061636" w:rsidP="00CF0AA0">
            <w:pPr>
              <w:jc w:val="both"/>
              <w:rPr>
                <w:sz w:val="28"/>
                <w:szCs w:val="28"/>
              </w:rPr>
            </w:pPr>
            <w:r w:rsidRPr="00061636">
              <w:rPr>
                <w:color w:val="000000"/>
                <w:sz w:val="28"/>
                <w:szCs w:val="28"/>
              </w:rPr>
              <w:t>Решение: Проблема вызвана отсутствием аппаратного ускорения графики или устаревшими драйверами видеокарты. Необходимо обновить драйвер видеокарты до последней версии с сайта производителя (NVIDIA, AMD или Intel). Также рекомендуется проверить, что в настройках Windows включено аппаратное ускорение графики: «Параметры» → «Система» → «Дисплей» → «Графика» → «Настройки графики» → включить «Планирование графического процессора».</w:t>
            </w:r>
          </w:p>
        </w:tc>
      </w:tr>
      <w:tr w:rsidR="00061636" w:rsidRPr="00061636" w14:paraId="17A479E4" w14:textId="77777777" w:rsidTr="003A47E9">
        <w:trPr>
          <w:trHeight w:hRule="exact" w:val="75"/>
        </w:trPr>
        <w:tc>
          <w:tcPr>
            <w:tcW w:w="0" w:type="auto"/>
            <w:gridSpan w:val="2"/>
          </w:tcPr>
          <w:p w14:paraId="25285729" w14:textId="77777777" w:rsidR="00061636" w:rsidRPr="00061636" w:rsidRDefault="00061636" w:rsidP="00CF0AA0">
            <w:pPr>
              <w:jc w:val="both"/>
              <w:rPr>
                <w:sz w:val="28"/>
                <w:szCs w:val="28"/>
              </w:rPr>
            </w:pPr>
          </w:p>
        </w:tc>
      </w:tr>
      <w:tr w:rsidR="00061636" w:rsidRPr="00061636" w14:paraId="37EF41F4" w14:textId="77777777" w:rsidTr="003A47E9">
        <w:trPr>
          <w:trHeight w:hRule="exact" w:val="75"/>
        </w:trPr>
        <w:tc>
          <w:tcPr>
            <w:tcW w:w="0" w:type="auto"/>
            <w:gridSpan w:val="2"/>
          </w:tcPr>
          <w:p w14:paraId="1BE4E9EF" w14:textId="77777777" w:rsidR="00061636" w:rsidRPr="00061636" w:rsidRDefault="00061636" w:rsidP="00CF0AA0">
            <w:pPr>
              <w:jc w:val="both"/>
              <w:rPr>
                <w:sz w:val="28"/>
                <w:szCs w:val="28"/>
              </w:rPr>
            </w:pPr>
          </w:p>
        </w:tc>
      </w:tr>
      <w:tr w:rsidR="00061636" w:rsidRPr="00061636" w14:paraId="110D89B5" w14:textId="77777777" w:rsidTr="003A47E9">
        <w:tc>
          <w:tcPr>
            <w:tcW w:w="0" w:type="dxa"/>
            <w:tcBorders>
              <w:top w:val="single" w:sz="6" w:space="0" w:color="E6E6E6"/>
              <w:left w:val="single" w:sz="6" w:space="0" w:color="E6E6E6"/>
              <w:bottom w:val="single" w:sz="6" w:space="0" w:color="E6E6E6"/>
            </w:tcBorders>
            <w:tcMar>
              <w:top w:w="75" w:type="dxa"/>
              <w:left w:w="150" w:type="dxa"/>
              <w:bottom w:w="75" w:type="dxa"/>
              <w:right w:w="0" w:type="dxa"/>
            </w:tcMar>
          </w:tcPr>
          <w:p w14:paraId="70C1F618" w14:textId="77777777" w:rsidR="00061636" w:rsidRPr="00061636" w:rsidRDefault="00061636" w:rsidP="00CF0AA0">
            <w:pPr>
              <w:jc w:val="both"/>
              <w:rPr>
                <w:sz w:val="28"/>
                <w:szCs w:val="28"/>
              </w:rPr>
            </w:pPr>
          </w:p>
        </w:tc>
        <w:tc>
          <w:tcPr>
            <w:tcW w:w="0" w:type="auto"/>
            <w:tcBorders>
              <w:top w:val="single" w:sz="6" w:space="0" w:color="E6E6E6"/>
              <w:bottom w:val="single" w:sz="6" w:space="0" w:color="E6E6E6"/>
              <w:right w:val="single" w:sz="6" w:space="0" w:color="E6E6E6"/>
            </w:tcBorders>
            <w:tcMar>
              <w:top w:w="75" w:type="dxa"/>
              <w:left w:w="0" w:type="dxa"/>
              <w:bottom w:w="75" w:type="dxa"/>
              <w:right w:w="150" w:type="dxa"/>
            </w:tcMar>
          </w:tcPr>
          <w:p w14:paraId="5C0AE95C" w14:textId="77777777" w:rsidR="00061636" w:rsidRPr="00061636" w:rsidRDefault="00061636" w:rsidP="00CF0AA0">
            <w:pPr>
              <w:jc w:val="both"/>
              <w:rPr>
                <w:b/>
                <w:bCs/>
                <w:sz w:val="28"/>
                <w:szCs w:val="28"/>
              </w:rPr>
            </w:pPr>
            <w:r w:rsidRPr="00061636">
              <w:rPr>
                <w:b/>
                <w:bCs/>
                <w:color w:val="000000"/>
                <w:sz w:val="28"/>
                <w:szCs w:val="28"/>
              </w:rPr>
              <w:t>Игра зависает или тормозит во время игровой сессии. Шарики появляются с заметной задержкой, клики обрабатываются не мгновенно, таймер отсчитывает время неравномерно.</w:t>
            </w:r>
          </w:p>
          <w:p w14:paraId="29A744F7" w14:textId="77777777" w:rsidR="00061636" w:rsidRPr="00061636" w:rsidRDefault="00061636" w:rsidP="00CF0AA0">
            <w:pPr>
              <w:jc w:val="both"/>
              <w:rPr>
                <w:sz w:val="28"/>
                <w:szCs w:val="28"/>
              </w:rPr>
            </w:pPr>
            <w:r w:rsidRPr="00061636">
              <w:rPr>
                <w:color w:val="000000"/>
                <w:sz w:val="28"/>
                <w:szCs w:val="28"/>
              </w:rPr>
              <w:t>Решение: Замедление работы связано с недостаточными ресурсами компьютера или запущенными фоновыми приложениями. Рекомендуется закрыть все ресурсоёмкие программы (браузер с большим количеством вкладок, видеоредакторы, игры). Проверить, что компьютер работает от сети (на ноутбуках режим энергосбережения может снижать производительность). Установить меньший размер игрового поля (4×4 или 3×3) и выбрать лёгкий уровень сложности для снижения нагрузки на процессор.</w:t>
            </w:r>
          </w:p>
        </w:tc>
      </w:tr>
      <w:tr w:rsidR="00061636" w:rsidRPr="00061636" w14:paraId="790133FC" w14:textId="77777777" w:rsidTr="003A47E9">
        <w:trPr>
          <w:trHeight w:hRule="exact" w:val="75"/>
        </w:trPr>
        <w:tc>
          <w:tcPr>
            <w:tcW w:w="0" w:type="auto"/>
            <w:gridSpan w:val="2"/>
          </w:tcPr>
          <w:p w14:paraId="4F688D4A" w14:textId="77777777" w:rsidR="00061636" w:rsidRPr="00061636" w:rsidRDefault="00061636" w:rsidP="00CF0AA0">
            <w:pPr>
              <w:jc w:val="both"/>
              <w:rPr>
                <w:sz w:val="28"/>
                <w:szCs w:val="28"/>
              </w:rPr>
            </w:pPr>
          </w:p>
        </w:tc>
      </w:tr>
    </w:tbl>
    <w:p w14:paraId="3E343E29" w14:textId="77777777" w:rsidR="00061636" w:rsidRDefault="00061636" w:rsidP="00CF0AA0">
      <w:pPr>
        <w:ind w:firstLine="709"/>
        <w:jc w:val="both"/>
      </w:pPr>
      <w:r w:rsidRPr="00061636">
        <w:rPr>
          <w:color w:val="000000"/>
          <w:sz w:val="28"/>
          <w:szCs w:val="28"/>
        </w:rPr>
        <w:t>Если вы не нашли ответа на свой вопрос, пожалуйста, обратитесь по электронной почте kukuninila@gmail.com.</w:t>
      </w:r>
      <w:r w:rsidRPr="00061636">
        <w:rPr>
          <w:sz w:val="28"/>
          <w:szCs w:val="28"/>
        </w:rPr>
        <w:br w:type="page"/>
      </w:r>
    </w:p>
    <w:p w14:paraId="75418F38" w14:textId="77777777" w:rsidR="00061636" w:rsidRDefault="00061636" w:rsidP="00061636">
      <w:pPr>
        <w:pStyle w:val="3"/>
      </w:pPr>
      <w:bookmarkStart w:id="22" w:name="ca5e662e-0718-4e68-afee-3348e06d0dab"/>
      <w:bookmarkEnd w:id="22"/>
      <w:r>
        <w:lastRenderedPageBreak/>
        <w:t>Частые вопросы (FAQ)</w:t>
      </w:r>
    </w:p>
    <w:tbl>
      <w:tblPr>
        <w:tblW w:w="5000" w:type="pct"/>
        <w:tblLook w:val="04A0" w:firstRow="1" w:lastRow="0" w:firstColumn="1" w:lastColumn="0" w:noHBand="0" w:noVBand="1"/>
      </w:tblPr>
      <w:tblGrid>
        <w:gridCol w:w="156"/>
        <w:gridCol w:w="9765"/>
      </w:tblGrid>
      <w:tr w:rsidR="00061636" w14:paraId="480A7953" w14:textId="77777777" w:rsidTr="003A47E9">
        <w:trPr>
          <w:trHeight w:hRule="exact" w:val="75"/>
        </w:trPr>
        <w:tc>
          <w:tcPr>
            <w:tcW w:w="0" w:type="auto"/>
            <w:gridSpan w:val="2"/>
          </w:tcPr>
          <w:p w14:paraId="6F205FDC" w14:textId="77777777" w:rsidR="00061636" w:rsidRDefault="00061636" w:rsidP="003A47E9"/>
        </w:tc>
      </w:tr>
      <w:tr w:rsidR="00061636" w14:paraId="00A4D32D" w14:textId="77777777" w:rsidTr="003A47E9">
        <w:tc>
          <w:tcPr>
            <w:tcW w:w="0" w:type="dxa"/>
            <w:tcBorders>
              <w:top w:val="single" w:sz="6" w:space="0" w:color="E6E6E6"/>
              <w:left w:val="single" w:sz="6" w:space="0" w:color="E6E6E6"/>
              <w:bottom w:val="single" w:sz="6" w:space="0" w:color="E6E6E6"/>
            </w:tcBorders>
            <w:tcMar>
              <w:top w:w="75" w:type="dxa"/>
              <w:left w:w="150" w:type="dxa"/>
              <w:bottom w:w="75" w:type="dxa"/>
              <w:right w:w="0" w:type="dxa"/>
            </w:tcMar>
          </w:tcPr>
          <w:p w14:paraId="54DD4F7A" w14:textId="77777777" w:rsidR="00061636" w:rsidRDefault="00061636" w:rsidP="00CF0AA0">
            <w:pPr>
              <w:jc w:val="both"/>
            </w:pPr>
          </w:p>
        </w:tc>
        <w:tc>
          <w:tcPr>
            <w:tcW w:w="0" w:type="auto"/>
            <w:tcBorders>
              <w:top w:val="single" w:sz="6" w:space="0" w:color="E6E6E6"/>
              <w:bottom w:val="single" w:sz="6" w:space="0" w:color="E6E6E6"/>
              <w:right w:val="single" w:sz="6" w:space="0" w:color="E6E6E6"/>
            </w:tcBorders>
            <w:tcMar>
              <w:top w:w="75" w:type="dxa"/>
              <w:left w:w="0" w:type="dxa"/>
              <w:bottom w:w="75" w:type="dxa"/>
              <w:right w:w="150" w:type="dxa"/>
            </w:tcMar>
          </w:tcPr>
          <w:p w14:paraId="493ECB7E" w14:textId="77777777" w:rsidR="00061636" w:rsidRDefault="00061636" w:rsidP="00CF0AA0">
            <w:pPr>
              <w:spacing w:before="160" w:after="160"/>
              <w:jc w:val="both"/>
              <w:rPr>
                <w:b/>
                <w:bCs/>
                <w:sz w:val="28"/>
                <w:szCs w:val="28"/>
              </w:rPr>
            </w:pPr>
            <w:r>
              <w:rPr>
                <w:rFonts w:ascii="Segoe UI" w:hAnsi="Segoe UI" w:cs="Segoe UI"/>
                <w:b/>
                <w:bCs/>
                <w:color w:val="000000"/>
                <w:sz w:val="28"/>
                <w:szCs w:val="28"/>
              </w:rPr>
              <w:t>Как изменить размер игрового поля?</w:t>
            </w:r>
          </w:p>
          <w:p w14:paraId="09118841" w14:textId="77777777" w:rsidR="00061636" w:rsidRDefault="00061636" w:rsidP="00CF0AA0">
            <w:pPr>
              <w:spacing w:before="160" w:after="160"/>
              <w:jc w:val="both"/>
            </w:pPr>
            <w:r>
              <w:rPr>
                <w:rFonts w:ascii="Segoe UI" w:hAnsi="Segoe UI" w:cs="Segoe UI"/>
                <w:color w:val="000000"/>
              </w:rPr>
              <w:t>Введите нужные значения в поля «Ширина» (количество ячеек по горизонтали) и «Высота» (количество ячеек по вертикали). Допустимые значения — целые числа от 2 до 7. После ввода нажмите кнопку «Применить». Игровое поле перестроится с новыми размерами. При изменении размера во время игры текущий счёт и время будут сброшены.</w:t>
            </w:r>
          </w:p>
        </w:tc>
      </w:tr>
      <w:tr w:rsidR="00061636" w14:paraId="6EF74D92" w14:textId="77777777" w:rsidTr="003A47E9">
        <w:trPr>
          <w:trHeight w:hRule="exact" w:val="75"/>
        </w:trPr>
        <w:tc>
          <w:tcPr>
            <w:tcW w:w="0" w:type="auto"/>
            <w:gridSpan w:val="2"/>
          </w:tcPr>
          <w:p w14:paraId="4E46033E" w14:textId="77777777" w:rsidR="00061636" w:rsidRDefault="00061636" w:rsidP="00CF0AA0">
            <w:pPr>
              <w:jc w:val="both"/>
            </w:pPr>
          </w:p>
        </w:tc>
      </w:tr>
      <w:tr w:rsidR="00061636" w14:paraId="46B721B0" w14:textId="77777777" w:rsidTr="003A47E9">
        <w:trPr>
          <w:trHeight w:hRule="exact" w:val="75"/>
        </w:trPr>
        <w:tc>
          <w:tcPr>
            <w:tcW w:w="0" w:type="auto"/>
            <w:gridSpan w:val="2"/>
          </w:tcPr>
          <w:p w14:paraId="2067BC7F" w14:textId="77777777" w:rsidR="00061636" w:rsidRDefault="00061636" w:rsidP="00CF0AA0">
            <w:pPr>
              <w:jc w:val="both"/>
            </w:pPr>
          </w:p>
        </w:tc>
      </w:tr>
      <w:tr w:rsidR="00061636" w14:paraId="7C995527" w14:textId="77777777" w:rsidTr="003A47E9">
        <w:tc>
          <w:tcPr>
            <w:tcW w:w="0" w:type="dxa"/>
            <w:tcBorders>
              <w:top w:val="single" w:sz="6" w:space="0" w:color="E6E6E6"/>
              <w:left w:val="single" w:sz="6" w:space="0" w:color="E6E6E6"/>
              <w:bottom w:val="single" w:sz="6" w:space="0" w:color="E6E6E6"/>
            </w:tcBorders>
            <w:tcMar>
              <w:top w:w="75" w:type="dxa"/>
              <w:left w:w="150" w:type="dxa"/>
              <w:bottom w:w="75" w:type="dxa"/>
              <w:right w:w="0" w:type="dxa"/>
            </w:tcMar>
          </w:tcPr>
          <w:p w14:paraId="7A9436B3" w14:textId="77777777" w:rsidR="00061636" w:rsidRDefault="00061636" w:rsidP="00CF0AA0">
            <w:pPr>
              <w:jc w:val="both"/>
            </w:pPr>
          </w:p>
        </w:tc>
        <w:tc>
          <w:tcPr>
            <w:tcW w:w="0" w:type="auto"/>
            <w:tcBorders>
              <w:top w:val="single" w:sz="6" w:space="0" w:color="E6E6E6"/>
              <w:bottom w:val="single" w:sz="6" w:space="0" w:color="E6E6E6"/>
              <w:right w:val="single" w:sz="6" w:space="0" w:color="E6E6E6"/>
            </w:tcBorders>
            <w:tcMar>
              <w:top w:w="75" w:type="dxa"/>
              <w:left w:w="0" w:type="dxa"/>
              <w:bottom w:w="75" w:type="dxa"/>
              <w:right w:w="150" w:type="dxa"/>
            </w:tcMar>
          </w:tcPr>
          <w:p w14:paraId="23036219" w14:textId="77777777" w:rsidR="00061636" w:rsidRDefault="00061636" w:rsidP="00CF0AA0">
            <w:pPr>
              <w:spacing w:before="160" w:after="160"/>
              <w:jc w:val="both"/>
              <w:rPr>
                <w:b/>
                <w:bCs/>
                <w:sz w:val="28"/>
                <w:szCs w:val="28"/>
              </w:rPr>
            </w:pPr>
            <w:r>
              <w:rPr>
                <w:rFonts w:ascii="Segoe UI" w:hAnsi="Segoe UI" w:cs="Segoe UI"/>
                <w:b/>
                <w:bCs/>
                <w:color w:val="000000"/>
                <w:sz w:val="28"/>
                <w:szCs w:val="28"/>
              </w:rPr>
              <w:t>Что делать, если игра не запускается?</w:t>
            </w:r>
          </w:p>
          <w:p w14:paraId="53D7104E" w14:textId="77777777" w:rsidR="00061636" w:rsidRDefault="00061636" w:rsidP="00CF0AA0">
            <w:pPr>
              <w:spacing w:before="160" w:after="160"/>
              <w:jc w:val="both"/>
            </w:pPr>
            <w:r>
              <w:rPr>
                <w:rFonts w:ascii="Segoe UI" w:hAnsi="Segoe UI" w:cs="Segoe UI"/>
                <w:color w:val="000000"/>
              </w:rPr>
              <w:t>Убедитесь, что на вашем компьютере установлена платформа .NET Framework версии 4.5 или выше. Скачать её можно с официального сайта Microsoft. Также проверьте, что ваш компьютер соответствует минимальным системным требованиям: процессор от 1 ГГц, оперативная память от 512 МБ, разрешение экрана от 1024×768. Попробуйте запустить игру от имени администратора.</w:t>
            </w:r>
          </w:p>
        </w:tc>
      </w:tr>
      <w:tr w:rsidR="00061636" w14:paraId="2DF4DC9C" w14:textId="77777777" w:rsidTr="003A47E9">
        <w:trPr>
          <w:trHeight w:hRule="exact" w:val="75"/>
        </w:trPr>
        <w:tc>
          <w:tcPr>
            <w:tcW w:w="0" w:type="auto"/>
            <w:gridSpan w:val="2"/>
          </w:tcPr>
          <w:p w14:paraId="2164AAB0" w14:textId="77777777" w:rsidR="00061636" w:rsidRDefault="00061636" w:rsidP="00CF0AA0">
            <w:pPr>
              <w:jc w:val="both"/>
            </w:pPr>
          </w:p>
        </w:tc>
      </w:tr>
      <w:tr w:rsidR="00061636" w14:paraId="531D149A" w14:textId="77777777" w:rsidTr="003A47E9">
        <w:trPr>
          <w:trHeight w:hRule="exact" w:val="75"/>
        </w:trPr>
        <w:tc>
          <w:tcPr>
            <w:tcW w:w="0" w:type="auto"/>
            <w:gridSpan w:val="2"/>
          </w:tcPr>
          <w:p w14:paraId="25C008C4" w14:textId="77777777" w:rsidR="00061636" w:rsidRDefault="00061636" w:rsidP="00CF0AA0">
            <w:pPr>
              <w:jc w:val="both"/>
            </w:pPr>
          </w:p>
        </w:tc>
      </w:tr>
      <w:tr w:rsidR="00061636" w14:paraId="15FC0E94" w14:textId="77777777" w:rsidTr="003A47E9">
        <w:tc>
          <w:tcPr>
            <w:tcW w:w="0" w:type="dxa"/>
            <w:tcBorders>
              <w:top w:val="single" w:sz="6" w:space="0" w:color="E6E6E6"/>
              <w:left w:val="single" w:sz="6" w:space="0" w:color="E6E6E6"/>
              <w:bottom w:val="single" w:sz="6" w:space="0" w:color="E6E6E6"/>
            </w:tcBorders>
            <w:tcMar>
              <w:top w:w="75" w:type="dxa"/>
              <w:left w:w="150" w:type="dxa"/>
              <w:bottom w:w="75" w:type="dxa"/>
              <w:right w:w="0" w:type="dxa"/>
            </w:tcMar>
          </w:tcPr>
          <w:p w14:paraId="1DAC4A23" w14:textId="77777777" w:rsidR="00061636" w:rsidRDefault="00061636" w:rsidP="00CF0AA0">
            <w:pPr>
              <w:jc w:val="both"/>
            </w:pPr>
          </w:p>
        </w:tc>
        <w:tc>
          <w:tcPr>
            <w:tcW w:w="0" w:type="auto"/>
            <w:tcBorders>
              <w:top w:val="single" w:sz="6" w:space="0" w:color="E6E6E6"/>
              <w:bottom w:val="single" w:sz="6" w:space="0" w:color="E6E6E6"/>
              <w:right w:val="single" w:sz="6" w:space="0" w:color="E6E6E6"/>
            </w:tcBorders>
            <w:tcMar>
              <w:top w:w="75" w:type="dxa"/>
              <w:left w:w="0" w:type="dxa"/>
              <w:bottom w:w="75" w:type="dxa"/>
              <w:right w:w="150" w:type="dxa"/>
            </w:tcMar>
          </w:tcPr>
          <w:p w14:paraId="75A4F3A8" w14:textId="77777777" w:rsidR="00061636" w:rsidRDefault="00061636" w:rsidP="00CF0AA0">
            <w:pPr>
              <w:spacing w:before="160" w:after="160"/>
              <w:jc w:val="both"/>
              <w:rPr>
                <w:b/>
                <w:bCs/>
                <w:sz w:val="28"/>
                <w:szCs w:val="28"/>
              </w:rPr>
            </w:pPr>
            <w:r>
              <w:rPr>
                <w:rFonts w:ascii="Segoe UI" w:hAnsi="Segoe UI" w:cs="Segoe UI"/>
                <w:b/>
                <w:bCs/>
                <w:color w:val="000000"/>
                <w:sz w:val="28"/>
                <w:szCs w:val="28"/>
              </w:rPr>
              <w:t>Для чего нужна кнопка «Применить»?</w:t>
            </w:r>
          </w:p>
          <w:p w14:paraId="54247728" w14:textId="77777777" w:rsidR="00061636" w:rsidRDefault="00061636" w:rsidP="00CF0AA0">
            <w:pPr>
              <w:spacing w:before="160" w:after="160"/>
              <w:jc w:val="both"/>
            </w:pPr>
            <w:r>
              <w:rPr>
                <w:rFonts w:ascii="Segoe UI" w:hAnsi="Segoe UI" w:cs="Segoe UI"/>
                <w:color w:val="000000"/>
              </w:rPr>
              <w:t>Кнопка «Применить» перестраивает игровое поле в соответствии с введёнными значениями ширины и высоты. Без её нажатия изменения размера поля не вступят в силу. Кнопка также доступна во время игры — в этом случае текущая сессия будет остановлена и начнётся с новыми параметрами поля.</w:t>
            </w:r>
          </w:p>
        </w:tc>
      </w:tr>
      <w:tr w:rsidR="00061636" w14:paraId="70536C75" w14:textId="77777777" w:rsidTr="003A47E9">
        <w:trPr>
          <w:trHeight w:hRule="exact" w:val="75"/>
        </w:trPr>
        <w:tc>
          <w:tcPr>
            <w:tcW w:w="0" w:type="auto"/>
            <w:gridSpan w:val="2"/>
          </w:tcPr>
          <w:p w14:paraId="01C7FD77" w14:textId="77777777" w:rsidR="00061636" w:rsidRDefault="00061636" w:rsidP="00CF0AA0">
            <w:pPr>
              <w:jc w:val="both"/>
            </w:pPr>
          </w:p>
        </w:tc>
      </w:tr>
    </w:tbl>
    <w:p w14:paraId="4B74C77B" w14:textId="77777777" w:rsidR="00061636" w:rsidRDefault="00061636" w:rsidP="00CF0AA0">
      <w:pPr>
        <w:spacing w:before="320" w:after="160"/>
        <w:ind w:firstLine="709"/>
        <w:jc w:val="both"/>
      </w:pPr>
      <w:r>
        <w:rPr>
          <w:rFonts w:ascii="Segoe UI" w:hAnsi="Segoe UI" w:cs="Segoe UI"/>
          <w:color w:val="000000"/>
        </w:rPr>
        <w:t>Если вы не нашли ответа на свой вопрос, пожалуйста, по электронной почте kukuninila@gmail.com.</w:t>
      </w:r>
      <w:r>
        <w:br w:type="page"/>
      </w:r>
    </w:p>
    <w:p w14:paraId="5A1597B8" w14:textId="77777777" w:rsidR="00061636" w:rsidRDefault="00061636" w:rsidP="00061636">
      <w:pPr>
        <w:pStyle w:val="3"/>
      </w:pPr>
      <w:bookmarkStart w:id="23" w:name="15233c93-e0eb-4321-9627-3a0b47d22506"/>
      <w:bookmarkEnd w:id="23"/>
      <w:r>
        <w:lastRenderedPageBreak/>
        <w:t>Лицензия</w:t>
      </w:r>
    </w:p>
    <w:p w14:paraId="096A461D" w14:textId="77777777" w:rsidR="00061636" w:rsidRPr="00061636" w:rsidRDefault="00061636" w:rsidP="00CF0AA0">
      <w:pPr>
        <w:ind w:firstLine="709"/>
        <w:jc w:val="both"/>
        <w:rPr>
          <w:sz w:val="28"/>
          <w:szCs w:val="28"/>
        </w:rPr>
      </w:pPr>
      <w:r w:rsidRPr="00061636">
        <w:rPr>
          <w:color w:val="000000"/>
          <w:sz w:val="28"/>
          <w:szCs w:val="28"/>
        </w:rPr>
        <w:t>Данный раздел содержит информацию о типах и видах лицензий продукта «Стрельба по шарикам», а также информацию о способах приобретения и условиях лицензирования.</w:t>
      </w:r>
    </w:p>
    <w:p w14:paraId="4D1078F6" w14:textId="77777777" w:rsidR="00061636" w:rsidRPr="00061636" w:rsidRDefault="00061636" w:rsidP="00CF0AA0">
      <w:pPr>
        <w:numPr>
          <w:ilvl w:val="0"/>
          <w:numId w:val="15"/>
        </w:numPr>
        <w:ind w:firstLine="709"/>
        <w:jc w:val="both"/>
        <w:rPr>
          <w:sz w:val="28"/>
          <w:szCs w:val="28"/>
        </w:rPr>
      </w:pPr>
      <w:r w:rsidRPr="00061636">
        <w:rPr>
          <w:color w:val="000000"/>
          <w:sz w:val="28"/>
          <w:szCs w:val="28"/>
        </w:rPr>
        <w:t>Тип лицензии</w:t>
      </w:r>
    </w:p>
    <w:p w14:paraId="0BFD5893" w14:textId="77777777" w:rsidR="00061636" w:rsidRPr="00061636" w:rsidRDefault="00061636" w:rsidP="00CF0AA0">
      <w:pPr>
        <w:ind w:firstLine="709"/>
        <w:jc w:val="both"/>
        <w:rPr>
          <w:sz w:val="28"/>
          <w:szCs w:val="28"/>
        </w:rPr>
      </w:pPr>
      <w:r w:rsidRPr="00061636">
        <w:rPr>
          <w:color w:val="000000"/>
          <w:sz w:val="28"/>
          <w:szCs w:val="28"/>
        </w:rPr>
        <w:t>Программа «Стрельба по шарикам» распространяется на условиях бесплатной (</w:t>
      </w:r>
      <w:proofErr w:type="spellStart"/>
      <w:r w:rsidRPr="00061636">
        <w:rPr>
          <w:color w:val="000000"/>
          <w:sz w:val="28"/>
          <w:szCs w:val="28"/>
        </w:rPr>
        <w:t>freeware</w:t>
      </w:r>
      <w:proofErr w:type="spellEnd"/>
      <w:r w:rsidRPr="00061636">
        <w:rPr>
          <w:color w:val="000000"/>
          <w:sz w:val="28"/>
          <w:szCs w:val="28"/>
        </w:rPr>
        <w:t>) лицензии. Это означает, что пользователь имеет право бесплатно скачивать, устанавливать и использовать программу на неограниченном количестве компьютеров без какой-либо оплаты. Программа не требует активации, регистрации или ввода лицензионного ключа.</w:t>
      </w:r>
    </w:p>
    <w:p w14:paraId="113BC5C3" w14:textId="77777777" w:rsidR="00061636" w:rsidRPr="00061636" w:rsidRDefault="00061636" w:rsidP="00CF0AA0">
      <w:pPr>
        <w:ind w:firstLine="709"/>
        <w:jc w:val="both"/>
        <w:rPr>
          <w:sz w:val="28"/>
          <w:szCs w:val="28"/>
        </w:rPr>
      </w:pPr>
      <w:r w:rsidRPr="00061636">
        <w:rPr>
          <w:color w:val="000000"/>
          <w:sz w:val="28"/>
          <w:szCs w:val="28"/>
        </w:rPr>
        <w:t>2. Объём прав пользователя</w:t>
      </w:r>
      <w:r w:rsidRPr="00061636">
        <w:rPr>
          <w:color w:val="000000"/>
          <w:sz w:val="28"/>
          <w:szCs w:val="28"/>
        </w:rPr>
        <w:tab/>
      </w:r>
    </w:p>
    <w:p w14:paraId="3D1E92D2" w14:textId="77777777" w:rsidR="00061636" w:rsidRPr="00061636" w:rsidRDefault="00061636" w:rsidP="00CF0AA0">
      <w:pPr>
        <w:ind w:firstLine="709"/>
        <w:jc w:val="both"/>
        <w:rPr>
          <w:sz w:val="28"/>
          <w:szCs w:val="28"/>
        </w:rPr>
      </w:pPr>
      <w:r w:rsidRPr="00061636">
        <w:rPr>
          <w:color w:val="000000"/>
          <w:sz w:val="28"/>
          <w:szCs w:val="28"/>
        </w:rPr>
        <w:t>Пользователь имеет право: устанавливать и использовать программу в личных, образовательных и некоммерческих целях; копировать и распространять программу в неизменном виде (включая все файлы дистрибутива); изменять исходный код программы (при наличии доступа к нему) для личного использования и обучения.</w:t>
      </w:r>
    </w:p>
    <w:p w14:paraId="58F358FB" w14:textId="77777777" w:rsidR="00061636" w:rsidRPr="00061636" w:rsidRDefault="00061636" w:rsidP="00CF0AA0">
      <w:pPr>
        <w:ind w:firstLine="709"/>
        <w:jc w:val="both"/>
        <w:rPr>
          <w:sz w:val="28"/>
          <w:szCs w:val="28"/>
        </w:rPr>
      </w:pPr>
      <w:r w:rsidRPr="00061636">
        <w:rPr>
          <w:color w:val="000000"/>
          <w:sz w:val="28"/>
          <w:szCs w:val="28"/>
        </w:rPr>
        <w:t>3. Ограничения</w:t>
      </w:r>
    </w:p>
    <w:p w14:paraId="0AA97518" w14:textId="77777777" w:rsidR="00061636" w:rsidRPr="00061636" w:rsidRDefault="00061636" w:rsidP="00CF0AA0">
      <w:pPr>
        <w:ind w:firstLine="709"/>
        <w:jc w:val="both"/>
        <w:rPr>
          <w:sz w:val="28"/>
          <w:szCs w:val="28"/>
        </w:rPr>
      </w:pPr>
      <w:r w:rsidRPr="00061636">
        <w:rPr>
          <w:color w:val="000000"/>
          <w:sz w:val="28"/>
          <w:szCs w:val="28"/>
        </w:rPr>
        <w:t>Пользователь не имеет права: продавать программу или её составные части третьим лицам; включать программу в коммерческие продукты без письменного разрешения правообладателя; выдавать программу за собственный продукт; удалять или изменять информацию о правообладателе.</w:t>
      </w:r>
    </w:p>
    <w:p w14:paraId="21FDE061" w14:textId="77777777" w:rsidR="00061636" w:rsidRPr="00061636" w:rsidRDefault="00061636" w:rsidP="00CF0AA0">
      <w:pPr>
        <w:ind w:firstLine="709"/>
        <w:jc w:val="both"/>
        <w:rPr>
          <w:sz w:val="28"/>
          <w:szCs w:val="28"/>
        </w:rPr>
      </w:pPr>
      <w:r w:rsidRPr="00061636">
        <w:rPr>
          <w:color w:val="000000"/>
          <w:sz w:val="28"/>
          <w:szCs w:val="28"/>
        </w:rPr>
        <w:t>4. Условия использования</w:t>
      </w:r>
    </w:p>
    <w:p w14:paraId="2395A7BB" w14:textId="77777777" w:rsidR="00061636" w:rsidRPr="00061636" w:rsidRDefault="00061636" w:rsidP="00CF0AA0">
      <w:pPr>
        <w:ind w:firstLine="709"/>
        <w:jc w:val="both"/>
        <w:rPr>
          <w:sz w:val="28"/>
          <w:szCs w:val="28"/>
        </w:rPr>
      </w:pPr>
      <w:r w:rsidRPr="00061636">
        <w:rPr>
          <w:color w:val="000000"/>
          <w:sz w:val="28"/>
          <w:szCs w:val="28"/>
        </w:rPr>
        <w:t>Программа предоставляется «как есть» (</w:t>
      </w:r>
      <w:proofErr w:type="spellStart"/>
      <w:r w:rsidRPr="00061636">
        <w:rPr>
          <w:color w:val="000000"/>
          <w:sz w:val="28"/>
          <w:szCs w:val="28"/>
        </w:rPr>
        <w:t>as</w:t>
      </w:r>
      <w:proofErr w:type="spellEnd"/>
      <w:r w:rsidRPr="00061636">
        <w:rPr>
          <w:color w:val="000000"/>
          <w:sz w:val="28"/>
          <w:szCs w:val="28"/>
        </w:rPr>
        <w:t xml:space="preserve"> </w:t>
      </w:r>
      <w:proofErr w:type="spellStart"/>
      <w:r w:rsidRPr="00061636">
        <w:rPr>
          <w:color w:val="000000"/>
          <w:sz w:val="28"/>
          <w:szCs w:val="28"/>
        </w:rPr>
        <w:t>is</w:t>
      </w:r>
      <w:proofErr w:type="spellEnd"/>
      <w:r w:rsidRPr="00061636">
        <w:rPr>
          <w:color w:val="000000"/>
          <w:sz w:val="28"/>
          <w:szCs w:val="28"/>
        </w:rPr>
        <w:t>) без каких-либо гарантий. Правообладатель не несёт ответственности за любые прямые или косвенные убытки, возникшие в результате использования или невозможности использования программы. Пользователь принимает условия лицензии в момент первого запуска программы.</w:t>
      </w:r>
    </w:p>
    <w:p w14:paraId="3F507724" w14:textId="77777777" w:rsidR="00061636" w:rsidRPr="00061636" w:rsidRDefault="00061636" w:rsidP="00CF0AA0">
      <w:pPr>
        <w:ind w:firstLine="709"/>
        <w:jc w:val="both"/>
        <w:rPr>
          <w:sz w:val="28"/>
          <w:szCs w:val="28"/>
        </w:rPr>
      </w:pPr>
      <w:r w:rsidRPr="00061636">
        <w:rPr>
          <w:color w:val="000000"/>
          <w:sz w:val="28"/>
          <w:szCs w:val="28"/>
        </w:rPr>
        <w:t>5. Способы приобретения</w:t>
      </w:r>
    </w:p>
    <w:p w14:paraId="0CF7817D" w14:textId="77777777" w:rsidR="00061636" w:rsidRPr="00061636" w:rsidRDefault="00061636" w:rsidP="00CF0AA0">
      <w:pPr>
        <w:ind w:firstLine="709"/>
        <w:jc w:val="both"/>
        <w:rPr>
          <w:sz w:val="28"/>
          <w:szCs w:val="28"/>
        </w:rPr>
      </w:pPr>
      <w:r w:rsidRPr="00061636">
        <w:rPr>
          <w:color w:val="000000"/>
          <w:sz w:val="28"/>
          <w:szCs w:val="28"/>
        </w:rPr>
        <w:t>Поскольку программа распространяется бесплатно, приобретение не требуется. Скачать актуальную версию программы можно следующими способами: запросить дистрибутив у разработчика по электронной почте kukuninila@gmail.com; получить на внешнем носителе (</w:t>
      </w:r>
      <w:proofErr w:type="spellStart"/>
      <w:r w:rsidRPr="00061636">
        <w:rPr>
          <w:color w:val="000000"/>
          <w:sz w:val="28"/>
          <w:szCs w:val="28"/>
        </w:rPr>
        <w:t>флеш</w:t>
      </w:r>
      <w:proofErr w:type="spellEnd"/>
      <w:r w:rsidRPr="00061636">
        <w:rPr>
          <w:color w:val="000000"/>
          <w:sz w:val="28"/>
          <w:szCs w:val="28"/>
        </w:rPr>
        <w:t>-накопителе) при личной встрече; скачать из облачного хранилища по ссылке, предоставленной разработчиком.</w:t>
      </w:r>
    </w:p>
    <w:p w14:paraId="0E2F50FC" w14:textId="77777777" w:rsidR="00061636" w:rsidRPr="00061636" w:rsidRDefault="00061636" w:rsidP="00CF0AA0">
      <w:pPr>
        <w:ind w:firstLine="709"/>
        <w:jc w:val="both"/>
        <w:rPr>
          <w:sz w:val="28"/>
          <w:szCs w:val="28"/>
        </w:rPr>
      </w:pPr>
      <w:r w:rsidRPr="00061636">
        <w:rPr>
          <w:color w:val="000000"/>
          <w:sz w:val="28"/>
          <w:szCs w:val="28"/>
        </w:rPr>
        <w:t>6. Коммерческое использование</w:t>
      </w:r>
    </w:p>
    <w:p w14:paraId="48428C58" w14:textId="77777777" w:rsidR="00061636" w:rsidRPr="00061636" w:rsidRDefault="00061636" w:rsidP="00CF0AA0">
      <w:pPr>
        <w:ind w:firstLine="709"/>
        <w:jc w:val="both"/>
        <w:rPr>
          <w:sz w:val="28"/>
          <w:szCs w:val="28"/>
        </w:rPr>
      </w:pPr>
      <w:r w:rsidRPr="00061636">
        <w:rPr>
          <w:color w:val="000000"/>
          <w:sz w:val="28"/>
          <w:szCs w:val="28"/>
        </w:rPr>
        <w:t>Для использования программы в коммерческих целях (например, включение в состав тренажёров для медицинских центров, использование в платных образовательных курсах, распространение на коммерческих компакт-дисках) требуется заключение отдельного лицензионного договора. По вопросам коммерческого лицензирования необходимо обращаться к разработчику по электронной почте kukuninila@gmail.com.</w:t>
      </w:r>
    </w:p>
    <w:p w14:paraId="3C0ED9AC" w14:textId="77777777" w:rsidR="00061636" w:rsidRPr="00061636" w:rsidRDefault="00061636" w:rsidP="00CF0AA0">
      <w:pPr>
        <w:ind w:firstLine="709"/>
        <w:jc w:val="both"/>
        <w:rPr>
          <w:sz w:val="28"/>
          <w:szCs w:val="28"/>
        </w:rPr>
      </w:pPr>
      <w:r w:rsidRPr="00061636">
        <w:rPr>
          <w:color w:val="000000"/>
          <w:sz w:val="28"/>
          <w:szCs w:val="28"/>
        </w:rPr>
        <w:t>7. Исходный код</w:t>
      </w:r>
    </w:p>
    <w:p w14:paraId="20C15CD3" w14:textId="77777777" w:rsidR="00061636" w:rsidRPr="00061636" w:rsidRDefault="00061636" w:rsidP="00CF0AA0">
      <w:pPr>
        <w:ind w:firstLine="709"/>
        <w:jc w:val="both"/>
        <w:rPr>
          <w:sz w:val="28"/>
          <w:szCs w:val="28"/>
        </w:rPr>
      </w:pPr>
      <w:r w:rsidRPr="00061636">
        <w:rPr>
          <w:color w:val="000000"/>
          <w:sz w:val="28"/>
          <w:szCs w:val="28"/>
        </w:rPr>
        <w:t xml:space="preserve">Исходный код программы может быть предоставлен для образовательных и некоммерческих целей по запросу. Для получения исходного кода необходимо отправить запрос на электронную почту kukuninila@gmail.com с указанием цели </w:t>
      </w:r>
      <w:r w:rsidRPr="00061636">
        <w:rPr>
          <w:color w:val="000000"/>
          <w:sz w:val="28"/>
          <w:szCs w:val="28"/>
        </w:rPr>
        <w:lastRenderedPageBreak/>
        <w:t>использования. Распространение исходного кода осуществляется на условиях отдельной лицензии с обязательным указанием авторства.</w:t>
      </w:r>
    </w:p>
    <w:p w14:paraId="3512CD1D" w14:textId="77777777" w:rsidR="00061636" w:rsidRDefault="00061636" w:rsidP="00061636">
      <w:pPr>
        <w:spacing w:before="160" w:after="160"/>
      </w:pPr>
    </w:p>
    <w:p w14:paraId="2D53AFCC" w14:textId="77777777" w:rsidR="00061636" w:rsidRDefault="00061636" w:rsidP="00061636">
      <w:pPr>
        <w:spacing w:before="160" w:after="160"/>
      </w:pPr>
      <w:r>
        <w:br w:type="page"/>
      </w:r>
    </w:p>
    <w:p w14:paraId="7E8BEBEA" w14:textId="77777777" w:rsidR="00061636" w:rsidRDefault="00061636" w:rsidP="00061636">
      <w:pPr>
        <w:pStyle w:val="3"/>
      </w:pPr>
      <w:bookmarkStart w:id="24" w:name="7f77a01d-3465-466f-ba5d-ec49887442b5"/>
      <w:bookmarkEnd w:id="24"/>
      <w:r>
        <w:lastRenderedPageBreak/>
        <w:t>Контактная информация</w:t>
      </w:r>
    </w:p>
    <w:p w14:paraId="58E662CC" w14:textId="77777777" w:rsidR="00061636" w:rsidRPr="00061636" w:rsidRDefault="00061636" w:rsidP="00CF0AA0">
      <w:pPr>
        <w:ind w:firstLine="709"/>
        <w:jc w:val="both"/>
        <w:rPr>
          <w:sz w:val="28"/>
          <w:szCs w:val="28"/>
        </w:rPr>
      </w:pPr>
      <w:r w:rsidRPr="00061636">
        <w:rPr>
          <w:color w:val="000000"/>
          <w:sz w:val="28"/>
          <w:szCs w:val="28"/>
        </w:rPr>
        <w:t>Игра «Стрельба по шарикам» разрабатывается и поддерживается компанией Кукунин Илья Владимирович, являющейся правообладателем.</w:t>
      </w:r>
    </w:p>
    <w:p w14:paraId="19691071" w14:textId="77777777" w:rsidR="00061636" w:rsidRPr="00061636" w:rsidRDefault="00061636" w:rsidP="00CF0AA0">
      <w:pPr>
        <w:ind w:firstLine="709"/>
        <w:jc w:val="both"/>
        <w:rPr>
          <w:b/>
          <w:bCs/>
          <w:sz w:val="28"/>
          <w:szCs w:val="28"/>
        </w:rPr>
      </w:pPr>
      <w:r w:rsidRPr="00061636">
        <w:rPr>
          <w:b/>
          <w:bCs/>
          <w:color w:val="000000"/>
          <w:sz w:val="28"/>
          <w:szCs w:val="28"/>
        </w:rPr>
        <w:t>Сайт продукта</w:t>
      </w:r>
    </w:p>
    <w:p w14:paraId="6EA87AD7" w14:textId="77777777" w:rsidR="00061636" w:rsidRPr="00061636" w:rsidRDefault="00061636" w:rsidP="00CF0AA0">
      <w:pPr>
        <w:ind w:firstLine="709"/>
        <w:jc w:val="both"/>
        <w:rPr>
          <w:sz w:val="28"/>
          <w:szCs w:val="28"/>
        </w:rPr>
      </w:pPr>
      <w:r w:rsidRPr="00061636">
        <w:rPr>
          <w:color w:val="000000"/>
          <w:sz w:val="28"/>
          <w:szCs w:val="28"/>
        </w:rPr>
        <w:t>Полная информация о продукте доступна на официальном сайте программы: на данный момент официальный сайт находится в разработке. Для получения актуальной информации обращайтесь по указанным ниже контактам.</w:t>
      </w:r>
    </w:p>
    <w:p w14:paraId="507D885C" w14:textId="77777777" w:rsidR="00061636" w:rsidRPr="00061636" w:rsidRDefault="00061636" w:rsidP="00CF0AA0">
      <w:pPr>
        <w:ind w:firstLine="709"/>
        <w:jc w:val="both"/>
        <w:rPr>
          <w:b/>
          <w:bCs/>
          <w:sz w:val="28"/>
          <w:szCs w:val="28"/>
        </w:rPr>
      </w:pPr>
      <w:r w:rsidRPr="00061636">
        <w:rPr>
          <w:b/>
          <w:bCs/>
          <w:color w:val="000000"/>
          <w:sz w:val="28"/>
          <w:szCs w:val="28"/>
        </w:rPr>
        <w:t>Техническая поддержка</w:t>
      </w:r>
    </w:p>
    <w:p w14:paraId="7AE50DCE" w14:textId="77777777" w:rsidR="00061636" w:rsidRPr="00061636" w:rsidRDefault="00061636" w:rsidP="00CF0AA0">
      <w:pPr>
        <w:ind w:firstLine="709"/>
        <w:jc w:val="both"/>
        <w:rPr>
          <w:sz w:val="28"/>
          <w:szCs w:val="28"/>
        </w:rPr>
      </w:pPr>
      <w:r w:rsidRPr="00061636">
        <w:rPr>
          <w:color w:val="000000"/>
          <w:sz w:val="28"/>
          <w:szCs w:val="28"/>
        </w:rPr>
        <w:t>Вы можете направить вопросы по функциональности программы «Стрельба по шарикам» следующими способами:</w:t>
      </w:r>
    </w:p>
    <w:p w14:paraId="404F969D" w14:textId="77777777" w:rsidR="00061636" w:rsidRPr="00061636" w:rsidRDefault="00061636" w:rsidP="00CF0AA0">
      <w:pPr>
        <w:numPr>
          <w:ilvl w:val="0"/>
          <w:numId w:val="16"/>
        </w:numPr>
        <w:ind w:firstLine="709"/>
        <w:jc w:val="both"/>
        <w:rPr>
          <w:sz w:val="28"/>
          <w:szCs w:val="28"/>
        </w:rPr>
      </w:pPr>
      <w:proofErr w:type="spellStart"/>
      <w:r w:rsidRPr="00061636">
        <w:rPr>
          <w:color w:val="000000"/>
          <w:sz w:val="28"/>
          <w:szCs w:val="28"/>
        </w:rPr>
        <w:t>Email</w:t>
      </w:r>
      <w:proofErr w:type="spellEnd"/>
      <w:r w:rsidRPr="00061636">
        <w:rPr>
          <w:color w:val="000000"/>
          <w:sz w:val="28"/>
          <w:szCs w:val="28"/>
        </w:rPr>
        <w:t>: kukuninila@gmail.com</w:t>
      </w:r>
    </w:p>
    <w:p w14:paraId="4851EBC3" w14:textId="77777777" w:rsidR="00061636" w:rsidRPr="00061636" w:rsidRDefault="00061636" w:rsidP="00CF0AA0">
      <w:pPr>
        <w:numPr>
          <w:ilvl w:val="0"/>
          <w:numId w:val="16"/>
        </w:numPr>
        <w:ind w:firstLine="709"/>
        <w:jc w:val="both"/>
        <w:rPr>
          <w:sz w:val="28"/>
          <w:szCs w:val="28"/>
        </w:rPr>
      </w:pPr>
      <w:r w:rsidRPr="00061636">
        <w:rPr>
          <w:color w:val="000000"/>
          <w:sz w:val="28"/>
          <w:szCs w:val="28"/>
        </w:rPr>
        <w:t>Телефон: +79228760920</w:t>
      </w:r>
    </w:p>
    <w:p w14:paraId="09CE72CE" w14:textId="77777777" w:rsidR="00061636" w:rsidRPr="00061636" w:rsidRDefault="00061636" w:rsidP="00CF0AA0">
      <w:pPr>
        <w:numPr>
          <w:ilvl w:val="0"/>
          <w:numId w:val="16"/>
        </w:numPr>
        <w:ind w:firstLine="709"/>
        <w:jc w:val="both"/>
        <w:rPr>
          <w:sz w:val="28"/>
          <w:szCs w:val="28"/>
        </w:rPr>
      </w:pPr>
      <w:r w:rsidRPr="00061636">
        <w:rPr>
          <w:color w:val="000000"/>
          <w:sz w:val="28"/>
          <w:szCs w:val="28"/>
        </w:rPr>
        <w:t>Мессенджеры: ВК Кукунин Илья</w:t>
      </w:r>
    </w:p>
    <w:p w14:paraId="50170FF1" w14:textId="77777777" w:rsidR="00061636" w:rsidRPr="00061636" w:rsidRDefault="00061636" w:rsidP="00CF0AA0">
      <w:pPr>
        <w:numPr>
          <w:ilvl w:val="0"/>
          <w:numId w:val="16"/>
        </w:numPr>
        <w:ind w:firstLine="709"/>
        <w:jc w:val="both"/>
        <w:rPr>
          <w:sz w:val="28"/>
          <w:szCs w:val="28"/>
        </w:rPr>
      </w:pPr>
      <w:r w:rsidRPr="00061636">
        <w:rPr>
          <w:color w:val="000000"/>
          <w:sz w:val="28"/>
          <w:szCs w:val="28"/>
        </w:rPr>
        <w:t xml:space="preserve">Форма обратной связи: </w:t>
      </w:r>
      <w:hyperlink r:id="rId13">
        <w:r w:rsidRPr="00061636">
          <w:rPr>
            <w:color w:val="0000FF"/>
            <w:sz w:val="28"/>
            <w:szCs w:val="28"/>
            <w:u w:val="single"/>
          </w:rPr>
          <w:t>Обратная связь</w:t>
        </w:r>
      </w:hyperlink>
    </w:p>
    <w:p w14:paraId="1FCB78DA" w14:textId="77777777" w:rsidR="00061636" w:rsidRPr="00061636" w:rsidRDefault="00061636" w:rsidP="00CF0AA0">
      <w:pPr>
        <w:ind w:firstLine="709"/>
        <w:jc w:val="both"/>
        <w:rPr>
          <w:b/>
          <w:bCs/>
          <w:sz w:val="28"/>
          <w:szCs w:val="28"/>
        </w:rPr>
      </w:pPr>
      <w:r w:rsidRPr="00061636">
        <w:rPr>
          <w:b/>
          <w:bCs/>
          <w:color w:val="000000"/>
          <w:sz w:val="28"/>
          <w:szCs w:val="28"/>
        </w:rPr>
        <w:t>Продажи и сотрудничество</w:t>
      </w:r>
    </w:p>
    <w:p w14:paraId="5BE8170A" w14:textId="77777777" w:rsidR="00061636" w:rsidRPr="00061636" w:rsidRDefault="00061636" w:rsidP="00CF0AA0">
      <w:pPr>
        <w:ind w:firstLine="709"/>
        <w:jc w:val="both"/>
        <w:rPr>
          <w:sz w:val="28"/>
          <w:szCs w:val="28"/>
        </w:rPr>
      </w:pPr>
      <w:r w:rsidRPr="00061636">
        <w:rPr>
          <w:color w:val="000000"/>
          <w:sz w:val="28"/>
          <w:szCs w:val="28"/>
        </w:rPr>
        <w:t>По вопросам лицензирования и сотрудничества, пожалуйста используйте следующие каналы:</w:t>
      </w:r>
    </w:p>
    <w:p w14:paraId="71C8BE49" w14:textId="77777777" w:rsidR="00061636" w:rsidRPr="00061636" w:rsidRDefault="00061636" w:rsidP="00CF0AA0">
      <w:pPr>
        <w:numPr>
          <w:ilvl w:val="0"/>
          <w:numId w:val="17"/>
        </w:numPr>
        <w:ind w:firstLine="709"/>
        <w:jc w:val="both"/>
        <w:rPr>
          <w:sz w:val="28"/>
          <w:szCs w:val="28"/>
        </w:rPr>
      </w:pPr>
      <w:proofErr w:type="spellStart"/>
      <w:r w:rsidRPr="00061636">
        <w:rPr>
          <w:color w:val="000000"/>
          <w:sz w:val="28"/>
          <w:szCs w:val="28"/>
        </w:rPr>
        <w:t>Email</w:t>
      </w:r>
      <w:proofErr w:type="spellEnd"/>
      <w:r w:rsidRPr="00061636">
        <w:rPr>
          <w:color w:val="000000"/>
          <w:sz w:val="28"/>
          <w:szCs w:val="28"/>
        </w:rPr>
        <w:t>: kukuninila@gmail.com</w:t>
      </w:r>
    </w:p>
    <w:p w14:paraId="3D38E6B0" w14:textId="77777777" w:rsidR="00061636" w:rsidRPr="00061636" w:rsidRDefault="00061636" w:rsidP="00CF0AA0">
      <w:pPr>
        <w:numPr>
          <w:ilvl w:val="0"/>
          <w:numId w:val="17"/>
        </w:numPr>
        <w:ind w:firstLine="709"/>
        <w:jc w:val="both"/>
        <w:rPr>
          <w:sz w:val="28"/>
          <w:szCs w:val="28"/>
        </w:rPr>
      </w:pPr>
      <w:r w:rsidRPr="00061636">
        <w:rPr>
          <w:color w:val="000000"/>
          <w:sz w:val="28"/>
          <w:szCs w:val="28"/>
        </w:rPr>
        <w:t>Телефон: +79228760920</w:t>
      </w:r>
    </w:p>
    <w:p w14:paraId="4AF6C4A1" w14:textId="77777777" w:rsidR="00061636" w:rsidRPr="00061636" w:rsidRDefault="00061636" w:rsidP="00CF0AA0">
      <w:pPr>
        <w:numPr>
          <w:ilvl w:val="0"/>
          <w:numId w:val="17"/>
        </w:numPr>
        <w:ind w:firstLine="709"/>
        <w:jc w:val="both"/>
        <w:rPr>
          <w:sz w:val="28"/>
          <w:szCs w:val="28"/>
        </w:rPr>
      </w:pPr>
      <w:r w:rsidRPr="00061636">
        <w:rPr>
          <w:color w:val="000000"/>
          <w:sz w:val="28"/>
          <w:szCs w:val="28"/>
        </w:rPr>
        <w:t>Мессенджеры: ВК Кукунин Илья</w:t>
      </w:r>
    </w:p>
    <w:p w14:paraId="77E23465" w14:textId="77777777" w:rsidR="00061636" w:rsidRPr="00061636" w:rsidRDefault="00061636" w:rsidP="00CF0AA0">
      <w:pPr>
        <w:numPr>
          <w:ilvl w:val="0"/>
          <w:numId w:val="17"/>
        </w:numPr>
        <w:ind w:firstLine="709"/>
        <w:jc w:val="both"/>
        <w:rPr>
          <w:sz w:val="28"/>
          <w:szCs w:val="28"/>
        </w:rPr>
      </w:pPr>
      <w:r w:rsidRPr="00061636">
        <w:rPr>
          <w:color w:val="000000"/>
          <w:sz w:val="28"/>
          <w:szCs w:val="28"/>
        </w:rPr>
        <w:t xml:space="preserve">Форма обратной связи: </w:t>
      </w:r>
      <w:hyperlink r:id="rId14">
        <w:r w:rsidRPr="00061636">
          <w:rPr>
            <w:color w:val="0000FF"/>
            <w:sz w:val="28"/>
            <w:szCs w:val="28"/>
            <w:u w:val="single"/>
          </w:rPr>
          <w:t>Обратная связь</w:t>
        </w:r>
      </w:hyperlink>
    </w:p>
    <w:p w14:paraId="3C00F3B6" w14:textId="77777777" w:rsidR="00061636" w:rsidRPr="00061636" w:rsidRDefault="00061636" w:rsidP="00CF0AA0">
      <w:pPr>
        <w:ind w:firstLine="709"/>
        <w:jc w:val="both"/>
        <w:rPr>
          <w:b/>
          <w:bCs/>
          <w:sz w:val="28"/>
          <w:szCs w:val="28"/>
        </w:rPr>
      </w:pPr>
      <w:r w:rsidRPr="00061636">
        <w:rPr>
          <w:b/>
          <w:bCs/>
          <w:color w:val="000000"/>
          <w:sz w:val="28"/>
          <w:szCs w:val="28"/>
        </w:rPr>
        <w:t>Офис компании и адрес для корреспонденции</w:t>
      </w:r>
    </w:p>
    <w:p w14:paraId="0B92720D" w14:textId="77777777" w:rsidR="00061636" w:rsidRPr="00061636" w:rsidRDefault="00061636" w:rsidP="00061636">
      <w:pPr>
        <w:ind w:firstLine="709"/>
        <w:rPr>
          <w:sz w:val="28"/>
          <w:szCs w:val="28"/>
        </w:rPr>
      </w:pPr>
      <w:r w:rsidRPr="00061636">
        <w:rPr>
          <w:noProof/>
          <w:sz w:val="28"/>
          <w:szCs w:val="28"/>
        </w:rPr>
        <w:drawing>
          <wp:inline distT="0" distB="0" distL="0" distR="0" wp14:anchorId="474A96B7" wp14:editId="1384D51C">
            <wp:extent cx="2867025" cy="1524000"/>
            <wp:effectExtent l="0" t="0" r="0" b="0"/>
            <wp:docPr id="4" name="drex_module_10_custom.png"/>
            <wp:cNvGraphicFramePr/>
            <a:graphic xmlns:a="http://schemas.openxmlformats.org/drawingml/2006/main">
              <a:graphicData uri="http://schemas.openxmlformats.org/drawingml/2006/picture">
                <pic:pic xmlns:pic="http://schemas.openxmlformats.org/drawingml/2006/picture">
                  <pic:nvPicPr>
                    <pic:cNvPr id="4" name="drex_module_10_custom.png"/>
                    <pic:cNvPicPr/>
                  </pic:nvPicPr>
                  <pic:blipFill>
                    <a:blip r:embed="rId15"/>
                    <a:stretch>
                      <a:fillRect/>
                    </a:stretch>
                  </pic:blipFill>
                  <pic:spPr>
                    <a:xfrm>
                      <a:off x="0" y="0"/>
                      <a:ext cx="2867025" cy="1524000"/>
                    </a:xfrm>
                    <a:prstGeom prst="rect">
                      <a:avLst/>
                    </a:prstGeom>
                  </pic:spPr>
                </pic:pic>
              </a:graphicData>
            </a:graphic>
          </wp:inline>
        </w:drawing>
      </w:r>
    </w:p>
    <w:p w14:paraId="0C2E038A" w14:textId="77777777" w:rsidR="00061636" w:rsidRPr="00061636" w:rsidRDefault="00061636" w:rsidP="00CF0AA0">
      <w:pPr>
        <w:ind w:firstLine="709"/>
        <w:jc w:val="both"/>
        <w:rPr>
          <w:sz w:val="28"/>
          <w:szCs w:val="28"/>
        </w:rPr>
      </w:pPr>
      <w:r w:rsidRPr="00061636">
        <w:rPr>
          <w:color w:val="000000"/>
          <w:sz w:val="28"/>
          <w:szCs w:val="28"/>
        </w:rPr>
        <w:t>г. Орск</w:t>
      </w:r>
    </w:p>
    <w:p w14:paraId="5C4A7C0E" w14:textId="77777777" w:rsidR="00061636" w:rsidRPr="00061636" w:rsidRDefault="00061636" w:rsidP="00CF0AA0">
      <w:pPr>
        <w:ind w:firstLine="709"/>
        <w:jc w:val="both"/>
        <w:rPr>
          <w:sz w:val="28"/>
          <w:szCs w:val="28"/>
        </w:rPr>
      </w:pPr>
      <w:r w:rsidRPr="00061636">
        <w:rPr>
          <w:color w:val="000000"/>
          <w:sz w:val="28"/>
          <w:szCs w:val="28"/>
        </w:rPr>
        <w:t>пр. Мира 15А</w:t>
      </w:r>
    </w:p>
    <w:p w14:paraId="30860465" w14:textId="77777777" w:rsidR="00061636" w:rsidRPr="00061636" w:rsidRDefault="00061636" w:rsidP="00CF0AA0">
      <w:pPr>
        <w:ind w:firstLine="709"/>
        <w:jc w:val="both"/>
        <w:rPr>
          <w:sz w:val="28"/>
          <w:szCs w:val="28"/>
        </w:rPr>
      </w:pPr>
      <w:r w:rsidRPr="00061636">
        <w:rPr>
          <w:color w:val="000000"/>
          <w:sz w:val="28"/>
          <w:szCs w:val="28"/>
        </w:rPr>
        <w:t>Оренбургская область, РФ</w:t>
      </w:r>
    </w:p>
    <w:p w14:paraId="20637255" w14:textId="77777777" w:rsidR="00061636" w:rsidRDefault="00061636" w:rsidP="00061636">
      <w:pPr>
        <w:spacing w:before="160" w:after="160"/>
      </w:pPr>
    </w:p>
    <w:p w14:paraId="2225DFFA" w14:textId="77777777" w:rsidR="00061636" w:rsidRDefault="00061636" w:rsidP="00061636">
      <w:pPr>
        <w:spacing w:before="160" w:after="160"/>
      </w:pPr>
    </w:p>
    <w:p w14:paraId="220E3D08" w14:textId="77777777" w:rsidR="00061636" w:rsidRDefault="00061636" w:rsidP="00061636">
      <w:pPr>
        <w:spacing w:before="160" w:after="160"/>
      </w:pPr>
    </w:p>
    <w:p w14:paraId="20EB09C1" w14:textId="77777777" w:rsidR="00A16AB7" w:rsidRPr="00061636" w:rsidRDefault="00A16AB7" w:rsidP="00061636"/>
    <w:sectPr w:rsidR="00A16AB7" w:rsidRPr="00061636" w:rsidSect="005C3E37">
      <w:headerReference w:type="default" r:id="rId16"/>
      <w:footerReference w:type="default" r:id="rId17"/>
      <w:pgSz w:w="11906" w:h="16838"/>
      <w:pgMar w:top="851" w:right="567" w:bottom="1134" w:left="1418" w:header="737"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7470D" w14:textId="77777777" w:rsidR="00570A96" w:rsidRDefault="00570A96" w:rsidP="00EE6038">
      <w:r>
        <w:separator/>
      </w:r>
    </w:p>
  </w:endnote>
  <w:endnote w:type="continuationSeparator" w:id="0">
    <w:p w14:paraId="02103493" w14:textId="77777777" w:rsidR="00570A96" w:rsidRDefault="00570A96" w:rsidP="00EE60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ISOCPEUR">
    <w:altName w:val="Arial"/>
    <w:charset w:val="CC"/>
    <w:family w:val="swiss"/>
    <w:pitch w:val="variable"/>
    <w:sig w:usb0="00000001"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quote-cjk-patch">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697E4" w14:textId="77777777" w:rsidR="00061636" w:rsidRDefault="0006163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491FE" w14:textId="77777777" w:rsidR="00B4128C" w:rsidRDefault="009C47EB" w:rsidP="00F92A9F">
    <w:pPr>
      <w:pStyle w:val="a6"/>
      <w:jc w:val="right"/>
    </w:pPr>
    <w:r>
      <w:fldChar w:fldCharType="begin"/>
    </w:r>
    <w:r>
      <w:instrText xml:space="preserve"> PAGE   \* MERGEFORMAT </w:instrText>
    </w:r>
    <w:r>
      <w:fldChar w:fldCharType="separate"/>
    </w:r>
    <w:r w:rsidR="00E945BA">
      <w:rPr>
        <w:noProof/>
      </w:rPr>
      <w:t>2</w:t>
    </w:r>
    <w:r>
      <w:rPr>
        <w:noProof/>
      </w:rPr>
      <w:fldChar w:fldCharType="end"/>
    </w:r>
  </w:p>
  <w:p w14:paraId="2241BFA7" w14:textId="77777777" w:rsidR="00B4128C" w:rsidRDefault="00B4128C" w:rsidP="00F92A9F">
    <w:pPr>
      <w:pStyle w:val="a6"/>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1D3A0" w14:textId="77777777" w:rsidR="00570A96" w:rsidRDefault="00570A96" w:rsidP="00EE6038">
      <w:r>
        <w:separator/>
      </w:r>
    </w:p>
  </w:footnote>
  <w:footnote w:type="continuationSeparator" w:id="0">
    <w:p w14:paraId="2E75A0BC" w14:textId="77777777" w:rsidR="00570A96" w:rsidRDefault="00570A96" w:rsidP="00EE60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03DF4" w14:textId="77777777" w:rsidR="00061636" w:rsidRDefault="0006163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EACA2" w14:textId="77777777" w:rsidR="00B4128C" w:rsidRDefault="006D0761" w:rsidP="006568B3">
    <w:pPr>
      <w:pStyle w:val="a4"/>
    </w:pPr>
    <w:r>
      <w:rPr>
        <w:noProof/>
      </w:rPr>
      <mc:AlternateContent>
        <mc:Choice Requires="wpg">
          <w:drawing>
            <wp:anchor distT="0" distB="0" distL="114300" distR="114300" simplePos="0" relativeHeight="251660288" behindDoc="0" locked="0" layoutInCell="1" allowOverlap="1" wp14:anchorId="20B054DE" wp14:editId="27B47B01">
              <wp:simplePos x="0" y="0"/>
              <wp:positionH relativeFrom="column">
                <wp:posOffset>-142875</wp:posOffset>
              </wp:positionH>
              <wp:positionV relativeFrom="paragraph">
                <wp:posOffset>-269240</wp:posOffset>
              </wp:positionV>
              <wp:extent cx="6629400" cy="10303510"/>
              <wp:effectExtent l="0" t="0" r="19050" b="21590"/>
              <wp:wrapNone/>
              <wp:docPr id="2"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9400" cy="10303510"/>
                        <a:chOff x="1134" y="397"/>
                        <a:chExt cx="10376" cy="16046"/>
                      </a:xfrm>
                    </wpg:grpSpPr>
                    <wps:wsp>
                      <wps:cNvPr id="3" name="Rectangle 2"/>
                      <wps:cNvSpPr>
                        <a:spLocks noChangeArrowheads="1"/>
                      </wps:cNvSpPr>
                      <wps:spPr bwMode="auto">
                        <a:xfrm>
                          <a:off x="1134" y="397"/>
                          <a:ext cx="10376" cy="16046"/>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 name="Group 3"/>
                      <wpg:cNvGrpSpPr>
                        <a:grpSpLocks/>
                      </wpg:cNvGrpSpPr>
                      <wpg:grpSpPr bwMode="auto">
                        <a:xfrm>
                          <a:off x="10931" y="15593"/>
                          <a:ext cx="574" cy="841"/>
                          <a:chOff x="10931" y="15593"/>
                          <a:chExt cx="574" cy="841"/>
                        </a:xfrm>
                      </wpg:grpSpPr>
                      <wps:wsp>
                        <wps:cNvPr id="11" name="Line 4"/>
                        <wps:cNvCnPr/>
                        <wps:spPr bwMode="auto">
                          <a:xfrm>
                            <a:off x="10931" y="15593"/>
                            <a:ext cx="5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 name="Line 5"/>
                        <wps:cNvCnPr/>
                        <wps:spPr bwMode="auto">
                          <a:xfrm>
                            <a:off x="10942" y="15600"/>
                            <a:ext cx="2" cy="83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 name="Line 6"/>
                        <wps:cNvCnPr/>
                        <wps:spPr bwMode="auto">
                          <a:xfrm>
                            <a:off x="10949" y="15878"/>
                            <a:ext cx="556"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 name="Rectangle 7"/>
                        <wps:cNvSpPr>
                          <a:spLocks noChangeArrowheads="1"/>
                        </wps:cNvSpPr>
                        <wps:spPr bwMode="auto">
                          <a:xfrm>
                            <a:off x="10965" y="15622"/>
                            <a:ext cx="519"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51DFA23D" w14:textId="77777777" w:rsidR="00B4128C" w:rsidRDefault="00B4128C" w:rsidP="00F92A9F">
                              <w:pPr>
                                <w:pStyle w:val="a3"/>
                                <w:jc w:val="center"/>
                                <w:rPr>
                                  <w:sz w:val="18"/>
                                </w:rPr>
                              </w:pPr>
                              <w:r>
                                <w:rPr>
                                  <w:sz w:val="18"/>
                                </w:rPr>
                                <w:t>Лист</w:t>
                              </w:r>
                            </w:p>
                          </w:txbxContent>
                        </wps:txbx>
                        <wps:bodyPr rot="0" vert="horz" wrap="square" lIns="12700" tIns="12700" rIns="12700" bIns="12700" anchor="t" anchorCtr="0" upright="1">
                          <a:noAutofit/>
                        </wps:bodyPr>
                      </wps:wsp>
                      <wps:wsp>
                        <wps:cNvPr id="15" name="Rectangle 8"/>
                        <wps:cNvSpPr>
                          <a:spLocks noChangeArrowheads="1"/>
                        </wps:cNvSpPr>
                        <wps:spPr bwMode="auto">
                          <a:xfrm>
                            <a:off x="10965" y="15990"/>
                            <a:ext cx="519" cy="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7904F19D" w14:textId="77777777" w:rsidR="00B4128C" w:rsidRDefault="00B4128C" w:rsidP="00F92A9F">
                              <w:pPr>
                                <w:pStyle w:val="a3"/>
                                <w:jc w:val="center"/>
                                <w:rPr>
                                  <w:sz w:val="24"/>
                                  <w:lang w:val="ru-RU"/>
                                </w:rPr>
                              </w:pPr>
                            </w:p>
                            <w:p w14:paraId="4DB61489" w14:textId="77777777" w:rsidR="00B4128C" w:rsidRPr="000B7376" w:rsidRDefault="00B4128C" w:rsidP="00F92A9F">
                              <w:pPr>
                                <w:pStyle w:val="a3"/>
                                <w:jc w:val="center"/>
                                <w:rPr>
                                  <w:sz w:val="24"/>
                                  <w:lang w:val="ru-RU"/>
                                </w:rPr>
                              </w:pPr>
                            </w:p>
                          </w:txbxContent>
                        </wps:txbx>
                        <wps:bodyPr rot="0" vert="horz" wrap="square" lIns="12700" tIns="12700" rIns="12700" bIns="1270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0B054DE" id="Group 1" o:spid="_x0000_s1026" style="position:absolute;margin-left:-11.25pt;margin-top:-21.2pt;width:522pt;height:811.3pt;z-index:251660288" coordorigin="1134,397" coordsize="10376,16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">
              <v:rect id="Rectangle 2" o:spid="_x0000_s1027" style="position:absolute;left:1134;top:397;width:10376;height:16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" filled="f" strokeweight="2pt"/>
              <v:group id="Group 3" o:spid="_x0000_s1028" style="position:absolute;left:10931;top:15593;width:574;height:841" coordorigin="10931,15593" coordsize="574,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line id="Line 4" o:spid="_x0000_s1029" style="position:absolute;visibility:visible;mso-wrap-style:square" from="10931,15593" to="11498,155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" strokeweight="2pt"/>
                <v:line id="Line 5" o:spid="_x0000_s1030" style="position:absolute;visibility:visible;mso-wrap-style:square" from="10942,15600" to="10944,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" strokeweight="2pt"/>
                <v:line id="Line 6" o:spid="_x0000_s1031" style="position:absolute;visibility:visible;mso-wrap-style:square" from="10949,15878" to="11505,158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rHbvQAAANsAAAAPAAAAZHJzL2Rvd25yZXYueG1sRE+9CsIw&#10;EN4F3yGc4Kapi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xSax270AAADbAAAADwAAAAAAAAAA&#10;AAAAAAAHAgAAZHJzL2Rvd25yZXYueG1sUEsFBgAAAAADAAMAtwAAAPECAAAAAA==&#10;" strokeweight="2pt"/>
                <v:rect id="Rectangle 7" o:spid="_x0000_s1032" style="position:absolute;left:10965;top:15622;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" filled="f" stroked="f" strokeweight="2pt">
                  <v:textbox inset="1pt,1pt,1pt,1pt">
                    <w:txbxContent>
                      <w:p w14:paraId="51DFA23D" w14:textId="77777777" w:rsidR="00B4128C" w:rsidRDefault="00B4128C" w:rsidP="00F92A9F">
                        <w:pPr>
                          <w:pStyle w:val="a3"/>
                          <w:jc w:val="center"/>
                          <w:rPr>
                            <w:sz w:val="18"/>
                          </w:rPr>
                        </w:pPr>
                        <w:r>
                          <w:rPr>
                            <w:sz w:val="18"/>
                          </w:rPr>
                          <w:t>Лист</w:t>
                        </w:r>
                      </w:p>
                    </w:txbxContent>
                  </v:textbox>
                </v:rect>
                <v:rect id="Rectangle 8" o:spid="_x0000_s1033" style="position:absolute;left:10965;top:15990;width:519;height: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" filled="f" stroked="f" strokeweight="2pt">
                  <v:textbox inset="1pt,1pt,1pt,1pt">
                    <w:txbxContent>
                      <w:p w14:paraId="7904F19D" w14:textId="77777777" w:rsidR="00B4128C" w:rsidRDefault="00B4128C" w:rsidP="00F92A9F">
                        <w:pPr>
                          <w:pStyle w:val="a3"/>
                          <w:jc w:val="center"/>
                          <w:rPr>
                            <w:sz w:val="24"/>
                            <w:lang w:val="ru-RU"/>
                          </w:rPr>
                        </w:pPr>
                      </w:p>
                      <w:p w14:paraId="4DB61489" w14:textId="77777777" w:rsidR="00B4128C" w:rsidRPr="000B7376" w:rsidRDefault="00B4128C" w:rsidP="00F92A9F">
                        <w:pPr>
                          <w:pStyle w:val="a3"/>
                          <w:jc w:val="center"/>
                          <w:rPr>
                            <w:sz w:val="24"/>
                            <w:lang w:val="ru-RU"/>
                          </w:rPr>
                        </w:pPr>
                      </w:p>
                    </w:txbxContent>
                  </v:textbox>
                </v:rect>
              </v:group>
            </v:group>
          </w:pict>
        </mc:Fallback>
      </mc:AlternateContent>
    </w:r>
    <w:r w:rsidR="00DE5D45">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07BED"/>
    <w:multiLevelType w:val="multilevel"/>
    <w:tmpl w:val="12D6E488"/>
    <w:lvl w:ilvl="0">
      <w:start w:val="1"/>
      <w:numFmt w:val="decimal"/>
      <w:lvlText w:val="%1. "/>
      <w:lvlJc w:val="left"/>
      <w:pPr>
        <w:ind w:left="0" w:firstLine="0"/>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1" w15:restartNumberingAfterBreak="0">
    <w:nsid w:val="2B300F5D"/>
    <w:multiLevelType w:val="multilevel"/>
    <w:tmpl w:val="05B07808"/>
    <w:lvl w:ilvl="0">
      <w:start w:val="1"/>
      <w:numFmt w:val="decimal"/>
      <w:lvlText w:val="%1. "/>
      <w:lvlJc w:val="left"/>
      <w:pPr>
        <w:ind w:left="270" w:firstLine="0"/>
      </w:pPr>
    </w:lvl>
    <w:lvl w:ilvl="1">
      <w:start w:val="1"/>
      <w:numFmt w:val="bullet"/>
      <w:lvlText w:val="• "/>
      <w:lvlJc w:val="left"/>
      <w:pPr>
        <w:ind w:left="27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2" w15:restartNumberingAfterBreak="0">
    <w:nsid w:val="32A6362F"/>
    <w:multiLevelType w:val="multilevel"/>
    <w:tmpl w:val="DF9AD7E4"/>
    <w:lvl w:ilvl="0">
      <w:start w:val="1"/>
      <w:numFmt w:val="decimal"/>
      <w:lvlText w:val="%1. "/>
      <w:lvlJc w:val="left"/>
      <w:pPr>
        <w:ind w:left="0" w:firstLine="0"/>
      </w:pPr>
    </w:lvl>
    <w:lvl w:ilvl="1">
      <w:start w:val="1"/>
      <w:numFmt w:val="bullet"/>
      <w:lvlText w:val="• "/>
      <w:lvlJc w:val="left"/>
      <w:pPr>
        <w:ind w:left="27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3" w15:restartNumberingAfterBreak="0">
    <w:nsid w:val="3FE92044"/>
    <w:multiLevelType w:val="multilevel"/>
    <w:tmpl w:val="872072EE"/>
    <w:lvl w:ilvl="0">
      <w:start w:val="1"/>
      <w:numFmt w:val="decimal"/>
      <w:lvlText w:val="%1. "/>
      <w:lvlJc w:val="left"/>
      <w:pPr>
        <w:ind w:left="0" w:firstLine="0"/>
      </w:pPr>
    </w:lvl>
    <w:lvl w:ilvl="1">
      <w:start w:val="1"/>
      <w:numFmt w:val="bullet"/>
      <w:lvlText w:val="• "/>
      <w:lvlJc w:val="left"/>
      <w:pPr>
        <w:ind w:left="27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4" w15:restartNumberingAfterBreak="0">
    <w:nsid w:val="40F114BA"/>
    <w:multiLevelType w:val="multilevel"/>
    <w:tmpl w:val="FC54B9D8"/>
    <w:lvl w:ilvl="0">
      <w:start w:val="1"/>
      <w:numFmt w:val="decimal"/>
      <w:lvlText w:val="%1. "/>
      <w:lvlJc w:val="left"/>
      <w:pPr>
        <w:ind w:left="0" w:firstLine="0"/>
      </w:pPr>
      <w:rPr>
        <w:sz w:val="32"/>
        <w:szCs w:val="32"/>
      </w:r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5" w15:restartNumberingAfterBreak="0">
    <w:nsid w:val="47960714"/>
    <w:multiLevelType w:val="multilevel"/>
    <w:tmpl w:val="5E48679E"/>
    <w:lvl w:ilvl="0">
      <w:start w:val="1"/>
      <w:numFmt w:val="bullet"/>
      <w:lvlText w:val="• "/>
      <w:lvlJc w:val="left"/>
      <w:pPr>
        <w:ind w:left="270" w:firstLine="0"/>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6" w15:restartNumberingAfterBreak="0">
    <w:nsid w:val="53506326"/>
    <w:multiLevelType w:val="multilevel"/>
    <w:tmpl w:val="C3B20CBE"/>
    <w:lvl w:ilvl="0">
      <w:start w:val="1"/>
      <w:numFmt w:val="decimal"/>
      <w:lvlText w:val="%1. "/>
      <w:lvlJc w:val="left"/>
      <w:pPr>
        <w:ind w:left="0" w:firstLine="705"/>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7" w15:restartNumberingAfterBreak="0">
    <w:nsid w:val="56693B87"/>
    <w:multiLevelType w:val="multilevel"/>
    <w:tmpl w:val="BE94DC56"/>
    <w:lvl w:ilvl="0">
      <w:start w:val="1"/>
      <w:numFmt w:val="decimal"/>
      <w:lvlText w:val="%1. "/>
      <w:lvlJc w:val="left"/>
      <w:pPr>
        <w:ind w:left="0" w:firstLine="0"/>
      </w:pPr>
    </w:lvl>
    <w:lvl w:ilvl="1">
      <w:start w:val="1"/>
      <w:numFmt w:val="bullet"/>
      <w:lvlText w:val="• "/>
      <w:lvlJc w:val="left"/>
      <w:pPr>
        <w:ind w:left="27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8" w15:restartNumberingAfterBreak="0">
    <w:nsid w:val="5927772B"/>
    <w:multiLevelType w:val="multilevel"/>
    <w:tmpl w:val="FB0A5176"/>
    <w:lvl w:ilvl="0">
      <w:start w:val="1"/>
      <w:numFmt w:val="bullet"/>
      <w:lvlText w:val="• "/>
      <w:lvlJc w:val="left"/>
      <w:pPr>
        <w:ind w:left="270" w:hanging="135"/>
      </w:pPr>
    </w:lvl>
    <w:lvl w:ilvl="1">
      <w:start w:val="1"/>
      <w:numFmt w:val="bullet"/>
      <w:lvlText w:val="• "/>
      <w:lvlJc w:val="left"/>
      <w:pPr>
        <w:ind w:left="270" w:hanging="135"/>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9" w15:restartNumberingAfterBreak="0">
    <w:nsid w:val="62C571AC"/>
    <w:multiLevelType w:val="multilevel"/>
    <w:tmpl w:val="16287860"/>
    <w:styleLink w:val="1"/>
    <w:lvl w:ilvl="0">
      <w:start w:val="1"/>
      <w:numFmt w:val="decimal"/>
      <w:lvlText w:val="%1"/>
      <w:lvlJc w:val="left"/>
      <w:pPr>
        <w:ind w:left="360" w:hanging="360"/>
      </w:pPr>
      <w:rPr>
        <w:rFonts w:hint="default"/>
      </w:rPr>
    </w:lvl>
    <w:lvl w:ilvl="1">
      <w:start w:val="1"/>
      <w:numFmt w:val="decimal"/>
      <w:lvlText w:val="%1.%2."/>
      <w:lvlJc w:val="left"/>
      <w:pPr>
        <w:ind w:left="1567"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3AF79A5"/>
    <w:multiLevelType w:val="multilevel"/>
    <w:tmpl w:val="E00E31A8"/>
    <w:lvl w:ilvl="0">
      <w:start w:val="1"/>
      <w:numFmt w:val="bullet"/>
      <w:lvlText w:val="• "/>
      <w:lvlJc w:val="left"/>
      <w:pPr>
        <w:ind w:left="0" w:firstLine="0"/>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11" w15:restartNumberingAfterBreak="0">
    <w:nsid w:val="752D0433"/>
    <w:multiLevelType w:val="multilevel"/>
    <w:tmpl w:val="7612F8A2"/>
    <w:lvl w:ilvl="0">
      <w:start w:val="1"/>
      <w:numFmt w:val="decimal"/>
      <w:lvlText w:val="%1. "/>
      <w:lvlJc w:val="left"/>
      <w:pPr>
        <w:ind w:left="0" w:firstLine="705"/>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12" w15:restartNumberingAfterBreak="0">
    <w:nsid w:val="7A2E1549"/>
    <w:multiLevelType w:val="multilevel"/>
    <w:tmpl w:val="84C4EF14"/>
    <w:lvl w:ilvl="0">
      <w:start w:val="1"/>
      <w:numFmt w:val="bullet"/>
      <w:lvlText w:val="• "/>
      <w:lvlJc w:val="left"/>
      <w:pPr>
        <w:ind w:left="0" w:firstLine="0"/>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num w:numId="1" w16cid:durableId="178782371">
    <w:abstractNumId w:val="9"/>
  </w:num>
  <w:num w:numId="2" w16cid:durableId="2055960033">
    <w:abstractNumId w:val="3"/>
  </w:num>
  <w:num w:numId="3" w16cid:durableId="1527869499">
    <w:abstractNumId w:val="7"/>
  </w:num>
  <w:num w:numId="4" w16cid:durableId="1752314617">
    <w:abstractNumId w:val="0"/>
  </w:num>
  <w:num w:numId="5" w16cid:durableId="1429691563">
    <w:abstractNumId w:val="0"/>
    <w:lvlOverride w:ilvl="0">
      <w:startOverride w:val="1"/>
      <w:lvl w:ilvl="0">
        <w:start w:val="1"/>
        <w:numFmt w:val="bullet"/>
        <w:lvlText w:val="• "/>
        <w:lvlJc w:val="left"/>
        <w:pPr>
          <w:ind w:left="270" w:firstLine="0"/>
        </w:pPr>
      </w:lvl>
    </w:lvlOverride>
    <w:lvlOverride w:ilvl="1">
      <w:startOverride w:val="1"/>
      <w:lvl w:ilvl="1">
        <w:start w:val="1"/>
        <w:numFmt w:val="bullet"/>
        <w:lvlText w:val="• "/>
        <w:lvlJc w:val="left"/>
        <w:pPr>
          <w:ind w:left="270" w:firstLine="0"/>
        </w:pPr>
      </w:lvl>
    </w:lvlOverride>
    <w:lvlOverride w:ilvl="2">
      <w:startOverride w:val="1"/>
      <w:lvl w:ilvl="2">
        <w:start w:val="1"/>
        <w:numFmt w:val="decimal"/>
        <w:lvlText w:val="%3. "/>
        <w:lvlJc w:val="left"/>
        <w:pPr>
          <w:ind w:left="1500" w:firstLine="0"/>
        </w:pPr>
      </w:lvl>
    </w:lvlOverride>
    <w:lvlOverride w:ilvl="3">
      <w:startOverride w:val="1"/>
      <w:lvl w:ilvl="3">
        <w:start w:val="1"/>
        <w:numFmt w:val="decimal"/>
        <w:lvlText w:val="%4. "/>
        <w:lvlJc w:val="left"/>
        <w:pPr>
          <w:ind w:left="2250" w:firstLine="0"/>
        </w:pPr>
      </w:lvl>
    </w:lvlOverride>
    <w:lvlOverride w:ilvl="4">
      <w:startOverride w:val="1"/>
      <w:lvl w:ilvl="4">
        <w:start w:val="1"/>
        <w:numFmt w:val="decimal"/>
        <w:lvlText w:val="%5. "/>
        <w:lvlJc w:val="left"/>
        <w:pPr>
          <w:ind w:left="3000" w:firstLine="0"/>
        </w:pPr>
      </w:lvl>
    </w:lvlOverride>
    <w:lvlOverride w:ilvl="5">
      <w:startOverride w:val="1"/>
      <w:lvl w:ilvl="5">
        <w:start w:val="1"/>
        <w:numFmt w:val="decimal"/>
        <w:lvlText w:val="%6. "/>
        <w:lvlJc w:val="left"/>
        <w:pPr>
          <w:ind w:left="3750" w:firstLine="0"/>
        </w:pPr>
      </w:lvl>
    </w:lvlOverride>
    <w:lvlOverride w:ilvl="6">
      <w:startOverride w:val="1"/>
      <w:lvl w:ilvl="6">
        <w:start w:val="1"/>
        <w:numFmt w:val="decimal"/>
        <w:lvlText w:val="%7. "/>
        <w:lvlJc w:val="left"/>
        <w:pPr>
          <w:ind w:left="4500" w:firstLine="0"/>
        </w:pPr>
      </w:lvl>
    </w:lvlOverride>
    <w:lvlOverride w:ilvl="7">
      <w:startOverride w:val="1"/>
      <w:lvl w:ilvl="7">
        <w:start w:val="1"/>
        <w:numFmt w:val="decimal"/>
        <w:lvlText w:val="%8. "/>
        <w:lvlJc w:val="left"/>
        <w:pPr>
          <w:ind w:left="5250" w:firstLine="0"/>
        </w:pPr>
      </w:lvl>
    </w:lvlOverride>
    <w:lvlOverride w:ilvl="8">
      <w:startOverride w:val="1"/>
      <w:lvl w:ilvl="8">
        <w:start w:val="1"/>
        <w:numFmt w:val="decimal"/>
        <w:lvlText w:val="%9. "/>
        <w:lvlJc w:val="left"/>
        <w:pPr>
          <w:ind w:left="6000" w:firstLine="0"/>
        </w:pPr>
      </w:lvl>
    </w:lvlOverride>
  </w:num>
  <w:num w:numId="6" w16cid:durableId="72246305">
    <w:abstractNumId w:val="0"/>
    <w:lvlOverride w:ilvl="0">
      <w:startOverride w:val="1"/>
      <w:lvl w:ilvl="0">
        <w:start w:val="1"/>
        <w:numFmt w:val="decimal"/>
        <w:lvlText w:val="%1. "/>
        <w:lvlJc w:val="left"/>
        <w:pPr>
          <w:ind w:left="0" w:firstLine="0"/>
        </w:pPr>
      </w:lvl>
    </w:lvlOverride>
    <w:lvlOverride w:ilvl="1">
      <w:startOverride w:val="1"/>
      <w:lvl w:ilvl="1">
        <w:start w:val="1"/>
        <w:numFmt w:val="bullet"/>
        <w:lvlText w:val="• "/>
        <w:lvlJc w:val="left"/>
        <w:pPr>
          <w:ind w:left="270" w:firstLine="0"/>
        </w:pPr>
      </w:lvl>
    </w:lvlOverride>
    <w:lvlOverride w:ilvl="2">
      <w:startOverride w:val="1"/>
      <w:lvl w:ilvl="2">
        <w:start w:val="1"/>
        <w:numFmt w:val="decimal"/>
        <w:lvlText w:val="%3. "/>
        <w:lvlJc w:val="left"/>
        <w:pPr>
          <w:ind w:left="1500" w:firstLine="0"/>
        </w:pPr>
      </w:lvl>
    </w:lvlOverride>
    <w:lvlOverride w:ilvl="3">
      <w:startOverride w:val="1"/>
      <w:lvl w:ilvl="3">
        <w:start w:val="1"/>
        <w:numFmt w:val="decimal"/>
        <w:lvlText w:val="%4. "/>
        <w:lvlJc w:val="left"/>
        <w:pPr>
          <w:ind w:left="2250" w:firstLine="0"/>
        </w:pPr>
      </w:lvl>
    </w:lvlOverride>
    <w:lvlOverride w:ilvl="4">
      <w:startOverride w:val="1"/>
      <w:lvl w:ilvl="4">
        <w:start w:val="1"/>
        <w:numFmt w:val="decimal"/>
        <w:lvlText w:val="%5. "/>
        <w:lvlJc w:val="left"/>
        <w:pPr>
          <w:ind w:left="3000" w:firstLine="0"/>
        </w:pPr>
      </w:lvl>
    </w:lvlOverride>
    <w:lvlOverride w:ilvl="5">
      <w:startOverride w:val="1"/>
      <w:lvl w:ilvl="5">
        <w:start w:val="1"/>
        <w:numFmt w:val="decimal"/>
        <w:lvlText w:val="%6. "/>
        <w:lvlJc w:val="left"/>
        <w:pPr>
          <w:ind w:left="3750" w:firstLine="0"/>
        </w:pPr>
      </w:lvl>
    </w:lvlOverride>
    <w:lvlOverride w:ilvl="6">
      <w:startOverride w:val="1"/>
      <w:lvl w:ilvl="6">
        <w:start w:val="1"/>
        <w:numFmt w:val="decimal"/>
        <w:lvlText w:val="%7. "/>
        <w:lvlJc w:val="left"/>
        <w:pPr>
          <w:ind w:left="4500" w:firstLine="0"/>
        </w:pPr>
      </w:lvl>
    </w:lvlOverride>
    <w:lvlOverride w:ilvl="7">
      <w:startOverride w:val="1"/>
      <w:lvl w:ilvl="7">
        <w:start w:val="1"/>
        <w:numFmt w:val="decimal"/>
        <w:lvlText w:val="%8. "/>
        <w:lvlJc w:val="left"/>
        <w:pPr>
          <w:ind w:left="5250" w:firstLine="0"/>
        </w:pPr>
      </w:lvl>
    </w:lvlOverride>
    <w:lvlOverride w:ilvl="8">
      <w:startOverride w:val="1"/>
      <w:lvl w:ilvl="8">
        <w:start w:val="1"/>
        <w:numFmt w:val="decimal"/>
        <w:lvlText w:val="%9. "/>
        <w:lvlJc w:val="left"/>
        <w:pPr>
          <w:ind w:left="6000" w:firstLine="0"/>
        </w:pPr>
      </w:lvl>
    </w:lvlOverride>
  </w:num>
  <w:num w:numId="7" w16cid:durableId="898171656">
    <w:abstractNumId w:val="0"/>
    <w:lvlOverride w:ilvl="0">
      <w:startOverride w:val="1"/>
      <w:lvl w:ilvl="0">
        <w:start w:val="1"/>
        <w:numFmt w:val="decimal"/>
        <w:lvlText w:val="%1. "/>
        <w:lvlJc w:val="left"/>
        <w:pPr>
          <w:ind w:left="0" w:firstLine="0"/>
        </w:pPr>
      </w:lvl>
    </w:lvlOverride>
    <w:lvlOverride w:ilvl="1">
      <w:startOverride w:val="1"/>
      <w:lvl w:ilvl="1">
        <w:start w:val="1"/>
        <w:numFmt w:val="bullet"/>
        <w:lvlText w:val="• "/>
        <w:lvlJc w:val="left"/>
        <w:pPr>
          <w:ind w:left="270" w:firstLine="0"/>
        </w:pPr>
      </w:lvl>
    </w:lvlOverride>
    <w:lvlOverride w:ilvl="2">
      <w:startOverride w:val="1"/>
      <w:lvl w:ilvl="2">
        <w:start w:val="1"/>
        <w:numFmt w:val="decimal"/>
        <w:lvlText w:val="%3. "/>
        <w:lvlJc w:val="left"/>
        <w:pPr>
          <w:ind w:left="1500" w:firstLine="0"/>
        </w:pPr>
      </w:lvl>
    </w:lvlOverride>
    <w:lvlOverride w:ilvl="3">
      <w:startOverride w:val="1"/>
      <w:lvl w:ilvl="3">
        <w:start w:val="1"/>
        <w:numFmt w:val="decimal"/>
        <w:lvlText w:val="%4. "/>
        <w:lvlJc w:val="left"/>
        <w:pPr>
          <w:ind w:left="2250" w:firstLine="0"/>
        </w:pPr>
      </w:lvl>
    </w:lvlOverride>
    <w:lvlOverride w:ilvl="4">
      <w:startOverride w:val="1"/>
      <w:lvl w:ilvl="4">
        <w:start w:val="1"/>
        <w:numFmt w:val="decimal"/>
        <w:lvlText w:val="%5. "/>
        <w:lvlJc w:val="left"/>
        <w:pPr>
          <w:ind w:left="3000" w:firstLine="0"/>
        </w:pPr>
      </w:lvl>
    </w:lvlOverride>
    <w:lvlOverride w:ilvl="5">
      <w:startOverride w:val="1"/>
      <w:lvl w:ilvl="5">
        <w:start w:val="1"/>
        <w:numFmt w:val="decimal"/>
        <w:lvlText w:val="%6. "/>
        <w:lvlJc w:val="left"/>
        <w:pPr>
          <w:ind w:left="3750" w:firstLine="0"/>
        </w:pPr>
      </w:lvl>
    </w:lvlOverride>
    <w:lvlOverride w:ilvl="6">
      <w:startOverride w:val="1"/>
      <w:lvl w:ilvl="6">
        <w:start w:val="1"/>
        <w:numFmt w:val="decimal"/>
        <w:lvlText w:val="%7. "/>
        <w:lvlJc w:val="left"/>
        <w:pPr>
          <w:ind w:left="4500" w:firstLine="0"/>
        </w:pPr>
      </w:lvl>
    </w:lvlOverride>
    <w:lvlOverride w:ilvl="7">
      <w:startOverride w:val="1"/>
      <w:lvl w:ilvl="7">
        <w:start w:val="1"/>
        <w:numFmt w:val="decimal"/>
        <w:lvlText w:val="%8. "/>
        <w:lvlJc w:val="left"/>
        <w:pPr>
          <w:ind w:left="5250" w:firstLine="0"/>
        </w:pPr>
      </w:lvl>
    </w:lvlOverride>
    <w:lvlOverride w:ilvl="8">
      <w:startOverride w:val="1"/>
      <w:lvl w:ilvl="8">
        <w:start w:val="1"/>
        <w:numFmt w:val="decimal"/>
        <w:lvlText w:val="%9. "/>
        <w:lvlJc w:val="left"/>
        <w:pPr>
          <w:ind w:left="6000" w:firstLine="0"/>
        </w:pPr>
      </w:lvl>
    </w:lvlOverride>
  </w:num>
  <w:num w:numId="8" w16cid:durableId="463275713">
    <w:abstractNumId w:val="2"/>
  </w:num>
  <w:num w:numId="9" w16cid:durableId="2007126765">
    <w:abstractNumId w:val="5"/>
  </w:num>
  <w:num w:numId="10" w16cid:durableId="247933404">
    <w:abstractNumId w:val="4"/>
  </w:num>
  <w:num w:numId="11" w16cid:durableId="646281613">
    <w:abstractNumId w:val="8"/>
  </w:num>
  <w:num w:numId="12" w16cid:durableId="605234834">
    <w:abstractNumId w:val="8"/>
    <w:lvlOverride w:ilvl="0">
      <w:startOverride w:val="1"/>
      <w:lvl w:ilvl="0">
        <w:start w:val="1"/>
        <w:numFmt w:val="bullet"/>
        <w:lvlText w:val="• "/>
        <w:lvlJc w:val="left"/>
        <w:pPr>
          <w:ind w:left="270" w:hanging="135"/>
        </w:pPr>
      </w:lvl>
    </w:lvlOverride>
    <w:lvlOverride w:ilvl="1">
      <w:startOverride w:val="1"/>
      <w:lvl w:ilvl="1">
        <w:start w:val="1"/>
        <w:numFmt w:val="bullet"/>
        <w:lvlText w:val="• "/>
        <w:lvlJc w:val="left"/>
        <w:pPr>
          <w:ind w:left="270" w:hanging="135"/>
        </w:pPr>
      </w:lvl>
    </w:lvlOverride>
    <w:lvlOverride w:ilvl="2">
      <w:startOverride w:val="1"/>
      <w:lvl w:ilvl="2">
        <w:start w:val="1"/>
        <w:numFmt w:val="decimal"/>
        <w:lvlText w:val="%3. "/>
        <w:lvlJc w:val="left"/>
        <w:pPr>
          <w:ind w:left="1500" w:firstLine="0"/>
        </w:pPr>
      </w:lvl>
    </w:lvlOverride>
    <w:lvlOverride w:ilvl="3">
      <w:startOverride w:val="1"/>
      <w:lvl w:ilvl="3">
        <w:start w:val="1"/>
        <w:numFmt w:val="decimal"/>
        <w:lvlText w:val="%4. "/>
        <w:lvlJc w:val="left"/>
        <w:pPr>
          <w:ind w:left="2250" w:firstLine="0"/>
        </w:pPr>
      </w:lvl>
    </w:lvlOverride>
    <w:lvlOverride w:ilvl="4">
      <w:startOverride w:val="1"/>
      <w:lvl w:ilvl="4">
        <w:start w:val="1"/>
        <w:numFmt w:val="decimal"/>
        <w:lvlText w:val="%5. "/>
        <w:lvlJc w:val="left"/>
        <w:pPr>
          <w:ind w:left="3000" w:firstLine="0"/>
        </w:pPr>
      </w:lvl>
    </w:lvlOverride>
    <w:lvlOverride w:ilvl="5">
      <w:startOverride w:val="1"/>
      <w:lvl w:ilvl="5">
        <w:start w:val="1"/>
        <w:numFmt w:val="decimal"/>
        <w:lvlText w:val="%6. "/>
        <w:lvlJc w:val="left"/>
        <w:pPr>
          <w:ind w:left="3750" w:firstLine="0"/>
        </w:pPr>
      </w:lvl>
    </w:lvlOverride>
    <w:lvlOverride w:ilvl="6">
      <w:startOverride w:val="1"/>
      <w:lvl w:ilvl="6">
        <w:start w:val="1"/>
        <w:numFmt w:val="decimal"/>
        <w:lvlText w:val="%7. "/>
        <w:lvlJc w:val="left"/>
        <w:pPr>
          <w:ind w:left="4500" w:firstLine="0"/>
        </w:pPr>
      </w:lvl>
    </w:lvlOverride>
    <w:lvlOverride w:ilvl="7">
      <w:startOverride w:val="1"/>
      <w:lvl w:ilvl="7">
        <w:start w:val="1"/>
        <w:numFmt w:val="decimal"/>
        <w:lvlText w:val="%8. "/>
        <w:lvlJc w:val="left"/>
        <w:pPr>
          <w:ind w:left="5250" w:firstLine="0"/>
        </w:pPr>
      </w:lvl>
    </w:lvlOverride>
    <w:lvlOverride w:ilvl="8">
      <w:startOverride w:val="1"/>
      <w:lvl w:ilvl="8">
        <w:start w:val="1"/>
        <w:numFmt w:val="decimal"/>
        <w:lvlText w:val="%9. "/>
        <w:lvlJc w:val="left"/>
        <w:pPr>
          <w:ind w:left="6000" w:firstLine="0"/>
        </w:pPr>
      </w:lvl>
    </w:lvlOverride>
  </w:num>
  <w:num w:numId="13" w16cid:durableId="1831020077">
    <w:abstractNumId w:val="1"/>
  </w:num>
  <w:num w:numId="14" w16cid:durableId="2080861008">
    <w:abstractNumId w:val="11"/>
  </w:num>
  <w:num w:numId="15" w16cid:durableId="767966261">
    <w:abstractNumId w:val="6"/>
  </w:num>
  <w:num w:numId="16" w16cid:durableId="594751752">
    <w:abstractNumId w:val="12"/>
  </w:num>
  <w:num w:numId="17" w16cid:durableId="1562712171">
    <w:abstractNumId w:val="1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842"/>
    <w:rsid w:val="00000F00"/>
    <w:rsid w:val="000139F0"/>
    <w:rsid w:val="000143CE"/>
    <w:rsid w:val="00017AB6"/>
    <w:rsid w:val="000209DE"/>
    <w:rsid w:val="00023534"/>
    <w:rsid w:val="000267B5"/>
    <w:rsid w:val="000428CD"/>
    <w:rsid w:val="00045603"/>
    <w:rsid w:val="00050362"/>
    <w:rsid w:val="00057E32"/>
    <w:rsid w:val="00061636"/>
    <w:rsid w:val="00062779"/>
    <w:rsid w:val="000651C7"/>
    <w:rsid w:val="00067C34"/>
    <w:rsid w:val="00091E2A"/>
    <w:rsid w:val="00092A5E"/>
    <w:rsid w:val="00093696"/>
    <w:rsid w:val="000A3DDC"/>
    <w:rsid w:val="000A64CA"/>
    <w:rsid w:val="000B25DF"/>
    <w:rsid w:val="000B6003"/>
    <w:rsid w:val="000C1688"/>
    <w:rsid w:val="000C546A"/>
    <w:rsid w:val="000C7673"/>
    <w:rsid w:val="000D2114"/>
    <w:rsid w:val="000D4F8B"/>
    <w:rsid w:val="000E2DE3"/>
    <w:rsid w:val="000E2FE3"/>
    <w:rsid w:val="000E7E17"/>
    <w:rsid w:val="00112DC4"/>
    <w:rsid w:val="0015277C"/>
    <w:rsid w:val="00161093"/>
    <w:rsid w:val="001620A7"/>
    <w:rsid w:val="00165CFD"/>
    <w:rsid w:val="00165F66"/>
    <w:rsid w:val="001911D9"/>
    <w:rsid w:val="0019170C"/>
    <w:rsid w:val="001943D6"/>
    <w:rsid w:val="001B24BB"/>
    <w:rsid w:val="001B3B79"/>
    <w:rsid w:val="001C3119"/>
    <w:rsid w:val="001C3BB1"/>
    <w:rsid w:val="001C7785"/>
    <w:rsid w:val="001D49BB"/>
    <w:rsid w:val="001E370D"/>
    <w:rsid w:val="00201320"/>
    <w:rsid w:val="00202DE3"/>
    <w:rsid w:val="00203116"/>
    <w:rsid w:val="002061A9"/>
    <w:rsid w:val="00212D17"/>
    <w:rsid w:val="002169AD"/>
    <w:rsid w:val="002250A0"/>
    <w:rsid w:val="00226577"/>
    <w:rsid w:val="00240613"/>
    <w:rsid w:val="002619FD"/>
    <w:rsid w:val="002630DB"/>
    <w:rsid w:val="00272511"/>
    <w:rsid w:val="00273F1C"/>
    <w:rsid w:val="00280B94"/>
    <w:rsid w:val="00291C8F"/>
    <w:rsid w:val="002923F2"/>
    <w:rsid w:val="00295352"/>
    <w:rsid w:val="002A4585"/>
    <w:rsid w:val="002A5BA5"/>
    <w:rsid w:val="002B4375"/>
    <w:rsid w:val="002C20BE"/>
    <w:rsid w:val="002D1180"/>
    <w:rsid w:val="002D5A44"/>
    <w:rsid w:val="002E0540"/>
    <w:rsid w:val="002E2539"/>
    <w:rsid w:val="002E2FC9"/>
    <w:rsid w:val="002E54E6"/>
    <w:rsid w:val="002F60B3"/>
    <w:rsid w:val="002F70E6"/>
    <w:rsid w:val="002F7ADE"/>
    <w:rsid w:val="00307485"/>
    <w:rsid w:val="00311FCC"/>
    <w:rsid w:val="00316A12"/>
    <w:rsid w:val="0033684C"/>
    <w:rsid w:val="00344460"/>
    <w:rsid w:val="003469FE"/>
    <w:rsid w:val="00352595"/>
    <w:rsid w:val="00352EAD"/>
    <w:rsid w:val="00362BF7"/>
    <w:rsid w:val="0036312C"/>
    <w:rsid w:val="003755FE"/>
    <w:rsid w:val="003806A8"/>
    <w:rsid w:val="0039123D"/>
    <w:rsid w:val="0039239F"/>
    <w:rsid w:val="00394AC9"/>
    <w:rsid w:val="003A2ABD"/>
    <w:rsid w:val="003B1653"/>
    <w:rsid w:val="003B1936"/>
    <w:rsid w:val="003C2309"/>
    <w:rsid w:val="003D0199"/>
    <w:rsid w:val="003D091A"/>
    <w:rsid w:val="003D6CD4"/>
    <w:rsid w:val="003E3050"/>
    <w:rsid w:val="003E3E95"/>
    <w:rsid w:val="003E7DDB"/>
    <w:rsid w:val="003F0C9F"/>
    <w:rsid w:val="003F16CA"/>
    <w:rsid w:val="003F641D"/>
    <w:rsid w:val="0040420E"/>
    <w:rsid w:val="0040537B"/>
    <w:rsid w:val="004106E4"/>
    <w:rsid w:val="004112F8"/>
    <w:rsid w:val="004134B4"/>
    <w:rsid w:val="00415D0A"/>
    <w:rsid w:val="004222AB"/>
    <w:rsid w:val="0042697C"/>
    <w:rsid w:val="00432897"/>
    <w:rsid w:val="00452525"/>
    <w:rsid w:val="00454A81"/>
    <w:rsid w:val="00455525"/>
    <w:rsid w:val="00455FD9"/>
    <w:rsid w:val="00465BB5"/>
    <w:rsid w:val="004930FB"/>
    <w:rsid w:val="00493842"/>
    <w:rsid w:val="00494B73"/>
    <w:rsid w:val="004A6D15"/>
    <w:rsid w:val="004A6FBC"/>
    <w:rsid w:val="004B0754"/>
    <w:rsid w:val="004B094D"/>
    <w:rsid w:val="004B49C0"/>
    <w:rsid w:val="004C0CBB"/>
    <w:rsid w:val="004C0F0D"/>
    <w:rsid w:val="004D4BA3"/>
    <w:rsid w:val="004D4F5D"/>
    <w:rsid w:val="004F4773"/>
    <w:rsid w:val="004F5361"/>
    <w:rsid w:val="00501153"/>
    <w:rsid w:val="005113A5"/>
    <w:rsid w:val="00513255"/>
    <w:rsid w:val="00524E50"/>
    <w:rsid w:val="005305E6"/>
    <w:rsid w:val="005418FE"/>
    <w:rsid w:val="00541AD9"/>
    <w:rsid w:val="0054338F"/>
    <w:rsid w:val="00551470"/>
    <w:rsid w:val="00562948"/>
    <w:rsid w:val="00570A96"/>
    <w:rsid w:val="00571024"/>
    <w:rsid w:val="00572C1C"/>
    <w:rsid w:val="005A40F0"/>
    <w:rsid w:val="005B731C"/>
    <w:rsid w:val="005C3E37"/>
    <w:rsid w:val="005C4A58"/>
    <w:rsid w:val="005C4F66"/>
    <w:rsid w:val="005E055B"/>
    <w:rsid w:val="005E1FB7"/>
    <w:rsid w:val="005E3AF4"/>
    <w:rsid w:val="005E5060"/>
    <w:rsid w:val="005F3286"/>
    <w:rsid w:val="005F4208"/>
    <w:rsid w:val="005F728B"/>
    <w:rsid w:val="00601427"/>
    <w:rsid w:val="00604AA4"/>
    <w:rsid w:val="00606FBC"/>
    <w:rsid w:val="006149D4"/>
    <w:rsid w:val="006173BE"/>
    <w:rsid w:val="00623D96"/>
    <w:rsid w:val="00630320"/>
    <w:rsid w:val="006312A3"/>
    <w:rsid w:val="00633979"/>
    <w:rsid w:val="00641D1E"/>
    <w:rsid w:val="00653A46"/>
    <w:rsid w:val="0065626E"/>
    <w:rsid w:val="006568B3"/>
    <w:rsid w:val="00661486"/>
    <w:rsid w:val="00665BF8"/>
    <w:rsid w:val="00692C39"/>
    <w:rsid w:val="0069406E"/>
    <w:rsid w:val="00697DEA"/>
    <w:rsid w:val="006C0F37"/>
    <w:rsid w:val="006D0761"/>
    <w:rsid w:val="006D32CB"/>
    <w:rsid w:val="006D6D35"/>
    <w:rsid w:val="006F0545"/>
    <w:rsid w:val="006F30A9"/>
    <w:rsid w:val="006F387D"/>
    <w:rsid w:val="0072040D"/>
    <w:rsid w:val="00721C9E"/>
    <w:rsid w:val="007234C0"/>
    <w:rsid w:val="00725C2E"/>
    <w:rsid w:val="00725E7C"/>
    <w:rsid w:val="00731F9D"/>
    <w:rsid w:val="00735741"/>
    <w:rsid w:val="00737141"/>
    <w:rsid w:val="007767D4"/>
    <w:rsid w:val="007921D7"/>
    <w:rsid w:val="00792E82"/>
    <w:rsid w:val="00797939"/>
    <w:rsid w:val="007A4574"/>
    <w:rsid w:val="007A6221"/>
    <w:rsid w:val="007B08ED"/>
    <w:rsid w:val="007C5C99"/>
    <w:rsid w:val="007C5F52"/>
    <w:rsid w:val="007D4DDC"/>
    <w:rsid w:val="007D596C"/>
    <w:rsid w:val="007E1828"/>
    <w:rsid w:val="007E2C40"/>
    <w:rsid w:val="007F379E"/>
    <w:rsid w:val="007F518E"/>
    <w:rsid w:val="007F7E66"/>
    <w:rsid w:val="00800891"/>
    <w:rsid w:val="00802574"/>
    <w:rsid w:val="0080292B"/>
    <w:rsid w:val="008042FD"/>
    <w:rsid w:val="008102A3"/>
    <w:rsid w:val="00820E50"/>
    <w:rsid w:val="0082410E"/>
    <w:rsid w:val="00826D34"/>
    <w:rsid w:val="00836D6D"/>
    <w:rsid w:val="0084084A"/>
    <w:rsid w:val="0084750D"/>
    <w:rsid w:val="0085513C"/>
    <w:rsid w:val="00864031"/>
    <w:rsid w:val="00894F24"/>
    <w:rsid w:val="008A071B"/>
    <w:rsid w:val="008B5B86"/>
    <w:rsid w:val="008C56F2"/>
    <w:rsid w:val="008D1260"/>
    <w:rsid w:val="008D1984"/>
    <w:rsid w:val="008E710B"/>
    <w:rsid w:val="008F15B2"/>
    <w:rsid w:val="008F1BE0"/>
    <w:rsid w:val="008F5AB7"/>
    <w:rsid w:val="008F68E5"/>
    <w:rsid w:val="00900083"/>
    <w:rsid w:val="00902957"/>
    <w:rsid w:val="00906D6A"/>
    <w:rsid w:val="009121C2"/>
    <w:rsid w:val="00915A3D"/>
    <w:rsid w:val="00927339"/>
    <w:rsid w:val="009327E4"/>
    <w:rsid w:val="00934D6E"/>
    <w:rsid w:val="00942683"/>
    <w:rsid w:val="00944DD4"/>
    <w:rsid w:val="009562EF"/>
    <w:rsid w:val="009626EE"/>
    <w:rsid w:val="0096768B"/>
    <w:rsid w:val="0098007B"/>
    <w:rsid w:val="00981A0F"/>
    <w:rsid w:val="00982AF7"/>
    <w:rsid w:val="009A1E2B"/>
    <w:rsid w:val="009A43AA"/>
    <w:rsid w:val="009A72CB"/>
    <w:rsid w:val="009C23E9"/>
    <w:rsid w:val="009C47EB"/>
    <w:rsid w:val="009D1D75"/>
    <w:rsid w:val="009D40B2"/>
    <w:rsid w:val="009D4D5D"/>
    <w:rsid w:val="009F2A4B"/>
    <w:rsid w:val="00A00860"/>
    <w:rsid w:val="00A010D6"/>
    <w:rsid w:val="00A0141B"/>
    <w:rsid w:val="00A042D2"/>
    <w:rsid w:val="00A13390"/>
    <w:rsid w:val="00A1387D"/>
    <w:rsid w:val="00A16AB7"/>
    <w:rsid w:val="00A25EE3"/>
    <w:rsid w:val="00A4292E"/>
    <w:rsid w:val="00A474C3"/>
    <w:rsid w:val="00A52F18"/>
    <w:rsid w:val="00A55379"/>
    <w:rsid w:val="00A55857"/>
    <w:rsid w:val="00A55990"/>
    <w:rsid w:val="00A559AD"/>
    <w:rsid w:val="00A56E9E"/>
    <w:rsid w:val="00A72853"/>
    <w:rsid w:val="00A811BF"/>
    <w:rsid w:val="00A81A8D"/>
    <w:rsid w:val="00A82FF4"/>
    <w:rsid w:val="00AA0E6A"/>
    <w:rsid w:val="00AA69BA"/>
    <w:rsid w:val="00AB0C09"/>
    <w:rsid w:val="00AB25C1"/>
    <w:rsid w:val="00AD6F4A"/>
    <w:rsid w:val="00AE0094"/>
    <w:rsid w:val="00AE033C"/>
    <w:rsid w:val="00AF3521"/>
    <w:rsid w:val="00AF436C"/>
    <w:rsid w:val="00B055DC"/>
    <w:rsid w:val="00B0727D"/>
    <w:rsid w:val="00B10BB7"/>
    <w:rsid w:val="00B145D1"/>
    <w:rsid w:val="00B249B9"/>
    <w:rsid w:val="00B32790"/>
    <w:rsid w:val="00B40113"/>
    <w:rsid w:val="00B4128C"/>
    <w:rsid w:val="00B45402"/>
    <w:rsid w:val="00B53E0E"/>
    <w:rsid w:val="00B6116A"/>
    <w:rsid w:val="00B620DC"/>
    <w:rsid w:val="00B645BE"/>
    <w:rsid w:val="00B65BEF"/>
    <w:rsid w:val="00B76328"/>
    <w:rsid w:val="00B90396"/>
    <w:rsid w:val="00BA06C3"/>
    <w:rsid w:val="00BA2050"/>
    <w:rsid w:val="00BB171F"/>
    <w:rsid w:val="00BB2AA2"/>
    <w:rsid w:val="00BB68AC"/>
    <w:rsid w:val="00BD4CB7"/>
    <w:rsid w:val="00BD7B21"/>
    <w:rsid w:val="00BE391B"/>
    <w:rsid w:val="00BE3D09"/>
    <w:rsid w:val="00BF560D"/>
    <w:rsid w:val="00BF6D80"/>
    <w:rsid w:val="00C0270D"/>
    <w:rsid w:val="00C03260"/>
    <w:rsid w:val="00C07174"/>
    <w:rsid w:val="00C2064F"/>
    <w:rsid w:val="00C24842"/>
    <w:rsid w:val="00C32A82"/>
    <w:rsid w:val="00C37779"/>
    <w:rsid w:val="00C4679D"/>
    <w:rsid w:val="00C63971"/>
    <w:rsid w:val="00C76E9F"/>
    <w:rsid w:val="00C776ED"/>
    <w:rsid w:val="00C93D48"/>
    <w:rsid w:val="00C96AE2"/>
    <w:rsid w:val="00CA1E92"/>
    <w:rsid w:val="00CA2096"/>
    <w:rsid w:val="00CB423E"/>
    <w:rsid w:val="00CC1255"/>
    <w:rsid w:val="00CC3A4F"/>
    <w:rsid w:val="00CC45F7"/>
    <w:rsid w:val="00CC68F3"/>
    <w:rsid w:val="00CC69B8"/>
    <w:rsid w:val="00CD0D8E"/>
    <w:rsid w:val="00CF0AA0"/>
    <w:rsid w:val="00CF14F2"/>
    <w:rsid w:val="00D12FAA"/>
    <w:rsid w:val="00D150D3"/>
    <w:rsid w:val="00D27C1D"/>
    <w:rsid w:val="00D4674E"/>
    <w:rsid w:val="00D46834"/>
    <w:rsid w:val="00D550F4"/>
    <w:rsid w:val="00D6119A"/>
    <w:rsid w:val="00D63442"/>
    <w:rsid w:val="00D644A7"/>
    <w:rsid w:val="00D668AB"/>
    <w:rsid w:val="00D76648"/>
    <w:rsid w:val="00D81B04"/>
    <w:rsid w:val="00D82DF7"/>
    <w:rsid w:val="00D860FE"/>
    <w:rsid w:val="00DB03CF"/>
    <w:rsid w:val="00DB19BC"/>
    <w:rsid w:val="00DC4E30"/>
    <w:rsid w:val="00DC55F8"/>
    <w:rsid w:val="00DC7668"/>
    <w:rsid w:val="00DD0886"/>
    <w:rsid w:val="00DD2B30"/>
    <w:rsid w:val="00DD7329"/>
    <w:rsid w:val="00DE0056"/>
    <w:rsid w:val="00DE5D45"/>
    <w:rsid w:val="00E07498"/>
    <w:rsid w:val="00E10368"/>
    <w:rsid w:val="00E16940"/>
    <w:rsid w:val="00E22771"/>
    <w:rsid w:val="00E228E3"/>
    <w:rsid w:val="00E25369"/>
    <w:rsid w:val="00E34B5F"/>
    <w:rsid w:val="00E57F18"/>
    <w:rsid w:val="00E64450"/>
    <w:rsid w:val="00E65A47"/>
    <w:rsid w:val="00E666C3"/>
    <w:rsid w:val="00E705C3"/>
    <w:rsid w:val="00E70C27"/>
    <w:rsid w:val="00E81C25"/>
    <w:rsid w:val="00E8242A"/>
    <w:rsid w:val="00E9272D"/>
    <w:rsid w:val="00E945BA"/>
    <w:rsid w:val="00EA1466"/>
    <w:rsid w:val="00EA3435"/>
    <w:rsid w:val="00EA3E84"/>
    <w:rsid w:val="00EB02FA"/>
    <w:rsid w:val="00EB21D3"/>
    <w:rsid w:val="00EB7153"/>
    <w:rsid w:val="00EC1301"/>
    <w:rsid w:val="00EC2F10"/>
    <w:rsid w:val="00ED2405"/>
    <w:rsid w:val="00ED368C"/>
    <w:rsid w:val="00EE5244"/>
    <w:rsid w:val="00EE6038"/>
    <w:rsid w:val="00EF3D31"/>
    <w:rsid w:val="00EF6487"/>
    <w:rsid w:val="00EF6CC4"/>
    <w:rsid w:val="00F12883"/>
    <w:rsid w:val="00F16C04"/>
    <w:rsid w:val="00F22621"/>
    <w:rsid w:val="00F27596"/>
    <w:rsid w:val="00F30FA0"/>
    <w:rsid w:val="00F32354"/>
    <w:rsid w:val="00F442FD"/>
    <w:rsid w:val="00F451FE"/>
    <w:rsid w:val="00F46F8F"/>
    <w:rsid w:val="00F531FC"/>
    <w:rsid w:val="00F5486D"/>
    <w:rsid w:val="00F61A72"/>
    <w:rsid w:val="00F652DC"/>
    <w:rsid w:val="00F67DC5"/>
    <w:rsid w:val="00F70EBD"/>
    <w:rsid w:val="00F7203D"/>
    <w:rsid w:val="00F720AE"/>
    <w:rsid w:val="00F85498"/>
    <w:rsid w:val="00F86697"/>
    <w:rsid w:val="00F86B29"/>
    <w:rsid w:val="00F92A9F"/>
    <w:rsid w:val="00F944A6"/>
    <w:rsid w:val="00FC597A"/>
    <w:rsid w:val="00FD3DE0"/>
    <w:rsid w:val="00FE3B7B"/>
    <w:rsid w:val="00FE4B5E"/>
    <w:rsid w:val="00FF122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0F0D2D"/>
  <w15:docId w15:val="{87BE2511-0C2F-4528-A432-47224750F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4842"/>
    <w:pPr>
      <w:spacing w:after="0" w:line="240" w:lineRule="auto"/>
    </w:pPr>
    <w:rPr>
      <w:rFonts w:ascii="Times New Roman" w:eastAsia="Times New Roman" w:hAnsi="Times New Roman" w:cs="Times New Roman"/>
      <w:sz w:val="24"/>
      <w:szCs w:val="24"/>
      <w:lang w:eastAsia="ru-RU"/>
    </w:rPr>
  </w:style>
  <w:style w:type="paragraph" w:styleId="10">
    <w:name w:val="heading 1"/>
    <w:basedOn w:val="a"/>
    <w:next w:val="a"/>
    <w:link w:val="11"/>
    <w:qFormat/>
    <w:rsid w:val="00C24842"/>
    <w:pPr>
      <w:keepNext/>
      <w:spacing w:before="240" w:after="60"/>
      <w:outlineLvl w:val="0"/>
    </w:pPr>
    <w:rPr>
      <w:rFonts w:ascii="Cambria" w:hAnsi="Cambria"/>
      <w:b/>
      <w:bCs/>
      <w:kern w:val="32"/>
      <w:sz w:val="32"/>
      <w:szCs w:val="32"/>
    </w:rPr>
  </w:style>
  <w:style w:type="paragraph" w:styleId="2">
    <w:name w:val="heading 2"/>
    <w:basedOn w:val="a"/>
    <w:next w:val="a"/>
    <w:link w:val="20"/>
    <w:unhideWhenUsed/>
    <w:qFormat/>
    <w:rsid w:val="00C24842"/>
    <w:pPr>
      <w:keepNext/>
      <w:spacing w:before="240" w:after="60"/>
      <w:outlineLvl w:val="1"/>
    </w:pPr>
    <w:rPr>
      <w:rFonts w:ascii="Cambria" w:hAnsi="Cambria"/>
      <w:b/>
      <w:bCs/>
      <w:i/>
      <w:iCs/>
      <w:sz w:val="28"/>
      <w:szCs w:val="28"/>
    </w:rPr>
  </w:style>
  <w:style w:type="paragraph" w:styleId="3">
    <w:name w:val="heading 3"/>
    <w:basedOn w:val="a"/>
    <w:next w:val="a"/>
    <w:link w:val="30"/>
    <w:unhideWhenUsed/>
    <w:qFormat/>
    <w:rsid w:val="00061636"/>
    <w:pPr>
      <w:keepNext/>
      <w:spacing w:before="240"/>
      <w:ind w:firstLine="709"/>
      <w:jc w:val="both"/>
      <w:outlineLvl w:val="2"/>
    </w:pPr>
    <w:rPr>
      <w:b/>
      <w:bCs/>
      <w:sz w:val="32"/>
      <w:szCs w:val="26"/>
    </w:rPr>
  </w:style>
  <w:style w:type="paragraph" w:styleId="4">
    <w:name w:val="heading 4"/>
    <w:basedOn w:val="a"/>
    <w:next w:val="a"/>
    <w:link w:val="40"/>
    <w:uiPriority w:val="9"/>
    <w:semiHidden/>
    <w:unhideWhenUsed/>
    <w:qFormat/>
    <w:rsid w:val="0065626E"/>
    <w:pPr>
      <w:keepNext/>
      <w:keepLines/>
      <w:spacing w:before="20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rsid w:val="00C24842"/>
    <w:rPr>
      <w:rFonts w:ascii="Cambria" w:eastAsia="Times New Roman" w:hAnsi="Cambria" w:cs="Times New Roman"/>
      <w:b/>
      <w:bCs/>
      <w:kern w:val="32"/>
      <w:sz w:val="32"/>
      <w:szCs w:val="32"/>
    </w:rPr>
  </w:style>
  <w:style w:type="character" w:customStyle="1" w:styleId="20">
    <w:name w:val="Заголовок 2 Знак"/>
    <w:basedOn w:val="a0"/>
    <w:link w:val="2"/>
    <w:rsid w:val="00C24842"/>
    <w:rPr>
      <w:rFonts w:ascii="Cambria" w:eastAsia="Times New Roman" w:hAnsi="Cambria" w:cs="Times New Roman"/>
      <w:b/>
      <w:bCs/>
      <w:i/>
      <w:iCs/>
      <w:sz w:val="28"/>
      <w:szCs w:val="28"/>
    </w:rPr>
  </w:style>
  <w:style w:type="character" w:customStyle="1" w:styleId="30">
    <w:name w:val="Заголовок 3 Знак"/>
    <w:basedOn w:val="a0"/>
    <w:link w:val="3"/>
    <w:rsid w:val="00061636"/>
    <w:rPr>
      <w:rFonts w:ascii="Times New Roman" w:eastAsia="Times New Roman" w:hAnsi="Times New Roman" w:cs="Times New Roman"/>
      <w:b/>
      <w:bCs/>
      <w:sz w:val="32"/>
      <w:szCs w:val="26"/>
      <w:lang w:eastAsia="ru-RU"/>
    </w:rPr>
  </w:style>
  <w:style w:type="paragraph" w:customStyle="1" w:styleId="a3">
    <w:name w:val="Чертежный"/>
    <w:rsid w:val="00C24842"/>
    <w:pPr>
      <w:spacing w:after="0" w:line="240" w:lineRule="auto"/>
      <w:jc w:val="both"/>
    </w:pPr>
    <w:rPr>
      <w:rFonts w:ascii="ISOCPEUR" w:eastAsia="Times New Roman" w:hAnsi="ISOCPEUR" w:cs="Times New Roman"/>
      <w:i/>
      <w:sz w:val="28"/>
      <w:szCs w:val="20"/>
      <w:lang w:val="uk-UA" w:eastAsia="ru-RU"/>
    </w:rPr>
  </w:style>
  <w:style w:type="paragraph" w:styleId="a4">
    <w:name w:val="header"/>
    <w:basedOn w:val="a"/>
    <w:link w:val="a5"/>
    <w:rsid w:val="00C24842"/>
    <w:pPr>
      <w:tabs>
        <w:tab w:val="center" w:pos="4677"/>
        <w:tab w:val="right" w:pos="9355"/>
      </w:tabs>
    </w:pPr>
  </w:style>
  <w:style w:type="character" w:customStyle="1" w:styleId="a5">
    <w:name w:val="Верхний колонтитул Знак"/>
    <w:basedOn w:val="a0"/>
    <w:link w:val="a4"/>
    <w:rsid w:val="00C24842"/>
    <w:rPr>
      <w:rFonts w:ascii="Times New Roman" w:eastAsia="Times New Roman" w:hAnsi="Times New Roman" w:cs="Times New Roman"/>
      <w:sz w:val="24"/>
      <w:szCs w:val="24"/>
      <w:lang w:eastAsia="ru-RU"/>
    </w:rPr>
  </w:style>
  <w:style w:type="paragraph" w:styleId="a6">
    <w:name w:val="footer"/>
    <w:basedOn w:val="a"/>
    <w:link w:val="a7"/>
    <w:uiPriority w:val="99"/>
    <w:rsid w:val="00C24842"/>
    <w:pPr>
      <w:tabs>
        <w:tab w:val="center" w:pos="4677"/>
        <w:tab w:val="right" w:pos="9355"/>
      </w:tabs>
    </w:pPr>
  </w:style>
  <w:style w:type="character" w:customStyle="1" w:styleId="a7">
    <w:name w:val="Нижний колонтитул Знак"/>
    <w:basedOn w:val="a0"/>
    <w:link w:val="a6"/>
    <w:uiPriority w:val="99"/>
    <w:rsid w:val="00C24842"/>
    <w:rPr>
      <w:rFonts w:ascii="Times New Roman" w:eastAsia="Times New Roman" w:hAnsi="Times New Roman" w:cs="Times New Roman"/>
      <w:sz w:val="24"/>
      <w:szCs w:val="24"/>
    </w:rPr>
  </w:style>
  <w:style w:type="paragraph" w:customStyle="1" w:styleId="TimesNewRoman14127">
    <w:name w:val="Стиль Times New Roman 14 пт По ширине Первая строка:  127 см М..."/>
    <w:basedOn w:val="a"/>
    <w:autoRedefine/>
    <w:rsid w:val="00000F00"/>
    <w:pPr>
      <w:widowControl w:val="0"/>
      <w:shd w:val="clear" w:color="auto" w:fill="FFFFFF"/>
      <w:autoSpaceDE w:val="0"/>
      <w:autoSpaceDN w:val="0"/>
      <w:adjustRightInd w:val="0"/>
      <w:ind w:firstLine="851"/>
      <w:jc w:val="both"/>
    </w:pPr>
    <w:rPr>
      <w:sz w:val="28"/>
      <w:szCs w:val="20"/>
    </w:rPr>
  </w:style>
  <w:style w:type="character" w:styleId="a8">
    <w:name w:val="Book Title"/>
    <w:uiPriority w:val="33"/>
    <w:qFormat/>
    <w:rsid w:val="00C24842"/>
    <w:rPr>
      <w:rFonts w:ascii="Times New Roman" w:hAnsi="Times New Roman"/>
      <w:b/>
      <w:bCs/>
      <w:caps w:val="0"/>
      <w:smallCaps w:val="0"/>
      <w:strike w:val="0"/>
      <w:dstrike w:val="0"/>
      <w:vanish w:val="0"/>
      <w:color w:val="000000"/>
      <w:spacing w:val="0"/>
      <w:w w:val="100"/>
      <w:position w:val="0"/>
      <w:sz w:val="28"/>
      <w:vertAlign w:val="baseline"/>
    </w:rPr>
  </w:style>
  <w:style w:type="paragraph" w:styleId="a9">
    <w:name w:val="No Spacing"/>
    <w:link w:val="aa"/>
    <w:uiPriority w:val="1"/>
    <w:qFormat/>
    <w:rsid w:val="00C24842"/>
    <w:pPr>
      <w:spacing w:after="0" w:line="240" w:lineRule="auto"/>
    </w:pPr>
    <w:rPr>
      <w:rFonts w:ascii="Calibri" w:eastAsia="Times New Roman" w:hAnsi="Calibri" w:cs="Times New Roman"/>
      <w:lang w:eastAsia="ru-RU"/>
    </w:rPr>
  </w:style>
  <w:style w:type="character" w:customStyle="1" w:styleId="aa">
    <w:name w:val="Без интервала Знак"/>
    <w:link w:val="a9"/>
    <w:uiPriority w:val="1"/>
    <w:rsid w:val="00C24842"/>
    <w:rPr>
      <w:rFonts w:ascii="Calibri" w:eastAsia="Times New Roman" w:hAnsi="Calibri" w:cs="Times New Roman"/>
      <w:lang w:eastAsia="ru-RU"/>
    </w:rPr>
  </w:style>
  <w:style w:type="paragraph" w:styleId="ab">
    <w:name w:val="Balloon Text"/>
    <w:basedOn w:val="a"/>
    <w:link w:val="ac"/>
    <w:rsid w:val="00C24842"/>
    <w:rPr>
      <w:rFonts w:ascii="Tahoma" w:hAnsi="Tahoma"/>
      <w:sz w:val="16"/>
      <w:szCs w:val="16"/>
    </w:rPr>
  </w:style>
  <w:style w:type="character" w:customStyle="1" w:styleId="ac">
    <w:name w:val="Текст выноски Знак"/>
    <w:basedOn w:val="a0"/>
    <w:link w:val="ab"/>
    <w:rsid w:val="00C24842"/>
    <w:rPr>
      <w:rFonts w:ascii="Tahoma" w:eastAsia="Times New Roman" w:hAnsi="Tahoma" w:cs="Times New Roman"/>
      <w:sz w:val="16"/>
      <w:szCs w:val="16"/>
    </w:rPr>
  </w:style>
  <w:style w:type="table" w:styleId="ad">
    <w:name w:val="Table Grid"/>
    <w:basedOn w:val="a1"/>
    <w:uiPriority w:val="59"/>
    <w:rsid w:val="00C24842"/>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List Paragraph"/>
    <w:basedOn w:val="a"/>
    <w:uiPriority w:val="34"/>
    <w:qFormat/>
    <w:rsid w:val="00C24842"/>
    <w:pPr>
      <w:ind w:left="708"/>
    </w:pPr>
  </w:style>
  <w:style w:type="character" w:styleId="af">
    <w:name w:val="Hyperlink"/>
    <w:uiPriority w:val="99"/>
    <w:unhideWhenUsed/>
    <w:rsid w:val="00C24842"/>
    <w:rPr>
      <w:color w:val="0000FF"/>
      <w:u w:val="single"/>
    </w:rPr>
  </w:style>
  <w:style w:type="paragraph" w:styleId="12">
    <w:name w:val="toc 1"/>
    <w:basedOn w:val="a"/>
    <w:next w:val="a"/>
    <w:autoRedefine/>
    <w:uiPriority w:val="39"/>
    <w:qFormat/>
    <w:rsid w:val="003E3E95"/>
    <w:pPr>
      <w:jc w:val="both"/>
    </w:pPr>
    <w:rPr>
      <w:sz w:val="28"/>
    </w:rPr>
  </w:style>
  <w:style w:type="paragraph" w:styleId="21">
    <w:name w:val="toc 2"/>
    <w:basedOn w:val="a"/>
    <w:next w:val="a"/>
    <w:autoRedefine/>
    <w:uiPriority w:val="39"/>
    <w:qFormat/>
    <w:rsid w:val="003E3E95"/>
    <w:pPr>
      <w:tabs>
        <w:tab w:val="left" w:pos="660"/>
        <w:tab w:val="right" w:leader="dot" w:pos="9911"/>
      </w:tabs>
      <w:ind w:left="851" w:hanging="567"/>
      <w:jc w:val="both"/>
    </w:pPr>
    <w:rPr>
      <w:sz w:val="28"/>
    </w:rPr>
  </w:style>
  <w:style w:type="paragraph" w:styleId="af0">
    <w:name w:val="Normal (Web)"/>
    <w:basedOn w:val="a"/>
    <w:uiPriority w:val="99"/>
    <w:unhideWhenUsed/>
    <w:rsid w:val="00C24842"/>
    <w:pPr>
      <w:spacing w:before="100" w:beforeAutospacing="1" w:after="100" w:afterAutospacing="1"/>
    </w:pPr>
  </w:style>
  <w:style w:type="character" w:customStyle="1" w:styleId="apple-converted-space">
    <w:name w:val="apple-converted-space"/>
    <w:basedOn w:val="a0"/>
    <w:rsid w:val="00C24842"/>
  </w:style>
  <w:style w:type="paragraph" w:styleId="af1">
    <w:name w:val="Subtitle"/>
    <w:basedOn w:val="a"/>
    <w:next w:val="a"/>
    <w:link w:val="af2"/>
    <w:qFormat/>
    <w:rsid w:val="00C24842"/>
    <w:pPr>
      <w:spacing w:after="60"/>
      <w:jc w:val="center"/>
      <w:outlineLvl w:val="1"/>
    </w:pPr>
    <w:rPr>
      <w:rFonts w:ascii="Cambria" w:hAnsi="Cambria"/>
    </w:rPr>
  </w:style>
  <w:style w:type="character" w:customStyle="1" w:styleId="af2">
    <w:name w:val="Подзаголовок Знак"/>
    <w:basedOn w:val="a0"/>
    <w:link w:val="af1"/>
    <w:rsid w:val="00C24842"/>
    <w:rPr>
      <w:rFonts w:ascii="Cambria" w:eastAsia="Times New Roman" w:hAnsi="Cambria" w:cs="Times New Roman"/>
      <w:sz w:val="24"/>
      <w:szCs w:val="24"/>
    </w:rPr>
  </w:style>
  <w:style w:type="character" w:customStyle="1" w:styleId="mw-headline">
    <w:name w:val="mw-headline"/>
    <w:basedOn w:val="a0"/>
    <w:rsid w:val="00C24842"/>
  </w:style>
  <w:style w:type="character" w:customStyle="1" w:styleId="mw-editsection">
    <w:name w:val="mw-editsection"/>
    <w:basedOn w:val="a0"/>
    <w:rsid w:val="00C24842"/>
  </w:style>
  <w:style w:type="character" w:customStyle="1" w:styleId="mw-editsection-bracket">
    <w:name w:val="mw-editsection-bracket"/>
    <w:basedOn w:val="a0"/>
    <w:rsid w:val="00C24842"/>
  </w:style>
  <w:style w:type="character" w:customStyle="1" w:styleId="mw-editsection-divider">
    <w:name w:val="mw-editsection-divider"/>
    <w:basedOn w:val="a0"/>
    <w:rsid w:val="00C24842"/>
  </w:style>
  <w:style w:type="paragraph" w:styleId="HTML">
    <w:name w:val="HTML Preformatted"/>
    <w:basedOn w:val="a"/>
    <w:link w:val="HTML0"/>
    <w:uiPriority w:val="99"/>
    <w:unhideWhenUsed/>
    <w:rsid w:val="00C248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rPr>
  </w:style>
  <w:style w:type="character" w:customStyle="1" w:styleId="HTML0">
    <w:name w:val="Стандартный HTML Знак"/>
    <w:basedOn w:val="a0"/>
    <w:link w:val="HTML"/>
    <w:uiPriority w:val="99"/>
    <w:rsid w:val="00C24842"/>
    <w:rPr>
      <w:rFonts w:ascii="Courier New" w:eastAsia="Times New Roman" w:hAnsi="Courier New" w:cs="Times New Roman"/>
      <w:sz w:val="20"/>
      <w:szCs w:val="20"/>
    </w:rPr>
  </w:style>
  <w:style w:type="character" w:customStyle="1" w:styleId="kw1">
    <w:name w:val="kw1"/>
    <w:basedOn w:val="a0"/>
    <w:rsid w:val="00C24842"/>
  </w:style>
  <w:style w:type="character" w:customStyle="1" w:styleId="sth">
    <w:name w:val="st_h"/>
    <w:basedOn w:val="a0"/>
    <w:rsid w:val="00C24842"/>
  </w:style>
  <w:style w:type="character" w:customStyle="1" w:styleId="sy1">
    <w:name w:val="sy1"/>
    <w:basedOn w:val="a0"/>
    <w:rsid w:val="00C24842"/>
  </w:style>
  <w:style w:type="character" w:customStyle="1" w:styleId="sy4">
    <w:name w:val="sy4"/>
    <w:basedOn w:val="a0"/>
    <w:rsid w:val="00C24842"/>
  </w:style>
  <w:style w:type="character" w:styleId="HTML1">
    <w:name w:val="HTML Code"/>
    <w:uiPriority w:val="99"/>
    <w:unhideWhenUsed/>
    <w:rsid w:val="00C24842"/>
    <w:rPr>
      <w:rFonts w:ascii="Courier New" w:eastAsia="Times New Roman" w:hAnsi="Courier New" w:cs="Courier New"/>
      <w:sz w:val="20"/>
      <w:szCs w:val="20"/>
    </w:rPr>
  </w:style>
  <w:style w:type="character" w:styleId="af3">
    <w:name w:val="Strong"/>
    <w:uiPriority w:val="22"/>
    <w:qFormat/>
    <w:rsid w:val="00C24842"/>
    <w:rPr>
      <w:b/>
      <w:bCs/>
    </w:rPr>
  </w:style>
  <w:style w:type="character" w:styleId="HTML2">
    <w:name w:val="HTML Typewriter"/>
    <w:uiPriority w:val="99"/>
    <w:unhideWhenUsed/>
    <w:rsid w:val="00C24842"/>
    <w:rPr>
      <w:rFonts w:ascii="Courier New" w:eastAsia="Times New Roman" w:hAnsi="Courier New" w:cs="Courier New"/>
      <w:sz w:val="20"/>
      <w:szCs w:val="20"/>
    </w:rPr>
  </w:style>
  <w:style w:type="character" w:styleId="af4">
    <w:name w:val="Emphasis"/>
    <w:uiPriority w:val="20"/>
    <w:qFormat/>
    <w:rsid w:val="00C24842"/>
    <w:rPr>
      <w:i/>
      <w:iCs/>
    </w:rPr>
  </w:style>
  <w:style w:type="paragraph" w:styleId="31">
    <w:name w:val="toc 3"/>
    <w:basedOn w:val="a"/>
    <w:next w:val="a"/>
    <w:autoRedefine/>
    <w:uiPriority w:val="39"/>
    <w:qFormat/>
    <w:rsid w:val="00C24842"/>
    <w:pPr>
      <w:ind w:left="480"/>
    </w:pPr>
  </w:style>
  <w:style w:type="character" w:customStyle="1" w:styleId="grame">
    <w:name w:val="grame"/>
    <w:basedOn w:val="a0"/>
    <w:rsid w:val="00C24842"/>
  </w:style>
  <w:style w:type="character" w:styleId="af5">
    <w:name w:val="footnote reference"/>
    <w:basedOn w:val="a0"/>
    <w:uiPriority w:val="99"/>
    <w:semiHidden/>
    <w:unhideWhenUsed/>
    <w:rsid w:val="00B145D1"/>
  </w:style>
  <w:style w:type="paragraph" w:styleId="af6">
    <w:name w:val="Body Text Indent"/>
    <w:basedOn w:val="a"/>
    <w:link w:val="af7"/>
    <w:uiPriority w:val="99"/>
    <w:unhideWhenUsed/>
    <w:rsid w:val="00DE0056"/>
    <w:pPr>
      <w:spacing w:before="100" w:beforeAutospacing="1" w:after="100" w:afterAutospacing="1"/>
    </w:pPr>
  </w:style>
  <w:style w:type="character" w:customStyle="1" w:styleId="af7">
    <w:name w:val="Основной текст с отступом Знак"/>
    <w:basedOn w:val="a0"/>
    <w:link w:val="af6"/>
    <w:uiPriority w:val="99"/>
    <w:rsid w:val="00DE0056"/>
    <w:rPr>
      <w:rFonts w:ascii="Times New Roman" w:eastAsia="Times New Roman" w:hAnsi="Times New Roman" w:cs="Times New Roman"/>
      <w:sz w:val="24"/>
      <w:szCs w:val="24"/>
      <w:lang w:eastAsia="ru-RU"/>
    </w:rPr>
  </w:style>
  <w:style w:type="character" w:customStyle="1" w:styleId="40">
    <w:name w:val="Заголовок 4 Знак"/>
    <w:basedOn w:val="a0"/>
    <w:link w:val="4"/>
    <w:uiPriority w:val="9"/>
    <w:semiHidden/>
    <w:rsid w:val="0065626E"/>
    <w:rPr>
      <w:rFonts w:asciiTheme="majorHAnsi" w:eastAsiaTheme="majorEastAsia" w:hAnsiTheme="majorHAnsi" w:cstheme="majorBidi"/>
      <w:b/>
      <w:bCs/>
      <w:i/>
      <w:iCs/>
      <w:color w:val="4F81BD" w:themeColor="accent1"/>
      <w:sz w:val="24"/>
      <w:szCs w:val="24"/>
      <w:lang w:eastAsia="ru-RU"/>
    </w:rPr>
  </w:style>
  <w:style w:type="character" w:customStyle="1" w:styleId="keyword">
    <w:name w:val="keyword"/>
    <w:basedOn w:val="a0"/>
    <w:rsid w:val="0065626E"/>
  </w:style>
  <w:style w:type="paragraph" w:styleId="af8">
    <w:name w:val="TOC Heading"/>
    <w:basedOn w:val="10"/>
    <w:next w:val="a"/>
    <w:uiPriority w:val="39"/>
    <w:unhideWhenUsed/>
    <w:qFormat/>
    <w:rsid w:val="00665BF8"/>
    <w:pPr>
      <w:keepLines/>
      <w:spacing w:before="480" w:after="0" w:line="276" w:lineRule="auto"/>
      <w:outlineLvl w:val="9"/>
    </w:pPr>
    <w:rPr>
      <w:rFonts w:asciiTheme="majorHAnsi" w:eastAsiaTheme="majorEastAsia" w:hAnsiTheme="majorHAnsi" w:cstheme="majorBidi"/>
      <w:color w:val="365F91" w:themeColor="accent1" w:themeShade="BF"/>
      <w:kern w:val="0"/>
      <w:sz w:val="28"/>
      <w:szCs w:val="28"/>
      <w:lang w:eastAsia="en-US"/>
    </w:rPr>
  </w:style>
  <w:style w:type="numbering" w:customStyle="1" w:styleId="1">
    <w:name w:val="Стиль1"/>
    <w:uiPriority w:val="99"/>
    <w:rsid w:val="00F61A72"/>
    <w:pPr>
      <w:numPr>
        <w:numId w:val="1"/>
      </w:numPr>
    </w:pPr>
  </w:style>
  <w:style w:type="paragraph" w:styleId="af9">
    <w:name w:val="Body Text"/>
    <w:basedOn w:val="a"/>
    <w:link w:val="afa"/>
    <w:uiPriority w:val="99"/>
    <w:semiHidden/>
    <w:unhideWhenUsed/>
    <w:rsid w:val="00000F00"/>
    <w:pPr>
      <w:spacing w:after="120"/>
    </w:pPr>
  </w:style>
  <w:style w:type="character" w:customStyle="1" w:styleId="afa">
    <w:name w:val="Основной текст Знак"/>
    <w:basedOn w:val="a0"/>
    <w:link w:val="af9"/>
    <w:uiPriority w:val="99"/>
    <w:semiHidden/>
    <w:rsid w:val="00000F00"/>
    <w:rPr>
      <w:rFonts w:ascii="Times New Roman" w:eastAsia="Times New Roman" w:hAnsi="Times New Roman" w:cs="Times New Roman"/>
      <w:sz w:val="24"/>
      <w:szCs w:val="24"/>
      <w:lang w:eastAsia="ru-RU"/>
    </w:rPr>
  </w:style>
  <w:style w:type="character" w:styleId="afb">
    <w:name w:val="FollowedHyperlink"/>
    <w:basedOn w:val="a0"/>
    <w:uiPriority w:val="99"/>
    <w:semiHidden/>
    <w:unhideWhenUsed/>
    <w:rsid w:val="005C4A5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20174">
      <w:bodyDiv w:val="1"/>
      <w:marLeft w:val="0"/>
      <w:marRight w:val="0"/>
      <w:marTop w:val="0"/>
      <w:marBottom w:val="0"/>
      <w:divBdr>
        <w:top w:val="none" w:sz="0" w:space="0" w:color="auto"/>
        <w:left w:val="none" w:sz="0" w:space="0" w:color="auto"/>
        <w:bottom w:val="none" w:sz="0" w:space="0" w:color="auto"/>
        <w:right w:val="none" w:sz="0" w:space="0" w:color="auto"/>
      </w:divBdr>
    </w:div>
    <w:div w:id="52779498">
      <w:bodyDiv w:val="1"/>
      <w:marLeft w:val="0"/>
      <w:marRight w:val="0"/>
      <w:marTop w:val="0"/>
      <w:marBottom w:val="0"/>
      <w:divBdr>
        <w:top w:val="none" w:sz="0" w:space="0" w:color="auto"/>
        <w:left w:val="none" w:sz="0" w:space="0" w:color="auto"/>
        <w:bottom w:val="none" w:sz="0" w:space="0" w:color="auto"/>
        <w:right w:val="none" w:sz="0" w:space="0" w:color="auto"/>
      </w:divBdr>
      <w:divsChild>
        <w:div w:id="1724600029">
          <w:marLeft w:val="0"/>
          <w:marRight w:val="0"/>
          <w:marTop w:val="0"/>
          <w:marBottom w:val="0"/>
          <w:divBdr>
            <w:top w:val="none" w:sz="0" w:space="0" w:color="auto"/>
            <w:left w:val="none" w:sz="0" w:space="0" w:color="auto"/>
            <w:bottom w:val="none" w:sz="0" w:space="0" w:color="auto"/>
            <w:right w:val="none" w:sz="0" w:space="0" w:color="auto"/>
          </w:divBdr>
          <w:divsChild>
            <w:div w:id="127520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010550">
      <w:bodyDiv w:val="1"/>
      <w:marLeft w:val="0"/>
      <w:marRight w:val="0"/>
      <w:marTop w:val="0"/>
      <w:marBottom w:val="0"/>
      <w:divBdr>
        <w:top w:val="none" w:sz="0" w:space="0" w:color="auto"/>
        <w:left w:val="none" w:sz="0" w:space="0" w:color="auto"/>
        <w:bottom w:val="none" w:sz="0" w:space="0" w:color="auto"/>
        <w:right w:val="none" w:sz="0" w:space="0" w:color="auto"/>
      </w:divBdr>
    </w:div>
    <w:div w:id="238558527">
      <w:bodyDiv w:val="1"/>
      <w:marLeft w:val="0"/>
      <w:marRight w:val="0"/>
      <w:marTop w:val="0"/>
      <w:marBottom w:val="0"/>
      <w:divBdr>
        <w:top w:val="none" w:sz="0" w:space="0" w:color="auto"/>
        <w:left w:val="none" w:sz="0" w:space="0" w:color="auto"/>
        <w:bottom w:val="none" w:sz="0" w:space="0" w:color="auto"/>
        <w:right w:val="none" w:sz="0" w:space="0" w:color="auto"/>
      </w:divBdr>
    </w:div>
    <w:div w:id="413749330">
      <w:bodyDiv w:val="1"/>
      <w:marLeft w:val="0"/>
      <w:marRight w:val="0"/>
      <w:marTop w:val="0"/>
      <w:marBottom w:val="0"/>
      <w:divBdr>
        <w:top w:val="none" w:sz="0" w:space="0" w:color="auto"/>
        <w:left w:val="none" w:sz="0" w:space="0" w:color="auto"/>
        <w:bottom w:val="none" w:sz="0" w:space="0" w:color="auto"/>
        <w:right w:val="none" w:sz="0" w:space="0" w:color="auto"/>
      </w:divBdr>
    </w:div>
    <w:div w:id="656803144">
      <w:bodyDiv w:val="1"/>
      <w:marLeft w:val="0"/>
      <w:marRight w:val="0"/>
      <w:marTop w:val="0"/>
      <w:marBottom w:val="0"/>
      <w:divBdr>
        <w:top w:val="none" w:sz="0" w:space="0" w:color="auto"/>
        <w:left w:val="none" w:sz="0" w:space="0" w:color="auto"/>
        <w:bottom w:val="none" w:sz="0" w:space="0" w:color="auto"/>
        <w:right w:val="none" w:sz="0" w:space="0" w:color="auto"/>
      </w:divBdr>
    </w:div>
    <w:div w:id="675232641">
      <w:bodyDiv w:val="1"/>
      <w:marLeft w:val="0"/>
      <w:marRight w:val="0"/>
      <w:marTop w:val="0"/>
      <w:marBottom w:val="0"/>
      <w:divBdr>
        <w:top w:val="none" w:sz="0" w:space="0" w:color="auto"/>
        <w:left w:val="none" w:sz="0" w:space="0" w:color="auto"/>
        <w:bottom w:val="none" w:sz="0" w:space="0" w:color="auto"/>
        <w:right w:val="none" w:sz="0" w:space="0" w:color="auto"/>
      </w:divBdr>
    </w:div>
    <w:div w:id="809131831">
      <w:bodyDiv w:val="1"/>
      <w:marLeft w:val="0"/>
      <w:marRight w:val="0"/>
      <w:marTop w:val="0"/>
      <w:marBottom w:val="0"/>
      <w:divBdr>
        <w:top w:val="none" w:sz="0" w:space="0" w:color="auto"/>
        <w:left w:val="none" w:sz="0" w:space="0" w:color="auto"/>
        <w:bottom w:val="none" w:sz="0" w:space="0" w:color="auto"/>
        <w:right w:val="none" w:sz="0" w:space="0" w:color="auto"/>
      </w:divBdr>
    </w:div>
    <w:div w:id="1069034231">
      <w:bodyDiv w:val="1"/>
      <w:marLeft w:val="0"/>
      <w:marRight w:val="0"/>
      <w:marTop w:val="0"/>
      <w:marBottom w:val="0"/>
      <w:divBdr>
        <w:top w:val="none" w:sz="0" w:space="0" w:color="auto"/>
        <w:left w:val="none" w:sz="0" w:space="0" w:color="auto"/>
        <w:bottom w:val="none" w:sz="0" w:space="0" w:color="auto"/>
        <w:right w:val="none" w:sz="0" w:space="0" w:color="auto"/>
      </w:divBdr>
    </w:div>
    <w:div w:id="1093431374">
      <w:bodyDiv w:val="1"/>
      <w:marLeft w:val="0"/>
      <w:marRight w:val="0"/>
      <w:marTop w:val="0"/>
      <w:marBottom w:val="0"/>
      <w:divBdr>
        <w:top w:val="none" w:sz="0" w:space="0" w:color="auto"/>
        <w:left w:val="none" w:sz="0" w:space="0" w:color="auto"/>
        <w:bottom w:val="none" w:sz="0" w:space="0" w:color="auto"/>
        <w:right w:val="none" w:sz="0" w:space="0" w:color="auto"/>
      </w:divBdr>
    </w:div>
    <w:div w:id="1144083693">
      <w:bodyDiv w:val="1"/>
      <w:marLeft w:val="0"/>
      <w:marRight w:val="0"/>
      <w:marTop w:val="0"/>
      <w:marBottom w:val="0"/>
      <w:divBdr>
        <w:top w:val="none" w:sz="0" w:space="0" w:color="auto"/>
        <w:left w:val="none" w:sz="0" w:space="0" w:color="auto"/>
        <w:bottom w:val="none" w:sz="0" w:space="0" w:color="auto"/>
        <w:right w:val="none" w:sz="0" w:space="0" w:color="auto"/>
      </w:divBdr>
    </w:div>
    <w:div w:id="1257712288">
      <w:bodyDiv w:val="1"/>
      <w:marLeft w:val="0"/>
      <w:marRight w:val="0"/>
      <w:marTop w:val="0"/>
      <w:marBottom w:val="0"/>
      <w:divBdr>
        <w:top w:val="none" w:sz="0" w:space="0" w:color="auto"/>
        <w:left w:val="none" w:sz="0" w:space="0" w:color="auto"/>
        <w:bottom w:val="none" w:sz="0" w:space="0" w:color="auto"/>
        <w:right w:val="none" w:sz="0" w:space="0" w:color="auto"/>
      </w:divBdr>
    </w:div>
    <w:div w:id="1372074043">
      <w:bodyDiv w:val="1"/>
      <w:marLeft w:val="0"/>
      <w:marRight w:val="0"/>
      <w:marTop w:val="0"/>
      <w:marBottom w:val="0"/>
      <w:divBdr>
        <w:top w:val="none" w:sz="0" w:space="0" w:color="auto"/>
        <w:left w:val="none" w:sz="0" w:space="0" w:color="auto"/>
        <w:bottom w:val="none" w:sz="0" w:space="0" w:color="auto"/>
        <w:right w:val="none" w:sz="0" w:space="0" w:color="auto"/>
      </w:divBdr>
    </w:div>
    <w:div w:id="1532765222">
      <w:bodyDiv w:val="1"/>
      <w:marLeft w:val="0"/>
      <w:marRight w:val="0"/>
      <w:marTop w:val="0"/>
      <w:marBottom w:val="0"/>
      <w:divBdr>
        <w:top w:val="none" w:sz="0" w:space="0" w:color="auto"/>
        <w:left w:val="none" w:sz="0" w:space="0" w:color="auto"/>
        <w:bottom w:val="none" w:sz="0" w:space="0" w:color="auto"/>
        <w:right w:val="none" w:sz="0" w:space="0" w:color="auto"/>
      </w:divBdr>
    </w:div>
    <w:div w:id="1545674961">
      <w:bodyDiv w:val="1"/>
      <w:marLeft w:val="0"/>
      <w:marRight w:val="0"/>
      <w:marTop w:val="0"/>
      <w:marBottom w:val="0"/>
      <w:divBdr>
        <w:top w:val="none" w:sz="0" w:space="0" w:color="auto"/>
        <w:left w:val="none" w:sz="0" w:space="0" w:color="auto"/>
        <w:bottom w:val="none" w:sz="0" w:space="0" w:color="auto"/>
        <w:right w:val="none" w:sz="0" w:space="0" w:color="auto"/>
      </w:divBdr>
    </w:div>
    <w:div w:id="1565022381">
      <w:bodyDiv w:val="1"/>
      <w:marLeft w:val="0"/>
      <w:marRight w:val="0"/>
      <w:marTop w:val="0"/>
      <w:marBottom w:val="0"/>
      <w:divBdr>
        <w:top w:val="none" w:sz="0" w:space="0" w:color="auto"/>
        <w:left w:val="none" w:sz="0" w:space="0" w:color="auto"/>
        <w:bottom w:val="none" w:sz="0" w:space="0" w:color="auto"/>
        <w:right w:val="none" w:sz="0" w:space="0" w:color="auto"/>
      </w:divBdr>
    </w:div>
    <w:div w:id="1697850267">
      <w:bodyDiv w:val="1"/>
      <w:marLeft w:val="0"/>
      <w:marRight w:val="0"/>
      <w:marTop w:val="0"/>
      <w:marBottom w:val="0"/>
      <w:divBdr>
        <w:top w:val="none" w:sz="0" w:space="0" w:color="auto"/>
        <w:left w:val="none" w:sz="0" w:space="0" w:color="auto"/>
        <w:bottom w:val="none" w:sz="0" w:space="0" w:color="auto"/>
        <w:right w:val="none" w:sz="0" w:space="0" w:color="auto"/>
      </w:divBdr>
    </w:div>
    <w:div w:id="1826120172">
      <w:bodyDiv w:val="1"/>
      <w:marLeft w:val="0"/>
      <w:marRight w:val="0"/>
      <w:marTop w:val="0"/>
      <w:marBottom w:val="0"/>
      <w:divBdr>
        <w:top w:val="none" w:sz="0" w:space="0" w:color="auto"/>
        <w:left w:val="none" w:sz="0" w:space="0" w:color="auto"/>
        <w:bottom w:val="none" w:sz="0" w:space="0" w:color="auto"/>
        <w:right w:val="none" w:sz="0" w:space="0" w:color="auto"/>
      </w:divBdr>
    </w:div>
    <w:div w:id="1873227190">
      <w:bodyDiv w:val="1"/>
      <w:marLeft w:val="0"/>
      <w:marRight w:val="0"/>
      <w:marTop w:val="0"/>
      <w:marBottom w:val="0"/>
      <w:divBdr>
        <w:top w:val="none" w:sz="0" w:space="0" w:color="auto"/>
        <w:left w:val="none" w:sz="0" w:space="0" w:color="auto"/>
        <w:bottom w:val="none" w:sz="0" w:space="0" w:color="auto"/>
        <w:right w:val="none" w:sz="0" w:space="0" w:color="auto"/>
      </w:divBdr>
    </w:div>
    <w:div w:id="2074087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google.com/forms/d/e/1FAIpQLSdllf_q7qK-hCxzWZS6V14nFcS4AJBKBk2P6T_O-bZE-D1l1w/viewform?usp=publish-editor"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iLuxaPro2008/My-first-game"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ocs.google.com/forms/d/e/1FAIpQLSdllf_q7qK-hCxzWZS6V14nFcS4AJBKBk2P6T_O-bZE-D1l1w/viewform?usp=publish-editor"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C4CC3A2-426B-48D2-A7E8-507844DC89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505</TotalTime>
  <Pages>25</Pages>
  <Words>5202</Words>
  <Characters>29652</Characters>
  <Application>Microsoft Office Word</Application>
  <DocSecurity>0</DocSecurity>
  <Lines>247</Lines>
  <Paragraphs>69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Назгуль</dc:creator>
  <cp:lastModifiedBy>Илья</cp:lastModifiedBy>
  <cp:revision>54</cp:revision>
  <dcterms:created xsi:type="dcterms:W3CDTF">2018-09-21T08:22:00Z</dcterms:created>
  <dcterms:modified xsi:type="dcterms:W3CDTF">2026-06-03T09:30:00Z</dcterms:modified>
</cp:coreProperties>
</file>