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66AA" w14:textId="77777777" w:rsidR="002D506A" w:rsidRDefault="00A534ED">
      <w:pPr>
        <w:spacing w:after="213" w:line="259" w:lineRule="auto"/>
        <w:ind w:left="-5" w:right="0"/>
        <w:jc w:val="left"/>
      </w:pPr>
      <w:r>
        <w:rPr>
          <w:b/>
        </w:rPr>
        <w:t xml:space="preserve">Согласие на обработку персональных данных, разрешенных субъектом персональных данных (далее – «СПд») для распространения </w:t>
      </w:r>
    </w:p>
    <w:p w14:paraId="64F63968" w14:textId="41ADB6E3" w:rsidR="002D506A" w:rsidRDefault="00A534ED" w:rsidP="00156C0F">
      <w:pPr>
        <w:ind w:left="-5" w:right="0"/>
      </w:pPr>
      <w:r>
        <w:t xml:space="preserve">Физическое лицо, заполнив форму по адресу в сети Интернет </w:t>
      </w:r>
      <w:r w:rsidR="00156C0F">
        <w:t xml:space="preserve">https://meet.ru/ </w:t>
      </w:r>
      <w:r>
        <w:t>и нажимая галочку в чекбоксе «Я согласен на обработку персональных данных, разрешенных субъектом персональных данных для распространения», действуя свободно, своей волей и в своем интересе, а также подтверждая свою дееспособность, предоставляет свое со</w:t>
      </w:r>
      <w:r>
        <w:t>гласие на обработку персональных данных (далее — «Согласие») ООО «</w:t>
      </w:r>
      <w:r w:rsidR="00156C0F">
        <w:t>MEET</w:t>
      </w:r>
      <w:r>
        <w:t>» (ОГРН 1187847286956, ИНН 7813621871, адрес: 197022, город Санкт</w:t>
      </w:r>
      <w:r w:rsidR="00156C0F" w:rsidRPr="00156C0F">
        <w:t>-</w:t>
      </w:r>
      <w:r>
        <w:t xml:space="preserve">Петербург, </w:t>
      </w:r>
      <w:r w:rsidR="00156C0F">
        <w:t>улица Неизвестная</w:t>
      </w:r>
      <w:r>
        <w:t>, дом 5</w:t>
      </w:r>
      <w:r>
        <w:t xml:space="preserve">, e-mail: </w:t>
      </w:r>
      <w:r w:rsidR="00156C0F">
        <w:rPr>
          <w:lang w:val="en-US"/>
        </w:rPr>
        <w:t>eno</w:t>
      </w:r>
      <w:r w:rsidR="00156C0F">
        <w:t>7</w:t>
      </w:r>
      <w:r w:rsidR="00156C0F">
        <w:rPr>
          <w:lang w:val="en-US"/>
        </w:rPr>
        <w:t>i</w:t>
      </w:r>
      <w:r w:rsidR="00156C0F">
        <w:t>@</w:t>
      </w:r>
      <w:r w:rsidR="00156C0F">
        <w:rPr>
          <w:lang w:val="en-US"/>
        </w:rPr>
        <w:t>yandex</w:t>
      </w:r>
      <w:r w:rsidR="00156C0F">
        <w:t>.</w:t>
      </w:r>
      <w:r w:rsidR="00156C0F">
        <w:rPr>
          <w:lang w:val="en-US"/>
        </w:rPr>
        <w:t>ru</w:t>
      </w:r>
      <w:r w:rsidR="00156C0F" w:rsidRPr="00156C0F">
        <w:t xml:space="preserve"> </w:t>
      </w:r>
      <w:r>
        <w:t xml:space="preserve">), далее </w:t>
      </w:r>
      <w:r>
        <w:t>— «Оператор», на</w:t>
      </w:r>
      <w:r>
        <w:t xml:space="preserve"> обработку своих персональных данных со следующими условиями:  </w:t>
      </w:r>
    </w:p>
    <w:p w14:paraId="44F2900D" w14:textId="0F98755E" w:rsidR="002D506A" w:rsidRDefault="00A534ED" w:rsidP="00156C0F">
      <w:pPr>
        <w:ind w:left="-5" w:right="0"/>
      </w:pPr>
      <w:r>
        <w:t xml:space="preserve">Настоящим даю согласие на обработку своих персональных данных, разрешенных мною для распространения,  с целью: предоставления возможностей использования сайта </w:t>
      </w:r>
      <w:r w:rsidR="00156C0F">
        <w:t xml:space="preserve">MEET.RU </w:t>
      </w:r>
      <w:r>
        <w:t>(создание мероприяти</w:t>
      </w:r>
      <w:r>
        <w:t xml:space="preserve">й, регистрация в календаре мероприятий, участие в проектах, конкурсах, прохождение тестирований, публикация материалов, просмотр трансляций мероприятий, пользование онлайн-хранилищем резюме), что предполагает доступ неограниченного круга лиц к профилю СПд </w:t>
      </w:r>
      <w:r>
        <w:t xml:space="preserve">на сайте </w:t>
      </w:r>
      <w:r w:rsidR="00156C0F">
        <w:t xml:space="preserve">MEET.RU </w:t>
      </w:r>
      <w:r>
        <w:t xml:space="preserve">(распространение). </w:t>
      </w:r>
    </w:p>
    <w:p w14:paraId="288D0DBA" w14:textId="77777777" w:rsidR="002D506A" w:rsidRDefault="00A534ED">
      <w:pPr>
        <w:spacing w:after="213" w:line="259" w:lineRule="auto"/>
        <w:ind w:left="-5" w:right="0"/>
        <w:jc w:val="left"/>
      </w:pPr>
      <w:r>
        <w:rPr>
          <w:b/>
        </w:rPr>
        <w:t xml:space="preserve">Категории и перечень персональных данных, на обработку которых дается согласие: </w:t>
      </w:r>
    </w:p>
    <w:p w14:paraId="46546B97" w14:textId="75FEA9DC" w:rsidR="002D506A" w:rsidRDefault="00A534ED">
      <w:pPr>
        <w:spacing w:after="246"/>
        <w:ind w:left="-5" w:right="0"/>
      </w:pPr>
      <w:r>
        <w:t xml:space="preserve">Общие персональные данные, что включает информацию, указанную пользователями сайта </w:t>
      </w:r>
      <w:r w:rsidR="00156C0F">
        <w:t xml:space="preserve">MEET.RU </w:t>
      </w:r>
      <w:r>
        <w:t xml:space="preserve">при регистрации (создание профиля): </w:t>
      </w:r>
    </w:p>
    <w:p w14:paraId="2FB06396" w14:textId="098AC29B" w:rsidR="002D506A" w:rsidRDefault="00A534ED">
      <w:pPr>
        <w:numPr>
          <w:ilvl w:val="0"/>
          <w:numId w:val="1"/>
        </w:numPr>
        <w:ind w:right="0" w:hanging="360"/>
      </w:pPr>
      <w:r>
        <w:t>имя, фамилия</w:t>
      </w:r>
      <w:r>
        <w:t xml:space="preserve">; </w:t>
      </w:r>
    </w:p>
    <w:p w14:paraId="1CE94244" w14:textId="77777777" w:rsidR="002D506A" w:rsidRDefault="00A534ED">
      <w:pPr>
        <w:numPr>
          <w:ilvl w:val="0"/>
          <w:numId w:val="1"/>
        </w:numPr>
        <w:ind w:right="0" w:hanging="360"/>
      </w:pPr>
      <w:r>
        <w:t xml:space="preserve">адрес электронной почты; </w:t>
      </w:r>
    </w:p>
    <w:p w14:paraId="3B9FFD33" w14:textId="77777777" w:rsidR="002D506A" w:rsidRDefault="00A534ED">
      <w:pPr>
        <w:numPr>
          <w:ilvl w:val="0"/>
          <w:numId w:val="1"/>
        </w:numPr>
        <w:ind w:right="0" w:hanging="360"/>
      </w:pPr>
      <w:r>
        <w:t xml:space="preserve">номер телефона; </w:t>
      </w:r>
    </w:p>
    <w:p w14:paraId="2D9333BA" w14:textId="77777777" w:rsidR="002D506A" w:rsidRDefault="00A534ED">
      <w:pPr>
        <w:numPr>
          <w:ilvl w:val="0"/>
          <w:numId w:val="1"/>
        </w:numPr>
        <w:ind w:right="0" w:hanging="360"/>
      </w:pPr>
      <w:r>
        <w:t xml:space="preserve">дата рождения; </w:t>
      </w:r>
    </w:p>
    <w:p w14:paraId="03343673" w14:textId="77777777" w:rsidR="002D506A" w:rsidRDefault="00A534ED">
      <w:pPr>
        <w:numPr>
          <w:ilvl w:val="0"/>
          <w:numId w:val="1"/>
        </w:numPr>
        <w:ind w:right="0" w:hanging="360"/>
      </w:pPr>
      <w:r>
        <w:t xml:space="preserve">пол; </w:t>
      </w:r>
    </w:p>
    <w:p w14:paraId="37ED0AE7" w14:textId="3E14E555" w:rsidR="002D506A" w:rsidRDefault="00A534ED">
      <w:pPr>
        <w:numPr>
          <w:ilvl w:val="0"/>
          <w:numId w:val="1"/>
        </w:numPr>
        <w:ind w:right="0" w:hanging="360"/>
      </w:pPr>
      <w:r>
        <w:t xml:space="preserve">дополнительная информация (информация о том, в рамках какого </w:t>
      </w:r>
      <w:r>
        <w:t>мероприятия пользователь был зарегистрирован; проекты, в которых пол</w:t>
      </w:r>
      <w:r>
        <w:t>ьзователь принимал участие</w:t>
      </w:r>
      <w:r>
        <w:t>)</w:t>
      </w:r>
      <w:r>
        <w:t xml:space="preserve"> </w:t>
      </w:r>
    </w:p>
    <w:p w14:paraId="1BC80A79" w14:textId="77777777" w:rsidR="002D506A" w:rsidRDefault="00A534ED">
      <w:pPr>
        <w:numPr>
          <w:ilvl w:val="0"/>
          <w:numId w:val="1"/>
        </w:numPr>
        <w:ind w:right="0" w:hanging="360"/>
      </w:pPr>
      <w:r>
        <w:t xml:space="preserve">техническая информация устройств (HTTP-заголовки, IP- </w:t>
      </w:r>
      <w:r>
        <w:t xml:space="preserve">адрес, файлы cookie, данные об идентификаторе браузера, информация об аппаратном и программном обеспечении) </w:t>
      </w:r>
    </w:p>
    <w:p w14:paraId="64469387" w14:textId="53650A76" w:rsidR="002D506A" w:rsidRDefault="00A534ED">
      <w:pPr>
        <w:spacing w:after="202"/>
        <w:ind w:left="-5" w:right="0"/>
      </w:pPr>
      <w:r>
        <w:t>Категории и перечень персональных данных, для обработки которых субъект персональных данных устанавливает условия и запреты, а также перечень устан</w:t>
      </w:r>
      <w:r>
        <w:t xml:space="preserve">авливаемых условий и запретов заполняется по желанию СПд в личном кабинете пользователя </w:t>
      </w:r>
      <w:r w:rsidRPr="00156C0F">
        <w:rPr>
          <w:color w:val="auto"/>
        </w:rPr>
        <w:t>(</w:t>
      </w:r>
      <w:r w:rsidR="00156C0F" w:rsidRPr="00156C0F">
        <w:rPr>
          <w:color w:val="auto"/>
        </w:rPr>
        <w:t>https://</w:t>
      </w:r>
      <w:r w:rsidR="00156C0F" w:rsidRPr="00156C0F">
        <w:rPr>
          <w:color w:val="auto"/>
          <w:lang w:val="en-US"/>
        </w:rPr>
        <w:t>meet</w:t>
      </w:r>
      <w:r w:rsidR="00156C0F" w:rsidRPr="00156C0F">
        <w:rPr>
          <w:color w:val="auto"/>
        </w:rPr>
        <w:t>.</w:t>
      </w:r>
      <w:r w:rsidR="00156C0F" w:rsidRPr="00156C0F">
        <w:rPr>
          <w:color w:val="auto"/>
          <w:lang w:val="en-US"/>
        </w:rPr>
        <w:t>ru</w:t>
      </w:r>
      <w:r w:rsidR="00156C0F" w:rsidRPr="00156C0F">
        <w:rPr>
          <w:color w:val="auto"/>
        </w:rPr>
        <w:t>/</w:t>
      </w:r>
      <w:r w:rsidR="00156C0F" w:rsidRPr="00156C0F">
        <w:rPr>
          <w:color w:val="auto"/>
          <w:lang w:val="en-US"/>
        </w:rPr>
        <w:t>lk</w:t>
      </w:r>
      <w:r w:rsidR="00156C0F" w:rsidRPr="00156C0F">
        <w:rPr>
          <w:color w:val="auto"/>
        </w:rPr>
        <w:t>.</w:t>
      </w:r>
      <w:r w:rsidR="00156C0F" w:rsidRPr="00156C0F">
        <w:rPr>
          <w:color w:val="auto"/>
          <w:lang w:val="en-US"/>
        </w:rPr>
        <w:t>php</w:t>
      </w:r>
      <w:hyperlink r:id="rId5">
        <w:r w:rsidRPr="00156C0F">
          <w:rPr>
            <w:color w:val="auto"/>
          </w:rPr>
          <w:t>)</w:t>
        </w:r>
      </w:hyperlink>
      <w:r w:rsidRPr="00156C0F">
        <w:rPr>
          <w:color w:val="auto"/>
        </w:rPr>
        <w:t>.</w:t>
      </w:r>
      <w:r w:rsidRPr="00156C0F">
        <w:rPr>
          <w:color w:val="auto"/>
        </w:rPr>
        <w:t xml:space="preserve"> </w:t>
      </w:r>
      <w:r>
        <w:t xml:space="preserve">Если Вы в личном кабинете пользователя, не устанавливаете </w:t>
      </w:r>
      <w:r w:rsidR="00156C0F">
        <w:t>какие-либо</w:t>
      </w:r>
      <w:r>
        <w:t xml:space="preserve"> условия и запреты, соответственно не ограничиваете или запрещаете осуществление действий по распространению и (или) предоставлению персональных данных неограниченному или определенно</w:t>
      </w:r>
      <w:r>
        <w:t xml:space="preserve">му кругу лиц соответственно. </w:t>
      </w:r>
    </w:p>
    <w:p w14:paraId="02969E81" w14:textId="05BBF067" w:rsidR="002D506A" w:rsidRDefault="00A534ED">
      <w:pPr>
        <w:spacing w:after="249"/>
        <w:ind w:left="-5" w:right="0"/>
      </w:pPr>
      <w:r>
        <w:t>Условия, при которых полученные персональные данные могут передаваться оператором, осуществляющим обработку персональных данных, только по его внутренней сети, обеспечивающей доступ к информации лишь для строго определенных со</w:t>
      </w:r>
      <w:r>
        <w:t xml:space="preserve">трудников, либо с использованием информационно-телекоммуникационных сетей, либо без передачи </w:t>
      </w:r>
      <w:r>
        <w:lastRenderedPageBreak/>
        <w:t xml:space="preserve">полученных персональных данных заполняется по желанию СПд в личном кабинете </w:t>
      </w:r>
      <w:r w:rsidRPr="00156C0F">
        <w:rPr>
          <w:color w:val="auto"/>
        </w:rPr>
        <w:t>пользователя (</w:t>
      </w:r>
      <w:r w:rsidR="00156C0F" w:rsidRPr="00156C0F">
        <w:rPr>
          <w:color w:val="auto"/>
        </w:rPr>
        <w:t>https://</w:t>
      </w:r>
      <w:r w:rsidR="00156C0F" w:rsidRPr="00156C0F">
        <w:rPr>
          <w:color w:val="auto"/>
          <w:lang w:val="en-US"/>
        </w:rPr>
        <w:t>meet</w:t>
      </w:r>
      <w:r w:rsidR="00156C0F" w:rsidRPr="00156C0F">
        <w:rPr>
          <w:color w:val="auto"/>
        </w:rPr>
        <w:t>.</w:t>
      </w:r>
      <w:r w:rsidR="00156C0F" w:rsidRPr="00156C0F">
        <w:rPr>
          <w:color w:val="auto"/>
          <w:lang w:val="en-US"/>
        </w:rPr>
        <w:t>ru</w:t>
      </w:r>
      <w:r w:rsidR="00156C0F" w:rsidRPr="00156C0F">
        <w:rPr>
          <w:color w:val="auto"/>
        </w:rPr>
        <w:t>/</w:t>
      </w:r>
      <w:r w:rsidR="00156C0F" w:rsidRPr="00156C0F">
        <w:rPr>
          <w:color w:val="auto"/>
          <w:lang w:val="en-US"/>
        </w:rPr>
        <w:t>lk</w:t>
      </w:r>
      <w:r w:rsidR="00156C0F" w:rsidRPr="00156C0F">
        <w:rPr>
          <w:color w:val="auto"/>
        </w:rPr>
        <w:t>.</w:t>
      </w:r>
      <w:r w:rsidR="00156C0F" w:rsidRPr="00156C0F">
        <w:rPr>
          <w:color w:val="auto"/>
          <w:lang w:val="en-US"/>
        </w:rPr>
        <w:t>php</w:t>
      </w:r>
      <w:hyperlink r:id="rId6">
        <w:r w:rsidRPr="00156C0F">
          <w:rPr>
            <w:color w:val="auto"/>
          </w:rPr>
          <w:t>)</w:t>
        </w:r>
      </w:hyperlink>
      <w:r w:rsidRPr="00156C0F">
        <w:rPr>
          <w:color w:val="auto"/>
        </w:rPr>
        <w:t>.</w:t>
      </w:r>
      <w:r w:rsidRPr="00156C0F">
        <w:rPr>
          <w:color w:val="auto"/>
        </w:rPr>
        <w:t xml:space="preserve"> </w:t>
      </w:r>
    </w:p>
    <w:p w14:paraId="1AE50BB3" w14:textId="6377EF5C" w:rsidR="002D506A" w:rsidRDefault="00A534ED" w:rsidP="00156C0F">
      <w:pPr>
        <w:spacing w:after="202"/>
        <w:ind w:left="-15" w:right="0" w:firstLine="0"/>
      </w:pPr>
      <w:r>
        <w:t>Сведения об информационных ресурсах оператора, посредством которых будет осуществляться предоставление доступа неограниченному кругу ли</w:t>
      </w:r>
      <w:r>
        <w:t>ц и иные действия с персональными данными субъекта персональных данных</w:t>
      </w:r>
      <w:r w:rsidRPr="00156C0F">
        <w:t>:</w:t>
      </w:r>
      <w:r w:rsidRPr="00156C0F">
        <w:t xml:space="preserve"> </w:t>
      </w:r>
      <w:r w:rsidR="00156C0F" w:rsidRPr="00156C0F">
        <w:t>https://www.</w:t>
      </w:r>
      <w:r w:rsidR="00156C0F" w:rsidRPr="00156C0F">
        <w:rPr>
          <w:lang w:val="en-US"/>
        </w:rPr>
        <w:t>meet</w:t>
      </w:r>
      <w:r w:rsidRPr="00156C0F">
        <w:t>.</w:t>
      </w:r>
      <w:hyperlink r:id="rId7">
        <w:r w:rsidRPr="00156C0F">
          <w:t>ru</w:t>
        </w:r>
      </w:hyperlink>
      <w:hyperlink r:id="rId8">
        <w:r>
          <w:t xml:space="preserve"> </w:t>
        </w:r>
      </w:hyperlink>
    </w:p>
    <w:p w14:paraId="5FFE84FA" w14:textId="77777777" w:rsidR="002D506A" w:rsidRDefault="00A534ED" w:rsidP="00156C0F">
      <w:pPr>
        <w:spacing w:after="201"/>
        <w:ind w:left="-15" w:right="0" w:firstLine="0"/>
      </w:pPr>
      <w:r>
        <w:t xml:space="preserve">Оператор не обрабатывает специальные категории персональных данных и биометрические персональные данные. Соответственно, распространение таких персональных данных не может быть осуществлено. </w:t>
      </w:r>
    </w:p>
    <w:p w14:paraId="42405871" w14:textId="00331095" w:rsidR="002D506A" w:rsidRDefault="00A534ED" w:rsidP="00156C0F">
      <w:pPr>
        <w:ind w:left="-5" w:right="0"/>
      </w:pPr>
      <w:r>
        <w:t>Настоящее согласие на обработку персональных данных, разрешенных</w:t>
      </w:r>
      <w:r>
        <w:t xml:space="preserve"> субъектом персональных данных для распространения, действует с момента его предоставления оператору и действует в течение десяти лет или до отзыва согласия. Отзыв данного согласия может быть произведен путем направления соответствующего заявления СПд на а</w:t>
      </w:r>
      <w:r>
        <w:t xml:space="preserve">дрес </w:t>
      </w:r>
      <w:r w:rsidR="00156C0F">
        <w:rPr>
          <w:lang w:val="en-US"/>
        </w:rPr>
        <w:t>eno</w:t>
      </w:r>
      <w:r w:rsidR="00156C0F">
        <w:t>7</w:t>
      </w:r>
      <w:r w:rsidR="00156C0F">
        <w:rPr>
          <w:lang w:val="en-US"/>
        </w:rPr>
        <w:t>i</w:t>
      </w:r>
      <w:r w:rsidR="00156C0F">
        <w:t>@</w:t>
      </w:r>
      <w:r w:rsidR="00156C0F">
        <w:rPr>
          <w:lang w:val="en-US"/>
        </w:rPr>
        <w:t>yandex</w:t>
      </w:r>
      <w:r w:rsidR="00156C0F">
        <w:t>.</w:t>
      </w:r>
      <w:r w:rsidR="00156C0F">
        <w:rPr>
          <w:lang w:val="en-US"/>
        </w:rPr>
        <w:t>ru</w:t>
      </w:r>
      <w:r>
        <w:t xml:space="preserve">. </w:t>
      </w:r>
    </w:p>
    <w:p w14:paraId="74258E9C" w14:textId="77777777" w:rsidR="00156C0F" w:rsidRDefault="00156C0F" w:rsidP="00156C0F">
      <w:pPr>
        <w:ind w:left="-15" w:right="0" w:firstLine="0"/>
      </w:pPr>
    </w:p>
    <w:p w14:paraId="398DB6ED" w14:textId="54C2D24D" w:rsidR="002D506A" w:rsidRPr="00A534ED" w:rsidRDefault="00A534ED" w:rsidP="00156C0F">
      <w:pPr>
        <w:ind w:left="-15" w:right="0" w:firstLine="0"/>
      </w:pPr>
      <w:r>
        <w:t xml:space="preserve">Настоящее согласие подписано простой электронной подписью с использованием функционала веб-сайта </w:t>
      </w:r>
      <w:r w:rsidR="00156C0F">
        <w:t>MEET.RU</w:t>
      </w:r>
      <w:bookmarkStart w:id="0" w:name="_GoBack"/>
      <w:bookmarkEnd w:id="0"/>
    </w:p>
    <w:sectPr w:rsidR="002D506A" w:rsidRPr="00A534ED">
      <w:pgSz w:w="11906" w:h="16838"/>
      <w:pgMar w:top="1185" w:right="846" w:bottom="13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1FAD"/>
    <w:multiLevelType w:val="hybridMultilevel"/>
    <w:tmpl w:val="F524E9F0"/>
    <w:lvl w:ilvl="0" w:tplc="40E4F0F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5073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2DC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AC43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F421C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29A7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FA96D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4C71C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6B5E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6A"/>
    <w:rsid w:val="00156C0F"/>
    <w:rsid w:val="00213B3D"/>
    <w:rsid w:val="002D506A"/>
    <w:rsid w:val="00A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506E"/>
  <w15:docId w15:val="{AB74E5D1-172A-4CAE-B59E-B24DD495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9" w:line="271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C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boil.sp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boil.spb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oil.spb.ru/personal/user/profile/" TargetMode="External"/><Relationship Id="rId5" Type="http://schemas.openxmlformats.org/officeDocument/2006/relationships/hyperlink" Target="https://tboil.spb.ru/personal/user/profi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Денис Александрович</dc:creator>
  <cp:keywords/>
  <cp:lastModifiedBy>user</cp:lastModifiedBy>
  <cp:revision>4</cp:revision>
  <dcterms:created xsi:type="dcterms:W3CDTF">2025-04-01T11:13:00Z</dcterms:created>
  <dcterms:modified xsi:type="dcterms:W3CDTF">2025-04-01T11:18:00Z</dcterms:modified>
</cp:coreProperties>
</file>