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2E" w:rsidRDefault="00ED5134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:rsidR="00A80F2E" w:rsidRDefault="00ED5134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A80F2E" w:rsidRDefault="00ED513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ascii="Calibri" w:hAnsi="Calibri" w:cs="Calibri"/>
          <w:sz w:val="28"/>
          <w:szCs w:val="28"/>
        </w:rPr>
        <w:t>7</w:t>
      </w:r>
    </w:p>
    <w:p w:rsidR="00A80F2E" w:rsidRDefault="00ED513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p w:rsidR="00A80F2E" w:rsidRDefault="00A80F2E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3"/>
        <w:gridCol w:w="4522"/>
        <w:gridCol w:w="2263"/>
      </w:tblGrid>
      <w:tr w:rsidR="00A80F2E">
        <w:trPr>
          <w:trHeight w:val="351"/>
        </w:trPr>
        <w:tc>
          <w:tcPr>
            <w:tcW w:w="1853" w:type="dxa"/>
            <w:vAlign w:val="bottom"/>
          </w:tcPr>
          <w:p w:rsidR="00A80F2E" w:rsidRDefault="00ED51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 w:rsidR="00A80F2E" w:rsidRDefault="00ED513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 w:rsidR="00A80F2E" w:rsidRDefault="00A80F2E">
            <w:pPr>
              <w:jc w:val="center"/>
              <w:rPr>
                <w:rFonts w:ascii="Calibri" w:hAnsi="Calibri" w:cs="Calibri"/>
              </w:rPr>
            </w:pPr>
          </w:p>
        </w:tc>
      </w:tr>
      <w:tr w:rsidR="00A80F2E">
        <w:trPr>
          <w:trHeight w:val="74"/>
        </w:trPr>
        <w:tc>
          <w:tcPr>
            <w:tcW w:w="1853" w:type="dxa"/>
            <w:vAlign w:val="center"/>
          </w:tcPr>
          <w:p w:rsidR="00A80F2E" w:rsidRDefault="00ED51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 w:rsidR="00A80F2E" w:rsidRDefault="00ED51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263" w:type="dxa"/>
            <w:vAlign w:val="center"/>
          </w:tcPr>
          <w:p w:rsidR="00A80F2E" w:rsidRDefault="00ED51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ascii="Calibri" w:hAnsi="Calibri" w:cs="Calibri"/>
              </w:rPr>
              <w:t>15</w:t>
            </w:r>
          </w:p>
        </w:tc>
      </w:tr>
      <w:tr w:rsidR="00A80F2E">
        <w:trPr>
          <w:trHeight w:val="360"/>
        </w:trPr>
        <w:tc>
          <w:tcPr>
            <w:tcW w:w="1853" w:type="dxa"/>
            <w:vAlign w:val="center"/>
          </w:tcPr>
          <w:p w:rsidR="00A80F2E" w:rsidRDefault="00ED51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 w:rsidR="00A80F2E" w:rsidRDefault="00ED51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Maryam </w:t>
            </w:r>
            <w:proofErr w:type="spellStart"/>
            <w:r>
              <w:rPr>
                <w:rFonts w:ascii="Calibri" w:hAnsi="Calibri" w:cs="Calibri"/>
              </w:rPr>
              <w:t>Munawar</w:t>
            </w:r>
            <w:proofErr w:type="spellEnd"/>
          </w:p>
        </w:tc>
        <w:tc>
          <w:tcPr>
            <w:tcW w:w="2263" w:type="dxa"/>
          </w:tcPr>
          <w:p w:rsidR="00A80F2E" w:rsidRDefault="00ED5134">
            <w:pPr>
              <w:ind w:left="-530" w:firstLineChars="350" w:firstLine="8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A80F2E" w:rsidRDefault="00ED513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A80F2E" w:rsidRDefault="00A80F2E"/>
    <w:p w:rsidR="00A80F2E" w:rsidRDefault="00ED5134">
      <w:r>
        <w:t xml:space="preserve">Name: </w:t>
      </w:r>
      <w:r w:rsidR="001B2E7C">
        <w:t>AFFAN AHMAD</w:t>
      </w:r>
      <w:r w:rsidR="008060EA">
        <w:t xml:space="preserve">  </w:t>
      </w:r>
      <w:bookmarkStart w:id="0" w:name="_GoBack"/>
      <w:bookmarkEnd w:id="0"/>
      <w:r w:rsidR="001B2E7C">
        <w:t xml:space="preserve"> </w:t>
      </w:r>
      <w:r>
        <w:t>___</w:t>
      </w:r>
      <w:r>
        <w:t xml:space="preserve">    </w:t>
      </w:r>
      <w:r>
        <w:t>Enroll No: _</w:t>
      </w:r>
      <w:r w:rsidR="001B2E7C">
        <w:t>03-134221-003</w:t>
      </w:r>
      <w:r>
        <w:t>____</w:t>
      </w:r>
    </w:p>
    <w:p w:rsidR="00A80F2E" w:rsidRDefault="00ED5134">
      <w:pPr>
        <w:rPr>
          <w:sz w:val="12"/>
        </w:rPr>
      </w:pPr>
      <w:r>
        <w:t xml:space="preserve">                                       </w:t>
      </w:r>
    </w:p>
    <w:p w:rsidR="00A80F2E" w:rsidRDefault="00ED5134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A80F2E" w:rsidRDefault="00A80F2E">
      <w:pPr>
        <w:pStyle w:val="ListParagraph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:rsidR="00A80F2E" w:rsidRDefault="00ED5134">
      <w:pPr>
        <w:pStyle w:val="Heading2"/>
      </w:pPr>
      <w:bookmarkStart w:id="1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1"/>
    </w:p>
    <w:p w:rsidR="00A80F2E" w:rsidRDefault="00ED5134">
      <w:pPr>
        <w:pStyle w:val="Heading3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</w:t>
      </w:r>
      <w:r>
        <w:t xml:space="preserve"> M</w:t>
      </w:r>
      <w:r>
        <w:t>arks</w:t>
      </w:r>
      <w:r>
        <w:t xml:space="preserve">  </w:t>
      </w:r>
    </w:p>
    <w:p w:rsidR="00A80F2E" w:rsidRDefault="00ED5134">
      <w:pPr>
        <w:pStyle w:val="ListParagraph"/>
        <w:spacing w:after="160"/>
        <w:ind w:left="0" w:right="-60"/>
        <w:rPr>
          <w:bCs/>
        </w:rPr>
      </w:pPr>
      <w:r>
        <w:rPr>
          <w:bCs/>
        </w:rPr>
        <w:t xml:space="preserve">Write programs to evaluate the following expressions. The user should enter the variables, and the program </w:t>
      </w:r>
      <w:r>
        <w:rPr>
          <w:bCs/>
        </w:rPr>
        <w:t xml:space="preserve">should print back an answer.  </w:t>
      </w:r>
      <w:proofErr w:type="gramStart"/>
      <w:r>
        <w:rPr>
          <w:bCs/>
        </w:rPr>
        <w:t>x</w:t>
      </w:r>
      <w:r>
        <w:rPr>
          <w:bCs/>
          <w:vertAlign w:val="superscript"/>
        </w:rPr>
        <w:t>3</w:t>
      </w:r>
      <w:proofErr w:type="gramEnd"/>
      <w:r>
        <w:rPr>
          <w:bCs/>
          <w:vertAlign w:val="superscript"/>
        </w:rPr>
        <w:t xml:space="preserve"> </w:t>
      </w:r>
      <w:r>
        <w:rPr>
          <w:bCs/>
        </w:rPr>
        <w:t>+ 2</w:t>
      </w:r>
      <w:r>
        <w:rPr>
          <w:bCs/>
        </w:rPr>
        <w:t>y</w:t>
      </w:r>
      <w:r>
        <w:rPr>
          <w:bCs/>
          <w:vertAlign w:val="superscript"/>
        </w:rPr>
        <w:t>2</w:t>
      </w:r>
      <w:r>
        <w:rPr>
          <w:bCs/>
        </w:rPr>
        <w:t xml:space="preserve"> + 3</w:t>
      </w:r>
      <w:r>
        <w:rPr>
          <w:bCs/>
        </w:rPr>
        <w:t>z</w:t>
      </w:r>
      <w:r>
        <w:rPr>
          <w:bCs/>
        </w:rPr>
        <w:t xml:space="preserve"> + 4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r w:rsidRPr="00FF7E68">
        <w:rPr>
          <w:bCs/>
        </w:rPr>
        <w:t xml:space="preserve">.data 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x</w:t>
      </w:r>
      <w:proofErr w:type="gramEnd"/>
      <w:r w:rsidRPr="00FF7E68">
        <w:rPr>
          <w:bCs/>
        </w:rPr>
        <w:t>:.asciiz"enter x value :"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y</w:t>
      </w:r>
      <w:proofErr w:type="gramEnd"/>
      <w:r w:rsidRPr="00FF7E68">
        <w:rPr>
          <w:bCs/>
        </w:rPr>
        <w:t>:.asciiz"enter y value :"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z</w:t>
      </w:r>
      <w:proofErr w:type="gramEnd"/>
      <w:r w:rsidRPr="00FF7E68">
        <w:rPr>
          <w:bCs/>
        </w:rPr>
        <w:t>:.asciiz"enter z value :"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r</w:t>
      </w:r>
      <w:proofErr w:type="gramEnd"/>
      <w:r w:rsidRPr="00FF7E68">
        <w:rPr>
          <w:bCs/>
        </w:rPr>
        <w:t>:.asciiz"your result is  :"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r w:rsidRPr="00FF7E68">
        <w:rPr>
          <w:bCs/>
        </w:rPr>
        <w:t>.text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main :</w:t>
      </w:r>
      <w:proofErr w:type="gramEnd"/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li</w:t>
      </w:r>
      <w:proofErr w:type="gramEnd"/>
      <w:r w:rsidRPr="00FF7E68">
        <w:rPr>
          <w:bCs/>
        </w:rPr>
        <w:t xml:space="preserve"> $v0,4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la</w:t>
      </w:r>
      <w:proofErr w:type="gramEnd"/>
      <w:r w:rsidRPr="00FF7E68">
        <w:rPr>
          <w:bCs/>
        </w:rPr>
        <w:t xml:space="preserve"> $a0,x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syscall</w:t>
      </w:r>
      <w:proofErr w:type="spellEnd"/>
      <w:proofErr w:type="gramEnd"/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li</w:t>
      </w:r>
      <w:proofErr w:type="gramEnd"/>
      <w:r w:rsidRPr="00FF7E68">
        <w:rPr>
          <w:bCs/>
        </w:rPr>
        <w:t xml:space="preserve"> $v0,5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syscall</w:t>
      </w:r>
      <w:proofErr w:type="spellEnd"/>
      <w:proofErr w:type="gramEnd"/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move</w:t>
      </w:r>
      <w:proofErr w:type="gramEnd"/>
      <w:r w:rsidRPr="00FF7E68">
        <w:rPr>
          <w:bCs/>
        </w:rPr>
        <w:t xml:space="preserve"> $t0,$v0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mul</w:t>
      </w:r>
      <w:proofErr w:type="spellEnd"/>
      <w:proofErr w:type="gramEnd"/>
      <w:r w:rsidRPr="00FF7E68">
        <w:rPr>
          <w:bCs/>
        </w:rPr>
        <w:t xml:space="preserve"> $t1,$t0,$t0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mul</w:t>
      </w:r>
      <w:proofErr w:type="spellEnd"/>
      <w:proofErr w:type="gramEnd"/>
      <w:r w:rsidRPr="00FF7E68">
        <w:rPr>
          <w:bCs/>
        </w:rPr>
        <w:t xml:space="preserve"> $t1,$t1,$t0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li</w:t>
      </w:r>
      <w:proofErr w:type="gramEnd"/>
      <w:r w:rsidRPr="00FF7E68">
        <w:rPr>
          <w:bCs/>
        </w:rPr>
        <w:t xml:space="preserve"> $v0,4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la</w:t>
      </w:r>
      <w:proofErr w:type="gramEnd"/>
      <w:r w:rsidRPr="00FF7E68">
        <w:rPr>
          <w:bCs/>
        </w:rPr>
        <w:t xml:space="preserve"> $a0,y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syscall</w:t>
      </w:r>
      <w:proofErr w:type="spellEnd"/>
      <w:proofErr w:type="gramEnd"/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li</w:t>
      </w:r>
      <w:proofErr w:type="gramEnd"/>
      <w:r w:rsidRPr="00FF7E68">
        <w:rPr>
          <w:bCs/>
        </w:rPr>
        <w:t xml:space="preserve"> $v0,5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syscall</w:t>
      </w:r>
      <w:proofErr w:type="spellEnd"/>
      <w:proofErr w:type="gramEnd"/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move</w:t>
      </w:r>
      <w:proofErr w:type="gramEnd"/>
      <w:r w:rsidRPr="00FF7E68">
        <w:rPr>
          <w:bCs/>
        </w:rPr>
        <w:t xml:space="preserve"> $t2,$v0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mul</w:t>
      </w:r>
      <w:proofErr w:type="spellEnd"/>
      <w:proofErr w:type="gramEnd"/>
      <w:r w:rsidRPr="00FF7E68">
        <w:rPr>
          <w:bCs/>
        </w:rPr>
        <w:t xml:space="preserve"> $t2 ,$t2,$t2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mul</w:t>
      </w:r>
      <w:proofErr w:type="spellEnd"/>
      <w:proofErr w:type="gramEnd"/>
      <w:r w:rsidRPr="00FF7E68">
        <w:rPr>
          <w:bCs/>
        </w:rPr>
        <w:t xml:space="preserve"> $t2,$t2,2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li</w:t>
      </w:r>
      <w:proofErr w:type="gramEnd"/>
      <w:r w:rsidRPr="00FF7E68">
        <w:rPr>
          <w:bCs/>
        </w:rPr>
        <w:t xml:space="preserve"> $v0,4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la</w:t>
      </w:r>
      <w:proofErr w:type="gramEnd"/>
      <w:r w:rsidRPr="00FF7E68">
        <w:rPr>
          <w:bCs/>
        </w:rPr>
        <w:t xml:space="preserve"> $a0,z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syscall</w:t>
      </w:r>
      <w:proofErr w:type="spellEnd"/>
      <w:proofErr w:type="gramEnd"/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li</w:t>
      </w:r>
      <w:proofErr w:type="gramEnd"/>
      <w:r w:rsidRPr="00FF7E68">
        <w:rPr>
          <w:bCs/>
        </w:rPr>
        <w:t xml:space="preserve"> $v0,5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syscall</w:t>
      </w:r>
      <w:proofErr w:type="spellEnd"/>
      <w:proofErr w:type="gramEnd"/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lastRenderedPageBreak/>
        <w:t>move</w:t>
      </w:r>
      <w:proofErr w:type="gramEnd"/>
      <w:r w:rsidRPr="00FF7E68">
        <w:rPr>
          <w:bCs/>
        </w:rPr>
        <w:t xml:space="preserve"> $t3,$v0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mul</w:t>
      </w:r>
      <w:proofErr w:type="spellEnd"/>
      <w:proofErr w:type="gramEnd"/>
      <w:r w:rsidRPr="00FF7E68">
        <w:rPr>
          <w:bCs/>
        </w:rPr>
        <w:t xml:space="preserve"> $t3,$t3,3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add</w:t>
      </w:r>
      <w:proofErr w:type="gramEnd"/>
      <w:r w:rsidRPr="00FF7E68">
        <w:rPr>
          <w:bCs/>
        </w:rPr>
        <w:t xml:space="preserve"> $t1,$t1,$t2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add</w:t>
      </w:r>
      <w:proofErr w:type="gramEnd"/>
      <w:r w:rsidRPr="00FF7E68">
        <w:rPr>
          <w:bCs/>
        </w:rPr>
        <w:t xml:space="preserve"> $t1,$t1,$t3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add</w:t>
      </w:r>
      <w:proofErr w:type="gramEnd"/>
      <w:r w:rsidRPr="00FF7E68">
        <w:rPr>
          <w:bCs/>
        </w:rPr>
        <w:t xml:space="preserve"> $t1,$t1,4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li</w:t>
      </w:r>
      <w:proofErr w:type="gramEnd"/>
      <w:r w:rsidRPr="00FF7E68">
        <w:rPr>
          <w:bCs/>
        </w:rPr>
        <w:t xml:space="preserve"> $v0,4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la</w:t>
      </w:r>
      <w:proofErr w:type="gramEnd"/>
      <w:r w:rsidRPr="00FF7E68">
        <w:rPr>
          <w:bCs/>
        </w:rPr>
        <w:t xml:space="preserve"> $a0,r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syscall</w:t>
      </w:r>
      <w:proofErr w:type="spellEnd"/>
      <w:proofErr w:type="gramEnd"/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li</w:t>
      </w:r>
      <w:proofErr w:type="gramEnd"/>
      <w:r w:rsidRPr="00FF7E68">
        <w:rPr>
          <w:bCs/>
        </w:rPr>
        <w:t xml:space="preserve"> $v0,1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move</w:t>
      </w:r>
      <w:proofErr w:type="gramEnd"/>
      <w:r w:rsidRPr="00FF7E68">
        <w:rPr>
          <w:bCs/>
        </w:rPr>
        <w:t xml:space="preserve"> $a0,$t1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spellStart"/>
      <w:proofErr w:type="gramStart"/>
      <w:r w:rsidRPr="00FF7E68">
        <w:rPr>
          <w:bCs/>
        </w:rPr>
        <w:t>syscall</w:t>
      </w:r>
      <w:proofErr w:type="spellEnd"/>
      <w:proofErr w:type="gramEnd"/>
      <w:r w:rsidRPr="00FF7E68">
        <w:rPr>
          <w:bCs/>
        </w:rPr>
        <w:t xml:space="preserve"> </w:t>
      </w:r>
    </w:p>
    <w:p w:rsidR="00FF7E68" w:rsidRPr="00FF7E68" w:rsidRDefault="00FF7E68" w:rsidP="00FF7E68">
      <w:pPr>
        <w:pStyle w:val="ListParagraph"/>
        <w:spacing w:after="160"/>
        <w:ind w:right="-60"/>
        <w:rPr>
          <w:bCs/>
        </w:rPr>
      </w:pPr>
      <w:proofErr w:type="gramStart"/>
      <w:r w:rsidRPr="00FF7E68">
        <w:rPr>
          <w:bCs/>
        </w:rPr>
        <w:t>li</w:t>
      </w:r>
      <w:proofErr w:type="gramEnd"/>
      <w:r w:rsidRPr="00FF7E68">
        <w:rPr>
          <w:bCs/>
        </w:rPr>
        <w:t xml:space="preserve"> $v0, 10</w:t>
      </w:r>
    </w:p>
    <w:p w:rsidR="00A80F2E" w:rsidRDefault="00FF7E68" w:rsidP="00FF7E68">
      <w:pPr>
        <w:pStyle w:val="ListParagraph"/>
        <w:spacing w:after="160"/>
        <w:ind w:left="0" w:right="-60"/>
        <w:rPr>
          <w:bCs/>
        </w:rPr>
      </w:pPr>
      <w:proofErr w:type="spellStart"/>
      <w:proofErr w:type="gramStart"/>
      <w:r w:rsidRPr="00FF7E68">
        <w:rPr>
          <w:bCs/>
        </w:rPr>
        <w:t>syscall</w:t>
      </w:r>
      <w:proofErr w:type="spellEnd"/>
      <w:proofErr w:type="gramEnd"/>
    </w:p>
    <w:p w:rsidR="00FF7E68" w:rsidRDefault="00FF7E68" w:rsidP="00FF7E68">
      <w:pPr>
        <w:pStyle w:val="ListParagraph"/>
        <w:spacing w:after="160"/>
        <w:ind w:left="0" w:right="-60"/>
        <w:rPr>
          <w:bCs/>
        </w:rPr>
      </w:pPr>
    </w:p>
    <w:p w:rsidR="00FF7E68" w:rsidRDefault="00FF7E68" w:rsidP="00FF7E68">
      <w:pPr>
        <w:pStyle w:val="ListParagraph"/>
        <w:spacing w:after="160"/>
        <w:ind w:left="0" w:right="-60"/>
        <w:rPr>
          <w:bCs/>
        </w:rPr>
      </w:pPr>
      <w:r>
        <w:rPr>
          <w:noProof/>
        </w:rPr>
        <w:drawing>
          <wp:inline distT="0" distB="0" distL="0" distR="0" wp14:anchorId="085163C5" wp14:editId="7FC4D9FF">
            <wp:extent cx="34099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68" w:rsidRDefault="00FF7E68" w:rsidP="00FF7E68">
      <w:pPr>
        <w:pStyle w:val="ListParagraph"/>
        <w:spacing w:after="160"/>
        <w:ind w:left="0" w:right="-60"/>
        <w:rPr>
          <w:bCs/>
        </w:rPr>
      </w:pPr>
    </w:p>
    <w:p w:rsidR="00FF7E68" w:rsidRDefault="00FF7E68" w:rsidP="00FF7E68">
      <w:pPr>
        <w:pStyle w:val="ListParagraph"/>
        <w:spacing w:after="160"/>
        <w:ind w:left="0" w:right="-60"/>
        <w:rPr>
          <w:bCs/>
        </w:rPr>
      </w:pPr>
    </w:p>
    <w:p w:rsidR="00FF7E68" w:rsidRDefault="00FF7E68" w:rsidP="00FF7E68">
      <w:pPr>
        <w:pStyle w:val="ListParagraph"/>
        <w:tabs>
          <w:tab w:val="left" w:pos="2145"/>
        </w:tabs>
        <w:spacing w:after="160"/>
        <w:ind w:left="0" w:right="-60"/>
        <w:rPr>
          <w:bCs/>
        </w:rPr>
      </w:pPr>
      <w:r>
        <w:rPr>
          <w:bCs/>
        </w:rPr>
        <w:tab/>
      </w:r>
      <w:r>
        <w:rPr>
          <w:noProof/>
        </w:rPr>
        <w:drawing>
          <wp:inline distT="0" distB="0" distL="0" distR="0" wp14:anchorId="5BC06A88" wp14:editId="13BA30D1">
            <wp:extent cx="412432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2E" w:rsidRDefault="00ED5134">
      <w:pPr>
        <w:pStyle w:val="ListParagraph"/>
        <w:spacing w:after="160"/>
        <w:ind w:left="0" w:right="-60"/>
        <w:jc w:val="both"/>
        <w:rPr>
          <w:b/>
        </w:rPr>
      </w:pPr>
      <w:r>
        <w:rPr>
          <w:b/>
        </w:rPr>
        <w:t>Task 2: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 Marks</w:t>
      </w:r>
    </w:p>
    <w:p w:rsidR="00A80F2E" w:rsidRDefault="00ED5134">
      <w:pPr>
        <w:pStyle w:val="ListParagraph"/>
        <w:spacing w:after="160"/>
        <w:ind w:left="0" w:right="-60"/>
        <w:jc w:val="both"/>
        <w:rPr>
          <w:b/>
          <w:bCs/>
        </w:rPr>
      </w:pPr>
      <w:r>
        <w:rPr>
          <w:bCs/>
        </w:rPr>
        <w:t>Write a program to enter the basic salary of an employee. If the basic salary is greater than</w:t>
      </w:r>
      <w:r>
        <w:rPr>
          <w:bCs/>
        </w:rPr>
        <w:t xml:space="preserve"> 5</w:t>
      </w:r>
      <w:r>
        <w:rPr>
          <w:bCs/>
        </w:rPr>
        <w:t xml:space="preserve">,000 the employee gets </w:t>
      </w:r>
      <w:r>
        <w:rPr>
          <w:bCs/>
        </w:rPr>
        <w:t>10</w:t>
      </w:r>
      <w:r>
        <w:rPr>
          <w:bCs/>
        </w:rPr>
        <w:t xml:space="preserve">% of basic salary as medical allowance and </w:t>
      </w:r>
      <w:r>
        <w:rPr>
          <w:bCs/>
        </w:rPr>
        <w:t>5</w:t>
      </w:r>
      <w:r>
        <w:rPr>
          <w:bCs/>
        </w:rPr>
        <w:t>% as home</w:t>
      </w:r>
      <w:r>
        <w:rPr>
          <w:bCs/>
        </w:rPr>
        <w:t xml:space="preserve"> </w:t>
      </w:r>
      <w:r>
        <w:rPr>
          <w:bCs/>
        </w:rPr>
        <w:t xml:space="preserve">allowance. For employees with salary less than </w:t>
      </w:r>
      <w:r>
        <w:rPr>
          <w:bCs/>
        </w:rPr>
        <w:t>5</w:t>
      </w:r>
      <w:r>
        <w:rPr>
          <w:bCs/>
        </w:rPr>
        <w:t xml:space="preserve">,000 these allowances are </w:t>
      </w:r>
      <w:r>
        <w:rPr>
          <w:bCs/>
        </w:rPr>
        <w:t>5</w:t>
      </w:r>
      <w:r>
        <w:rPr>
          <w:bCs/>
        </w:rPr>
        <w:t>% and 1</w:t>
      </w:r>
      <w:r>
        <w:rPr>
          <w:bCs/>
        </w:rPr>
        <w:t>0</w:t>
      </w:r>
      <w:r>
        <w:rPr>
          <w:bCs/>
        </w:rPr>
        <w:t>%</w:t>
      </w:r>
      <w:r>
        <w:rPr>
          <w:bCs/>
        </w:rPr>
        <w:t xml:space="preserve"> </w:t>
      </w:r>
      <w:r>
        <w:rPr>
          <w:bCs/>
        </w:rPr>
        <w:t>respectively. Given the salary of an employee, compute the gross salary use branches</w:t>
      </w:r>
      <w:r>
        <w:rPr>
          <w:bCs/>
        </w:rPr>
        <w:t>.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r w:rsidRPr="001B2E7C">
        <w:rPr>
          <w:b/>
        </w:rPr>
        <w:t xml:space="preserve">.data 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s</w:t>
      </w:r>
      <w:proofErr w:type="gramEnd"/>
      <w:r w:rsidRPr="001B2E7C">
        <w:rPr>
          <w:b/>
        </w:rPr>
        <w:t>:.asciiz"enter your  basic salary :"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m</w:t>
      </w:r>
      <w:proofErr w:type="gramEnd"/>
      <w:r w:rsidRPr="001B2E7C">
        <w:rPr>
          <w:b/>
        </w:rPr>
        <w:t>:.asciiz"your medical allowance  is :"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h</w:t>
      </w:r>
      <w:proofErr w:type="gramEnd"/>
      <w:r w:rsidRPr="001B2E7C">
        <w:rPr>
          <w:b/>
        </w:rPr>
        <w:t>:.asciiz"your home allowance  is :"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r w:rsidRPr="001B2E7C">
        <w:rPr>
          <w:b/>
        </w:rPr>
        <w:t>#r</w:t>
      </w:r>
      <w:proofErr w:type="gramStart"/>
      <w:r w:rsidRPr="001B2E7C">
        <w:rPr>
          <w:b/>
        </w:rPr>
        <w:t>:.</w:t>
      </w:r>
      <w:proofErr w:type="spellStart"/>
      <w:proofErr w:type="gramEnd"/>
      <w:r w:rsidRPr="001B2E7C">
        <w:rPr>
          <w:b/>
        </w:rPr>
        <w:t>asciiz"your</w:t>
      </w:r>
      <w:proofErr w:type="spellEnd"/>
      <w:r w:rsidRPr="001B2E7C">
        <w:rPr>
          <w:b/>
        </w:rPr>
        <w:t xml:space="preserve"> result is  :"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r w:rsidRPr="001B2E7C">
        <w:rPr>
          <w:b/>
        </w:rPr>
        <w:t>.text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main :</w:t>
      </w:r>
      <w:proofErr w:type="gramEnd"/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$v0,4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la</w:t>
      </w:r>
      <w:proofErr w:type="gramEnd"/>
      <w:r w:rsidRPr="001B2E7C">
        <w:rPr>
          <w:b/>
        </w:rPr>
        <w:t xml:space="preserve"> $a0,s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syscall</w:t>
      </w:r>
      <w:proofErr w:type="spellEnd"/>
      <w:proofErr w:type="gramEnd"/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$v0,5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syscall</w:t>
      </w:r>
      <w:proofErr w:type="spellEnd"/>
      <w:proofErr w:type="gramEnd"/>
      <w:r w:rsidRPr="001B2E7C">
        <w:rPr>
          <w:b/>
        </w:rPr>
        <w:t xml:space="preserve"> 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move</w:t>
      </w:r>
      <w:proofErr w:type="gramEnd"/>
      <w:r w:rsidRPr="001B2E7C">
        <w:rPr>
          <w:b/>
        </w:rPr>
        <w:t xml:space="preserve"> $t0,$v0</w:t>
      </w: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lastRenderedPageBreak/>
        <w:t>bgt</w:t>
      </w:r>
      <w:proofErr w:type="spellEnd"/>
      <w:proofErr w:type="gramEnd"/>
      <w:r w:rsidRPr="001B2E7C">
        <w:rPr>
          <w:b/>
        </w:rPr>
        <w:t xml:space="preserve"> $t0,5000,val1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blt</w:t>
      </w:r>
      <w:proofErr w:type="spellEnd"/>
      <w:proofErr w:type="gramEnd"/>
      <w:r w:rsidRPr="001B2E7C">
        <w:rPr>
          <w:b/>
        </w:rPr>
        <w:t xml:space="preserve"> $t0,5000,val2</w:t>
      </w: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  <w:r w:rsidRPr="001B2E7C">
        <w:rPr>
          <w:b/>
        </w:rPr>
        <w:t>val1: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$v0,4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la</w:t>
      </w:r>
      <w:proofErr w:type="gramEnd"/>
      <w:r w:rsidRPr="001B2E7C">
        <w:rPr>
          <w:b/>
        </w:rPr>
        <w:t xml:space="preserve"> $a0,m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syscall</w:t>
      </w:r>
      <w:proofErr w:type="spellEnd"/>
      <w:proofErr w:type="gramEnd"/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div</w:t>
      </w:r>
      <w:proofErr w:type="gramEnd"/>
      <w:r w:rsidRPr="001B2E7C">
        <w:rPr>
          <w:b/>
        </w:rPr>
        <w:t xml:space="preserve"> $t1,$t0,100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mul</w:t>
      </w:r>
      <w:proofErr w:type="spellEnd"/>
      <w:proofErr w:type="gramEnd"/>
      <w:r w:rsidRPr="001B2E7C">
        <w:rPr>
          <w:b/>
        </w:rPr>
        <w:t xml:space="preserve"> $t1,$t1,10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$v0,1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move</w:t>
      </w:r>
      <w:proofErr w:type="gramEnd"/>
      <w:r w:rsidRPr="001B2E7C">
        <w:rPr>
          <w:b/>
        </w:rPr>
        <w:t xml:space="preserve"> $a0,$t1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syscall</w:t>
      </w:r>
      <w:proofErr w:type="spellEnd"/>
      <w:proofErr w:type="gramEnd"/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$v0,4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la</w:t>
      </w:r>
      <w:proofErr w:type="gramEnd"/>
      <w:r w:rsidRPr="001B2E7C">
        <w:rPr>
          <w:b/>
        </w:rPr>
        <w:t xml:space="preserve"> $a0,h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syscall</w:t>
      </w:r>
      <w:proofErr w:type="spellEnd"/>
      <w:proofErr w:type="gramEnd"/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div</w:t>
      </w:r>
      <w:proofErr w:type="gramEnd"/>
      <w:r w:rsidRPr="001B2E7C">
        <w:rPr>
          <w:b/>
        </w:rPr>
        <w:t xml:space="preserve"> $t2,$t0,100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mul</w:t>
      </w:r>
      <w:proofErr w:type="spellEnd"/>
      <w:proofErr w:type="gramEnd"/>
      <w:r w:rsidRPr="001B2E7C">
        <w:rPr>
          <w:b/>
        </w:rPr>
        <w:t xml:space="preserve"> $t2,$t2,5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$v0,1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move</w:t>
      </w:r>
      <w:proofErr w:type="gramEnd"/>
      <w:r w:rsidRPr="001B2E7C">
        <w:rPr>
          <w:b/>
        </w:rPr>
        <w:t xml:space="preserve"> $a0,$t2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syscall</w:t>
      </w:r>
      <w:proofErr w:type="spellEnd"/>
      <w:proofErr w:type="gramEnd"/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$v0,10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syscall</w:t>
      </w:r>
      <w:proofErr w:type="spellEnd"/>
      <w:proofErr w:type="gramEnd"/>
    </w:p>
    <w:p w:rsidR="001B2E7C" w:rsidRPr="001B2E7C" w:rsidRDefault="001B2E7C" w:rsidP="001B2E7C">
      <w:pPr>
        <w:spacing w:after="160"/>
        <w:ind w:right="-810"/>
        <w:rPr>
          <w:b/>
        </w:rPr>
      </w:pPr>
      <w:r w:rsidRPr="001B2E7C">
        <w:rPr>
          <w:b/>
        </w:rPr>
        <w:t>val2:</w:t>
      </w: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$v0,4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la</w:t>
      </w:r>
      <w:proofErr w:type="gramEnd"/>
      <w:r w:rsidRPr="001B2E7C">
        <w:rPr>
          <w:b/>
        </w:rPr>
        <w:t xml:space="preserve"> $a0,m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lastRenderedPageBreak/>
        <w:t>syscall</w:t>
      </w:r>
      <w:proofErr w:type="spellEnd"/>
      <w:proofErr w:type="gramEnd"/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div</w:t>
      </w:r>
      <w:proofErr w:type="gramEnd"/>
      <w:r w:rsidRPr="001B2E7C">
        <w:rPr>
          <w:b/>
        </w:rPr>
        <w:t xml:space="preserve"> $t1,$t0,100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mul</w:t>
      </w:r>
      <w:proofErr w:type="spellEnd"/>
      <w:proofErr w:type="gramEnd"/>
      <w:r w:rsidRPr="001B2E7C">
        <w:rPr>
          <w:b/>
        </w:rPr>
        <w:t xml:space="preserve"> $t1,$t1,5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$v0,1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move</w:t>
      </w:r>
      <w:proofErr w:type="gramEnd"/>
      <w:r w:rsidRPr="001B2E7C">
        <w:rPr>
          <w:b/>
        </w:rPr>
        <w:t xml:space="preserve"> $a0,$t1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syscall</w:t>
      </w:r>
      <w:proofErr w:type="spellEnd"/>
      <w:proofErr w:type="gramEnd"/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$v0,4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la</w:t>
      </w:r>
      <w:proofErr w:type="gramEnd"/>
      <w:r w:rsidRPr="001B2E7C">
        <w:rPr>
          <w:b/>
        </w:rPr>
        <w:t xml:space="preserve"> $a0,h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syscall</w:t>
      </w:r>
      <w:proofErr w:type="spellEnd"/>
      <w:proofErr w:type="gramEnd"/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div</w:t>
      </w:r>
      <w:proofErr w:type="gramEnd"/>
      <w:r w:rsidRPr="001B2E7C">
        <w:rPr>
          <w:b/>
        </w:rPr>
        <w:t xml:space="preserve"> $t2,$t0,100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mul</w:t>
      </w:r>
      <w:proofErr w:type="spellEnd"/>
      <w:proofErr w:type="gramEnd"/>
      <w:r w:rsidRPr="001B2E7C">
        <w:rPr>
          <w:b/>
        </w:rPr>
        <w:t xml:space="preserve"> $t2,$t2,10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$v0,1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move</w:t>
      </w:r>
      <w:proofErr w:type="gramEnd"/>
      <w:r w:rsidRPr="001B2E7C">
        <w:rPr>
          <w:b/>
        </w:rPr>
        <w:t xml:space="preserve"> $a0,$t2</w:t>
      </w: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syscall</w:t>
      </w:r>
      <w:proofErr w:type="spellEnd"/>
      <w:proofErr w:type="gramEnd"/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</w:p>
    <w:p w:rsidR="001B2E7C" w:rsidRPr="001B2E7C" w:rsidRDefault="001B2E7C" w:rsidP="001B2E7C">
      <w:pPr>
        <w:spacing w:after="160"/>
        <w:ind w:right="-810"/>
        <w:rPr>
          <w:b/>
        </w:rPr>
      </w:pPr>
      <w:proofErr w:type="gramStart"/>
      <w:r w:rsidRPr="001B2E7C">
        <w:rPr>
          <w:b/>
        </w:rPr>
        <w:t>li</w:t>
      </w:r>
      <w:proofErr w:type="gramEnd"/>
      <w:r w:rsidRPr="001B2E7C">
        <w:rPr>
          <w:b/>
        </w:rPr>
        <w:t xml:space="preserve"> $v0,10</w:t>
      </w:r>
    </w:p>
    <w:p w:rsidR="001B2E7C" w:rsidRDefault="001B2E7C" w:rsidP="001B2E7C">
      <w:pPr>
        <w:spacing w:after="160"/>
        <w:ind w:right="-810"/>
        <w:rPr>
          <w:b/>
        </w:rPr>
      </w:pPr>
      <w:proofErr w:type="spellStart"/>
      <w:proofErr w:type="gramStart"/>
      <w:r w:rsidRPr="001B2E7C">
        <w:rPr>
          <w:b/>
        </w:rPr>
        <w:t>syscall</w:t>
      </w:r>
      <w:proofErr w:type="spellEnd"/>
      <w:proofErr w:type="gramEnd"/>
    </w:p>
    <w:p w:rsidR="001B2E7C" w:rsidRDefault="001B2E7C">
      <w:pPr>
        <w:spacing w:after="160"/>
        <w:ind w:right="-810"/>
        <w:rPr>
          <w:b/>
        </w:rPr>
      </w:pPr>
    </w:p>
    <w:p w:rsidR="001B2E7C" w:rsidRDefault="001B2E7C">
      <w:pPr>
        <w:spacing w:after="160"/>
        <w:ind w:right="-810"/>
        <w:rPr>
          <w:b/>
        </w:rPr>
      </w:pPr>
    </w:p>
    <w:p w:rsidR="001B2E7C" w:rsidRDefault="001B2E7C">
      <w:pPr>
        <w:spacing w:after="160"/>
        <w:ind w:right="-810"/>
        <w:rPr>
          <w:b/>
        </w:rPr>
      </w:pPr>
      <w:r>
        <w:rPr>
          <w:noProof/>
        </w:rPr>
        <w:drawing>
          <wp:inline distT="0" distB="0" distL="0" distR="0" wp14:anchorId="504DF71F" wp14:editId="6CF4DED7">
            <wp:extent cx="55626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7C" w:rsidRDefault="00ED5134">
      <w:pPr>
        <w:spacing w:after="160"/>
        <w:ind w:right="-810"/>
        <w:rPr>
          <w:b/>
        </w:rPr>
      </w:pPr>
      <w:r>
        <w:rPr>
          <w:b/>
        </w:rPr>
        <w:t>Task 3: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B2E7C" w:rsidRDefault="001B2E7C">
      <w:pPr>
        <w:spacing w:after="160"/>
        <w:ind w:right="-810"/>
        <w:rPr>
          <w:b/>
        </w:rPr>
      </w:pPr>
    </w:p>
    <w:p w:rsidR="00A80F2E" w:rsidRDefault="00ED5134">
      <w:pPr>
        <w:spacing w:after="160"/>
        <w:ind w:right="-810"/>
        <w:rPr>
          <w:b/>
        </w:rPr>
      </w:pPr>
      <w:r>
        <w:rPr>
          <w:b/>
        </w:rPr>
        <w:tab/>
        <w:t>5 Marks</w:t>
      </w:r>
    </w:p>
    <w:p w:rsidR="00A80F2E" w:rsidRDefault="00ED5134">
      <w:pPr>
        <w:pStyle w:val="ListParagraph"/>
        <w:spacing w:line="276" w:lineRule="auto"/>
        <w:ind w:left="0"/>
        <w:contextualSpacing w:val="0"/>
        <w:jc w:val="both"/>
      </w:pPr>
      <w:r>
        <w:t>Convert the following Pseudo code to the assembly language cod</w:t>
      </w:r>
      <w:r>
        <w:t>e</w:t>
      </w:r>
      <w:r>
        <w:t>.</w:t>
      </w:r>
    </w:p>
    <w:p w:rsidR="00A80F2E" w:rsidRDefault="00ED5134">
      <w:pPr>
        <w:ind w:left="720"/>
      </w:pPr>
      <w:r>
        <w:t xml:space="preserve">n = </w:t>
      </w:r>
      <w:proofErr w:type="gramStart"/>
      <w:r>
        <w:t>prompt(</w:t>
      </w:r>
      <w:proofErr w:type="gramEnd"/>
      <w:r>
        <w:t>"enter the value to calculate the sum up to: ")</w:t>
      </w:r>
    </w:p>
    <w:p w:rsidR="00A80F2E" w:rsidRDefault="00ED5134">
      <w:pPr>
        <w:ind w:left="720"/>
      </w:pPr>
      <w:proofErr w:type="gramStart"/>
      <w:r>
        <w:t>total</w:t>
      </w:r>
      <w:proofErr w:type="gramEnd"/>
      <w:r>
        <w:t xml:space="preserve"> = 0; # Initial the total variable for sum</w:t>
      </w:r>
    </w:p>
    <w:p w:rsidR="00A80F2E" w:rsidRDefault="00ED5134">
      <w:pPr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80F2E" w:rsidRDefault="00ED5134">
      <w:pPr>
        <w:ind w:left="720"/>
      </w:pPr>
      <w:r>
        <w:t>{</w:t>
      </w:r>
    </w:p>
    <w:p w:rsidR="00A80F2E" w:rsidRDefault="00ED5134">
      <w:pPr>
        <w:ind w:left="720"/>
      </w:pPr>
      <w:r>
        <w:t xml:space="preserve">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i</w:t>
      </w:r>
      <w:proofErr w:type="spellEnd"/>
    </w:p>
    <w:p w:rsidR="00A80F2E" w:rsidRDefault="00ED5134">
      <w:pPr>
        <w:ind w:left="720"/>
      </w:pPr>
      <w:r>
        <w:t>}</w:t>
      </w:r>
    </w:p>
    <w:p w:rsidR="00A80F2E" w:rsidRDefault="00ED5134">
      <w:pPr>
        <w:ind w:left="720"/>
      </w:pPr>
      <w:proofErr w:type="gramStart"/>
      <w:r>
        <w:t>print(</w:t>
      </w:r>
      <w:proofErr w:type="gramEnd"/>
      <w:r>
        <w:t>"Total = " + total);</w:t>
      </w:r>
    </w:p>
    <w:p w:rsidR="009A2D80" w:rsidRDefault="009A2D80">
      <w:pPr>
        <w:ind w:left="720"/>
      </w:pPr>
    </w:p>
    <w:p w:rsidR="009A2D80" w:rsidRDefault="009A2D80" w:rsidP="009A2D80">
      <w:pPr>
        <w:ind w:left="720"/>
      </w:pPr>
      <w:r>
        <w:lastRenderedPageBreak/>
        <w:t xml:space="preserve">.data </w:t>
      </w:r>
    </w:p>
    <w:p w:rsidR="009A2D80" w:rsidRDefault="009A2D80" w:rsidP="009A2D80">
      <w:pPr>
        <w:ind w:left="720"/>
      </w:pPr>
      <w:proofErr w:type="gramStart"/>
      <w:r>
        <w:t>s</w:t>
      </w:r>
      <w:proofErr w:type="gramEnd"/>
      <w:r>
        <w:t>:.asciiz"enter the value to calculate the sum :"</w:t>
      </w:r>
    </w:p>
    <w:p w:rsidR="009A2D80" w:rsidRDefault="009A2D80" w:rsidP="009A2D80">
      <w:pPr>
        <w:ind w:left="720"/>
      </w:pPr>
    </w:p>
    <w:p w:rsidR="009A2D80" w:rsidRDefault="009A2D80" w:rsidP="009A2D80">
      <w:pPr>
        <w:ind w:left="720"/>
      </w:pPr>
      <w:proofErr w:type="gramStart"/>
      <w:r>
        <w:t>r</w:t>
      </w:r>
      <w:proofErr w:type="gramEnd"/>
      <w:r>
        <w:t>:.asciiz"your total is  :"</w:t>
      </w:r>
    </w:p>
    <w:p w:rsidR="009A2D80" w:rsidRDefault="009A2D80" w:rsidP="009A2D80">
      <w:pPr>
        <w:ind w:left="720"/>
      </w:pPr>
      <w:r>
        <w:t>.text</w:t>
      </w:r>
    </w:p>
    <w:p w:rsidR="009A2D80" w:rsidRDefault="009A2D80" w:rsidP="009A2D80">
      <w:pPr>
        <w:ind w:left="720"/>
      </w:pPr>
      <w:proofErr w:type="gramStart"/>
      <w:r>
        <w:t>main :</w:t>
      </w:r>
      <w:proofErr w:type="gramEnd"/>
    </w:p>
    <w:p w:rsidR="009A2D80" w:rsidRDefault="009A2D80" w:rsidP="009A2D80">
      <w:pPr>
        <w:ind w:left="720"/>
      </w:pPr>
      <w:proofErr w:type="spellStart"/>
      <w:proofErr w:type="gramStart"/>
      <w:r>
        <w:t>addi</w:t>
      </w:r>
      <w:proofErr w:type="spellEnd"/>
      <w:proofErr w:type="gramEnd"/>
      <w:r>
        <w:t xml:space="preserve"> $t1,$zero,0</w:t>
      </w:r>
    </w:p>
    <w:p w:rsidR="009A2D80" w:rsidRDefault="009A2D80" w:rsidP="009A2D80">
      <w:pPr>
        <w:ind w:left="720"/>
      </w:pPr>
      <w:proofErr w:type="spellStart"/>
      <w:proofErr w:type="gramStart"/>
      <w:r>
        <w:t>addi</w:t>
      </w:r>
      <w:proofErr w:type="spellEnd"/>
      <w:proofErr w:type="gramEnd"/>
      <w:r>
        <w:t xml:space="preserve"> $t3,$zero,0</w:t>
      </w:r>
    </w:p>
    <w:p w:rsidR="009A2D80" w:rsidRDefault="009A2D80" w:rsidP="009A2D80">
      <w:pPr>
        <w:ind w:left="720"/>
      </w:pPr>
      <w:proofErr w:type="spellStart"/>
      <w:proofErr w:type="gramStart"/>
      <w:r>
        <w:t>addi</w:t>
      </w:r>
      <w:proofErr w:type="spellEnd"/>
      <w:proofErr w:type="gramEnd"/>
      <w:r>
        <w:t xml:space="preserve"> $t2,$zero,0</w:t>
      </w:r>
    </w:p>
    <w:p w:rsidR="009A2D80" w:rsidRDefault="009A2D80" w:rsidP="009A2D80">
      <w:pPr>
        <w:ind w:left="720"/>
      </w:pPr>
      <w:proofErr w:type="gramStart"/>
      <w:r>
        <w:t>li</w:t>
      </w:r>
      <w:proofErr w:type="gramEnd"/>
      <w:r>
        <w:t xml:space="preserve"> $v0,4</w:t>
      </w:r>
    </w:p>
    <w:p w:rsidR="009A2D80" w:rsidRDefault="009A2D80" w:rsidP="009A2D80">
      <w:pPr>
        <w:ind w:left="720"/>
      </w:pPr>
      <w:proofErr w:type="gramStart"/>
      <w:r>
        <w:t>la</w:t>
      </w:r>
      <w:proofErr w:type="gramEnd"/>
      <w:r>
        <w:t xml:space="preserve"> $a0,s</w:t>
      </w:r>
    </w:p>
    <w:p w:rsidR="009A2D80" w:rsidRDefault="009A2D80" w:rsidP="009A2D80">
      <w:pPr>
        <w:ind w:left="720"/>
      </w:pPr>
      <w:proofErr w:type="spellStart"/>
      <w:proofErr w:type="gramStart"/>
      <w:r>
        <w:t>syscall</w:t>
      </w:r>
      <w:proofErr w:type="spellEnd"/>
      <w:proofErr w:type="gramEnd"/>
    </w:p>
    <w:p w:rsidR="009A2D80" w:rsidRDefault="009A2D80" w:rsidP="009A2D80">
      <w:pPr>
        <w:ind w:left="720"/>
      </w:pPr>
      <w:proofErr w:type="gramStart"/>
      <w:r>
        <w:t>li</w:t>
      </w:r>
      <w:proofErr w:type="gramEnd"/>
      <w:r>
        <w:t xml:space="preserve"> $v0,5</w:t>
      </w:r>
    </w:p>
    <w:p w:rsidR="009A2D80" w:rsidRDefault="009A2D80" w:rsidP="009A2D80">
      <w:pPr>
        <w:ind w:left="720"/>
      </w:pPr>
      <w:proofErr w:type="spellStart"/>
      <w:proofErr w:type="gramStart"/>
      <w:r>
        <w:t>syscall</w:t>
      </w:r>
      <w:proofErr w:type="spellEnd"/>
      <w:proofErr w:type="gramEnd"/>
    </w:p>
    <w:p w:rsidR="009A2D80" w:rsidRDefault="009A2D80" w:rsidP="009A2D80">
      <w:pPr>
        <w:ind w:left="720"/>
      </w:pPr>
      <w:proofErr w:type="gramStart"/>
      <w:r>
        <w:t>move</w:t>
      </w:r>
      <w:proofErr w:type="gramEnd"/>
      <w:r>
        <w:t xml:space="preserve"> $t0,$v0</w:t>
      </w:r>
    </w:p>
    <w:p w:rsidR="009A2D80" w:rsidRDefault="009A2D80" w:rsidP="009A2D80">
      <w:pPr>
        <w:ind w:left="720"/>
      </w:pPr>
      <w:proofErr w:type="spellStart"/>
      <w:proofErr w:type="gramStart"/>
      <w:r>
        <w:t>beq</w:t>
      </w:r>
      <w:proofErr w:type="spellEnd"/>
      <w:proofErr w:type="gramEnd"/>
      <w:r>
        <w:t xml:space="preserve"> $t3,0,for</w:t>
      </w:r>
    </w:p>
    <w:p w:rsidR="009A2D80" w:rsidRDefault="009A2D80" w:rsidP="009A2D80">
      <w:pPr>
        <w:ind w:left="720"/>
      </w:pPr>
      <w:proofErr w:type="gramStart"/>
      <w:r>
        <w:t>for</w:t>
      </w:r>
      <w:proofErr w:type="gramEnd"/>
      <w:r>
        <w:t>:</w:t>
      </w:r>
    </w:p>
    <w:p w:rsidR="009A2D80" w:rsidRDefault="009A2D80" w:rsidP="009A2D80">
      <w:pPr>
        <w:ind w:left="720"/>
      </w:pPr>
    </w:p>
    <w:p w:rsidR="009A2D80" w:rsidRDefault="009A2D80" w:rsidP="009A2D80">
      <w:pPr>
        <w:ind w:left="720"/>
      </w:pPr>
      <w:proofErr w:type="spellStart"/>
      <w:proofErr w:type="gramStart"/>
      <w:r>
        <w:t>blt</w:t>
      </w:r>
      <w:proofErr w:type="spellEnd"/>
      <w:proofErr w:type="gramEnd"/>
      <w:r>
        <w:t xml:space="preserve"> $t1,$t0,val </w:t>
      </w:r>
    </w:p>
    <w:p w:rsidR="009A2D80" w:rsidRDefault="009A2D80" w:rsidP="009A2D80">
      <w:pPr>
        <w:ind w:left="720"/>
      </w:pPr>
      <w:proofErr w:type="gramStart"/>
      <w:r>
        <w:t>li</w:t>
      </w:r>
      <w:proofErr w:type="gramEnd"/>
      <w:r>
        <w:t xml:space="preserve"> $v0,4</w:t>
      </w:r>
    </w:p>
    <w:p w:rsidR="009A2D80" w:rsidRDefault="009A2D80" w:rsidP="009A2D80">
      <w:pPr>
        <w:ind w:left="720"/>
      </w:pPr>
      <w:proofErr w:type="gramStart"/>
      <w:r>
        <w:t>la</w:t>
      </w:r>
      <w:proofErr w:type="gramEnd"/>
      <w:r>
        <w:t xml:space="preserve"> $a0,r</w:t>
      </w:r>
    </w:p>
    <w:p w:rsidR="009A2D80" w:rsidRDefault="009A2D80" w:rsidP="009A2D80">
      <w:pPr>
        <w:ind w:left="720"/>
      </w:pPr>
      <w:proofErr w:type="spellStart"/>
      <w:proofErr w:type="gramStart"/>
      <w:r>
        <w:t>syscall</w:t>
      </w:r>
      <w:proofErr w:type="spellEnd"/>
      <w:proofErr w:type="gramEnd"/>
    </w:p>
    <w:p w:rsidR="009A2D80" w:rsidRDefault="009A2D80" w:rsidP="009A2D80">
      <w:pPr>
        <w:ind w:left="720"/>
      </w:pPr>
    </w:p>
    <w:p w:rsidR="009A2D80" w:rsidRDefault="009A2D80" w:rsidP="009A2D80">
      <w:pPr>
        <w:ind w:left="720"/>
      </w:pPr>
      <w:proofErr w:type="gramStart"/>
      <w:r>
        <w:t>li</w:t>
      </w:r>
      <w:proofErr w:type="gramEnd"/>
      <w:r>
        <w:t xml:space="preserve"> $v0 ,1</w:t>
      </w:r>
    </w:p>
    <w:p w:rsidR="009A2D80" w:rsidRDefault="009A2D80" w:rsidP="009A2D80">
      <w:pPr>
        <w:ind w:left="720"/>
      </w:pPr>
      <w:proofErr w:type="gramStart"/>
      <w:r>
        <w:t>move</w:t>
      </w:r>
      <w:proofErr w:type="gramEnd"/>
      <w:r>
        <w:t xml:space="preserve"> $a0,$t2</w:t>
      </w:r>
    </w:p>
    <w:p w:rsidR="009A2D80" w:rsidRDefault="009A2D80" w:rsidP="009A2D80">
      <w:pPr>
        <w:ind w:left="720"/>
      </w:pPr>
      <w:proofErr w:type="spellStart"/>
      <w:proofErr w:type="gramStart"/>
      <w:r>
        <w:t>syscall</w:t>
      </w:r>
      <w:proofErr w:type="spellEnd"/>
      <w:proofErr w:type="gramEnd"/>
    </w:p>
    <w:p w:rsidR="009A2D80" w:rsidRDefault="009A2D80" w:rsidP="009A2D80">
      <w:pPr>
        <w:ind w:left="720"/>
      </w:pPr>
      <w:proofErr w:type="gramStart"/>
      <w:r>
        <w:t>li</w:t>
      </w:r>
      <w:proofErr w:type="gramEnd"/>
      <w:r>
        <w:t xml:space="preserve"> $v0,10</w:t>
      </w:r>
    </w:p>
    <w:p w:rsidR="009A2D80" w:rsidRDefault="009A2D80" w:rsidP="009A2D80">
      <w:pPr>
        <w:ind w:left="720"/>
      </w:pPr>
      <w:proofErr w:type="spellStart"/>
      <w:proofErr w:type="gramStart"/>
      <w:r>
        <w:t>syscall</w:t>
      </w:r>
      <w:proofErr w:type="spellEnd"/>
      <w:proofErr w:type="gramEnd"/>
    </w:p>
    <w:p w:rsidR="009A2D80" w:rsidRDefault="009A2D80" w:rsidP="009A2D80">
      <w:pPr>
        <w:ind w:left="720"/>
      </w:pPr>
    </w:p>
    <w:p w:rsidR="009A2D80" w:rsidRDefault="009A2D80" w:rsidP="009A2D80">
      <w:pPr>
        <w:ind w:left="720"/>
      </w:pPr>
      <w:proofErr w:type="spellStart"/>
      <w:proofErr w:type="gramStart"/>
      <w:r>
        <w:t>val</w:t>
      </w:r>
      <w:proofErr w:type="spellEnd"/>
      <w:proofErr w:type="gramEnd"/>
      <w:r>
        <w:t>:</w:t>
      </w:r>
    </w:p>
    <w:p w:rsidR="009A2D80" w:rsidRDefault="009A2D80" w:rsidP="009A2D80">
      <w:pPr>
        <w:ind w:left="720"/>
      </w:pPr>
    </w:p>
    <w:p w:rsidR="009A2D80" w:rsidRDefault="009A2D80" w:rsidP="009A2D80">
      <w:pPr>
        <w:ind w:left="720"/>
      </w:pPr>
      <w:proofErr w:type="gramStart"/>
      <w:r>
        <w:t>add</w:t>
      </w:r>
      <w:proofErr w:type="gramEnd"/>
      <w:r>
        <w:t xml:space="preserve"> $t2,$t2,$t1</w:t>
      </w:r>
    </w:p>
    <w:p w:rsidR="009A2D80" w:rsidRDefault="009A2D80" w:rsidP="009A2D80">
      <w:pPr>
        <w:ind w:left="720"/>
      </w:pPr>
      <w:proofErr w:type="gramStart"/>
      <w:r>
        <w:t>add</w:t>
      </w:r>
      <w:proofErr w:type="gramEnd"/>
      <w:r>
        <w:t xml:space="preserve"> $t1,$t1,1</w:t>
      </w:r>
    </w:p>
    <w:p w:rsidR="009A2D80" w:rsidRDefault="009A2D80" w:rsidP="009A2D80">
      <w:pPr>
        <w:ind w:left="720"/>
      </w:pPr>
      <w:proofErr w:type="gramStart"/>
      <w:r>
        <w:t>b</w:t>
      </w:r>
      <w:proofErr w:type="gramEnd"/>
      <w:r>
        <w:t xml:space="preserve"> for</w:t>
      </w:r>
    </w:p>
    <w:p w:rsidR="009A2D80" w:rsidRDefault="00F266DC">
      <w:pPr>
        <w:ind w:left="720"/>
      </w:pPr>
      <w:proofErr w:type="gramStart"/>
      <w:r>
        <w:t>s</w:t>
      </w:r>
      <w:proofErr w:type="gramEnd"/>
    </w:p>
    <w:p w:rsidR="009A2D80" w:rsidRDefault="009A2D80">
      <w:pPr>
        <w:ind w:left="720"/>
      </w:pPr>
    </w:p>
    <w:p w:rsidR="009A2D80" w:rsidRDefault="009A2D80">
      <w:pPr>
        <w:ind w:left="720"/>
      </w:pPr>
      <w:r>
        <w:rPr>
          <w:noProof/>
        </w:rPr>
        <w:drawing>
          <wp:inline distT="0" distB="0" distL="0" distR="0" wp14:anchorId="22041783" wp14:editId="289CCB52">
            <wp:extent cx="32575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2E" w:rsidRDefault="00ED5134"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A80F2E">
        <w:trPr>
          <w:jc w:val="center"/>
        </w:trPr>
        <w:tc>
          <w:tcPr>
            <w:tcW w:w="992" w:type="dxa"/>
            <w:vAlign w:val="center"/>
          </w:tcPr>
          <w:p w:rsidR="00A80F2E" w:rsidRDefault="00ED5134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:rsidR="00A80F2E" w:rsidRDefault="00ED5134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 w:rsidR="00A80F2E" w:rsidRDefault="00ED5134"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A80F2E" w:rsidRDefault="00ED5134"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A80F2E">
        <w:trPr>
          <w:jc w:val="center"/>
        </w:trPr>
        <w:tc>
          <w:tcPr>
            <w:tcW w:w="992" w:type="dxa"/>
            <w:vAlign w:val="center"/>
          </w:tcPr>
          <w:p w:rsidR="00A80F2E" w:rsidRDefault="00ED5134">
            <w:pPr>
              <w:spacing w:line="360" w:lineRule="auto"/>
              <w:jc w:val="center"/>
            </w:pPr>
            <w: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A80F2E" w:rsidRDefault="00ED513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A80F2E" w:rsidRDefault="00A80F2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A80F2E" w:rsidRDefault="00A80F2E">
            <w:pPr>
              <w:spacing w:line="360" w:lineRule="auto"/>
              <w:jc w:val="center"/>
              <w:rPr>
                <w:b/>
              </w:rPr>
            </w:pPr>
          </w:p>
        </w:tc>
      </w:tr>
      <w:tr w:rsidR="00A80F2E">
        <w:trPr>
          <w:jc w:val="center"/>
        </w:trPr>
        <w:tc>
          <w:tcPr>
            <w:tcW w:w="992" w:type="dxa"/>
            <w:vAlign w:val="center"/>
          </w:tcPr>
          <w:p w:rsidR="00A80F2E" w:rsidRDefault="00ED5134">
            <w:pPr>
              <w:spacing w:line="360" w:lineRule="auto"/>
              <w:jc w:val="center"/>
            </w:pPr>
            <w: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A80F2E" w:rsidRDefault="00ED513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A80F2E" w:rsidRDefault="00A80F2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A80F2E" w:rsidRDefault="00A80F2E">
            <w:pPr>
              <w:spacing w:line="360" w:lineRule="auto"/>
              <w:jc w:val="center"/>
              <w:rPr>
                <w:b/>
              </w:rPr>
            </w:pPr>
          </w:p>
        </w:tc>
      </w:tr>
      <w:tr w:rsidR="00A80F2E">
        <w:trPr>
          <w:jc w:val="center"/>
        </w:trPr>
        <w:tc>
          <w:tcPr>
            <w:tcW w:w="992" w:type="dxa"/>
            <w:vAlign w:val="center"/>
          </w:tcPr>
          <w:p w:rsidR="00A80F2E" w:rsidRDefault="00ED5134">
            <w:pPr>
              <w:spacing w:line="360" w:lineRule="auto"/>
              <w:jc w:val="center"/>
            </w:pPr>
            <w:r>
              <w:t>c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A80F2E" w:rsidRDefault="00ED513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A80F2E" w:rsidRDefault="00A80F2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A80F2E" w:rsidRDefault="00A80F2E">
            <w:pPr>
              <w:spacing w:line="360" w:lineRule="auto"/>
              <w:jc w:val="center"/>
              <w:rPr>
                <w:b/>
              </w:rPr>
            </w:pPr>
          </w:p>
        </w:tc>
      </w:tr>
      <w:tr w:rsidR="00A80F2E">
        <w:trPr>
          <w:jc w:val="center"/>
        </w:trPr>
        <w:tc>
          <w:tcPr>
            <w:tcW w:w="992" w:type="dxa"/>
            <w:vAlign w:val="center"/>
          </w:tcPr>
          <w:p w:rsidR="00A80F2E" w:rsidRDefault="00A80F2E"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 w:rsidR="00A80F2E" w:rsidRDefault="00A80F2E">
            <w:pPr>
              <w:spacing w:line="360" w:lineRule="auto"/>
              <w:jc w:val="both"/>
            </w:pPr>
          </w:p>
        </w:tc>
        <w:tc>
          <w:tcPr>
            <w:tcW w:w="1370" w:type="dxa"/>
            <w:vAlign w:val="center"/>
          </w:tcPr>
          <w:p w:rsidR="00A80F2E" w:rsidRDefault="00A80F2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A80F2E" w:rsidRDefault="00A80F2E">
            <w:pPr>
              <w:spacing w:line="360" w:lineRule="auto"/>
              <w:jc w:val="center"/>
              <w:rPr>
                <w:b/>
              </w:rPr>
            </w:pPr>
          </w:p>
        </w:tc>
      </w:tr>
      <w:tr w:rsidR="00A80F2E">
        <w:trPr>
          <w:trHeight w:val="845"/>
          <w:jc w:val="center"/>
        </w:trPr>
        <w:tc>
          <w:tcPr>
            <w:tcW w:w="992" w:type="dxa"/>
            <w:vAlign w:val="center"/>
          </w:tcPr>
          <w:p w:rsidR="00A80F2E" w:rsidRDefault="00ED513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 w:rsidR="00A80F2E" w:rsidRDefault="00ED513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370" w:type="dxa"/>
            <w:vAlign w:val="center"/>
          </w:tcPr>
          <w:p w:rsidR="00A80F2E" w:rsidRDefault="00A80F2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:rsidR="00A80F2E" w:rsidRDefault="00ED5134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:rsidR="00A80F2E" w:rsidRDefault="00A80F2E">
      <w:pPr>
        <w:rPr>
          <w:b/>
          <w:lang w:val="fr-FR"/>
        </w:rPr>
      </w:pPr>
    </w:p>
    <w:p w:rsidR="00A80F2E" w:rsidRDefault="00ED5134">
      <w:pPr>
        <w:rPr>
          <w:b/>
        </w:rPr>
      </w:pPr>
      <w:r>
        <w:rPr>
          <w:b/>
          <w:lang w:val="fr-FR"/>
        </w:rPr>
        <w:lastRenderedPageBreak/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Instructor</w:t>
      </w:r>
      <w:proofErr w:type="spellEnd"/>
      <w:r>
        <w:rPr>
          <w:b/>
          <w:lang w:val="fr-FR"/>
        </w:rPr>
        <w:t xml:space="preserve"> </w:t>
      </w:r>
    </w:p>
    <w:sectPr w:rsidR="00A80F2E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134" w:rsidRDefault="00ED5134">
      <w:r>
        <w:separator/>
      </w:r>
    </w:p>
  </w:endnote>
  <w:endnote w:type="continuationSeparator" w:id="0">
    <w:p w:rsidR="00ED5134" w:rsidRDefault="00ED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F2E" w:rsidRDefault="00ED5134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060EA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060EA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F2E" w:rsidRDefault="00A80F2E">
    <w:pPr>
      <w:pStyle w:val="Footer"/>
      <w:jc w:val="right"/>
      <w:rPr>
        <w:rFonts w:ascii="Calibri" w:hAnsi="Calibri" w:cs="Calibri"/>
      </w:rPr>
    </w:pPr>
  </w:p>
  <w:p w:rsidR="00A80F2E" w:rsidRDefault="00A80F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134" w:rsidRDefault="00ED5134">
      <w:r>
        <w:separator/>
      </w:r>
    </w:p>
  </w:footnote>
  <w:footnote w:type="continuationSeparator" w:id="0">
    <w:p w:rsidR="00ED5134" w:rsidRDefault="00ED5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F2E" w:rsidRDefault="00ED5134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:rsidR="00A80F2E" w:rsidRDefault="00ED5134">
    <w:pPr>
      <w:pStyle w:val="Header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F2E" w:rsidRDefault="00A80F2E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2E7C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60EA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3739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2D80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0F2E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5134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5E99"/>
    <w:rsid w:val="00F16150"/>
    <w:rsid w:val="00F16D5A"/>
    <w:rsid w:val="00F259C7"/>
    <w:rsid w:val="00F266DC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0FF7E68"/>
    <w:rsid w:val="02A35FEF"/>
    <w:rsid w:val="0DFE22CC"/>
    <w:rsid w:val="10DD2A6D"/>
    <w:rsid w:val="11020FDA"/>
    <w:rsid w:val="169D35D5"/>
    <w:rsid w:val="16EA33C6"/>
    <w:rsid w:val="21D10024"/>
    <w:rsid w:val="25421322"/>
    <w:rsid w:val="28D80422"/>
    <w:rsid w:val="2A385615"/>
    <w:rsid w:val="2A590C42"/>
    <w:rsid w:val="2E171F6E"/>
    <w:rsid w:val="33CA16BD"/>
    <w:rsid w:val="39175FEC"/>
    <w:rsid w:val="3A326588"/>
    <w:rsid w:val="3BC54EEB"/>
    <w:rsid w:val="418A0DD2"/>
    <w:rsid w:val="454139E1"/>
    <w:rsid w:val="45734625"/>
    <w:rsid w:val="457D37C6"/>
    <w:rsid w:val="4D1C0754"/>
    <w:rsid w:val="5084478B"/>
    <w:rsid w:val="530E07F7"/>
    <w:rsid w:val="55583370"/>
    <w:rsid w:val="57AA6807"/>
    <w:rsid w:val="5B643E85"/>
    <w:rsid w:val="60574D75"/>
    <w:rsid w:val="62F966F0"/>
    <w:rsid w:val="65B732B6"/>
    <w:rsid w:val="65FB54A1"/>
    <w:rsid w:val="67FC76A6"/>
    <w:rsid w:val="695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C2813D3-D087-44B4-A2C3-409D4A31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120"/>
      <w:outlineLvl w:val="2"/>
    </w:pPr>
    <w:rPr>
      <w:rFonts w:eastAsiaTheme="majorEastAsia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QuizQuestion">
    <w:name w:val="Quiz_Question"/>
    <w:basedOn w:val="Normal"/>
    <w:qFormat/>
    <w:pPr>
      <w:spacing w:before="120" w:after="60"/>
    </w:pPr>
  </w:style>
  <w:style w:type="paragraph" w:customStyle="1" w:styleId="Quizquestion0">
    <w:name w:val="Quiz_question"/>
    <w:basedOn w:val="Normal"/>
    <w:qFormat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qFormat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qFormat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Pr>
      <w:rFonts w:eastAsia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HEADING">
    <w:name w:val="SUB HEADING"/>
    <w:basedOn w:val="Normal"/>
    <w:link w:val="SUBHEADINGChar"/>
    <w:qFormat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qFormat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qFormat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qFormat/>
    <w:rPr>
      <w:rFonts w:eastAsiaTheme="minorHAnsi"/>
      <w:sz w:val="28"/>
      <w:szCs w:val="28"/>
      <w:u w:val="single"/>
    </w:rPr>
  </w:style>
  <w:style w:type="paragraph" w:customStyle="1" w:styleId="code">
    <w:name w:val="code"/>
    <w:basedOn w:val="HTMLPreformatted"/>
    <w:qFormat/>
    <w:pPr>
      <w:ind w:left="720"/>
    </w:pPr>
    <w:rPr>
      <w:rFonts w:ascii="Consolas" w:hAnsi="Consolas" w:cs="Times New Roman"/>
      <w:bCs/>
      <w:sz w:val="2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1FD544-624F-4D75-B731-18A1D3E07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Microsoft account</cp:lastModifiedBy>
  <cp:revision>10</cp:revision>
  <cp:lastPrinted>2018-10-06T17:35:00Z</cp:lastPrinted>
  <dcterms:created xsi:type="dcterms:W3CDTF">2023-04-24T10:26:00Z</dcterms:created>
  <dcterms:modified xsi:type="dcterms:W3CDTF">2023-04-25T09:28:00Z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7E0EC6FFBA644F618DDF779FBE529E41</vt:lpwstr>
  </property>
</Properties>
</file>