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Computer Organization &amp; Assembly Language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</w:t>
      </w:r>
      <w:r>
        <w:rPr>
          <w:rFonts w:hint="default" w:ascii="Times New Roman" w:hAnsi="Times New Roman" w:cs="Times New Roman"/>
          <w:b/>
          <w:sz w:val="28"/>
          <w:u w:val="single"/>
          <w:lang w:val="en-US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11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20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lang w:val="en-US"/>
        </w:rPr>
        <w:t xml:space="preserve"> May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CLO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: 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1:  [Marks: </w:t>
      </w:r>
      <w:r>
        <w:rPr>
          <w:rFonts w:hint="default" w:ascii="Times New Roman" w:hAnsi="Times New Roman" w:cs="Times New Roman"/>
          <w:b/>
          <w:lang w:val="en-US"/>
        </w:rPr>
        <w:t>10</w:t>
      </w:r>
      <w:r>
        <w:rPr>
          <w:rFonts w:ascii="Times New Roman" w:hAnsi="Times New Roman" w:cs="Times New Roman"/>
          <w:b/>
        </w:rPr>
        <w:t>]</w:t>
      </w:r>
    </w:p>
    <w:p>
      <w:pPr>
        <w:spacing w:after="120" w:line="276" w:lineRule="auto"/>
        <w:contextualSpacing/>
        <w:jc w:val="center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 xml:space="preserve">Project Proposal </w:t>
      </w:r>
    </w:p>
    <w:p>
      <w:pPr>
        <w:spacing w:after="120" w:line="276" w:lineRule="auto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 xml:space="preserve">Must follow these guide line 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Previous work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 xml:space="preserve">New work 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Benefit of your project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Use case diagram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Conclusion</w:t>
      </w:r>
    </w:p>
    <w:p>
      <w:pPr>
        <w:numPr>
          <w:numId w:val="0"/>
        </w:numPr>
        <w:spacing w:after="120" w:line="276" w:lineRule="auto"/>
        <w:ind w:left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Proposal should not be more than 3 pages and not less than 2 pages.</w:t>
      </w:r>
    </w:p>
    <w:p>
      <w:pPr>
        <w:numPr>
          <w:numId w:val="0"/>
        </w:numPr>
        <w:spacing w:after="120" w:line="276" w:lineRule="auto"/>
        <w:ind w:left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 xml:space="preserve">Note: If someone want to do work with hardware implementation they can do </w:t>
      </w:r>
      <w:bookmarkStart w:id="0" w:name="_GoBack"/>
      <w:bookmarkEnd w:id="0"/>
      <w:r>
        <w:rPr>
          <w:rFonts w:hint="default" w:ascii="Times New Roman" w:hAnsi="Times New Roman" w:cs="Times New Roman"/>
          <w:b/>
          <w:bCs w:val="0"/>
          <w:lang w:val="en-US"/>
        </w:rPr>
        <w:t>it.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17C9D"/>
    <w:multiLevelType w:val="singleLevel"/>
    <w:tmpl w:val="25817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E6413"/>
    <w:rsid w:val="00387647"/>
    <w:rsid w:val="003C48F1"/>
    <w:rsid w:val="003F7BB1"/>
    <w:rsid w:val="00485A78"/>
    <w:rsid w:val="004C23ED"/>
    <w:rsid w:val="004F6199"/>
    <w:rsid w:val="006E36A9"/>
    <w:rsid w:val="00746286"/>
    <w:rsid w:val="007C3190"/>
    <w:rsid w:val="007D0C19"/>
    <w:rsid w:val="008871C5"/>
    <w:rsid w:val="008E4EB1"/>
    <w:rsid w:val="009253EE"/>
    <w:rsid w:val="009C308D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C7240"/>
    <w:rsid w:val="00FA7C61"/>
    <w:rsid w:val="00FC19B3"/>
    <w:rsid w:val="00FD48E3"/>
    <w:rsid w:val="086B47A6"/>
    <w:rsid w:val="09253D35"/>
    <w:rsid w:val="183C2F15"/>
    <w:rsid w:val="28C1711B"/>
    <w:rsid w:val="2D1F59ED"/>
    <w:rsid w:val="2F2E4E1D"/>
    <w:rsid w:val="30A37FE0"/>
    <w:rsid w:val="316D0C5A"/>
    <w:rsid w:val="31AF5028"/>
    <w:rsid w:val="33E32C9F"/>
    <w:rsid w:val="40FF57B8"/>
    <w:rsid w:val="45727F0B"/>
    <w:rsid w:val="49642207"/>
    <w:rsid w:val="49770F06"/>
    <w:rsid w:val="58520EAD"/>
    <w:rsid w:val="65F55B8D"/>
    <w:rsid w:val="66BE44D4"/>
    <w:rsid w:val="6DDA24CA"/>
    <w:rsid w:val="7A0D57EA"/>
    <w:rsid w:val="7E7E50B5"/>
    <w:rsid w:val="7F9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702</Characters>
  <Lines>5</Lines>
  <Paragraphs>1</Paragraphs>
  <TotalTime>10</TotalTime>
  <ScaleCrop>false</ScaleCrop>
  <LinksUpToDate>false</LinksUpToDate>
  <CharactersWithSpaces>824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2023-03-02T14:54:00Z</dcterms:created>
  <dc:creator>Dr. Iram Noreen</dc:creator>
  <cp:lastModifiedBy>maryam</cp:lastModifiedBy>
  <dcterms:modified xsi:type="dcterms:W3CDTF">2023-05-16T09:04:53Z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668A5C7A0C414A4E9F04A607B74009BA</vt:lpwstr>
  </property>
</Properties>
</file>