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355B1FA1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954A91">
        <w:rPr>
          <w:rFonts w:ascii="Calibri" w:hAnsi="Calibri" w:cs="Calibri"/>
          <w:sz w:val="28"/>
          <w:szCs w:val="28"/>
        </w:rPr>
        <w:t>11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7FC04A3" w14:textId="65980F00" w:rsidR="00507AA4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Binary Search Tree (BST)</w:t>
      </w:r>
    </w:p>
    <w:p w14:paraId="71750A80" w14:textId="1FCB7ACA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Insert given node in a BST</w:t>
      </w:r>
    </w:p>
    <w:p w14:paraId="5C325CC4" w14:textId="771DA56A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Delete nodes from BST</w:t>
      </w:r>
    </w:p>
    <w:p w14:paraId="475FC6F9" w14:textId="543B2098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maximum and minimum number from the BST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29F01D0A" w:rsidR="00B45428" w:rsidRDefault="00507AA4" w:rsidP="00CD030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implement </w:t>
      </w:r>
      <w:r w:rsidR="00CD030A">
        <w:rPr>
          <w:bCs/>
          <w:lang w:val="en-GB"/>
        </w:rPr>
        <w:t>Binary Search Tree using following given data elements. Also displa</w:t>
      </w:r>
      <w:r w:rsidR="00233730">
        <w:rPr>
          <w:bCs/>
          <w:lang w:val="en-GB"/>
        </w:rPr>
        <w:t xml:space="preserve">y elements in the tree using </w:t>
      </w:r>
      <w:proofErr w:type="spellStart"/>
      <w:r w:rsidR="00233730">
        <w:rPr>
          <w:bCs/>
          <w:lang w:val="en-GB"/>
        </w:rPr>
        <w:t>in</w:t>
      </w:r>
      <w:r w:rsidR="00CD030A">
        <w:rPr>
          <w:bCs/>
          <w:lang w:val="en-GB"/>
        </w:rPr>
        <w:t>order</w:t>
      </w:r>
      <w:proofErr w:type="spellEnd"/>
      <w:r w:rsidR="00CD030A">
        <w:rPr>
          <w:bCs/>
          <w:lang w:val="en-GB"/>
        </w:rPr>
        <w:t xml:space="preserve"> traversal.</w:t>
      </w:r>
    </w:p>
    <w:p w14:paraId="7E0CB0B5" w14:textId="77777777" w:rsidR="00CD030A" w:rsidRDefault="00CD030A" w:rsidP="00CD030A">
      <w:pPr>
        <w:jc w:val="both"/>
        <w:rPr>
          <w:bCs/>
          <w:lang w:val="en-GB"/>
        </w:rPr>
      </w:pPr>
    </w:p>
    <w:p w14:paraId="63B15779" w14:textId="6B155175" w:rsidR="00CD030A" w:rsidRPr="00CD030A" w:rsidRDefault="00CD030A" w:rsidP="00CD030A">
      <w:pPr>
        <w:jc w:val="both"/>
        <w:rPr>
          <w:b/>
          <w:lang w:val="en-GB"/>
        </w:rPr>
      </w:pPr>
      <w:r w:rsidRPr="00CD030A">
        <w:rPr>
          <w:b/>
          <w:lang w:val="en-GB"/>
        </w:rPr>
        <w:t>45</w:t>
      </w:r>
      <w:r>
        <w:rPr>
          <w:b/>
          <w:lang w:val="en-GB"/>
        </w:rPr>
        <w:tab/>
        <w:t>15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10</w:t>
      </w:r>
      <w:r>
        <w:rPr>
          <w:b/>
          <w:lang w:val="en-GB"/>
        </w:rPr>
        <w:tab/>
        <w:t>55</w:t>
      </w:r>
      <w:r>
        <w:rPr>
          <w:b/>
          <w:lang w:val="en-GB"/>
        </w:rPr>
        <w:tab/>
        <w:t>12</w:t>
      </w:r>
      <w:r>
        <w:rPr>
          <w:b/>
          <w:lang w:val="en-GB"/>
        </w:rPr>
        <w:tab/>
        <w:t>20</w:t>
      </w:r>
      <w:r>
        <w:rPr>
          <w:b/>
          <w:lang w:val="en-GB"/>
        </w:rPr>
        <w:tab/>
        <w:t>50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6</w:t>
      </w:r>
    </w:p>
    <w:p w14:paraId="15AC0758" w14:textId="04E95A58" w:rsidR="00703317" w:rsidRDefault="00703317" w:rsidP="00D62C54">
      <w:pPr>
        <w:rPr>
          <w:bCs/>
          <w:lang w:val="en-GB"/>
        </w:rPr>
      </w:pP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3CE3DD0A" w14:textId="62AF7957" w:rsidR="007D7278" w:rsidRPr="00CD030A" w:rsidRDefault="00CD030A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a tree obtained in </w:t>
      </w:r>
      <w:r w:rsidRPr="00CD030A">
        <w:rPr>
          <w:b/>
          <w:lang w:val="en-GB"/>
        </w:rPr>
        <w:t>TASK</w:t>
      </w:r>
      <w:r w:rsidR="00233730">
        <w:rPr>
          <w:b/>
          <w:lang w:val="en-GB"/>
        </w:rPr>
        <w:t xml:space="preserve"> </w:t>
      </w:r>
      <w:bookmarkStart w:id="3" w:name="_GoBack"/>
      <w:bookmarkEnd w:id="3"/>
      <w:r w:rsidRPr="00CD030A">
        <w:rPr>
          <w:b/>
          <w:lang w:val="en-GB"/>
        </w:rPr>
        <w:t>1</w:t>
      </w:r>
      <w:r>
        <w:rPr>
          <w:bCs/>
          <w:lang w:val="en-GB"/>
        </w:rPr>
        <w:t xml:space="preserve">, </w:t>
      </w:r>
      <w:proofErr w:type="gramStart"/>
      <w:r>
        <w:rPr>
          <w:bCs/>
          <w:lang w:val="en-GB"/>
        </w:rPr>
        <w:t>Implement</w:t>
      </w:r>
      <w:proofErr w:type="gramEnd"/>
      <w:r>
        <w:rPr>
          <w:bCs/>
          <w:lang w:val="en-GB"/>
        </w:rPr>
        <w:t xml:space="preserve"> a function to insert new node in the given BST. </w:t>
      </w:r>
      <w:proofErr w:type="spellStart"/>
      <w:r>
        <w:rPr>
          <w:bCs/>
          <w:lang w:val="en-GB"/>
        </w:rPr>
        <w:t>Lets</w:t>
      </w:r>
      <w:proofErr w:type="spellEnd"/>
      <w:r>
        <w:rPr>
          <w:bCs/>
          <w:lang w:val="en-GB"/>
        </w:rPr>
        <w:t xml:space="preserve"> suppose, new elements to be inserted is </w:t>
      </w:r>
      <w:r w:rsidRPr="00CD030A">
        <w:rPr>
          <w:b/>
          <w:lang w:val="en-GB"/>
        </w:rPr>
        <w:t xml:space="preserve">73, 4, </w:t>
      </w:r>
      <w:r w:rsidRPr="00CD030A">
        <w:rPr>
          <w:bCs/>
          <w:lang w:val="en-GB"/>
        </w:rPr>
        <w:t>and</w:t>
      </w:r>
      <w:r w:rsidRPr="00CD030A">
        <w:rPr>
          <w:b/>
          <w:lang w:val="en-GB"/>
        </w:rPr>
        <w:t xml:space="preserve"> 100.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Also display resultant tree. </w:t>
      </w:r>
    </w:p>
    <w:p w14:paraId="138E1C07" w14:textId="3AFEC8E3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23D3B2EA" w:rsidR="002A6ECF" w:rsidRPr="00743F6F" w:rsidRDefault="00CD030A" w:rsidP="00D62C5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a function to delete nodes from the given BST. You are required to delete node with value </w:t>
      </w:r>
      <w:r w:rsidR="00D62C54" w:rsidRPr="00D62C54">
        <w:rPr>
          <w:b/>
          <w:lang w:val="en-GB"/>
        </w:rPr>
        <w:t>20</w:t>
      </w:r>
      <w:r w:rsidR="00D62C54">
        <w:rPr>
          <w:bCs/>
          <w:lang w:val="en-GB"/>
        </w:rPr>
        <w:t xml:space="preserve"> from the BST obtained in </w:t>
      </w:r>
      <w:r w:rsidR="00D62C54" w:rsidRPr="00D62C54">
        <w:rPr>
          <w:b/>
          <w:lang w:val="en-GB"/>
        </w:rPr>
        <w:t>T</w:t>
      </w:r>
      <w:r w:rsidR="00D62C54">
        <w:rPr>
          <w:b/>
          <w:lang w:val="en-GB"/>
        </w:rPr>
        <w:t>ASK</w:t>
      </w:r>
      <w:r w:rsidR="00D62C54">
        <w:rPr>
          <w:bCs/>
          <w:lang w:val="en-GB"/>
        </w:rPr>
        <w:t xml:space="preserve"> </w:t>
      </w:r>
      <w:r w:rsidR="00D62C54" w:rsidRPr="00D62C54">
        <w:rPr>
          <w:b/>
          <w:lang w:val="en-GB"/>
        </w:rPr>
        <w:t>2</w:t>
      </w:r>
      <w:r w:rsidR="00D62C54">
        <w:rPr>
          <w:bCs/>
          <w:lang w:val="en-GB"/>
        </w:rPr>
        <w:t xml:space="preserve">. Also display the resultant tree. </w:t>
      </w:r>
      <w:r w:rsidR="006A1492">
        <w:rPr>
          <w:bCs/>
          <w:lang w:val="en-GB"/>
        </w:rPr>
        <w:t xml:space="preserve"> </w:t>
      </w:r>
    </w:p>
    <w:p w14:paraId="0F802B0D" w14:textId="5AD83F97" w:rsidR="00BB2859" w:rsidRDefault="00BB2859" w:rsidP="003C6BE6">
      <w:pPr>
        <w:jc w:val="both"/>
        <w:rPr>
          <w:b/>
          <w:lang w:val="en-GB"/>
        </w:rPr>
      </w:pPr>
    </w:p>
    <w:p w14:paraId="26761942" w14:textId="555BF09A" w:rsidR="00375740" w:rsidRDefault="00375740" w:rsidP="00375740">
      <w:pPr>
        <w:jc w:val="both"/>
        <w:rPr>
          <w:b/>
        </w:rPr>
      </w:pPr>
      <w:r>
        <w:rPr>
          <w:b/>
        </w:rPr>
        <w:t>Task 4</w:t>
      </w:r>
    </w:p>
    <w:p w14:paraId="76B5815B" w14:textId="7B96C925" w:rsidR="00375740" w:rsidRDefault="00375740" w:rsidP="00D62C5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</w:t>
      </w:r>
      <w:r w:rsidR="00D62C54">
        <w:rPr>
          <w:bCs/>
          <w:lang w:val="en-GB"/>
        </w:rPr>
        <w:t xml:space="preserve">find maximum and minimum number from the tree obtained after completing </w:t>
      </w:r>
      <w:r w:rsidR="00D62C54" w:rsidRPr="00D62C54">
        <w:rPr>
          <w:b/>
          <w:lang w:val="en-GB"/>
        </w:rPr>
        <w:t>TASK</w:t>
      </w:r>
      <w:r w:rsidR="00233730">
        <w:rPr>
          <w:b/>
          <w:lang w:val="en-GB"/>
        </w:rPr>
        <w:t xml:space="preserve"> </w:t>
      </w:r>
      <w:r w:rsidR="00D62C54" w:rsidRPr="00D62C54">
        <w:rPr>
          <w:b/>
          <w:lang w:val="en-GB"/>
        </w:rPr>
        <w:t>3</w:t>
      </w:r>
      <w:r w:rsidR="006A1492">
        <w:rPr>
          <w:bCs/>
          <w:lang w:val="en-GB"/>
        </w:rPr>
        <w:t>.</w:t>
      </w:r>
    </w:p>
    <w:p w14:paraId="06DCDBEA" w14:textId="62BEBB1E" w:rsidR="00375740" w:rsidRDefault="00375740" w:rsidP="00375740">
      <w:pPr>
        <w:jc w:val="both"/>
        <w:rPr>
          <w:bCs/>
          <w:lang w:val="en-GB"/>
        </w:rPr>
      </w:pPr>
    </w:p>
    <w:p w14:paraId="4A1D62DC" w14:textId="6DB0B80F" w:rsidR="00D62C54" w:rsidRDefault="00D62C54" w:rsidP="00375740">
      <w:pPr>
        <w:jc w:val="both"/>
        <w:rPr>
          <w:bCs/>
          <w:lang w:val="en-GB"/>
        </w:rPr>
      </w:pPr>
    </w:p>
    <w:p w14:paraId="2F91FA95" w14:textId="1415C576" w:rsidR="00D62C54" w:rsidRDefault="00D62C54" w:rsidP="00375740">
      <w:pPr>
        <w:jc w:val="both"/>
        <w:rPr>
          <w:bCs/>
          <w:lang w:val="en-GB"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>
        <w:rPr>
          <w:b/>
          <w:noProof/>
          <w:lang w:val="fr-FR"/>
        </w:rPr>
        <w:t>Lab I</w:t>
      </w:r>
      <w:r w:rsidRPr="006469FB">
        <w:rPr>
          <w:b/>
          <w:noProof/>
          <w:lang w:val="fr-FR"/>
        </w:rPr>
        <w:t>nstructor</w:t>
      </w:r>
      <w:r>
        <w:rPr>
          <w:b/>
          <w:noProof/>
          <w:lang w:val="fr-FR"/>
        </w:rPr>
        <w:t xml:space="preserve">. Also for each task, attach a screenshot of the output. </w:t>
      </w:r>
    </w:p>
    <w:p w14:paraId="50E2CC4A" w14:textId="06A4DC02" w:rsidR="00D62C54" w:rsidRDefault="00D62C54" w:rsidP="00375740">
      <w:pPr>
        <w:jc w:val="both"/>
        <w:rPr>
          <w:bCs/>
          <w:lang w:val="en-GB"/>
        </w:rPr>
      </w:pPr>
    </w:p>
    <w:p w14:paraId="7D98DA37" w14:textId="2268F21F" w:rsidR="00D62C54" w:rsidRDefault="00D62C54" w:rsidP="00375740">
      <w:pPr>
        <w:jc w:val="both"/>
        <w:rPr>
          <w:bCs/>
          <w:lang w:val="en-GB"/>
        </w:rPr>
      </w:pPr>
    </w:p>
    <w:p w14:paraId="2F1D4EF4" w14:textId="126AA941" w:rsidR="00D62C54" w:rsidRDefault="00D62C54" w:rsidP="00375740">
      <w:pPr>
        <w:jc w:val="both"/>
        <w:rPr>
          <w:bCs/>
          <w:lang w:val="en-GB"/>
        </w:rPr>
      </w:pPr>
    </w:p>
    <w:p w14:paraId="20EBE873" w14:textId="7CFB3661" w:rsidR="00D62C54" w:rsidRDefault="00D62C54" w:rsidP="00375740">
      <w:pPr>
        <w:jc w:val="both"/>
        <w:rPr>
          <w:bCs/>
          <w:lang w:val="en-GB"/>
        </w:rPr>
      </w:pPr>
    </w:p>
    <w:p w14:paraId="4C621DC6" w14:textId="6B1D1C8E" w:rsidR="00D62C54" w:rsidRDefault="00D62C54" w:rsidP="00375740">
      <w:pPr>
        <w:jc w:val="both"/>
        <w:rPr>
          <w:bCs/>
          <w:lang w:val="en-GB"/>
        </w:rPr>
      </w:pPr>
    </w:p>
    <w:p w14:paraId="56DD5571" w14:textId="0423B296" w:rsidR="00D62C54" w:rsidRDefault="00D62C54" w:rsidP="00375740">
      <w:pPr>
        <w:jc w:val="both"/>
        <w:rPr>
          <w:bCs/>
          <w:lang w:val="en-GB"/>
        </w:rPr>
      </w:pPr>
    </w:p>
    <w:p w14:paraId="6886D27F" w14:textId="77777777" w:rsidR="00D62C54" w:rsidRDefault="00D62C54" w:rsidP="00375740">
      <w:pPr>
        <w:jc w:val="both"/>
        <w:rPr>
          <w:bCs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3DC982B" w:rsidR="005C1063" w:rsidRPr="006469FB" w:rsidRDefault="00D62C5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51038157" w:rsidR="005C1063" w:rsidRPr="006469FB" w:rsidRDefault="006A1492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27B42182" w14:textId="77777777" w:rsidTr="00E136A8">
        <w:trPr>
          <w:jc w:val="center"/>
        </w:trPr>
        <w:tc>
          <w:tcPr>
            <w:tcW w:w="981" w:type="dxa"/>
            <w:vAlign w:val="center"/>
          </w:tcPr>
          <w:p w14:paraId="09751D9C" w14:textId="276E88B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</w:tcPr>
          <w:p w14:paraId="6CFD92F4" w14:textId="6634C57A" w:rsidR="006A1492" w:rsidRDefault="00D62C5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56FB9E10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DEBBCBC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7CFDB14" w:rsidR="00DB1493" w:rsidRPr="006469FB" w:rsidRDefault="00DB1493" w:rsidP="005F50D6">
      <w:pPr>
        <w:jc w:val="both"/>
        <w:rPr>
          <w:b/>
        </w:rPr>
      </w:pP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6F025" w14:textId="77777777" w:rsidR="00C12F38" w:rsidRDefault="00C12F38">
      <w:r>
        <w:separator/>
      </w:r>
    </w:p>
  </w:endnote>
  <w:endnote w:type="continuationSeparator" w:id="0">
    <w:p w14:paraId="28FA12EE" w14:textId="77777777" w:rsidR="00C12F38" w:rsidRDefault="00C1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506A1743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233730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233730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DC509" w14:textId="77777777" w:rsidR="00C12F38" w:rsidRDefault="00C12F38">
      <w:r>
        <w:separator/>
      </w:r>
    </w:p>
  </w:footnote>
  <w:footnote w:type="continuationSeparator" w:id="0">
    <w:p w14:paraId="618C37D8" w14:textId="77777777" w:rsidR="00C12F38" w:rsidRDefault="00C1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oFAFxaaV8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3373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59C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A91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2F38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30A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2C54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D655F-7282-4982-9A29-7F44AEB6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4</cp:revision>
  <cp:lastPrinted>2018-10-24T07:56:00Z</cp:lastPrinted>
  <dcterms:created xsi:type="dcterms:W3CDTF">2023-05-24T09:46:00Z</dcterms:created>
  <dcterms:modified xsi:type="dcterms:W3CDTF">2023-05-24T10:06:00Z</dcterms:modified>
</cp:coreProperties>
</file>