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8D2" w:rsidRDefault="00D608D2" w:rsidP="00D608D2">
      <w:pPr>
        <w:pStyle w:val="Title"/>
        <w:ind w:left="720"/>
        <w:rPr>
          <w:szCs w:val="44"/>
        </w:rPr>
      </w:pPr>
      <w:r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800100" cy="736600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08D2" w:rsidRDefault="00D608D2" w:rsidP="00D608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00075" cy="638175"/>
                                  <wp:effectExtent l="0" t="0" r="9525" b="9525"/>
                                  <wp:docPr id="1" name="Picture 1" descr="BU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U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0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pt;margin-top:0;width:63pt;height: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" stroked="f">
                <v:textbox>
                  <w:txbxContent>
                    <w:p w:rsidR="00D608D2" w:rsidRDefault="00D608D2" w:rsidP="00D608D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00075" cy="638175"/>
                            <wp:effectExtent l="0" t="0" r="9525" b="9525"/>
                            <wp:docPr id="1" name="Picture 1" descr="BU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U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0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44"/>
        </w:rPr>
        <w:t>Bahria University</w:t>
      </w:r>
    </w:p>
    <w:p w:rsidR="00D608D2" w:rsidRDefault="00D608D2" w:rsidP="00D608D2">
      <w:pPr>
        <w:pStyle w:val="Title"/>
        <w:ind w:left="720"/>
        <w:rPr>
          <w:b w:val="0"/>
          <w:i/>
          <w:sz w:val="32"/>
          <w:szCs w:val="24"/>
        </w:rPr>
      </w:pPr>
      <w:r w:rsidRPr="00D608D2">
        <w:rPr>
          <w:b w:val="0"/>
          <w:i/>
          <w:sz w:val="32"/>
          <w:szCs w:val="24"/>
        </w:rPr>
        <w:t>Lahore Campus</w:t>
      </w:r>
    </w:p>
    <w:p w:rsidR="002A55C0" w:rsidRPr="00D608D2" w:rsidRDefault="002A55C0" w:rsidP="00D608D2">
      <w:pPr>
        <w:pStyle w:val="Title"/>
        <w:ind w:left="720"/>
        <w:rPr>
          <w:b w:val="0"/>
          <w:i/>
          <w:sz w:val="32"/>
          <w:szCs w:val="24"/>
        </w:rPr>
      </w:pPr>
      <w:r>
        <w:rPr>
          <w:b w:val="0"/>
          <w:i/>
          <w:sz w:val="32"/>
          <w:szCs w:val="24"/>
        </w:rPr>
        <w:t xml:space="preserve">Department of Computer Sciences </w:t>
      </w:r>
    </w:p>
    <w:p w:rsidR="00D608D2" w:rsidRDefault="00D608D2" w:rsidP="00D608D2">
      <w:pPr>
        <w:pStyle w:val="BodyTextIndent"/>
        <w:ind w:left="0"/>
        <w:rPr>
          <w:b/>
          <w:bCs/>
          <w:color w:val="FF0000"/>
        </w:rPr>
      </w:pPr>
    </w:p>
    <w:p w:rsidR="00D90553" w:rsidRPr="00EC0012" w:rsidRDefault="00F76794" w:rsidP="00D90553">
      <w:pPr>
        <w:pStyle w:val="Title"/>
        <w:pBdr>
          <w:top w:val="single" w:sz="12" w:space="0" w:color="C0504D"/>
        </w:pBdr>
        <w:jc w:val="right"/>
        <w:rPr>
          <w:rFonts w:ascii="Calibri" w:hAnsi="Calibri"/>
          <w:b w:val="0"/>
          <w:smallCaps/>
          <w:sz w:val="48"/>
          <w:szCs w:val="48"/>
        </w:rPr>
      </w:pPr>
      <w:r>
        <w:rPr>
          <w:rFonts w:ascii="Calibri" w:hAnsi="Calibri"/>
          <w:b w:val="0"/>
          <w:smallCaps/>
          <w:sz w:val="56"/>
          <w:szCs w:val="48"/>
        </w:rPr>
        <w:t>data communication &amp; networking</w:t>
      </w:r>
    </w:p>
    <w:p w:rsidR="00D90553" w:rsidRPr="00EC0012" w:rsidRDefault="00423746" w:rsidP="00D90553">
      <w:pPr>
        <w:pStyle w:val="Title"/>
        <w:pBdr>
          <w:top w:val="single" w:sz="12" w:space="0" w:color="C0504D"/>
        </w:pBdr>
        <w:jc w:val="right"/>
        <w:rPr>
          <w:rFonts w:ascii="Calibri" w:hAnsi="Calibri"/>
          <w:smallCaps/>
          <w:sz w:val="48"/>
          <w:szCs w:val="48"/>
        </w:rPr>
      </w:pPr>
      <w:r>
        <w:rPr>
          <w:rFonts w:ascii="Calibri" w:hAnsi="Calibri"/>
          <w:smallCaps/>
          <w:sz w:val="48"/>
          <w:szCs w:val="48"/>
        </w:rPr>
        <w:t>ASSIGNMENT</w:t>
      </w:r>
      <w:bookmarkStart w:id="0" w:name="_GoBack"/>
      <w:bookmarkEnd w:id="0"/>
      <w:r w:rsidR="00BF0206">
        <w:rPr>
          <w:rFonts w:ascii="Calibri" w:hAnsi="Calibri"/>
          <w:smallCaps/>
          <w:sz w:val="48"/>
          <w:szCs w:val="48"/>
        </w:rPr>
        <w:t xml:space="preserve"> # 01</w:t>
      </w:r>
    </w:p>
    <w:p w:rsidR="002D0432" w:rsidRDefault="00D90553" w:rsidP="00D90553">
      <w:pPr>
        <w:pStyle w:val="BodyTextIndent"/>
        <w:ind w:left="0"/>
        <w:rPr>
          <w:b/>
          <w:bCs/>
          <w:color w:val="FF0000"/>
        </w:rPr>
      </w:pPr>
      <w:r w:rsidRPr="00D90553">
        <w:rPr>
          <w:b/>
          <w:bCs/>
        </w:rPr>
        <w:tab/>
      </w:r>
      <w:r w:rsidRPr="00D90553">
        <w:rPr>
          <w:b/>
          <w:bCs/>
        </w:rPr>
        <w:tab/>
      </w:r>
      <w:r w:rsidRPr="00D90553">
        <w:rPr>
          <w:b/>
          <w:bCs/>
        </w:rPr>
        <w:tab/>
      </w:r>
      <w:r w:rsidRPr="00EC0012">
        <w:rPr>
          <w:rFonts w:ascii="Calibri" w:hAnsi="Calibri"/>
          <w:b/>
          <w:smallCaps/>
          <w:sz w:val="48"/>
          <w:szCs w:val="48"/>
        </w:rPr>
        <w:tab/>
      </w:r>
      <w:r w:rsidRPr="00EC0012">
        <w:rPr>
          <w:rFonts w:ascii="Calibri" w:hAnsi="Calibri"/>
          <w:b/>
          <w:smallCaps/>
          <w:sz w:val="48"/>
          <w:szCs w:val="48"/>
        </w:rPr>
        <w:tab/>
      </w:r>
      <w:r w:rsidRPr="00EC0012">
        <w:rPr>
          <w:rFonts w:ascii="Calibri" w:hAnsi="Calibri"/>
          <w:b/>
          <w:smallCaps/>
          <w:sz w:val="48"/>
          <w:szCs w:val="48"/>
        </w:rPr>
        <w:tab/>
      </w:r>
      <w:r w:rsidRPr="00EC0012">
        <w:rPr>
          <w:rFonts w:ascii="Calibri" w:hAnsi="Calibri"/>
          <w:b/>
          <w:smallCaps/>
          <w:sz w:val="48"/>
          <w:szCs w:val="48"/>
        </w:rPr>
        <w:tab/>
      </w:r>
      <w:r w:rsidRPr="00EC0012">
        <w:rPr>
          <w:rFonts w:ascii="Calibri" w:hAnsi="Calibri"/>
          <w:b/>
          <w:smallCaps/>
          <w:sz w:val="48"/>
          <w:szCs w:val="48"/>
        </w:rPr>
        <w:tab/>
      </w:r>
      <w:r w:rsidR="00552F75">
        <w:rPr>
          <w:rFonts w:ascii="Calibri" w:hAnsi="Calibri"/>
          <w:b/>
          <w:smallCaps/>
          <w:color w:val="FF0000"/>
        </w:rPr>
        <w:t xml:space="preserve">           </w:t>
      </w:r>
    </w:p>
    <w:p w:rsidR="00D90553" w:rsidRPr="00EC0012" w:rsidRDefault="00D90553" w:rsidP="00D90553">
      <w:pPr>
        <w:pStyle w:val="Title"/>
        <w:pBdr>
          <w:top w:val="single" w:sz="12" w:space="0" w:color="C0504D"/>
        </w:pBdr>
        <w:jc w:val="left"/>
        <w:rPr>
          <w:rFonts w:ascii="Calibri" w:hAnsi="Calibri"/>
          <w:b w:val="0"/>
          <w:smallCaps/>
          <w:color w:val="FF0000"/>
          <w:sz w:val="24"/>
          <w:szCs w:val="24"/>
        </w:rPr>
      </w:pPr>
      <w:r w:rsidRPr="00D90553">
        <w:rPr>
          <w:bCs/>
          <w:sz w:val="24"/>
          <w:szCs w:val="24"/>
        </w:rPr>
        <w:t>Instructor Name:</w:t>
      </w:r>
      <w:r w:rsidRPr="00D90553">
        <w:rPr>
          <w:b w:val="0"/>
          <w:bCs/>
          <w:sz w:val="24"/>
          <w:szCs w:val="24"/>
        </w:rPr>
        <w:t xml:space="preserve"> Mr. </w:t>
      </w:r>
      <w:r w:rsidR="001254FF">
        <w:rPr>
          <w:b w:val="0"/>
          <w:bCs/>
          <w:sz w:val="24"/>
          <w:szCs w:val="24"/>
        </w:rPr>
        <w:t>Muhammad Dawood Akram</w:t>
      </w:r>
    </w:p>
    <w:p w:rsidR="001254FF" w:rsidRDefault="00D90553" w:rsidP="00D90553">
      <w:pPr>
        <w:pBdr>
          <w:bottom w:val="single" w:sz="6" w:space="1" w:color="auto"/>
        </w:pBdr>
        <w:rPr>
          <w:bCs/>
        </w:rPr>
      </w:pPr>
      <w:r w:rsidRPr="00E8422C">
        <w:rPr>
          <w:b/>
          <w:bCs/>
        </w:rPr>
        <w:t>Program:</w:t>
      </w:r>
      <w:r>
        <w:rPr>
          <w:b/>
          <w:bCs/>
        </w:rPr>
        <w:t xml:space="preserve"> </w:t>
      </w:r>
      <w:r w:rsidR="00A93603">
        <w:rPr>
          <w:bCs/>
        </w:rPr>
        <w:t>BSCS</w:t>
      </w:r>
    </w:p>
    <w:p w:rsidR="004478D5" w:rsidRPr="001254FF" w:rsidRDefault="001254FF" w:rsidP="00D90553">
      <w:pPr>
        <w:pBdr>
          <w:bottom w:val="single" w:sz="6" w:space="1" w:color="auto"/>
        </w:pBdr>
        <w:rPr>
          <w:b/>
          <w:bCs/>
        </w:rPr>
      </w:pPr>
      <w:r w:rsidRPr="001254FF">
        <w:rPr>
          <w:b/>
          <w:bCs/>
        </w:rPr>
        <w:t>Semester:</w:t>
      </w:r>
      <w:r w:rsidR="00F76794">
        <w:rPr>
          <w:b/>
          <w:bCs/>
        </w:rPr>
        <w:t xml:space="preserve"> 4</w:t>
      </w:r>
      <w:r w:rsidR="00F76794" w:rsidRPr="00F76794">
        <w:rPr>
          <w:b/>
          <w:bCs/>
          <w:vertAlign w:val="superscript"/>
        </w:rPr>
        <w:t>th</w:t>
      </w:r>
      <w:r w:rsidR="00F76794">
        <w:rPr>
          <w:b/>
          <w:bCs/>
        </w:rPr>
        <w:t xml:space="preserve"> </w:t>
      </w:r>
      <w:r w:rsidR="00BF0206">
        <w:rPr>
          <w:bCs/>
        </w:rPr>
        <w:t xml:space="preserve"> </w:t>
      </w:r>
      <w:r w:rsidR="00F236E4">
        <w:rPr>
          <w:bCs/>
        </w:rPr>
        <w:t xml:space="preserve"> </w:t>
      </w:r>
      <w:r w:rsidR="00CC2DAC">
        <w:rPr>
          <w:bCs/>
        </w:rPr>
        <w:t xml:space="preserve"> </w:t>
      </w:r>
      <w:r>
        <w:rPr>
          <w:b/>
          <w:bCs/>
        </w:rPr>
        <w:t xml:space="preserve"> </w:t>
      </w:r>
      <w:r w:rsidR="00D608D2" w:rsidRPr="001254FF">
        <w:rPr>
          <w:b/>
          <w:bCs/>
        </w:rPr>
        <w:tab/>
      </w:r>
      <w:r w:rsidR="00D608D2" w:rsidRPr="001254FF">
        <w:rPr>
          <w:b/>
          <w:bCs/>
        </w:rPr>
        <w:tab/>
      </w:r>
      <w:r w:rsidR="00D608D2" w:rsidRPr="001254FF">
        <w:rPr>
          <w:b/>
          <w:bCs/>
        </w:rPr>
        <w:tab/>
        <w:t xml:space="preserve">     </w:t>
      </w:r>
      <w:r w:rsidR="00C115EC" w:rsidRPr="001254FF">
        <w:rPr>
          <w:b/>
          <w:bCs/>
        </w:rPr>
        <w:tab/>
      </w:r>
      <w:r w:rsidR="00D608D2" w:rsidRPr="001254FF">
        <w:rPr>
          <w:b/>
          <w:bCs/>
        </w:rPr>
        <w:t xml:space="preserve"> </w:t>
      </w:r>
    </w:p>
    <w:p w:rsidR="00D608D2" w:rsidRPr="00D90553" w:rsidRDefault="00D608D2" w:rsidP="00D90553">
      <w:pPr>
        <w:rPr>
          <w:b/>
          <w:bCs/>
        </w:rPr>
      </w:pPr>
      <w:r>
        <w:rPr>
          <w:b/>
          <w:bCs/>
        </w:rPr>
        <w:tab/>
      </w:r>
    </w:p>
    <w:p w:rsidR="00FE35E8" w:rsidRPr="00C17702" w:rsidRDefault="00FE35E8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  <w:r w:rsidRPr="00C17702">
        <w:rPr>
          <w:rFonts w:asciiTheme="minorHAnsi" w:hAnsiTheme="minorHAnsi" w:cstheme="minorHAnsi"/>
          <w:noProof/>
          <w:lang w:val="fr-FR"/>
        </w:rPr>
        <w:t xml:space="preserve">1. </w:t>
      </w:r>
      <w:r w:rsidRPr="00C17702">
        <w:rPr>
          <w:rFonts w:asciiTheme="minorHAnsi" w:hAnsiTheme="minorHAnsi" w:cstheme="minorHAnsi"/>
          <w:noProof/>
          <w:lang w:val="fr-FR"/>
        </w:rPr>
        <w:t>For each of the following four networks, discuss the consequences if a connection fails.</w:t>
      </w:r>
    </w:p>
    <w:p w:rsidR="00FE35E8" w:rsidRPr="00C17702" w:rsidRDefault="00FE35E8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  <w:r w:rsidRPr="00C17702">
        <w:rPr>
          <w:rFonts w:asciiTheme="minorHAnsi" w:hAnsiTheme="minorHAnsi" w:cstheme="minorHAnsi"/>
          <w:noProof/>
          <w:lang w:val="fr-FR"/>
        </w:rPr>
        <w:t>a. Five devices arranged in a mesh topology</w:t>
      </w:r>
    </w:p>
    <w:p w:rsidR="00FE35E8" w:rsidRPr="00C17702" w:rsidRDefault="00FE35E8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  <w:r w:rsidRPr="00C17702">
        <w:rPr>
          <w:rFonts w:asciiTheme="minorHAnsi" w:hAnsiTheme="minorHAnsi" w:cstheme="minorHAnsi"/>
          <w:noProof/>
          <w:lang w:val="fr-FR"/>
        </w:rPr>
        <w:t>b. Five devices arranged in a star topology (not counting the hub)</w:t>
      </w:r>
    </w:p>
    <w:p w:rsidR="00FE35E8" w:rsidRPr="00C17702" w:rsidRDefault="00FE35E8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  <w:r w:rsidRPr="00C17702">
        <w:rPr>
          <w:rFonts w:asciiTheme="minorHAnsi" w:hAnsiTheme="minorHAnsi" w:cstheme="minorHAnsi"/>
          <w:noProof/>
          <w:lang w:val="fr-FR"/>
        </w:rPr>
        <w:t>c. Five devices arranged in a bus topology</w:t>
      </w:r>
    </w:p>
    <w:p w:rsidR="00354CB3" w:rsidRPr="00C17702" w:rsidRDefault="00FE35E8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  <w:r w:rsidRPr="00C17702">
        <w:rPr>
          <w:rFonts w:asciiTheme="minorHAnsi" w:hAnsiTheme="minorHAnsi" w:cstheme="minorHAnsi"/>
          <w:noProof/>
          <w:lang w:val="fr-FR"/>
        </w:rPr>
        <w:t>d. Five devices arranged in a ring topology</w:t>
      </w:r>
    </w:p>
    <w:p w:rsidR="00FE35E8" w:rsidRPr="00C17702" w:rsidRDefault="00FE35E8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</w:p>
    <w:p w:rsidR="00FE35E8" w:rsidRPr="00C17702" w:rsidRDefault="00FE35E8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  <w:r w:rsidRPr="00C17702">
        <w:rPr>
          <w:rFonts w:asciiTheme="minorHAnsi" w:hAnsiTheme="minorHAnsi" w:cstheme="minorHAnsi"/>
          <w:noProof/>
          <w:lang w:val="fr-FR"/>
        </w:rPr>
        <w:t>2. When a party makes a local telephone call to another party, is this a point-topoint or multipoint connection? Explain the answer.</w:t>
      </w:r>
    </w:p>
    <w:p w:rsidR="00FE35E8" w:rsidRPr="00C17702" w:rsidRDefault="00FE35E8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</w:p>
    <w:p w:rsidR="00FE35E8" w:rsidRPr="00C17702" w:rsidRDefault="00FE35E8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  <w:r w:rsidRPr="00C17702">
        <w:rPr>
          <w:rFonts w:asciiTheme="minorHAnsi" w:hAnsiTheme="minorHAnsi" w:cstheme="minorHAnsi"/>
          <w:noProof/>
          <w:lang w:val="fr-FR"/>
        </w:rPr>
        <w:t xml:space="preserve">3. </w:t>
      </w:r>
      <w:r w:rsidRPr="00C17702">
        <w:rPr>
          <w:rFonts w:asciiTheme="minorHAnsi" w:hAnsiTheme="minorHAnsi" w:cstheme="minorHAnsi"/>
          <w:noProof/>
          <w:lang w:val="fr-FR"/>
        </w:rPr>
        <w:t>In the TCP/IP protocol suite, what are the iden</w:t>
      </w:r>
      <w:r w:rsidRPr="00C17702">
        <w:rPr>
          <w:rFonts w:asciiTheme="minorHAnsi" w:hAnsiTheme="minorHAnsi" w:cstheme="minorHAnsi"/>
          <w:noProof/>
          <w:lang w:val="fr-FR"/>
        </w:rPr>
        <w:t xml:space="preserve">tical objects at the sender and </w:t>
      </w:r>
      <w:r w:rsidRPr="00C17702">
        <w:rPr>
          <w:rFonts w:asciiTheme="minorHAnsi" w:hAnsiTheme="minorHAnsi" w:cstheme="minorHAnsi"/>
          <w:noProof/>
          <w:lang w:val="fr-FR"/>
        </w:rPr>
        <w:t>the receiver sites when we think about the logica</w:t>
      </w:r>
      <w:r w:rsidRPr="00C17702">
        <w:rPr>
          <w:rFonts w:asciiTheme="minorHAnsi" w:hAnsiTheme="minorHAnsi" w:cstheme="minorHAnsi"/>
          <w:noProof/>
          <w:lang w:val="fr-FR"/>
        </w:rPr>
        <w:t xml:space="preserve">l connection at the application </w:t>
      </w:r>
      <w:r w:rsidRPr="00C17702">
        <w:rPr>
          <w:rFonts w:asciiTheme="minorHAnsi" w:hAnsiTheme="minorHAnsi" w:cstheme="minorHAnsi"/>
          <w:noProof/>
          <w:lang w:val="fr-FR"/>
        </w:rPr>
        <w:t>layer?</w:t>
      </w:r>
    </w:p>
    <w:p w:rsidR="00354CB3" w:rsidRPr="00C17702" w:rsidRDefault="00354CB3" w:rsidP="00354CB3">
      <w:pPr>
        <w:tabs>
          <w:tab w:val="left" w:pos="450"/>
          <w:tab w:val="left" w:pos="540"/>
        </w:tabs>
        <w:rPr>
          <w:rFonts w:asciiTheme="minorHAnsi" w:hAnsiTheme="minorHAnsi" w:cstheme="minorHAnsi"/>
          <w:noProof/>
          <w:lang w:val="fr-FR"/>
        </w:rPr>
      </w:pPr>
    </w:p>
    <w:p w:rsidR="00354CB3" w:rsidRDefault="00FE35E8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  <w:r w:rsidRPr="00C17702">
        <w:rPr>
          <w:rFonts w:asciiTheme="minorHAnsi" w:hAnsiTheme="minorHAnsi" w:cstheme="minorHAnsi"/>
          <w:noProof/>
          <w:lang w:val="fr-FR"/>
        </w:rPr>
        <w:t xml:space="preserve">4. </w:t>
      </w:r>
      <w:r w:rsidRPr="00C17702">
        <w:rPr>
          <w:rFonts w:asciiTheme="minorHAnsi" w:hAnsiTheme="minorHAnsi" w:cstheme="minorHAnsi"/>
          <w:noProof/>
          <w:lang w:val="fr-FR"/>
        </w:rPr>
        <w:t xml:space="preserve">A host communicates with another host using </w:t>
      </w:r>
      <w:r w:rsidRPr="00C17702">
        <w:rPr>
          <w:rFonts w:asciiTheme="minorHAnsi" w:hAnsiTheme="minorHAnsi" w:cstheme="minorHAnsi"/>
          <w:noProof/>
          <w:lang w:val="fr-FR"/>
        </w:rPr>
        <w:t xml:space="preserve">the TCP/IP protocol suite. What </w:t>
      </w:r>
      <w:r w:rsidRPr="00C17702">
        <w:rPr>
          <w:rFonts w:asciiTheme="minorHAnsi" w:hAnsiTheme="minorHAnsi" w:cstheme="minorHAnsi"/>
          <w:noProof/>
          <w:lang w:val="fr-FR"/>
        </w:rPr>
        <w:t>is the unit of data sent or received at each of the following layers?</w:t>
      </w:r>
    </w:p>
    <w:p w:rsidR="000F4D4B" w:rsidRPr="00C17702" w:rsidRDefault="000F4D4B" w:rsidP="000F4D4B">
      <w:pPr>
        <w:tabs>
          <w:tab w:val="left" w:pos="450"/>
          <w:tab w:val="left" w:pos="540"/>
        </w:tabs>
        <w:ind w:left="720"/>
        <w:jc w:val="both"/>
        <w:rPr>
          <w:rFonts w:asciiTheme="minorHAnsi" w:hAnsiTheme="minorHAnsi" w:cstheme="minorHAnsi"/>
          <w:noProof/>
          <w:lang w:val="fr-FR"/>
        </w:rPr>
      </w:pPr>
      <w:r w:rsidRPr="000F4D4B">
        <w:rPr>
          <w:rFonts w:asciiTheme="minorHAnsi" w:hAnsiTheme="minorHAnsi" w:cstheme="minorHAnsi"/>
          <w:noProof/>
          <w:lang w:val="fr-FR"/>
        </w:rPr>
        <w:t xml:space="preserve">a. application layer </w:t>
      </w:r>
      <w:r>
        <w:rPr>
          <w:rFonts w:asciiTheme="minorHAnsi" w:hAnsiTheme="minorHAnsi" w:cstheme="minorHAnsi"/>
          <w:noProof/>
          <w:lang w:val="fr-FR"/>
        </w:rPr>
        <w:tab/>
      </w:r>
      <w:r>
        <w:rPr>
          <w:rFonts w:asciiTheme="minorHAnsi" w:hAnsiTheme="minorHAnsi" w:cstheme="minorHAnsi"/>
          <w:noProof/>
          <w:lang w:val="fr-FR"/>
        </w:rPr>
        <w:tab/>
      </w:r>
      <w:r w:rsidRPr="000F4D4B">
        <w:rPr>
          <w:rFonts w:asciiTheme="minorHAnsi" w:hAnsiTheme="minorHAnsi" w:cstheme="minorHAnsi"/>
          <w:noProof/>
          <w:lang w:val="fr-FR"/>
        </w:rPr>
        <w:t xml:space="preserve">b. network layer </w:t>
      </w:r>
      <w:r>
        <w:rPr>
          <w:rFonts w:asciiTheme="minorHAnsi" w:hAnsiTheme="minorHAnsi" w:cstheme="minorHAnsi"/>
          <w:noProof/>
          <w:lang w:val="fr-FR"/>
        </w:rPr>
        <w:tab/>
      </w:r>
      <w:r w:rsidRPr="000F4D4B">
        <w:rPr>
          <w:rFonts w:asciiTheme="minorHAnsi" w:hAnsiTheme="minorHAnsi" w:cstheme="minorHAnsi"/>
          <w:noProof/>
          <w:lang w:val="fr-FR"/>
        </w:rPr>
        <w:t>c. data-link layer</w:t>
      </w:r>
    </w:p>
    <w:p w:rsidR="00354CB3" w:rsidRPr="00C17702" w:rsidRDefault="00354CB3" w:rsidP="00354CB3">
      <w:pPr>
        <w:tabs>
          <w:tab w:val="left" w:pos="450"/>
          <w:tab w:val="left" w:pos="540"/>
        </w:tabs>
        <w:rPr>
          <w:rFonts w:asciiTheme="minorHAnsi" w:hAnsiTheme="minorHAnsi" w:cstheme="minorHAnsi"/>
          <w:noProof/>
          <w:lang w:val="fr-FR"/>
        </w:rPr>
      </w:pPr>
    </w:p>
    <w:p w:rsidR="00FE35E8" w:rsidRDefault="00FE35E8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  <w:r w:rsidRPr="00C17702">
        <w:rPr>
          <w:rFonts w:asciiTheme="minorHAnsi" w:hAnsiTheme="minorHAnsi" w:cstheme="minorHAnsi"/>
          <w:noProof/>
          <w:lang w:val="fr-FR"/>
        </w:rPr>
        <w:t xml:space="preserve">5. </w:t>
      </w:r>
      <w:r w:rsidRPr="00C17702">
        <w:rPr>
          <w:rFonts w:asciiTheme="minorHAnsi" w:hAnsiTheme="minorHAnsi" w:cstheme="minorHAnsi"/>
          <w:noProof/>
          <w:lang w:val="fr-FR"/>
        </w:rPr>
        <w:t>Protocol layering can be found in many aspects of ou</w:t>
      </w:r>
      <w:r w:rsidRPr="00C17702">
        <w:rPr>
          <w:rFonts w:asciiTheme="minorHAnsi" w:hAnsiTheme="minorHAnsi" w:cstheme="minorHAnsi"/>
          <w:noProof/>
          <w:lang w:val="fr-FR"/>
        </w:rPr>
        <w:t xml:space="preserve">r lives such as air travelling. </w:t>
      </w:r>
      <w:r w:rsidRPr="00C17702">
        <w:rPr>
          <w:rFonts w:asciiTheme="minorHAnsi" w:hAnsiTheme="minorHAnsi" w:cstheme="minorHAnsi"/>
          <w:noProof/>
          <w:lang w:val="fr-FR"/>
        </w:rPr>
        <w:t>Imagine you make a round-trip to s</w:t>
      </w:r>
      <w:r w:rsidRPr="00C17702">
        <w:rPr>
          <w:rFonts w:asciiTheme="minorHAnsi" w:hAnsiTheme="minorHAnsi" w:cstheme="minorHAnsi"/>
          <w:noProof/>
          <w:lang w:val="fr-FR"/>
        </w:rPr>
        <w:t xml:space="preserve">pend some time on vacation at a </w:t>
      </w:r>
      <w:r w:rsidRPr="00C17702">
        <w:rPr>
          <w:rFonts w:asciiTheme="minorHAnsi" w:hAnsiTheme="minorHAnsi" w:cstheme="minorHAnsi"/>
          <w:noProof/>
          <w:lang w:val="fr-FR"/>
        </w:rPr>
        <w:t>resort. You need to go through some processes at your city airport before flying. You also n</w:t>
      </w:r>
      <w:r w:rsidRPr="00C17702">
        <w:rPr>
          <w:rFonts w:asciiTheme="minorHAnsi" w:hAnsiTheme="minorHAnsi" w:cstheme="minorHAnsi"/>
          <w:noProof/>
          <w:lang w:val="fr-FR"/>
        </w:rPr>
        <w:t xml:space="preserve">eed to go </w:t>
      </w:r>
      <w:r w:rsidRPr="00C17702">
        <w:rPr>
          <w:rFonts w:asciiTheme="minorHAnsi" w:hAnsiTheme="minorHAnsi" w:cstheme="minorHAnsi"/>
          <w:noProof/>
          <w:lang w:val="fr-FR"/>
        </w:rPr>
        <w:t>through some processe</w:t>
      </w:r>
      <w:r w:rsidRPr="00C17702">
        <w:rPr>
          <w:rFonts w:asciiTheme="minorHAnsi" w:hAnsiTheme="minorHAnsi" w:cstheme="minorHAnsi"/>
          <w:noProof/>
          <w:lang w:val="fr-FR"/>
        </w:rPr>
        <w:t xml:space="preserve">s when you arrive at the resort </w:t>
      </w:r>
      <w:r w:rsidRPr="00C17702">
        <w:rPr>
          <w:rFonts w:asciiTheme="minorHAnsi" w:hAnsiTheme="minorHAnsi" w:cstheme="minorHAnsi"/>
          <w:noProof/>
          <w:lang w:val="fr-FR"/>
        </w:rPr>
        <w:t>airport. Show the protocol layering for the ro</w:t>
      </w:r>
      <w:r w:rsidRPr="00C17702">
        <w:rPr>
          <w:rFonts w:asciiTheme="minorHAnsi" w:hAnsiTheme="minorHAnsi" w:cstheme="minorHAnsi"/>
          <w:noProof/>
          <w:lang w:val="fr-FR"/>
        </w:rPr>
        <w:t xml:space="preserve">und trip using some layers such </w:t>
      </w:r>
      <w:r w:rsidRPr="00C17702">
        <w:rPr>
          <w:rFonts w:asciiTheme="minorHAnsi" w:hAnsiTheme="minorHAnsi" w:cstheme="minorHAnsi"/>
          <w:noProof/>
          <w:lang w:val="fr-FR"/>
        </w:rPr>
        <w:t>as baggage checking/claiming, boarding/unboarding, takeoff/landing</w:t>
      </w:r>
      <w:r w:rsidRPr="00C17702">
        <w:rPr>
          <w:rFonts w:asciiTheme="minorHAnsi" w:hAnsiTheme="minorHAnsi" w:cstheme="minorHAnsi"/>
          <w:noProof/>
          <w:lang w:val="fr-FR"/>
        </w:rPr>
        <w:t>.</w:t>
      </w:r>
    </w:p>
    <w:p w:rsidR="000F4D4B" w:rsidRDefault="000F4D4B" w:rsidP="00C17702">
      <w:pPr>
        <w:tabs>
          <w:tab w:val="left" w:pos="450"/>
          <w:tab w:val="left" w:pos="540"/>
        </w:tabs>
        <w:ind w:left="450"/>
        <w:jc w:val="both"/>
        <w:rPr>
          <w:rFonts w:asciiTheme="minorHAnsi" w:hAnsiTheme="minorHAnsi" w:cstheme="minorHAnsi"/>
          <w:noProof/>
          <w:lang w:val="fr-FR"/>
        </w:rPr>
      </w:pPr>
    </w:p>
    <w:p w:rsidR="00D05E7F" w:rsidRPr="008A6B19" w:rsidRDefault="00D05E7F" w:rsidP="008A6B19">
      <w:pPr>
        <w:tabs>
          <w:tab w:val="left" w:pos="450"/>
          <w:tab w:val="left" w:pos="540"/>
        </w:tabs>
        <w:rPr>
          <w:noProof/>
          <w:sz w:val="28"/>
          <w:lang w:val="fr-FR"/>
        </w:rPr>
      </w:pPr>
    </w:p>
    <w:sectPr w:rsidR="00D05E7F" w:rsidRPr="008A6B19" w:rsidSect="00C304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4FE" w:rsidRDefault="001024FE" w:rsidP="00B672C8">
      <w:r>
        <w:separator/>
      </w:r>
    </w:p>
  </w:endnote>
  <w:endnote w:type="continuationSeparator" w:id="0">
    <w:p w:rsidR="001024FE" w:rsidRDefault="001024FE" w:rsidP="00B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4FE" w:rsidRDefault="001024FE" w:rsidP="00B672C8">
      <w:r>
        <w:separator/>
      </w:r>
    </w:p>
  </w:footnote>
  <w:footnote w:type="continuationSeparator" w:id="0">
    <w:p w:rsidR="001024FE" w:rsidRDefault="001024FE" w:rsidP="00B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0844"/>
    <w:multiLevelType w:val="hybridMultilevel"/>
    <w:tmpl w:val="AB64AD24"/>
    <w:lvl w:ilvl="0" w:tplc="BC76A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4444B"/>
    <w:multiLevelType w:val="hybridMultilevel"/>
    <w:tmpl w:val="64E88B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3021A"/>
    <w:multiLevelType w:val="hybridMultilevel"/>
    <w:tmpl w:val="D0501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27C05"/>
    <w:multiLevelType w:val="hybridMultilevel"/>
    <w:tmpl w:val="B9464300"/>
    <w:lvl w:ilvl="0" w:tplc="5DA870A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2E083D"/>
    <w:multiLevelType w:val="hybridMultilevel"/>
    <w:tmpl w:val="9192223E"/>
    <w:lvl w:ilvl="0" w:tplc="FC9CBB28"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D77496"/>
    <w:multiLevelType w:val="hybridMultilevel"/>
    <w:tmpl w:val="74FC4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A10A3"/>
    <w:multiLevelType w:val="hybridMultilevel"/>
    <w:tmpl w:val="5F22F7A0"/>
    <w:lvl w:ilvl="0" w:tplc="47142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7B4458"/>
    <w:multiLevelType w:val="hybridMultilevel"/>
    <w:tmpl w:val="CD420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4519F"/>
    <w:multiLevelType w:val="hybridMultilevel"/>
    <w:tmpl w:val="28CEF318"/>
    <w:lvl w:ilvl="0" w:tplc="FEDA7F24">
      <w:start w:val="1"/>
      <w:numFmt w:val="lowerLetter"/>
      <w:lvlText w:val="%1."/>
      <w:lvlJc w:val="left"/>
      <w:pPr>
        <w:ind w:left="1080" w:hanging="360"/>
      </w:pPr>
      <w:rPr>
        <w:rFonts w:ascii="Verdana" w:hAnsi="Verdana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1D0DB6"/>
    <w:multiLevelType w:val="hybridMultilevel"/>
    <w:tmpl w:val="8410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85145"/>
    <w:multiLevelType w:val="hybridMultilevel"/>
    <w:tmpl w:val="87DECDF8"/>
    <w:lvl w:ilvl="0" w:tplc="1988D7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0563F6"/>
    <w:multiLevelType w:val="hybridMultilevel"/>
    <w:tmpl w:val="DBCCB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5A2886"/>
    <w:multiLevelType w:val="multilevel"/>
    <w:tmpl w:val="C582A4FC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A31EA9"/>
    <w:multiLevelType w:val="hybridMultilevel"/>
    <w:tmpl w:val="35DA69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444F2C"/>
    <w:multiLevelType w:val="hybridMultilevel"/>
    <w:tmpl w:val="6914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E7BFC"/>
    <w:multiLevelType w:val="hybridMultilevel"/>
    <w:tmpl w:val="295C2C88"/>
    <w:lvl w:ilvl="0" w:tplc="50124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3E1560"/>
    <w:multiLevelType w:val="hybridMultilevel"/>
    <w:tmpl w:val="293A1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9F333E"/>
    <w:multiLevelType w:val="hybridMultilevel"/>
    <w:tmpl w:val="1BDE7A28"/>
    <w:lvl w:ilvl="0" w:tplc="DDB616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BF3CA4"/>
    <w:multiLevelType w:val="hybridMultilevel"/>
    <w:tmpl w:val="7248BF54"/>
    <w:lvl w:ilvl="0" w:tplc="93C2FA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441FF4"/>
    <w:multiLevelType w:val="hybridMultilevel"/>
    <w:tmpl w:val="06DA2998"/>
    <w:lvl w:ilvl="0" w:tplc="08725E1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984A79"/>
    <w:multiLevelType w:val="hybridMultilevel"/>
    <w:tmpl w:val="0FDE25B6"/>
    <w:lvl w:ilvl="0" w:tplc="19986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063EC8"/>
    <w:multiLevelType w:val="hybridMultilevel"/>
    <w:tmpl w:val="A06AAE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7C5A4EC7"/>
    <w:multiLevelType w:val="hybridMultilevel"/>
    <w:tmpl w:val="D6D43F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E61394"/>
    <w:multiLevelType w:val="hybridMultilevel"/>
    <w:tmpl w:val="DAB02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19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8"/>
  </w:num>
  <w:num w:numId="10">
    <w:abstractNumId w:val="3"/>
  </w:num>
  <w:num w:numId="11">
    <w:abstractNumId w:val="13"/>
  </w:num>
  <w:num w:numId="12">
    <w:abstractNumId w:val="1"/>
  </w:num>
  <w:num w:numId="13">
    <w:abstractNumId w:val="22"/>
  </w:num>
  <w:num w:numId="14">
    <w:abstractNumId w:val="17"/>
  </w:num>
  <w:num w:numId="15">
    <w:abstractNumId w:val="9"/>
  </w:num>
  <w:num w:numId="16">
    <w:abstractNumId w:val="16"/>
  </w:num>
  <w:num w:numId="17">
    <w:abstractNumId w:val="0"/>
  </w:num>
  <w:num w:numId="18">
    <w:abstractNumId w:val="14"/>
  </w:num>
  <w:num w:numId="19">
    <w:abstractNumId w:val="7"/>
  </w:num>
  <w:num w:numId="20">
    <w:abstractNumId w:val="20"/>
  </w:num>
  <w:num w:numId="21">
    <w:abstractNumId w:val="2"/>
  </w:num>
  <w:num w:numId="22">
    <w:abstractNumId w:val="21"/>
  </w:num>
  <w:num w:numId="23">
    <w:abstractNumId w:val="5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D1"/>
    <w:rsid w:val="000200FE"/>
    <w:rsid w:val="00021654"/>
    <w:rsid w:val="000218FD"/>
    <w:rsid w:val="00037B25"/>
    <w:rsid w:val="0005736D"/>
    <w:rsid w:val="00060181"/>
    <w:rsid w:val="00067FD8"/>
    <w:rsid w:val="00076E0D"/>
    <w:rsid w:val="000770BC"/>
    <w:rsid w:val="00082680"/>
    <w:rsid w:val="000839D0"/>
    <w:rsid w:val="000914DD"/>
    <w:rsid w:val="0009283B"/>
    <w:rsid w:val="00096AD2"/>
    <w:rsid w:val="000A1811"/>
    <w:rsid w:val="000A212C"/>
    <w:rsid w:val="000A5DF8"/>
    <w:rsid w:val="000A7739"/>
    <w:rsid w:val="000B0CDD"/>
    <w:rsid w:val="000B68AF"/>
    <w:rsid w:val="000C42E9"/>
    <w:rsid w:val="000D1FBA"/>
    <w:rsid w:val="000E7F08"/>
    <w:rsid w:val="000F4D4B"/>
    <w:rsid w:val="001024FE"/>
    <w:rsid w:val="00107151"/>
    <w:rsid w:val="00121D39"/>
    <w:rsid w:val="00122711"/>
    <w:rsid w:val="00124FE3"/>
    <w:rsid w:val="001254FF"/>
    <w:rsid w:val="0014365F"/>
    <w:rsid w:val="00146D69"/>
    <w:rsid w:val="00150FF6"/>
    <w:rsid w:val="00152AC2"/>
    <w:rsid w:val="00155768"/>
    <w:rsid w:val="0015585C"/>
    <w:rsid w:val="0015623C"/>
    <w:rsid w:val="001645DE"/>
    <w:rsid w:val="00164B07"/>
    <w:rsid w:val="00180ECA"/>
    <w:rsid w:val="001859B9"/>
    <w:rsid w:val="0019312F"/>
    <w:rsid w:val="001A338D"/>
    <w:rsid w:val="001A3C6C"/>
    <w:rsid w:val="001B26A5"/>
    <w:rsid w:val="001B69CA"/>
    <w:rsid w:val="001C21DD"/>
    <w:rsid w:val="001C3FAB"/>
    <w:rsid w:val="001C4EFF"/>
    <w:rsid w:val="001E11C8"/>
    <w:rsid w:val="001E64FE"/>
    <w:rsid w:val="001E67EC"/>
    <w:rsid w:val="001F0C37"/>
    <w:rsid w:val="00203AE8"/>
    <w:rsid w:val="00217FA1"/>
    <w:rsid w:val="002362D7"/>
    <w:rsid w:val="00285749"/>
    <w:rsid w:val="00287CEE"/>
    <w:rsid w:val="0029524C"/>
    <w:rsid w:val="002A333D"/>
    <w:rsid w:val="002A55C0"/>
    <w:rsid w:val="002B16FC"/>
    <w:rsid w:val="002D0432"/>
    <w:rsid w:val="00300236"/>
    <w:rsid w:val="00315128"/>
    <w:rsid w:val="00320624"/>
    <w:rsid w:val="003214A7"/>
    <w:rsid w:val="003253A2"/>
    <w:rsid w:val="003376B1"/>
    <w:rsid w:val="003402BF"/>
    <w:rsid w:val="003429F8"/>
    <w:rsid w:val="00342D7B"/>
    <w:rsid w:val="00354CB3"/>
    <w:rsid w:val="00355D95"/>
    <w:rsid w:val="00360E42"/>
    <w:rsid w:val="00362AD7"/>
    <w:rsid w:val="0037522C"/>
    <w:rsid w:val="00375951"/>
    <w:rsid w:val="0038127D"/>
    <w:rsid w:val="003939A0"/>
    <w:rsid w:val="003A7D09"/>
    <w:rsid w:val="003B47E1"/>
    <w:rsid w:val="003B5A05"/>
    <w:rsid w:val="003C70FF"/>
    <w:rsid w:val="003C7677"/>
    <w:rsid w:val="003E37F8"/>
    <w:rsid w:val="003E6343"/>
    <w:rsid w:val="00406033"/>
    <w:rsid w:val="00417F22"/>
    <w:rsid w:val="00423746"/>
    <w:rsid w:val="004238C2"/>
    <w:rsid w:val="00425586"/>
    <w:rsid w:val="004273F7"/>
    <w:rsid w:val="00427515"/>
    <w:rsid w:val="004278D3"/>
    <w:rsid w:val="0043798D"/>
    <w:rsid w:val="00445436"/>
    <w:rsid w:val="004478D5"/>
    <w:rsid w:val="004521AB"/>
    <w:rsid w:val="00452B34"/>
    <w:rsid w:val="00460F53"/>
    <w:rsid w:val="0047057D"/>
    <w:rsid w:val="00472056"/>
    <w:rsid w:val="00493EB0"/>
    <w:rsid w:val="0049614E"/>
    <w:rsid w:val="004967A0"/>
    <w:rsid w:val="004B54FB"/>
    <w:rsid w:val="004D1981"/>
    <w:rsid w:val="004D1A7C"/>
    <w:rsid w:val="004E4AAD"/>
    <w:rsid w:val="004E58AD"/>
    <w:rsid w:val="004E6ABC"/>
    <w:rsid w:val="0050248A"/>
    <w:rsid w:val="00510E44"/>
    <w:rsid w:val="005202A6"/>
    <w:rsid w:val="005220F6"/>
    <w:rsid w:val="00532F96"/>
    <w:rsid w:val="00540CBB"/>
    <w:rsid w:val="00543EDC"/>
    <w:rsid w:val="00552F75"/>
    <w:rsid w:val="00555695"/>
    <w:rsid w:val="00556593"/>
    <w:rsid w:val="005677F8"/>
    <w:rsid w:val="00581EDF"/>
    <w:rsid w:val="00584AB0"/>
    <w:rsid w:val="00584C62"/>
    <w:rsid w:val="005C7E9D"/>
    <w:rsid w:val="005D7230"/>
    <w:rsid w:val="005E0954"/>
    <w:rsid w:val="005E550C"/>
    <w:rsid w:val="005F1862"/>
    <w:rsid w:val="00631C35"/>
    <w:rsid w:val="0066479D"/>
    <w:rsid w:val="00667BF4"/>
    <w:rsid w:val="00685233"/>
    <w:rsid w:val="00685EFE"/>
    <w:rsid w:val="00692BF4"/>
    <w:rsid w:val="00696EB5"/>
    <w:rsid w:val="006A31C5"/>
    <w:rsid w:val="006A6099"/>
    <w:rsid w:val="006B0D60"/>
    <w:rsid w:val="006B27B9"/>
    <w:rsid w:val="006D2F4B"/>
    <w:rsid w:val="006E0820"/>
    <w:rsid w:val="006F2523"/>
    <w:rsid w:val="00700DF3"/>
    <w:rsid w:val="00706FCB"/>
    <w:rsid w:val="00755B17"/>
    <w:rsid w:val="00755E0C"/>
    <w:rsid w:val="007760B9"/>
    <w:rsid w:val="00781D22"/>
    <w:rsid w:val="00793548"/>
    <w:rsid w:val="007A6CB6"/>
    <w:rsid w:val="007A7181"/>
    <w:rsid w:val="007D5F89"/>
    <w:rsid w:val="008143BC"/>
    <w:rsid w:val="00823C47"/>
    <w:rsid w:val="00824743"/>
    <w:rsid w:val="00832A22"/>
    <w:rsid w:val="00834CBC"/>
    <w:rsid w:val="0083617B"/>
    <w:rsid w:val="00840AA9"/>
    <w:rsid w:val="00872104"/>
    <w:rsid w:val="00875981"/>
    <w:rsid w:val="00883372"/>
    <w:rsid w:val="00887166"/>
    <w:rsid w:val="008871C6"/>
    <w:rsid w:val="008977AC"/>
    <w:rsid w:val="008A3DE5"/>
    <w:rsid w:val="008A42BE"/>
    <w:rsid w:val="008A6B19"/>
    <w:rsid w:val="008B7BC9"/>
    <w:rsid w:val="008C047D"/>
    <w:rsid w:val="008D4E2C"/>
    <w:rsid w:val="008D5E35"/>
    <w:rsid w:val="008E3A22"/>
    <w:rsid w:val="008E637E"/>
    <w:rsid w:val="00900440"/>
    <w:rsid w:val="0090283F"/>
    <w:rsid w:val="00907E72"/>
    <w:rsid w:val="0091047F"/>
    <w:rsid w:val="0091057E"/>
    <w:rsid w:val="0091136A"/>
    <w:rsid w:val="00926BDE"/>
    <w:rsid w:val="00926E43"/>
    <w:rsid w:val="00944600"/>
    <w:rsid w:val="00952022"/>
    <w:rsid w:val="00953006"/>
    <w:rsid w:val="00956F76"/>
    <w:rsid w:val="00960DF3"/>
    <w:rsid w:val="00964226"/>
    <w:rsid w:val="00965C92"/>
    <w:rsid w:val="009A455B"/>
    <w:rsid w:val="009A5FE2"/>
    <w:rsid w:val="009B4899"/>
    <w:rsid w:val="009C11B7"/>
    <w:rsid w:val="009C1D2D"/>
    <w:rsid w:val="009E2F5A"/>
    <w:rsid w:val="009E49D6"/>
    <w:rsid w:val="009F2C5B"/>
    <w:rsid w:val="00A17A9F"/>
    <w:rsid w:val="00A35231"/>
    <w:rsid w:val="00A44597"/>
    <w:rsid w:val="00A532BA"/>
    <w:rsid w:val="00A61292"/>
    <w:rsid w:val="00A628C8"/>
    <w:rsid w:val="00A64770"/>
    <w:rsid w:val="00A64D43"/>
    <w:rsid w:val="00A71481"/>
    <w:rsid w:val="00A81060"/>
    <w:rsid w:val="00A8243C"/>
    <w:rsid w:val="00A93603"/>
    <w:rsid w:val="00A96AF6"/>
    <w:rsid w:val="00AB37CE"/>
    <w:rsid w:val="00AC3AC6"/>
    <w:rsid w:val="00AD032E"/>
    <w:rsid w:val="00AD2263"/>
    <w:rsid w:val="00AD593E"/>
    <w:rsid w:val="00AE0E44"/>
    <w:rsid w:val="00AF3B74"/>
    <w:rsid w:val="00B16977"/>
    <w:rsid w:val="00B16B45"/>
    <w:rsid w:val="00B2502F"/>
    <w:rsid w:val="00B30DAB"/>
    <w:rsid w:val="00B5391E"/>
    <w:rsid w:val="00B604A9"/>
    <w:rsid w:val="00B65DE1"/>
    <w:rsid w:val="00B672C8"/>
    <w:rsid w:val="00B80A78"/>
    <w:rsid w:val="00BA07F9"/>
    <w:rsid w:val="00BA7B61"/>
    <w:rsid w:val="00BB4539"/>
    <w:rsid w:val="00BC0197"/>
    <w:rsid w:val="00BC4F9C"/>
    <w:rsid w:val="00BF0206"/>
    <w:rsid w:val="00BF55F5"/>
    <w:rsid w:val="00C0121A"/>
    <w:rsid w:val="00C06821"/>
    <w:rsid w:val="00C115EC"/>
    <w:rsid w:val="00C1428E"/>
    <w:rsid w:val="00C14A63"/>
    <w:rsid w:val="00C17702"/>
    <w:rsid w:val="00C2224E"/>
    <w:rsid w:val="00C27151"/>
    <w:rsid w:val="00C304C3"/>
    <w:rsid w:val="00C55DD1"/>
    <w:rsid w:val="00C65DD8"/>
    <w:rsid w:val="00C70765"/>
    <w:rsid w:val="00C71642"/>
    <w:rsid w:val="00C74348"/>
    <w:rsid w:val="00C77BF1"/>
    <w:rsid w:val="00C80E93"/>
    <w:rsid w:val="00CA4C6B"/>
    <w:rsid w:val="00CC2A1A"/>
    <w:rsid w:val="00CC2DAC"/>
    <w:rsid w:val="00CC3D78"/>
    <w:rsid w:val="00CC5612"/>
    <w:rsid w:val="00CD1018"/>
    <w:rsid w:val="00CD6FEA"/>
    <w:rsid w:val="00CE60C4"/>
    <w:rsid w:val="00CE7D87"/>
    <w:rsid w:val="00CF3D86"/>
    <w:rsid w:val="00CF7BD2"/>
    <w:rsid w:val="00D05E7F"/>
    <w:rsid w:val="00D21655"/>
    <w:rsid w:val="00D32CBC"/>
    <w:rsid w:val="00D46773"/>
    <w:rsid w:val="00D608D2"/>
    <w:rsid w:val="00D62A70"/>
    <w:rsid w:val="00D67EA2"/>
    <w:rsid w:val="00D72D3A"/>
    <w:rsid w:val="00D77E9D"/>
    <w:rsid w:val="00D8117E"/>
    <w:rsid w:val="00D820D0"/>
    <w:rsid w:val="00D8574C"/>
    <w:rsid w:val="00D90553"/>
    <w:rsid w:val="00D960D8"/>
    <w:rsid w:val="00DB3CDC"/>
    <w:rsid w:val="00DC1D6E"/>
    <w:rsid w:val="00DC5A55"/>
    <w:rsid w:val="00DF00EA"/>
    <w:rsid w:val="00E21135"/>
    <w:rsid w:val="00E25426"/>
    <w:rsid w:val="00E27214"/>
    <w:rsid w:val="00E40678"/>
    <w:rsid w:val="00E503D7"/>
    <w:rsid w:val="00E53203"/>
    <w:rsid w:val="00E56947"/>
    <w:rsid w:val="00EA3EA7"/>
    <w:rsid w:val="00EA4FA2"/>
    <w:rsid w:val="00EB35D3"/>
    <w:rsid w:val="00EC0012"/>
    <w:rsid w:val="00EE10C2"/>
    <w:rsid w:val="00EE6417"/>
    <w:rsid w:val="00EF6FC1"/>
    <w:rsid w:val="00F00AF8"/>
    <w:rsid w:val="00F0430A"/>
    <w:rsid w:val="00F16E09"/>
    <w:rsid w:val="00F206AC"/>
    <w:rsid w:val="00F236E4"/>
    <w:rsid w:val="00F5258F"/>
    <w:rsid w:val="00F56E5C"/>
    <w:rsid w:val="00F65FFC"/>
    <w:rsid w:val="00F741E6"/>
    <w:rsid w:val="00F76794"/>
    <w:rsid w:val="00F836B0"/>
    <w:rsid w:val="00FA26BC"/>
    <w:rsid w:val="00FB4D11"/>
    <w:rsid w:val="00FE0D36"/>
    <w:rsid w:val="00FE35E8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25A9"/>
  <w15:docId w15:val="{29DA1209-4404-4683-928D-F2CB3F2D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08D2"/>
    <w:pPr>
      <w:keepNext/>
      <w:ind w:left="2880"/>
      <w:outlineLvl w:val="0"/>
    </w:pPr>
    <w:rPr>
      <w:b/>
      <w:sz w:val="3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08D2"/>
    <w:rPr>
      <w:rFonts w:ascii="Times New Roman" w:eastAsia="Times New Roman" w:hAnsi="Times New Roman" w:cs="Times New Roman"/>
      <w:b/>
      <w:sz w:val="38"/>
      <w:szCs w:val="20"/>
    </w:rPr>
  </w:style>
  <w:style w:type="paragraph" w:styleId="Title">
    <w:name w:val="Title"/>
    <w:basedOn w:val="Normal"/>
    <w:link w:val="TitleChar"/>
    <w:uiPriority w:val="10"/>
    <w:qFormat/>
    <w:rsid w:val="00D608D2"/>
    <w:pPr>
      <w:jc w:val="center"/>
    </w:pPr>
    <w:rPr>
      <w:b/>
      <w:sz w:val="4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08D2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D608D2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D608D2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243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0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900440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900440"/>
    <w:rPr>
      <w:b/>
      <w:bCs/>
    </w:rPr>
  </w:style>
  <w:style w:type="character" w:customStyle="1" w:styleId="username">
    <w:name w:val="username"/>
    <w:basedOn w:val="DefaultParagraphFont"/>
    <w:rsid w:val="00900440"/>
  </w:style>
  <w:style w:type="character" w:customStyle="1" w:styleId="timestamp">
    <w:name w:val="_timestamp"/>
    <w:basedOn w:val="DefaultParagraphFont"/>
    <w:rsid w:val="00900440"/>
  </w:style>
  <w:style w:type="paragraph" w:customStyle="1" w:styleId="js-tweet-text">
    <w:name w:val="js-tweet-text"/>
    <w:basedOn w:val="Normal"/>
    <w:rsid w:val="00900440"/>
    <w:pPr>
      <w:spacing w:before="100" w:beforeAutospacing="1" w:after="100" w:afterAutospacing="1"/>
    </w:pPr>
  </w:style>
  <w:style w:type="character" w:customStyle="1" w:styleId="expand-stream-item">
    <w:name w:val="expand-stream-item"/>
    <w:basedOn w:val="DefaultParagraphFont"/>
    <w:rsid w:val="00900440"/>
  </w:style>
  <w:style w:type="character" w:customStyle="1" w:styleId="expand-action-wrapper">
    <w:name w:val="expand-action-wrapper"/>
    <w:basedOn w:val="DefaultParagraphFont"/>
    <w:rsid w:val="00900440"/>
  </w:style>
  <w:style w:type="character" w:customStyle="1" w:styleId="icon">
    <w:name w:val="icon"/>
    <w:basedOn w:val="DefaultParagraphFont"/>
    <w:rsid w:val="00900440"/>
  </w:style>
  <w:style w:type="paragraph" w:styleId="BalloonText">
    <w:name w:val="Balloon Text"/>
    <w:basedOn w:val="Normal"/>
    <w:link w:val="BalloonTextChar"/>
    <w:uiPriority w:val="99"/>
    <w:semiHidden/>
    <w:unhideWhenUsed/>
    <w:rsid w:val="00CE7D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87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47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D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67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2C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2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D60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a"/>
    <w:basedOn w:val="DefaultParagraphFont"/>
    <w:rsid w:val="000914DD"/>
  </w:style>
  <w:style w:type="character" w:customStyle="1" w:styleId="fontstyle01">
    <w:name w:val="fontstyle01"/>
    <w:basedOn w:val="DefaultParagraphFont"/>
    <w:rsid w:val="004E58AD"/>
    <w:rPr>
      <w:rFonts w:ascii="Palatino-Roman" w:hAnsi="Palatino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58AD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8574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9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9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42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5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5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4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3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0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3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0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67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9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9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9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9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0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0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2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7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39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7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4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5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99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20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9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94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28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436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5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0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2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34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3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7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2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8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3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13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24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72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82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5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0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10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02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5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4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12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98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0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2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5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44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2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0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49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31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8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2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42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56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1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2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9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C2885-DDD5-4C7A-98F0-FAB6DE716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Khalid Mian. Masood</dc:creator>
  <cp:lastModifiedBy>Dawood Akram</cp:lastModifiedBy>
  <cp:revision>46</cp:revision>
  <cp:lastPrinted>2017-05-22T03:39:00Z</cp:lastPrinted>
  <dcterms:created xsi:type="dcterms:W3CDTF">2018-01-03T06:58:00Z</dcterms:created>
  <dcterms:modified xsi:type="dcterms:W3CDTF">2021-11-01T10:30:00Z</dcterms:modified>
</cp:coreProperties>
</file>