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AFFAN AHMAD                                                                          ENROLLMENT : 03-134221-003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r>
        <w:t>SOME APPLICATION OF FIRST ORDER DIFFERENTIAL EQUATION</w:t>
      </w:r>
    </w:p>
    <w:p>
      <w:r>
        <w:t>Introduction:</w:t>
      </w:r>
    </w:p>
    <w:p>
      <w:r>
        <w:t>There are many applications of first order differential equations to real world problems,</w:t>
      </w:r>
    </w:p>
    <w:p>
      <w:r>
        <w:t xml:space="preserve"> the following linear and non-linear models as an application: 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Cooling/ and warming law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Population growth and decay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Harvesting renewable natural resources 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Prey and predator 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Falling object with air resistance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 No. 1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4719955" cy="719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put T</w:t>
      </w:r>
      <w:r>
        <w:rPr>
          <w:rFonts w:ascii="Arial" w:hAnsi="Arial" w:cs="Arial"/>
          <w:vertAlign w:val="subscript"/>
        </w:rPr>
        <w:t>m</w:t>
      </w:r>
      <w:r>
        <w:rPr>
          <w:rFonts w:ascii="Arial" w:hAnsi="Arial" w:cs="Arial"/>
        </w:rPr>
        <w:t xml:space="preserve"> = 70 and T=300 at for t=0.</w:t>
      </w:r>
    </w:p>
    <w:p>
      <w:pPr>
        <w:spacing w:line="480" w:lineRule="auto"/>
        <w:ind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T(0)=300=70+c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</w:t>
      </w:r>
      <w:r>
        <w:rPr>
          <w:rFonts w:ascii="Arial" w:hAnsi="Arial" w:cs="Arial"/>
          <w:vertAlign w:val="superscript"/>
        </w:rPr>
        <w:sym w:font="Symbol" w:char="F061"/>
      </w:r>
      <w:r>
        <w:rPr>
          <w:rFonts w:ascii="Arial" w:hAnsi="Arial" w:cs="Arial"/>
          <w:vertAlign w:val="superscript"/>
        </w:rPr>
        <w:t>.0</w: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This gives 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=230</w: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For t=3, T(3)=200</w: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Now we put t=3, T(3)=200 and 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=230 in (4.1) then </w:t>
      </w:r>
    </w:p>
    <w:p>
      <w:pPr>
        <w:spacing w:line="480" w:lineRule="auto"/>
        <w:ind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200=70 + 230 e</w:t>
      </w:r>
      <w:r>
        <w:rPr>
          <w:rFonts w:ascii="Arial" w:hAnsi="Arial" w:cs="Arial"/>
          <w:vertAlign w:val="superscript"/>
        </w:rPr>
        <w:sym w:font="Symbol" w:char="F061"/>
      </w:r>
      <w:r>
        <w:rPr>
          <w:rFonts w:ascii="Arial" w:hAnsi="Arial" w:cs="Arial"/>
          <w:vertAlign w:val="superscript"/>
        </w:rPr>
        <w:t>.3</w: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 </w:t>
      </w:r>
      <w:r>
        <w:rPr>
          <w:rFonts w:ascii="Arial" w:hAnsi="Arial" w:cs="Arial"/>
          <w:position w:val="-24"/>
        </w:rPr>
        <w:object>
          <v:shape id="_x0000_i1025" o:spt="75" type="#_x0000_t75" style="height:31pt;width:60.95pt;" o:ole="t" filled="f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position w:val="-24"/>
        </w:rPr>
        <w:object>
          <v:shape id="_x0000_i1026" o:spt="75" type="#_x0000_t75" style="height:31pt;width:56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>
        <w:rPr>
          <w:rFonts w:ascii="Arial" w:hAnsi="Arial" w:cs="Arial"/>
          <w:position w:val="-24"/>
        </w:rPr>
        <w:object>
          <v:shape id="_x0000_i1027" o:spt="75" type="#_x0000_t75" style="height:31.95pt;width:131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Thus  T(t)=70+230 e</w:t>
      </w:r>
      <w:r>
        <w:rPr>
          <w:rFonts w:ascii="Arial" w:hAnsi="Arial" w:cs="Arial"/>
          <w:vertAlign w:val="superscript"/>
        </w:rPr>
        <w:t>-0.19018t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(4.2)</w:t>
      </w:r>
    </w:p>
    <w:p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observe that (4.2) furnishes no finite solution to  T(t)=70 since </w:t>
      </w:r>
    </w:p>
    <w:p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limit T(t) =70.</w:t>
      </w:r>
    </w:p>
    <w:p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sym w:font="Symbol" w:char="00A5"/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 No. 2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4657725" cy="2043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Let T(t) represent the temperature of the soup at time t. Measure T in degrees C and time in minutes. Start time when the soup is ready. We will find the t that causes T(t) to equal 20. The Differential Equation is dT dt = k(T − 5). The initial condition is T(0) = 100. The information T(10) = 60 will help us find the constant of proportionality.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Separate the variables and integrate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 dT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>T − 5 = Z kdt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ln(T − 5) = kt + C </w:t>
      </w:r>
    </w:p>
    <w:p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 − 5 = e Ce kt</w:t>
      </w:r>
    </w:p>
    <w:p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Plug in the initial condition to evaluate the constant: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100 − 5 = e Ce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We now know that the temperature of the soup at time t is: 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T(t) = 5 + 95e kt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Plug in the information that tells us k: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60 = T(10) = 5 + 95e 10k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55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95 = e 10k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ln( 55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>95 )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10 = k.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soup has cooled to 20 degrees when </w:t>
      </w:r>
    </w:p>
    <w:p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20 = T(t) = 5 + 95e kt</w:t>
      </w:r>
    </w:p>
    <w:p>
      <w:p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ln( 15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>95 )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k = 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10 ln( 15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95 )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ln( 55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>95 ) = 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soup should be ready 10 ln( 15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95 )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ln( 55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95 ) minutes before closing time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D148C7"/>
    <w:multiLevelType w:val="multilevel"/>
    <w:tmpl w:val="62D148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11"/>
    <w:rsid w:val="00410E78"/>
    <w:rsid w:val="005F397F"/>
    <w:rsid w:val="00F33C11"/>
    <w:rsid w:val="7FF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347</Characters>
  <Lines>2</Lines>
  <Paragraphs>1</Paragraphs>
  <TotalTime>8</TotalTime>
  <ScaleCrop>false</ScaleCrop>
  <LinksUpToDate>false</LinksUpToDate>
  <CharactersWithSpaces>406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2023-12-25T04:57:00Z</dcterms:created>
  <dc:creator>Khawaja Qasim</dc:creator>
  <cp:lastModifiedBy>DELL</cp:lastModifiedBy>
  <dcterms:modified xsi:type="dcterms:W3CDTF">2023-12-31T16:51:51Z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4B291FF5CF03472AB7A04C3149BA5E82_13</vt:lpwstr>
  </property>
</Properties>
</file>