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Calibri" w:hAnsi="Calibri" w:eastAsia="Times New Roman" w:cs="Calibri"/>
          <w:b/>
          <w:sz w:val="32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9525" b="0"/>
            <wp:wrapNone/>
            <wp:docPr id="3" name="Picture 3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spacing w:after="0"/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spacing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02</w:t>
      </w:r>
    </w:p>
    <w:p>
      <w:pPr>
        <w:pBdr>
          <w:bottom w:val="single" w:color="auto" w:sz="12" w:space="1"/>
        </w:pBdr>
        <w:spacing w:after="0"/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</w:rPr>
        <w:t>(spring 2024)</w:t>
      </w:r>
    </w:p>
    <w:p>
      <w:pPr>
        <w:pBdr>
          <w:bottom w:val="single" w:color="auto" w:sz="12" w:space="1"/>
        </w:pBdr>
        <w:spacing w:after="0"/>
        <w:jc w:val="center"/>
        <w:rPr>
          <w:rFonts w:ascii="Calibri" w:hAnsi="Calibri" w:cs="Calibri"/>
          <w:b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Operating System Lab</w:t>
            </w:r>
          </w:p>
        </w:tc>
        <w:tc>
          <w:tcPr>
            <w:tcW w:w="3197" w:type="dxa"/>
            <w:vAlign w:val="bottom"/>
          </w:tcPr>
          <w:p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Date: 2/29/2024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- 320</w:t>
            </w:r>
          </w:p>
        </w:tc>
        <w:tc>
          <w:tcPr>
            <w:tcW w:w="3197" w:type="dxa"/>
            <w:vAlign w:val="center"/>
          </w:tcPr>
          <w:p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Max Marks: 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5" w:type="dxa"/>
            <w:vAlign w:val="center"/>
          </w:tcPr>
          <w:p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ABDULLAH</w:t>
            </w:r>
          </w:p>
        </w:tc>
        <w:tc>
          <w:tcPr>
            <w:tcW w:w="3197" w:type="dxa"/>
          </w:tcPr>
          <w:p>
            <w:pPr>
              <w:spacing w:after="0"/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>
      <w:pPr>
        <w:spacing w:after="0"/>
        <w:rPr>
          <w:rFonts w:cs="Times New Roma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0" t="19050" r="5270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5.4pt;height:0pt;width:457.85pt;z-index:251660288;mso-width-relative:page;mso-height-relative:page;" filled="f" stroked="t" coordsize="21600,21600" o:gfxdata="UEsDBAoAAAAAAIdO4kAAAAAAAAAAAAAAAAAEAAAAZHJzL1BLAwQUAAAACACHTuJALBynTNUAAAAG&#10;AQAADwAAAGRycy9kb3ducmV2LnhtbE2PMU/DMBCFdyT+g3VILBW1A4KGEKdDBQsDUluGsrnxkUTE&#10;59R2m8Cv5xADjO+903vflcvJ9eKEIXaeNGRzBQKp9rajRsPr9ukqBxGTIWt6T6jhEyMsq/Oz0hTW&#10;j7TG0yY1gksoFkZDm9JQSBnrFp2Jcz8gcfbugzOJZWikDWbkctfLa6XupDMd8UJrBly1WH9sjk6D&#10;Xcf4uJryr5uX8Hw47PLZ27idaX15kakHEAmn9HcMP/iMDhUz7f2RbBS9Bn4ksauYn9P77HYBYv9r&#10;yKqU//Grb1BLAwQUAAAACACHTuJAJQwfft8BAAC/AwAADgAAAGRycy9lMm9Eb2MueG1srVNNb9sw&#10;DL0P2H8QdF+cBEvXGXF6SNBdui1Asx/AyHIsVCIFSYmTfz9K+VjXXXqYD4Ioko98j/T84eisOOgQ&#10;DWEjJ6OxFBoVtQZ3jfy1efx0L0VMgC1YQt3Ik47yYfHxw3zwtZ5ST7bVQTAIxnrwjexT8nVVRdVr&#10;B3FEXiM7OwoOEpthV7UBBkZ3tpqOx3fVQKH1gZSOkV9XZ6e8IIb3AFLXGaVXpPZOYzqjBm0hMaXY&#10;Gx/lonTbdVqln10XdRK2kcw0lZOL8H2bz2oxh3oXwPdGXVqA97TwhpMDg1z0BrWCBGIfzD9QzqhA&#10;kbo0UuSqM5GiCLOYjN9o89yD14ULSx39TfT4/2DVj8M6CNM2cioFguOBP6cAZtcnsSREFpCCmGad&#10;Bh9rDl/iOmSm6ojP/onUSxRIyx5wp0u/m5NnkEnOqP5KyUb0XG07fKeWY2CfqIh27ILLkCyHOJbZ&#10;nG6z0cckFD/O7ief777OpFBXXwX1NdGHmL5pciJfGmkNZtmghsNTTLkRqK8h+Rnp0VhbRm9RDAz+&#10;ZTLjjVDOsxCpN7jhdXgpEJGsaXN4Toxht13aIA6Q16l8hSd7XocF2mN7LmvxIkNmftZwS+1pHa7y&#10;8FxLf5cdzIvz2i7Zf/67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sHKdM1QAAAAYBAAAPAAAA&#10;AAAAAAEAIAAAACIAAABkcnMvZG93bnJldi54bWxQSwECFAAUAAAACACHTuJAJQwfft8BAAC/AwAA&#10;DgAAAAAAAAABACAAAAAkAQAAZHJzL2Uyb0RvYy54bWxQSwUGAAAAAAYABgBZAQAAdQ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</w:pPr>
      <w:r>
        <w:t>Name:</w:t>
      </w:r>
      <w:r>
        <w:rPr>
          <w:rFonts w:hint="default"/>
          <w:lang w:val="en-US"/>
        </w:rPr>
        <w:t>AFFAN AHMAD</w:t>
      </w:r>
      <w:r>
        <w:t>_____</w:t>
      </w:r>
      <w:r>
        <w:tab/>
      </w:r>
      <w:r>
        <w:t xml:space="preserve">  Enroll No: </w:t>
      </w:r>
      <w:r>
        <w:rPr>
          <w:rFonts w:hint="default"/>
          <w:lang w:val="en-US"/>
        </w:rPr>
        <w:t>03-134221-003</w:t>
      </w:r>
      <w:r>
        <w:t>__</w:t>
      </w:r>
      <w:bookmarkStart w:id="8" w:name="_GoBack"/>
      <w:bookmarkEnd w:id="8"/>
      <w:r>
        <w:t>__</w:t>
      </w:r>
    </w:p>
    <w:p>
      <w:pPr>
        <w:spacing w:after="0"/>
        <w:ind w:left="360"/>
        <w:rPr>
          <w:rFonts w:ascii="Sylfaen" w:hAnsi="Sylfaen"/>
          <w:sz w:val="16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0" t="19050" r="5270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25pt;margin-top:11.15pt;height:0pt;width:457.85pt;z-index:251660288;mso-width-relative:page;mso-height-relative:page;" filled="f" stroked="t" coordsize="21600,21600" o:gfxdata="UEsDBAoAAAAAAIdO4kAAAAAAAAAAAAAAAAAEAAAAZHJzL1BLAwQUAAAACACHTuJAZvyZF9YAAAAH&#10;AQAADwAAAGRycy9kb3ducmV2LnhtbE2OO0/DMBSFd6T+B+tWYqmoXZeiEOJ0qGBhQOpjgM2NL0lE&#10;fJ3abhP49RgxwHgeOucr1qPt2AV9aB0pWMwFMKTKmZZqBYf9000GLERNRneOUMEnBliXk6tC58YN&#10;tMXLLtYsjVDItYImxj7nPFQNWh3mrkdK2bvzVsckfc2N10Matx2XQtxxq1tKD43ucdNg9bE7WwVm&#10;G8LjZsy+li/++XR6zWZvw36m1PV0IR6ARRzjXxl+8BM6lInp6M5kAusU3K5SUYGUS2ApvpdCAjv+&#10;Grws+H/+8htQSwMEFAAAAAgAh07iQBOy4IDeAQAAvwMAAA4AAABkcnMvZTJvRG9jLnhtbK1TTW8a&#10;MRC9V+p/sHwvC1FJ0xVLDqD0krZI0B9gvF7Wij1jjQ0L/75j89EmveTQPVier+d5b2Znj0fvxMFQ&#10;tAiNnIzGUhjQ2FrYNfLX5unTgxQxKWiVQzCNPJkoH+cfP8yGUJs77NG1hgSDQKyH0Mg+pVBXVdS9&#10;8SqOMBjgYIfkVWKTdlVLamB076q78fi+GpDaQKhNjOxdnoPygkjvAcSus9osUe+9gXRGJeNUYkqx&#10;tyHKeem264xOP7sumiRcI5lpKic/wvdtPqv5TNU7UqG3+tKCek8Lbzh5ZYEfvUEtVVJiT/YfKG81&#10;YcQujTT66kykKMIsJuM32qx7FUzhwlLHcBM9/j9Y/eOwImFb3gQpQHke+DqRsrs+iQUCsIBIYpJ1&#10;GkKsOX0BK8pM9RHW4Rn1SxSAi17BzpR+N6fAIKWielWSjRj4te3wHVvOUfuERbRjRz5DshziWGZz&#10;us3GHJPQ7Jw+TD7ff51Koa+xStXXwkAxfTPoRb400lnIsqlaHZ5j4tY59ZqS3YBP1rkyegdiYPAv&#10;kylvhPaBhUi9hQ2vw0uBiOhsm9NzYaTdduFIHFRep/JlZRj+VRrhHtqz3wGHr8zPGm6xPa0oh7Of&#10;51oALjuYF+dvu2T9+e/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m/JkX1gAAAAcBAAAPAAAA&#10;AAAAAAEAIAAAACIAAABkcnMvZG93bnJldi54bWxQSwECFAAUAAAACACHTuJAE7LggN4BAAC/AwAA&#10;DgAAAAAAAAABACAAAAAlAQAAZHJzL2Uyb0RvYy54bWxQSwUGAAAAAAYABgBZAQAAdQ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0"/>
        <w:spacing w:after="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>
      <w:pPr>
        <w:pStyle w:val="62"/>
        <w:spacing w:before="240" w:after="0"/>
        <w:rPr>
          <w:rFonts w:asciiTheme="majorBidi" w:hAnsiTheme="majorBidi" w:cstheme="majorBidi"/>
        </w:rPr>
      </w:pPr>
      <w:bookmarkStart w:id="0" w:name="_Toc444260396"/>
      <w:bookmarkStart w:id="1" w:name="_Toc443336610"/>
      <w:r>
        <w:rPr>
          <w:rFonts w:asciiTheme="majorBidi" w:hAnsiTheme="majorBidi" w:cstheme="majorBidi"/>
        </w:rPr>
        <w:t>Objective(s) :</w:t>
      </w:r>
      <w:bookmarkEnd w:id="0"/>
      <w:bookmarkEnd w:id="1"/>
      <w:bookmarkStart w:id="2" w:name="_Toc465848738"/>
    </w:p>
    <w:p>
      <w:pPr>
        <w:pStyle w:val="30"/>
        <w:ind w:left="144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To study and execute the commands in Linux.</w:t>
      </w:r>
    </w:p>
    <w:p>
      <w:pPr>
        <w:rPr>
          <w:rFonts w:eastAsiaTheme="minorHAnsi"/>
        </w:rPr>
      </w:pPr>
    </w:p>
    <w:p>
      <w:pPr>
        <w:pStyle w:val="2"/>
        <w:spacing w:after="0" w:afterAutospacing="0"/>
        <w:rPr>
          <w:rFonts w:asciiTheme="majorBidi" w:hAnsiTheme="majorBidi"/>
          <w:sz w:val="28"/>
          <w:szCs w:val="28"/>
          <w:u w:val="single"/>
        </w:rPr>
      </w:pPr>
      <w:r>
        <w:rPr>
          <w:rFonts w:asciiTheme="majorBidi" w:hAnsiTheme="majorBidi"/>
          <w:sz w:val="28"/>
          <w:szCs w:val="28"/>
          <w:u w:val="single"/>
        </w:rPr>
        <w:t>Lab Tasks :</w:t>
      </w:r>
    </w:p>
    <w:p>
      <w:r>
        <w:rPr>
          <w:rFonts w:eastAsiaTheme="majorEastAsia"/>
          <w:b/>
        </w:rPr>
        <w:t>Task 1 :</w:t>
      </w:r>
      <w:r>
        <w:t xml:space="preserve"> Execute the Date Commands and write the output.</w:t>
      </w:r>
    </w:p>
    <w:p>
      <w:r>
        <w:rPr>
          <w:b/>
        </w:rPr>
        <w:t>Task 2:</w:t>
      </w:r>
      <w:r>
        <w:t xml:space="preserve"> Execute the mentioned LINUX Commands and generate output.</w:t>
      </w:r>
    </w:p>
    <w:p>
      <w:r>
        <w:rPr>
          <w:rFonts w:eastAsiaTheme="majorEastAsia"/>
          <w:b/>
        </w:rPr>
        <w:t>Task 3 :</w:t>
      </w:r>
      <w:r>
        <w:t xml:space="preserve"> Execute the below File Commands and write the output.</w:t>
      </w:r>
    </w:p>
    <w:p>
      <w:r>
        <w:rPr>
          <w:rFonts w:eastAsiaTheme="majorEastAsia"/>
          <w:b/>
        </w:rPr>
        <w:t>Task 4 :</w:t>
      </w:r>
      <w:r>
        <w:t xml:space="preserve"> Execute FILTERS AND PIPES commands and write the output</w:t>
      </w:r>
    </w:p>
    <w:bookmarkEnd w:id="2"/>
    <w:p>
      <w:pPr>
        <w:spacing w:before="240" w:after="0"/>
      </w:pPr>
    </w:p>
    <w:p>
      <w:pPr>
        <w:spacing w:before="240" w:after="0" w:line="360" w:lineRule="auto"/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spacing w:after="0"/>
      </w:pPr>
      <w:r>
        <w:rPr>
          <w:b/>
        </w:rPr>
        <w:t xml:space="preserve">Note : Attempt all tasks and get them checked by your Lab. </w:t>
      </w:r>
      <w:r>
        <w:rPr>
          <w:b/>
          <w:lang w:val="fr-FR"/>
        </w:rPr>
        <w:t>Instructor</w:t>
      </w:r>
      <w:r>
        <w:br w:type="page"/>
      </w:r>
    </w:p>
    <w:p>
      <w:p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NumType w:start="1"/>
          <w:cols w:space="720" w:num="1"/>
          <w:titlePg/>
          <w:docGrid w:linePitch="360" w:charSpace="0"/>
        </w:sectPr>
      </w:pPr>
    </w:p>
    <w:p>
      <w:pPr>
        <w:pStyle w:val="3"/>
      </w:pPr>
      <w:bookmarkStart w:id="3" w:name="_Toc491157639"/>
      <w:bookmarkStart w:id="4" w:name="_Toc491657528"/>
      <w:bookmarkStart w:id="5" w:name="_Toc491655472"/>
      <w:bookmarkStart w:id="6" w:name="_Toc491655549"/>
      <w:r>
        <w:t xml:space="preserve">Lab 02: </w:t>
      </w:r>
      <w:r>
        <w:tab/>
      </w:r>
      <w:r>
        <w:t xml:space="preserve">LINUX Commands </w:t>
      </w:r>
      <w:bookmarkEnd w:id="3"/>
      <w:bookmarkEnd w:id="4"/>
      <w:bookmarkEnd w:id="5"/>
      <w:bookmarkEnd w:id="6"/>
    </w:p>
    <w:p>
      <w:pPr>
        <w:rPr>
          <w:rFonts w:eastAsia="Times New Roman"/>
          <w:b/>
        </w:rPr>
      </w:pPr>
      <w:bookmarkStart w:id="7" w:name="_Toc412724695"/>
      <w:r>
        <w:rPr>
          <w:rFonts w:eastAsia="Times New Roman"/>
          <w:b/>
        </w:rPr>
        <w:t>Objective(s):</w:t>
      </w:r>
    </w:p>
    <w:p>
      <w:pPr>
        <w:pStyle w:val="30"/>
        <w:numPr>
          <w:ilvl w:val="0"/>
          <w:numId w:val="1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To study and execute the commands in Linux.</w:t>
      </w:r>
    </w:p>
    <w:p>
      <w:pPr>
        <w:rPr>
          <w:b/>
        </w:rPr>
      </w:pPr>
      <w:r>
        <w:rPr>
          <w:b/>
        </w:rPr>
        <w:t xml:space="preserve">Tool(s) used: </w:t>
      </w:r>
    </w:p>
    <w:p>
      <w:pPr>
        <w:ind w:firstLine="720"/>
      </w:pPr>
      <w:r>
        <w:t>Ubuntu</w:t>
      </w:r>
    </w:p>
    <w:p>
      <w:pPr>
        <w:rPr>
          <w:b/>
        </w:rPr>
      </w:pPr>
      <w:r>
        <w:rPr>
          <w:b/>
        </w:rPr>
        <w:t>General Purpose utility LINUX Commands</w:t>
      </w:r>
      <w:bookmarkEnd w:id="7"/>
    </w:p>
    <w:p/>
    <w:p>
      <w:r>
        <w:rPr>
          <w:b/>
        </w:rPr>
        <w:t>Task 01</w:t>
      </w:r>
      <w:r>
        <w:t xml:space="preserve"> Execute the Date Commands and write the output.</w:t>
      </w:r>
    </w:p>
    <w:p>
      <w:pPr>
        <w:widowControl w:val="0"/>
        <w:autoSpaceDE w:val="0"/>
        <w:autoSpaceDN w:val="0"/>
        <w:adjustRightInd w:val="0"/>
        <w:spacing w:line="23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This command is used to display the current data and time.</w:t>
      </w:r>
    </w:p>
    <w:p>
      <w:pPr>
        <w:widowControl w:val="0"/>
        <w:overflowPunct w:val="0"/>
        <w:autoSpaceDE w:val="0"/>
        <w:autoSpaceDN w:val="0"/>
        <w:adjustRightInd w:val="0"/>
        <w:spacing w:line="204" w:lineRule="auto"/>
        <w:ind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 xml:space="preserve">Syntax: </w:t>
      </w:r>
      <w:r>
        <w:rPr>
          <w:rFonts w:cs="Times New Roman"/>
          <w:szCs w:val="24"/>
        </w:rPr>
        <w:t>$date</w:t>
      </w:r>
    </w:p>
    <w:p>
      <w:pPr>
        <w:pStyle w:val="2"/>
        <w:rPr>
          <w:u w:val="single"/>
        </w:rPr>
      </w:pPr>
      <w:r>
        <w:tab/>
      </w:r>
      <w:r>
        <w:rPr>
          <w:u w:val="single"/>
        </w:rPr>
        <w:t>Output:</w:t>
      </w:r>
    </w:p>
    <w:p>
      <w:r>
        <w:drawing>
          <wp:inline distT="0" distB="0" distL="114300" distR="114300">
            <wp:extent cx="4143375" cy="452437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 w:val="0"/>
        <w:autoSpaceDE w:val="0"/>
        <w:autoSpaceDN w:val="0"/>
        <w:adjustRightInd w:val="0"/>
        <w:ind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Options:</w:t>
      </w:r>
    </w:p>
    <w:tbl>
      <w:tblPr>
        <w:tblStyle w:val="19"/>
        <w:tblpPr w:leftFromText="180" w:rightFromText="180" w:vertAnchor="text" w:horzAnchor="page" w:tblpX="4227" w:tblpY="8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= Abbrevated weekday.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= Full weekday.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 = Abbrevated month.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 = Full month.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 = Current day and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 = Display the century as a decimal number.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 = Day of the month.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8" w:lineRule="auto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 = Day in „mm/dd/yy‟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8" w:lineRule="auto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 = Abbrevated month 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uto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 = Display the hour.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uto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 = Month of the year.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uto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 = Minute.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 = Display AM or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 = Seconds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 = HH:MM:SS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 = Display the year in 2 digit.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 = Display the full year.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8" w:lineRule="auto"/>
              <w:ind w:right="171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 = Time zone.</w:t>
            </w:r>
          </w:p>
        </w:tc>
      </w:tr>
    </w:tbl>
    <w:p>
      <w:pPr>
        <w:widowControl w:val="0"/>
        <w:autoSpaceDE w:val="0"/>
        <w:autoSpaceDN w:val="0"/>
        <w:adjustRightInd w:val="0"/>
        <w:ind w:left="720"/>
        <w:rPr>
          <w:rFonts w:cs="Times New Roman"/>
          <w:szCs w:val="24"/>
        </w:rPr>
      </w:pPr>
    </w:p>
    <w:p>
      <w:pPr>
        <w:widowControl w:val="0"/>
        <w:autoSpaceDE w:val="0"/>
        <w:autoSpaceDN w:val="0"/>
        <w:adjustRightInd w:val="0"/>
        <w:ind w:left="720"/>
        <w:rPr>
          <w:rFonts w:cs="Times New Roman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18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To change the format:</w:t>
      </w:r>
    </w:p>
    <w:p>
      <w:pPr>
        <w:widowControl w:val="0"/>
        <w:autoSpaceDE w:val="0"/>
        <w:autoSpaceDN w:val="0"/>
        <w:adjustRightInd w:val="0"/>
        <w:ind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Syntax:</w:t>
      </w:r>
      <w:r>
        <w:rPr>
          <w:rFonts w:cs="Times New Roman"/>
          <w:szCs w:val="24"/>
        </w:rPr>
        <w:t xml:space="preserve"> $date +%H-%M-%S</w:t>
      </w:r>
    </w:p>
    <w:p>
      <w:pPr>
        <w:pStyle w:val="2"/>
        <w:rPr>
          <w:u w:val="single"/>
        </w:rPr>
      </w:pPr>
      <w:r>
        <w:tab/>
      </w:r>
      <w:r>
        <w:rPr>
          <w:u w:val="single"/>
        </w:rPr>
        <w:t>Output:</w:t>
      </w:r>
    </w:p>
    <w:p>
      <w:r>
        <w:drawing>
          <wp:inline distT="0" distB="0" distL="114300" distR="114300">
            <wp:extent cx="3905250" cy="2543175"/>
            <wp:effectExtent l="0" t="0" r="0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/>
    <w:p>
      <w:pPr>
        <w:rPr>
          <w:u w:val="single"/>
        </w:rPr>
      </w:pPr>
      <w:r>
        <w:rPr>
          <w:u w:val="single"/>
        </w:rPr>
        <w:t>Calendar Command</w:t>
      </w:r>
    </w:p>
    <w:p>
      <w:pPr>
        <w:widowControl w:val="0"/>
        <w:overflowPunct w:val="0"/>
        <w:autoSpaceDE w:val="0"/>
        <w:autoSpaceDN w:val="0"/>
        <w:adjustRightInd w:val="0"/>
        <w:spacing w:line="208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This command is used to display the calendar of the year or the particular month of calendar year.</w:t>
      </w:r>
    </w:p>
    <w:p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Syntax</w:t>
      </w:r>
    </w:p>
    <w:p>
      <w:pPr>
        <w:widowControl w:val="0"/>
        <w:autoSpaceDE w:val="0"/>
        <w:autoSpaceDN w:val="0"/>
        <w:adjustRightInd w:val="0"/>
        <w:spacing w:after="0" w:line="228" w:lineRule="auto"/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$cal  year</w:t>
      </w:r>
    </w:p>
    <w:p>
      <w:pPr>
        <w:widowControl w:val="0"/>
        <w:autoSpaceDE w:val="0"/>
        <w:autoSpaceDN w:val="0"/>
        <w:adjustRightInd w:val="0"/>
        <w:spacing w:line="1" w:lineRule="exact"/>
        <w:rPr>
          <w:rFonts w:cs="Times New Roman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$cal  month  year</w:t>
      </w:r>
    </w:p>
    <w:p>
      <w:pPr>
        <w:widowControl w:val="0"/>
        <w:overflowPunct w:val="0"/>
        <w:autoSpaceDE w:val="0"/>
        <w:autoSpaceDN w:val="0"/>
        <w:adjustRightInd w:val="0"/>
        <w:spacing w:line="208" w:lineRule="auto"/>
        <w:ind w:left="1440"/>
        <w:rPr>
          <w:rFonts w:cs="Times New Roman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08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Here the first syntax gives the entire calendar for given year &amp; the second Syntax gives the calendar of reserved month of that year.</w:t>
      </w:r>
    </w:p>
    <w:p>
      <w:pPr>
        <w:pStyle w:val="2"/>
        <w:rPr>
          <w:u w:val="single"/>
        </w:rPr>
      </w:pPr>
      <w:r>
        <w:tab/>
      </w:r>
      <w:r>
        <w:tab/>
      </w:r>
      <w:r>
        <w:rPr>
          <w:u w:val="single"/>
        </w:rPr>
        <w:t>Output:</w:t>
      </w:r>
    </w:p>
    <w:p>
      <w:r>
        <w:drawing>
          <wp:inline distT="0" distB="0" distL="114300" distR="114300">
            <wp:extent cx="6296025" cy="5133975"/>
            <wp:effectExtent l="0" t="0" r="952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r>
        <w:drawing>
          <wp:inline distT="0" distB="0" distL="114300" distR="114300">
            <wp:extent cx="3457575" cy="1600200"/>
            <wp:effectExtent l="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b/>
        </w:rPr>
        <w:t>Task  02</w:t>
      </w:r>
      <w:r>
        <w:t xml:space="preserve"> Execute the below mentioned LINUX Commands and generate output.</w:t>
      </w:r>
    </w:p>
    <w:p>
      <w:pPr>
        <w:rPr>
          <w:u w:val="single"/>
        </w:rPr>
      </w:pPr>
      <w:r>
        <w:rPr>
          <w:u w:val="single"/>
        </w:rPr>
        <w:t>Echo Command</w:t>
      </w:r>
    </w:p>
    <w:p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This command is used to print the arguments on the screen.</w:t>
      </w:r>
    </w:p>
    <w:p>
      <w:pPr>
        <w:widowControl w:val="0"/>
        <w:tabs>
          <w:tab w:val="left" w:pos="2860"/>
        </w:tabs>
        <w:autoSpaceDE w:val="0"/>
        <w:autoSpaceDN w:val="0"/>
        <w:adjustRightInd w:val="0"/>
        <w:spacing w:line="232" w:lineRule="auto"/>
        <w:ind w:left="720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 xml:space="preserve">             </w:t>
      </w:r>
      <w:r>
        <w:rPr>
          <w:rFonts w:cs="Times New Roman"/>
          <w:b/>
          <w:bCs/>
          <w:szCs w:val="24"/>
          <w:u w:val="single"/>
        </w:rPr>
        <w:t>Syntax:</w:t>
      </w:r>
      <w:r>
        <w:rPr>
          <w:rFonts w:cs="Times New Roman"/>
          <w:szCs w:val="24"/>
        </w:rPr>
        <w:t xml:space="preserve"> $echo  text</w:t>
      </w:r>
    </w:p>
    <w:p>
      <w:pPr>
        <w:pStyle w:val="2"/>
        <w:rPr>
          <w:u w:val="single"/>
        </w:rPr>
      </w:pPr>
      <w:r>
        <w:tab/>
      </w:r>
      <w:r>
        <w:tab/>
      </w:r>
      <w:r>
        <w:rPr>
          <w:u w:val="single"/>
        </w:rPr>
        <w:t>Output:</w:t>
      </w:r>
    </w:p>
    <w:p>
      <w:r>
        <w:drawing>
          <wp:inline distT="0" distB="0" distL="114300" distR="114300">
            <wp:extent cx="5572125" cy="942975"/>
            <wp:effectExtent l="0" t="0" r="9525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rPr>
          <w:u w:val="single"/>
        </w:rPr>
      </w:pPr>
      <w:r>
        <w:rPr>
          <w:u w:val="single"/>
        </w:rPr>
        <w:t>Banner Command</w:t>
      </w:r>
    </w:p>
    <w:p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It is used to display the arguments in „#‟ symbol.</w:t>
      </w:r>
    </w:p>
    <w:p>
      <w:pPr>
        <w:widowControl w:val="0"/>
        <w:tabs>
          <w:tab w:val="left" w:pos="2860"/>
        </w:tabs>
        <w:autoSpaceDE w:val="0"/>
        <w:autoSpaceDN w:val="0"/>
        <w:adjustRightInd w:val="0"/>
        <w:spacing w:line="232" w:lineRule="auto"/>
        <w:ind w:left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         </w:t>
      </w:r>
      <w:r>
        <w:rPr>
          <w:rFonts w:cs="Times New Roman"/>
          <w:b/>
          <w:bCs/>
          <w:szCs w:val="24"/>
          <w:u w:val="single"/>
        </w:rPr>
        <w:t>Syntax:</w:t>
      </w:r>
      <w:r>
        <w:rPr>
          <w:rFonts w:cs="Times New Roman"/>
          <w:szCs w:val="24"/>
        </w:rPr>
        <w:t xml:space="preserve"> $banner &lt;arguments&gt;</w:t>
      </w:r>
    </w:p>
    <w:p>
      <w:pPr>
        <w:pStyle w:val="2"/>
        <w:ind w:left="720" w:firstLine="720"/>
        <w:rPr>
          <w:u w:val="single"/>
        </w:rPr>
      </w:pPr>
      <w:r>
        <w:rPr>
          <w:u w:val="single"/>
        </w:rPr>
        <w:t>Output:</w:t>
      </w:r>
    </w:p>
    <w:p>
      <w:pPr>
        <w:rPr>
          <w:u w:val="single"/>
        </w:rPr>
      </w:pPr>
      <w:r>
        <w:drawing>
          <wp:inline distT="0" distB="0" distL="114300" distR="114300">
            <wp:extent cx="6374130" cy="1553845"/>
            <wp:effectExtent l="0" t="0" r="7620" b="825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rPr>
          <w:u w:val="single"/>
        </w:rPr>
      </w:pPr>
      <w:r>
        <w:rPr>
          <w:u w:val="single"/>
        </w:rPr>
        <w:t>‘ who’ Command</w:t>
      </w:r>
    </w:p>
    <w:p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It is used to display who are the users connected to our computer currently.</w:t>
      </w:r>
    </w:p>
    <w:p>
      <w:pPr>
        <w:widowControl w:val="0"/>
        <w:tabs>
          <w:tab w:val="left" w:pos="2860"/>
        </w:tabs>
        <w:autoSpaceDE w:val="0"/>
        <w:autoSpaceDN w:val="0"/>
        <w:adjustRightInd w:val="0"/>
        <w:ind w:left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         </w:t>
      </w:r>
      <w:r>
        <w:rPr>
          <w:rFonts w:cs="Times New Roman"/>
          <w:b/>
          <w:bCs/>
          <w:szCs w:val="24"/>
          <w:u w:val="single"/>
        </w:rPr>
        <w:t>Syntax:</w:t>
      </w:r>
      <w:r>
        <w:rPr>
          <w:rFonts w:cs="Times New Roman"/>
          <w:szCs w:val="24"/>
        </w:rPr>
        <w:t xml:space="preserve"> $who – option’s</w:t>
      </w:r>
    </w:p>
    <w:p>
      <w:pPr>
        <w:widowControl w:val="0"/>
        <w:autoSpaceDE w:val="0"/>
        <w:autoSpaceDN w:val="0"/>
        <w:adjustRightInd w:val="0"/>
        <w:spacing w:line="5" w:lineRule="exact"/>
        <w:ind w:left="720"/>
        <w:rPr>
          <w:rFonts w:cs="Times New Roman"/>
          <w:szCs w:val="24"/>
        </w:rPr>
      </w:pPr>
    </w:p>
    <w:p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Options</w:t>
      </w:r>
    </w:p>
    <w:p>
      <w:pPr>
        <w:pStyle w:val="30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28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H–Display the output with headers.</w:t>
      </w:r>
    </w:p>
    <w:p>
      <w:pPr>
        <w:widowControl w:val="0"/>
        <w:autoSpaceDE w:val="0"/>
        <w:autoSpaceDN w:val="0"/>
        <w:adjustRightInd w:val="0"/>
        <w:spacing w:line="1" w:lineRule="exact"/>
        <w:ind w:left="720"/>
        <w:rPr>
          <w:rFonts w:cs="Times New Roman"/>
          <w:szCs w:val="24"/>
        </w:rPr>
      </w:pPr>
    </w:p>
    <w:p>
      <w:pPr>
        <w:pStyle w:val="30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b–Display the last booting date or time or when the system was lastely rebooted.</w:t>
      </w:r>
    </w:p>
    <w:p>
      <w:pPr>
        <w:rPr>
          <w:rFonts w:cs="Times New Roman"/>
          <w:szCs w:val="24"/>
        </w:rPr>
      </w:pPr>
    </w:p>
    <w:p>
      <w:pPr>
        <w:pStyle w:val="2"/>
        <w:ind w:left="720" w:firstLine="720"/>
        <w:rPr>
          <w:u w:val="single"/>
        </w:rPr>
      </w:pPr>
      <w:r>
        <w:rPr>
          <w:u w:val="single"/>
        </w:rPr>
        <w:t>Output:</w:t>
      </w:r>
    </w:p>
    <w:p>
      <w:pPr>
        <w:pStyle w:val="2"/>
      </w:pPr>
      <w:r>
        <w:drawing>
          <wp:inline distT="0" distB="0" distL="114300" distR="114300">
            <wp:extent cx="5895975" cy="542925"/>
            <wp:effectExtent l="0" t="0" r="9525" b="952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‘</w:t>
      </w:r>
      <w:r>
        <w:rPr>
          <w:u w:val="single"/>
        </w:rPr>
        <w:t>whoami’ Command</w:t>
      </w:r>
    </w:p>
    <w:p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Display the details of the current working directory.</w:t>
      </w:r>
    </w:p>
    <w:p>
      <w:pPr>
        <w:widowControl w:val="0"/>
        <w:tabs>
          <w:tab w:val="left" w:pos="2860"/>
        </w:tabs>
        <w:autoSpaceDE w:val="0"/>
        <w:autoSpaceDN w:val="0"/>
        <w:adjustRightInd w:val="0"/>
        <w:ind w:left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         </w:t>
      </w:r>
      <w:r>
        <w:rPr>
          <w:rFonts w:cs="Times New Roman"/>
          <w:b/>
          <w:bCs/>
          <w:szCs w:val="24"/>
          <w:u w:val="single"/>
        </w:rPr>
        <w:t>Syntax:</w:t>
      </w:r>
      <w:r>
        <w:rPr>
          <w:rFonts w:cs="Times New Roman"/>
          <w:szCs w:val="24"/>
        </w:rPr>
        <w:t xml:space="preserve"> $whoami</w:t>
      </w:r>
    </w:p>
    <w:p>
      <w:pPr>
        <w:pStyle w:val="2"/>
        <w:ind w:left="720" w:firstLine="720"/>
        <w:rPr>
          <w:u w:val="single"/>
        </w:rPr>
      </w:pPr>
      <w:r>
        <w:rPr>
          <w:u w:val="single"/>
        </w:rPr>
        <w:t>Output:</w:t>
      </w:r>
    </w:p>
    <w:p/>
    <w:p>
      <w:r>
        <w:drawing>
          <wp:inline distT="0" distB="0" distL="114300" distR="114300">
            <wp:extent cx="2581275" cy="381000"/>
            <wp:effectExtent l="0" t="0" r="952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u w:val="single"/>
        </w:rPr>
      </w:pPr>
      <w:r>
        <w:rPr>
          <w:u w:val="single"/>
        </w:rPr>
        <w:t>‘Binary’ Calculator Command</w:t>
      </w:r>
    </w:p>
    <w:p>
      <w:pPr>
        <w:widowControl w:val="0"/>
        <w:overflowPunct w:val="0"/>
        <w:autoSpaceDE w:val="0"/>
        <w:autoSpaceDN w:val="0"/>
        <w:adjustRightInd w:val="0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It will change the „$‟ mode and in the new mode, arithmetic operations such as +,-,*,/,%,n,sqrt( ),length( ),=, etc can be performed. This command is used to go to the binary calculus mode.</w:t>
      </w:r>
    </w:p>
    <w:p>
      <w:pPr>
        <w:widowControl w:val="0"/>
        <w:autoSpaceDE w:val="0"/>
        <w:autoSpaceDN w:val="0"/>
        <w:adjustRightInd w:val="0"/>
        <w:ind w:left="720"/>
        <w:rPr>
          <w:rFonts w:cs="Times New Roman"/>
          <w:szCs w:val="24"/>
        </w:rPr>
      </w:pPr>
    </w:p>
    <w:p>
      <w:pPr>
        <w:widowControl w:val="0"/>
        <w:autoSpaceDE w:val="0"/>
        <w:autoSpaceDN w:val="0"/>
        <w:adjustRightInd w:val="0"/>
        <w:ind w:left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         </w:t>
      </w:r>
      <w:r>
        <w:rPr>
          <w:rFonts w:cs="Times New Roman"/>
          <w:b/>
          <w:bCs/>
          <w:szCs w:val="24"/>
          <w:u w:val="single"/>
        </w:rPr>
        <w:t>Syntax:</w:t>
      </w:r>
      <w:r>
        <w:rPr>
          <w:rFonts w:cs="Times New Roman"/>
          <w:szCs w:val="24"/>
        </w:rPr>
        <w:t xml:space="preserve"> $bc operations ^d</w:t>
      </w:r>
    </w:p>
    <w:p>
      <w:pPr>
        <w:pStyle w:val="30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  <w:r>
        <w:rPr>
          <w:rFonts w:cs="Times New Roman"/>
          <w:szCs w:val="24"/>
        </w:rPr>
        <w:t>1 base – input base</w:t>
      </w:r>
    </w:p>
    <w:p>
      <w:pPr>
        <w:pStyle w:val="30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  <w:r>
        <w:rPr>
          <w:rFonts w:cs="Times New Roman"/>
          <w:szCs w:val="24"/>
        </w:rPr>
        <w:t>0 base – output base are used for base conversions.</w:t>
      </w:r>
    </w:p>
    <w:p>
      <w:pPr>
        <w:pStyle w:val="30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  <w:r>
        <w:rPr>
          <w:rFonts w:cs="Times New Roman"/>
          <w:szCs w:val="24"/>
        </w:rPr>
        <w:t>Base: Decimal = 1   Binary = 2   Octal = 8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Hexa = 16</w:t>
      </w:r>
    </w:p>
    <w:p>
      <w:pPr>
        <w:pStyle w:val="2"/>
        <w:ind w:left="720" w:firstLine="720"/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114300" distR="114300">
            <wp:extent cx="4371975" cy="533400"/>
            <wp:effectExtent l="0" t="0" r="9525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rPr>
          <w:u w:val="single"/>
        </w:rPr>
      </w:pPr>
      <w:r>
        <w:rPr>
          <w:u w:val="single"/>
        </w:rPr>
        <w:t>‘CLEAR’ Command</w:t>
      </w:r>
    </w:p>
    <w:p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It is used to clear the screen.</w:t>
      </w:r>
    </w:p>
    <w:p>
      <w:pPr>
        <w:widowControl w:val="0"/>
        <w:tabs>
          <w:tab w:val="left" w:pos="2860"/>
        </w:tabs>
        <w:autoSpaceDE w:val="0"/>
        <w:autoSpaceDN w:val="0"/>
        <w:adjustRightInd w:val="0"/>
        <w:ind w:left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         </w:t>
      </w:r>
      <w:r>
        <w:rPr>
          <w:rFonts w:cs="Times New Roman"/>
          <w:b/>
          <w:bCs/>
          <w:szCs w:val="24"/>
          <w:u w:val="single"/>
        </w:rPr>
        <w:t>Syntax:</w:t>
      </w:r>
      <w:r>
        <w:rPr>
          <w:rFonts w:cs="Times New Roman"/>
          <w:szCs w:val="24"/>
        </w:rPr>
        <w:t xml:space="preserve"> $clear</w:t>
      </w:r>
    </w:p>
    <w:p/>
    <w:p>
      <w:pPr>
        <w:pStyle w:val="2"/>
      </w:pPr>
    </w:p>
    <w:p>
      <w:r>
        <w:rPr>
          <w:b/>
        </w:rPr>
        <w:t>Task 03</w:t>
      </w:r>
      <w:r>
        <w:t xml:space="preserve"> Execute the below File Commands and write the output.</w:t>
      </w:r>
    </w:p>
    <w:p>
      <w:pPr>
        <w:rPr>
          <w:u w:val="single"/>
        </w:rPr>
      </w:pPr>
      <w:r>
        <w:rPr>
          <w:u w:val="single"/>
        </w:rPr>
        <w:t>Create a File</w:t>
      </w:r>
    </w:p>
    <w:p>
      <w:pPr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To create a new file in the current directory we use CAT command.</w:t>
      </w:r>
    </w:p>
    <w:p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Syntax:</w:t>
      </w:r>
    </w:p>
    <w:p>
      <w:pPr>
        <w:widowControl w:val="0"/>
        <w:autoSpaceDE w:val="0"/>
        <w:autoSpaceDN w:val="0"/>
        <w:adjustRightInd w:val="0"/>
        <w:spacing w:line="228" w:lineRule="auto"/>
        <w:ind w:left="144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$cat &gt;  filename.</w:t>
      </w:r>
    </w:p>
    <w:p>
      <w:pPr>
        <w:widowControl w:val="0"/>
        <w:autoSpaceDE w:val="0"/>
        <w:autoSpaceDN w:val="0"/>
        <w:adjustRightInd w:val="0"/>
        <w:ind w:left="144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The &gt; symbol is re-directory we use cat command.</w:t>
      </w:r>
    </w:p>
    <w:p>
      <w:pPr>
        <w:pStyle w:val="2"/>
        <w:rPr>
          <w:u w:val="single"/>
        </w:rPr>
      </w:pPr>
      <w:r>
        <w:tab/>
      </w:r>
      <w:r>
        <w:tab/>
      </w:r>
      <w:r>
        <w:rPr>
          <w:u w:val="single"/>
        </w:rPr>
        <w:t>Output:</w:t>
      </w:r>
    </w:p>
    <w:p>
      <w:pPr>
        <w:pStyle w:val="2"/>
      </w:pPr>
      <w:r>
        <w:drawing>
          <wp:inline distT="0" distB="0" distL="114300" distR="114300">
            <wp:extent cx="3733800" cy="224790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u w:val="single"/>
        </w:rPr>
      </w:pPr>
      <w:r>
        <w:rPr>
          <w:u w:val="single"/>
        </w:rPr>
        <w:t>Display A File</w:t>
      </w:r>
    </w:p>
    <w:p>
      <w:pPr>
        <w:widowControl w:val="0"/>
        <w:autoSpaceDE w:val="0"/>
        <w:autoSpaceDN w:val="0"/>
        <w:adjustRightInd w:val="0"/>
        <w:spacing w:line="228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To display the content of file mentioned we use CAT command without “&gt;‟ operator.</w:t>
      </w:r>
    </w:p>
    <w:p>
      <w:pPr>
        <w:widowControl w:val="0"/>
        <w:autoSpaceDE w:val="0"/>
        <w:autoSpaceDN w:val="0"/>
        <w:adjustRightInd w:val="0"/>
        <w:ind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Syntax:</w:t>
      </w:r>
    </w:p>
    <w:p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$cat &lt;filename.</w:t>
      </w:r>
    </w:p>
    <w:p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Options –s = to neglect the warning /error message.</w:t>
      </w:r>
    </w:p>
    <w:p>
      <w:pPr>
        <w:pStyle w:val="2"/>
        <w:ind w:firstLine="720"/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114300" distR="114300">
            <wp:extent cx="5286375" cy="1028700"/>
            <wp:effectExtent l="0" t="0" r="9525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u w:val="single"/>
        </w:rPr>
      </w:pPr>
      <w:r>
        <w:rPr>
          <w:u w:val="single"/>
        </w:rPr>
        <w:t>Copying Contents</w:t>
      </w:r>
    </w:p>
    <w:p>
      <w:pPr>
        <w:widowControl w:val="0"/>
        <w:autoSpaceDE w:val="0"/>
        <w:autoSpaceDN w:val="0"/>
        <w:adjustRightInd w:val="0"/>
        <w:spacing w:line="228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To copy the content of one file with another.  If file does not exist, a new file is created and if the file exists with some data  then it is appended.</w:t>
      </w:r>
    </w:p>
    <w:p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Syntax:</w:t>
      </w:r>
    </w:p>
    <w:p>
      <w:pPr>
        <w:widowControl w:val="0"/>
        <w:tabs>
          <w:tab w:val="left" w:pos="7180"/>
          <w:tab w:val="left" w:pos="7880"/>
          <w:tab w:val="left" w:pos="8620"/>
        </w:tabs>
        <w:overflowPunct w:val="0"/>
        <w:autoSpaceDE w:val="0"/>
        <w:autoSpaceDN w:val="0"/>
        <w:adjustRightInd w:val="0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$ cat  source filename &gt;&gt; destination filename  it is to avoid overwriting.</w:t>
      </w:r>
    </w:p>
    <w:p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Options: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-n content of file with numbers included with blank lines.</w:t>
      </w:r>
    </w:p>
    <w:p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Syntax:</w:t>
      </w:r>
      <w:r>
        <w:rPr>
          <w:rFonts w:cs="Times New Roman"/>
          <w:szCs w:val="24"/>
        </w:rPr>
        <w:t xml:space="preserve"> $cat –n  filename</w:t>
      </w:r>
    </w:p>
    <w:p>
      <w:pPr>
        <w:pStyle w:val="2"/>
        <w:rPr>
          <w:u w:val="single"/>
        </w:rPr>
      </w:pPr>
      <w:r>
        <w:tab/>
      </w:r>
      <w:r>
        <w:tab/>
      </w:r>
      <w:r>
        <w:rPr>
          <w:u w:val="single"/>
        </w:rPr>
        <w:t>Output:</w:t>
      </w:r>
    </w:p>
    <w:p>
      <w:r>
        <w:drawing>
          <wp:inline distT="0" distB="0" distL="114300" distR="114300">
            <wp:extent cx="4105275" cy="1847850"/>
            <wp:effectExtent l="0" t="0" r="9525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r>
        <w:drawing>
          <wp:inline distT="0" distB="0" distL="114300" distR="114300">
            <wp:extent cx="3124200" cy="819150"/>
            <wp:effectExtent l="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  <w:r>
        <w:rPr>
          <w:u w:val="single"/>
        </w:rPr>
        <w:t>Copying Contents From One File To Another</w:t>
      </w:r>
    </w:p>
    <w:p>
      <w:pPr>
        <w:widowControl w:val="0"/>
        <w:autoSpaceDE w:val="0"/>
        <w:autoSpaceDN w:val="0"/>
        <w:adjustRightInd w:val="0"/>
        <w:spacing w:line="228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To copy the contents from source to destination file. so that both contents are same.</w:t>
      </w:r>
    </w:p>
    <w:p>
      <w:pPr>
        <w:widowControl w:val="0"/>
        <w:autoSpaceDE w:val="0"/>
        <w:autoSpaceDN w:val="0"/>
        <w:adjustRightInd w:val="0"/>
        <w:spacing w:line="6" w:lineRule="exact"/>
        <w:ind w:left="720"/>
        <w:rPr>
          <w:rFonts w:cs="Times New Roman"/>
          <w:szCs w:val="24"/>
        </w:rPr>
      </w:pPr>
    </w:p>
    <w:p>
      <w:pPr>
        <w:widowControl w:val="0"/>
        <w:autoSpaceDE w:val="0"/>
        <w:autoSpaceDN w:val="0"/>
        <w:adjustRightInd w:val="0"/>
        <w:ind w:left="108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   </w:t>
      </w:r>
      <w:r>
        <w:rPr>
          <w:rFonts w:cs="Times New Roman"/>
          <w:b/>
          <w:bCs/>
          <w:szCs w:val="24"/>
          <w:u w:val="single"/>
        </w:rPr>
        <w:t>Syntax</w:t>
      </w:r>
    </w:p>
    <w:p>
      <w:pPr>
        <w:widowControl w:val="0"/>
        <w:autoSpaceDE w:val="0"/>
        <w:autoSpaceDN w:val="0"/>
        <w:adjustRightInd w:val="0"/>
        <w:spacing w:after="0" w:line="230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$cp  source filename  destination filename</w:t>
      </w:r>
    </w:p>
    <w:p>
      <w:pPr>
        <w:pStyle w:val="2"/>
        <w:ind w:left="720" w:firstLine="720"/>
        <w:rPr>
          <w:u w:val="single"/>
        </w:rPr>
      </w:pPr>
      <w:r>
        <w:rPr>
          <w:u w:val="single"/>
        </w:rPr>
        <w:t>Output:</w:t>
      </w:r>
    </w:p>
    <w:p>
      <w:pPr>
        <w:pStyle w:val="30"/>
        <w:widowControl w:val="0"/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</w:p>
    <w:p>
      <w:pPr>
        <w:pStyle w:val="30"/>
        <w:widowControl w:val="0"/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  <w:r>
        <w:drawing>
          <wp:inline distT="0" distB="0" distL="114300" distR="114300">
            <wp:extent cx="3924300" cy="1219200"/>
            <wp:effectExtent l="0" t="0" r="0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widowControl w:val="0"/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</w:p>
    <w:p>
      <w:pPr>
        <w:rPr>
          <w:u w:val="single"/>
        </w:rPr>
      </w:pPr>
      <w:r>
        <w:rPr>
          <w:u w:val="single"/>
        </w:rPr>
        <w:t>MOVE Command</w:t>
      </w:r>
    </w:p>
    <w:p>
      <w:pPr>
        <w:widowControl w:val="0"/>
        <w:overflowPunct w:val="0"/>
        <w:autoSpaceDE w:val="0"/>
        <w:autoSpaceDN w:val="0"/>
        <w:adjustRightInd w:val="0"/>
        <w:spacing w:line="208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To completely move the contents from source file to destination file and to remove the source file.</w:t>
      </w:r>
    </w:p>
    <w:p>
      <w:pPr>
        <w:widowControl w:val="0"/>
        <w:autoSpaceDE w:val="0"/>
        <w:autoSpaceDN w:val="0"/>
        <w:adjustRightInd w:val="0"/>
        <w:spacing w:line="6" w:lineRule="exact"/>
        <w:ind w:left="720"/>
        <w:rPr>
          <w:rFonts w:cs="Times New Roman"/>
          <w:szCs w:val="24"/>
        </w:rPr>
      </w:pPr>
    </w:p>
    <w:p>
      <w:pPr>
        <w:widowControl w:val="0"/>
        <w:autoSpaceDE w:val="0"/>
        <w:autoSpaceDN w:val="0"/>
        <w:adjustRightInd w:val="0"/>
        <w:spacing w:line="240" w:lineRule="auto"/>
        <w:ind w:left="720"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Syntax:</w:t>
      </w:r>
      <w:r>
        <w:rPr>
          <w:rFonts w:cs="Times New Roman"/>
          <w:szCs w:val="24"/>
        </w:rPr>
        <w:t xml:space="preserve"> $ mv source filename  destination filename</w:t>
      </w:r>
    </w:p>
    <w:p>
      <w:pPr>
        <w:pStyle w:val="2"/>
        <w:rPr>
          <w:u w:val="single"/>
        </w:rPr>
      </w:pPr>
      <w:r>
        <w:tab/>
      </w:r>
      <w:r>
        <w:tab/>
      </w:r>
      <w:r>
        <w:rPr>
          <w:u w:val="single"/>
        </w:rPr>
        <w:t>Output:</w:t>
      </w:r>
    </w:p>
    <w:p>
      <w:r>
        <w:drawing>
          <wp:inline distT="0" distB="0" distL="114300" distR="114300">
            <wp:extent cx="3705225" cy="1771650"/>
            <wp:effectExtent l="0" t="0" r="9525" b="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240" w:lineRule="auto"/>
        <w:rPr>
          <w:u w:val="single"/>
        </w:rPr>
      </w:pPr>
      <w:r>
        <w:rPr>
          <w:u w:val="single"/>
        </w:rPr>
        <w:t>REMOVE Command</w:t>
      </w:r>
    </w:p>
    <w:p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To permanently remove the file we use this command.</w:t>
      </w:r>
    </w:p>
    <w:p>
      <w:pPr>
        <w:widowControl w:val="0"/>
        <w:autoSpaceDE w:val="0"/>
        <w:autoSpaceDN w:val="0"/>
        <w:adjustRightInd w:val="0"/>
        <w:spacing w:line="6" w:lineRule="exact"/>
        <w:ind w:left="720"/>
        <w:rPr>
          <w:rFonts w:cs="Times New Roman"/>
          <w:szCs w:val="24"/>
        </w:rPr>
      </w:pPr>
    </w:p>
    <w:p>
      <w:pPr>
        <w:widowControl w:val="0"/>
        <w:autoSpaceDE w:val="0"/>
        <w:autoSpaceDN w:val="0"/>
        <w:adjustRightInd w:val="0"/>
        <w:spacing w:line="240" w:lineRule="auto"/>
        <w:ind w:left="720"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Syntax:</w:t>
      </w:r>
      <w:r>
        <w:rPr>
          <w:rFonts w:cs="Times New Roman"/>
          <w:szCs w:val="24"/>
        </w:rPr>
        <w:t xml:space="preserve"> $rm  filename</w:t>
      </w:r>
    </w:p>
    <w:p>
      <w:pPr>
        <w:pStyle w:val="2"/>
        <w:rPr>
          <w:u w:val="single"/>
        </w:rPr>
      </w:pPr>
      <w:r>
        <w:tab/>
      </w:r>
      <w:r>
        <w:tab/>
      </w:r>
      <w:r>
        <w:rPr>
          <w:u w:val="single"/>
        </w:rPr>
        <w:t>Output:</w:t>
      </w:r>
    </w:p>
    <w:p>
      <w:r>
        <w:drawing>
          <wp:inline distT="0" distB="0" distL="114300" distR="114300">
            <wp:extent cx="3276600" cy="704850"/>
            <wp:effectExtent l="0" t="0" r="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240" w:lineRule="auto"/>
        <w:rPr>
          <w:u w:val="single"/>
        </w:rPr>
      </w:pPr>
      <w:r>
        <w:rPr>
          <w:u w:val="single"/>
        </w:rPr>
        <w:t>WORD Command</w:t>
      </w:r>
    </w:p>
    <w:p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To list the content count of no of lines, words, characters.</w:t>
      </w:r>
    </w:p>
    <w:p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Syntax:</w:t>
      </w:r>
      <w:r>
        <w:rPr>
          <w:rFonts w:cs="Times New Roman"/>
          <w:szCs w:val="24"/>
        </w:rPr>
        <w:t xml:space="preserve"> $wc  filename</w:t>
      </w:r>
    </w:p>
    <w:p>
      <w:pPr>
        <w:widowControl w:val="0"/>
        <w:autoSpaceDE w:val="0"/>
        <w:autoSpaceDN w:val="0"/>
        <w:adjustRightInd w:val="0"/>
        <w:ind w:left="1080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 xml:space="preserve">      </w:t>
      </w:r>
      <w:r>
        <w:rPr>
          <w:rFonts w:cs="Times New Roman"/>
          <w:b/>
          <w:bCs/>
          <w:szCs w:val="24"/>
          <w:u w:val="single"/>
        </w:rPr>
        <w:t>Options:</w:t>
      </w:r>
    </w:p>
    <w:p>
      <w:pPr>
        <w:pStyle w:val="3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08" w:lineRule="auto"/>
        <w:ind w:left="1800"/>
        <w:rPr>
          <w:rFonts w:cs="Times New Roman"/>
          <w:szCs w:val="24"/>
        </w:rPr>
      </w:pPr>
      <w:r>
        <w:rPr>
          <w:rFonts w:cs="Times New Roman"/>
          <w:szCs w:val="24"/>
        </w:rPr>
        <w:t>-c – to display no of characters. -l – to display only the lines.</w:t>
      </w:r>
    </w:p>
    <w:p>
      <w:pPr>
        <w:pStyle w:val="30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00"/>
        <w:rPr>
          <w:rFonts w:cs="Times New Roman"/>
          <w:szCs w:val="24"/>
        </w:rPr>
      </w:pPr>
      <w:r>
        <w:rPr>
          <w:rFonts w:cs="Times New Roman"/>
          <w:szCs w:val="24"/>
        </w:rPr>
        <w:t>-w – to display the no of words.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>
      <w:pPr>
        <w:pStyle w:val="2"/>
        <w:ind w:left="720" w:firstLine="720"/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114300" distR="114300">
            <wp:extent cx="4314825" cy="1057275"/>
            <wp:effectExtent l="0" t="0" r="9525" b="952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b/>
        </w:rPr>
        <w:t>Task 04</w:t>
      </w:r>
      <w:r>
        <w:t xml:space="preserve"> Execute FILTERS AND PIPES commands and write the output</w:t>
      </w:r>
    </w:p>
    <w:p>
      <w:pPr>
        <w:ind w:firstLine="720"/>
        <w:rPr>
          <w:u w:val="single"/>
        </w:rPr>
      </w:pPr>
      <w:r>
        <w:rPr>
          <w:u w:val="single"/>
        </w:rPr>
        <w:t>HEAD</w:t>
      </w:r>
      <w:r>
        <w:rPr>
          <w:u w:val="single"/>
        </w:rPr>
        <w:tab/>
      </w:r>
    </w:p>
    <w:p>
      <w:pPr>
        <w:widowControl w:val="0"/>
        <w:overflowPunct w:val="0"/>
        <w:autoSpaceDE w:val="0"/>
        <w:autoSpaceDN w:val="0"/>
        <w:adjustRightInd w:val="0"/>
        <w:spacing w:line="208" w:lineRule="auto"/>
        <w:ind w:left="2160" w:hanging="720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>It is used to display the top ten lines of file.</w:t>
      </w:r>
      <w:r>
        <w:rPr>
          <w:rFonts w:cs="Times New Roman"/>
          <w:b/>
          <w:bCs/>
          <w:szCs w:val="24"/>
        </w:rPr>
        <w:t xml:space="preserve"> </w:t>
      </w:r>
    </w:p>
    <w:p>
      <w:pPr>
        <w:widowControl w:val="0"/>
        <w:overflowPunct w:val="0"/>
        <w:autoSpaceDE w:val="0"/>
        <w:autoSpaceDN w:val="0"/>
        <w:adjustRightInd w:val="0"/>
        <w:spacing w:line="208" w:lineRule="auto"/>
        <w:ind w:left="2160" w:hanging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Syntax: </w:t>
      </w:r>
      <w:r>
        <w:rPr>
          <w:rFonts w:cs="Times New Roman"/>
          <w:szCs w:val="24"/>
        </w:rPr>
        <w:t>$head filename</w:t>
      </w:r>
    </w:p>
    <w:p>
      <w:pPr>
        <w:pStyle w:val="2"/>
        <w:rPr>
          <w:u w:val="single"/>
        </w:rPr>
      </w:pP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u w:val="single"/>
        </w:rPr>
        <w:t>Output:</w:t>
      </w:r>
    </w:p>
    <w:p>
      <w:r>
        <w:drawing>
          <wp:inline distT="0" distB="0" distL="114300" distR="114300">
            <wp:extent cx="3743325" cy="742950"/>
            <wp:effectExtent l="0" t="0" r="9525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/>
    <w:p>
      <w:pPr>
        <w:ind w:firstLine="720"/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Style w:val="47"/>
          <w:rFonts w:cs="Times New Roman"/>
          <w:b w:val="0"/>
          <w:color w:val="000000" w:themeColor="text1"/>
          <w:u w:val="single"/>
          <w14:textFill>
            <w14:solidFill>
              <w14:schemeClr w14:val="tx1"/>
            </w14:solidFill>
          </w14:textFill>
        </w:rPr>
        <w:t>TAIL</w:t>
      </w:r>
    </w:p>
    <w:p>
      <w:pPr>
        <w:widowControl w:val="0"/>
        <w:overflowPunct w:val="0"/>
        <w:autoSpaceDE w:val="0"/>
        <w:autoSpaceDN w:val="0"/>
        <w:adjustRightInd w:val="0"/>
        <w:spacing w:line="208" w:lineRule="auto"/>
        <w:ind w:left="2160" w:hanging="720"/>
        <w:rPr>
          <w:rFonts w:cs="Times New Roman"/>
          <w:szCs w:val="24"/>
        </w:rPr>
      </w:pPr>
      <w:r>
        <w:rPr>
          <w:rFonts w:cs="Times New Roman"/>
          <w:szCs w:val="24"/>
        </w:rPr>
        <w:t>This command is used to display the last ten lines of file.</w:t>
      </w:r>
    </w:p>
    <w:p>
      <w:pPr>
        <w:widowControl w:val="0"/>
        <w:tabs>
          <w:tab w:val="left" w:pos="2140"/>
        </w:tabs>
        <w:autoSpaceDE w:val="0"/>
        <w:autoSpaceDN w:val="0"/>
        <w:adjustRightInd w:val="0"/>
        <w:ind w:left="144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Syntax:</w:t>
      </w:r>
      <w:r>
        <w:rPr>
          <w:rFonts w:cs="Times New Roman"/>
          <w:szCs w:val="24"/>
        </w:rPr>
        <w:t xml:space="preserve"> $tail filename</w:t>
      </w:r>
    </w:p>
    <w:p>
      <w:pPr>
        <w:pStyle w:val="2"/>
        <w:rPr>
          <w:u w:val="single"/>
        </w:rPr>
      </w:pP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u w:val="single"/>
        </w:rPr>
        <w:t>Output:</w:t>
      </w:r>
    </w:p>
    <w:p>
      <w:pPr>
        <w:rPr>
          <w:b/>
          <w:bCs/>
        </w:rPr>
      </w:pPr>
      <w:r>
        <w:drawing>
          <wp:inline distT="0" distB="0" distL="114300" distR="114300">
            <wp:extent cx="3409950" cy="723900"/>
            <wp:effectExtent l="0" t="0" r="0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/>
    <w:p>
      <w:pPr>
        <w:widowControl w:val="0"/>
        <w:autoSpaceDE w:val="0"/>
        <w:autoSpaceDN w:val="0"/>
        <w:adjustRightInd w:val="0"/>
        <w:ind w:firstLine="72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SORT</w:t>
      </w:r>
    </w:p>
    <w:p>
      <w:pPr>
        <w:widowControl w:val="0"/>
        <w:autoSpaceDE w:val="0"/>
        <w:autoSpaceDN w:val="0"/>
        <w:adjustRightInd w:val="0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This command is used to sort the data’s in some order.</w:t>
      </w:r>
    </w:p>
    <w:p>
      <w:pPr>
        <w:widowControl w:val="0"/>
        <w:tabs>
          <w:tab w:val="left" w:pos="2200"/>
        </w:tabs>
        <w:autoSpaceDE w:val="0"/>
        <w:autoSpaceDN w:val="0"/>
        <w:adjustRightInd w:val="0"/>
        <w:spacing w:line="232" w:lineRule="auto"/>
        <w:ind w:left="144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Syntax:</w:t>
      </w:r>
      <w:r>
        <w:rPr>
          <w:rFonts w:cs="Times New Roman"/>
          <w:szCs w:val="24"/>
        </w:rPr>
        <w:t xml:space="preserve"> $sort filename</w:t>
      </w:r>
    </w:p>
    <w:p>
      <w:pPr>
        <w:pStyle w:val="2"/>
        <w:rPr>
          <w:u w:val="single"/>
        </w:rPr>
      </w:pP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>
        <w:rPr>
          <w:u w:val="single"/>
        </w:rPr>
        <w:t>Output:</w:t>
      </w:r>
    </w:p>
    <w:p>
      <w:pPr>
        <w:pStyle w:val="2"/>
      </w:pPr>
      <w:r>
        <w:drawing>
          <wp:inline distT="0" distB="0" distL="114300" distR="114300">
            <wp:extent cx="4048125" cy="781050"/>
            <wp:effectExtent l="0" t="0" r="9525" b="0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720"/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Style w:val="47"/>
          <w:rFonts w:cs="Times New Roman"/>
          <w:b w:val="0"/>
          <w:color w:val="000000" w:themeColor="text1"/>
          <w:u w:val="single"/>
          <w14:textFill>
            <w14:solidFill>
              <w14:schemeClr w14:val="tx1"/>
            </w14:solidFill>
          </w14:textFill>
        </w:rPr>
        <w:t>PIPE</w:t>
      </w:r>
    </w:p>
    <w:p>
      <w:pPr>
        <w:widowControl w:val="0"/>
        <w:autoSpaceDE w:val="0"/>
        <w:autoSpaceDN w:val="0"/>
        <w:adjustRightInd w:val="0"/>
        <w:spacing w:line="232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It is a mechanism by which the output of one command can be channeled into the input of another command.</w:t>
      </w:r>
    </w:p>
    <w:p>
      <w:pPr>
        <w:widowControl w:val="0"/>
        <w:autoSpaceDE w:val="0"/>
        <w:autoSpaceDN w:val="0"/>
        <w:adjustRightInd w:val="0"/>
        <w:ind w:left="1440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 xml:space="preserve">Syntax: </w:t>
      </w:r>
      <w:r>
        <w:rPr>
          <w:rFonts w:cs="Times New Roman"/>
          <w:bCs/>
          <w:szCs w:val="24"/>
        </w:rPr>
        <w:t>echo 1+1</w:t>
      </w:r>
      <w:r>
        <w:rPr>
          <w:rFonts w:cs="Times New Roman"/>
          <w:b/>
          <w:bCs/>
          <w:szCs w:val="24"/>
        </w:rPr>
        <w:t>|</w:t>
      </w:r>
      <w:r>
        <w:rPr>
          <w:rFonts w:cs="Times New Roman"/>
          <w:bCs/>
          <w:szCs w:val="24"/>
        </w:rPr>
        <w:t>bc</w:t>
      </w:r>
      <w:r>
        <w:rPr>
          <w:rFonts w:cs="Times New Roman"/>
          <w:bCs/>
          <w:szCs w:val="24"/>
        </w:rPr>
        <w:tab/>
      </w:r>
    </w:p>
    <w:p>
      <w:pPr>
        <w:pStyle w:val="2"/>
        <w:ind w:left="720" w:firstLine="720"/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114300" distR="114300">
            <wp:extent cx="3714750" cy="533400"/>
            <wp:effectExtent l="0" t="0" r="0" b="0"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720"/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Style w:val="47"/>
          <w:rFonts w:cs="Times New Roman"/>
          <w:b w:val="0"/>
          <w:color w:val="000000" w:themeColor="text1"/>
          <w:u w:val="single"/>
          <w14:textFill>
            <w14:solidFill>
              <w14:schemeClr w14:val="tx1"/>
            </w14:solidFill>
          </w14:textFill>
        </w:rPr>
        <w:t>TR</w:t>
      </w:r>
    </w:p>
    <w:p>
      <w:pPr>
        <w:widowControl w:val="0"/>
        <w:autoSpaceDE w:val="0"/>
        <w:autoSpaceDN w:val="0"/>
        <w:adjustRightInd w:val="0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The tr filter is used to translate one set of characters from the standard inputs to another.</w:t>
      </w:r>
    </w:p>
    <w:p>
      <w:pPr>
        <w:widowControl w:val="0"/>
        <w:tabs>
          <w:tab w:val="left" w:pos="2140"/>
        </w:tabs>
        <w:autoSpaceDE w:val="0"/>
        <w:autoSpaceDN w:val="0"/>
        <w:adjustRightInd w:val="0"/>
        <w:ind w:left="1440"/>
        <w:rPr>
          <w:rFonts w:cs="Times New Roman"/>
          <w:szCs w:val="24"/>
          <w:lang w:val="pl-PL"/>
        </w:rPr>
      </w:pPr>
      <w:r>
        <w:rPr>
          <w:rFonts w:cs="Times New Roman"/>
          <w:b/>
          <w:bCs/>
          <w:szCs w:val="24"/>
          <w:lang w:val="pl-PL"/>
        </w:rPr>
        <w:t>Syntax:</w:t>
      </w:r>
      <w:r>
        <w:rPr>
          <w:rFonts w:cs="Times New Roman"/>
          <w:szCs w:val="24"/>
          <w:lang w:val="pl-PL"/>
        </w:rPr>
        <w:t xml:space="preserve"> $tr “[a-z]” “[A-Z]”</w:t>
      </w:r>
    </w:p>
    <w:p>
      <w:pPr>
        <w:pStyle w:val="2"/>
        <w:ind w:left="720" w:firstLine="720"/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114300" distR="114300">
            <wp:extent cx="5895975" cy="514350"/>
            <wp:effectExtent l="0" t="0" r="9525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3"/>
        <w:ind w:left="0"/>
        <w:jc w:val="left"/>
        <w:rPr>
          <w:rFonts w:cs="Times New Roman"/>
          <w:b w:val="0"/>
        </w:rPr>
      </w:pPr>
    </w:p>
    <w:sectPr>
      <w:footerReference r:id="rId7" w:type="default"/>
      <w:type w:val="continuous"/>
      <w:pgSz w:w="12240" w:h="16340"/>
      <w:pgMar w:top="1858" w:right="990" w:bottom="1440" w:left="1209" w:header="720" w:footer="720" w:gutter="0"/>
      <w:pgNumType w:start="1" w:chapStyle="1" w:chapSep="emDash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34042207"/>
      <w:docPartObj>
        <w:docPartGallery w:val="AutoText"/>
      </w:docPartObj>
    </w:sdtPr>
    <w:sdtContent>
      <w:sdt>
        <w:sdtPr>
          <w:id w:val="-1459255597"/>
          <w:docPartObj>
            <w:docPartGallery w:val="AutoText"/>
          </w:docPartObj>
        </w:sdtPr>
        <w:sdtContent>
          <w:p>
            <w:pPr>
              <w:pStyle w:val="12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Cs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thinThickSmallGap" w:color="823B0B" w:themeColor="accent2" w:themeShade="7F" w:sz="24" w:space="1"/>
      </w:pBdr>
      <w:rPr>
        <w:rFonts w:asciiTheme="majorBidi" w:hAnsiTheme="majorBidi" w:eastAsiaTheme="majorEastAsia" w:cstheme="majorBidi"/>
        <w:b/>
        <w:bCs/>
      </w:rPr>
    </w:pPr>
    <w:r>
      <w:rPr>
        <w:rFonts w:asciiTheme="majorBidi" w:hAnsiTheme="majorBidi" w:eastAsiaTheme="majorEastAsia" w:cstheme="majorBidi"/>
        <w:b/>
        <w:bCs/>
      </w:rPr>
      <w:t>Department of Computer Science, BULC</w:t>
    </w:r>
    <w:r>
      <w:rPr>
        <w:rFonts w:asciiTheme="majorBidi" w:hAnsiTheme="majorBidi" w:eastAsiaTheme="majorEastAsia" w:cstheme="majorBidi"/>
        <w:b/>
        <w:bCs/>
      </w:rPr>
      <w:tab/>
    </w:r>
    <w:r>
      <w:rPr>
        <w:rFonts w:asciiTheme="majorBidi" w:hAnsiTheme="majorBidi" w:eastAsiaTheme="majorEastAsia" w:cstheme="majorBidi"/>
        <w:b/>
        <w:bCs/>
      </w:rPr>
      <w:tab/>
    </w:r>
    <w:r>
      <w:rPr>
        <w:rFonts w:asciiTheme="majorBidi" w:hAnsiTheme="majorBidi" w:eastAsiaTheme="majorEastAsia" w:cstheme="majorBidi"/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12" w:space="1"/>
      </w:pBdr>
      <w:jc w:val="right"/>
      <w:rPr>
        <w:bCs/>
      </w:rPr>
    </w:pPr>
    <w:sdt>
      <w:sdtPr>
        <w:rPr>
          <w:bCs/>
        </w:rPr>
        <w:alias w:val="Title"/>
        <w:id w:val="12559643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bCs/>
        </w:rPr>
      </w:sdtEndPr>
      <w:sdtContent>
        <w:r>
          <w:rPr>
            <w:bCs/>
          </w:rPr>
          <w:t>Lab Manual Operating System</w:t>
        </w:r>
      </w:sdtContent>
    </w:sdt>
    <w:r>
      <w:rPr>
        <w:bCs/>
      </w:rPr>
      <w:t xml:space="preserve"> | </w:t>
    </w:r>
    <w:sdt>
      <w:sdtPr>
        <w:rPr>
          <w:bCs/>
        </w:rPr>
        <w:alias w:val="Author"/>
        <w:id w:val="9252988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bCs/>
        </w:rPr>
      </w:sdtEndPr>
      <w:sdtContent>
        <w:r>
          <w:rPr>
            <w:bCs/>
          </w:rPr>
          <w:t>CSL-320</w:t>
        </w:r>
      </w:sdtContent>
    </w:sdt>
  </w:p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449CD"/>
    <w:multiLevelType w:val="multilevel"/>
    <w:tmpl w:val="1AA449CD"/>
    <w:lvl w:ilvl="0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">
    <w:nsid w:val="1E6A752A"/>
    <w:multiLevelType w:val="multilevel"/>
    <w:tmpl w:val="1E6A75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6E7835"/>
    <w:multiLevelType w:val="multilevel"/>
    <w:tmpl w:val="3D6E783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4A1D0F5F"/>
    <w:multiLevelType w:val="multilevel"/>
    <w:tmpl w:val="4A1D0F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EDA"/>
    <w:rsid w:val="00003F41"/>
    <w:rsid w:val="0001452F"/>
    <w:rsid w:val="0001683B"/>
    <w:rsid w:val="0002416F"/>
    <w:rsid w:val="00024C1A"/>
    <w:rsid w:val="00033F6D"/>
    <w:rsid w:val="00041DB7"/>
    <w:rsid w:val="000519BD"/>
    <w:rsid w:val="0005248E"/>
    <w:rsid w:val="0006449D"/>
    <w:rsid w:val="00081DC2"/>
    <w:rsid w:val="00096088"/>
    <w:rsid w:val="000A293F"/>
    <w:rsid w:val="000B0609"/>
    <w:rsid w:val="000B06B5"/>
    <w:rsid w:val="000B51C3"/>
    <w:rsid w:val="000C1D5E"/>
    <w:rsid w:val="000C391D"/>
    <w:rsid w:val="000C7D2C"/>
    <w:rsid w:val="000D0D4F"/>
    <w:rsid w:val="000D15D6"/>
    <w:rsid w:val="000D6389"/>
    <w:rsid w:val="000E067A"/>
    <w:rsid w:val="000F1A24"/>
    <w:rsid w:val="000F1A74"/>
    <w:rsid w:val="000F59D8"/>
    <w:rsid w:val="00100A90"/>
    <w:rsid w:val="001165CB"/>
    <w:rsid w:val="001258E3"/>
    <w:rsid w:val="001269AE"/>
    <w:rsid w:val="00133EEC"/>
    <w:rsid w:val="00161182"/>
    <w:rsid w:val="00165E9D"/>
    <w:rsid w:val="00173B6B"/>
    <w:rsid w:val="0018467F"/>
    <w:rsid w:val="0018715B"/>
    <w:rsid w:val="001A0750"/>
    <w:rsid w:val="001A27C7"/>
    <w:rsid w:val="001A4D2E"/>
    <w:rsid w:val="001A53CF"/>
    <w:rsid w:val="001E1651"/>
    <w:rsid w:val="001E4E30"/>
    <w:rsid w:val="001F0199"/>
    <w:rsid w:val="001F520A"/>
    <w:rsid w:val="001F71CE"/>
    <w:rsid w:val="00201237"/>
    <w:rsid w:val="0021283C"/>
    <w:rsid w:val="00227DC9"/>
    <w:rsid w:val="00234BC4"/>
    <w:rsid w:val="0024011C"/>
    <w:rsid w:val="002422A2"/>
    <w:rsid w:val="00243BAF"/>
    <w:rsid w:val="00244B37"/>
    <w:rsid w:val="002460BD"/>
    <w:rsid w:val="00247DC3"/>
    <w:rsid w:val="00252759"/>
    <w:rsid w:val="0026095B"/>
    <w:rsid w:val="00266481"/>
    <w:rsid w:val="00272E61"/>
    <w:rsid w:val="00275A58"/>
    <w:rsid w:val="002854F0"/>
    <w:rsid w:val="00290695"/>
    <w:rsid w:val="00295970"/>
    <w:rsid w:val="00296E47"/>
    <w:rsid w:val="002A1E11"/>
    <w:rsid w:val="002A3580"/>
    <w:rsid w:val="002A4650"/>
    <w:rsid w:val="002A6AE0"/>
    <w:rsid w:val="002B380C"/>
    <w:rsid w:val="002C6C6D"/>
    <w:rsid w:val="002D1E10"/>
    <w:rsid w:val="002E1CC4"/>
    <w:rsid w:val="002E33AA"/>
    <w:rsid w:val="002E41CE"/>
    <w:rsid w:val="002E5A76"/>
    <w:rsid w:val="002E64D7"/>
    <w:rsid w:val="00310172"/>
    <w:rsid w:val="003109C2"/>
    <w:rsid w:val="00320336"/>
    <w:rsid w:val="0032110D"/>
    <w:rsid w:val="00322BED"/>
    <w:rsid w:val="00331BA9"/>
    <w:rsid w:val="0034232E"/>
    <w:rsid w:val="00342F1D"/>
    <w:rsid w:val="00346FC9"/>
    <w:rsid w:val="00354E40"/>
    <w:rsid w:val="00355D09"/>
    <w:rsid w:val="00355F94"/>
    <w:rsid w:val="00364E3B"/>
    <w:rsid w:val="003945AF"/>
    <w:rsid w:val="00395AAC"/>
    <w:rsid w:val="00396EE2"/>
    <w:rsid w:val="003A117A"/>
    <w:rsid w:val="003B5BEB"/>
    <w:rsid w:val="003B7E03"/>
    <w:rsid w:val="003C12B8"/>
    <w:rsid w:val="003C27BE"/>
    <w:rsid w:val="003C5B14"/>
    <w:rsid w:val="003D0857"/>
    <w:rsid w:val="003D11F7"/>
    <w:rsid w:val="003D1F72"/>
    <w:rsid w:val="003E465F"/>
    <w:rsid w:val="003F1242"/>
    <w:rsid w:val="003F2A06"/>
    <w:rsid w:val="00402C06"/>
    <w:rsid w:val="004032BA"/>
    <w:rsid w:val="00411276"/>
    <w:rsid w:val="0042092C"/>
    <w:rsid w:val="004212F4"/>
    <w:rsid w:val="00431B42"/>
    <w:rsid w:val="00431D2A"/>
    <w:rsid w:val="0043249A"/>
    <w:rsid w:val="004433FE"/>
    <w:rsid w:val="0044410E"/>
    <w:rsid w:val="0044503E"/>
    <w:rsid w:val="004454ED"/>
    <w:rsid w:val="00446021"/>
    <w:rsid w:val="00461810"/>
    <w:rsid w:val="0046533C"/>
    <w:rsid w:val="004718FE"/>
    <w:rsid w:val="00473C2D"/>
    <w:rsid w:val="00473CA2"/>
    <w:rsid w:val="00476404"/>
    <w:rsid w:val="00480247"/>
    <w:rsid w:val="00487922"/>
    <w:rsid w:val="004A5CC3"/>
    <w:rsid w:val="004B0ABA"/>
    <w:rsid w:val="004B26CA"/>
    <w:rsid w:val="004C2610"/>
    <w:rsid w:val="004C5601"/>
    <w:rsid w:val="004C704A"/>
    <w:rsid w:val="004D4272"/>
    <w:rsid w:val="00504E1D"/>
    <w:rsid w:val="005055D1"/>
    <w:rsid w:val="005058B8"/>
    <w:rsid w:val="0051024F"/>
    <w:rsid w:val="00534F8B"/>
    <w:rsid w:val="005354F2"/>
    <w:rsid w:val="00555CF9"/>
    <w:rsid w:val="0057290C"/>
    <w:rsid w:val="005760E4"/>
    <w:rsid w:val="005761FE"/>
    <w:rsid w:val="00585224"/>
    <w:rsid w:val="00590E23"/>
    <w:rsid w:val="00590EE2"/>
    <w:rsid w:val="005A527D"/>
    <w:rsid w:val="005C0241"/>
    <w:rsid w:val="005C3EBF"/>
    <w:rsid w:val="005D415E"/>
    <w:rsid w:val="005D709E"/>
    <w:rsid w:val="005E5A7A"/>
    <w:rsid w:val="005E7955"/>
    <w:rsid w:val="005F2E05"/>
    <w:rsid w:val="005F78ED"/>
    <w:rsid w:val="006036F0"/>
    <w:rsid w:val="006129BD"/>
    <w:rsid w:val="006227B3"/>
    <w:rsid w:val="006245A5"/>
    <w:rsid w:val="006308BB"/>
    <w:rsid w:val="006313F6"/>
    <w:rsid w:val="00641999"/>
    <w:rsid w:val="00650D84"/>
    <w:rsid w:val="00653548"/>
    <w:rsid w:val="00654DF1"/>
    <w:rsid w:val="006610B0"/>
    <w:rsid w:val="00666C2D"/>
    <w:rsid w:val="00670C35"/>
    <w:rsid w:val="00673874"/>
    <w:rsid w:val="00674A2D"/>
    <w:rsid w:val="006824EB"/>
    <w:rsid w:val="0069020D"/>
    <w:rsid w:val="0069026D"/>
    <w:rsid w:val="006A5982"/>
    <w:rsid w:val="006B017D"/>
    <w:rsid w:val="006B1A1C"/>
    <w:rsid w:val="006C1605"/>
    <w:rsid w:val="006D056C"/>
    <w:rsid w:val="006D3F0E"/>
    <w:rsid w:val="006D7053"/>
    <w:rsid w:val="006D7D76"/>
    <w:rsid w:val="006E4EDA"/>
    <w:rsid w:val="006F68BF"/>
    <w:rsid w:val="00700AFD"/>
    <w:rsid w:val="007016AB"/>
    <w:rsid w:val="00702AC3"/>
    <w:rsid w:val="007114F2"/>
    <w:rsid w:val="00717B61"/>
    <w:rsid w:val="0073178F"/>
    <w:rsid w:val="00732DE7"/>
    <w:rsid w:val="007436A2"/>
    <w:rsid w:val="00746C3A"/>
    <w:rsid w:val="007507E1"/>
    <w:rsid w:val="007557DF"/>
    <w:rsid w:val="00757E06"/>
    <w:rsid w:val="00762BBD"/>
    <w:rsid w:val="007751C9"/>
    <w:rsid w:val="00777254"/>
    <w:rsid w:val="007A0EDB"/>
    <w:rsid w:val="007C3759"/>
    <w:rsid w:val="007C4AF4"/>
    <w:rsid w:val="007C7188"/>
    <w:rsid w:val="007D4BE5"/>
    <w:rsid w:val="007D6D4F"/>
    <w:rsid w:val="007D7B0B"/>
    <w:rsid w:val="007E3E65"/>
    <w:rsid w:val="007E4971"/>
    <w:rsid w:val="007F5088"/>
    <w:rsid w:val="007F5AC0"/>
    <w:rsid w:val="0080502D"/>
    <w:rsid w:val="0081143A"/>
    <w:rsid w:val="00812DE3"/>
    <w:rsid w:val="00813DEB"/>
    <w:rsid w:val="0082082E"/>
    <w:rsid w:val="00826B83"/>
    <w:rsid w:val="0083000C"/>
    <w:rsid w:val="00830039"/>
    <w:rsid w:val="008337BA"/>
    <w:rsid w:val="0083434F"/>
    <w:rsid w:val="00850180"/>
    <w:rsid w:val="0085243E"/>
    <w:rsid w:val="008535DE"/>
    <w:rsid w:val="00855AE0"/>
    <w:rsid w:val="008604D1"/>
    <w:rsid w:val="0086740F"/>
    <w:rsid w:val="0088369C"/>
    <w:rsid w:val="00885102"/>
    <w:rsid w:val="00891D10"/>
    <w:rsid w:val="008A610D"/>
    <w:rsid w:val="008A6585"/>
    <w:rsid w:val="008A6CAA"/>
    <w:rsid w:val="008C2696"/>
    <w:rsid w:val="008C3FC5"/>
    <w:rsid w:val="008C51FB"/>
    <w:rsid w:val="008C5E6D"/>
    <w:rsid w:val="008D021B"/>
    <w:rsid w:val="008D42CE"/>
    <w:rsid w:val="008D5356"/>
    <w:rsid w:val="008E4205"/>
    <w:rsid w:val="008E5143"/>
    <w:rsid w:val="008F1070"/>
    <w:rsid w:val="008F5A75"/>
    <w:rsid w:val="00913D24"/>
    <w:rsid w:val="00924CB8"/>
    <w:rsid w:val="00925B16"/>
    <w:rsid w:val="00925F8F"/>
    <w:rsid w:val="00932149"/>
    <w:rsid w:val="00936200"/>
    <w:rsid w:val="00944184"/>
    <w:rsid w:val="00944461"/>
    <w:rsid w:val="009517FD"/>
    <w:rsid w:val="00952022"/>
    <w:rsid w:val="00953236"/>
    <w:rsid w:val="009535B9"/>
    <w:rsid w:val="009545A4"/>
    <w:rsid w:val="00961031"/>
    <w:rsid w:val="00964B0E"/>
    <w:rsid w:val="00980A48"/>
    <w:rsid w:val="00980A8D"/>
    <w:rsid w:val="009A19A5"/>
    <w:rsid w:val="009B317A"/>
    <w:rsid w:val="009B67B7"/>
    <w:rsid w:val="009C10A7"/>
    <w:rsid w:val="009D0F95"/>
    <w:rsid w:val="009D1A8B"/>
    <w:rsid w:val="009E49C9"/>
    <w:rsid w:val="009F6819"/>
    <w:rsid w:val="009F6A73"/>
    <w:rsid w:val="00A02726"/>
    <w:rsid w:val="00A0392C"/>
    <w:rsid w:val="00A072DF"/>
    <w:rsid w:val="00A109C9"/>
    <w:rsid w:val="00A13BA3"/>
    <w:rsid w:val="00A14448"/>
    <w:rsid w:val="00A303FA"/>
    <w:rsid w:val="00A36B2F"/>
    <w:rsid w:val="00A43ADC"/>
    <w:rsid w:val="00A4436D"/>
    <w:rsid w:val="00A527B1"/>
    <w:rsid w:val="00A53479"/>
    <w:rsid w:val="00A6722C"/>
    <w:rsid w:val="00A775EC"/>
    <w:rsid w:val="00A844E6"/>
    <w:rsid w:val="00A86EDC"/>
    <w:rsid w:val="00AB013F"/>
    <w:rsid w:val="00AB17FD"/>
    <w:rsid w:val="00AB7C02"/>
    <w:rsid w:val="00AC02CF"/>
    <w:rsid w:val="00AC0EA8"/>
    <w:rsid w:val="00AD13F7"/>
    <w:rsid w:val="00AD5724"/>
    <w:rsid w:val="00AE536F"/>
    <w:rsid w:val="00AE61D1"/>
    <w:rsid w:val="00AF0C13"/>
    <w:rsid w:val="00AF2D04"/>
    <w:rsid w:val="00AF6E28"/>
    <w:rsid w:val="00AF73EF"/>
    <w:rsid w:val="00B10BEC"/>
    <w:rsid w:val="00B13482"/>
    <w:rsid w:val="00B14855"/>
    <w:rsid w:val="00B20E72"/>
    <w:rsid w:val="00B252B7"/>
    <w:rsid w:val="00B41290"/>
    <w:rsid w:val="00B42E12"/>
    <w:rsid w:val="00B474F3"/>
    <w:rsid w:val="00B510EF"/>
    <w:rsid w:val="00B51C33"/>
    <w:rsid w:val="00B60956"/>
    <w:rsid w:val="00B70251"/>
    <w:rsid w:val="00B76F58"/>
    <w:rsid w:val="00B871EA"/>
    <w:rsid w:val="00B96D32"/>
    <w:rsid w:val="00B96F1F"/>
    <w:rsid w:val="00B974AD"/>
    <w:rsid w:val="00BA1A4A"/>
    <w:rsid w:val="00BA354B"/>
    <w:rsid w:val="00BA3672"/>
    <w:rsid w:val="00BA3AB2"/>
    <w:rsid w:val="00BA5C7E"/>
    <w:rsid w:val="00BA688B"/>
    <w:rsid w:val="00BA7CFF"/>
    <w:rsid w:val="00BB7263"/>
    <w:rsid w:val="00BD0D3E"/>
    <w:rsid w:val="00BD0FCB"/>
    <w:rsid w:val="00BD7101"/>
    <w:rsid w:val="00BE2C34"/>
    <w:rsid w:val="00BE5A2A"/>
    <w:rsid w:val="00BE63BC"/>
    <w:rsid w:val="00C038B5"/>
    <w:rsid w:val="00C15975"/>
    <w:rsid w:val="00C17AE5"/>
    <w:rsid w:val="00C544D0"/>
    <w:rsid w:val="00C56FF3"/>
    <w:rsid w:val="00C643F8"/>
    <w:rsid w:val="00C65E80"/>
    <w:rsid w:val="00C671CB"/>
    <w:rsid w:val="00C8249F"/>
    <w:rsid w:val="00C92D92"/>
    <w:rsid w:val="00C96E1C"/>
    <w:rsid w:val="00CA3531"/>
    <w:rsid w:val="00CA545B"/>
    <w:rsid w:val="00CC2207"/>
    <w:rsid w:val="00CD1F37"/>
    <w:rsid w:val="00CE223C"/>
    <w:rsid w:val="00CE6AB2"/>
    <w:rsid w:val="00CF5E23"/>
    <w:rsid w:val="00CF604C"/>
    <w:rsid w:val="00D06795"/>
    <w:rsid w:val="00D11689"/>
    <w:rsid w:val="00D203B5"/>
    <w:rsid w:val="00D25802"/>
    <w:rsid w:val="00D301EC"/>
    <w:rsid w:val="00D34F12"/>
    <w:rsid w:val="00D362B6"/>
    <w:rsid w:val="00D41182"/>
    <w:rsid w:val="00D418ED"/>
    <w:rsid w:val="00D45F27"/>
    <w:rsid w:val="00D54156"/>
    <w:rsid w:val="00D5434D"/>
    <w:rsid w:val="00D570E6"/>
    <w:rsid w:val="00D71634"/>
    <w:rsid w:val="00D75191"/>
    <w:rsid w:val="00D8626E"/>
    <w:rsid w:val="00D90A25"/>
    <w:rsid w:val="00D9107C"/>
    <w:rsid w:val="00D96914"/>
    <w:rsid w:val="00DB423C"/>
    <w:rsid w:val="00DB4A93"/>
    <w:rsid w:val="00DB7C41"/>
    <w:rsid w:val="00DC3842"/>
    <w:rsid w:val="00DC3D5A"/>
    <w:rsid w:val="00DC7CFF"/>
    <w:rsid w:val="00DD5B4F"/>
    <w:rsid w:val="00DD7BCC"/>
    <w:rsid w:val="00DE7626"/>
    <w:rsid w:val="00E10FE0"/>
    <w:rsid w:val="00E30CAE"/>
    <w:rsid w:val="00E42157"/>
    <w:rsid w:val="00E61609"/>
    <w:rsid w:val="00E62567"/>
    <w:rsid w:val="00E63B7E"/>
    <w:rsid w:val="00E63DAD"/>
    <w:rsid w:val="00E70475"/>
    <w:rsid w:val="00E72FA9"/>
    <w:rsid w:val="00E81535"/>
    <w:rsid w:val="00E81F45"/>
    <w:rsid w:val="00E9185B"/>
    <w:rsid w:val="00E92CFC"/>
    <w:rsid w:val="00EA6E58"/>
    <w:rsid w:val="00EB4618"/>
    <w:rsid w:val="00EB4BD9"/>
    <w:rsid w:val="00EB7C5C"/>
    <w:rsid w:val="00EC42A8"/>
    <w:rsid w:val="00ED3B63"/>
    <w:rsid w:val="00ED6B6F"/>
    <w:rsid w:val="00EE3F4C"/>
    <w:rsid w:val="00EF446B"/>
    <w:rsid w:val="00F02170"/>
    <w:rsid w:val="00F06E37"/>
    <w:rsid w:val="00F15561"/>
    <w:rsid w:val="00F171CF"/>
    <w:rsid w:val="00F217EF"/>
    <w:rsid w:val="00F25C12"/>
    <w:rsid w:val="00F36A1A"/>
    <w:rsid w:val="00F41D85"/>
    <w:rsid w:val="00F6485C"/>
    <w:rsid w:val="00F72DD0"/>
    <w:rsid w:val="00F744C5"/>
    <w:rsid w:val="00F81AC9"/>
    <w:rsid w:val="00F8252F"/>
    <w:rsid w:val="00F84B0D"/>
    <w:rsid w:val="00F929A2"/>
    <w:rsid w:val="00F9469C"/>
    <w:rsid w:val="00FA2DEC"/>
    <w:rsid w:val="00FA7B87"/>
    <w:rsid w:val="00FA7FD2"/>
    <w:rsid w:val="00FB65F9"/>
    <w:rsid w:val="00FC63E7"/>
    <w:rsid w:val="00FD395E"/>
    <w:rsid w:val="00FD62CA"/>
    <w:rsid w:val="00FE4457"/>
    <w:rsid w:val="00FF403C"/>
    <w:rsid w:val="00FF46D1"/>
    <w:rsid w:val="030040B2"/>
    <w:rsid w:val="6562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paragraph" w:styleId="3">
    <w:name w:val="heading 1"/>
    <w:basedOn w:val="1"/>
    <w:next w:val="1"/>
    <w:link w:val="40"/>
    <w:qFormat/>
    <w:uiPriority w:val="0"/>
    <w:pPr>
      <w:ind w:left="720"/>
      <w:jc w:val="center"/>
      <w:outlineLvl w:val="0"/>
    </w:pPr>
    <w:rPr>
      <w:b/>
      <w:bCs/>
      <w:color w:val="000000"/>
      <w:sz w:val="32"/>
      <w:szCs w:val="28"/>
    </w:rPr>
  </w:style>
  <w:style w:type="paragraph" w:styleId="2">
    <w:name w:val="heading 2"/>
    <w:basedOn w:val="1"/>
    <w:next w:val="1"/>
    <w:link w:val="32"/>
    <w:qFormat/>
    <w:uiPriority w:val="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paragraph" w:styleId="4">
    <w:name w:val="heading 3"/>
    <w:basedOn w:val="1"/>
    <w:next w:val="1"/>
    <w:link w:val="47"/>
    <w:unhideWhenUsed/>
    <w:qFormat/>
    <w:uiPriority w:val="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 w:after="0" w:line="240" w:lineRule="auto"/>
      <w:outlineLvl w:val="3"/>
    </w:pPr>
    <w:rPr>
      <w:rFonts w:eastAsiaTheme="majorEastAsia" w:cstheme="majorBidi"/>
      <w:b/>
      <w:i/>
      <w:iCs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4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Body Text Indent"/>
    <w:basedOn w:val="1"/>
    <w:link w:val="53"/>
    <w:qFormat/>
    <w:uiPriority w:val="99"/>
    <w:pPr>
      <w:spacing w:after="0" w:line="240" w:lineRule="auto"/>
      <w:ind w:left="720"/>
    </w:pPr>
    <w:rPr>
      <w:rFonts w:eastAsia="Times New Roman" w:cs="Times New Roman"/>
      <w:szCs w:val="24"/>
    </w:rPr>
  </w:style>
  <w:style w:type="character" w:styleId="10">
    <w:name w:val="Emphasis"/>
    <w:basedOn w:val="6"/>
    <w:qFormat/>
    <w:uiPriority w:val="20"/>
    <w:rPr>
      <w:i/>
      <w:iCs/>
    </w:rPr>
  </w:style>
  <w:style w:type="character" w:styleId="11">
    <w:name w:val="FollowedHyperlink"/>
    <w:basedOn w:val="6"/>
    <w:semiHidden/>
    <w:unhideWhenUsed/>
    <w:qFormat/>
    <w:uiPriority w:val="99"/>
    <w:rPr>
      <w:color w:val="800080"/>
      <w:u w:val="single"/>
    </w:rPr>
  </w:style>
  <w:style w:type="paragraph" w:styleId="12">
    <w:name w:val="footer"/>
    <w:basedOn w:val="1"/>
    <w:link w:val="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ascii="Cambria" w:hAnsi="Cambria" w:eastAsiaTheme="minorHAnsi"/>
    </w:rPr>
  </w:style>
  <w:style w:type="paragraph" w:styleId="13">
    <w:name w:val="header"/>
    <w:basedOn w:val="1"/>
    <w:link w:val="4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4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HTML Preformatted"/>
    <w:basedOn w:val="1"/>
    <w:link w:val="3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6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18">
    <w:name w:val="Strong"/>
    <w:basedOn w:val="6"/>
    <w:qFormat/>
    <w:uiPriority w:val="22"/>
    <w:rPr>
      <w:b/>
      <w:bCs/>
    </w:rPr>
  </w:style>
  <w:style w:type="table" w:styleId="19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link w:val="52"/>
    <w:qFormat/>
    <w:uiPriority w:val="10"/>
    <w:pPr>
      <w:spacing w:after="0" w:line="240" w:lineRule="auto"/>
      <w:jc w:val="center"/>
    </w:pPr>
    <w:rPr>
      <w:rFonts w:eastAsia="Times New Roman" w:cs="Times New Roman"/>
      <w:b/>
      <w:sz w:val="40"/>
      <w:szCs w:val="20"/>
    </w:rPr>
  </w:style>
  <w:style w:type="paragraph" w:styleId="21">
    <w:name w:val="toc 1"/>
    <w:basedOn w:val="1"/>
    <w:next w:val="1"/>
    <w:unhideWhenUsed/>
    <w:qFormat/>
    <w:uiPriority w:val="39"/>
    <w:pPr>
      <w:tabs>
        <w:tab w:val="left" w:pos="1100"/>
        <w:tab w:val="left" w:pos="1422"/>
        <w:tab w:val="right" w:leader="dot" w:pos="9350"/>
      </w:tabs>
      <w:spacing w:after="100"/>
      <w:jc w:val="center"/>
    </w:pPr>
    <w:rPr>
      <w:b/>
      <w:sz w:val="36"/>
    </w:r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3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4">
    <w:name w:val="toc 4"/>
    <w:basedOn w:val="1"/>
    <w:next w:val="1"/>
    <w:unhideWhenUsed/>
    <w:qFormat/>
    <w:uiPriority w:val="39"/>
    <w:pPr>
      <w:spacing w:after="100"/>
      <w:ind w:left="660"/>
    </w:pPr>
    <w:rPr>
      <w:rFonts w:asciiTheme="minorHAnsi" w:hAnsiTheme="minorHAnsi"/>
      <w:sz w:val="22"/>
      <w:lang w:val="en-GB" w:eastAsia="en-GB"/>
    </w:rPr>
  </w:style>
  <w:style w:type="paragraph" w:styleId="25">
    <w:name w:val="toc 5"/>
    <w:basedOn w:val="1"/>
    <w:next w:val="1"/>
    <w:unhideWhenUsed/>
    <w:qFormat/>
    <w:uiPriority w:val="39"/>
    <w:pPr>
      <w:spacing w:after="100"/>
      <w:ind w:left="880"/>
    </w:pPr>
    <w:rPr>
      <w:rFonts w:asciiTheme="minorHAnsi" w:hAnsiTheme="minorHAnsi"/>
      <w:sz w:val="22"/>
      <w:lang w:val="en-GB" w:eastAsia="en-GB"/>
    </w:rPr>
  </w:style>
  <w:style w:type="paragraph" w:styleId="26">
    <w:name w:val="toc 6"/>
    <w:basedOn w:val="1"/>
    <w:next w:val="1"/>
    <w:unhideWhenUsed/>
    <w:qFormat/>
    <w:uiPriority w:val="39"/>
    <w:pPr>
      <w:spacing w:after="100"/>
      <w:ind w:left="1100"/>
    </w:pPr>
    <w:rPr>
      <w:rFonts w:asciiTheme="minorHAnsi" w:hAnsiTheme="minorHAnsi"/>
      <w:sz w:val="22"/>
      <w:lang w:val="en-GB" w:eastAsia="en-GB"/>
    </w:rPr>
  </w:style>
  <w:style w:type="paragraph" w:styleId="27">
    <w:name w:val="toc 7"/>
    <w:basedOn w:val="1"/>
    <w:next w:val="1"/>
    <w:unhideWhenUsed/>
    <w:qFormat/>
    <w:uiPriority w:val="39"/>
    <w:pPr>
      <w:spacing w:after="100"/>
      <w:ind w:left="1320"/>
    </w:pPr>
    <w:rPr>
      <w:rFonts w:asciiTheme="minorHAnsi" w:hAnsiTheme="minorHAnsi"/>
      <w:sz w:val="22"/>
      <w:lang w:val="en-GB" w:eastAsia="en-GB"/>
    </w:rPr>
  </w:style>
  <w:style w:type="paragraph" w:styleId="28">
    <w:name w:val="toc 8"/>
    <w:basedOn w:val="1"/>
    <w:next w:val="1"/>
    <w:unhideWhenUsed/>
    <w:qFormat/>
    <w:uiPriority w:val="39"/>
    <w:pPr>
      <w:spacing w:after="100"/>
      <w:ind w:left="1540"/>
    </w:pPr>
    <w:rPr>
      <w:rFonts w:asciiTheme="minorHAnsi" w:hAnsiTheme="minorHAnsi"/>
      <w:sz w:val="22"/>
      <w:lang w:val="en-GB" w:eastAsia="en-GB"/>
    </w:rPr>
  </w:style>
  <w:style w:type="paragraph" w:styleId="29">
    <w:name w:val="toc 9"/>
    <w:basedOn w:val="1"/>
    <w:next w:val="1"/>
    <w:unhideWhenUsed/>
    <w:qFormat/>
    <w:uiPriority w:val="39"/>
    <w:pPr>
      <w:spacing w:after="100"/>
      <w:ind w:left="1760"/>
    </w:pPr>
    <w:rPr>
      <w:rFonts w:asciiTheme="minorHAnsi" w:hAnsiTheme="minorHAnsi"/>
      <w:sz w:val="22"/>
      <w:lang w:val="en-GB" w:eastAsia="en-GB"/>
    </w:rPr>
  </w:style>
  <w:style w:type="paragraph" w:styleId="30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3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32">
    <w:name w:val="Heading 2 Char"/>
    <w:basedOn w:val="6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36"/>
    </w:rPr>
  </w:style>
  <w:style w:type="character" w:customStyle="1" w:styleId="33">
    <w:name w:val="apple-converted-space"/>
    <w:basedOn w:val="6"/>
    <w:qFormat/>
    <w:uiPriority w:val="0"/>
  </w:style>
  <w:style w:type="character" w:customStyle="1" w:styleId="34">
    <w:name w:val="HTML Preformatted Char"/>
    <w:basedOn w:val="6"/>
    <w:link w:val="1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5">
    <w:name w:val="kwd"/>
    <w:basedOn w:val="6"/>
    <w:qFormat/>
    <w:uiPriority w:val="0"/>
  </w:style>
  <w:style w:type="character" w:customStyle="1" w:styleId="36">
    <w:name w:val="pln"/>
    <w:basedOn w:val="6"/>
    <w:qFormat/>
    <w:uiPriority w:val="0"/>
  </w:style>
  <w:style w:type="character" w:customStyle="1" w:styleId="37">
    <w:name w:val="typ"/>
    <w:basedOn w:val="6"/>
    <w:qFormat/>
    <w:uiPriority w:val="0"/>
  </w:style>
  <w:style w:type="character" w:customStyle="1" w:styleId="38">
    <w:name w:val="pun"/>
    <w:basedOn w:val="6"/>
    <w:qFormat/>
    <w:uiPriority w:val="0"/>
  </w:style>
  <w:style w:type="character" w:customStyle="1" w:styleId="39">
    <w:name w:val="str"/>
    <w:basedOn w:val="6"/>
    <w:qFormat/>
    <w:uiPriority w:val="0"/>
  </w:style>
  <w:style w:type="character" w:customStyle="1" w:styleId="40">
    <w:name w:val="Heading 1 Char"/>
    <w:basedOn w:val="6"/>
    <w:link w:val="3"/>
    <w:qFormat/>
    <w:uiPriority w:val="0"/>
    <w:rPr>
      <w:rFonts w:ascii="Times New Roman" w:hAnsi="Times New Roman" w:eastAsiaTheme="minorEastAsia"/>
      <w:b/>
      <w:bCs/>
      <w:color w:val="000000"/>
      <w:sz w:val="32"/>
      <w:szCs w:val="28"/>
    </w:rPr>
  </w:style>
  <w:style w:type="paragraph" w:customStyle="1" w:styleId="41">
    <w:name w:val="TOC Heading"/>
    <w:basedOn w:val="3"/>
    <w:next w:val="1"/>
    <w:unhideWhenUsed/>
    <w:qFormat/>
    <w:uiPriority w:val="39"/>
    <w:pPr>
      <w:spacing w:line="259" w:lineRule="auto"/>
      <w:outlineLvl w:val="9"/>
    </w:pPr>
  </w:style>
  <w:style w:type="character" w:customStyle="1" w:styleId="42">
    <w:name w:val="Footer Char"/>
    <w:basedOn w:val="6"/>
    <w:link w:val="12"/>
    <w:qFormat/>
    <w:uiPriority w:val="99"/>
    <w:rPr>
      <w:rFonts w:ascii="Cambria" w:hAnsi="Cambria"/>
    </w:rPr>
  </w:style>
  <w:style w:type="paragraph" w:styleId="4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4">
    <w:name w:val="Header Char"/>
    <w:basedOn w:val="6"/>
    <w:link w:val="13"/>
    <w:qFormat/>
    <w:uiPriority w:val="99"/>
    <w:rPr>
      <w:rFonts w:eastAsiaTheme="minorEastAsia"/>
    </w:rPr>
  </w:style>
  <w:style w:type="character" w:styleId="45">
    <w:name w:val="Placeholder Text"/>
    <w:basedOn w:val="6"/>
    <w:semiHidden/>
    <w:qFormat/>
    <w:uiPriority w:val="99"/>
    <w:rPr>
      <w:color w:val="808080"/>
    </w:rPr>
  </w:style>
  <w:style w:type="character" w:customStyle="1" w:styleId="46">
    <w:name w:val="Balloon Text Char"/>
    <w:basedOn w:val="6"/>
    <w:link w:val="8"/>
    <w:semiHidden/>
    <w:qFormat/>
    <w:uiPriority w:val="99"/>
    <w:rPr>
      <w:rFonts w:ascii="Tahoma" w:hAnsi="Tahoma" w:cs="Tahoma" w:eastAsiaTheme="minorEastAsia"/>
      <w:sz w:val="16"/>
      <w:szCs w:val="16"/>
    </w:rPr>
  </w:style>
  <w:style w:type="character" w:customStyle="1" w:styleId="47">
    <w:name w:val="Heading 3 Char"/>
    <w:basedOn w:val="6"/>
    <w:link w:val="4"/>
    <w:qFormat/>
    <w:uiPriority w:val="9"/>
    <w:rPr>
      <w:rFonts w:ascii="Times New Roman" w:hAnsi="Times New Roman" w:eastAsiaTheme="majorEastAsia" w:cstheme="majorBidi"/>
      <w:b/>
      <w:sz w:val="24"/>
      <w:szCs w:val="24"/>
    </w:rPr>
  </w:style>
  <w:style w:type="paragraph" w:customStyle="1" w:styleId="48">
    <w:name w:val="CM34"/>
    <w:basedOn w:val="1"/>
    <w:next w:val="1"/>
    <w:semiHidden/>
    <w:qFormat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" w:hAnsi="Times" w:cs="Times"/>
      <w:b/>
      <w:szCs w:val="24"/>
    </w:rPr>
  </w:style>
  <w:style w:type="paragraph" w:customStyle="1" w:styleId="49">
    <w:name w:val="CM2"/>
    <w:basedOn w:val="1"/>
    <w:next w:val="1"/>
    <w:semiHidden/>
    <w:qFormat/>
    <w:uiPriority w:val="99"/>
    <w:pPr>
      <w:widowControl w:val="0"/>
      <w:autoSpaceDE w:val="0"/>
      <w:autoSpaceDN w:val="0"/>
      <w:adjustRightInd w:val="0"/>
      <w:spacing w:after="0" w:line="323" w:lineRule="atLeast"/>
    </w:pPr>
    <w:rPr>
      <w:rFonts w:ascii="Times" w:hAnsi="Times" w:cs="Times"/>
      <w:b/>
      <w:szCs w:val="24"/>
    </w:rPr>
  </w:style>
  <w:style w:type="paragraph" w:customStyle="1" w:styleId="50">
    <w:name w:val="CM5"/>
    <w:basedOn w:val="1"/>
    <w:next w:val="1"/>
    <w:semiHidden/>
    <w:qFormat/>
    <w:uiPriority w:val="99"/>
    <w:pPr>
      <w:widowControl w:val="0"/>
      <w:autoSpaceDE w:val="0"/>
      <w:autoSpaceDN w:val="0"/>
      <w:adjustRightInd w:val="0"/>
      <w:spacing w:after="0" w:line="323" w:lineRule="atLeast"/>
    </w:pPr>
    <w:rPr>
      <w:rFonts w:ascii="Times" w:hAnsi="Times" w:cs="Times"/>
      <w:b/>
      <w:szCs w:val="24"/>
    </w:rPr>
  </w:style>
  <w:style w:type="character" w:customStyle="1" w:styleId="51">
    <w:name w:val="Heading 4 Char"/>
    <w:basedOn w:val="6"/>
    <w:link w:val="5"/>
    <w:qFormat/>
    <w:uiPriority w:val="9"/>
    <w:rPr>
      <w:rFonts w:ascii="Times New Roman" w:hAnsi="Times New Roman" w:eastAsiaTheme="majorEastAsia" w:cstheme="majorBidi"/>
      <w:b/>
      <w:i/>
      <w:iCs/>
      <w:sz w:val="24"/>
      <w:szCs w:val="24"/>
    </w:rPr>
  </w:style>
  <w:style w:type="character" w:customStyle="1" w:styleId="52">
    <w:name w:val="Title Char"/>
    <w:basedOn w:val="6"/>
    <w:link w:val="20"/>
    <w:qFormat/>
    <w:uiPriority w:val="10"/>
    <w:rPr>
      <w:rFonts w:ascii="Times New Roman" w:hAnsi="Times New Roman" w:eastAsia="Times New Roman" w:cs="Times New Roman"/>
      <w:b/>
      <w:sz w:val="40"/>
      <w:szCs w:val="20"/>
    </w:rPr>
  </w:style>
  <w:style w:type="character" w:customStyle="1" w:styleId="53">
    <w:name w:val="Body Text Indent Char"/>
    <w:basedOn w:val="6"/>
    <w:link w:val="9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54">
    <w:name w:val="username"/>
    <w:basedOn w:val="6"/>
    <w:qFormat/>
    <w:uiPriority w:val="0"/>
  </w:style>
  <w:style w:type="character" w:customStyle="1" w:styleId="55">
    <w:name w:val="_timestamp"/>
    <w:basedOn w:val="6"/>
    <w:qFormat/>
    <w:uiPriority w:val="0"/>
  </w:style>
  <w:style w:type="paragraph" w:customStyle="1" w:styleId="56">
    <w:name w:val="js-tweet-text"/>
    <w:basedOn w:val="1"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57">
    <w:name w:val="expand-stream-item"/>
    <w:basedOn w:val="6"/>
    <w:qFormat/>
    <w:uiPriority w:val="0"/>
  </w:style>
  <w:style w:type="character" w:customStyle="1" w:styleId="58">
    <w:name w:val="expand-action-wrapper"/>
    <w:basedOn w:val="6"/>
    <w:qFormat/>
    <w:uiPriority w:val="0"/>
  </w:style>
  <w:style w:type="character" w:customStyle="1" w:styleId="59">
    <w:name w:val="icon"/>
    <w:basedOn w:val="6"/>
    <w:qFormat/>
    <w:uiPriority w:val="0"/>
  </w:style>
  <w:style w:type="paragraph" w:customStyle="1" w:styleId="60">
    <w:name w:val="Standard"/>
    <w:qFormat/>
    <w:uiPriority w:val="99"/>
    <w:pPr>
      <w:suppressAutoHyphens/>
      <w:autoSpaceDN w:val="0"/>
      <w:spacing w:after="0" w:line="240" w:lineRule="auto"/>
    </w:pPr>
    <w:rPr>
      <w:rFonts w:ascii="Liberation Serif" w:hAnsi="Liberation Serif" w:eastAsia="Noto Sans CJK SC Regular" w:cs="FreeSans"/>
      <w:kern w:val="3"/>
      <w:sz w:val="24"/>
      <w:szCs w:val="24"/>
      <w:lang w:val="en-US" w:eastAsia="zh-CN" w:bidi="hi-IN"/>
    </w:rPr>
  </w:style>
  <w:style w:type="character" w:customStyle="1" w:styleId="61">
    <w:name w:val="SUB HEADING Char"/>
    <w:basedOn w:val="6"/>
    <w:link w:val="62"/>
    <w:qFormat/>
    <w:locked/>
    <w:uiPriority w:val="0"/>
    <w:rPr>
      <w:b/>
      <w:sz w:val="28"/>
      <w:u w:val="single"/>
    </w:rPr>
  </w:style>
  <w:style w:type="paragraph" w:customStyle="1" w:styleId="62">
    <w:name w:val="SUB HEADING"/>
    <w:basedOn w:val="1"/>
    <w:link w:val="61"/>
    <w:qFormat/>
    <w:uiPriority w:val="0"/>
    <w:pPr>
      <w:spacing w:line="360" w:lineRule="auto"/>
      <w:jc w:val="both"/>
    </w:pPr>
    <w:rPr>
      <w:rFonts w:asciiTheme="minorHAnsi" w:hAnsiTheme="minorHAnsi" w:eastAsiaTheme="minorHAnsi"/>
      <w:b/>
      <w:sz w:val="28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customXml" Target="../customXml/item3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Spring 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D4B5EC-6026-4261-8B76-3DD3A324BCF8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769</Words>
  <Characters>4388</Characters>
  <Lines>36</Lines>
  <Paragraphs>10</Paragraphs>
  <TotalTime>97</TotalTime>
  <ScaleCrop>false</ScaleCrop>
  <LinksUpToDate>false</LinksUpToDate>
  <CharactersWithSpaces>5147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2017-02-16T03:57:00Z</dcterms:created>
  <dc:creator>CSL-320</dc:creator>
  <cp:lastModifiedBy>Affan Ahmad</cp:lastModifiedBy>
  <cp:lastPrinted>2017-10-05T06:18:00Z</cp:lastPrinted>
  <dcterms:modified xsi:type="dcterms:W3CDTF">2024-03-01T18:01:28Z</dcterms:modified>
  <dc:title>Lab Manual Operating System</dc:title>
  <cp:revision>356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3916212d29dd1becf387b580e0cd37c40939e2f05c0d719b97280a8b46d5cd54</vt:lpwstr>
  </property>
  <property fmtid="{D5CDD505-2E9C-101B-9397-08002B2CF9AE}" pid="3" name="KSOProductBuildVer">
    <vt:lpwstr>1033-12.2.0.13431</vt:lpwstr>
  </property>
  <property fmtid="{D5CDD505-2E9C-101B-9397-08002B2CF9AE}" pid="4" name="ICV">
    <vt:lpwstr>D2F1974B04CF41DFB65E3D6F2890F20F_13</vt:lpwstr>
  </property>
</Properties>
</file>