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99" w:rsidRPr="00AC1A99" w:rsidRDefault="00AC1A99" w:rsidP="00AC1A99">
      <w:pPr>
        <w:spacing w:after="0" w:line="240" w:lineRule="auto"/>
        <w:jc w:val="center"/>
        <w:rPr>
          <w:rFonts w:ascii="Arial" w:hAnsi="Arial" w:cs="Arial"/>
          <w:b/>
          <w:sz w:val="24"/>
        </w:rPr>
      </w:pPr>
      <w:r w:rsidRPr="00AC1A99">
        <w:rPr>
          <w:rFonts w:ascii="Arial" w:hAnsi="Arial" w:cs="Arial"/>
          <w:b/>
          <w:sz w:val="24"/>
        </w:rPr>
        <w:t>Periodic Test</w:t>
      </w:r>
    </w:p>
    <w:p w:rsidR="00AC1A99" w:rsidRPr="00AC1A99" w:rsidRDefault="00AC1A99" w:rsidP="00AC1A99">
      <w:pPr>
        <w:spacing w:after="0" w:line="240" w:lineRule="auto"/>
        <w:jc w:val="center"/>
        <w:rPr>
          <w:rFonts w:ascii="Arial" w:hAnsi="Arial" w:cs="Arial"/>
          <w:b/>
          <w:sz w:val="24"/>
        </w:rPr>
      </w:pPr>
      <w:r w:rsidRPr="00AC1A99">
        <w:rPr>
          <w:rFonts w:ascii="Arial" w:hAnsi="Arial" w:cs="Arial"/>
          <w:b/>
          <w:sz w:val="24"/>
        </w:rPr>
        <w:t>Class – IX</w:t>
      </w:r>
    </w:p>
    <w:p w:rsidR="00AC1A99" w:rsidRPr="00AC1A99" w:rsidRDefault="00BF6076" w:rsidP="00AC1A99">
      <w:pPr>
        <w:spacing w:after="0" w:line="240" w:lineRule="auto"/>
        <w:jc w:val="center"/>
        <w:rPr>
          <w:rFonts w:ascii="Arial" w:hAnsi="Arial" w:cs="Arial"/>
          <w:b/>
          <w:sz w:val="24"/>
        </w:rPr>
      </w:pPr>
      <w:r>
        <w:rPr>
          <w:rFonts w:ascii="Arial" w:hAnsi="Arial" w:cs="Arial"/>
          <w:b/>
          <w:sz w:val="24"/>
        </w:rPr>
        <w:t>Set – B</w:t>
      </w:r>
    </w:p>
    <w:p w:rsidR="00AC1A99" w:rsidRDefault="00AC1A99" w:rsidP="00AC1A99">
      <w:pPr>
        <w:spacing w:after="0" w:line="240" w:lineRule="auto"/>
        <w:jc w:val="center"/>
        <w:rPr>
          <w:rFonts w:ascii="Arial" w:hAnsi="Arial" w:cs="Arial"/>
          <w:b/>
          <w:sz w:val="24"/>
        </w:rPr>
      </w:pPr>
      <w:r w:rsidRPr="00AC1A99">
        <w:rPr>
          <w:rFonts w:ascii="Arial" w:hAnsi="Arial" w:cs="Arial"/>
          <w:b/>
          <w:sz w:val="24"/>
        </w:rPr>
        <w:t>English</w:t>
      </w:r>
    </w:p>
    <w:p w:rsidR="00AC1A99" w:rsidRDefault="00AC1A99" w:rsidP="00AC1A99">
      <w:pPr>
        <w:spacing w:after="0" w:line="240" w:lineRule="auto"/>
        <w:rPr>
          <w:rFonts w:ascii="Arial" w:hAnsi="Arial" w:cs="Arial"/>
          <w:b/>
          <w:sz w:val="24"/>
        </w:rPr>
      </w:pPr>
    </w:p>
    <w:p w:rsidR="00AC1A99" w:rsidRDefault="000243E3" w:rsidP="00AF6D3A">
      <w:pPr>
        <w:spacing w:after="0" w:line="240" w:lineRule="auto"/>
        <w:jc w:val="both"/>
        <w:rPr>
          <w:rFonts w:ascii="Arial" w:hAnsi="Arial" w:cs="Arial"/>
          <w:b/>
          <w:sz w:val="24"/>
        </w:rPr>
      </w:pPr>
      <w:r>
        <w:rPr>
          <w:rFonts w:ascii="Arial" w:hAnsi="Arial" w:cs="Arial"/>
          <w:b/>
          <w:sz w:val="24"/>
        </w:rPr>
        <w:t>Q1. Answer the following questions: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(6)</w:t>
      </w:r>
    </w:p>
    <w:p w:rsidR="000243E3" w:rsidRDefault="00E420A7" w:rsidP="00AF6D3A">
      <w:pPr>
        <w:pStyle w:val="ListParagraph"/>
        <w:numPr>
          <w:ilvl w:val="0"/>
          <w:numId w:val="1"/>
        </w:numPr>
        <w:spacing w:after="0" w:line="240" w:lineRule="auto"/>
        <w:rPr>
          <w:rFonts w:ascii="Arial" w:hAnsi="Arial" w:cs="Arial"/>
          <w:sz w:val="24"/>
        </w:rPr>
      </w:pPr>
      <w:r>
        <w:rPr>
          <w:rFonts w:ascii="Arial" w:hAnsi="Arial" w:cs="Arial"/>
          <w:sz w:val="24"/>
        </w:rPr>
        <w:t>When did Santosh leave home for Delhi, and why?</w:t>
      </w:r>
    </w:p>
    <w:p w:rsidR="00AF6D3A" w:rsidRDefault="00E420A7" w:rsidP="00AF6D3A">
      <w:pPr>
        <w:pStyle w:val="ListParagraph"/>
        <w:numPr>
          <w:ilvl w:val="0"/>
          <w:numId w:val="1"/>
        </w:numPr>
        <w:spacing w:after="0" w:line="240" w:lineRule="auto"/>
        <w:rPr>
          <w:rFonts w:ascii="Arial" w:hAnsi="Arial" w:cs="Arial"/>
          <w:sz w:val="24"/>
        </w:rPr>
      </w:pPr>
      <w:r>
        <w:rPr>
          <w:rFonts w:ascii="Arial" w:hAnsi="Arial" w:cs="Arial"/>
          <w:sz w:val="24"/>
        </w:rPr>
        <w:t>Where did Jerome finally find his toothbrush?</w:t>
      </w:r>
    </w:p>
    <w:p w:rsidR="00AF6D3A" w:rsidRDefault="00AF6D3A" w:rsidP="00AF6D3A">
      <w:pPr>
        <w:spacing w:after="0" w:line="240" w:lineRule="auto"/>
        <w:rPr>
          <w:rFonts w:ascii="Arial" w:hAnsi="Arial" w:cs="Arial"/>
          <w:sz w:val="24"/>
        </w:rPr>
      </w:pPr>
    </w:p>
    <w:p w:rsidR="00AF6D3A" w:rsidRDefault="00AF6D3A" w:rsidP="00AF6D3A">
      <w:pPr>
        <w:spacing w:after="0" w:line="240" w:lineRule="auto"/>
        <w:rPr>
          <w:rFonts w:ascii="Arial" w:hAnsi="Arial" w:cs="Arial"/>
          <w:b/>
          <w:sz w:val="24"/>
        </w:rPr>
      </w:pPr>
      <w:r w:rsidRPr="00AF6D3A">
        <w:rPr>
          <w:rFonts w:ascii="Arial" w:hAnsi="Arial" w:cs="Arial"/>
          <w:b/>
          <w:sz w:val="24"/>
        </w:rPr>
        <w:t>Q2. Read the following extract and answer the questions that follow:</w:t>
      </w:r>
      <w:r w:rsidRPr="00AF6D3A">
        <w:rPr>
          <w:rFonts w:ascii="Arial" w:hAnsi="Arial" w:cs="Arial"/>
          <w:b/>
          <w:sz w:val="24"/>
        </w:rPr>
        <w:tab/>
      </w:r>
      <w:r w:rsidRPr="00AF6D3A">
        <w:rPr>
          <w:rFonts w:ascii="Arial" w:hAnsi="Arial" w:cs="Arial"/>
          <w:b/>
          <w:sz w:val="24"/>
        </w:rPr>
        <w:tab/>
        <w:t>(3)</w:t>
      </w:r>
    </w:p>
    <w:p w:rsidR="006B34A0" w:rsidRDefault="003B1015" w:rsidP="006B34A0">
      <w:pPr>
        <w:spacing w:after="0" w:line="240" w:lineRule="auto"/>
        <w:ind w:left="450"/>
        <w:rPr>
          <w:rFonts w:ascii="Arial" w:hAnsi="Arial" w:cs="Arial"/>
          <w:sz w:val="24"/>
        </w:rPr>
      </w:pPr>
      <w:r>
        <w:rPr>
          <w:rFonts w:ascii="Arial" w:hAnsi="Arial" w:cs="Arial"/>
          <w:sz w:val="24"/>
        </w:rPr>
        <w:t>It takes much time to kill a tree,</w:t>
      </w:r>
    </w:p>
    <w:p w:rsidR="003B1015" w:rsidRDefault="003B1015" w:rsidP="006B34A0">
      <w:pPr>
        <w:spacing w:after="0" w:line="240" w:lineRule="auto"/>
        <w:ind w:left="450"/>
        <w:rPr>
          <w:rFonts w:ascii="Arial" w:hAnsi="Arial" w:cs="Arial"/>
          <w:sz w:val="24"/>
        </w:rPr>
      </w:pPr>
      <w:r>
        <w:rPr>
          <w:rFonts w:ascii="Arial" w:hAnsi="Arial" w:cs="Arial"/>
          <w:sz w:val="24"/>
        </w:rPr>
        <w:t>Not a simple job of the knife.</w:t>
      </w:r>
    </w:p>
    <w:p w:rsidR="003B1015" w:rsidRDefault="003B1015" w:rsidP="006B34A0">
      <w:pPr>
        <w:spacing w:after="0" w:line="240" w:lineRule="auto"/>
        <w:ind w:left="450"/>
        <w:rPr>
          <w:rFonts w:ascii="Arial" w:hAnsi="Arial" w:cs="Arial"/>
          <w:sz w:val="24"/>
        </w:rPr>
      </w:pPr>
      <w:r>
        <w:rPr>
          <w:rFonts w:ascii="Arial" w:hAnsi="Arial" w:cs="Arial"/>
          <w:sz w:val="24"/>
        </w:rPr>
        <w:t>Will do it. It has grown.</w:t>
      </w:r>
    </w:p>
    <w:p w:rsidR="003B1015" w:rsidRDefault="003B1015" w:rsidP="006B34A0">
      <w:pPr>
        <w:spacing w:after="0" w:line="240" w:lineRule="auto"/>
        <w:ind w:left="450"/>
        <w:rPr>
          <w:rFonts w:ascii="Arial" w:hAnsi="Arial" w:cs="Arial"/>
          <w:sz w:val="24"/>
        </w:rPr>
      </w:pPr>
      <w:r>
        <w:rPr>
          <w:rFonts w:ascii="Arial" w:hAnsi="Arial" w:cs="Arial"/>
          <w:sz w:val="24"/>
        </w:rPr>
        <w:t>Slowly consuming the earth,</w:t>
      </w:r>
    </w:p>
    <w:p w:rsidR="003B1015" w:rsidRDefault="003B1015" w:rsidP="006B34A0">
      <w:pPr>
        <w:spacing w:after="0" w:line="240" w:lineRule="auto"/>
        <w:ind w:left="450"/>
        <w:rPr>
          <w:rFonts w:ascii="Arial" w:hAnsi="Arial" w:cs="Arial"/>
          <w:sz w:val="24"/>
        </w:rPr>
      </w:pPr>
      <w:r>
        <w:rPr>
          <w:rFonts w:ascii="Arial" w:hAnsi="Arial" w:cs="Arial"/>
          <w:sz w:val="24"/>
        </w:rPr>
        <w:t>Rising out of it feeding</w:t>
      </w:r>
    </w:p>
    <w:p w:rsidR="003B1015" w:rsidRDefault="003B1015" w:rsidP="006B34A0">
      <w:pPr>
        <w:spacing w:after="0" w:line="240" w:lineRule="auto"/>
        <w:ind w:left="450"/>
        <w:rPr>
          <w:rFonts w:ascii="Arial" w:hAnsi="Arial" w:cs="Arial"/>
          <w:sz w:val="24"/>
        </w:rPr>
      </w:pPr>
      <w:r>
        <w:rPr>
          <w:rFonts w:ascii="Arial" w:hAnsi="Arial" w:cs="Arial"/>
          <w:sz w:val="24"/>
        </w:rPr>
        <w:t>Upon its crust, absorbing</w:t>
      </w:r>
    </w:p>
    <w:p w:rsidR="003B1015" w:rsidRDefault="003B1015" w:rsidP="006B34A0">
      <w:pPr>
        <w:spacing w:after="0" w:line="240" w:lineRule="auto"/>
        <w:ind w:left="450"/>
        <w:rPr>
          <w:rFonts w:ascii="Arial" w:hAnsi="Arial" w:cs="Arial"/>
          <w:sz w:val="24"/>
        </w:rPr>
      </w:pPr>
      <w:r>
        <w:rPr>
          <w:rFonts w:ascii="Arial" w:hAnsi="Arial" w:cs="Arial"/>
          <w:sz w:val="24"/>
        </w:rPr>
        <w:t xml:space="preserve">Years of sunlight, air, water, </w:t>
      </w:r>
    </w:p>
    <w:p w:rsidR="003B1015" w:rsidRDefault="003B1015" w:rsidP="006B34A0">
      <w:pPr>
        <w:spacing w:after="0" w:line="240" w:lineRule="auto"/>
        <w:ind w:left="450"/>
        <w:rPr>
          <w:rFonts w:ascii="Arial" w:hAnsi="Arial" w:cs="Arial"/>
          <w:sz w:val="24"/>
        </w:rPr>
      </w:pPr>
      <w:r>
        <w:rPr>
          <w:rFonts w:ascii="Arial" w:hAnsi="Arial" w:cs="Arial"/>
          <w:sz w:val="24"/>
        </w:rPr>
        <w:t>And out of its leprous hide</w:t>
      </w:r>
    </w:p>
    <w:p w:rsidR="003B1015" w:rsidRDefault="003B1015" w:rsidP="006B34A0">
      <w:pPr>
        <w:spacing w:after="0" w:line="240" w:lineRule="auto"/>
        <w:ind w:left="450"/>
        <w:rPr>
          <w:rFonts w:ascii="Arial" w:hAnsi="Arial" w:cs="Arial"/>
          <w:sz w:val="24"/>
        </w:rPr>
      </w:pPr>
      <w:r>
        <w:rPr>
          <w:rFonts w:ascii="Arial" w:hAnsi="Arial" w:cs="Arial"/>
          <w:sz w:val="24"/>
        </w:rPr>
        <w:t>Sprouting leaves.</w:t>
      </w:r>
    </w:p>
    <w:p w:rsidR="006B34A0" w:rsidRDefault="006B34A0" w:rsidP="00AF6D3A">
      <w:pPr>
        <w:spacing w:after="0" w:line="240" w:lineRule="auto"/>
        <w:rPr>
          <w:rFonts w:ascii="Arial" w:hAnsi="Arial" w:cs="Arial"/>
          <w:sz w:val="24"/>
        </w:rPr>
      </w:pPr>
    </w:p>
    <w:p w:rsidR="006B34A0" w:rsidRDefault="006B34A0" w:rsidP="006B34A0">
      <w:pPr>
        <w:pStyle w:val="ListParagraph"/>
        <w:numPr>
          <w:ilvl w:val="0"/>
          <w:numId w:val="2"/>
        </w:numPr>
        <w:spacing w:after="0" w:line="240" w:lineRule="auto"/>
        <w:rPr>
          <w:rFonts w:ascii="Arial" w:hAnsi="Arial" w:cs="Arial"/>
          <w:sz w:val="24"/>
        </w:rPr>
      </w:pPr>
      <w:r>
        <w:rPr>
          <w:rFonts w:ascii="Arial" w:hAnsi="Arial" w:cs="Arial"/>
          <w:sz w:val="24"/>
        </w:rPr>
        <w:t xml:space="preserve">What </w:t>
      </w:r>
      <w:r w:rsidR="00555FFA">
        <w:rPr>
          <w:rFonts w:ascii="Arial" w:hAnsi="Arial" w:cs="Arial"/>
          <w:sz w:val="24"/>
        </w:rPr>
        <w:t>do you understand by ‘a simple job of the knife’</w:t>
      </w:r>
      <w:r>
        <w:rPr>
          <w:rFonts w:ascii="Arial" w:hAnsi="Arial" w:cs="Arial"/>
          <w:sz w:val="24"/>
        </w:rPr>
        <w:t>?</w:t>
      </w:r>
    </w:p>
    <w:p w:rsidR="006B34A0" w:rsidRDefault="00555FFA" w:rsidP="006B34A0">
      <w:pPr>
        <w:pStyle w:val="ListParagraph"/>
        <w:numPr>
          <w:ilvl w:val="0"/>
          <w:numId w:val="2"/>
        </w:numPr>
        <w:spacing w:after="0" w:line="240" w:lineRule="auto"/>
        <w:rPr>
          <w:rFonts w:ascii="Arial" w:hAnsi="Arial" w:cs="Arial"/>
          <w:sz w:val="24"/>
        </w:rPr>
      </w:pPr>
      <w:r>
        <w:rPr>
          <w:rFonts w:ascii="Arial" w:hAnsi="Arial" w:cs="Arial"/>
          <w:sz w:val="24"/>
        </w:rPr>
        <w:t>Why can’t a simple job of knife kill a tree</w:t>
      </w:r>
      <w:r w:rsidR="006B34A0">
        <w:rPr>
          <w:rFonts w:ascii="Arial" w:hAnsi="Arial" w:cs="Arial"/>
          <w:sz w:val="24"/>
        </w:rPr>
        <w:t>?</w:t>
      </w:r>
    </w:p>
    <w:p w:rsidR="006B34A0" w:rsidRDefault="00555FFA" w:rsidP="006B34A0">
      <w:pPr>
        <w:pStyle w:val="ListParagraph"/>
        <w:numPr>
          <w:ilvl w:val="0"/>
          <w:numId w:val="2"/>
        </w:numPr>
        <w:spacing w:after="0" w:line="240" w:lineRule="auto"/>
        <w:rPr>
          <w:rFonts w:ascii="Arial" w:hAnsi="Arial" w:cs="Arial"/>
          <w:sz w:val="24"/>
        </w:rPr>
      </w:pPr>
      <w:r>
        <w:rPr>
          <w:rFonts w:ascii="Arial" w:hAnsi="Arial" w:cs="Arial"/>
          <w:sz w:val="24"/>
        </w:rPr>
        <w:t>Explain ‘consuming the earth’</w:t>
      </w:r>
    </w:p>
    <w:p w:rsidR="009F54C9" w:rsidRDefault="009F54C9" w:rsidP="009F54C9">
      <w:pPr>
        <w:spacing w:after="0" w:line="240" w:lineRule="auto"/>
        <w:rPr>
          <w:rFonts w:ascii="Arial" w:hAnsi="Arial" w:cs="Arial"/>
          <w:sz w:val="24"/>
        </w:rPr>
      </w:pPr>
    </w:p>
    <w:p w:rsidR="009F54C9" w:rsidRDefault="009F54C9" w:rsidP="009F54C9">
      <w:pPr>
        <w:spacing w:after="0" w:line="240" w:lineRule="auto"/>
        <w:rPr>
          <w:rFonts w:ascii="Arial" w:hAnsi="Arial" w:cs="Arial"/>
          <w:b/>
          <w:sz w:val="24"/>
        </w:rPr>
      </w:pPr>
      <w:r w:rsidRPr="009F54C9">
        <w:rPr>
          <w:rFonts w:ascii="Arial" w:hAnsi="Arial" w:cs="Arial"/>
          <w:b/>
          <w:sz w:val="24"/>
        </w:rPr>
        <w:t>Q3. Fill app</w:t>
      </w:r>
      <w:r>
        <w:rPr>
          <w:rFonts w:ascii="Arial" w:hAnsi="Arial" w:cs="Arial"/>
          <w:b/>
          <w:sz w:val="24"/>
        </w:rPr>
        <w:t>ropriate determiners.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sidRPr="009F54C9">
        <w:rPr>
          <w:rFonts w:ascii="Arial" w:hAnsi="Arial" w:cs="Arial"/>
          <w:b/>
          <w:sz w:val="24"/>
        </w:rPr>
        <w:t>(3)</w:t>
      </w:r>
    </w:p>
    <w:p w:rsidR="009F54C9" w:rsidRDefault="001E14F5" w:rsidP="001E14F5">
      <w:pPr>
        <w:spacing w:after="0" w:line="240" w:lineRule="auto"/>
        <w:ind w:left="450"/>
        <w:jc w:val="both"/>
        <w:rPr>
          <w:rFonts w:ascii="Arial" w:hAnsi="Arial" w:cs="Arial"/>
          <w:sz w:val="24"/>
        </w:rPr>
      </w:pPr>
      <w:r>
        <w:rPr>
          <w:rFonts w:ascii="Arial" w:hAnsi="Arial" w:cs="Arial"/>
          <w:sz w:val="24"/>
        </w:rPr>
        <w:t>……… cell phone is ……… blessing of science. It has made ……… life of the people more convenient and safe. Now …………. person may travel anywhere but he is easily approachable with …….. cell phone. It is ……… must dependable friend.</w:t>
      </w:r>
    </w:p>
    <w:p w:rsidR="00AA333D" w:rsidRDefault="00AA333D" w:rsidP="00AA333D">
      <w:pPr>
        <w:spacing w:after="0" w:line="240" w:lineRule="auto"/>
        <w:rPr>
          <w:rFonts w:ascii="Arial" w:hAnsi="Arial" w:cs="Arial"/>
          <w:sz w:val="24"/>
        </w:rPr>
      </w:pPr>
    </w:p>
    <w:p w:rsidR="00AA333D" w:rsidRDefault="00AA333D" w:rsidP="00AA333D">
      <w:pPr>
        <w:spacing w:after="0" w:line="240" w:lineRule="auto"/>
        <w:ind w:left="450" w:hanging="450"/>
        <w:rPr>
          <w:rFonts w:ascii="Arial" w:hAnsi="Arial" w:cs="Arial"/>
          <w:b/>
          <w:sz w:val="24"/>
        </w:rPr>
      </w:pPr>
      <w:r w:rsidRPr="00AA333D">
        <w:rPr>
          <w:rFonts w:ascii="Arial" w:hAnsi="Arial" w:cs="Arial"/>
          <w:b/>
          <w:sz w:val="24"/>
        </w:rPr>
        <w:t>Q4. One word in each line of the following passage has been omitted. Write the missing word along with the words that came before and after it. (Underline the word that you have supplied)</w:t>
      </w:r>
      <w:r>
        <w:rPr>
          <w:rFonts w:ascii="Arial" w:hAnsi="Arial" w:cs="Arial"/>
          <w:b/>
          <w:sz w:val="24"/>
        </w:rPr>
        <w:t>.</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(4)</w:t>
      </w:r>
    </w:p>
    <w:p w:rsidR="00AA333D" w:rsidRDefault="005E2918" w:rsidP="001244E1">
      <w:pPr>
        <w:spacing w:after="0" w:line="240" w:lineRule="auto"/>
        <w:ind w:left="450"/>
        <w:rPr>
          <w:rFonts w:ascii="Arial" w:hAnsi="Arial" w:cs="Arial"/>
          <w:sz w:val="24"/>
        </w:rPr>
      </w:pPr>
      <w:r>
        <w:rPr>
          <w:rFonts w:ascii="Arial" w:hAnsi="Arial" w:cs="Arial"/>
          <w:sz w:val="24"/>
        </w:rPr>
        <w:t xml:space="preserve">There was a rich old man who in a palace. </w:t>
      </w:r>
      <w:r w:rsidR="001244E1">
        <w:rPr>
          <w:rFonts w:ascii="Arial" w:hAnsi="Arial" w:cs="Arial"/>
          <w:sz w:val="24"/>
        </w:rPr>
        <w:tab/>
      </w:r>
      <w:r w:rsidR="001244E1">
        <w:rPr>
          <w:rFonts w:ascii="Arial" w:hAnsi="Arial" w:cs="Arial"/>
          <w:sz w:val="24"/>
        </w:rPr>
        <w:tab/>
      </w:r>
      <w:r w:rsidR="001244E1">
        <w:rPr>
          <w:rFonts w:ascii="Arial" w:hAnsi="Arial" w:cs="Arial"/>
          <w:sz w:val="24"/>
        </w:rPr>
        <w:tab/>
        <w:t>(a)</w:t>
      </w:r>
    </w:p>
    <w:p w:rsidR="001244E1" w:rsidRDefault="005E2918" w:rsidP="001244E1">
      <w:pPr>
        <w:spacing w:after="0" w:line="240" w:lineRule="auto"/>
        <w:ind w:left="450"/>
        <w:rPr>
          <w:rFonts w:ascii="Arial" w:hAnsi="Arial" w:cs="Arial"/>
          <w:sz w:val="24"/>
        </w:rPr>
      </w:pPr>
      <w:r>
        <w:rPr>
          <w:rFonts w:ascii="Arial" w:hAnsi="Arial" w:cs="Arial"/>
          <w:sz w:val="24"/>
        </w:rPr>
        <w:t xml:space="preserve">There also lived poor man in a hut, </w:t>
      </w:r>
      <w:r>
        <w:rPr>
          <w:rFonts w:ascii="Arial" w:hAnsi="Arial" w:cs="Arial"/>
          <w:sz w:val="24"/>
        </w:rPr>
        <w:tab/>
      </w:r>
      <w:r>
        <w:rPr>
          <w:rFonts w:ascii="Arial" w:hAnsi="Arial" w:cs="Arial"/>
          <w:sz w:val="24"/>
        </w:rPr>
        <w:tab/>
      </w:r>
      <w:r w:rsidR="001244E1">
        <w:rPr>
          <w:rFonts w:ascii="Arial" w:hAnsi="Arial" w:cs="Arial"/>
          <w:sz w:val="24"/>
        </w:rPr>
        <w:tab/>
      </w:r>
      <w:r w:rsidR="001244E1">
        <w:rPr>
          <w:rFonts w:ascii="Arial" w:hAnsi="Arial" w:cs="Arial"/>
          <w:sz w:val="24"/>
        </w:rPr>
        <w:tab/>
        <w:t>(b)</w:t>
      </w:r>
    </w:p>
    <w:p w:rsidR="001244E1" w:rsidRDefault="005E2918" w:rsidP="001244E1">
      <w:pPr>
        <w:spacing w:after="0" w:line="240" w:lineRule="auto"/>
        <w:ind w:left="450"/>
        <w:rPr>
          <w:rFonts w:ascii="Arial" w:hAnsi="Arial" w:cs="Arial"/>
          <w:sz w:val="24"/>
        </w:rPr>
      </w:pPr>
      <w:r>
        <w:rPr>
          <w:rFonts w:ascii="Arial" w:hAnsi="Arial" w:cs="Arial"/>
          <w:sz w:val="24"/>
        </w:rPr>
        <w:t>He on crumbs of food given by others.</w:t>
      </w:r>
      <w:r w:rsidR="001244E1">
        <w:rPr>
          <w:rFonts w:ascii="Arial" w:hAnsi="Arial" w:cs="Arial"/>
          <w:sz w:val="24"/>
        </w:rPr>
        <w:tab/>
      </w:r>
      <w:r w:rsidR="001244E1">
        <w:rPr>
          <w:rFonts w:ascii="Arial" w:hAnsi="Arial" w:cs="Arial"/>
          <w:sz w:val="24"/>
        </w:rPr>
        <w:tab/>
      </w:r>
      <w:r w:rsidR="001244E1">
        <w:rPr>
          <w:rFonts w:ascii="Arial" w:hAnsi="Arial" w:cs="Arial"/>
          <w:sz w:val="24"/>
        </w:rPr>
        <w:tab/>
        <w:t>(c)</w:t>
      </w:r>
    </w:p>
    <w:p w:rsidR="001244E1" w:rsidRDefault="005E2918" w:rsidP="001244E1">
      <w:pPr>
        <w:spacing w:after="0" w:line="240" w:lineRule="auto"/>
        <w:ind w:left="450"/>
        <w:rPr>
          <w:rFonts w:ascii="Arial" w:hAnsi="Arial" w:cs="Arial"/>
          <w:sz w:val="24"/>
        </w:rPr>
      </w:pPr>
      <w:r>
        <w:rPr>
          <w:rFonts w:ascii="Arial" w:hAnsi="Arial" w:cs="Arial"/>
          <w:sz w:val="24"/>
        </w:rPr>
        <w:t>But he cheerful and never complained.</w:t>
      </w:r>
      <w:r w:rsidR="001244E1">
        <w:rPr>
          <w:rFonts w:ascii="Arial" w:hAnsi="Arial" w:cs="Arial"/>
          <w:sz w:val="24"/>
        </w:rPr>
        <w:tab/>
      </w:r>
      <w:r w:rsidR="001244E1">
        <w:rPr>
          <w:rFonts w:ascii="Arial" w:hAnsi="Arial" w:cs="Arial"/>
          <w:sz w:val="24"/>
        </w:rPr>
        <w:tab/>
      </w:r>
      <w:r w:rsidR="001244E1">
        <w:rPr>
          <w:rFonts w:ascii="Arial" w:hAnsi="Arial" w:cs="Arial"/>
          <w:sz w:val="24"/>
        </w:rPr>
        <w:tab/>
        <w:t>(d)</w:t>
      </w:r>
    </w:p>
    <w:p w:rsidR="001244E1" w:rsidRDefault="001244E1" w:rsidP="001244E1">
      <w:pPr>
        <w:spacing w:after="0" w:line="240" w:lineRule="auto"/>
        <w:ind w:left="450"/>
        <w:rPr>
          <w:rFonts w:ascii="Arial" w:hAnsi="Arial" w:cs="Arial"/>
          <w:sz w:val="24"/>
        </w:rPr>
      </w:pPr>
      <w:r>
        <w:rPr>
          <w:rFonts w:ascii="Arial" w:hAnsi="Arial" w:cs="Arial"/>
          <w:sz w:val="24"/>
        </w:rPr>
        <w:tab/>
      </w:r>
      <w:r>
        <w:rPr>
          <w:rFonts w:ascii="Arial" w:hAnsi="Arial" w:cs="Arial"/>
          <w:sz w:val="24"/>
        </w:rPr>
        <w:tab/>
      </w:r>
      <w:r>
        <w:rPr>
          <w:rFonts w:ascii="Arial" w:hAnsi="Arial" w:cs="Arial"/>
          <w:sz w:val="24"/>
        </w:rPr>
        <w:tab/>
      </w:r>
    </w:p>
    <w:p w:rsidR="001244E1" w:rsidRDefault="001244E1" w:rsidP="001244E1">
      <w:pPr>
        <w:spacing w:after="0" w:line="240" w:lineRule="auto"/>
        <w:rPr>
          <w:rFonts w:ascii="Arial" w:hAnsi="Arial" w:cs="Arial"/>
          <w:sz w:val="24"/>
        </w:rPr>
      </w:pPr>
    </w:p>
    <w:p w:rsidR="001244E1" w:rsidRDefault="00925E7C" w:rsidP="001244E1">
      <w:pPr>
        <w:spacing w:after="0" w:line="240" w:lineRule="auto"/>
        <w:rPr>
          <w:rFonts w:ascii="Arial" w:hAnsi="Arial" w:cs="Arial"/>
          <w:b/>
          <w:sz w:val="24"/>
        </w:rPr>
      </w:pPr>
      <w:r w:rsidRPr="00925E7C">
        <w:rPr>
          <w:rFonts w:ascii="Arial" w:hAnsi="Arial" w:cs="Arial"/>
          <w:b/>
          <w:sz w:val="24"/>
        </w:rPr>
        <w:t>Q5. Rearrange the following words and phrases</w:t>
      </w:r>
      <w:r>
        <w:rPr>
          <w:rFonts w:ascii="Arial" w:hAnsi="Arial" w:cs="Arial"/>
          <w:b/>
          <w:sz w:val="24"/>
        </w:rPr>
        <w:t xml:space="preserve"> to form meaningful sentences. </w:t>
      </w:r>
      <w:r w:rsidRPr="00925E7C">
        <w:rPr>
          <w:rFonts w:ascii="Arial" w:hAnsi="Arial" w:cs="Arial"/>
          <w:b/>
          <w:sz w:val="24"/>
        </w:rPr>
        <w:t>(4)</w:t>
      </w:r>
    </w:p>
    <w:p w:rsidR="002903BC" w:rsidRDefault="003A327A" w:rsidP="002903BC">
      <w:pPr>
        <w:pStyle w:val="ListParagraph"/>
        <w:numPr>
          <w:ilvl w:val="0"/>
          <w:numId w:val="3"/>
        </w:numPr>
        <w:spacing w:after="0" w:line="240" w:lineRule="auto"/>
        <w:jc w:val="both"/>
        <w:rPr>
          <w:rFonts w:ascii="Arial" w:hAnsi="Arial" w:cs="Arial"/>
          <w:sz w:val="24"/>
        </w:rPr>
      </w:pPr>
      <w:r>
        <w:rPr>
          <w:rFonts w:ascii="Arial" w:hAnsi="Arial" w:cs="Arial"/>
          <w:sz w:val="24"/>
        </w:rPr>
        <w:t>on/ design/ beautiful/ the/ is/ the/ cover</w:t>
      </w:r>
    </w:p>
    <w:p w:rsidR="003A327A" w:rsidRDefault="003A327A" w:rsidP="003A327A">
      <w:pPr>
        <w:pStyle w:val="ListParagraph"/>
        <w:numPr>
          <w:ilvl w:val="0"/>
          <w:numId w:val="3"/>
        </w:numPr>
        <w:spacing w:after="0" w:line="240" w:lineRule="auto"/>
        <w:jc w:val="both"/>
        <w:rPr>
          <w:rFonts w:ascii="Arial" w:hAnsi="Arial" w:cs="Arial"/>
          <w:sz w:val="24"/>
        </w:rPr>
      </w:pPr>
      <w:r>
        <w:rPr>
          <w:rFonts w:ascii="Arial" w:hAnsi="Arial" w:cs="Arial"/>
          <w:sz w:val="24"/>
        </w:rPr>
        <w:t>letters/ novel/ the/ has been/ printed/ bold</w:t>
      </w:r>
    </w:p>
    <w:p w:rsidR="003A327A" w:rsidRDefault="003D6B85" w:rsidP="003A327A">
      <w:pPr>
        <w:pStyle w:val="ListParagraph"/>
        <w:numPr>
          <w:ilvl w:val="0"/>
          <w:numId w:val="3"/>
        </w:numPr>
        <w:spacing w:after="0" w:line="240" w:lineRule="auto"/>
        <w:jc w:val="both"/>
        <w:rPr>
          <w:rFonts w:ascii="Arial" w:hAnsi="Arial" w:cs="Arial"/>
          <w:sz w:val="24"/>
        </w:rPr>
      </w:pPr>
      <w:r>
        <w:rPr>
          <w:rFonts w:ascii="Arial" w:hAnsi="Arial" w:cs="Arial"/>
          <w:sz w:val="24"/>
        </w:rPr>
        <w:t>gifted/ paperback/ me/ teacher/ my/ edition</w:t>
      </w:r>
    </w:p>
    <w:p w:rsidR="003D6B85" w:rsidRPr="003A327A" w:rsidRDefault="003D6B85" w:rsidP="003A327A">
      <w:pPr>
        <w:pStyle w:val="ListParagraph"/>
        <w:numPr>
          <w:ilvl w:val="0"/>
          <w:numId w:val="3"/>
        </w:numPr>
        <w:spacing w:after="0" w:line="240" w:lineRule="auto"/>
        <w:jc w:val="both"/>
        <w:rPr>
          <w:rFonts w:ascii="Arial" w:hAnsi="Arial" w:cs="Arial"/>
          <w:sz w:val="24"/>
        </w:rPr>
      </w:pPr>
      <w:r>
        <w:rPr>
          <w:rFonts w:ascii="Arial" w:hAnsi="Arial" w:cs="Arial"/>
          <w:sz w:val="24"/>
        </w:rPr>
        <w:t>possible/ reading/ as/ it/ fast as/ finished/ will/ I</w:t>
      </w:r>
      <w:bookmarkStart w:id="0" w:name="_GoBack"/>
      <w:bookmarkEnd w:id="0"/>
    </w:p>
    <w:p w:rsidR="00AA333D" w:rsidRPr="009F54C9" w:rsidRDefault="00AA333D" w:rsidP="009F54C9">
      <w:pPr>
        <w:spacing w:after="0" w:line="240" w:lineRule="auto"/>
        <w:rPr>
          <w:rFonts w:ascii="Arial" w:hAnsi="Arial" w:cs="Arial"/>
          <w:sz w:val="24"/>
        </w:rPr>
      </w:pPr>
    </w:p>
    <w:p w:rsidR="006B34A0" w:rsidRPr="006B34A0" w:rsidRDefault="006B34A0" w:rsidP="006B34A0">
      <w:pPr>
        <w:pStyle w:val="ListParagraph"/>
        <w:spacing w:after="0" w:line="240" w:lineRule="auto"/>
        <w:rPr>
          <w:rFonts w:ascii="Arial" w:hAnsi="Arial" w:cs="Arial"/>
          <w:sz w:val="24"/>
        </w:rPr>
      </w:pPr>
    </w:p>
    <w:sectPr w:rsidR="006B34A0" w:rsidRPr="006B3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7F55" w:rsidRDefault="00887F55" w:rsidP="00AC1A99">
      <w:pPr>
        <w:spacing w:after="0" w:line="240" w:lineRule="auto"/>
      </w:pPr>
      <w:r>
        <w:separator/>
      </w:r>
    </w:p>
  </w:endnote>
  <w:endnote w:type="continuationSeparator" w:id="0">
    <w:p w:rsidR="00887F55" w:rsidRDefault="00887F55" w:rsidP="00AC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7F55" w:rsidRDefault="00887F55" w:rsidP="00AC1A99">
      <w:pPr>
        <w:spacing w:after="0" w:line="240" w:lineRule="auto"/>
      </w:pPr>
      <w:r>
        <w:separator/>
      </w:r>
    </w:p>
  </w:footnote>
  <w:footnote w:type="continuationSeparator" w:id="0">
    <w:p w:rsidR="00887F55" w:rsidRDefault="00887F55" w:rsidP="00AC1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595B29"/>
    <w:multiLevelType w:val="hybridMultilevel"/>
    <w:tmpl w:val="858CC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50D3B"/>
    <w:multiLevelType w:val="hybridMultilevel"/>
    <w:tmpl w:val="839C8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200B9"/>
    <w:multiLevelType w:val="hybridMultilevel"/>
    <w:tmpl w:val="90404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99"/>
    <w:rsid w:val="000243E3"/>
    <w:rsid w:val="001244E1"/>
    <w:rsid w:val="001E14F5"/>
    <w:rsid w:val="002903BC"/>
    <w:rsid w:val="003A327A"/>
    <w:rsid w:val="003B1015"/>
    <w:rsid w:val="003D6B85"/>
    <w:rsid w:val="00555FFA"/>
    <w:rsid w:val="005E2918"/>
    <w:rsid w:val="006B34A0"/>
    <w:rsid w:val="00887F55"/>
    <w:rsid w:val="00925E7C"/>
    <w:rsid w:val="009B7D1B"/>
    <w:rsid w:val="009F54C9"/>
    <w:rsid w:val="00AA333D"/>
    <w:rsid w:val="00AC1A99"/>
    <w:rsid w:val="00AF6D3A"/>
    <w:rsid w:val="00BF6076"/>
    <w:rsid w:val="00C012BF"/>
    <w:rsid w:val="00E4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80B6D"/>
  <w15:chartTrackingRefBased/>
  <w15:docId w15:val="{8CD8DABF-398B-4FC5-B7B8-9D4CA613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233</Words>
  <Characters>1330</Characters>
  <Application>Microsoft Office Word</Application>
  <DocSecurity>0</DocSecurity>
  <Lines>11</Lines>
  <Paragraphs>3</Paragraphs>
  <ScaleCrop>false</ScaleCrop>
  <Company>Cognizant</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Baxi, Manmeet (Cognizant)</dc:creator>
  <cp:keywords/>
  <dc:description/>
  <cp:lastModifiedBy>Kaur Baxi, Manmeet (Cognizant)</cp:lastModifiedBy>
  <cp:revision>18</cp:revision>
  <dcterms:created xsi:type="dcterms:W3CDTF">2019-11-12T08:09:00Z</dcterms:created>
  <dcterms:modified xsi:type="dcterms:W3CDTF">2019-11-12T08:42:00Z</dcterms:modified>
</cp:coreProperties>
</file>