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71FEC" w14:textId="77777777" w:rsidR="000632DD" w:rsidRDefault="000632DD" w:rsidP="00EE585F">
      <w:pPr>
        <w:ind w:firstLine="708"/>
        <w:jc w:val="center"/>
        <w:rPr>
          <w:b/>
          <w:bCs/>
          <w:spacing w:val="24"/>
          <w:sz w:val="52"/>
          <w:szCs w:val="52"/>
        </w:rPr>
      </w:pPr>
      <w:r>
        <w:rPr>
          <w:b/>
          <w:bCs/>
          <w:noProof/>
          <w:spacing w:val="24"/>
          <w:sz w:val="52"/>
          <w:szCs w:val="52"/>
        </w:rPr>
        <w:drawing>
          <wp:anchor distT="0" distB="0" distL="114300" distR="114300" simplePos="0" relativeHeight="251659264" behindDoc="0" locked="0" layoutInCell="1" allowOverlap="1" wp14:anchorId="6EC61F7E" wp14:editId="41B31D69">
            <wp:simplePos x="0" y="0"/>
            <wp:positionH relativeFrom="column">
              <wp:posOffset>0</wp:posOffset>
            </wp:positionH>
            <wp:positionV relativeFrom="paragraph">
              <wp:posOffset>0</wp:posOffset>
            </wp:positionV>
            <wp:extent cx="911225" cy="857250"/>
            <wp:effectExtent l="0" t="0" r="3175"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1225"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0326">
        <w:rPr>
          <w:b/>
          <w:bCs/>
          <w:spacing w:val="24"/>
          <w:sz w:val="52"/>
          <w:szCs w:val="52"/>
        </w:rPr>
        <w:t>Střední průmyslová škola</w:t>
      </w:r>
      <w:r>
        <w:rPr>
          <w:b/>
          <w:bCs/>
          <w:spacing w:val="24"/>
          <w:sz w:val="52"/>
          <w:szCs w:val="52"/>
        </w:rPr>
        <w:t>,</w:t>
      </w:r>
    </w:p>
    <w:p w14:paraId="0A209AF2" w14:textId="77777777" w:rsidR="000632DD" w:rsidRDefault="000632DD" w:rsidP="000632DD">
      <w:pPr>
        <w:jc w:val="center"/>
        <w:rPr>
          <w:b/>
          <w:bCs/>
          <w:spacing w:val="24"/>
          <w:sz w:val="52"/>
          <w:szCs w:val="52"/>
        </w:rPr>
      </w:pPr>
      <w:r w:rsidRPr="00940AEE">
        <w:rPr>
          <w:b/>
          <w:bCs/>
          <w:spacing w:val="24"/>
          <w:szCs w:val="52"/>
        </w:rPr>
        <w:t xml:space="preserve">příspěvková organizace </w:t>
      </w:r>
    </w:p>
    <w:p w14:paraId="1FE4F348" w14:textId="77777777" w:rsidR="000632DD" w:rsidRPr="00F80326" w:rsidRDefault="000632DD" w:rsidP="000632DD">
      <w:pPr>
        <w:jc w:val="center"/>
        <w:rPr>
          <w:b/>
          <w:bCs/>
          <w:spacing w:val="24"/>
          <w:sz w:val="52"/>
          <w:szCs w:val="52"/>
        </w:rPr>
      </w:pPr>
      <w:r w:rsidRPr="00F80326">
        <w:rPr>
          <w:b/>
          <w:bCs/>
          <w:spacing w:val="24"/>
          <w:sz w:val="52"/>
          <w:szCs w:val="52"/>
        </w:rPr>
        <w:t>Ostrov</w:t>
      </w:r>
    </w:p>
    <w:p w14:paraId="2D55E1EE" w14:textId="77777777" w:rsidR="000632DD" w:rsidRPr="009A346F" w:rsidRDefault="000632DD" w:rsidP="000632DD">
      <w:pPr>
        <w:jc w:val="center"/>
      </w:pPr>
    </w:p>
    <w:p w14:paraId="52C939F5" w14:textId="77777777" w:rsidR="000632DD" w:rsidRPr="00A17A5B" w:rsidRDefault="000632DD" w:rsidP="000632DD"/>
    <w:p w14:paraId="0CC14552" w14:textId="77777777" w:rsidR="000632DD" w:rsidRDefault="000632DD" w:rsidP="000632DD">
      <w:pPr>
        <w:jc w:val="center"/>
        <w:rPr>
          <w:rFonts w:ascii="Arial" w:hAnsi="Arial" w:cs="Arial"/>
          <w:b/>
          <w:spacing w:val="40"/>
          <w:sz w:val="44"/>
          <w:szCs w:val="44"/>
        </w:rPr>
      </w:pPr>
    </w:p>
    <w:p w14:paraId="6D8D220B" w14:textId="77777777" w:rsidR="000632DD" w:rsidRDefault="000632DD" w:rsidP="000632DD">
      <w:pPr>
        <w:jc w:val="center"/>
        <w:rPr>
          <w:rFonts w:ascii="Arial" w:hAnsi="Arial" w:cs="Arial"/>
          <w:b/>
          <w:spacing w:val="40"/>
          <w:sz w:val="44"/>
          <w:szCs w:val="44"/>
        </w:rPr>
      </w:pPr>
    </w:p>
    <w:p w14:paraId="5A5FF63B" w14:textId="77777777" w:rsidR="000632DD" w:rsidRDefault="000632DD" w:rsidP="000632DD">
      <w:pPr>
        <w:jc w:val="center"/>
        <w:rPr>
          <w:rFonts w:ascii="Arial" w:hAnsi="Arial" w:cs="Arial"/>
          <w:b/>
          <w:spacing w:val="40"/>
          <w:sz w:val="44"/>
          <w:szCs w:val="44"/>
        </w:rPr>
      </w:pPr>
      <w:r w:rsidRPr="00F8300C">
        <w:rPr>
          <w:rFonts w:ascii="Arial" w:hAnsi="Arial" w:cs="Arial"/>
          <w:b/>
          <w:spacing w:val="40"/>
          <w:sz w:val="44"/>
          <w:szCs w:val="44"/>
        </w:rPr>
        <w:t>ROČNÍKOVÁ PRÁCE</w:t>
      </w:r>
    </w:p>
    <w:p w14:paraId="2E76278D" w14:textId="3A44D942" w:rsidR="000632DD" w:rsidRPr="00E8366E" w:rsidRDefault="000317C0" w:rsidP="000632DD">
      <w:pPr>
        <w:jc w:val="center"/>
        <w:rPr>
          <w:rFonts w:ascii="Arial" w:hAnsi="Arial" w:cs="Arial"/>
          <w:b/>
          <w:i/>
          <w:sz w:val="32"/>
          <w:szCs w:val="32"/>
        </w:rPr>
      </w:pPr>
      <w:r>
        <w:rPr>
          <w:rFonts w:ascii="Arial" w:hAnsi="Arial" w:cs="Arial"/>
          <w:b/>
          <w:sz w:val="32"/>
          <w:szCs w:val="32"/>
        </w:rPr>
        <w:t>Úložiště počítačů – Flash disky</w:t>
      </w:r>
    </w:p>
    <w:p w14:paraId="05D81834" w14:textId="77777777" w:rsidR="000632DD" w:rsidRDefault="000632DD" w:rsidP="000632DD">
      <w:pPr>
        <w:jc w:val="center"/>
        <w:rPr>
          <w:rFonts w:ascii="Arial" w:hAnsi="Arial" w:cs="Arial"/>
          <w:b/>
          <w:sz w:val="32"/>
          <w:szCs w:val="32"/>
        </w:rPr>
      </w:pPr>
    </w:p>
    <w:p w14:paraId="4E253D69" w14:textId="77777777" w:rsidR="000632DD" w:rsidRDefault="000632DD" w:rsidP="000632DD">
      <w:pPr>
        <w:jc w:val="center"/>
        <w:rPr>
          <w:rFonts w:ascii="Arial" w:hAnsi="Arial" w:cs="Arial"/>
          <w:b/>
          <w:sz w:val="32"/>
          <w:szCs w:val="32"/>
        </w:rPr>
      </w:pPr>
    </w:p>
    <w:p w14:paraId="05B1B9AB" w14:textId="77777777" w:rsidR="00F16BF4" w:rsidRDefault="00F16BF4" w:rsidP="000632DD">
      <w:pPr>
        <w:jc w:val="center"/>
        <w:rPr>
          <w:rFonts w:ascii="Arial" w:hAnsi="Arial" w:cs="Arial"/>
          <w:b/>
          <w:sz w:val="32"/>
          <w:szCs w:val="32"/>
        </w:rPr>
      </w:pPr>
    </w:p>
    <w:p w14:paraId="0E2C8467" w14:textId="77777777" w:rsidR="000632DD" w:rsidRDefault="000632DD" w:rsidP="000632DD">
      <w:pPr>
        <w:jc w:val="center"/>
        <w:rPr>
          <w:rFonts w:ascii="Arial" w:hAnsi="Arial" w:cs="Arial"/>
          <w:b/>
          <w:sz w:val="32"/>
          <w:szCs w:val="32"/>
        </w:rPr>
      </w:pPr>
    </w:p>
    <w:tbl>
      <w:tblPr>
        <w:tblpPr w:leftFromText="141" w:rightFromText="141" w:vertAnchor="text" w:horzAnchor="margin" w:tblpY="22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57"/>
        <w:gridCol w:w="2279"/>
        <w:gridCol w:w="4141"/>
      </w:tblGrid>
      <w:tr w:rsidR="000632DD" w14:paraId="712CE33B" w14:textId="77777777" w:rsidTr="00254F14">
        <w:trPr>
          <w:trHeight w:val="540"/>
        </w:trPr>
        <w:tc>
          <w:tcPr>
            <w:tcW w:w="2393" w:type="dxa"/>
            <w:vAlign w:val="center"/>
          </w:tcPr>
          <w:p w14:paraId="5CE02E7F" w14:textId="77777777" w:rsidR="000632DD" w:rsidRPr="00E1427A" w:rsidRDefault="000632DD" w:rsidP="00254F14">
            <w:pPr>
              <w:rPr>
                <w:rFonts w:ascii="Arial" w:hAnsi="Arial" w:cs="Arial"/>
              </w:rPr>
            </w:pPr>
            <w:r w:rsidRPr="00E1427A">
              <w:rPr>
                <w:rFonts w:ascii="Arial" w:hAnsi="Arial" w:cs="Arial"/>
              </w:rPr>
              <w:t>Studijní obor</w:t>
            </w:r>
          </w:p>
        </w:tc>
        <w:tc>
          <w:tcPr>
            <w:tcW w:w="6534" w:type="dxa"/>
            <w:gridSpan w:val="2"/>
            <w:vAlign w:val="center"/>
          </w:tcPr>
          <w:p w14:paraId="1F649821" w14:textId="77777777" w:rsidR="000632DD" w:rsidRPr="00E1427A" w:rsidRDefault="000632DD" w:rsidP="00254F14">
            <w:pPr>
              <w:rPr>
                <w:rFonts w:ascii="Arial" w:hAnsi="Arial" w:cs="Arial"/>
                <w:b/>
              </w:rPr>
            </w:pPr>
            <w:r>
              <w:rPr>
                <w:rFonts w:ascii="Arial" w:hAnsi="Arial" w:cs="Arial"/>
                <w:b/>
              </w:rPr>
              <w:t>18-20-M/01 - Informační technologie</w:t>
            </w:r>
          </w:p>
        </w:tc>
      </w:tr>
      <w:tr w:rsidR="000632DD" w:rsidRPr="008919F8" w14:paraId="12172F28" w14:textId="77777777" w:rsidTr="00254F14">
        <w:trPr>
          <w:trHeight w:val="540"/>
        </w:trPr>
        <w:tc>
          <w:tcPr>
            <w:tcW w:w="2393" w:type="dxa"/>
            <w:vAlign w:val="center"/>
          </w:tcPr>
          <w:p w14:paraId="621645F1" w14:textId="77777777" w:rsidR="000632DD" w:rsidRPr="00E1427A" w:rsidRDefault="000632DD" w:rsidP="00254F14">
            <w:pPr>
              <w:rPr>
                <w:rFonts w:ascii="Arial" w:hAnsi="Arial" w:cs="Arial"/>
              </w:rPr>
            </w:pPr>
            <w:r>
              <w:rPr>
                <w:rFonts w:ascii="Arial" w:hAnsi="Arial" w:cs="Arial"/>
              </w:rPr>
              <w:t>Třída</w:t>
            </w:r>
          </w:p>
        </w:tc>
        <w:tc>
          <w:tcPr>
            <w:tcW w:w="2320" w:type="dxa"/>
            <w:vAlign w:val="center"/>
          </w:tcPr>
          <w:p w14:paraId="0B8623F8" w14:textId="77777777" w:rsidR="000632DD" w:rsidRPr="00E1427A" w:rsidRDefault="000632DD" w:rsidP="00254F14">
            <w:pPr>
              <w:rPr>
                <w:rFonts w:ascii="Arial" w:hAnsi="Arial" w:cs="Arial"/>
                <w:b/>
              </w:rPr>
            </w:pPr>
            <w:r>
              <w:rPr>
                <w:rFonts w:ascii="Arial" w:hAnsi="Arial" w:cs="Arial"/>
                <w:b/>
              </w:rPr>
              <w:t>I1</w:t>
            </w:r>
          </w:p>
        </w:tc>
        <w:tc>
          <w:tcPr>
            <w:tcW w:w="4214" w:type="dxa"/>
            <w:vAlign w:val="center"/>
          </w:tcPr>
          <w:p w14:paraId="341E8669" w14:textId="4C4C9C27" w:rsidR="000632DD" w:rsidRPr="000632DD" w:rsidRDefault="00BF27EA" w:rsidP="00254F14">
            <w:pPr>
              <w:jc w:val="center"/>
              <w:rPr>
                <w:rFonts w:ascii="Arial" w:hAnsi="Arial" w:cs="Arial"/>
                <w:b/>
              </w:rPr>
            </w:pPr>
            <w:r>
              <w:rPr>
                <w:rFonts w:ascii="Arial" w:hAnsi="Arial" w:cs="Arial"/>
                <w:b/>
              </w:rPr>
              <w:t>Marek Plíhal</w:t>
            </w:r>
          </w:p>
        </w:tc>
      </w:tr>
      <w:tr w:rsidR="000632DD" w14:paraId="2C8352DA" w14:textId="77777777" w:rsidTr="00254F14">
        <w:trPr>
          <w:trHeight w:val="540"/>
        </w:trPr>
        <w:tc>
          <w:tcPr>
            <w:tcW w:w="2393" w:type="dxa"/>
            <w:vAlign w:val="center"/>
          </w:tcPr>
          <w:p w14:paraId="1E78D02C" w14:textId="77777777" w:rsidR="000632DD" w:rsidRDefault="000632DD" w:rsidP="00254F14">
            <w:pPr>
              <w:rPr>
                <w:rFonts w:ascii="Arial" w:hAnsi="Arial" w:cs="Arial"/>
              </w:rPr>
            </w:pPr>
            <w:r>
              <w:rPr>
                <w:rFonts w:ascii="Arial" w:hAnsi="Arial" w:cs="Arial"/>
              </w:rPr>
              <w:t>Školní rok</w:t>
            </w:r>
          </w:p>
        </w:tc>
        <w:tc>
          <w:tcPr>
            <w:tcW w:w="2320" w:type="dxa"/>
            <w:vAlign w:val="center"/>
          </w:tcPr>
          <w:p w14:paraId="1BD6FC22" w14:textId="77777777" w:rsidR="000632DD" w:rsidRPr="00D62BDF" w:rsidRDefault="000632DD" w:rsidP="00E24621">
            <w:pPr>
              <w:rPr>
                <w:rFonts w:ascii="Arial" w:hAnsi="Arial" w:cs="Arial"/>
                <w:b/>
              </w:rPr>
            </w:pPr>
            <w:r w:rsidRPr="00D62BDF">
              <w:rPr>
                <w:rFonts w:ascii="Arial" w:hAnsi="Arial" w:cs="Arial"/>
                <w:b/>
              </w:rPr>
              <w:t>20</w:t>
            </w:r>
            <w:r w:rsidR="00E24621">
              <w:rPr>
                <w:rFonts w:ascii="Arial" w:hAnsi="Arial" w:cs="Arial"/>
                <w:b/>
              </w:rPr>
              <w:t>2</w:t>
            </w:r>
            <w:r w:rsidR="00F8788A">
              <w:rPr>
                <w:rFonts w:ascii="Arial" w:hAnsi="Arial" w:cs="Arial"/>
                <w:b/>
              </w:rPr>
              <w:t>1</w:t>
            </w:r>
            <w:r w:rsidRPr="00D62BDF">
              <w:rPr>
                <w:rFonts w:ascii="Arial" w:hAnsi="Arial" w:cs="Arial"/>
                <w:b/>
              </w:rPr>
              <w:t xml:space="preserve"> / 20</w:t>
            </w:r>
            <w:r w:rsidR="00E24621">
              <w:rPr>
                <w:rFonts w:ascii="Arial" w:hAnsi="Arial" w:cs="Arial"/>
                <w:b/>
              </w:rPr>
              <w:t>2</w:t>
            </w:r>
            <w:r w:rsidR="00F8788A">
              <w:rPr>
                <w:rFonts w:ascii="Arial" w:hAnsi="Arial" w:cs="Arial"/>
                <w:b/>
              </w:rPr>
              <w:t>2</w:t>
            </w:r>
          </w:p>
        </w:tc>
        <w:tc>
          <w:tcPr>
            <w:tcW w:w="4214" w:type="dxa"/>
            <w:vAlign w:val="center"/>
          </w:tcPr>
          <w:p w14:paraId="21935728" w14:textId="77777777" w:rsidR="000632DD" w:rsidRPr="00E1427A" w:rsidRDefault="000632DD" w:rsidP="00254F14">
            <w:pPr>
              <w:jc w:val="center"/>
              <w:rPr>
                <w:rFonts w:ascii="Arial" w:hAnsi="Arial" w:cs="Arial"/>
              </w:rPr>
            </w:pPr>
            <w:r w:rsidRPr="00E1427A">
              <w:rPr>
                <w:rFonts w:ascii="Arial" w:hAnsi="Arial" w:cs="Arial"/>
              </w:rPr>
              <w:t>Jméno a příjmení autora</w:t>
            </w:r>
          </w:p>
        </w:tc>
      </w:tr>
      <w:tr w:rsidR="000632DD" w14:paraId="21C39A1D" w14:textId="77777777" w:rsidTr="00254F14">
        <w:trPr>
          <w:trHeight w:val="540"/>
        </w:trPr>
        <w:tc>
          <w:tcPr>
            <w:tcW w:w="2393" w:type="dxa"/>
            <w:vMerge w:val="restart"/>
            <w:vAlign w:val="center"/>
          </w:tcPr>
          <w:p w14:paraId="450E4D50" w14:textId="77777777" w:rsidR="000632DD" w:rsidRDefault="000632DD" w:rsidP="00254F14">
            <w:pPr>
              <w:rPr>
                <w:rFonts w:ascii="Arial" w:hAnsi="Arial" w:cs="Arial"/>
              </w:rPr>
            </w:pPr>
          </w:p>
        </w:tc>
        <w:tc>
          <w:tcPr>
            <w:tcW w:w="2320" w:type="dxa"/>
            <w:vMerge w:val="restart"/>
            <w:vAlign w:val="center"/>
          </w:tcPr>
          <w:p w14:paraId="50B8C0EA" w14:textId="77777777" w:rsidR="000632DD" w:rsidRPr="00E1427A" w:rsidRDefault="000632DD" w:rsidP="00254F14">
            <w:pPr>
              <w:rPr>
                <w:rFonts w:ascii="Arial" w:hAnsi="Arial" w:cs="Arial"/>
              </w:rPr>
            </w:pPr>
          </w:p>
        </w:tc>
        <w:tc>
          <w:tcPr>
            <w:tcW w:w="4214" w:type="dxa"/>
            <w:vAlign w:val="center"/>
          </w:tcPr>
          <w:p w14:paraId="5ACDBC74" w14:textId="77777777" w:rsidR="000632DD" w:rsidRPr="00D62BDF" w:rsidRDefault="000632DD" w:rsidP="00254F14">
            <w:pPr>
              <w:jc w:val="center"/>
              <w:rPr>
                <w:rFonts w:ascii="Arial" w:hAnsi="Arial" w:cs="Arial"/>
                <w:b/>
              </w:rPr>
            </w:pPr>
            <w:r w:rsidRPr="00D62BDF">
              <w:rPr>
                <w:rFonts w:ascii="Arial" w:hAnsi="Arial" w:cs="Arial"/>
                <w:b/>
              </w:rPr>
              <w:t xml:space="preserve">Ing. </w:t>
            </w:r>
            <w:r>
              <w:rPr>
                <w:rFonts w:ascii="Arial" w:hAnsi="Arial" w:cs="Arial"/>
                <w:b/>
              </w:rPr>
              <w:t>Jan Lemka</w:t>
            </w:r>
          </w:p>
        </w:tc>
      </w:tr>
      <w:tr w:rsidR="000632DD" w14:paraId="2597E6EA" w14:textId="77777777" w:rsidTr="00254F14">
        <w:trPr>
          <w:trHeight w:val="540"/>
        </w:trPr>
        <w:tc>
          <w:tcPr>
            <w:tcW w:w="2393" w:type="dxa"/>
            <w:vMerge/>
            <w:vAlign w:val="center"/>
          </w:tcPr>
          <w:p w14:paraId="67FC1A8E" w14:textId="77777777" w:rsidR="000632DD" w:rsidRDefault="000632DD" w:rsidP="00254F14">
            <w:pPr>
              <w:rPr>
                <w:rFonts w:ascii="Arial" w:hAnsi="Arial" w:cs="Arial"/>
              </w:rPr>
            </w:pPr>
          </w:p>
        </w:tc>
        <w:tc>
          <w:tcPr>
            <w:tcW w:w="2320" w:type="dxa"/>
            <w:vMerge/>
            <w:vAlign w:val="center"/>
          </w:tcPr>
          <w:p w14:paraId="4D93B97D" w14:textId="77777777" w:rsidR="000632DD" w:rsidRPr="00E1427A" w:rsidRDefault="000632DD" w:rsidP="00254F14">
            <w:pPr>
              <w:rPr>
                <w:rFonts w:ascii="Arial" w:hAnsi="Arial" w:cs="Arial"/>
              </w:rPr>
            </w:pPr>
          </w:p>
        </w:tc>
        <w:tc>
          <w:tcPr>
            <w:tcW w:w="4214" w:type="dxa"/>
            <w:vAlign w:val="center"/>
          </w:tcPr>
          <w:p w14:paraId="373FCC93" w14:textId="77777777" w:rsidR="000632DD" w:rsidRPr="00E1427A" w:rsidRDefault="000632DD" w:rsidP="00254F14">
            <w:pPr>
              <w:jc w:val="center"/>
              <w:rPr>
                <w:rFonts w:ascii="Arial" w:hAnsi="Arial" w:cs="Arial"/>
              </w:rPr>
            </w:pPr>
            <w:r>
              <w:rPr>
                <w:rFonts w:ascii="Arial" w:hAnsi="Arial" w:cs="Arial"/>
              </w:rPr>
              <w:t>Jméno a příjmení vedoucího práce</w:t>
            </w:r>
          </w:p>
        </w:tc>
      </w:tr>
    </w:tbl>
    <w:p w14:paraId="4F826BBC" w14:textId="77777777" w:rsidR="000632DD" w:rsidRDefault="000632DD" w:rsidP="000632DD"/>
    <w:p w14:paraId="596BE522" w14:textId="77777777" w:rsidR="000632DD" w:rsidRDefault="000632DD" w:rsidP="000632DD"/>
    <w:p w14:paraId="1B424164" w14:textId="77777777" w:rsidR="000632DD" w:rsidRDefault="000632DD" w:rsidP="000632DD"/>
    <w:p w14:paraId="57D34C5A" w14:textId="77777777" w:rsidR="000632DD" w:rsidRPr="005203E2" w:rsidRDefault="000632DD" w:rsidP="000632DD"/>
    <w:p w14:paraId="60250D48" w14:textId="77777777" w:rsidR="000632DD" w:rsidRDefault="000632DD" w:rsidP="000632DD"/>
    <w:p w14:paraId="087B7547" w14:textId="77777777" w:rsidR="000632DD" w:rsidRDefault="000632DD" w:rsidP="000632DD"/>
    <w:p w14:paraId="034ECA69" w14:textId="77777777" w:rsidR="000632DD" w:rsidRDefault="000632DD">
      <w:pPr>
        <w:spacing w:after="200" w:line="276" w:lineRule="auto"/>
      </w:pPr>
      <w:r>
        <w:br w:type="page"/>
      </w:r>
    </w:p>
    <w:p w14:paraId="00B7D8AB" w14:textId="77777777" w:rsidR="000632DD" w:rsidRDefault="000632DD" w:rsidP="000632DD">
      <w:pPr>
        <w:pStyle w:val="Default"/>
      </w:pPr>
    </w:p>
    <w:p w14:paraId="27FFC648" w14:textId="77777777" w:rsidR="000632DD" w:rsidRDefault="000632DD" w:rsidP="000632DD">
      <w:pPr>
        <w:pStyle w:val="Default"/>
      </w:pPr>
    </w:p>
    <w:p w14:paraId="1A667E70" w14:textId="77777777" w:rsidR="000632DD" w:rsidRDefault="000632DD" w:rsidP="000632DD">
      <w:pPr>
        <w:pStyle w:val="Default"/>
      </w:pPr>
    </w:p>
    <w:p w14:paraId="690D3D8E" w14:textId="77777777" w:rsidR="000632DD" w:rsidRDefault="000632DD" w:rsidP="000632DD">
      <w:pPr>
        <w:pStyle w:val="Default"/>
      </w:pPr>
    </w:p>
    <w:p w14:paraId="3BFF4EE2" w14:textId="77777777" w:rsidR="000632DD" w:rsidRDefault="000632DD" w:rsidP="000632DD">
      <w:pPr>
        <w:pStyle w:val="Default"/>
      </w:pPr>
    </w:p>
    <w:p w14:paraId="4C82119D" w14:textId="77777777" w:rsidR="000632DD" w:rsidRDefault="000632DD" w:rsidP="000632DD">
      <w:pPr>
        <w:pStyle w:val="Default"/>
      </w:pPr>
    </w:p>
    <w:p w14:paraId="34EA81E3" w14:textId="77777777" w:rsidR="000632DD" w:rsidRDefault="000632DD" w:rsidP="000632DD">
      <w:pPr>
        <w:pStyle w:val="Default"/>
      </w:pPr>
    </w:p>
    <w:p w14:paraId="2385B0BE" w14:textId="77777777" w:rsidR="000632DD" w:rsidRDefault="000632DD" w:rsidP="000632DD">
      <w:pPr>
        <w:pStyle w:val="Default"/>
      </w:pPr>
    </w:p>
    <w:p w14:paraId="5ADA233E" w14:textId="77777777" w:rsidR="000632DD" w:rsidRDefault="000632DD" w:rsidP="000632DD">
      <w:pPr>
        <w:pStyle w:val="Default"/>
      </w:pPr>
    </w:p>
    <w:p w14:paraId="7D86E087" w14:textId="77777777" w:rsidR="000632DD" w:rsidRDefault="000632DD" w:rsidP="000632DD">
      <w:pPr>
        <w:pStyle w:val="Default"/>
      </w:pPr>
    </w:p>
    <w:p w14:paraId="3A60A789" w14:textId="77777777" w:rsidR="000632DD" w:rsidRDefault="000632DD" w:rsidP="000632DD">
      <w:pPr>
        <w:pStyle w:val="Default"/>
      </w:pPr>
    </w:p>
    <w:p w14:paraId="2907FC6D" w14:textId="77777777" w:rsidR="000632DD" w:rsidRDefault="000632DD" w:rsidP="000632DD">
      <w:pPr>
        <w:pStyle w:val="Default"/>
      </w:pPr>
    </w:p>
    <w:p w14:paraId="326BAA47" w14:textId="77777777" w:rsidR="000632DD" w:rsidRDefault="000632DD" w:rsidP="000632DD">
      <w:pPr>
        <w:pStyle w:val="Default"/>
      </w:pPr>
    </w:p>
    <w:p w14:paraId="677046F9" w14:textId="77777777" w:rsidR="000632DD" w:rsidRDefault="000632DD" w:rsidP="000632DD">
      <w:pPr>
        <w:pStyle w:val="Default"/>
      </w:pPr>
    </w:p>
    <w:p w14:paraId="595FAED9" w14:textId="77777777" w:rsidR="000632DD" w:rsidRDefault="000632DD" w:rsidP="000632DD">
      <w:pPr>
        <w:pStyle w:val="Default"/>
      </w:pPr>
    </w:p>
    <w:p w14:paraId="46C3A65B" w14:textId="77777777" w:rsidR="000632DD" w:rsidRDefault="000632DD" w:rsidP="000632DD">
      <w:pPr>
        <w:pStyle w:val="Default"/>
      </w:pPr>
    </w:p>
    <w:p w14:paraId="5AD1BDA2" w14:textId="77777777" w:rsidR="000632DD" w:rsidRDefault="000632DD" w:rsidP="000632DD">
      <w:pPr>
        <w:pStyle w:val="Default"/>
      </w:pPr>
    </w:p>
    <w:p w14:paraId="3B64E21E" w14:textId="77777777" w:rsidR="000632DD" w:rsidRDefault="000632DD" w:rsidP="000632DD">
      <w:pPr>
        <w:pStyle w:val="Default"/>
      </w:pPr>
    </w:p>
    <w:p w14:paraId="284372D0" w14:textId="77777777" w:rsidR="000632DD" w:rsidRDefault="000632DD" w:rsidP="000632DD">
      <w:pPr>
        <w:pStyle w:val="Default"/>
      </w:pPr>
    </w:p>
    <w:p w14:paraId="3E986E34" w14:textId="77777777" w:rsidR="000632DD" w:rsidRDefault="000632DD" w:rsidP="000632DD">
      <w:pPr>
        <w:pStyle w:val="Default"/>
      </w:pPr>
    </w:p>
    <w:p w14:paraId="78C89628" w14:textId="77777777" w:rsidR="000632DD" w:rsidRDefault="000632DD" w:rsidP="000632DD">
      <w:pPr>
        <w:pStyle w:val="Default"/>
      </w:pPr>
    </w:p>
    <w:p w14:paraId="4235717F" w14:textId="77777777" w:rsidR="000632DD" w:rsidRDefault="000632DD" w:rsidP="000632DD">
      <w:pPr>
        <w:pStyle w:val="Default"/>
      </w:pPr>
    </w:p>
    <w:p w14:paraId="174FDD72" w14:textId="77777777" w:rsidR="000632DD" w:rsidRDefault="000632DD" w:rsidP="000632DD">
      <w:pPr>
        <w:pStyle w:val="Default"/>
      </w:pPr>
    </w:p>
    <w:p w14:paraId="6DEF1CC0" w14:textId="77777777" w:rsidR="000632DD" w:rsidRDefault="000632DD" w:rsidP="000632DD">
      <w:pPr>
        <w:pStyle w:val="Default"/>
      </w:pPr>
    </w:p>
    <w:p w14:paraId="092EF6C0" w14:textId="77777777" w:rsidR="000632DD" w:rsidRDefault="000632DD" w:rsidP="000632DD">
      <w:pPr>
        <w:pStyle w:val="Default"/>
      </w:pPr>
    </w:p>
    <w:p w14:paraId="69BCE71C" w14:textId="77777777" w:rsidR="000632DD" w:rsidRDefault="000632DD" w:rsidP="000632DD">
      <w:pPr>
        <w:pStyle w:val="Default"/>
      </w:pPr>
    </w:p>
    <w:p w14:paraId="0EFB0254" w14:textId="77777777" w:rsidR="000632DD" w:rsidRDefault="000632DD" w:rsidP="000632DD">
      <w:pPr>
        <w:pStyle w:val="Zkladnronkovprce"/>
      </w:pPr>
      <w:r w:rsidRPr="000632DD">
        <w:t>„Prohlašuji, že jsem tuto práci vypracoval(a) samostatně a použil(a) jsem literárních pramenů a informací, které cituji a uvádím v seznamu použité literatury a zdrojů informací.“</w:t>
      </w:r>
    </w:p>
    <w:p w14:paraId="4E950C3C" w14:textId="77777777" w:rsidR="000632DD" w:rsidRDefault="000632DD" w:rsidP="000632DD">
      <w:pPr>
        <w:pStyle w:val="Zkladnronkovprce"/>
      </w:pPr>
      <w:r>
        <w:t>Licenční ujednání:</w:t>
      </w:r>
    </w:p>
    <w:p w14:paraId="47032AB8" w14:textId="77777777" w:rsidR="000632DD" w:rsidRDefault="000632DD" w:rsidP="000632DD">
      <w:pPr>
        <w:pStyle w:val="Zkladnronkovprce"/>
      </w:pPr>
      <w:r>
        <w:t xml:space="preserve">1. Ve smyslu § 60 autorského zákona č. 121 / 2000 Sb. Poskytuji SPŠ Ostrov, Klínovecká 1197, 36301 Ostrov výhradní </w:t>
      </w:r>
      <w:r w:rsidR="00F16BF4">
        <w:t>a neomezená práva (§ 46 a § 47</w:t>
      </w:r>
      <w:r>
        <w:t>) k využití mé ročníkové práce.</w:t>
      </w:r>
    </w:p>
    <w:p w14:paraId="5F8AB546" w14:textId="77777777" w:rsidR="000632DD" w:rsidRDefault="000632DD" w:rsidP="000632DD">
      <w:pPr>
        <w:pStyle w:val="Zkladnronkovprce"/>
      </w:pPr>
      <w:r>
        <w:t>2. Bez svolení školy se zdržím jakéhokoliv komerčního využití této práce.</w:t>
      </w:r>
    </w:p>
    <w:p w14:paraId="675935DD" w14:textId="32C8B294" w:rsidR="000632DD" w:rsidRDefault="000632DD" w:rsidP="000632DD">
      <w:pPr>
        <w:pStyle w:val="Zkladnronkovprce"/>
      </w:pPr>
      <w:r>
        <w:t>3. V případě komerčního využití práce školou obdrží žák – autor práce (autorský</w:t>
      </w:r>
      <w:r w:rsidR="00254BD2">
        <w:t xml:space="preserve"> </w:t>
      </w:r>
      <w:r>
        <w:t>kolektiv) odměnu ve výši jedné třetiny dosaženého zisku.</w:t>
      </w:r>
    </w:p>
    <w:p w14:paraId="64744DA7" w14:textId="77777777" w:rsidR="000632DD" w:rsidRDefault="000632DD" w:rsidP="000632DD">
      <w:pPr>
        <w:pStyle w:val="Zkladnronkovprce"/>
      </w:pPr>
      <w:r>
        <w:t>4. Pro výukové účely a prezentaci školy se vzdávám nároku na odměnu za užití díla.</w:t>
      </w:r>
    </w:p>
    <w:p w14:paraId="5CD3EEDC" w14:textId="77777777" w:rsidR="000632DD" w:rsidRDefault="000632DD" w:rsidP="000632DD">
      <w:pPr>
        <w:pStyle w:val="Zkladnronkovprce"/>
      </w:pPr>
      <w:r>
        <w:t xml:space="preserve">V Ostrově, dne ........................ </w:t>
      </w:r>
      <w:r>
        <w:tab/>
      </w:r>
      <w:r>
        <w:tab/>
      </w:r>
      <w:r>
        <w:tab/>
        <w:t>…….........................</w:t>
      </w:r>
    </w:p>
    <w:p w14:paraId="497F5D0A" w14:textId="77777777" w:rsidR="000632DD" w:rsidRDefault="000632DD" w:rsidP="000632DD">
      <w:pPr>
        <w:pStyle w:val="Zkladnronkovprce"/>
        <w:ind w:left="5663"/>
      </w:pPr>
      <w:r>
        <w:t>podpis</w:t>
      </w:r>
    </w:p>
    <w:p w14:paraId="325954EE" w14:textId="5A0A05B6" w:rsidR="00F16BF4" w:rsidRDefault="00F16BF4">
      <w:pPr>
        <w:spacing w:after="200" w:line="276" w:lineRule="auto"/>
      </w:pPr>
      <w:r>
        <w:br w:type="page"/>
      </w:r>
    </w:p>
    <w:p w14:paraId="281BF3FF" w14:textId="77777777" w:rsidR="00290B66" w:rsidRDefault="00290B66" w:rsidP="00290B66">
      <w:pPr>
        <w:pStyle w:val="Nadpis1"/>
      </w:pPr>
      <w:bookmarkStart w:id="0" w:name="_Toc481137955"/>
      <w:bookmarkStart w:id="1" w:name="_Toc481139837"/>
      <w:bookmarkStart w:id="2" w:name="_Toc481139865"/>
      <w:r>
        <w:lastRenderedPageBreak/>
        <w:t>Anotace práce – česky</w:t>
      </w:r>
      <w:bookmarkEnd w:id="0"/>
      <w:bookmarkEnd w:id="1"/>
      <w:bookmarkEnd w:id="2"/>
    </w:p>
    <w:p w14:paraId="536C46B1" w14:textId="620AB3D0" w:rsidR="00290B66" w:rsidRDefault="00801EC7" w:rsidP="00290B66">
      <w:pPr>
        <w:pStyle w:val="Zkladnronkovprce"/>
      </w:pPr>
      <w:r>
        <w:t>V této práci se podíváme</w:t>
      </w:r>
      <w:r w:rsidR="00B25739">
        <w:t xml:space="preserve"> na teoretickou stránku flash disků. To znamená</w:t>
      </w:r>
      <w:r>
        <w:t xml:space="preserve"> n</w:t>
      </w:r>
      <w:r w:rsidR="00A95633">
        <w:t>ejprve na to, co je to USB</w:t>
      </w:r>
      <w:r w:rsidR="00457489">
        <w:t>, její rozhraní a rychlosti</w:t>
      </w:r>
      <w:r w:rsidR="00C52B3E">
        <w:t>. Dále se podíváme na to, co je to</w:t>
      </w:r>
      <w:r>
        <w:t xml:space="preserve"> flash disk</w:t>
      </w:r>
      <w:r w:rsidR="00C52B3E">
        <w:t xml:space="preserve"> a jak</w:t>
      </w:r>
      <w:r>
        <w:t xml:space="preserve"> funguj</w:t>
      </w:r>
      <w:r w:rsidR="00C52B3E">
        <w:t>e</w:t>
      </w:r>
      <w:r w:rsidR="00A95633">
        <w:t>.</w:t>
      </w:r>
      <w:r>
        <w:t xml:space="preserve"> </w:t>
      </w:r>
      <w:r w:rsidR="00A95633">
        <w:t>Ř</w:t>
      </w:r>
      <w:r>
        <w:t>eknem</w:t>
      </w:r>
      <w:r w:rsidR="00A95633">
        <w:t>e</w:t>
      </w:r>
      <w:r>
        <w:t xml:space="preserve"> si různé parametr</w:t>
      </w:r>
      <w:r w:rsidR="00A95633">
        <w:t xml:space="preserve">y, </w:t>
      </w:r>
      <w:r>
        <w:t>na které se rozhodně dívat při kupování n</w:t>
      </w:r>
      <w:r w:rsidR="00A95633">
        <w:t>ového</w:t>
      </w:r>
      <w:r>
        <w:t xml:space="preserve"> flash disku</w:t>
      </w:r>
      <w:r w:rsidR="00C52B3E">
        <w:t>. Zjistíme i jeho výhody a nevýhody.</w:t>
      </w:r>
      <w:r w:rsidR="00100087">
        <w:t xml:space="preserve"> Další část </w:t>
      </w:r>
      <w:r w:rsidR="00D5116F">
        <w:t xml:space="preserve">této </w:t>
      </w:r>
      <w:r w:rsidR="00100087">
        <w:t xml:space="preserve">práce je praktická. Tam porovnáme 7 flash disků. Respektive jejich rychlost čtení a zápisu a ukážeme </w:t>
      </w:r>
      <w:r w:rsidR="00841F15">
        <w:t xml:space="preserve">si je </w:t>
      </w:r>
      <w:r w:rsidR="00100087">
        <w:t>v</w:t>
      </w:r>
      <w:r w:rsidR="00B03915">
        <w:t> </w:t>
      </w:r>
      <w:r w:rsidR="00100087">
        <w:t>grafu</w:t>
      </w:r>
      <w:r w:rsidR="00B03915">
        <w:t xml:space="preserve"> i v tabulce.</w:t>
      </w:r>
    </w:p>
    <w:p w14:paraId="7BE0D1F5" w14:textId="77777777" w:rsidR="00290B66" w:rsidRDefault="00290B66" w:rsidP="00290B66">
      <w:pPr>
        <w:pStyle w:val="Zkladnronkovprce"/>
      </w:pPr>
    </w:p>
    <w:p w14:paraId="7AE3A627" w14:textId="77777777" w:rsidR="00290B66" w:rsidRDefault="00290B66" w:rsidP="00290B66">
      <w:pPr>
        <w:pStyle w:val="Zkladnronkovprce"/>
      </w:pPr>
    </w:p>
    <w:p w14:paraId="0A6A13A4" w14:textId="77777777" w:rsidR="00290B66" w:rsidRDefault="00290B66" w:rsidP="00290B66">
      <w:pPr>
        <w:pStyle w:val="Zkladnronkovprce"/>
      </w:pPr>
    </w:p>
    <w:p w14:paraId="22803C98" w14:textId="77777777" w:rsidR="00290B66" w:rsidRDefault="00290B66" w:rsidP="00290B66">
      <w:pPr>
        <w:pStyle w:val="Zkladnronkovprce"/>
      </w:pPr>
    </w:p>
    <w:p w14:paraId="2CA147AC" w14:textId="77777777" w:rsidR="00290B66" w:rsidRDefault="00290B66" w:rsidP="00290B66">
      <w:pPr>
        <w:pStyle w:val="Zkladnronkovprce"/>
      </w:pPr>
    </w:p>
    <w:p w14:paraId="42474AA8" w14:textId="77777777" w:rsidR="00290B66" w:rsidRDefault="00290B66" w:rsidP="00290B66">
      <w:pPr>
        <w:pStyle w:val="Zkladnronkovprce"/>
      </w:pPr>
    </w:p>
    <w:p w14:paraId="4407D936" w14:textId="0805D9E0" w:rsidR="000632DD" w:rsidRDefault="00CD1D32" w:rsidP="00290B66">
      <w:pPr>
        <w:pStyle w:val="Nadpis1"/>
      </w:pPr>
      <w:bookmarkStart w:id="3" w:name="_Toc481137956"/>
      <w:bookmarkStart w:id="4" w:name="_Toc481139838"/>
      <w:bookmarkStart w:id="5" w:name="_Toc481139866"/>
      <w:r>
        <w:t>Work annotation</w:t>
      </w:r>
      <w:r w:rsidR="00290B66">
        <w:t xml:space="preserve"> – </w:t>
      </w:r>
      <w:bookmarkEnd w:id="3"/>
      <w:bookmarkEnd w:id="4"/>
      <w:bookmarkEnd w:id="5"/>
      <w:r>
        <w:t>english</w:t>
      </w:r>
    </w:p>
    <w:p w14:paraId="7C24BFB6" w14:textId="03204DDC" w:rsidR="00290B66" w:rsidRDefault="00664584" w:rsidP="00290B66">
      <w:pPr>
        <w:pStyle w:val="Zkladnronkovprce"/>
      </w:pPr>
      <w:r w:rsidRPr="00664584">
        <w:t xml:space="preserve">In this work we will look at the theoretical side of flash drives. That means first of all what USB is, its interface and speed. Next we look at what a flash drive is and how it works. </w:t>
      </w:r>
      <w:r>
        <w:t>We will</w:t>
      </w:r>
      <w:r w:rsidRPr="00664584">
        <w:t xml:space="preserve"> talk about the </w:t>
      </w:r>
      <w:r w:rsidR="000D226A">
        <w:t xml:space="preserve">different </w:t>
      </w:r>
      <w:r w:rsidRPr="00664584">
        <w:t xml:space="preserve">parameters that you should definitely look at when buying a new flash drive. We will also find out its advantages and disadvantages. The next part of </w:t>
      </w:r>
      <w:r w:rsidR="00D5116F">
        <w:t>this</w:t>
      </w:r>
      <w:r w:rsidRPr="00664584">
        <w:t xml:space="preserve"> work is practical. There we </w:t>
      </w:r>
      <w:r w:rsidR="00D5116F">
        <w:t xml:space="preserve">are going to </w:t>
      </w:r>
      <w:r w:rsidRPr="00664584">
        <w:t>compare 7 flash drives. Respectively, their reading and writing speed and we will show them in the graph and in the table.</w:t>
      </w:r>
    </w:p>
    <w:p w14:paraId="28DB93D1" w14:textId="77777777" w:rsidR="00290B66" w:rsidRPr="00290B66" w:rsidRDefault="00290B66" w:rsidP="00290B66"/>
    <w:p w14:paraId="0AC28595" w14:textId="77777777" w:rsidR="000632DD" w:rsidRDefault="000632DD">
      <w:pPr>
        <w:spacing w:after="200" w:line="276" w:lineRule="auto"/>
      </w:pPr>
      <w:r>
        <w:br w:type="page"/>
      </w:r>
    </w:p>
    <w:p w14:paraId="638B51A2" w14:textId="77777777" w:rsidR="000632DD" w:rsidRDefault="000632DD" w:rsidP="000632DD">
      <w:pPr>
        <w:pStyle w:val="Nadpis1"/>
      </w:pPr>
      <w:bookmarkStart w:id="6" w:name="_Toc481137957"/>
      <w:bookmarkStart w:id="7" w:name="_Toc481139839"/>
      <w:bookmarkStart w:id="8" w:name="_Toc481139867"/>
      <w:r>
        <w:lastRenderedPageBreak/>
        <w:t>Seznam použitých značek a symbolů</w:t>
      </w:r>
      <w:bookmarkEnd w:id="6"/>
      <w:bookmarkEnd w:id="7"/>
      <w:bookmarkEnd w:id="8"/>
      <w:r>
        <w:t xml:space="preserve"> </w:t>
      </w:r>
    </w:p>
    <w:p w14:paraId="2EB20A98" w14:textId="13686821" w:rsidR="00E52DB4" w:rsidRDefault="00D77545">
      <w:pPr>
        <w:spacing w:after="200" w:line="276" w:lineRule="auto"/>
      </w:pPr>
      <w:r>
        <w:t>USB</w:t>
      </w:r>
      <w:r>
        <w:tab/>
      </w:r>
      <w:r>
        <w:tab/>
      </w:r>
      <w:r>
        <w:tab/>
      </w:r>
      <w:r>
        <w:tab/>
        <w:t>Universal Serial Bus</w:t>
      </w:r>
    </w:p>
    <w:p w14:paraId="276F6AC5" w14:textId="3B3F1616" w:rsidR="00E51B1A" w:rsidRDefault="00E51B1A">
      <w:pPr>
        <w:spacing w:after="200" w:line="276" w:lineRule="auto"/>
      </w:pPr>
      <w:r>
        <w:t>GB</w:t>
      </w:r>
      <w:r>
        <w:tab/>
      </w:r>
      <w:r>
        <w:tab/>
      </w:r>
      <w:r>
        <w:tab/>
      </w:r>
      <w:r>
        <w:tab/>
        <w:t>Gigabyte</w:t>
      </w:r>
    </w:p>
    <w:p w14:paraId="4AC83003" w14:textId="77777777" w:rsidR="00E946E0" w:rsidRDefault="00E52DB4">
      <w:pPr>
        <w:spacing w:after="200" w:line="276" w:lineRule="auto"/>
      </w:pPr>
      <w:r>
        <w:t>MB</w:t>
      </w:r>
      <w:r>
        <w:tab/>
      </w:r>
      <w:r>
        <w:tab/>
      </w:r>
      <w:r>
        <w:tab/>
      </w:r>
      <w:r>
        <w:tab/>
        <w:t>Megabyte</w:t>
      </w:r>
    </w:p>
    <w:p w14:paraId="1E628128" w14:textId="77777777" w:rsidR="00E946E0" w:rsidRDefault="00E946E0">
      <w:pPr>
        <w:spacing w:after="200" w:line="276" w:lineRule="auto"/>
      </w:pPr>
      <w:r>
        <w:t>SEQ</w:t>
      </w:r>
      <w:r>
        <w:tab/>
      </w:r>
      <w:r>
        <w:tab/>
      </w:r>
      <w:r>
        <w:tab/>
      </w:r>
      <w:r>
        <w:tab/>
        <w:t>Sequential</w:t>
      </w:r>
    </w:p>
    <w:p w14:paraId="6CEDFCE2" w14:textId="77777777" w:rsidR="00062E93" w:rsidRDefault="00E946E0">
      <w:pPr>
        <w:spacing w:after="200" w:line="276" w:lineRule="auto"/>
      </w:pPr>
      <w:r>
        <w:t>RND</w:t>
      </w:r>
      <w:r>
        <w:tab/>
      </w:r>
      <w:r>
        <w:tab/>
      </w:r>
      <w:r>
        <w:tab/>
      </w:r>
      <w:r>
        <w:tab/>
        <w:t>Random</w:t>
      </w:r>
    </w:p>
    <w:p w14:paraId="71B815BD" w14:textId="4EAE0F80" w:rsidR="000632DD" w:rsidRDefault="00062E93">
      <w:pPr>
        <w:spacing w:after="200" w:line="276" w:lineRule="auto"/>
      </w:pPr>
      <w:r>
        <w:t>SD</w:t>
      </w:r>
      <w:r>
        <w:tab/>
      </w:r>
      <w:r>
        <w:tab/>
      </w:r>
      <w:r>
        <w:tab/>
      </w:r>
      <w:r>
        <w:tab/>
        <w:t>Secure Digital</w:t>
      </w:r>
      <w:r w:rsidR="000632DD">
        <w:br w:type="page"/>
      </w:r>
    </w:p>
    <w:bookmarkStart w:id="9" w:name="_Toc481139868" w:displacedByCustomXml="next"/>
    <w:bookmarkStart w:id="10" w:name="_Toc481139840" w:displacedByCustomXml="next"/>
    <w:bookmarkStart w:id="11" w:name="_Toc481137958" w:displacedByCustomXml="next"/>
    <w:sdt>
      <w:sdtPr>
        <w:rPr>
          <w:rFonts w:ascii="Times New Roman" w:eastAsia="Times New Roman" w:hAnsi="Times New Roman" w:cs="Times New Roman"/>
          <w:b w:val="0"/>
          <w:bCs w:val="0"/>
          <w:sz w:val="24"/>
          <w:szCs w:val="24"/>
        </w:rPr>
        <w:id w:val="-1669165542"/>
        <w:docPartObj>
          <w:docPartGallery w:val="Table of Contents"/>
          <w:docPartUnique/>
        </w:docPartObj>
      </w:sdtPr>
      <w:sdtEndPr/>
      <w:sdtContent>
        <w:p w14:paraId="3E26EBC5" w14:textId="77777777" w:rsidR="006E4D8A" w:rsidRDefault="005B6F8A" w:rsidP="006E4D8A">
          <w:pPr>
            <w:pStyle w:val="Nadpis1"/>
            <w:rPr>
              <w:rFonts w:asciiTheme="minorHAnsi" w:eastAsiaTheme="minorEastAsia" w:hAnsiTheme="minorHAnsi" w:cstheme="minorBidi"/>
              <w:noProof/>
              <w:sz w:val="22"/>
              <w:szCs w:val="22"/>
            </w:rPr>
          </w:pPr>
          <w:r>
            <w:t>Obsa</w:t>
          </w:r>
          <w:bookmarkEnd w:id="11"/>
          <w:r w:rsidR="00BB2F6B">
            <w:t>h</w:t>
          </w:r>
          <w:bookmarkEnd w:id="10"/>
          <w:bookmarkEnd w:id="9"/>
          <w:r>
            <w:fldChar w:fldCharType="begin"/>
          </w:r>
          <w:r>
            <w:instrText xml:space="preserve"> TOC \o "1-3" \h \z \u </w:instrText>
          </w:r>
          <w:r>
            <w:fldChar w:fldCharType="separate"/>
          </w:r>
        </w:p>
        <w:p w14:paraId="7E1B195F" w14:textId="42FCBE01" w:rsidR="00D77545" w:rsidRPr="00D77545" w:rsidRDefault="005B29D9" w:rsidP="00D77545">
          <w:pPr>
            <w:pStyle w:val="Obsah2"/>
            <w:tabs>
              <w:tab w:val="left" w:pos="660"/>
              <w:tab w:val="right" w:leader="dot" w:pos="8777"/>
            </w:tabs>
            <w:rPr>
              <w:noProof/>
            </w:rPr>
          </w:pPr>
          <w:hyperlink w:anchor="_Toc481139869" w:history="1">
            <w:r w:rsidR="006E4D8A" w:rsidRPr="00744941">
              <w:rPr>
                <w:rStyle w:val="Hypertextovodkaz"/>
                <w:noProof/>
              </w:rPr>
              <w:t>Úvod</w:t>
            </w:r>
            <w:r w:rsidR="006E4D8A">
              <w:rPr>
                <w:noProof/>
                <w:webHidden/>
              </w:rPr>
              <w:tab/>
            </w:r>
            <w:r w:rsidR="00242673">
              <w:rPr>
                <w:noProof/>
                <w:webHidden/>
              </w:rPr>
              <w:t>1</w:t>
            </w:r>
          </w:hyperlink>
        </w:p>
        <w:p w14:paraId="21A56213" w14:textId="3041B63C" w:rsidR="006E4D8A" w:rsidRDefault="005B29D9">
          <w:pPr>
            <w:pStyle w:val="Obsah2"/>
            <w:tabs>
              <w:tab w:val="left" w:pos="660"/>
              <w:tab w:val="right" w:leader="dot" w:pos="8777"/>
            </w:tabs>
            <w:rPr>
              <w:rFonts w:asciiTheme="minorHAnsi" w:eastAsiaTheme="minorEastAsia" w:hAnsiTheme="minorHAnsi" w:cstheme="minorBidi"/>
              <w:noProof/>
              <w:sz w:val="22"/>
              <w:szCs w:val="22"/>
            </w:rPr>
          </w:pPr>
          <w:hyperlink w:anchor="_Toc481139870" w:history="1">
            <w:r w:rsidR="00E47F00">
              <w:rPr>
                <w:rStyle w:val="Hypertextovodkaz"/>
                <w:noProof/>
              </w:rPr>
              <w:t>1</w:t>
            </w:r>
            <w:r w:rsidR="006E4D8A" w:rsidRPr="00744941">
              <w:rPr>
                <w:rStyle w:val="Hypertextovodkaz"/>
                <w:noProof/>
              </w:rPr>
              <w:t>.</w:t>
            </w:r>
            <w:r w:rsidR="006E4D8A">
              <w:rPr>
                <w:rFonts w:asciiTheme="minorHAnsi" w:eastAsiaTheme="minorEastAsia" w:hAnsiTheme="minorHAnsi" w:cstheme="minorBidi"/>
                <w:noProof/>
                <w:sz w:val="22"/>
                <w:szCs w:val="22"/>
              </w:rPr>
              <w:tab/>
            </w:r>
            <w:r w:rsidR="00E47F00">
              <w:rPr>
                <w:rStyle w:val="Hypertextovodkaz"/>
                <w:noProof/>
              </w:rPr>
              <w:t>Teoretická část</w:t>
            </w:r>
            <w:r w:rsidR="006E4D8A">
              <w:rPr>
                <w:noProof/>
                <w:webHidden/>
              </w:rPr>
              <w:tab/>
            </w:r>
            <w:r w:rsidR="00696F5B">
              <w:rPr>
                <w:noProof/>
                <w:webHidden/>
              </w:rPr>
              <w:t>2</w:t>
            </w:r>
          </w:hyperlink>
        </w:p>
        <w:p w14:paraId="60B03B0E" w14:textId="4FA74903" w:rsidR="006E4D8A" w:rsidRDefault="005B29D9">
          <w:pPr>
            <w:pStyle w:val="Obsah3"/>
            <w:tabs>
              <w:tab w:val="left" w:pos="1100"/>
              <w:tab w:val="right" w:leader="dot" w:pos="8777"/>
            </w:tabs>
            <w:rPr>
              <w:rFonts w:asciiTheme="minorHAnsi" w:eastAsiaTheme="minorEastAsia" w:hAnsiTheme="minorHAnsi" w:cstheme="minorBidi"/>
              <w:noProof/>
              <w:sz w:val="22"/>
              <w:szCs w:val="22"/>
            </w:rPr>
          </w:pPr>
          <w:hyperlink w:anchor="_Toc481139871" w:history="1">
            <w:r w:rsidR="00E47F00">
              <w:rPr>
                <w:rStyle w:val="Hypertextovodkaz"/>
                <w:noProof/>
              </w:rPr>
              <w:t>1</w:t>
            </w:r>
            <w:r w:rsidR="006E4D8A" w:rsidRPr="00744941">
              <w:rPr>
                <w:rStyle w:val="Hypertextovodkaz"/>
                <w:noProof/>
              </w:rPr>
              <w:t>.1.</w:t>
            </w:r>
            <w:r w:rsidR="006E4D8A">
              <w:rPr>
                <w:rFonts w:asciiTheme="minorHAnsi" w:eastAsiaTheme="minorEastAsia" w:hAnsiTheme="minorHAnsi" w:cstheme="minorBidi"/>
                <w:noProof/>
                <w:sz w:val="22"/>
                <w:szCs w:val="22"/>
              </w:rPr>
              <w:tab/>
            </w:r>
            <w:r w:rsidR="00E47F00">
              <w:rPr>
                <w:rStyle w:val="Hypertextovodkaz"/>
                <w:noProof/>
              </w:rPr>
              <w:t>Co je to USB</w:t>
            </w:r>
            <w:r w:rsidR="006E4D8A">
              <w:rPr>
                <w:noProof/>
                <w:webHidden/>
              </w:rPr>
              <w:tab/>
            </w:r>
            <w:r w:rsidR="00242673">
              <w:rPr>
                <w:noProof/>
                <w:webHidden/>
              </w:rPr>
              <w:t>3</w:t>
            </w:r>
          </w:hyperlink>
        </w:p>
        <w:p w14:paraId="63D68537" w14:textId="5255A66D" w:rsidR="006E4D8A" w:rsidRDefault="005B29D9">
          <w:pPr>
            <w:pStyle w:val="Obsah3"/>
            <w:tabs>
              <w:tab w:val="left" w:pos="1100"/>
              <w:tab w:val="right" w:leader="dot" w:pos="8777"/>
            </w:tabs>
            <w:rPr>
              <w:noProof/>
            </w:rPr>
          </w:pPr>
          <w:hyperlink w:anchor="_Toc481139872" w:history="1">
            <w:r w:rsidR="00E47F00">
              <w:rPr>
                <w:rStyle w:val="Hypertextovodkaz"/>
                <w:noProof/>
              </w:rPr>
              <w:t>1</w:t>
            </w:r>
            <w:r w:rsidR="006E4D8A" w:rsidRPr="00744941">
              <w:rPr>
                <w:rStyle w:val="Hypertextovodkaz"/>
                <w:noProof/>
              </w:rPr>
              <w:t>.2.</w:t>
            </w:r>
            <w:r w:rsidR="006E4D8A">
              <w:rPr>
                <w:rFonts w:asciiTheme="minorHAnsi" w:eastAsiaTheme="minorEastAsia" w:hAnsiTheme="minorHAnsi" w:cstheme="minorBidi"/>
                <w:noProof/>
                <w:sz w:val="22"/>
                <w:szCs w:val="22"/>
              </w:rPr>
              <w:tab/>
            </w:r>
            <w:r w:rsidR="00E47F00">
              <w:rPr>
                <w:rStyle w:val="Hypertextovodkaz"/>
                <w:noProof/>
              </w:rPr>
              <w:t>Co je to Flash disk</w:t>
            </w:r>
            <w:r w:rsidR="006E4D8A">
              <w:rPr>
                <w:noProof/>
                <w:webHidden/>
              </w:rPr>
              <w:tab/>
            </w:r>
            <w:r w:rsidR="00242673">
              <w:rPr>
                <w:noProof/>
                <w:webHidden/>
              </w:rPr>
              <w:t>4</w:t>
            </w:r>
          </w:hyperlink>
        </w:p>
        <w:p w14:paraId="07DD5C91" w14:textId="5DD99EE6" w:rsidR="00242673" w:rsidRDefault="005B29D9" w:rsidP="00242673">
          <w:pPr>
            <w:pStyle w:val="Obsah3"/>
            <w:tabs>
              <w:tab w:val="left" w:pos="1100"/>
              <w:tab w:val="right" w:leader="dot" w:pos="8777"/>
            </w:tabs>
            <w:rPr>
              <w:rFonts w:asciiTheme="minorHAnsi" w:eastAsiaTheme="minorEastAsia" w:hAnsiTheme="minorHAnsi" w:cstheme="minorBidi"/>
              <w:noProof/>
              <w:sz w:val="22"/>
              <w:szCs w:val="22"/>
            </w:rPr>
          </w:pPr>
          <w:hyperlink w:anchor="_Toc481139872" w:history="1">
            <w:r w:rsidR="00242673">
              <w:rPr>
                <w:rStyle w:val="Hypertextovodkaz"/>
                <w:noProof/>
              </w:rPr>
              <w:t>1</w:t>
            </w:r>
            <w:r w:rsidR="00242673" w:rsidRPr="00744941">
              <w:rPr>
                <w:rStyle w:val="Hypertextovodkaz"/>
                <w:noProof/>
              </w:rPr>
              <w:t>.</w:t>
            </w:r>
            <w:r w:rsidR="00242673">
              <w:rPr>
                <w:rStyle w:val="Hypertextovodkaz"/>
                <w:noProof/>
              </w:rPr>
              <w:t>3</w:t>
            </w:r>
            <w:r w:rsidR="00242673" w:rsidRPr="00744941">
              <w:rPr>
                <w:rStyle w:val="Hypertextovodkaz"/>
                <w:noProof/>
              </w:rPr>
              <w:t>.</w:t>
            </w:r>
            <w:r w:rsidR="00242673">
              <w:rPr>
                <w:rFonts w:asciiTheme="minorHAnsi" w:eastAsiaTheme="minorEastAsia" w:hAnsiTheme="minorHAnsi" w:cstheme="minorBidi"/>
                <w:noProof/>
                <w:sz w:val="22"/>
                <w:szCs w:val="22"/>
              </w:rPr>
              <w:tab/>
            </w:r>
            <w:r w:rsidR="00242673">
              <w:rPr>
                <w:rStyle w:val="Hypertextovodkaz"/>
                <w:noProof/>
              </w:rPr>
              <w:t>Flash pameť</w:t>
            </w:r>
            <w:r w:rsidR="00242673">
              <w:rPr>
                <w:noProof/>
                <w:webHidden/>
              </w:rPr>
              <w:tab/>
              <w:t>5</w:t>
            </w:r>
          </w:hyperlink>
        </w:p>
        <w:p w14:paraId="5234D102" w14:textId="0E6A84B3" w:rsidR="00242673" w:rsidRDefault="005B29D9" w:rsidP="00242673">
          <w:pPr>
            <w:pStyle w:val="Obsah3"/>
            <w:tabs>
              <w:tab w:val="left" w:pos="1100"/>
              <w:tab w:val="right" w:leader="dot" w:pos="8777"/>
            </w:tabs>
            <w:rPr>
              <w:rFonts w:asciiTheme="minorHAnsi" w:eastAsiaTheme="minorEastAsia" w:hAnsiTheme="minorHAnsi" w:cstheme="minorBidi"/>
              <w:noProof/>
              <w:sz w:val="22"/>
              <w:szCs w:val="22"/>
            </w:rPr>
          </w:pPr>
          <w:hyperlink w:anchor="_Toc481139872" w:history="1">
            <w:r w:rsidR="00242673">
              <w:rPr>
                <w:rStyle w:val="Hypertextovodkaz"/>
                <w:noProof/>
              </w:rPr>
              <w:t>1</w:t>
            </w:r>
            <w:r w:rsidR="00242673" w:rsidRPr="00744941">
              <w:rPr>
                <w:rStyle w:val="Hypertextovodkaz"/>
                <w:noProof/>
              </w:rPr>
              <w:t>.</w:t>
            </w:r>
            <w:r w:rsidR="00242673">
              <w:rPr>
                <w:rStyle w:val="Hypertextovodkaz"/>
                <w:noProof/>
              </w:rPr>
              <w:t>4</w:t>
            </w:r>
            <w:r w:rsidR="00242673" w:rsidRPr="00744941">
              <w:rPr>
                <w:rStyle w:val="Hypertextovodkaz"/>
                <w:noProof/>
              </w:rPr>
              <w:t>.</w:t>
            </w:r>
            <w:r w:rsidR="00242673">
              <w:rPr>
                <w:rFonts w:asciiTheme="minorHAnsi" w:eastAsiaTheme="minorEastAsia" w:hAnsiTheme="minorHAnsi" w:cstheme="minorBidi"/>
                <w:noProof/>
                <w:sz w:val="22"/>
                <w:szCs w:val="22"/>
              </w:rPr>
              <w:tab/>
            </w:r>
            <w:r w:rsidR="00242673">
              <w:rPr>
                <w:rStyle w:val="Hypertextovodkaz"/>
                <w:noProof/>
              </w:rPr>
              <w:t>Zápis a čtení</w:t>
            </w:r>
            <w:r w:rsidR="00242673">
              <w:rPr>
                <w:noProof/>
                <w:webHidden/>
              </w:rPr>
              <w:tab/>
              <w:t>5</w:t>
            </w:r>
          </w:hyperlink>
        </w:p>
        <w:p w14:paraId="3ADE93EA" w14:textId="0BA0E0F6" w:rsidR="00242673" w:rsidRDefault="005B29D9" w:rsidP="00242673">
          <w:pPr>
            <w:pStyle w:val="Obsah3"/>
            <w:tabs>
              <w:tab w:val="left" w:pos="1100"/>
              <w:tab w:val="right" w:leader="dot" w:pos="8777"/>
            </w:tabs>
            <w:rPr>
              <w:noProof/>
            </w:rPr>
          </w:pPr>
          <w:hyperlink w:anchor="_Toc481139872" w:history="1">
            <w:r w:rsidR="00242673">
              <w:rPr>
                <w:rStyle w:val="Hypertextovodkaz"/>
                <w:noProof/>
              </w:rPr>
              <w:t>1</w:t>
            </w:r>
            <w:r w:rsidR="00242673" w:rsidRPr="00744941">
              <w:rPr>
                <w:rStyle w:val="Hypertextovodkaz"/>
                <w:noProof/>
              </w:rPr>
              <w:t>.</w:t>
            </w:r>
            <w:r w:rsidR="00242673">
              <w:rPr>
                <w:rStyle w:val="Hypertextovodkaz"/>
                <w:noProof/>
              </w:rPr>
              <w:t>5</w:t>
            </w:r>
            <w:r w:rsidR="00242673" w:rsidRPr="00744941">
              <w:rPr>
                <w:rStyle w:val="Hypertextovodkaz"/>
                <w:noProof/>
              </w:rPr>
              <w:t>.</w:t>
            </w:r>
            <w:r w:rsidR="00242673">
              <w:rPr>
                <w:rFonts w:asciiTheme="minorHAnsi" w:eastAsiaTheme="minorEastAsia" w:hAnsiTheme="minorHAnsi" w:cstheme="minorBidi"/>
                <w:noProof/>
                <w:sz w:val="22"/>
                <w:szCs w:val="22"/>
              </w:rPr>
              <w:tab/>
            </w:r>
            <w:r w:rsidR="00242673">
              <w:rPr>
                <w:rStyle w:val="Hypertextovodkaz"/>
                <w:noProof/>
              </w:rPr>
              <w:t>Boot</w:t>
            </w:r>
            <w:r w:rsidR="00242673">
              <w:rPr>
                <w:noProof/>
                <w:webHidden/>
              </w:rPr>
              <w:tab/>
              <w:t>6</w:t>
            </w:r>
          </w:hyperlink>
        </w:p>
        <w:p w14:paraId="35E3060C" w14:textId="46370600" w:rsidR="00242673" w:rsidRDefault="005B29D9" w:rsidP="00242673">
          <w:pPr>
            <w:pStyle w:val="Obsah3"/>
            <w:tabs>
              <w:tab w:val="left" w:pos="1100"/>
              <w:tab w:val="right" w:leader="dot" w:pos="8777"/>
            </w:tabs>
            <w:rPr>
              <w:noProof/>
            </w:rPr>
          </w:pPr>
          <w:hyperlink w:anchor="_Toc481139872" w:history="1">
            <w:r w:rsidR="00242673">
              <w:rPr>
                <w:rStyle w:val="Hypertextovodkaz"/>
                <w:noProof/>
              </w:rPr>
              <w:t>1</w:t>
            </w:r>
            <w:r w:rsidR="00242673" w:rsidRPr="00744941">
              <w:rPr>
                <w:rStyle w:val="Hypertextovodkaz"/>
                <w:noProof/>
              </w:rPr>
              <w:t>.</w:t>
            </w:r>
            <w:r w:rsidR="00242673">
              <w:rPr>
                <w:rStyle w:val="Hypertextovodkaz"/>
                <w:noProof/>
              </w:rPr>
              <w:t>6</w:t>
            </w:r>
            <w:r w:rsidR="00242673" w:rsidRPr="00744941">
              <w:rPr>
                <w:rStyle w:val="Hypertextovodkaz"/>
                <w:noProof/>
              </w:rPr>
              <w:t>.</w:t>
            </w:r>
            <w:r w:rsidR="00242673">
              <w:rPr>
                <w:rFonts w:asciiTheme="minorHAnsi" w:eastAsiaTheme="minorEastAsia" w:hAnsiTheme="minorHAnsi" w:cstheme="minorBidi"/>
                <w:noProof/>
                <w:sz w:val="22"/>
                <w:szCs w:val="22"/>
              </w:rPr>
              <w:tab/>
            </w:r>
            <w:r w:rsidR="004E2FD4">
              <w:rPr>
                <w:rStyle w:val="Hypertextovodkaz"/>
                <w:noProof/>
              </w:rPr>
              <w:t>ReadyBoost</w:t>
            </w:r>
            <w:r w:rsidR="00242673">
              <w:rPr>
                <w:noProof/>
                <w:webHidden/>
              </w:rPr>
              <w:tab/>
            </w:r>
            <w:r w:rsidR="004E2FD4">
              <w:rPr>
                <w:noProof/>
                <w:webHidden/>
              </w:rPr>
              <w:t>6</w:t>
            </w:r>
          </w:hyperlink>
        </w:p>
        <w:p w14:paraId="095E55CB" w14:textId="4D78EC36" w:rsidR="004E2FD4" w:rsidRPr="004E2FD4" w:rsidRDefault="005B29D9" w:rsidP="004E2FD4">
          <w:pPr>
            <w:pStyle w:val="Obsah3"/>
            <w:tabs>
              <w:tab w:val="left" w:pos="1100"/>
              <w:tab w:val="right" w:leader="dot" w:pos="8777"/>
            </w:tabs>
            <w:rPr>
              <w:noProof/>
            </w:rPr>
          </w:pPr>
          <w:hyperlink w:anchor="_Toc481139872" w:history="1">
            <w:r w:rsidR="004E2FD4">
              <w:rPr>
                <w:rStyle w:val="Hypertextovodkaz"/>
                <w:noProof/>
              </w:rPr>
              <w:t>1</w:t>
            </w:r>
            <w:r w:rsidR="004E2FD4" w:rsidRPr="00744941">
              <w:rPr>
                <w:rStyle w:val="Hypertextovodkaz"/>
                <w:noProof/>
              </w:rPr>
              <w:t>.</w:t>
            </w:r>
            <w:r w:rsidR="004E2FD4">
              <w:rPr>
                <w:rStyle w:val="Hypertextovodkaz"/>
                <w:noProof/>
              </w:rPr>
              <w:t>7</w:t>
            </w:r>
            <w:r w:rsidR="004E2FD4" w:rsidRPr="00744941">
              <w:rPr>
                <w:rStyle w:val="Hypertextovodkaz"/>
                <w:noProof/>
              </w:rPr>
              <w:t>.</w:t>
            </w:r>
            <w:r w:rsidR="004E2FD4">
              <w:rPr>
                <w:rFonts w:asciiTheme="minorHAnsi" w:eastAsiaTheme="minorEastAsia" w:hAnsiTheme="minorHAnsi" w:cstheme="minorBidi"/>
                <w:noProof/>
                <w:sz w:val="22"/>
                <w:szCs w:val="22"/>
              </w:rPr>
              <w:tab/>
            </w:r>
            <w:r w:rsidR="004E2FD4">
              <w:rPr>
                <w:rStyle w:val="Hypertextovodkaz"/>
                <w:noProof/>
              </w:rPr>
              <w:t>Parametry pro flash disk</w:t>
            </w:r>
            <w:r w:rsidR="004E2FD4">
              <w:rPr>
                <w:noProof/>
                <w:webHidden/>
              </w:rPr>
              <w:tab/>
              <w:t>7</w:t>
            </w:r>
          </w:hyperlink>
        </w:p>
        <w:p w14:paraId="2D716798" w14:textId="3A79A104" w:rsidR="00242673" w:rsidRDefault="005B29D9" w:rsidP="00242673">
          <w:pPr>
            <w:pStyle w:val="Obsah3"/>
            <w:tabs>
              <w:tab w:val="left" w:pos="1100"/>
              <w:tab w:val="right" w:leader="dot" w:pos="8777"/>
            </w:tabs>
            <w:rPr>
              <w:noProof/>
            </w:rPr>
          </w:pPr>
          <w:hyperlink w:anchor="_Toc481139872" w:history="1">
            <w:r w:rsidR="00242673">
              <w:rPr>
                <w:rStyle w:val="Hypertextovodkaz"/>
                <w:noProof/>
              </w:rPr>
              <w:t>1</w:t>
            </w:r>
            <w:r w:rsidR="00242673" w:rsidRPr="00744941">
              <w:rPr>
                <w:rStyle w:val="Hypertextovodkaz"/>
                <w:noProof/>
              </w:rPr>
              <w:t>.</w:t>
            </w:r>
            <w:r w:rsidR="004E2FD4">
              <w:rPr>
                <w:rStyle w:val="Hypertextovodkaz"/>
                <w:noProof/>
              </w:rPr>
              <w:t>8</w:t>
            </w:r>
            <w:r w:rsidR="00242673" w:rsidRPr="00744941">
              <w:rPr>
                <w:rStyle w:val="Hypertextovodkaz"/>
                <w:noProof/>
              </w:rPr>
              <w:t>.</w:t>
            </w:r>
            <w:r w:rsidR="00242673">
              <w:rPr>
                <w:rFonts w:asciiTheme="minorHAnsi" w:eastAsiaTheme="minorEastAsia" w:hAnsiTheme="minorHAnsi" w:cstheme="minorBidi"/>
                <w:noProof/>
                <w:sz w:val="22"/>
                <w:szCs w:val="22"/>
              </w:rPr>
              <w:tab/>
            </w:r>
            <w:r w:rsidR="00242673">
              <w:rPr>
                <w:rStyle w:val="Hypertextovodkaz"/>
                <w:noProof/>
              </w:rPr>
              <w:t>USB rozhraní</w:t>
            </w:r>
            <w:r w:rsidR="00242673">
              <w:rPr>
                <w:noProof/>
                <w:webHidden/>
              </w:rPr>
              <w:tab/>
              <w:t>8</w:t>
            </w:r>
          </w:hyperlink>
        </w:p>
        <w:p w14:paraId="2EBC5906" w14:textId="3F6F8131" w:rsidR="00242673" w:rsidRDefault="005B29D9" w:rsidP="00242673">
          <w:pPr>
            <w:pStyle w:val="Obsah3"/>
            <w:tabs>
              <w:tab w:val="left" w:pos="1100"/>
              <w:tab w:val="right" w:leader="dot" w:pos="8777"/>
            </w:tabs>
            <w:rPr>
              <w:noProof/>
            </w:rPr>
          </w:pPr>
          <w:hyperlink w:anchor="_Toc481139872" w:history="1">
            <w:r w:rsidR="00242673">
              <w:rPr>
                <w:rStyle w:val="Hypertextovodkaz"/>
                <w:noProof/>
              </w:rPr>
              <w:t>1</w:t>
            </w:r>
            <w:r w:rsidR="00242673" w:rsidRPr="00744941">
              <w:rPr>
                <w:rStyle w:val="Hypertextovodkaz"/>
                <w:noProof/>
              </w:rPr>
              <w:t>.</w:t>
            </w:r>
            <w:r w:rsidR="004E2FD4">
              <w:rPr>
                <w:rStyle w:val="Hypertextovodkaz"/>
                <w:noProof/>
              </w:rPr>
              <w:t>9</w:t>
            </w:r>
            <w:r w:rsidR="00242673">
              <w:rPr>
                <w:rFonts w:asciiTheme="minorHAnsi" w:eastAsiaTheme="minorEastAsia" w:hAnsiTheme="minorHAnsi" w:cstheme="minorBidi"/>
                <w:noProof/>
                <w:sz w:val="22"/>
                <w:szCs w:val="22"/>
              </w:rPr>
              <w:tab/>
            </w:r>
            <w:r w:rsidR="00242673">
              <w:rPr>
                <w:rStyle w:val="Hypertextovodkaz"/>
                <w:noProof/>
              </w:rPr>
              <w:t>Výhody a nevýhody</w:t>
            </w:r>
            <w:r w:rsidR="00F54C57">
              <w:rPr>
                <w:rStyle w:val="Hypertextovodkaz"/>
                <w:noProof/>
              </w:rPr>
              <w:t xml:space="preserve"> flash disků</w:t>
            </w:r>
            <w:r w:rsidR="00242673">
              <w:rPr>
                <w:noProof/>
                <w:webHidden/>
              </w:rPr>
              <w:tab/>
              <w:t>9</w:t>
            </w:r>
          </w:hyperlink>
        </w:p>
        <w:p w14:paraId="791B031F" w14:textId="77FA12DD" w:rsidR="008567DA" w:rsidRDefault="005B29D9" w:rsidP="008567DA">
          <w:pPr>
            <w:pStyle w:val="Obsah2"/>
            <w:tabs>
              <w:tab w:val="left" w:pos="660"/>
              <w:tab w:val="right" w:leader="dot" w:pos="8777"/>
            </w:tabs>
            <w:rPr>
              <w:noProof/>
            </w:rPr>
          </w:pPr>
          <w:hyperlink w:anchor="_Toc481139870" w:history="1">
            <w:r w:rsidR="008567DA">
              <w:rPr>
                <w:rStyle w:val="Hypertextovodkaz"/>
                <w:noProof/>
              </w:rPr>
              <w:t>2</w:t>
            </w:r>
            <w:r w:rsidR="008567DA" w:rsidRPr="00744941">
              <w:rPr>
                <w:rStyle w:val="Hypertextovodkaz"/>
                <w:noProof/>
              </w:rPr>
              <w:t>.</w:t>
            </w:r>
            <w:r w:rsidR="008567DA">
              <w:rPr>
                <w:rFonts w:asciiTheme="minorHAnsi" w:eastAsiaTheme="minorEastAsia" w:hAnsiTheme="minorHAnsi" w:cstheme="minorBidi"/>
                <w:noProof/>
                <w:sz w:val="22"/>
                <w:szCs w:val="22"/>
              </w:rPr>
              <w:tab/>
            </w:r>
            <w:r w:rsidR="008567DA">
              <w:rPr>
                <w:rStyle w:val="Hypertextovodkaz"/>
                <w:noProof/>
              </w:rPr>
              <w:t>Praktická část</w:t>
            </w:r>
            <w:r w:rsidR="008567DA">
              <w:rPr>
                <w:noProof/>
                <w:webHidden/>
              </w:rPr>
              <w:tab/>
            </w:r>
            <w:r w:rsidR="0097550C">
              <w:rPr>
                <w:noProof/>
                <w:webHidden/>
              </w:rPr>
              <w:t>10</w:t>
            </w:r>
          </w:hyperlink>
        </w:p>
        <w:p w14:paraId="1116B644" w14:textId="0C8CA2AD" w:rsidR="00A80ADB" w:rsidRDefault="005B29D9" w:rsidP="00A80ADB">
          <w:pPr>
            <w:pStyle w:val="Obsah3"/>
            <w:tabs>
              <w:tab w:val="left" w:pos="1100"/>
              <w:tab w:val="right" w:leader="dot" w:pos="8777"/>
            </w:tabs>
            <w:rPr>
              <w:noProof/>
            </w:rPr>
          </w:pPr>
          <w:hyperlink w:anchor="_Toc481139872" w:history="1">
            <w:r w:rsidR="00A80ADB">
              <w:rPr>
                <w:rStyle w:val="Hypertextovodkaz"/>
                <w:noProof/>
              </w:rPr>
              <w:t>2.1</w:t>
            </w:r>
            <w:r w:rsidR="00A80ADB" w:rsidRPr="00744941">
              <w:rPr>
                <w:rStyle w:val="Hypertextovodkaz"/>
                <w:noProof/>
              </w:rPr>
              <w:t>.</w:t>
            </w:r>
            <w:r w:rsidR="00A80ADB">
              <w:rPr>
                <w:rFonts w:asciiTheme="minorHAnsi" w:eastAsiaTheme="minorEastAsia" w:hAnsiTheme="minorHAnsi" w:cstheme="minorBidi"/>
                <w:noProof/>
                <w:sz w:val="22"/>
                <w:szCs w:val="22"/>
              </w:rPr>
              <w:tab/>
            </w:r>
            <w:r w:rsidR="00A80ADB">
              <w:rPr>
                <w:rStyle w:val="Hypertextovodkaz"/>
                <w:noProof/>
              </w:rPr>
              <w:t>Náhodný a sekvenční přístup</w:t>
            </w:r>
            <w:r w:rsidR="00A80ADB">
              <w:rPr>
                <w:noProof/>
                <w:webHidden/>
              </w:rPr>
              <w:tab/>
              <w:t>11</w:t>
            </w:r>
          </w:hyperlink>
        </w:p>
        <w:p w14:paraId="4FB2954E" w14:textId="730F74C2" w:rsidR="00A80ADB" w:rsidRDefault="005B29D9" w:rsidP="00A80ADB">
          <w:pPr>
            <w:pStyle w:val="Obsah3"/>
            <w:tabs>
              <w:tab w:val="left" w:pos="1100"/>
              <w:tab w:val="right" w:leader="dot" w:pos="8777"/>
            </w:tabs>
            <w:rPr>
              <w:noProof/>
            </w:rPr>
          </w:pPr>
          <w:hyperlink w:anchor="_Toc481139872" w:history="1">
            <w:r w:rsidR="00A80ADB">
              <w:rPr>
                <w:rStyle w:val="Hypertextovodkaz"/>
                <w:noProof/>
              </w:rPr>
              <w:t>2.2</w:t>
            </w:r>
            <w:r w:rsidR="00A80ADB" w:rsidRPr="00744941">
              <w:rPr>
                <w:rStyle w:val="Hypertextovodkaz"/>
                <w:noProof/>
              </w:rPr>
              <w:t>.</w:t>
            </w:r>
            <w:r w:rsidR="00A80ADB">
              <w:rPr>
                <w:rFonts w:asciiTheme="minorHAnsi" w:eastAsiaTheme="minorEastAsia" w:hAnsiTheme="minorHAnsi" w:cstheme="minorBidi"/>
                <w:noProof/>
                <w:sz w:val="22"/>
                <w:szCs w:val="22"/>
              </w:rPr>
              <w:tab/>
            </w:r>
            <w:r w:rsidR="007A2E55">
              <w:rPr>
                <w:rStyle w:val="Hypertextovodkaz"/>
                <w:noProof/>
              </w:rPr>
              <w:t>Porovnání Flash disků</w:t>
            </w:r>
            <w:r w:rsidR="00A80ADB">
              <w:rPr>
                <w:noProof/>
                <w:webHidden/>
              </w:rPr>
              <w:tab/>
              <w:t>12</w:t>
            </w:r>
          </w:hyperlink>
        </w:p>
        <w:p w14:paraId="32FF35A2" w14:textId="55F744EF" w:rsidR="00E32C2E" w:rsidRDefault="005B29D9" w:rsidP="00E32C2E">
          <w:pPr>
            <w:pStyle w:val="Obsah3"/>
            <w:tabs>
              <w:tab w:val="left" w:pos="1100"/>
              <w:tab w:val="right" w:leader="dot" w:pos="8777"/>
            </w:tabs>
            <w:rPr>
              <w:noProof/>
            </w:rPr>
          </w:pPr>
          <w:hyperlink w:anchor="_Toc481139872" w:history="1">
            <w:r w:rsidR="00E32C2E">
              <w:rPr>
                <w:rStyle w:val="Hypertextovodkaz"/>
                <w:noProof/>
              </w:rPr>
              <w:t>2.3</w:t>
            </w:r>
            <w:r w:rsidR="00E32C2E" w:rsidRPr="00744941">
              <w:rPr>
                <w:rStyle w:val="Hypertextovodkaz"/>
                <w:noProof/>
              </w:rPr>
              <w:t>.</w:t>
            </w:r>
            <w:r w:rsidR="00E32C2E">
              <w:rPr>
                <w:rFonts w:asciiTheme="minorHAnsi" w:eastAsiaTheme="minorEastAsia" w:hAnsiTheme="minorHAnsi" w:cstheme="minorBidi"/>
                <w:noProof/>
                <w:sz w:val="22"/>
                <w:szCs w:val="22"/>
              </w:rPr>
              <w:tab/>
            </w:r>
            <w:r w:rsidR="00E32C2E">
              <w:rPr>
                <w:rStyle w:val="Hypertextovodkaz"/>
                <w:noProof/>
              </w:rPr>
              <w:t>Graf testů</w:t>
            </w:r>
            <w:r w:rsidR="00E32C2E">
              <w:rPr>
                <w:noProof/>
                <w:webHidden/>
              </w:rPr>
              <w:tab/>
              <w:t>16</w:t>
            </w:r>
          </w:hyperlink>
        </w:p>
        <w:p w14:paraId="0A1C694F" w14:textId="74579E0B" w:rsidR="00872FFA" w:rsidRPr="00872FFA" w:rsidRDefault="005B29D9" w:rsidP="00872FFA">
          <w:pPr>
            <w:pStyle w:val="Obsah3"/>
            <w:tabs>
              <w:tab w:val="left" w:pos="1100"/>
              <w:tab w:val="right" w:leader="dot" w:pos="8777"/>
            </w:tabs>
            <w:rPr>
              <w:noProof/>
            </w:rPr>
          </w:pPr>
          <w:hyperlink w:anchor="_Toc481139872" w:history="1">
            <w:r w:rsidR="00872FFA">
              <w:rPr>
                <w:rStyle w:val="Hypertextovodkaz"/>
                <w:noProof/>
              </w:rPr>
              <w:t>2.</w:t>
            </w:r>
            <w:r w:rsidR="00AC0615">
              <w:rPr>
                <w:rStyle w:val="Hypertextovodkaz"/>
                <w:noProof/>
              </w:rPr>
              <w:t>4</w:t>
            </w:r>
            <w:r w:rsidR="00872FFA" w:rsidRPr="00744941">
              <w:rPr>
                <w:rStyle w:val="Hypertextovodkaz"/>
                <w:noProof/>
              </w:rPr>
              <w:t>.</w:t>
            </w:r>
            <w:r w:rsidR="00872FFA">
              <w:rPr>
                <w:rFonts w:asciiTheme="minorHAnsi" w:eastAsiaTheme="minorEastAsia" w:hAnsiTheme="minorHAnsi" w:cstheme="minorBidi"/>
                <w:noProof/>
                <w:sz w:val="22"/>
                <w:szCs w:val="22"/>
              </w:rPr>
              <w:tab/>
            </w:r>
            <w:r w:rsidR="00872FFA">
              <w:rPr>
                <w:rStyle w:val="Hypertextovodkaz"/>
                <w:noProof/>
              </w:rPr>
              <w:t>Tabulka testů</w:t>
            </w:r>
            <w:r w:rsidR="00872FFA">
              <w:rPr>
                <w:noProof/>
                <w:webHidden/>
              </w:rPr>
              <w:tab/>
              <w:t>18</w:t>
            </w:r>
          </w:hyperlink>
        </w:p>
        <w:p w14:paraId="37C175DC" w14:textId="23037048" w:rsidR="006E4D8A" w:rsidRDefault="005B29D9">
          <w:pPr>
            <w:pStyle w:val="Obsah2"/>
            <w:tabs>
              <w:tab w:val="left" w:pos="660"/>
              <w:tab w:val="right" w:leader="dot" w:pos="8777"/>
            </w:tabs>
            <w:rPr>
              <w:rFonts w:asciiTheme="minorHAnsi" w:eastAsiaTheme="minorEastAsia" w:hAnsiTheme="minorHAnsi" w:cstheme="minorBidi"/>
              <w:noProof/>
              <w:sz w:val="22"/>
              <w:szCs w:val="22"/>
            </w:rPr>
          </w:pPr>
          <w:hyperlink w:anchor="_Toc481139873" w:history="1">
            <w:r w:rsidR="006E4D8A" w:rsidRPr="00744941">
              <w:rPr>
                <w:rStyle w:val="Hypertextovodkaz"/>
                <w:noProof/>
              </w:rPr>
              <w:t>3.</w:t>
            </w:r>
            <w:r w:rsidR="006E4D8A">
              <w:rPr>
                <w:rFonts w:asciiTheme="minorHAnsi" w:eastAsiaTheme="minorEastAsia" w:hAnsiTheme="minorHAnsi" w:cstheme="minorBidi"/>
                <w:noProof/>
                <w:sz w:val="22"/>
                <w:szCs w:val="22"/>
              </w:rPr>
              <w:tab/>
            </w:r>
            <w:r w:rsidR="006E4D8A" w:rsidRPr="00744941">
              <w:rPr>
                <w:rStyle w:val="Hypertextovodkaz"/>
                <w:noProof/>
              </w:rPr>
              <w:t>Závěr</w:t>
            </w:r>
            <w:r w:rsidR="006E4D8A">
              <w:rPr>
                <w:noProof/>
                <w:webHidden/>
              </w:rPr>
              <w:tab/>
            </w:r>
            <w:r w:rsidR="00A80ADB">
              <w:rPr>
                <w:noProof/>
                <w:webHidden/>
              </w:rPr>
              <w:t>1</w:t>
            </w:r>
            <w:r w:rsidR="00872FFA">
              <w:rPr>
                <w:noProof/>
                <w:webHidden/>
              </w:rPr>
              <w:t>9</w:t>
            </w:r>
          </w:hyperlink>
        </w:p>
        <w:p w14:paraId="13D33B76" w14:textId="557368B5" w:rsidR="006E4D8A" w:rsidRDefault="005B29D9">
          <w:pPr>
            <w:pStyle w:val="Obsah1"/>
            <w:tabs>
              <w:tab w:val="right" w:leader="dot" w:pos="8777"/>
            </w:tabs>
            <w:rPr>
              <w:rFonts w:asciiTheme="minorHAnsi" w:eastAsiaTheme="minorEastAsia" w:hAnsiTheme="minorHAnsi" w:cstheme="minorBidi"/>
              <w:noProof/>
              <w:sz w:val="22"/>
              <w:szCs w:val="22"/>
            </w:rPr>
          </w:pPr>
          <w:hyperlink w:anchor="_Toc481139874" w:history="1">
            <w:r w:rsidR="006E4D8A" w:rsidRPr="00744941">
              <w:rPr>
                <w:rStyle w:val="Hypertextovodkaz"/>
                <w:noProof/>
              </w:rPr>
              <w:t>Citovaná literatura</w:t>
            </w:r>
            <w:r w:rsidR="006E4D8A">
              <w:rPr>
                <w:noProof/>
                <w:webHidden/>
              </w:rPr>
              <w:tab/>
            </w:r>
            <w:r w:rsidR="006E4D8A">
              <w:rPr>
                <w:noProof/>
                <w:webHidden/>
              </w:rPr>
              <w:fldChar w:fldCharType="begin"/>
            </w:r>
            <w:r w:rsidR="006E4D8A">
              <w:rPr>
                <w:noProof/>
                <w:webHidden/>
              </w:rPr>
              <w:instrText xml:space="preserve"> PAGEREF _Toc481139874 \h </w:instrText>
            </w:r>
            <w:r w:rsidR="006E4D8A">
              <w:rPr>
                <w:noProof/>
                <w:webHidden/>
              </w:rPr>
            </w:r>
            <w:r w:rsidR="006E4D8A">
              <w:rPr>
                <w:noProof/>
                <w:webHidden/>
              </w:rPr>
              <w:fldChar w:fldCharType="separate"/>
            </w:r>
            <w:r w:rsidR="006558A4">
              <w:rPr>
                <w:noProof/>
                <w:webHidden/>
              </w:rPr>
              <w:t>20</w:t>
            </w:r>
            <w:r w:rsidR="006E4D8A">
              <w:rPr>
                <w:noProof/>
                <w:webHidden/>
              </w:rPr>
              <w:fldChar w:fldCharType="end"/>
            </w:r>
          </w:hyperlink>
        </w:p>
        <w:p w14:paraId="299CDCBC" w14:textId="342A198D" w:rsidR="006E4D8A" w:rsidRDefault="005B29D9">
          <w:pPr>
            <w:pStyle w:val="Obsah1"/>
            <w:tabs>
              <w:tab w:val="right" w:leader="dot" w:pos="8777"/>
            </w:tabs>
            <w:rPr>
              <w:rFonts w:asciiTheme="minorHAnsi" w:eastAsiaTheme="minorEastAsia" w:hAnsiTheme="minorHAnsi" w:cstheme="minorBidi"/>
              <w:noProof/>
              <w:sz w:val="22"/>
              <w:szCs w:val="22"/>
            </w:rPr>
          </w:pPr>
          <w:hyperlink w:anchor="_Toc481139875" w:history="1">
            <w:r w:rsidR="006E4D8A" w:rsidRPr="00744941">
              <w:rPr>
                <w:rStyle w:val="Hypertextovodkaz"/>
                <w:rFonts w:eastAsiaTheme="minorHAnsi"/>
                <w:noProof/>
                <w:lang w:eastAsia="en-US"/>
              </w:rPr>
              <w:t>Seznam obrázků</w:t>
            </w:r>
            <w:r w:rsidR="006E4D8A">
              <w:rPr>
                <w:noProof/>
                <w:webHidden/>
              </w:rPr>
              <w:tab/>
            </w:r>
            <w:r w:rsidR="006E4D8A">
              <w:rPr>
                <w:noProof/>
                <w:webHidden/>
              </w:rPr>
              <w:fldChar w:fldCharType="begin"/>
            </w:r>
            <w:r w:rsidR="006E4D8A">
              <w:rPr>
                <w:noProof/>
                <w:webHidden/>
              </w:rPr>
              <w:instrText xml:space="preserve"> PAGEREF _Toc481139875 \h </w:instrText>
            </w:r>
            <w:r w:rsidR="006E4D8A">
              <w:rPr>
                <w:noProof/>
                <w:webHidden/>
              </w:rPr>
            </w:r>
            <w:r w:rsidR="006E4D8A">
              <w:rPr>
                <w:noProof/>
                <w:webHidden/>
              </w:rPr>
              <w:fldChar w:fldCharType="separate"/>
            </w:r>
            <w:r w:rsidR="006558A4">
              <w:rPr>
                <w:noProof/>
                <w:webHidden/>
              </w:rPr>
              <w:t>22</w:t>
            </w:r>
            <w:r w:rsidR="006E4D8A">
              <w:rPr>
                <w:noProof/>
                <w:webHidden/>
              </w:rPr>
              <w:fldChar w:fldCharType="end"/>
            </w:r>
          </w:hyperlink>
        </w:p>
        <w:p w14:paraId="01CCDAFD" w14:textId="304BFD15" w:rsidR="006E4D8A" w:rsidRDefault="005B29D9">
          <w:pPr>
            <w:pStyle w:val="Obsah1"/>
            <w:tabs>
              <w:tab w:val="right" w:leader="dot" w:pos="8777"/>
            </w:tabs>
            <w:rPr>
              <w:rFonts w:asciiTheme="minorHAnsi" w:eastAsiaTheme="minorEastAsia" w:hAnsiTheme="minorHAnsi" w:cstheme="minorBidi"/>
              <w:noProof/>
              <w:sz w:val="22"/>
              <w:szCs w:val="22"/>
            </w:rPr>
          </w:pPr>
          <w:hyperlink w:anchor="_Toc481139876" w:history="1">
            <w:r w:rsidR="006E4D8A" w:rsidRPr="00744941">
              <w:rPr>
                <w:rStyle w:val="Hypertextovodkaz"/>
                <w:rFonts w:eastAsiaTheme="minorHAnsi"/>
                <w:noProof/>
                <w:lang w:eastAsia="en-US"/>
              </w:rPr>
              <w:t>Seznam tabulek</w:t>
            </w:r>
            <w:r w:rsidR="006E4D8A">
              <w:rPr>
                <w:noProof/>
                <w:webHidden/>
              </w:rPr>
              <w:tab/>
            </w:r>
            <w:r w:rsidR="006E4D8A">
              <w:rPr>
                <w:noProof/>
                <w:webHidden/>
              </w:rPr>
              <w:fldChar w:fldCharType="begin"/>
            </w:r>
            <w:r w:rsidR="006E4D8A">
              <w:rPr>
                <w:noProof/>
                <w:webHidden/>
              </w:rPr>
              <w:instrText xml:space="preserve"> PAGEREF _Toc481139876 \h </w:instrText>
            </w:r>
            <w:r w:rsidR="006E4D8A">
              <w:rPr>
                <w:noProof/>
                <w:webHidden/>
              </w:rPr>
            </w:r>
            <w:r w:rsidR="006E4D8A">
              <w:rPr>
                <w:noProof/>
                <w:webHidden/>
              </w:rPr>
              <w:fldChar w:fldCharType="separate"/>
            </w:r>
            <w:r w:rsidR="006558A4">
              <w:rPr>
                <w:noProof/>
                <w:webHidden/>
              </w:rPr>
              <w:t>22</w:t>
            </w:r>
            <w:r w:rsidR="006E4D8A">
              <w:rPr>
                <w:noProof/>
                <w:webHidden/>
              </w:rPr>
              <w:fldChar w:fldCharType="end"/>
            </w:r>
          </w:hyperlink>
        </w:p>
        <w:p w14:paraId="2AF9C25A" w14:textId="17D0BA0E" w:rsidR="006E4D8A" w:rsidRDefault="005B29D9">
          <w:pPr>
            <w:pStyle w:val="Obsah1"/>
            <w:tabs>
              <w:tab w:val="right" w:leader="dot" w:pos="8777"/>
            </w:tabs>
            <w:rPr>
              <w:rFonts w:asciiTheme="minorHAnsi" w:eastAsiaTheme="minorEastAsia" w:hAnsiTheme="minorHAnsi" w:cstheme="minorBidi"/>
              <w:noProof/>
              <w:sz w:val="22"/>
              <w:szCs w:val="22"/>
            </w:rPr>
          </w:pPr>
          <w:hyperlink w:anchor="_Toc481139877" w:history="1">
            <w:r w:rsidR="006E4D8A" w:rsidRPr="00744941">
              <w:rPr>
                <w:rStyle w:val="Hypertextovodkaz"/>
                <w:rFonts w:eastAsiaTheme="minorHAnsi"/>
                <w:noProof/>
                <w:lang w:eastAsia="en-US"/>
              </w:rPr>
              <w:t>Seznam grafů</w:t>
            </w:r>
            <w:r w:rsidR="006E4D8A">
              <w:rPr>
                <w:noProof/>
                <w:webHidden/>
              </w:rPr>
              <w:tab/>
            </w:r>
            <w:r w:rsidR="006E4D8A">
              <w:rPr>
                <w:noProof/>
                <w:webHidden/>
              </w:rPr>
              <w:fldChar w:fldCharType="begin"/>
            </w:r>
            <w:r w:rsidR="006E4D8A">
              <w:rPr>
                <w:noProof/>
                <w:webHidden/>
              </w:rPr>
              <w:instrText xml:space="preserve"> PAGEREF _Toc481139877 \h </w:instrText>
            </w:r>
            <w:r w:rsidR="006E4D8A">
              <w:rPr>
                <w:noProof/>
                <w:webHidden/>
              </w:rPr>
            </w:r>
            <w:r w:rsidR="006E4D8A">
              <w:rPr>
                <w:noProof/>
                <w:webHidden/>
              </w:rPr>
              <w:fldChar w:fldCharType="separate"/>
            </w:r>
            <w:r w:rsidR="006558A4">
              <w:rPr>
                <w:noProof/>
                <w:webHidden/>
              </w:rPr>
              <w:t>22</w:t>
            </w:r>
            <w:r w:rsidR="006E4D8A">
              <w:rPr>
                <w:noProof/>
                <w:webHidden/>
              </w:rPr>
              <w:fldChar w:fldCharType="end"/>
            </w:r>
          </w:hyperlink>
        </w:p>
        <w:p w14:paraId="381596A2" w14:textId="33CACE50" w:rsidR="006E4D8A" w:rsidRDefault="005B29D9">
          <w:pPr>
            <w:pStyle w:val="Obsah1"/>
            <w:tabs>
              <w:tab w:val="right" w:leader="dot" w:pos="8777"/>
            </w:tabs>
            <w:rPr>
              <w:rFonts w:asciiTheme="minorHAnsi" w:eastAsiaTheme="minorEastAsia" w:hAnsiTheme="minorHAnsi" w:cstheme="minorBidi"/>
              <w:noProof/>
              <w:sz w:val="22"/>
              <w:szCs w:val="22"/>
            </w:rPr>
          </w:pPr>
          <w:hyperlink w:anchor="_Toc481139879" w:history="1">
            <w:r w:rsidR="006E4D8A" w:rsidRPr="00744941">
              <w:rPr>
                <w:rStyle w:val="Hypertextovodkaz"/>
                <w:rFonts w:eastAsiaTheme="minorHAnsi"/>
                <w:noProof/>
                <w:lang w:eastAsia="en-US"/>
              </w:rPr>
              <w:t>Seznam použitého softwaru</w:t>
            </w:r>
            <w:r w:rsidR="006E4D8A">
              <w:rPr>
                <w:noProof/>
                <w:webHidden/>
              </w:rPr>
              <w:tab/>
            </w:r>
            <w:r w:rsidR="006E4D8A">
              <w:rPr>
                <w:noProof/>
                <w:webHidden/>
              </w:rPr>
              <w:fldChar w:fldCharType="begin"/>
            </w:r>
            <w:r w:rsidR="006E4D8A">
              <w:rPr>
                <w:noProof/>
                <w:webHidden/>
              </w:rPr>
              <w:instrText xml:space="preserve"> PAGEREF _Toc481139879 \h </w:instrText>
            </w:r>
            <w:r w:rsidR="006E4D8A">
              <w:rPr>
                <w:noProof/>
                <w:webHidden/>
              </w:rPr>
            </w:r>
            <w:r w:rsidR="006E4D8A">
              <w:rPr>
                <w:noProof/>
                <w:webHidden/>
              </w:rPr>
              <w:fldChar w:fldCharType="separate"/>
            </w:r>
            <w:r w:rsidR="006558A4">
              <w:rPr>
                <w:noProof/>
                <w:webHidden/>
              </w:rPr>
              <w:t>22</w:t>
            </w:r>
            <w:r w:rsidR="006E4D8A">
              <w:rPr>
                <w:noProof/>
                <w:webHidden/>
              </w:rPr>
              <w:fldChar w:fldCharType="end"/>
            </w:r>
          </w:hyperlink>
        </w:p>
        <w:p w14:paraId="2F40958D" w14:textId="38D7F0C3" w:rsidR="006E4D8A" w:rsidRDefault="005B29D9">
          <w:pPr>
            <w:pStyle w:val="Obsah1"/>
            <w:tabs>
              <w:tab w:val="right" w:leader="dot" w:pos="8777"/>
            </w:tabs>
            <w:rPr>
              <w:rFonts w:asciiTheme="minorHAnsi" w:eastAsiaTheme="minorEastAsia" w:hAnsiTheme="minorHAnsi" w:cstheme="minorBidi"/>
              <w:noProof/>
              <w:sz w:val="22"/>
              <w:szCs w:val="22"/>
            </w:rPr>
          </w:pPr>
          <w:hyperlink w:anchor="_Toc481139880" w:history="1">
            <w:r w:rsidR="006E4D8A" w:rsidRPr="00744941">
              <w:rPr>
                <w:rStyle w:val="Hypertextovodkaz"/>
                <w:rFonts w:eastAsiaTheme="minorHAnsi"/>
                <w:noProof/>
                <w:lang w:eastAsia="en-US"/>
              </w:rPr>
              <w:t>Seznam použitých odborných výrazů</w:t>
            </w:r>
            <w:r w:rsidR="006E4D8A">
              <w:rPr>
                <w:noProof/>
                <w:webHidden/>
              </w:rPr>
              <w:tab/>
            </w:r>
            <w:r w:rsidR="006E4D8A">
              <w:rPr>
                <w:noProof/>
                <w:webHidden/>
              </w:rPr>
              <w:fldChar w:fldCharType="begin"/>
            </w:r>
            <w:r w:rsidR="006E4D8A">
              <w:rPr>
                <w:noProof/>
                <w:webHidden/>
              </w:rPr>
              <w:instrText xml:space="preserve"> PAGEREF _Toc481139880 \h </w:instrText>
            </w:r>
            <w:r w:rsidR="006E4D8A">
              <w:rPr>
                <w:noProof/>
                <w:webHidden/>
              </w:rPr>
            </w:r>
            <w:r w:rsidR="006E4D8A">
              <w:rPr>
                <w:noProof/>
                <w:webHidden/>
              </w:rPr>
              <w:fldChar w:fldCharType="separate"/>
            </w:r>
            <w:r w:rsidR="006558A4">
              <w:rPr>
                <w:noProof/>
                <w:webHidden/>
              </w:rPr>
              <w:t>23</w:t>
            </w:r>
            <w:r w:rsidR="006E4D8A">
              <w:rPr>
                <w:noProof/>
                <w:webHidden/>
              </w:rPr>
              <w:fldChar w:fldCharType="end"/>
            </w:r>
          </w:hyperlink>
        </w:p>
        <w:p w14:paraId="5BB60DC0" w14:textId="77777777" w:rsidR="005B6F8A" w:rsidRDefault="005B6F8A">
          <w:r>
            <w:rPr>
              <w:b/>
              <w:bCs/>
            </w:rPr>
            <w:fldChar w:fldCharType="end"/>
          </w:r>
        </w:p>
      </w:sdtContent>
    </w:sdt>
    <w:p w14:paraId="723A5C2F" w14:textId="77777777" w:rsidR="005B6F8A" w:rsidRDefault="005B6F8A">
      <w:pPr>
        <w:spacing w:after="200" w:line="276" w:lineRule="auto"/>
      </w:pPr>
      <w:r>
        <w:br w:type="page"/>
      </w:r>
    </w:p>
    <w:p w14:paraId="43EF6452" w14:textId="77777777" w:rsidR="005B6F8A" w:rsidRDefault="005B6F8A" w:rsidP="005B6F8A">
      <w:pPr>
        <w:pStyle w:val="Nadpis2"/>
        <w:sectPr w:rsidR="005B6F8A" w:rsidSect="00E019DA">
          <w:footerReference w:type="default" r:id="rId9"/>
          <w:pgSz w:w="11906" w:h="16838" w:code="9"/>
          <w:pgMar w:top="1418" w:right="1134" w:bottom="1418" w:left="1985" w:header="709" w:footer="709" w:gutter="0"/>
          <w:cols w:space="708"/>
          <w:docGrid w:linePitch="360"/>
        </w:sectPr>
      </w:pPr>
    </w:p>
    <w:p w14:paraId="51E87155" w14:textId="77777777" w:rsidR="00290B66" w:rsidRDefault="000632DD" w:rsidP="00242673">
      <w:pPr>
        <w:pStyle w:val="Nadpis2"/>
        <w:numPr>
          <w:ilvl w:val="0"/>
          <w:numId w:val="0"/>
        </w:numPr>
      </w:pPr>
      <w:bookmarkStart w:id="12" w:name="_Toc481139869"/>
      <w:r>
        <w:lastRenderedPageBreak/>
        <w:t>Úvod</w:t>
      </w:r>
      <w:bookmarkEnd w:id="12"/>
    </w:p>
    <w:p w14:paraId="7CB09877" w14:textId="0F1DCC1B" w:rsidR="00290B66" w:rsidRDefault="00815546" w:rsidP="002E24A3">
      <w:r>
        <w:t xml:space="preserve">Tato práce se zabývá </w:t>
      </w:r>
      <w:r w:rsidR="00420789">
        <w:t xml:space="preserve">USB </w:t>
      </w:r>
      <w:r>
        <w:t>Flash disky. Práce je rozdělena do více částí. První je teoretická část. V</w:t>
      </w:r>
      <w:r w:rsidR="001F4761">
        <w:t> </w:t>
      </w:r>
      <w:r>
        <w:t>té</w:t>
      </w:r>
      <w:r w:rsidR="001F4761">
        <w:t>to části</w:t>
      </w:r>
      <w:r>
        <w:t xml:space="preserve"> najdete</w:t>
      </w:r>
      <w:r w:rsidR="001F4761">
        <w:t>,</w:t>
      </w:r>
      <w:r>
        <w:t xml:space="preserve"> co je to USB, </w:t>
      </w:r>
      <w:r w:rsidR="008739FD">
        <w:t>rychlost každého rozhraní</w:t>
      </w:r>
      <w:r w:rsidR="00420789">
        <w:t xml:space="preserve">, výhody a </w:t>
      </w:r>
      <w:r w:rsidR="00242673">
        <w:t>nevýhody</w:t>
      </w:r>
      <w:r w:rsidR="008042A8">
        <w:t>. Dále najdete využití „flešek“, rychlost zápisu a čtení, princip FLASH paměti. Druhá část je praktická. V této části vyzkoušíme rychlosti různých Flash disků</w:t>
      </w:r>
      <w:r w:rsidR="003D148F">
        <w:t xml:space="preserve"> a porovnáme je mezi sebou. Bude jich celkem 7.</w:t>
      </w:r>
      <w:r w:rsidR="00DE41C9">
        <w:t xml:space="preserve"> A samozřejmě na závěr si to vše shrneme.</w:t>
      </w:r>
      <w:r w:rsidR="00290B66">
        <w:br w:type="page"/>
      </w:r>
    </w:p>
    <w:p w14:paraId="3BB08738" w14:textId="0BE81552" w:rsidR="00653882" w:rsidRDefault="00653882" w:rsidP="00653882">
      <w:pPr>
        <w:pStyle w:val="Nzev"/>
        <w:numPr>
          <w:ilvl w:val="0"/>
          <w:numId w:val="2"/>
        </w:numPr>
        <w:jc w:val="both"/>
        <w:rPr>
          <w:rFonts w:ascii="Cambria" w:hAnsi="Cambria"/>
          <w:b/>
          <w:bCs/>
          <w:sz w:val="36"/>
          <w:szCs w:val="36"/>
        </w:rPr>
      </w:pPr>
      <w:r>
        <w:rPr>
          <w:rFonts w:ascii="Cambria" w:hAnsi="Cambria"/>
          <w:b/>
          <w:bCs/>
          <w:sz w:val="36"/>
          <w:szCs w:val="36"/>
        </w:rPr>
        <w:lastRenderedPageBreak/>
        <w:t xml:space="preserve">  </w:t>
      </w:r>
      <w:r w:rsidRPr="00624973">
        <w:rPr>
          <w:rFonts w:ascii="Cambria" w:hAnsi="Cambria"/>
          <w:b/>
          <w:bCs/>
          <w:sz w:val="36"/>
          <w:szCs w:val="36"/>
        </w:rPr>
        <w:t>Teoretická část</w:t>
      </w:r>
    </w:p>
    <w:p w14:paraId="6186A6F5" w14:textId="05BFE7C1" w:rsidR="000C554D" w:rsidRDefault="000C554D" w:rsidP="000C554D"/>
    <w:p w14:paraId="2E2A8ABE" w14:textId="7BD9CEDA" w:rsidR="000C554D" w:rsidRDefault="000C554D" w:rsidP="000C554D">
      <w:r>
        <w:t>V teoretické části této práce si řekneme vlastnosti Flash disků, k čemu slouží, technické parametry, rozhraní, co je to USB a na co se dívat při koupě n</w:t>
      </w:r>
      <w:r w:rsidR="00A270B3">
        <w:t xml:space="preserve">ového </w:t>
      </w:r>
      <w:r>
        <w:t>Flash disku</w:t>
      </w:r>
      <w:r w:rsidR="009266D6">
        <w:t>.</w:t>
      </w:r>
      <w:r w:rsidR="00A270B3">
        <w:t xml:space="preserve"> Výhody a nevýhody</w:t>
      </w:r>
      <w:r w:rsidR="002E24A3">
        <w:t>.</w:t>
      </w:r>
      <w:r w:rsidR="004D60BF">
        <w:t xml:space="preserve"> Také co vše dokáže poskytnou, jako je funkce Boot a ReadyBoost</w:t>
      </w:r>
      <w:r w:rsidR="00F77363">
        <w:t>.</w:t>
      </w:r>
    </w:p>
    <w:p w14:paraId="43612A08" w14:textId="42FAE4B7" w:rsidR="000C554D" w:rsidRPr="000C554D" w:rsidRDefault="000C554D" w:rsidP="00CE004F">
      <w:pPr>
        <w:spacing w:after="200" w:line="276" w:lineRule="auto"/>
      </w:pPr>
      <w:r>
        <w:br w:type="page"/>
      </w:r>
    </w:p>
    <w:p w14:paraId="4DFE5457" w14:textId="4D88F42C" w:rsidR="000C554D" w:rsidRDefault="000C554D" w:rsidP="000C554D">
      <w:pPr>
        <w:pStyle w:val="Nzev"/>
        <w:numPr>
          <w:ilvl w:val="1"/>
          <w:numId w:val="2"/>
        </w:numPr>
        <w:rPr>
          <w:rFonts w:ascii="Cambria" w:hAnsi="Cambria"/>
          <w:b/>
          <w:bCs/>
          <w:sz w:val="36"/>
          <w:szCs w:val="36"/>
        </w:rPr>
      </w:pPr>
      <w:r>
        <w:rPr>
          <w:rFonts w:ascii="Cambria" w:hAnsi="Cambria"/>
          <w:b/>
          <w:bCs/>
          <w:sz w:val="36"/>
          <w:szCs w:val="36"/>
        </w:rPr>
        <w:lastRenderedPageBreak/>
        <w:t>Co je to USB</w:t>
      </w:r>
    </w:p>
    <w:p w14:paraId="1ABD8406" w14:textId="53946801" w:rsidR="00653882" w:rsidRPr="00653882" w:rsidRDefault="00653882" w:rsidP="00653882"/>
    <w:p w14:paraId="2DAB71A9" w14:textId="15509799" w:rsidR="007A5BDA" w:rsidRPr="007A5BDA" w:rsidRDefault="00EC7290">
      <w:pPr>
        <w:spacing w:after="200" w:line="276" w:lineRule="auto"/>
        <w:rPr>
          <w:shd w:val="clear" w:color="auto" w:fill="FFFFFF"/>
        </w:rPr>
      </w:pPr>
      <w:r>
        <w:rPr>
          <w:noProof/>
        </w:rPr>
        <mc:AlternateContent>
          <mc:Choice Requires="wps">
            <w:drawing>
              <wp:anchor distT="45720" distB="45720" distL="114300" distR="114300" simplePos="0" relativeHeight="251664384" behindDoc="0" locked="0" layoutInCell="1" allowOverlap="1" wp14:anchorId="508A4D49" wp14:editId="3EE5DD7D">
                <wp:simplePos x="0" y="0"/>
                <wp:positionH relativeFrom="margin">
                  <wp:posOffset>1511300</wp:posOffset>
                </wp:positionH>
                <wp:positionV relativeFrom="paragraph">
                  <wp:posOffset>4940935</wp:posOffset>
                </wp:positionV>
                <wp:extent cx="2552700" cy="35242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352425"/>
                        </a:xfrm>
                        <a:prstGeom prst="rect">
                          <a:avLst/>
                        </a:prstGeom>
                        <a:noFill/>
                        <a:ln w="9525">
                          <a:noFill/>
                          <a:miter lim="800000"/>
                          <a:headEnd/>
                          <a:tailEnd/>
                        </a:ln>
                      </wps:spPr>
                      <wps:txbx>
                        <w:txbxContent>
                          <w:p w14:paraId="40530DC6" w14:textId="3523844D" w:rsidR="00977FDD" w:rsidRDefault="00CD5E79" w:rsidP="00977FDD">
                            <w:pPr>
                              <w:jc w:val="center"/>
                            </w:pPr>
                            <w:r>
                              <w:t>Obrázek 1</w:t>
                            </w:r>
                            <w:r w:rsidR="006E7EC8">
                              <w:t xml:space="preserve"> –</w:t>
                            </w:r>
                            <w:r w:rsidR="00977FDD">
                              <w:t xml:space="preserve"> </w:t>
                            </w:r>
                            <w:r w:rsidR="00F46144">
                              <w:t>d</w:t>
                            </w:r>
                            <w:r w:rsidR="00977FDD">
                              <w:t>ruhy USB</w:t>
                            </w:r>
                            <w:r w:rsidR="001B7792">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8A4D49" id="_x0000_t202" coordsize="21600,21600" o:spt="202" path="m,l,21600r21600,l21600,xe">
                <v:stroke joinstyle="miter"/>
                <v:path gradientshapeok="t" o:connecttype="rect"/>
              </v:shapetype>
              <v:shape id="Text Box 2" o:spid="_x0000_s1026" type="#_x0000_t202" style="position:absolute;margin-left:119pt;margin-top:389.05pt;width:201pt;height:27.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" filled="f" stroked="f">
                <v:textbox>
                  <w:txbxContent>
                    <w:p w14:paraId="40530DC6" w14:textId="3523844D" w:rsidR="00977FDD" w:rsidRDefault="00CD5E79" w:rsidP="00977FDD">
                      <w:pPr>
                        <w:jc w:val="center"/>
                      </w:pPr>
                      <w:r>
                        <w:t>Obrázek 1</w:t>
                      </w:r>
                      <w:r w:rsidR="006E7EC8">
                        <w:t xml:space="preserve"> –</w:t>
                      </w:r>
                      <w:r w:rsidR="00977FDD">
                        <w:t xml:space="preserve"> </w:t>
                      </w:r>
                      <w:r w:rsidR="00F46144">
                        <w:t>d</w:t>
                      </w:r>
                      <w:r w:rsidR="00977FDD">
                        <w:t>ruhy USB</w:t>
                      </w:r>
                      <w:r w:rsidR="001B7792">
                        <w:t xml:space="preserve"> (2)</w:t>
                      </w:r>
                    </w:p>
                  </w:txbxContent>
                </v:textbox>
                <w10:wrap type="square" anchorx="margin"/>
              </v:shape>
            </w:pict>
          </mc:Fallback>
        </mc:AlternateContent>
      </w:r>
      <w:r>
        <w:rPr>
          <w:noProof/>
        </w:rPr>
        <w:drawing>
          <wp:anchor distT="0" distB="0" distL="114300" distR="114300" simplePos="0" relativeHeight="251665408" behindDoc="0" locked="0" layoutInCell="1" allowOverlap="1" wp14:anchorId="78AADAA5" wp14:editId="39BF65AB">
            <wp:simplePos x="0" y="0"/>
            <wp:positionH relativeFrom="margin">
              <wp:posOffset>-3175</wp:posOffset>
            </wp:positionH>
            <wp:positionV relativeFrom="paragraph">
              <wp:posOffset>2140585</wp:posOffset>
            </wp:positionV>
            <wp:extent cx="5579745" cy="2593975"/>
            <wp:effectExtent l="0" t="0" r="1905" b="0"/>
            <wp:wrapTopAndBottom/>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9745" cy="259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7A5BDA" w:rsidRPr="007A5BDA">
        <w:rPr>
          <w:shd w:val="clear" w:color="auto" w:fill="FFFFFF"/>
        </w:rPr>
        <w:t>Universal Serial Bus (USB) je univerzální </w:t>
      </w:r>
      <w:hyperlink r:id="rId11" w:tooltip="Sériová komunikace" w:history="1">
        <w:r w:rsidR="007A5BDA" w:rsidRPr="007A5BDA">
          <w:rPr>
            <w:rStyle w:val="Hypertextovodkaz"/>
            <w:color w:val="auto"/>
            <w:u w:val="none"/>
            <w:shd w:val="clear" w:color="auto" w:fill="FFFFFF"/>
          </w:rPr>
          <w:t>sériová</w:t>
        </w:r>
      </w:hyperlink>
      <w:r w:rsidR="007A5BDA" w:rsidRPr="007A5BDA">
        <w:rPr>
          <w:shd w:val="clear" w:color="auto" w:fill="FFFFFF"/>
        </w:rPr>
        <w:t> </w:t>
      </w:r>
      <w:hyperlink r:id="rId12" w:tooltip="Sběrnice" w:history="1">
        <w:r w:rsidR="007A5BDA" w:rsidRPr="007A5BDA">
          <w:rPr>
            <w:rStyle w:val="Hypertextovodkaz"/>
            <w:color w:val="auto"/>
            <w:u w:val="none"/>
            <w:shd w:val="clear" w:color="auto" w:fill="FFFFFF"/>
          </w:rPr>
          <w:t>sběrnice</w:t>
        </w:r>
      </w:hyperlink>
      <w:r w:rsidR="007A5BDA" w:rsidRPr="007A5BDA">
        <w:rPr>
          <w:shd w:val="clear" w:color="auto" w:fill="FFFFFF"/>
        </w:rPr>
        <w:t>, moderní způsob připojení </w:t>
      </w:r>
      <w:hyperlink r:id="rId13" w:tooltip="Periferie (technika)" w:history="1">
        <w:r w:rsidR="007A5BDA" w:rsidRPr="007A5BDA">
          <w:rPr>
            <w:rStyle w:val="Hypertextovodkaz"/>
            <w:color w:val="auto"/>
            <w:u w:val="none"/>
            <w:shd w:val="clear" w:color="auto" w:fill="FFFFFF"/>
          </w:rPr>
          <w:t>periferií</w:t>
        </w:r>
      </w:hyperlink>
      <w:r w:rsidR="007A5BDA" w:rsidRPr="007A5BDA">
        <w:rPr>
          <w:shd w:val="clear" w:color="auto" w:fill="FFFFFF"/>
        </w:rPr>
        <w:t> k </w:t>
      </w:r>
      <w:hyperlink r:id="rId14" w:tooltip="Počítač" w:history="1">
        <w:r w:rsidR="007A5BDA" w:rsidRPr="007A5BDA">
          <w:rPr>
            <w:rStyle w:val="Hypertextovodkaz"/>
            <w:color w:val="auto"/>
            <w:u w:val="none"/>
            <w:shd w:val="clear" w:color="auto" w:fill="FFFFFF"/>
          </w:rPr>
          <w:t>počítači</w:t>
        </w:r>
      </w:hyperlink>
      <w:r w:rsidR="007A5BDA" w:rsidRPr="007A5BDA">
        <w:rPr>
          <w:shd w:val="clear" w:color="auto" w:fill="FFFFFF"/>
        </w:rPr>
        <w:t>. Nahrazuje dříve používané způsoby připojení (</w:t>
      </w:r>
      <w:hyperlink r:id="rId15" w:tooltip="Sériový port" w:history="1">
        <w:r w:rsidR="007A5BDA" w:rsidRPr="007A5BDA">
          <w:rPr>
            <w:rStyle w:val="Hypertextovodkaz"/>
            <w:color w:val="auto"/>
            <w:u w:val="none"/>
            <w:shd w:val="clear" w:color="auto" w:fill="FFFFFF"/>
          </w:rPr>
          <w:t>sériový</w:t>
        </w:r>
      </w:hyperlink>
      <w:r w:rsidR="007A5BDA" w:rsidRPr="007A5BDA">
        <w:rPr>
          <w:shd w:val="clear" w:color="auto" w:fill="FFFFFF"/>
        </w:rPr>
        <w:t> a </w:t>
      </w:r>
      <w:hyperlink r:id="rId16" w:tooltip="Paralelní port" w:history="1">
        <w:r w:rsidR="007A5BDA" w:rsidRPr="007A5BDA">
          <w:rPr>
            <w:rStyle w:val="Hypertextovodkaz"/>
            <w:color w:val="auto"/>
            <w:u w:val="none"/>
            <w:shd w:val="clear" w:color="auto" w:fill="FFFFFF"/>
          </w:rPr>
          <w:t>paralelní port</w:t>
        </w:r>
      </w:hyperlink>
      <w:r w:rsidR="007A5BDA" w:rsidRPr="007A5BDA">
        <w:rPr>
          <w:shd w:val="clear" w:color="auto" w:fill="FFFFFF"/>
        </w:rPr>
        <w:t>, </w:t>
      </w:r>
      <w:hyperlink r:id="rId17" w:tooltip="Konektor PS/2" w:history="1">
        <w:r w:rsidR="007A5BDA" w:rsidRPr="007A5BDA">
          <w:rPr>
            <w:rStyle w:val="Hypertextovodkaz"/>
            <w:color w:val="auto"/>
            <w:u w:val="none"/>
            <w:shd w:val="clear" w:color="auto" w:fill="FFFFFF"/>
          </w:rPr>
          <w:t>PS/2</w:t>
        </w:r>
      </w:hyperlink>
      <w:r w:rsidR="007A5BDA" w:rsidRPr="007A5BDA">
        <w:rPr>
          <w:shd w:val="clear" w:color="auto" w:fill="FFFFFF"/>
        </w:rPr>
        <w:t>, </w:t>
      </w:r>
      <w:hyperlink r:id="rId18" w:tooltip="Gameport" w:history="1">
        <w:r w:rsidR="007A5BDA" w:rsidRPr="007A5BDA">
          <w:rPr>
            <w:rStyle w:val="Hypertextovodkaz"/>
            <w:color w:val="auto"/>
            <w:u w:val="none"/>
            <w:shd w:val="clear" w:color="auto" w:fill="FFFFFF"/>
          </w:rPr>
          <w:t>Gameport</w:t>
        </w:r>
      </w:hyperlink>
      <w:r w:rsidR="007A5BDA" w:rsidRPr="007A5BDA">
        <w:rPr>
          <w:shd w:val="clear" w:color="auto" w:fill="FFFFFF"/>
        </w:rPr>
        <w:t> apod.) pro běžné druhy periférií – </w:t>
      </w:r>
      <w:hyperlink r:id="rId19" w:tooltip="Počítačová tiskárna" w:history="1">
        <w:r w:rsidR="007A5BDA" w:rsidRPr="007A5BDA">
          <w:rPr>
            <w:rStyle w:val="Hypertextovodkaz"/>
            <w:color w:val="auto"/>
            <w:u w:val="none"/>
            <w:shd w:val="clear" w:color="auto" w:fill="FFFFFF"/>
          </w:rPr>
          <w:t>tiskárny</w:t>
        </w:r>
      </w:hyperlink>
      <w:r w:rsidR="007A5BDA" w:rsidRPr="007A5BDA">
        <w:rPr>
          <w:shd w:val="clear" w:color="auto" w:fill="FFFFFF"/>
        </w:rPr>
        <w:t>, </w:t>
      </w:r>
      <w:hyperlink r:id="rId20" w:tooltip="Počítačová myš" w:history="1">
        <w:r w:rsidR="007A5BDA" w:rsidRPr="007A5BDA">
          <w:rPr>
            <w:rStyle w:val="Hypertextovodkaz"/>
            <w:color w:val="auto"/>
            <w:u w:val="none"/>
            <w:shd w:val="clear" w:color="auto" w:fill="FFFFFF"/>
          </w:rPr>
          <w:t>myši</w:t>
        </w:r>
      </w:hyperlink>
      <w:r w:rsidR="007A5BDA" w:rsidRPr="007A5BDA">
        <w:rPr>
          <w:shd w:val="clear" w:color="auto" w:fill="FFFFFF"/>
        </w:rPr>
        <w:t>, </w:t>
      </w:r>
      <w:hyperlink r:id="rId21" w:tooltip="Počítačová klávesnice" w:history="1">
        <w:r w:rsidR="007A5BDA" w:rsidRPr="007A5BDA">
          <w:rPr>
            <w:rStyle w:val="Hypertextovodkaz"/>
            <w:color w:val="auto"/>
            <w:u w:val="none"/>
            <w:shd w:val="clear" w:color="auto" w:fill="FFFFFF"/>
          </w:rPr>
          <w:t>klávesnice</w:t>
        </w:r>
      </w:hyperlink>
      <w:r w:rsidR="007A5BDA" w:rsidRPr="007A5BDA">
        <w:rPr>
          <w:shd w:val="clear" w:color="auto" w:fill="FFFFFF"/>
        </w:rPr>
        <w:t>, </w:t>
      </w:r>
      <w:hyperlink r:id="rId22" w:tooltip="Joystick" w:history="1">
        <w:r w:rsidR="007A5BDA" w:rsidRPr="007A5BDA">
          <w:rPr>
            <w:rStyle w:val="Hypertextovodkaz"/>
            <w:color w:val="auto"/>
            <w:u w:val="none"/>
            <w:shd w:val="clear" w:color="auto" w:fill="FFFFFF"/>
          </w:rPr>
          <w:t>joysticky</w:t>
        </w:r>
      </w:hyperlink>
      <w:r w:rsidR="007A5BDA" w:rsidRPr="007A5BDA">
        <w:rPr>
          <w:shd w:val="clear" w:color="auto" w:fill="FFFFFF"/>
        </w:rPr>
        <w:t>, </w:t>
      </w:r>
      <w:hyperlink r:id="rId23" w:tooltip="Fotoaparát" w:history="1">
        <w:r w:rsidR="007A5BDA" w:rsidRPr="007A5BDA">
          <w:rPr>
            <w:rStyle w:val="Hypertextovodkaz"/>
            <w:color w:val="auto"/>
            <w:u w:val="none"/>
            <w:shd w:val="clear" w:color="auto" w:fill="FFFFFF"/>
          </w:rPr>
          <w:t>fotoaparáty</w:t>
        </w:r>
      </w:hyperlink>
      <w:r w:rsidR="007A5BDA" w:rsidRPr="007A5BDA">
        <w:rPr>
          <w:shd w:val="clear" w:color="auto" w:fill="FFFFFF"/>
        </w:rPr>
        <w:t>, </w:t>
      </w:r>
      <w:hyperlink r:id="rId24" w:tooltip="Modem" w:history="1">
        <w:r w:rsidR="007A5BDA" w:rsidRPr="007A5BDA">
          <w:rPr>
            <w:rStyle w:val="Hypertextovodkaz"/>
            <w:color w:val="auto"/>
            <w:u w:val="none"/>
            <w:shd w:val="clear" w:color="auto" w:fill="FFFFFF"/>
          </w:rPr>
          <w:t>modemy</w:t>
        </w:r>
      </w:hyperlink>
      <w:r w:rsidR="007A5BDA" w:rsidRPr="007A5BDA">
        <w:rPr>
          <w:shd w:val="clear" w:color="auto" w:fill="FFFFFF"/>
        </w:rPr>
        <w:t> atd., ale i pro přenos dat z </w:t>
      </w:r>
      <w:hyperlink r:id="rId25" w:tooltip="Videokamera" w:history="1">
        <w:r w:rsidR="007A5BDA" w:rsidRPr="007A5BDA">
          <w:rPr>
            <w:rStyle w:val="Hypertextovodkaz"/>
            <w:color w:val="auto"/>
            <w:u w:val="none"/>
            <w:shd w:val="clear" w:color="auto" w:fill="FFFFFF"/>
          </w:rPr>
          <w:t>videokamer</w:t>
        </w:r>
      </w:hyperlink>
      <w:r w:rsidR="007A5BDA" w:rsidRPr="007A5BDA">
        <w:rPr>
          <w:shd w:val="clear" w:color="auto" w:fill="FFFFFF"/>
        </w:rPr>
        <w:t>, čteček </w:t>
      </w:r>
      <w:hyperlink r:id="rId26" w:tooltip="Paměťová karta" w:history="1">
        <w:r w:rsidR="007A5BDA" w:rsidRPr="007A5BDA">
          <w:rPr>
            <w:rStyle w:val="Hypertextovodkaz"/>
            <w:color w:val="auto"/>
            <w:u w:val="none"/>
            <w:shd w:val="clear" w:color="auto" w:fill="FFFFFF"/>
          </w:rPr>
          <w:t>paměťových karet</w:t>
        </w:r>
      </w:hyperlink>
      <w:r w:rsidR="007A5BDA" w:rsidRPr="007A5BDA">
        <w:rPr>
          <w:shd w:val="clear" w:color="auto" w:fill="FFFFFF"/>
        </w:rPr>
        <w:t>, </w:t>
      </w:r>
      <w:hyperlink r:id="rId27" w:tooltip="MP3" w:history="1">
        <w:r w:rsidR="007A5BDA" w:rsidRPr="007A5BDA">
          <w:rPr>
            <w:rStyle w:val="Hypertextovodkaz"/>
            <w:color w:val="auto"/>
            <w:u w:val="none"/>
            <w:shd w:val="clear" w:color="auto" w:fill="FFFFFF"/>
          </w:rPr>
          <w:t>MP3</w:t>
        </w:r>
      </w:hyperlink>
      <w:r w:rsidR="007A5BDA" w:rsidRPr="007A5BDA">
        <w:rPr>
          <w:shd w:val="clear" w:color="auto" w:fill="FFFFFF"/>
        </w:rPr>
        <w:t> přehrávačů, externích </w:t>
      </w:r>
      <w:hyperlink r:id="rId28" w:tooltip="Pevný disk" w:history="1">
        <w:r w:rsidR="007A5BDA" w:rsidRPr="007A5BDA">
          <w:rPr>
            <w:rStyle w:val="Hypertextovodkaz"/>
            <w:color w:val="auto"/>
            <w:u w:val="none"/>
            <w:shd w:val="clear" w:color="auto" w:fill="FFFFFF"/>
          </w:rPr>
          <w:t>pevných disků</w:t>
        </w:r>
      </w:hyperlink>
      <w:r w:rsidR="007A5BDA" w:rsidRPr="007A5BDA">
        <w:rPr>
          <w:shd w:val="clear" w:color="auto" w:fill="FFFFFF"/>
        </w:rPr>
        <w:t>, externích </w:t>
      </w:r>
      <w:hyperlink r:id="rId29" w:tooltip="Optická mechanika" w:history="1">
        <w:r w:rsidR="007A5BDA" w:rsidRPr="007A5BDA">
          <w:rPr>
            <w:rStyle w:val="Hypertextovodkaz"/>
            <w:color w:val="auto"/>
            <w:u w:val="none"/>
            <w:shd w:val="clear" w:color="auto" w:fill="FFFFFF"/>
          </w:rPr>
          <w:t>optických mechanik</w:t>
        </w:r>
      </w:hyperlink>
      <w:r w:rsidR="007A5BDA" w:rsidRPr="007A5BDA">
        <w:rPr>
          <w:shd w:val="clear" w:color="auto" w:fill="FFFFFF"/>
        </w:rPr>
        <w:t> a dalších</w:t>
      </w:r>
      <w:r w:rsidR="00F46144">
        <w:rPr>
          <w:shd w:val="clear" w:color="auto" w:fill="FFFFFF"/>
        </w:rPr>
        <w:t>.</w:t>
      </w:r>
      <w:r w:rsidR="005216BD">
        <w:rPr>
          <w:shd w:val="clear" w:color="auto" w:fill="FFFFFF"/>
        </w:rPr>
        <w:t xml:space="preserve"> (1)</w:t>
      </w:r>
    </w:p>
    <w:p w14:paraId="002D5AD4" w14:textId="4F630C03" w:rsidR="00653882" w:rsidRDefault="00653882" w:rsidP="00653882">
      <w:pPr>
        <w:pStyle w:val="Nzev"/>
        <w:rPr>
          <w:rFonts w:ascii="Cambria" w:hAnsi="Cambria"/>
          <w:b/>
          <w:bCs/>
          <w:sz w:val="36"/>
          <w:szCs w:val="36"/>
        </w:rPr>
      </w:pPr>
      <w:r>
        <w:rPr>
          <w:rFonts w:ascii="Cambria" w:hAnsi="Cambria"/>
          <w:b/>
          <w:bCs/>
          <w:sz w:val="36"/>
          <w:szCs w:val="36"/>
        </w:rPr>
        <w:t xml:space="preserve"> </w:t>
      </w:r>
    </w:p>
    <w:p w14:paraId="3B81B94A" w14:textId="0DC5D680" w:rsidR="00653882" w:rsidRDefault="00653882" w:rsidP="0081212B">
      <w:pPr>
        <w:pStyle w:val="Nzev"/>
        <w:numPr>
          <w:ilvl w:val="1"/>
          <w:numId w:val="2"/>
        </w:numPr>
        <w:rPr>
          <w:rFonts w:ascii="Cambria" w:hAnsi="Cambria"/>
          <w:b/>
          <w:bCs/>
          <w:sz w:val="36"/>
          <w:szCs w:val="36"/>
        </w:rPr>
      </w:pPr>
      <w:r w:rsidRPr="00653882">
        <w:rPr>
          <w:i/>
          <w:iCs/>
          <w:sz w:val="26"/>
          <w:szCs w:val="26"/>
          <w:shd w:val="clear" w:color="auto" w:fill="FFFFFF"/>
        </w:rPr>
        <w:br w:type="page"/>
      </w:r>
      <w:r w:rsidR="00CE004F">
        <w:rPr>
          <w:rFonts w:ascii="Cambria" w:hAnsi="Cambria"/>
          <w:b/>
          <w:bCs/>
          <w:sz w:val="36"/>
          <w:szCs w:val="36"/>
        </w:rPr>
        <w:lastRenderedPageBreak/>
        <w:t>C</w:t>
      </w:r>
      <w:r w:rsidR="00977FDD">
        <w:rPr>
          <w:rFonts w:ascii="Cambria" w:hAnsi="Cambria"/>
          <w:b/>
          <w:bCs/>
          <w:sz w:val="36"/>
          <w:szCs w:val="36"/>
        </w:rPr>
        <w:t xml:space="preserve">o je to </w:t>
      </w:r>
      <w:r w:rsidR="000C554D">
        <w:rPr>
          <w:rFonts w:ascii="Cambria" w:hAnsi="Cambria"/>
          <w:b/>
          <w:bCs/>
          <w:sz w:val="36"/>
          <w:szCs w:val="36"/>
        </w:rPr>
        <w:t>Flash disk</w:t>
      </w:r>
      <w:r w:rsidR="00977FDD">
        <w:rPr>
          <w:rFonts w:ascii="Cambria" w:hAnsi="Cambria"/>
          <w:b/>
          <w:bCs/>
          <w:sz w:val="36"/>
          <w:szCs w:val="36"/>
        </w:rPr>
        <w:t xml:space="preserve"> </w:t>
      </w:r>
    </w:p>
    <w:p w14:paraId="46C276A1" w14:textId="679EC9BC" w:rsidR="00653882" w:rsidRPr="00CE004F" w:rsidRDefault="00653882">
      <w:pPr>
        <w:spacing w:after="200" w:line="276" w:lineRule="auto"/>
        <w:rPr>
          <w:rFonts w:asciiTheme="majorHAnsi" w:eastAsiaTheme="majorEastAsia" w:hAnsiTheme="majorHAnsi" w:cstheme="majorBidi"/>
          <w:spacing w:val="-10"/>
          <w:kern w:val="28"/>
          <w:sz w:val="26"/>
          <w:szCs w:val="26"/>
          <w:shd w:val="clear" w:color="auto" w:fill="FFFFFF"/>
        </w:rPr>
      </w:pPr>
    </w:p>
    <w:p w14:paraId="09FDFAF4" w14:textId="250F7288" w:rsidR="00961FFF" w:rsidRDefault="00B2705A" w:rsidP="00961FFF">
      <w:pPr>
        <w:pStyle w:val="Nzev"/>
        <w:spacing w:afterLines="200" w:after="480" w:line="276" w:lineRule="auto"/>
        <w:rPr>
          <w:rFonts w:ascii="Times New Roman" w:hAnsi="Times New Roman" w:cs="Times New Roman"/>
          <w:sz w:val="24"/>
          <w:szCs w:val="24"/>
          <w:shd w:val="clear" w:color="auto" w:fill="FFFFFF"/>
        </w:rPr>
      </w:pPr>
      <w:r>
        <w:rPr>
          <w:noProof/>
        </w:rPr>
        <w:drawing>
          <wp:anchor distT="0" distB="0" distL="114300" distR="114300" simplePos="0" relativeHeight="251697152" behindDoc="1" locked="0" layoutInCell="1" allowOverlap="1" wp14:anchorId="57218232" wp14:editId="4F36C740">
            <wp:simplePos x="0" y="0"/>
            <wp:positionH relativeFrom="margin">
              <wp:align>center</wp:align>
            </wp:positionH>
            <wp:positionV relativeFrom="paragraph">
              <wp:posOffset>1350705</wp:posOffset>
            </wp:positionV>
            <wp:extent cx="3761166" cy="3737610"/>
            <wp:effectExtent l="0" t="0" r="0" b="0"/>
            <wp:wrapNone/>
            <wp:docPr id="199" name="Obrázek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61166" cy="3737610"/>
                    </a:xfrm>
                    <a:prstGeom prst="rect">
                      <a:avLst/>
                    </a:prstGeom>
                    <a:noFill/>
                    <a:ln>
                      <a:noFill/>
                    </a:ln>
                  </pic:spPr>
                </pic:pic>
              </a:graphicData>
            </a:graphic>
            <wp14:sizeRelH relativeFrom="page">
              <wp14:pctWidth>0</wp14:pctWidth>
            </wp14:sizeRelH>
            <wp14:sizeRelV relativeFrom="page">
              <wp14:pctHeight>0</wp14:pctHeight>
            </wp14:sizeRelV>
          </wp:anchor>
        </w:drawing>
      </w:r>
      <w:r w:rsidR="000C554D" w:rsidRPr="000C554D">
        <w:rPr>
          <w:rFonts w:ascii="Times New Roman" w:hAnsi="Times New Roman" w:cs="Times New Roman"/>
          <w:sz w:val="24"/>
          <w:szCs w:val="24"/>
          <w:shd w:val="clear" w:color="auto" w:fill="FFFFFF"/>
        </w:rPr>
        <w:t>USB flash paměť, někdy též USB klíč, paměťový klíč USB či USB flash disk (hovorově fleška či USB klíček), je miniaturní datové médium, které je určeno pro přenos dat mezi počítači. Většinou má podobu </w:t>
      </w:r>
      <w:hyperlink r:id="rId31" w:tooltip="Klíčenka" w:history="1">
        <w:r w:rsidR="000C554D" w:rsidRPr="000C554D">
          <w:rPr>
            <w:rStyle w:val="Hypertextovodkaz"/>
            <w:rFonts w:ascii="Times New Roman" w:hAnsi="Times New Roman" w:cs="Times New Roman"/>
            <w:color w:val="auto"/>
            <w:sz w:val="24"/>
            <w:szCs w:val="24"/>
            <w:u w:val="none"/>
            <w:shd w:val="clear" w:color="auto" w:fill="FFFFFF"/>
          </w:rPr>
          <w:t>klíčenky</w:t>
        </w:r>
      </w:hyperlink>
      <w:r w:rsidR="000C554D" w:rsidRPr="000C554D">
        <w:rPr>
          <w:rFonts w:ascii="Times New Roman" w:hAnsi="Times New Roman" w:cs="Times New Roman"/>
          <w:sz w:val="24"/>
          <w:szCs w:val="24"/>
          <w:shd w:val="clear" w:color="auto" w:fill="FFFFFF"/>
        </w:rPr>
        <w:t> či </w:t>
      </w:r>
      <w:hyperlink r:id="rId32" w:tooltip="Přívěsek (šperk)" w:history="1">
        <w:r w:rsidR="000C554D" w:rsidRPr="000C554D">
          <w:rPr>
            <w:rStyle w:val="Hypertextovodkaz"/>
            <w:rFonts w:ascii="Times New Roman" w:hAnsi="Times New Roman" w:cs="Times New Roman"/>
            <w:color w:val="auto"/>
            <w:sz w:val="24"/>
            <w:szCs w:val="24"/>
            <w:u w:val="none"/>
            <w:shd w:val="clear" w:color="auto" w:fill="FFFFFF"/>
          </w:rPr>
          <w:t>přívěsku</w:t>
        </w:r>
      </w:hyperlink>
      <w:r w:rsidR="000C554D" w:rsidRPr="000C554D">
        <w:rPr>
          <w:rFonts w:ascii="Times New Roman" w:hAnsi="Times New Roman" w:cs="Times New Roman"/>
          <w:sz w:val="24"/>
          <w:szCs w:val="24"/>
          <w:shd w:val="clear" w:color="auto" w:fill="FFFFFF"/>
        </w:rPr>
        <w:t> a je vybaveno </w:t>
      </w:r>
      <w:hyperlink r:id="rId33" w:tooltip="Elektronická paměť" w:history="1">
        <w:r w:rsidR="000C554D" w:rsidRPr="000C554D">
          <w:rPr>
            <w:rStyle w:val="Hypertextovodkaz"/>
            <w:rFonts w:ascii="Times New Roman" w:hAnsi="Times New Roman" w:cs="Times New Roman"/>
            <w:color w:val="auto"/>
            <w:sz w:val="24"/>
            <w:szCs w:val="24"/>
            <w:u w:val="none"/>
            <w:shd w:val="clear" w:color="auto" w:fill="FFFFFF"/>
          </w:rPr>
          <w:t>pamětí</w:t>
        </w:r>
      </w:hyperlink>
      <w:r w:rsidR="000C554D" w:rsidRPr="000C554D">
        <w:rPr>
          <w:rFonts w:ascii="Times New Roman" w:hAnsi="Times New Roman" w:cs="Times New Roman"/>
          <w:sz w:val="24"/>
          <w:szCs w:val="24"/>
          <w:shd w:val="clear" w:color="auto" w:fill="FFFFFF"/>
        </w:rPr>
        <w:t> typu </w:t>
      </w:r>
      <w:hyperlink r:id="rId34" w:tooltip="Flash paměť" w:history="1">
        <w:r w:rsidR="000C554D" w:rsidRPr="000C554D">
          <w:rPr>
            <w:rStyle w:val="Hypertextovodkaz"/>
            <w:rFonts w:ascii="Times New Roman" w:hAnsi="Times New Roman" w:cs="Times New Roman"/>
            <w:color w:val="auto"/>
            <w:sz w:val="24"/>
            <w:szCs w:val="24"/>
            <w:u w:val="none"/>
            <w:shd w:val="clear" w:color="auto" w:fill="FFFFFF"/>
          </w:rPr>
          <w:t>flash</w:t>
        </w:r>
      </w:hyperlink>
      <w:r w:rsidR="000C554D" w:rsidRPr="000C554D">
        <w:rPr>
          <w:rFonts w:ascii="Times New Roman" w:hAnsi="Times New Roman" w:cs="Times New Roman"/>
          <w:sz w:val="24"/>
          <w:szCs w:val="24"/>
          <w:shd w:val="clear" w:color="auto" w:fill="FFFFFF"/>
        </w:rPr>
        <w:t>, která umožňuje uchování dat i při odpojení napájení. Data se do paměti nahrávají přes </w:t>
      </w:r>
      <w:hyperlink r:id="rId35" w:tooltip="Sběrnice" w:history="1">
        <w:r w:rsidR="000C554D" w:rsidRPr="000C554D">
          <w:rPr>
            <w:rStyle w:val="Hypertextovodkaz"/>
            <w:rFonts w:ascii="Times New Roman" w:hAnsi="Times New Roman" w:cs="Times New Roman"/>
            <w:color w:val="auto"/>
            <w:sz w:val="24"/>
            <w:szCs w:val="24"/>
            <w:u w:val="none"/>
            <w:shd w:val="clear" w:color="auto" w:fill="FFFFFF"/>
          </w:rPr>
          <w:t>sběrnici</w:t>
        </w:r>
      </w:hyperlink>
      <w:r w:rsidR="000C554D" w:rsidRPr="000C554D">
        <w:rPr>
          <w:rFonts w:ascii="Times New Roman" w:hAnsi="Times New Roman" w:cs="Times New Roman"/>
          <w:sz w:val="24"/>
          <w:szCs w:val="24"/>
          <w:shd w:val="clear" w:color="auto" w:fill="FFFFFF"/>
        </w:rPr>
        <w:t> </w:t>
      </w:r>
      <w:hyperlink r:id="rId36" w:tooltip="USB" w:history="1">
        <w:r w:rsidR="000C554D" w:rsidRPr="000C554D">
          <w:rPr>
            <w:rStyle w:val="Hypertextovodkaz"/>
            <w:rFonts w:ascii="Times New Roman" w:hAnsi="Times New Roman" w:cs="Times New Roman"/>
            <w:color w:val="auto"/>
            <w:sz w:val="24"/>
            <w:szCs w:val="24"/>
            <w:u w:val="none"/>
            <w:shd w:val="clear" w:color="auto" w:fill="FFFFFF"/>
          </w:rPr>
          <w:t>USB</w:t>
        </w:r>
      </w:hyperlink>
      <w:r w:rsidR="006E7EC8">
        <w:rPr>
          <w:rFonts w:ascii="Times New Roman" w:hAnsi="Times New Roman" w:cs="Times New Roman"/>
          <w:sz w:val="24"/>
          <w:szCs w:val="24"/>
          <w:shd w:val="clear" w:color="auto" w:fill="FFFFFF"/>
        </w:rPr>
        <w:t>. I</w:t>
      </w:r>
      <w:r w:rsidR="000C554D" w:rsidRPr="000C554D">
        <w:rPr>
          <w:rFonts w:ascii="Times New Roman" w:hAnsi="Times New Roman" w:cs="Times New Roman"/>
          <w:sz w:val="24"/>
          <w:szCs w:val="24"/>
          <w:shd w:val="clear" w:color="auto" w:fill="FFFFFF"/>
        </w:rPr>
        <w:t xml:space="preserve"> když se někdy nazývá disk, v zařízení nejsou žádné pohyblivé součástky.</w:t>
      </w:r>
      <w:r w:rsidR="003D7A89">
        <w:rPr>
          <w:rFonts w:ascii="Times New Roman" w:hAnsi="Times New Roman" w:cs="Times New Roman"/>
          <w:sz w:val="24"/>
          <w:szCs w:val="24"/>
          <w:shd w:val="clear" w:color="auto" w:fill="FFFFFF"/>
        </w:rPr>
        <w:t xml:space="preserve"> Není to pevné úložiště jako např. HDD z důvodu, že je snadno odnímatelná a přenosná.</w:t>
      </w:r>
      <w:r w:rsidR="005216BD">
        <w:rPr>
          <w:rFonts w:ascii="Times New Roman" w:hAnsi="Times New Roman" w:cs="Times New Roman"/>
          <w:sz w:val="24"/>
          <w:szCs w:val="24"/>
          <w:shd w:val="clear" w:color="auto" w:fill="FFFFFF"/>
        </w:rPr>
        <w:t xml:space="preserve"> (</w:t>
      </w:r>
      <w:r w:rsidR="00765016">
        <w:rPr>
          <w:rFonts w:ascii="Times New Roman" w:hAnsi="Times New Roman" w:cs="Times New Roman"/>
          <w:sz w:val="24"/>
          <w:szCs w:val="24"/>
          <w:shd w:val="clear" w:color="auto" w:fill="FFFFFF"/>
        </w:rPr>
        <w:t>3</w:t>
      </w:r>
      <w:r w:rsidR="005216BD">
        <w:rPr>
          <w:rFonts w:ascii="Times New Roman" w:hAnsi="Times New Roman" w:cs="Times New Roman"/>
          <w:sz w:val="24"/>
          <w:szCs w:val="24"/>
          <w:shd w:val="clear" w:color="auto" w:fill="FFFFFF"/>
        </w:rPr>
        <w:t>)</w:t>
      </w:r>
    </w:p>
    <w:p w14:paraId="734BC16D" w14:textId="5F499614" w:rsidR="00961FFF" w:rsidRPr="00961FFF" w:rsidRDefault="00961FFF" w:rsidP="00961FFF"/>
    <w:p w14:paraId="5FDC28EE" w14:textId="660BD5B7" w:rsidR="000C554D" w:rsidRPr="009266D6" w:rsidRDefault="0012340D" w:rsidP="009266D6">
      <w:pPr>
        <w:spacing w:after="200" w:line="276" w:lineRule="auto"/>
        <w:rPr>
          <w:shd w:val="clear" w:color="auto" w:fill="FFFFFF"/>
        </w:rPr>
      </w:pPr>
      <w:r>
        <w:rPr>
          <w:noProof/>
        </w:rPr>
        <mc:AlternateContent>
          <mc:Choice Requires="wps">
            <w:drawing>
              <wp:anchor distT="45720" distB="45720" distL="114300" distR="114300" simplePos="0" relativeHeight="251662336" behindDoc="0" locked="0" layoutInCell="1" allowOverlap="1" wp14:anchorId="3654E9C7" wp14:editId="0386B892">
                <wp:simplePos x="0" y="0"/>
                <wp:positionH relativeFrom="margin">
                  <wp:align>center</wp:align>
                </wp:positionH>
                <wp:positionV relativeFrom="paragraph">
                  <wp:posOffset>3522980</wp:posOffset>
                </wp:positionV>
                <wp:extent cx="3234690" cy="276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690" cy="276225"/>
                        </a:xfrm>
                        <a:prstGeom prst="rect">
                          <a:avLst/>
                        </a:prstGeom>
                        <a:noFill/>
                        <a:ln w="9525">
                          <a:noFill/>
                          <a:miter lim="800000"/>
                          <a:headEnd/>
                          <a:tailEnd/>
                        </a:ln>
                      </wps:spPr>
                      <wps:txbx>
                        <w:txbxContent>
                          <w:p w14:paraId="42C56AB6" w14:textId="77777777" w:rsidR="00765016" w:rsidRPr="00765016" w:rsidRDefault="00CD5E79" w:rsidP="00765016">
                            <w:pPr>
                              <w:rPr>
                                <w:b/>
                                <w:bCs/>
                              </w:rPr>
                            </w:pPr>
                            <w:r>
                              <w:t>Obrázek 2</w:t>
                            </w:r>
                            <w:r w:rsidR="00F55224">
                              <w:t xml:space="preserve"> – </w:t>
                            </w:r>
                            <w:r w:rsidR="00765016" w:rsidRPr="00765016">
                              <w:t>Pretec i-Disk Elite USB 2.0 32GB</w:t>
                            </w:r>
                          </w:p>
                          <w:p w14:paraId="49618797" w14:textId="2A9BA6C1" w:rsidR="00F55224" w:rsidRDefault="00F55224" w:rsidP="00F5522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4E9C7" id="_x0000_s1027" type="#_x0000_t202" style="position:absolute;margin-left:0;margin-top:277.4pt;width:254.7pt;height:21.7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" filled="f" stroked="f">
                <v:textbox>
                  <w:txbxContent>
                    <w:p w14:paraId="42C56AB6" w14:textId="77777777" w:rsidR="00765016" w:rsidRPr="00765016" w:rsidRDefault="00CD5E79" w:rsidP="00765016">
                      <w:pPr>
                        <w:rPr>
                          <w:b/>
                          <w:bCs/>
                        </w:rPr>
                      </w:pPr>
                      <w:r>
                        <w:t>Obrázek 2</w:t>
                      </w:r>
                      <w:r w:rsidR="00F55224">
                        <w:t xml:space="preserve"> – </w:t>
                      </w:r>
                      <w:r w:rsidR="00765016" w:rsidRPr="00765016">
                        <w:t>Pretec i-Disk Elite USB 2.0 32GB</w:t>
                      </w:r>
                    </w:p>
                    <w:p w14:paraId="49618797" w14:textId="2A9BA6C1" w:rsidR="00F55224" w:rsidRDefault="00F55224" w:rsidP="00F55224">
                      <w:pPr>
                        <w:jc w:val="center"/>
                      </w:pPr>
                    </w:p>
                  </w:txbxContent>
                </v:textbox>
                <w10:wrap type="square" anchorx="margin"/>
              </v:shape>
            </w:pict>
          </mc:Fallback>
        </mc:AlternateContent>
      </w:r>
      <w:r w:rsidR="000C554D" w:rsidRPr="00CD5E79">
        <w:rPr>
          <w:shd w:val="clear" w:color="auto" w:fill="FFFFFF"/>
        </w:rPr>
        <w:br w:type="page"/>
      </w:r>
    </w:p>
    <w:p w14:paraId="4254DEAC" w14:textId="3C27E125" w:rsidR="009266D6" w:rsidRPr="006E2D93" w:rsidRDefault="009266D6" w:rsidP="009266D6">
      <w:pPr>
        <w:pStyle w:val="Nzev"/>
        <w:numPr>
          <w:ilvl w:val="1"/>
          <w:numId w:val="2"/>
        </w:numPr>
        <w:rPr>
          <w:rFonts w:ascii="Cambria" w:hAnsi="Cambria"/>
          <w:b/>
          <w:bCs/>
          <w:sz w:val="36"/>
          <w:szCs w:val="36"/>
        </w:rPr>
      </w:pPr>
      <w:r>
        <w:rPr>
          <w:rFonts w:ascii="Cambria" w:hAnsi="Cambria"/>
          <w:b/>
          <w:bCs/>
          <w:sz w:val="36"/>
          <w:szCs w:val="36"/>
        </w:rPr>
        <w:lastRenderedPageBreak/>
        <w:t>Flash paměť</w:t>
      </w:r>
    </w:p>
    <w:p w14:paraId="549653C7" w14:textId="77777777" w:rsidR="000C554D" w:rsidRPr="000C554D" w:rsidRDefault="000C554D" w:rsidP="000C554D">
      <w:pPr>
        <w:pStyle w:val="Nzev"/>
        <w:spacing w:afterLines="200" w:after="480"/>
        <w:rPr>
          <w:rFonts w:ascii="Times New Roman" w:hAnsi="Times New Roman" w:cs="Times New Roman"/>
          <w:sz w:val="24"/>
          <w:szCs w:val="24"/>
          <w:shd w:val="clear" w:color="auto" w:fill="FFFFFF"/>
        </w:rPr>
      </w:pPr>
    </w:p>
    <w:p w14:paraId="4FDBEB87" w14:textId="77777777" w:rsidR="00653882" w:rsidRPr="000C554D" w:rsidRDefault="00653882" w:rsidP="00653882">
      <w:pPr>
        <w:pStyle w:val="Nzev"/>
        <w:rPr>
          <w:rFonts w:ascii="Times New Roman" w:hAnsi="Times New Roman" w:cs="Times New Roman"/>
          <w:sz w:val="24"/>
          <w:szCs w:val="24"/>
        </w:rPr>
      </w:pPr>
    </w:p>
    <w:p w14:paraId="77CB8664" w14:textId="30AFC80F" w:rsidR="00653882" w:rsidRDefault="003D7A89">
      <w:pPr>
        <w:spacing w:after="200" w:line="276" w:lineRule="auto"/>
        <w:rPr>
          <w:shd w:val="clear" w:color="auto" w:fill="FFFFFF"/>
        </w:rPr>
      </w:pPr>
      <w:r w:rsidRPr="003D7A89">
        <w:rPr>
          <w:shd w:val="clear" w:color="auto" w:fill="FFFFFF"/>
        </w:rPr>
        <w:t>Flash úložiště je technologie ukládání dat založená na vysokorychlostní, elektricky programovatelné paměti. Rychlost flash úložiště je to, jak dostal svůj název: Zapisuje data a provádí náhodné I/O operace bleskově. Flash úložiště používá typ energeticky nezávislé paměti nazývané flash paměť.</w:t>
      </w:r>
      <w:r w:rsidR="005216BD">
        <w:rPr>
          <w:shd w:val="clear" w:color="auto" w:fill="FFFFFF"/>
        </w:rPr>
        <w:t xml:space="preserve"> (</w:t>
      </w:r>
      <w:r w:rsidR="0012340D">
        <w:rPr>
          <w:shd w:val="clear" w:color="auto" w:fill="FFFFFF"/>
        </w:rPr>
        <w:t>4</w:t>
      </w:r>
      <w:r w:rsidR="005216BD">
        <w:rPr>
          <w:shd w:val="clear" w:color="auto" w:fill="FFFFFF"/>
        </w:rPr>
        <w:t>)</w:t>
      </w:r>
    </w:p>
    <w:p w14:paraId="5F352231" w14:textId="146D8FD7" w:rsidR="002D3394" w:rsidRDefault="002D3394">
      <w:pPr>
        <w:spacing w:after="200" w:line="276" w:lineRule="auto"/>
        <w:rPr>
          <w:shd w:val="clear" w:color="auto" w:fill="FFFFFF"/>
        </w:rPr>
      </w:pPr>
    </w:p>
    <w:p w14:paraId="4A33DD02" w14:textId="42B26E84" w:rsidR="002D3394" w:rsidRDefault="002D3394">
      <w:pPr>
        <w:spacing w:after="200" w:line="276" w:lineRule="auto"/>
        <w:rPr>
          <w:shd w:val="clear" w:color="auto" w:fill="FFFFFF"/>
        </w:rPr>
      </w:pPr>
    </w:p>
    <w:p w14:paraId="5246A128" w14:textId="77777777" w:rsidR="002D3394" w:rsidRDefault="002D3394">
      <w:pPr>
        <w:spacing w:after="200" w:line="276" w:lineRule="auto"/>
        <w:rPr>
          <w:sz w:val="21"/>
          <w:szCs w:val="21"/>
          <w:shd w:val="clear" w:color="auto" w:fill="FFFFFF"/>
        </w:rPr>
      </w:pPr>
    </w:p>
    <w:p w14:paraId="57A10FDC" w14:textId="089386C7" w:rsidR="00AA14DF" w:rsidRDefault="00AA14DF" w:rsidP="00242673">
      <w:pPr>
        <w:pStyle w:val="Nzev"/>
        <w:numPr>
          <w:ilvl w:val="1"/>
          <w:numId w:val="2"/>
        </w:numPr>
        <w:rPr>
          <w:rFonts w:ascii="Cambria" w:hAnsi="Cambria"/>
          <w:b/>
          <w:bCs/>
          <w:sz w:val="36"/>
          <w:szCs w:val="36"/>
        </w:rPr>
      </w:pPr>
      <w:r>
        <w:rPr>
          <w:rFonts w:ascii="Cambria" w:hAnsi="Cambria"/>
          <w:b/>
          <w:bCs/>
          <w:sz w:val="36"/>
          <w:szCs w:val="36"/>
        </w:rPr>
        <w:t>Zápis a čtení</w:t>
      </w:r>
    </w:p>
    <w:p w14:paraId="5CFB507B" w14:textId="304B75F9" w:rsidR="00AA14DF" w:rsidRDefault="00AA14DF" w:rsidP="00AA14DF"/>
    <w:p w14:paraId="1465E110" w14:textId="77777777" w:rsidR="00AA14DF" w:rsidRDefault="00AA14DF" w:rsidP="00AA14DF">
      <w:pPr>
        <w:pStyle w:val="Normlnweb"/>
        <w:shd w:val="clear" w:color="auto" w:fill="FFFFFF"/>
        <w:spacing w:before="120" w:beforeAutospacing="0" w:after="120" w:afterAutospacing="0"/>
        <w:rPr>
          <w:vertAlign w:val="superscript"/>
        </w:rPr>
      </w:pPr>
      <w:r w:rsidRPr="00AA14DF">
        <w:t>Data jsou ukládána v poli </w:t>
      </w:r>
      <w:hyperlink r:id="rId37" w:tooltip="Unipolární tranzistor" w:history="1">
        <w:r w:rsidRPr="00AA14DF">
          <w:rPr>
            <w:rStyle w:val="Hypertextovodkaz"/>
            <w:rFonts w:eastAsiaTheme="majorEastAsia"/>
            <w:color w:val="auto"/>
            <w:u w:val="none"/>
          </w:rPr>
          <w:t>unipolárních tranzistorů</w:t>
        </w:r>
      </w:hyperlink>
      <w:r w:rsidRPr="00AA14DF">
        <w:t> s plovoucími hradly, zvaných „buňky“, každá z nich obvykle uchovává 1 </w:t>
      </w:r>
      <w:hyperlink r:id="rId38" w:tooltip="Bit" w:history="1">
        <w:r w:rsidRPr="00AA14DF">
          <w:rPr>
            <w:rStyle w:val="Hypertextovodkaz"/>
            <w:rFonts w:eastAsiaTheme="majorEastAsia"/>
            <w:color w:val="auto"/>
            <w:u w:val="none"/>
          </w:rPr>
          <w:t>bit</w:t>
        </w:r>
      </w:hyperlink>
      <w:r w:rsidRPr="00AA14DF">
        <w:t> (SLC) nebo dnes 3 bity a více (MLC) informace. Oba typy se stále používají. SLC čipy nabízí větší stabilitu informací a rychlost zápisu, kdežto MLC zase větší hustotu informací a nižší cenu.</w:t>
      </w:r>
    </w:p>
    <w:p w14:paraId="3E964695" w14:textId="24F98B68" w:rsidR="00AA14DF" w:rsidRPr="00AA14DF" w:rsidRDefault="00AA14DF" w:rsidP="00AA14DF">
      <w:pPr>
        <w:pStyle w:val="Normlnweb"/>
        <w:shd w:val="clear" w:color="auto" w:fill="FFFFFF"/>
        <w:spacing w:before="120" w:beforeAutospacing="0" w:after="120" w:afterAutospacing="0"/>
      </w:pPr>
      <w:r w:rsidRPr="00AA14DF">
        <w:t xml:space="preserve"> </w:t>
      </w:r>
    </w:p>
    <w:p w14:paraId="261E8950" w14:textId="2377D2D8" w:rsidR="00AA14DF" w:rsidRDefault="00AA14DF" w:rsidP="00AA14DF">
      <w:pPr>
        <w:pStyle w:val="Normlnweb"/>
        <w:shd w:val="clear" w:color="auto" w:fill="FFFFFF"/>
        <w:spacing w:before="120" w:beforeAutospacing="0" w:after="120" w:afterAutospacing="0"/>
      </w:pPr>
      <w:r w:rsidRPr="00AA14DF">
        <w:t>Jedno hradlo je ovládací (CG – control gate), druhé je plovoucí (FG – floating gate), izolované od okolí vrstvou oxidu. Jelikož je FG izolované, všechny </w:t>
      </w:r>
      <w:hyperlink r:id="rId39" w:tooltip="Elektron" w:history="1">
        <w:r w:rsidRPr="00AA14DF">
          <w:rPr>
            <w:rStyle w:val="Hypertextovodkaz"/>
            <w:rFonts w:eastAsiaTheme="majorEastAsia"/>
            <w:color w:val="auto"/>
            <w:u w:val="none"/>
          </w:rPr>
          <w:t>elektrony</w:t>
        </w:r>
      </w:hyperlink>
      <w:r w:rsidRPr="00AA14DF">
        <w:t> na něj přivedené jsou zde „uvězněny“. Tím je uložena informace.</w:t>
      </w:r>
    </w:p>
    <w:p w14:paraId="46E06C81" w14:textId="77777777" w:rsidR="00AA14DF" w:rsidRPr="00AA14DF" w:rsidRDefault="00AA14DF" w:rsidP="00AA14DF">
      <w:pPr>
        <w:pStyle w:val="Normlnweb"/>
        <w:shd w:val="clear" w:color="auto" w:fill="FFFFFF"/>
        <w:spacing w:before="120" w:beforeAutospacing="0" w:after="120" w:afterAutospacing="0"/>
      </w:pPr>
    </w:p>
    <w:p w14:paraId="7C868AF7" w14:textId="3FE86EE8" w:rsidR="00AA14DF" w:rsidRDefault="00AA14DF" w:rsidP="00AA14DF">
      <w:pPr>
        <w:pStyle w:val="Normlnweb"/>
        <w:shd w:val="clear" w:color="auto" w:fill="FFFFFF"/>
        <w:spacing w:before="120" w:beforeAutospacing="0" w:after="120" w:afterAutospacing="0"/>
      </w:pPr>
      <w:r w:rsidRPr="00AA14DF">
        <w:t>Když jsou na FG elektrony, modifikují (částečně ruší) elektrické pole přicházející z CG, což modifikuje prahové napětí buňky. Buňka je čtená umístěním určitého elektrického napětí na CG, elektrický proud tranzistorem pak buď teče, nebo neteče, a to v závislosti na</w:t>
      </w:r>
      <w:r>
        <w:t xml:space="preserve"> </w:t>
      </w:r>
      <w:r w:rsidRPr="00AA14DF">
        <w:t>buňky, které je závislé na počtu elektronů na FG. Tato přítomnost nebo nepřítomnost elektrického proudu je přeložena na 1 a 0, představující uložená data.</w:t>
      </w:r>
    </w:p>
    <w:p w14:paraId="2635D1B8" w14:textId="77777777" w:rsidR="00AA14DF" w:rsidRPr="00AA14DF" w:rsidRDefault="00AA14DF" w:rsidP="00AA14DF">
      <w:pPr>
        <w:pStyle w:val="Normlnweb"/>
        <w:shd w:val="clear" w:color="auto" w:fill="FFFFFF"/>
        <w:spacing w:before="120" w:beforeAutospacing="0" w:after="120" w:afterAutospacing="0"/>
      </w:pPr>
    </w:p>
    <w:p w14:paraId="508E1BD1" w14:textId="1B4F88A9" w:rsidR="00AA14DF" w:rsidRPr="00AA14DF" w:rsidRDefault="00AA14DF" w:rsidP="00AA14DF">
      <w:pPr>
        <w:pStyle w:val="Normlnweb"/>
        <w:shd w:val="clear" w:color="auto" w:fill="FFFFFF"/>
        <w:spacing w:before="120" w:beforeAutospacing="0" w:after="120" w:afterAutospacing="0"/>
      </w:pPr>
      <w:r w:rsidRPr="00AA14DF">
        <w:t>Flash buňka je naprogramovaná (nastavená na specifickou hodnotu) spuštěním toku elektronů ze zdroje (Source) do odvodu (Drain). Přivedení velkého napětí na CG pak poskytne dostatečně silné elektrické pole pro jejich vysátí na FG. Pro vymazání flash buňky je velký napěťový rozdíl přiveden mezi CG a zdroj (Source), což odvede elektrony pryč skrz kvantový tunel. Současné flash paměti jsou rozdělené do vymazatelných částí nazývaných buď bloky, nebo sektory. Všechny paměťové buňky v rámci jednoho bloku musí být vymazány současně.</w:t>
      </w:r>
      <w:r w:rsidR="005216BD">
        <w:t xml:space="preserve"> (</w:t>
      </w:r>
      <w:r w:rsidR="00A63BD6">
        <w:t>5</w:t>
      </w:r>
      <w:r w:rsidR="005216BD">
        <w:t>)</w:t>
      </w:r>
    </w:p>
    <w:p w14:paraId="3401F9D3" w14:textId="2F5A8E5E" w:rsidR="00C25ABA" w:rsidRDefault="00AA14DF">
      <w:pPr>
        <w:spacing w:after="200" w:line="276" w:lineRule="auto"/>
        <w:rPr>
          <w:sz w:val="21"/>
          <w:szCs w:val="21"/>
          <w:shd w:val="clear" w:color="auto" w:fill="FFFFFF"/>
        </w:rPr>
      </w:pPr>
      <w:r>
        <w:rPr>
          <w:sz w:val="21"/>
          <w:szCs w:val="21"/>
          <w:shd w:val="clear" w:color="auto" w:fill="FFFFFF"/>
        </w:rPr>
        <w:br w:type="page"/>
      </w:r>
    </w:p>
    <w:p w14:paraId="0B78554B" w14:textId="560C9C14" w:rsidR="00C25ABA" w:rsidRDefault="00C25ABA" w:rsidP="00AA14DF">
      <w:pPr>
        <w:pStyle w:val="Nzev"/>
        <w:numPr>
          <w:ilvl w:val="1"/>
          <w:numId w:val="2"/>
        </w:numPr>
        <w:rPr>
          <w:rFonts w:ascii="Cambria" w:hAnsi="Cambria"/>
          <w:b/>
          <w:bCs/>
          <w:sz w:val="36"/>
          <w:szCs w:val="36"/>
        </w:rPr>
      </w:pPr>
      <w:r>
        <w:rPr>
          <w:rFonts w:ascii="Cambria" w:hAnsi="Cambria"/>
          <w:b/>
          <w:bCs/>
          <w:sz w:val="36"/>
          <w:szCs w:val="36"/>
        </w:rPr>
        <w:lastRenderedPageBreak/>
        <w:t>Boot</w:t>
      </w:r>
    </w:p>
    <w:p w14:paraId="3CCC9BBC" w14:textId="107F476D" w:rsidR="00C25ABA" w:rsidRDefault="00C25ABA" w:rsidP="00C25ABA"/>
    <w:p w14:paraId="7DE3E90D" w14:textId="727CC378" w:rsidR="00C25ABA" w:rsidRDefault="005B29D9" w:rsidP="00C25ABA">
      <w:pPr>
        <w:rPr>
          <w:shd w:val="clear" w:color="auto" w:fill="FFFFFF"/>
        </w:rPr>
      </w:pPr>
      <w:hyperlink r:id="rId40" w:tooltip="Firmware" w:history="1">
        <w:r w:rsidR="00C25ABA" w:rsidRPr="00C25ABA">
          <w:rPr>
            <w:rStyle w:val="Hypertextovodkaz"/>
            <w:color w:val="auto"/>
            <w:u w:val="none"/>
            <w:shd w:val="clear" w:color="auto" w:fill="FFFFFF"/>
          </w:rPr>
          <w:t>Firmware</w:t>
        </w:r>
      </w:hyperlink>
      <w:r w:rsidR="00C25ABA" w:rsidRPr="00C25ABA">
        <w:rPr>
          <w:shd w:val="clear" w:color="auto" w:fill="FFFFFF"/>
        </w:rPr>
        <w:t> osobních počítačů běžně podporuje spouštění operačního systému z bootovací jednotky flash. Tato funkce se nazývá Live USB. USB flash disky se tedy dají využít jako instalační medium. Instalační soubory operačních systémů se mohou uložit na flash disk, který tak nahradí CD/DVD</w:t>
      </w:r>
      <w:r w:rsidR="00796F68">
        <w:rPr>
          <w:shd w:val="clear" w:color="auto" w:fill="FFFFFF"/>
        </w:rPr>
        <w:t>.</w:t>
      </w:r>
      <w:r w:rsidR="00A63BD6">
        <w:rPr>
          <w:shd w:val="clear" w:color="auto" w:fill="FFFFFF"/>
        </w:rPr>
        <w:t xml:space="preserve"> (6)</w:t>
      </w:r>
    </w:p>
    <w:p w14:paraId="4163DEEF" w14:textId="77777777" w:rsidR="00062E93" w:rsidRDefault="00062E93" w:rsidP="00C25ABA">
      <w:pPr>
        <w:rPr>
          <w:shd w:val="clear" w:color="auto" w:fill="FFFFFF"/>
        </w:rPr>
      </w:pPr>
    </w:p>
    <w:p w14:paraId="42760744" w14:textId="7C07132A" w:rsidR="00062E93" w:rsidRDefault="00062E93" w:rsidP="00062E93">
      <w:pPr>
        <w:pStyle w:val="Nzev"/>
        <w:numPr>
          <w:ilvl w:val="1"/>
          <w:numId w:val="2"/>
        </w:numPr>
        <w:rPr>
          <w:rFonts w:ascii="Cambria" w:hAnsi="Cambria"/>
          <w:b/>
          <w:bCs/>
          <w:sz w:val="36"/>
          <w:szCs w:val="36"/>
        </w:rPr>
      </w:pPr>
      <w:r>
        <w:rPr>
          <w:rFonts w:ascii="Cambria" w:hAnsi="Cambria"/>
          <w:b/>
          <w:bCs/>
          <w:sz w:val="36"/>
          <w:szCs w:val="36"/>
        </w:rPr>
        <w:t>ReadyBoost</w:t>
      </w:r>
    </w:p>
    <w:p w14:paraId="5B0DB669" w14:textId="2F6C58FB" w:rsidR="00062E93" w:rsidRDefault="00062E93" w:rsidP="00C25ABA">
      <w:pPr>
        <w:rPr>
          <w:shd w:val="clear" w:color="auto" w:fill="FFFFFF"/>
        </w:rPr>
      </w:pPr>
    </w:p>
    <w:p w14:paraId="6A9E6D12" w14:textId="1422856A" w:rsidR="00062E93" w:rsidRPr="00062E93" w:rsidRDefault="00062E93" w:rsidP="00C25ABA">
      <w:pPr>
        <w:rPr>
          <w:shd w:val="clear" w:color="auto" w:fill="FFFFFF"/>
        </w:rPr>
      </w:pPr>
      <w:r w:rsidRPr="00062E93">
        <w:rPr>
          <w:shd w:val="clear" w:color="auto" w:fill="FFFFFF"/>
        </w:rPr>
        <w:t>ReadyBoost je softwarová komponenta pro </w:t>
      </w:r>
      <w:hyperlink r:id="rId41" w:tooltip="Cache (výpočetní technika)" w:history="1">
        <w:r w:rsidRPr="00062E93">
          <w:rPr>
            <w:rStyle w:val="Hypertextovodkaz"/>
            <w:color w:val="auto"/>
            <w:u w:val="none"/>
            <w:shd w:val="clear" w:color="auto" w:fill="FFFFFF"/>
          </w:rPr>
          <w:t>ukládání do mezipaměti disku</w:t>
        </w:r>
      </w:hyperlink>
      <w:r w:rsidRPr="00062E93">
        <w:rPr>
          <w:shd w:val="clear" w:color="auto" w:fill="FFFFFF"/>
        </w:rPr>
        <w:t> vyvinutá společností </w:t>
      </w:r>
      <w:hyperlink r:id="rId42" w:tooltip="Microsoft" w:history="1">
        <w:r w:rsidRPr="00062E93">
          <w:rPr>
            <w:rStyle w:val="Hypertextovodkaz"/>
            <w:color w:val="auto"/>
            <w:u w:val="none"/>
            <w:shd w:val="clear" w:color="auto" w:fill="FFFFFF"/>
          </w:rPr>
          <w:t>Microsoft</w:t>
        </w:r>
      </w:hyperlink>
      <w:r w:rsidRPr="00062E93">
        <w:rPr>
          <w:shd w:val="clear" w:color="auto" w:fill="FFFFFF"/>
        </w:rPr>
        <w:t> pro </w:t>
      </w:r>
      <w:hyperlink r:id="rId43" w:tooltip="Windows Vista" w:history="1">
        <w:r w:rsidRPr="00062E93">
          <w:rPr>
            <w:rStyle w:val="Hypertextovodkaz"/>
            <w:color w:val="auto"/>
            <w:u w:val="none"/>
            <w:shd w:val="clear" w:color="auto" w:fill="FFFFFF"/>
          </w:rPr>
          <w:t>Windows Vista</w:t>
        </w:r>
      </w:hyperlink>
      <w:r w:rsidRPr="00062E93">
        <w:rPr>
          <w:shd w:val="clear" w:color="auto" w:fill="FFFFFF"/>
        </w:rPr>
        <w:t> a zahrnutá v novějších verzích </w:t>
      </w:r>
      <w:hyperlink r:id="rId44" w:tooltip="Windows (operační systém)" w:history="1">
        <w:r w:rsidRPr="00062E93">
          <w:rPr>
            <w:rStyle w:val="Hypertextovodkaz"/>
            <w:color w:val="auto"/>
            <w:u w:val="none"/>
            <w:shd w:val="clear" w:color="auto" w:fill="FFFFFF"/>
          </w:rPr>
          <w:t>Windows</w:t>
        </w:r>
      </w:hyperlink>
      <w:r w:rsidRPr="00062E93">
        <w:rPr>
          <w:shd w:val="clear" w:color="auto" w:fill="FFFFFF"/>
        </w:rPr>
        <w:t>. ReadyBoost umožňuje </w:t>
      </w:r>
      <w:hyperlink r:id="rId45" w:tooltip="Velké úložiště" w:history="1">
        <w:r w:rsidRPr="00062E93">
          <w:rPr>
            <w:rStyle w:val="Hypertextovodkaz"/>
            <w:color w:val="auto"/>
            <w:u w:val="none"/>
            <w:shd w:val="clear" w:color="auto" w:fill="FFFFFF"/>
          </w:rPr>
          <w:t>velkokapacitní </w:t>
        </w:r>
      </w:hyperlink>
      <w:hyperlink r:id="rId46" w:tooltip="Flash paměť" w:history="1">
        <w:r w:rsidRPr="00062E93">
          <w:rPr>
            <w:rStyle w:val="Hypertextovodkaz"/>
            <w:color w:val="auto"/>
            <w:u w:val="none"/>
            <w:shd w:val="clear" w:color="auto" w:fill="FFFFFF"/>
          </w:rPr>
          <w:t>paměť NAND zařízení </w:t>
        </w:r>
      </w:hyperlink>
      <w:hyperlink r:id="rId47" w:tooltip="CompactFlash" w:history="1">
        <w:r w:rsidRPr="00062E93">
          <w:rPr>
            <w:rStyle w:val="Hypertextovodkaz"/>
            <w:color w:val="auto"/>
            <w:u w:val="none"/>
            <w:shd w:val="clear" w:color="auto" w:fill="FFFFFF"/>
          </w:rPr>
          <w:t>CompactFlash</w:t>
        </w:r>
      </w:hyperlink>
      <w:r w:rsidRPr="00062E93">
        <w:rPr>
          <w:shd w:val="clear" w:color="auto" w:fill="FFFFFF"/>
        </w:rPr>
        <w:t> , </w:t>
      </w:r>
      <w:hyperlink r:id="rId48" w:tooltip="Secure Digital karta" w:history="1">
        <w:r w:rsidRPr="00062E93">
          <w:rPr>
            <w:rStyle w:val="Hypertextovodkaz"/>
            <w:color w:val="auto"/>
            <w:u w:val="none"/>
            <w:shd w:val="clear" w:color="auto" w:fill="FFFFFF"/>
          </w:rPr>
          <w:t>SD kartu</w:t>
        </w:r>
      </w:hyperlink>
      <w:r w:rsidRPr="00062E93">
        <w:rPr>
          <w:shd w:val="clear" w:color="auto" w:fill="FFFFFF"/>
        </w:rPr>
        <w:t> a </w:t>
      </w:r>
      <w:hyperlink r:id="rId49" w:tooltip="USB flash disk" w:history="1">
        <w:r w:rsidRPr="00062E93">
          <w:rPr>
            <w:rStyle w:val="Hypertextovodkaz"/>
            <w:color w:val="auto"/>
            <w:u w:val="none"/>
            <w:shd w:val="clear" w:color="auto" w:fill="FFFFFF"/>
          </w:rPr>
          <w:t>USB flash disk</w:t>
        </w:r>
      </w:hyperlink>
      <w:r w:rsidRPr="00062E93">
        <w:rPr>
          <w:shd w:val="clear" w:color="auto" w:fill="FFFFFF"/>
        </w:rPr>
        <w:t> používat jako </w:t>
      </w:r>
      <w:hyperlink r:id="rId50" w:tooltip="Cache (výpočetní technika)" w:history="1">
        <w:r w:rsidRPr="00062E93">
          <w:rPr>
            <w:rStyle w:val="Hypertextovodkaz"/>
            <w:color w:val="auto"/>
            <w:u w:val="none"/>
            <w:shd w:val="clear" w:color="auto" w:fill="FFFFFF"/>
          </w:rPr>
          <w:t>mezipaměť</w:t>
        </w:r>
      </w:hyperlink>
      <w:r w:rsidRPr="00062E93">
        <w:rPr>
          <w:shd w:val="clear" w:color="auto" w:fill="FFFFFF"/>
        </w:rPr>
        <w:t> mezi </w:t>
      </w:r>
      <w:hyperlink r:id="rId51" w:tooltip="Pevný disk" w:history="1">
        <w:r w:rsidRPr="00062E93">
          <w:rPr>
            <w:rStyle w:val="Hypertextovodkaz"/>
            <w:color w:val="auto"/>
            <w:u w:val="none"/>
            <w:shd w:val="clear" w:color="auto" w:fill="FFFFFF"/>
          </w:rPr>
          <w:t>pevným diskem</w:t>
        </w:r>
      </w:hyperlink>
      <w:r w:rsidRPr="00062E93">
        <w:rPr>
          <w:shd w:val="clear" w:color="auto" w:fill="FFFFFF"/>
        </w:rPr>
        <w:t> a pamětí s </w:t>
      </w:r>
      <w:hyperlink r:id="rId52" w:tooltip="Paměť s náhodným přístupem" w:history="1">
        <w:r w:rsidRPr="00062E93">
          <w:rPr>
            <w:rStyle w:val="Hypertextovodkaz"/>
            <w:color w:val="auto"/>
            <w:u w:val="none"/>
            <w:shd w:val="clear" w:color="auto" w:fill="FFFFFF"/>
          </w:rPr>
          <w:t>náhodným přístupem</w:t>
        </w:r>
      </w:hyperlink>
      <w:r w:rsidRPr="00062E93">
        <w:rPr>
          <w:shd w:val="clear" w:color="auto" w:fill="FFFFFF"/>
        </w:rPr>
        <w:t> ve snaze zvýšit výpočetní výkon. ReadyBoost spoléhá na </w:t>
      </w:r>
      <w:hyperlink r:id="rId53" w:anchor="SuperFetch" w:tooltip="I/O technologie Windows Vista" w:history="1">
        <w:r w:rsidRPr="00062E93">
          <w:rPr>
            <w:rStyle w:val="Hypertextovodkaz"/>
            <w:color w:val="auto"/>
            <w:u w:val="none"/>
            <w:shd w:val="clear" w:color="auto" w:fill="FFFFFF"/>
          </w:rPr>
          <w:t>SuperFetch</w:t>
        </w:r>
      </w:hyperlink>
      <w:r w:rsidRPr="00062E93">
        <w:rPr>
          <w:shd w:val="clear" w:color="auto" w:fill="FFFFFF"/>
        </w:rPr>
        <w:t> a také upravuje svou mezipaměť na základě aktivity uživatele. </w:t>
      </w:r>
      <w:hyperlink r:id="rId54" w:anchor="ReadyDrive" w:tooltip="I/O technologie Windows Vista" w:history="1">
        <w:r w:rsidRPr="00062E93">
          <w:rPr>
            <w:rStyle w:val="Hypertextovodkaz"/>
            <w:color w:val="auto"/>
            <w:u w:val="none"/>
            <w:shd w:val="clear" w:color="auto" w:fill="FFFFFF"/>
          </w:rPr>
          <w:t>ReadyDrive</w:t>
        </w:r>
      </w:hyperlink>
      <w:r w:rsidRPr="00062E93">
        <w:rPr>
          <w:shd w:val="clear" w:color="auto" w:fill="FFFFFF"/>
        </w:rPr>
        <w:t> pro </w:t>
      </w:r>
      <w:hyperlink r:id="rId55" w:tooltip="Hybridní pohon" w:history="1">
        <w:r w:rsidRPr="00062E93">
          <w:rPr>
            <w:rStyle w:val="Hypertextovodkaz"/>
            <w:color w:val="auto"/>
            <w:u w:val="none"/>
            <w:shd w:val="clear" w:color="auto" w:fill="FFFFFF"/>
          </w:rPr>
          <w:t>hybridní pohony</w:t>
        </w:r>
      </w:hyperlink>
      <w:r w:rsidRPr="00062E93">
        <w:rPr>
          <w:shd w:val="clear" w:color="auto" w:fill="FFFFFF"/>
        </w:rPr>
        <w:t xml:space="preserve"> je implementován podobným způsobem jako ReadyBoost. </w:t>
      </w:r>
      <w:r w:rsidR="00A63BD6">
        <w:rPr>
          <w:shd w:val="clear" w:color="auto" w:fill="FFFFFF"/>
        </w:rPr>
        <w:t>(7)</w:t>
      </w:r>
    </w:p>
    <w:p w14:paraId="4DA50F06" w14:textId="364F926B" w:rsidR="002D3394" w:rsidRDefault="00C25ABA" w:rsidP="00062E93">
      <w:pPr>
        <w:pStyle w:val="Nzev"/>
        <w:numPr>
          <w:ilvl w:val="1"/>
          <w:numId w:val="2"/>
        </w:numPr>
        <w:rPr>
          <w:rFonts w:ascii="Cambria" w:hAnsi="Cambria"/>
          <w:b/>
          <w:bCs/>
          <w:sz w:val="36"/>
          <w:szCs w:val="36"/>
        </w:rPr>
      </w:pPr>
      <w:r>
        <w:rPr>
          <w:shd w:val="clear" w:color="auto" w:fill="FFFFFF"/>
        </w:rPr>
        <w:br w:type="page"/>
      </w:r>
      <w:r w:rsidR="002D3394">
        <w:rPr>
          <w:rFonts w:ascii="Cambria" w:hAnsi="Cambria"/>
          <w:b/>
          <w:bCs/>
          <w:sz w:val="36"/>
          <w:szCs w:val="36"/>
        </w:rPr>
        <w:lastRenderedPageBreak/>
        <w:t>P</w:t>
      </w:r>
      <w:r w:rsidR="002D3394" w:rsidRPr="0029527F">
        <w:rPr>
          <w:rFonts w:ascii="Cambria" w:hAnsi="Cambria"/>
          <w:b/>
          <w:bCs/>
          <w:sz w:val="36"/>
          <w:szCs w:val="36"/>
        </w:rPr>
        <w:t>arametry</w:t>
      </w:r>
      <w:r w:rsidR="002D3394">
        <w:rPr>
          <w:rFonts w:ascii="Cambria" w:hAnsi="Cambria"/>
          <w:b/>
          <w:bCs/>
          <w:sz w:val="36"/>
          <w:szCs w:val="36"/>
        </w:rPr>
        <w:t xml:space="preserve"> pro Flash disk</w:t>
      </w:r>
    </w:p>
    <w:p w14:paraId="762FAAD7" w14:textId="188C23DE" w:rsidR="002D3394" w:rsidRDefault="002D3394">
      <w:pPr>
        <w:spacing w:after="200" w:line="276" w:lineRule="auto"/>
        <w:rPr>
          <w:shd w:val="clear" w:color="auto" w:fill="FFFFFF"/>
        </w:rPr>
      </w:pPr>
    </w:p>
    <w:p w14:paraId="544079C4" w14:textId="69566315" w:rsidR="002D3394" w:rsidRPr="00F67D11" w:rsidRDefault="002D3394" w:rsidP="002D3394">
      <w:pPr>
        <w:pStyle w:val="Odstavecseseznamem"/>
        <w:numPr>
          <w:ilvl w:val="0"/>
          <w:numId w:val="9"/>
        </w:numPr>
        <w:spacing w:after="200" w:line="276" w:lineRule="auto"/>
        <w:rPr>
          <w:b/>
          <w:bCs/>
          <w:shd w:val="clear" w:color="auto" w:fill="FFFFFF"/>
        </w:rPr>
      </w:pPr>
      <w:r w:rsidRPr="00F67D11">
        <w:rPr>
          <w:b/>
          <w:bCs/>
          <w:shd w:val="clear" w:color="auto" w:fill="FFFFFF"/>
        </w:rPr>
        <w:t xml:space="preserve">Kapacita disku </w:t>
      </w:r>
      <w:r w:rsidR="00F67D11">
        <w:rPr>
          <w:shd w:val="clear" w:color="auto" w:fill="FFFFFF"/>
        </w:rPr>
        <w:t>–</w:t>
      </w:r>
      <w:r w:rsidRPr="00F67D11">
        <w:rPr>
          <w:shd w:val="clear" w:color="auto" w:fill="FFFFFF"/>
        </w:rPr>
        <w:t xml:space="preserve"> </w:t>
      </w:r>
      <w:r w:rsidR="00F67D11">
        <w:rPr>
          <w:shd w:val="clear" w:color="auto" w:fill="FFFFFF"/>
        </w:rPr>
        <w:t>u „flešek“ se kapacita udává především v GB (čím větší, tím lepší)</w:t>
      </w:r>
    </w:p>
    <w:p w14:paraId="7CEAFC04" w14:textId="5D2F5C1B" w:rsidR="002D3394" w:rsidRPr="00F67D11" w:rsidRDefault="002D3394" w:rsidP="002D3394">
      <w:pPr>
        <w:pStyle w:val="Odstavecseseznamem"/>
        <w:numPr>
          <w:ilvl w:val="0"/>
          <w:numId w:val="9"/>
        </w:numPr>
        <w:spacing w:after="200" w:line="276" w:lineRule="auto"/>
        <w:rPr>
          <w:b/>
          <w:bCs/>
          <w:shd w:val="clear" w:color="auto" w:fill="FFFFFF"/>
        </w:rPr>
      </w:pPr>
      <w:r w:rsidRPr="00F67D11">
        <w:rPr>
          <w:b/>
          <w:bCs/>
          <w:shd w:val="clear" w:color="auto" w:fill="FFFFFF"/>
        </w:rPr>
        <w:t>Rychlost čtení a zápisu</w:t>
      </w:r>
      <w:r w:rsidR="00F67D11">
        <w:rPr>
          <w:b/>
          <w:bCs/>
          <w:shd w:val="clear" w:color="auto" w:fill="FFFFFF"/>
        </w:rPr>
        <w:t xml:space="preserve"> – </w:t>
      </w:r>
      <w:r w:rsidR="00F67D11">
        <w:rPr>
          <w:shd w:val="clear" w:color="auto" w:fill="FFFFFF"/>
        </w:rPr>
        <w:t>udává se v MB/s – obě rychlosti by si měli být co nejvíc podobně rychlé (čím větší, tím lepší)</w:t>
      </w:r>
    </w:p>
    <w:p w14:paraId="1D294E99" w14:textId="771812BD" w:rsidR="00C25ABA" w:rsidRPr="00F67D11" w:rsidRDefault="002D3394" w:rsidP="004E36FF">
      <w:pPr>
        <w:pStyle w:val="Odstavecseseznamem"/>
        <w:numPr>
          <w:ilvl w:val="0"/>
          <w:numId w:val="9"/>
        </w:numPr>
        <w:spacing w:after="200" w:line="276" w:lineRule="auto"/>
        <w:rPr>
          <w:shd w:val="clear" w:color="auto" w:fill="FFFFFF"/>
        </w:rPr>
      </w:pPr>
      <w:r w:rsidRPr="00F67D11">
        <w:rPr>
          <w:b/>
          <w:bCs/>
          <w:shd w:val="clear" w:color="auto" w:fill="FFFFFF"/>
        </w:rPr>
        <w:t>Rozhraní</w:t>
      </w:r>
      <w:r w:rsidRPr="00F67D11">
        <w:rPr>
          <w:shd w:val="clear" w:color="auto" w:fill="FFFFFF"/>
        </w:rPr>
        <w:t xml:space="preserve"> </w:t>
      </w:r>
      <w:r w:rsidR="00F67D11">
        <w:rPr>
          <w:shd w:val="clear" w:color="auto" w:fill="FFFFFF"/>
        </w:rPr>
        <w:t xml:space="preserve">– </w:t>
      </w:r>
      <w:r w:rsidR="00D53D23">
        <w:rPr>
          <w:shd w:val="clear" w:color="auto" w:fill="FFFFFF"/>
        </w:rPr>
        <w:t>u „flešky“ by mělo být číslo rozhraní co nejvyšší</w:t>
      </w:r>
      <w:r w:rsidR="000C073A">
        <w:rPr>
          <w:shd w:val="clear" w:color="auto" w:fill="FFFFFF"/>
        </w:rPr>
        <w:t xml:space="preserve"> (např.: 3.1 nebo 3.2)</w:t>
      </w:r>
      <w:r w:rsidR="00D53D23">
        <w:rPr>
          <w:shd w:val="clear" w:color="auto" w:fill="FFFFFF"/>
        </w:rPr>
        <w:t xml:space="preserve">. Díky tomu je </w:t>
      </w:r>
      <w:r w:rsidR="00ED157F">
        <w:rPr>
          <w:shd w:val="clear" w:color="auto" w:fill="FFFFFF"/>
        </w:rPr>
        <w:t>rychlejší přenos dat.</w:t>
      </w:r>
    </w:p>
    <w:p w14:paraId="4B5F8622" w14:textId="4A9857A7" w:rsidR="00C25ABA" w:rsidRDefault="003274C7" w:rsidP="003274C7">
      <w:pPr>
        <w:jc w:val="center"/>
        <w:rPr>
          <w:b/>
          <w:bCs/>
        </w:rPr>
      </w:pPr>
      <w:r w:rsidRPr="003274C7">
        <w:rPr>
          <w:b/>
          <w:bCs/>
        </w:rPr>
        <w:t>Příklad parametrů:</w:t>
      </w:r>
    </w:p>
    <w:p w14:paraId="5167846C" w14:textId="77777777" w:rsidR="00640A51" w:rsidRPr="003274C7" w:rsidRDefault="00640A51" w:rsidP="003274C7">
      <w:pPr>
        <w:jc w:val="center"/>
        <w:rPr>
          <w:b/>
          <w:bCs/>
        </w:rPr>
      </w:pPr>
    </w:p>
    <w:tbl>
      <w:tblPr>
        <w:tblW w:w="6540" w:type="dxa"/>
        <w:jc w:val="center"/>
        <w:tblCellMar>
          <w:left w:w="70" w:type="dxa"/>
          <w:right w:w="70" w:type="dxa"/>
        </w:tblCellMar>
        <w:tblLook w:val="04A0" w:firstRow="1" w:lastRow="0" w:firstColumn="1" w:lastColumn="0" w:noHBand="0" w:noVBand="1"/>
      </w:tblPr>
      <w:tblGrid>
        <w:gridCol w:w="4251"/>
        <w:gridCol w:w="2289"/>
      </w:tblGrid>
      <w:tr w:rsidR="00640A51" w:rsidRPr="00640A51" w14:paraId="3E0044E7" w14:textId="77777777" w:rsidTr="00C76F56">
        <w:trPr>
          <w:trHeight w:val="583"/>
          <w:jc w:val="center"/>
        </w:trPr>
        <w:tc>
          <w:tcPr>
            <w:tcW w:w="65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1FA64F8" w14:textId="0FAC93A3" w:rsidR="00C76F56" w:rsidRPr="00640A51" w:rsidRDefault="00640A51" w:rsidP="00C76F56">
            <w:pPr>
              <w:jc w:val="center"/>
              <w:rPr>
                <w:rFonts w:ascii="Calibri" w:hAnsi="Calibri" w:cs="Calibri"/>
                <w:b/>
                <w:bCs/>
                <w:color w:val="000000"/>
                <w:sz w:val="22"/>
                <w:szCs w:val="22"/>
              </w:rPr>
            </w:pPr>
            <w:r w:rsidRPr="00640A51">
              <w:rPr>
                <w:rFonts w:ascii="Calibri" w:hAnsi="Calibri" w:cs="Calibri"/>
                <w:b/>
                <w:bCs/>
                <w:color w:val="000000"/>
              </w:rPr>
              <w:t>Technické parametry</w:t>
            </w:r>
          </w:p>
        </w:tc>
      </w:tr>
      <w:tr w:rsidR="00640A51" w:rsidRPr="00640A51" w14:paraId="392717C4" w14:textId="77777777" w:rsidTr="00640A51">
        <w:trPr>
          <w:trHeight w:val="577"/>
          <w:jc w:val="center"/>
        </w:trPr>
        <w:tc>
          <w:tcPr>
            <w:tcW w:w="42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B601E59" w14:textId="77777777" w:rsidR="00640A51" w:rsidRPr="00640A51" w:rsidRDefault="00640A51" w:rsidP="00640A51">
            <w:pPr>
              <w:spacing w:line="240" w:lineRule="auto"/>
              <w:jc w:val="center"/>
              <w:rPr>
                <w:rFonts w:ascii="Calibri" w:hAnsi="Calibri" w:cs="Calibri"/>
                <w:color w:val="000000"/>
                <w:sz w:val="22"/>
                <w:szCs w:val="22"/>
              </w:rPr>
            </w:pPr>
            <w:r w:rsidRPr="00640A51">
              <w:rPr>
                <w:rFonts w:ascii="Calibri" w:hAnsi="Calibri" w:cs="Calibri"/>
                <w:color w:val="000000"/>
                <w:sz w:val="22"/>
                <w:szCs w:val="22"/>
              </w:rPr>
              <w:t>Rozhraní:</w:t>
            </w:r>
          </w:p>
        </w:tc>
        <w:tc>
          <w:tcPr>
            <w:tcW w:w="2289" w:type="dxa"/>
            <w:tcBorders>
              <w:top w:val="nil"/>
              <w:left w:val="nil"/>
              <w:bottom w:val="single" w:sz="4" w:space="0" w:color="auto"/>
              <w:right w:val="single" w:sz="8" w:space="0" w:color="auto"/>
            </w:tcBorders>
            <w:shd w:val="clear" w:color="auto" w:fill="auto"/>
            <w:noWrap/>
            <w:vAlign w:val="center"/>
            <w:hideMark/>
          </w:tcPr>
          <w:p w14:paraId="2178FA4D" w14:textId="77777777" w:rsidR="00640A51" w:rsidRPr="00640A51" w:rsidRDefault="00640A51" w:rsidP="00640A51">
            <w:pPr>
              <w:spacing w:line="240" w:lineRule="auto"/>
              <w:jc w:val="center"/>
              <w:rPr>
                <w:rFonts w:ascii="Calibri" w:hAnsi="Calibri" w:cs="Calibri"/>
                <w:color w:val="000000"/>
                <w:sz w:val="22"/>
                <w:szCs w:val="22"/>
              </w:rPr>
            </w:pPr>
            <w:r w:rsidRPr="00640A51">
              <w:rPr>
                <w:rFonts w:ascii="Calibri" w:hAnsi="Calibri" w:cs="Calibri"/>
                <w:color w:val="000000"/>
                <w:sz w:val="22"/>
                <w:szCs w:val="22"/>
              </w:rPr>
              <w:t>USB 2.0</w:t>
            </w:r>
          </w:p>
        </w:tc>
      </w:tr>
      <w:tr w:rsidR="00640A51" w:rsidRPr="00640A51" w14:paraId="05E2275B" w14:textId="77777777" w:rsidTr="00640A51">
        <w:trPr>
          <w:trHeight w:val="577"/>
          <w:jc w:val="center"/>
        </w:trPr>
        <w:tc>
          <w:tcPr>
            <w:tcW w:w="42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BC79218" w14:textId="77777777" w:rsidR="00640A51" w:rsidRPr="00640A51" w:rsidRDefault="00640A51" w:rsidP="00640A51">
            <w:pPr>
              <w:spacing w:line="240" w:lineRule="auto"/>
              <w:jc w:val="center"/>
              <w:rPr>
                <w:rFonts w:ascii="Calibri" w:hAnsi="Calibri" w:cs="Calibri"/>
                <w:color w:val="000000"/>
                <w:sz w:val="22"/>
                <w:szCs w:val="22"/>
              </w:rPr>
            </w:pPr>
            <w:r w:rsidRPr="00640A51">
              <w:rPr>
                <w:rFonts w:ascii="Calibri" w:hAnsi="Calibri" w:cs="Calibri"/>
                <w:color w:val="000000"/>
                <w:sz w:val="22"/>
                <w:szCs w:val="22"/>
              </w:rPr>
              <w:t>Kapacita:</w:t>
            </w:r>
          </w:p>
        </w:tc>
        <w:tc>
          <w:tcPr>
            <w:tcW w:w="2289" w:type="dxa"/>
            <w:tcBorders>
              <w:top w:val="nil"/>
              <w:left w:val="nil"/>
              <w:bottom w:val="single" w:sz="4" w:space="0" w:color="auto"/>
              <w:right w:val="single" w:sz="8" w:space="0" w:color="auto"/>
            </w:tcBorders>
            <w:shd w:val="clear" w:color="auto" w:fill="auto"/>
            <w:noWrap/>
            <w:vAlign w:val="center"/>
            <w:hideMark/>
          </w:tcPr>
          <w:p w14:paraId="223C7F08" w14:textId="51C99F8C" w:rsidR="00640A51" w:rsidRPr="00640A51" w:rsidRDefault="00640A51" w:rsidP="00640A51">
            <w:pPr>
              <w:spacing w:line="240" w:lineRule="auto"/>
              <w:jc w:val="center"/>
              <w:rPr>
                <w:rFonts w:ascii="Calibri" w:hAnsi="Calibri" w:cs="Calibri"/>
                <w:color w:val="000000"/>
                <w:sz w:val="22"/>
                <w:szCs w:val="22"/>
              </w:rPr>
            </w:pPr>
            <w:r w:rsidRPr="00640A51">
              <w:rPr>
                <w:rFonts w:ascii="Calibri" w:hAnsi="Calibri" w:cs="Calibri"/>
                <w:color w:val="000000"/>
                <w:sz w:val="22"/>
                <w:szCs w:val="22"/>
              </w:rPr>
              <w:t>32</w:t>
            </w:r>
            <w:r>
              <w:rPr>
                <w:rFonts w:ascii="Calibri" w:hAnsi="Calibri" w:cs="Calibri"/>
                <w:color w:val="000000"/>
                <w:sz w:val="22"/>
                <w:szCs w:val="22"/>
              </w:rPr>
              <w:t xml:space="preserve"> </w:t>
            </w:r>
            <w:r w:rsidRPr="00640A51">
              <w:rPr>
                <w:rFonts w:ascii="Calibri" w:hAnsi="Calibri" w:cs="Calibri"/>
                <w:color w:val="000000"/>
                <w:sz w:val="22"/>
                <w:szCs w:val="22"/>
              </w:rPr>
              <w:t>GB</w:t>
            </w:r>
          </w:p>
        </w:tc>
      </w:tr>
      <w:tr w:rsidR="00640A51" w:rsidRPr="00640A51" w14:paraId="05EF4BA0" w14:textId="77777777" w:rsidTr="00640A51">
        <w:trPr>
          <w:trHeight w:val="577"/>
          <w:jc w:val="center"/>
        </w:trPr>
        <w:tc>
          <w:tcPr>
            <w:tcW w:w="42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00C928B" w14:textId="77777777" w:rsidR="00640A51" w:rsidRPr="00640A51" w:rsidRDefault="00640A51" w:rsidP="00640A51">
            <w:pPr>
              <w:spacing w:line="240" w:lineRule="auto"/>
              <w:jc w:val="center"/>
              <w:rPr>
                <w:rFonts w:ascii="Calibri" w:hAnsi="Calibri" w:cs="Calibri"/>
                <w:color w:val="000000"/>
                <w:sz w:val="22"/>
                <w:szCs w:val="22"/>
              </w:rPr>
            </w:pPr>
            <w:r w:rsidRPr="00640A51">
              <w:rPr>
                <w:rFonts w:ascii="Calibri" w:hAnsi="Calibri" w:cs="Calibri"/>
                <w:color w:val="000000"/>
                <w:sz w:val="22"/>
                <w:szCs w:val="22"/>
              </w:rPr>
              <w:t>Hmotnost:</w:t>
            </w:r>
          </w:p>
        </w:tc>
        <w:tc>
          <w:tcPr>
            <w:tcW w:w="2289" w:type="dxa"/>
            <w:tcBorders>
              <w:top w:val="nil"/>
              <w:left w:val="nil"/>
              <w:bottom w:val="single" w:sz="4" w:space="0" w:color="auto"/>
              <w:right w:val="single" w:sz="8" w:space="0" w:color="auto"/>
            </w:tcBorders>
            <w:shd w:val="clear" w:color="auto" w:fill="auto"/>
            <w:noWrap/>
            <w:vAlign w:val="center"/>
            <w:hideMark/>
          </w:tcPr>
          <w:p w14:paraId="0D5EB916" w14:textId="6BDEAB48" w:rsidR="00640A51" w:rsidRPr="00640A51" w:rsidRDefault="00640A51" w:rsidP="00640A51">
            <w:pPr>
              <w:spacing w:line="240" w:lineRule="auto"/>
              <w:jc w:val="center"/>
              <w:rPr>
                <w:rFonts w:ascii="Calibri" w:hAnsi="Calibri" w:cs="Calibri"/>
                <w:color w:val="000000"/>
                <w:sz w:val="22"/>
                <w:szCs w:val="22"/>
              </w:rPr>
            </w:pPr>
            <w:r w:rsidRPr="00640A51">
              <w:rPr>
                <w:rFonts w:ascii="Calibri" w:hAnsi="Calibri" w:cs="Calibri"/>
                <w:color w:val="000000"/>
                <w:sz w:val="22"/>
                <w:szCs w:val="22"/>
              </w:rPr>
              <w:t>2</w:t>
            </w:r>
            <w:r>
              <w:rPr>
                <w:rFonts w:ascii="Calibri" w:hAnsi="Calibri" w:cs="Calibri"/>
                <w:color w:val="000000"/>
                <w:sz w:val="22"/>
                <w:szCs w:val="22"/>
              </w:rPr>
              <w:t xml:space="preserve"> </w:t>
            </w:r>
            <w:r w:rsidRPr="00640A51">
              <w:rPr>
                <w:rFonts w:ascii="Calibri" w:hAnsi="Calibri" w:cs="Calibri"/>
                <w:color w:val="000000"/>
                <w:sz w:val="22"/>
                <w:szCs w:val="22"/>
              </w:rPr>
              <w:t>g</w:t>
            </w:r>
          </w:p>
        </w:tc>
      </w:tr>
      <w:tr w:rsidR="00640A51" w:rsidRPr="00640A51" w14:paraId="2EDBD09A" w14:textId="77777777" w:rsidTr="00640A51">
        <w:trPr>
          <w:trHeight w:val="577"/>
          <w:jc w:val="center"/>
        </w:trPr>
        <w:tc>
          <w:tcPr>
            <w:tcW w:w="42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834E94E" w14:textId="77777777" w:rsidR="00640A51" w:rsidRPr="00640A51" w:rsidRDefault="00640A51" w:rsidP="00640A51">
            <w:pPr>
              <w:spacing w:line="240" w:lineRule="auto"/>
              <w:jc w:val="center"/>
              <w:rPr>
                <w:rFonts w:ascii="Calibri" w:hAnsi="Calibri" w:cs="Calibri"/>
                <w:color w:val="000000"/>
                <w:sz w:val="22"/>
                <w:szCs w:val="22"/>
              </w:rPr>
            </w:pPr>
            <w:r w:rsidRPr="00640A51">
              <w:rPr>
                <w:rFonts w:ascii="Calibri" w:hAnsi="Calibri" w:cs="Calibri"/>
                <w:color w:val="000000"/>
                <w:sz w:val="22"/>
                <w:szCs w:val="22"/>
              </w:rPr>
              <w:t>Rychlost čtení:</w:t>
            </w:r>
          </w:p>
        </w:tc>
        <w:tc>
          <w:tcPr>
            <w:tcW w:w="2289" w:type="dxa"/>
            <w:tcBorders>
              <w:top w:val="nil"/>
              <w:left w:val="nil"/>
              <w:bottom w:val="single" w:sz="4" w:space="0" w:color="auto"/>
              <w:right w:val="single" w:sz="8" w:space="0" w:color="auto"/>
            </w:tcBorders>
            <w:shd w:val="clear" w:color="auto" w:fill="auto"/>
            <w:noWrap/>
            <w:vAlign w:val="center"/>
            <w:hideMark/>
          </w:tcPr>
          <w:p w14:paraId="30E7274F" w14:textId="77777777" w:rsidR="00640A51" w:rsidRPr="00640A51" w:rsidRDefault="00640A51" w:rsidP="00640A51">
            <w:pPr>
              <w:spacing w:line="240" w:lineRule="auto"/>
              <w:jc w:val="center"/>
              <w:rPr>
                <w:rFonts w:ascii="Calibri" w:hAnsi="Calibri" w:cs="Calibri"/>
                <w:color w:val="000000"/>
                <w:sz w:val="22"/>
                <w:szCs w:val="22"/>
              </w:rPr>
            </w:pPr>
            <w:r w:rsidRPr="00640A51">
              <w:rPr>
                <w:rFonts w:ascii="Calibri" w:hAnsi="Calibri" w:cs="Calibri"/>
                <w:color w:val="000000"/>
                <w:sz w:val="22"/>
                <w:szCs w:val="22"/>
              </w:rPr>
              <w:t>20 MB/s</w:t>
            </w:r>
          </w:p>
        </w:tc>
      </w:tr>
      <w:tr w:rsidR="00640A51" w:rsidRPr="00640A51" w14:paraId="0D3497B2" w14:textId="77777777" w:rsidTr="00640A51">
        <w:trPr>
          <w:trHeight w:val="606"/>
          <w:jc w:val="center"/>
        </w:trPr>
        <w:tc>
          <w:tcPr>
            <w:tcW w:w="4251"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1DE61B0" w14:textId="77777777" w:rsidR="00640A51" w:rsidRPr="00640A51" w:rsidRDefault="00640A51" w:rsidP="00640A51">
            <w:pPr>
              <w:spacing w:line="240" w:lineRule="auto"/>
              <w:jc w:val="center"/>
              <w:rPr>
                <w:rFonts w:ascii="Calibri" w:hAnsi="Calibri" w:cs="Calibri"/>
                <w:color w:val="000000"/>
                <w:sz w:val="22"/>
                <w:szCs w:val="22"/>
              </w:rPr>
            </w:pPr>
            <w:r w:rsidRPr="00640A51">
              <w:rPr>
                <w:rFonts w:ascii="Calibri" w:hAnsi="Calibri" w:cs="Calibri"/>
                <w:color w:val="000000"/>
                <w:sz w:val="22"/>
                <w:szCs w:val="22"/>
              </w:rPr>
              <w:t>Rychlost zápisu:</w:t>
            </w:r>
          </w:p>
        </w:tc>
        <w:tc>
          <w:tcPr>
            <w:tcW w:w="2289" w:type="dxa"/>
            <w:tcBorders>
              <w:top w:val="nil"/>
              <w:left w:val="nil"/>
              <w:bottom w:val="single" w:sz="8" w:space="0" w:color="auto"/>
              <w:right w:val="single" w:sz="8" w:space="0" w:color="auto"/>
            </w:tcBorders>
            <w:shd w:val="clear" w:color="auto" w:fill="auto"/>
            <w:noWrap/>
            <w:vAlign w:val="center"/>
            <w:hideMark/>
          </w:tcPr>
          <w:p w14:paraId="0B566A31" w14:textId="77777777" w:rsidR="00640A51" w:rsidRPr="00640A51" w:rsidRDefault="00640A51" w:rsidP="00640A51">
            <w:pPr>
              <w:spacing w:line="240" w:lineRule="auto"/>
              <w:jc w:val="center"/>
              <w:rPr>
                <w:rFonts w:ascii="Calibri" w:hAnsi="Calibri" w:cs="Calibri"/>
                <w:color w:val="000000"/>
                <w:sz w:val="22"/>
                <w:szCs w:val="22"/>
              </w:rPr>
            </w:pPr>
            <w:r w:rsidRPr="00640A51">
              <w:rPr>
                <w:rFonts w:ascii="Calibri" w:hAnsi="Calibri" w:cs="Calibri"/>
                <w:color w:val="000000"/>
                <w:sz w:val="22"/>
                <w:szCs w:val="22"/>
              </w:rPr>
              <w:t>5 MB/s</w:t>
            </w:r>
          </w:p>
        </w:tc>
      </w:tr>
    </w:tbl>
    <w:p w14:paraId="40FE769E" w14:textId="64607595" w:rsidR="00D53D23" w:rsidRDefault="00C76F56" w:rsidP="00C25ABA">
      <w:r>
        <w:rPr>
          <w:noProof/>
        </w:rPr>
        <mc:AlternateContent>
          <mc:Choice Requires="wps">
            <w:drawing>
              <wp:anchor distT="45720" distB="45720" distL="114300" distR="114300" simplePos="0" relativeHeight="251668480" behindDoc="0" locked="0" layoutInCell="1" allowOverlap="1" wp14:anchorId="420826D4" wp14:editId="7F002043">
                <wp:simplePos x="0" y="0"/>
                <wp:positionH relativeFrom="margin">
                  <wp:align>center</wp:align>
                </wp:positionH>
                <wp:positionV relativeFrom="paragraph">
                  <wp:posOffset>184785</wp:posOffset>
                </wp:positionV>
                <wp:extent cx="2552700" cy="33337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333375"/>
                        </a:xfrm>
                        <a:prstGeom prst="rect">
                          <a:avLst/>
                        </a:prstGeom>
                        <a:noFill/>
                        <a:ln w="9525">
                          <a:noFill/>
                          <a:miter lim="800000"/>
                          <a:headEnd/>
                          <a:tailEnd/>
                        </a:ln>
                      </wps:spPr>
                      <wps:txbx>
                        <w:txbxContent>
                          <w:p w14:paraId="64792D14" w14:textId="25E0DFDA" w:rsidR="000F1FB0" w:rsidRDefault="00C76F56" w:rsidP="000F1FB0">
                            <w:pPr>
                              <w:jc w:val="center"/>
                            </w:pPr>
                            <w:r>
                              <w:t>Tabulka 1</w:t>
                            </w:r>
                            <w:r w:rsidR="000F1FB0">
                              <w:t xml:space="preserve"> – Příklad parametrů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826D4" id="_x0000_s1028" type="#_x0000_t202" style="position:absolute;margin-left:0;margin-top:14.55pt;width:201pt;height:26.2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" filled="f" stroked="f">
                <v:textbox>
                  <w:txbxContent>
                    <w:p w14:paraId="64792D14" w14:textId="25E0DFDA" w:rsidR="000F1FB0" w:rsidRDefault="00C76F56" w:rsidP="000F1FB0">
                      <w:pPr>
                        <w:jc w:val="center"/>
                      </w:pPr>
                      <w:r>
                        <w:t>Tabulka 1</w:t>
                      </w:r>
                      <w:r w:rsidR="000F1FB0">
                        <w:t xml:space="preserve"> – Příklad parametrů</w:t>
                      </w:r>
                    </w:p>
                  </w:txbxContent>
                </v:textbox>
                <w10:wrap type="square" anchorx="margin"/>
              </v:shape>
            </w:pict>
          </mc:Fallback>
        </mc:AlternateContent>
      </w:r>
    </w:p>
    <w:p w14:paraId="5316DDC7" w14:textId="2C347DCD" w:rsidR="00D53D23" w:rsidRDefault="00D53D23" w:rsidP="00C25ABA"/>
    <w:p w14:paraId="52E8CBFC" w14:textId="328DAD93" w:rsidR="00D53D23" w:rsidRDefault="00D53D23" w:rsidP="00C25ABA"/>
    <w:p w14:paraId="6CA3C5ED" w14:textId="2712F575" w:rsidR="00D53D23" w:rsidRDefault="00D53D23" w:rsidP="00C25ABA"/>
    <w:p w14:paraId="5D0C971A" w14:textId="470D9D82" w:rsidR="00D53D23" w:rsidRDefault="00D53D23" w:rsidP="00C25ABA"/>
    <w:p w14:paraId="70604EA1" w14:textId="3382D92A" w:rsidR="00D53D23" w:rsidRDefault="00D53D23" w:rsidP="00C25ABA"/>
    <w:p w14:paraId="7DF6BFBE" w14:textId="31043BF6" w:rsidR="00D53D23" w:rsidRDefault="00D53D23" w:rsidP="00C25ABA"/>
    <w:p w14:paraId="320CA3B7" w14:textId="7455AC1A" w:rsidR="00D53D23" w:rsidRDefault="00D53D23" w:rsidP="00C25ABA"/>
    <w:p w14:paraId="4DC2CCE8" w14:textId="7D814C7E" w:rsidR="000F1FB0" w:rsidRDefault="000F1FB0">
      <w:pPr>
        <w:spacing w:after="200" w:line="276" w:lineRule="auto"/>
      </w:pPr>
    </w:p>
    <w:p w14:paraId="21AA6E8E" w14:textId="3462E5DF" w:rsidR="000F1FB0" w:rsidRDefault="000F1FB0">
      <w:pPr>
        <w:spacing w:after="200" w:line="276" w:lineRule="auto"/>
      </w:pPr>
    </w:p>
    <w:p w14:paraId="561CFF92" w14:textId="77777777" w:rsidR="000F1FB0" w:rsidRDefault="000F1FB0">
      <w:pPr>
        <w:spacing w:after="200" w:line="276" w:lineRule="auto"/>
      </w:pPr>
    </w:p>
    <w:p w14:paraId="63E5589E" w14:textId="65A7132E" w:rsidR="000F1FB0" w:rsidRDefault="000F1FB0">
      <w:pPr>
        <w:spacing w:after="200" w:line="276" w:lineRule="auto"/>
      </w:pPr>
    </w:p>
    <w:p w14:paraId="4D43CF43" w14:textId="77777777" w:rsidR="000F1FB0" w:rsidRDefault="000F1FB0">
      <w:pPr>
        <w:spacing w:after="200" w:line="276" w:lineRule="auto"/>
      </w:pPr>
    </w:p>
    <w:p w14:paraId="03868ECD" w14:textId="77777777" w:rsidR="000F1FB0" w:rsidRDefault="000F1FB0">
      <w:pPr>
        <w:spacing w:after="200" w:line="276" w:lineRule="auto"/>
      </w:pPr>
    </w:p>
    <w:p w14:paraId="52A278A2" w14:textId="3E1031C1" w:rsidR="00D308DE" w:rsidRDefault="00D308DE">
      <w:pPr>
        <w:spacing w:after="200" w:line="276" w:lineRule="auto"/>
      </w:pPr>
    </w:p>
    <w:p w14:paraId="51E878A3" w14:textId="7F6FB687" w:rsidR="00D308DE" w:rsidRPr="006E2D93" w:rsidRDefault="00D308DE" w:rsidP="00062E93">
      <w:pPr>
        <w:pStyle w:val="Nzev"/>
        <w:numPr>
          <w:ilvl w:val="1"/>
          <w:numId w:val="2"/>
        </w:numPr>
        <w:rPr>
          <w:rFonts w:ascii="Cambria" w:hAnsi="Cambria"/>
          <w:b/>
          <w:bCs/>
          <w:sz w:val="36"/>
          <w:szCs w:val="36"/>
        </w:rPr>
      </w:pPr>
      <w:r>
        <w:rPr>
          <w:rFonts w:ascii="Cambria" w:hAnsi="Cambria"/>
          <w:b/>
          <w:bCs/>
          <w:sz w:val="36"/>
          <w:szCs w:val="36"/>
        </w:rPr>
        <w:t>USB rozhraní</w:t>
      </w:r>
    </w:p>
    <w:p w14:paraId="41A7F469" w14:textId="73D11E55" w:rsidR="00D308DE" w:rsidRDefault="00D308DE">
      <w:pPr>
        <w:spacing w:after="200" w:line="276" w:lineRule="auto"/>
      </w:pPr>
    </w:p>
    <w:p w14:paraId="38859B11" w14:textId="3BDCB379" w:rsidR="00F509E9" w:rsidRPr="00F509E9" w:rsidRDefault="00A63BD6" w:rsidP="00D64700">
      <w:pPr>
        <w:spacing w:after="200" w:line="276" w:lineRule="auto"/>
        <w:rPr>
          <w:b/>
          <w:bCs/>
        </w:rPr>
      </w:pPr>
      <w:r>
        <w:rPr>
          <w:b/>
          <w:bCs/>
        </w:rPr>
        <w:t>Jednotlivé USB rozhraní</w:t>
      </w:r>
      <w:r w:rsidR="00883CAF">
        <w:rPr>
          <w:b/>
          <w:bCs/>
        </w:rPr>
        <w:t>,</w:t>
      </w:r>
      <w:r>
        <w:rPr>
          <w:b/>
          <w:bCs/>
        </w:rPr>
        <w:t xml:space="preserve"> jejich rychlosti a označení:</w:t>
      </w:r>
    </w:p>
    <w:p w14:paraId="01A27ED6" w14:textId="5FA93B4D" w:rsidR="00D308DE" w:rsidRDefault="00D308DE">
      <w:pPr>
        <w:spacing w:after="200" w:line="276" w:lineRule="auto"/>
      </w:pPr>
      <w:r>
        <w:rPr>
          <w:noProof/>
        </w:rPr>
        <mc:AlternateContent>
          <mc:Choice Requires="wps">
            <w:drawing>
              <wp:anchor distT="45720" distB="45720" distL="114300" distR="114300" simplePos="0" relativeHeight="251671552" behindDoc="0" locked="0" layoutInCell="1" allowOverlap="1" wp14:anchorId="322ACD83" wp14:editId="141B2923">
                <wp:simplePos x="0" y="0"/>
                <wp:positionH relativeFrom="margin">
                  <wp:align>center</wp:align>
                </wp:positionH>
                <wp:positionV relativeFrom="paragraph">
                  <wp:posOffset>2760980</wp:posOffset>
                </wp:positionV>
                <wp:extent cx="2552700" cy="27622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76225"/>
                        </a:xfrm>
                        <a:prstGeom prst="rect">
                          <a:avLst/>
                        </a:prstGeom>
                        <a:noFill/>
                        <a:ln w="9525">
                          <a:noFill/>
                          <a:miter lim="800000"/>
                          <a:headEnd/>
                          <a:tailEnd/>
                        </a:ln>
                      </wps:spPr>
                      <wps:txbx>
                        <w:txbxContent>
                          <w:p w14:paraId="674E4B6D" w14:textId="009B87C2" w:rsidR="00D308DE" w:rsidRDefault="00D308DE" w:rsidP="00D308DE">
                            <w:pPr>
                              <w:jc w:val="center"/>
                            </w:pPr>
                            <w:r>
                              <w:t xml:space="preserve">Obrázek </w:t>
                            </w:r>
                            <w:r w:rsidR="00B57814">
                              <w:t>3</w:t>
                            </w:r>
                            <w:r>
                              <w:t xml:space="preserve"> – USB rozhraní</w:t>
                            </w:r>
                            <w:r w:rsidR="00883CAF">
                              <w:t xml:space="preserve">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ACD83" id="_x0000_s1029" type="#_x0000_t202" style="position:absolute;margin-left:0;margin-top:217.4pt;width:201pt;height:21.7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" filled="f" stroked="f">
                <v:textbox>
                  <w:txbxContent>
                    <w:p w14:paraId="674E4B6D" w14:textId="009B87C2" w:rsidR="00D308DE" w:rsidRDefault="00D308DE" w:rsidP="00D308DE">
                      <w:pPr>
                        <w:jc w:val="center"/>
                      </w:pPr>
                      <w:r>
                        <w:t xml:space="preserve">Obrázek </w:t>
                      </w:r>
                      <w:r w:rsidR="00B57814">
                        <w:t>3</w:t>
                      </w:r>
                      <w:r>
                        <w:t xml:space="preserve"> – USB rozhraní</w:t>
                      </w:r>
                      <w:r w:rsidR="00883CAF">
                        <w:t xml:space="preserve"> (8)</w:t>
                      </w:r>
                    </w:p>
                  </w:txbxContent>
                </v:textbox>
                <w10:wrap type="square" anchorx="margin"/>
              </v:shape>
            </w:pict>
          </mc:Fallback>
        </mc:AlternateContent>
      </w:r>
      <w:r>
        <w:rPr>
          <w:noProof/>
        </w:rPr>
        <w:drawing>
          <wp:inline distT="0" distB="0" distL="0" distR="0" wp14:anchorId="62F01780" wp14:editId="4B5692DB">
            <wp:extent cx="5572125" cy="2581275"/>
            <wp:effectExtent l="0" t="0" r="9525"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72125" cy="2581275"/>
                    </a:xfrm>
                    <a:prstGeom prst="rect">
                      <a:avLst/>
                    </a:prstGeom>
                    <a:noFill/>
                    <a:ln>
                      <a:noFill/>
                    </a:ln>
                  </pic:spPr>
                </pic:pic>
              </a:graphicData>
            </a:graphic>
          </wp:inline>
        </w:drawing>
      </w:r>
      <w:r>
        <w:br w:type="page"/>
      </w:r>
    </w:p>
    <w:p w14:paraId="7D4F6F7A" w14:textId="12530226" w:rsidR="001E5C54" w:rsidRDefault="001E5C54" w:rsidP="00062E93">
      <w:pPr>
        <w:pStyle w:val="Nzev"/>
        <w:numPr>
          <w:ilvl w:val="1"/>
          <w:numId w:val="2"/>
        </w:numPr>
        <w:rPr>
          <w:rFonts w:ascii="Cambria" w:hAnsi="Cambria"/>
          <w:b/>
          <w:bCs/>
          <w:sz w:val="36"/>
          <w:szCs w:val="36"/>
        </w:rPr>
      </w:pPr>
      <w:r>
        <w:rPr>
          <w:rFonts w:ascii="Cambria" w:hAnsi="Cambria"/>
          <w:b/>
          <w:bCs/>
          <w:sz w:val="36"/>
          <w:szCs w:val="36"/>
        </w:rPr>
        <w:lastRenderedPageBreak/>
        <w:t>Výhody a nevýhody</w:t>
      </w:r>
      <w:r w:rsidR="00B610C8">
        <w:rPr>
          <w:rFonts w:ascii="Cambria" w:hAnsi="Cambria"/>
          <w:b/>
          <w:bCs/>
          <w:sz w:val="36"/>
          <w:szCs w:val="36"/>
        </w:rPr>
        <w:t xml:space="preserve"> flash disků</w:t>
      </w:r>
    </w:p>
    <w:p w14:paraId="150DAAA7" w14:textId="4858910C" w:rsidR="001E5C54" w:rsidRDefault="001E5C54" w:rsidP="001E5C54"/>
    <w:p w14:paraId="08C16509" w14:textId="68638D30" w:rsidR="001E5C54" w:rsidRPr="001E5C54" w:rsidRDefault="001E5C54" w:rsidP="001E5C54">
      <w:r>
        <w:rPr>
          <w:rFonts w:ascii="Cambria" w:hAnsi="Cambria"/>
          <w:b/>
          <w:bCs/>
          <w:sz w:val="36"/>
          <w:szCs w:val="36"/>
        </w:rPr>
        <w:t>Výhody</w:t>
      </w:r>
    </w:p>
    <w:p w14:paraId="4AA2938E" w14:textId="15861BD6" w:rsidR="001E5C54" w:rsidRDefault="001E5C54" w:rsidP="001E5C54">
      <w:pPr>
        <w:numPr>
          <w:ilvl w:val="0"/>
          <w:numId w:val="12"/>
        </w:numPr>
        <w:shd w:val="clear" w:color="auto" w:fill="FFFFFF"/>
        <w:spacing w:before="100" w:beforeAutospacing="1" w:after="24" w:line="240" w:lineRule="auto"/>
        <w:ind w:left="1104"/>
      </w:pPr>
      <w:r w:rsidRPr="001E5C54">
        <w:t>Kompaktnější než jiná přenosová média</w:t>
      </w:r>
    </w:p>
    <w:p w14:paraId="54E6A4C7" w14:textId="7C21FB5D" w:rsidR="00B610C8" w:rsidRPr="001E5C54" w:rsidRDefault="00B610C8" w:rsidP="001E5C54">
      <w:pPr>
        <w:numPr>
          <w:ilvl w:val="0"/>
          <w:numId w:val="12"/>
        </w:numPr>
        <w:shd w:val="clear" w:color="auto" w:fill="FFFFFF"/>
        <w:spacing w:before="100" w:beforeAutospacing="1" w:after="24" w:line="240" w:lineRule="auto"/>
        <w:ind w:left="1104"/>
      </w:pPr>
      <w:r>
        <w:t>Je přenosná</w:t>
      </w:r>
    </w:p>
    <w:p w14:paraId="5A039AB5" w14:textId="77777777" w:rsidR="001E5C54" w:rsidRPr="001E5C54" w:rsidRDefault="001E5C54" w:rsidP="001E5C54">
      <w:pPr>
        <w:numPr>
          <w:ilvl w:val="0"/>
          <w:numId w:val="12"/>
        </w:numPr>
        <w:shd w:val="clear" w:color="auto" w:fill="FFFFFF"/>
        <w:spacing w:before="100" w:beforeAutospacing="1" w:after="24" w:line="240" w:lineRule="auto"/>
        <w:ind w:left="1104"/>
      </w:pPr>
      <w:r w:rsidRPr="001E5C54">
        <w:t xml:space="preserve">Odolnější proti </w:t>
      </w:r>
      <w:r w:rsidRPr="001E5C54">
        <w:rPr>
          <w:b/>
          <w:bCs/>
        </w:rPr>
        <w:t>fyzickému</w:t>
      </w:r>
      <w:r w:rsidRPr="001E5C54">
        <w:t xml:space="preserve"> poškození</w:t>
      </w:r>
    </w:p>
    <w:p w14:paraId="5752EFB6" w14:textId="77777777" w:rsidR="001E5C54" w:rsidRPr="001E5C54" w:rsidRDefault="001E5C54" w:rsidP="001E5C54">
      <w:pPr>
        <w:numPr>
          <w:ilvl w:val="0"/>
          <w:numId w:val="12"/>
        </w:numPr>
        <w:shd w:val="clear" w:color="auto" w:fill="FFFFFF"/>
        <w:spacing w:before="100" w:beforeAutospacing="1" w:after="24" w:line="240" w:lineRule="auto"/>
        <w:ind w:left="1104"/>
      </w:pPr>
      <w:r w:rsidRPr="001E5C54">
        <w:t>Většinou vyšší kapacita než u </w:t>
      </w:r>
      <w:hyperlink r:id="rId57" w:tooltip="Kompaktní disk" w:history="1">
        <w:r w:rsidRPr="001E5C54">
          <w:rPr>
            <w:rStyle w:val="Hypertextovodkaz"/>
            <w:rFonts w:eastAsiaTheme="majorEastAsia"/>
            <w:b/>
            <w:bCs/>
            <w:color w:val="auto"/>
            <w:u w:val="none"/>
          </w:rPr>
          <w:t>CD</w:t>
        </w:r>
      </w:hyperlink>
      <w:r w:rsidRPr="001E5C54">
        <w:t> nebo </w:t>
      </w:r>
      <w:hyperlink r:id="rId58" w:tooltip="DVD" w:history="1">
        <w:r w:rsidRPr="001E5C54">
          <w:rPr>
            <w:rStyle w:val="Hypertextovodkaz"/>
            <w:rFonts w:eastAsiaTheme="majorEastAsia"/>
            <w:b/>
            <w:bCs/>
            <w:color w:val="auto"/>
            <w:u w:val="none"/>
          </w:rPr>
          <w:t>DVD</w:t>
        </w:r>
      </w:hyperlink>
    </w:p>
    <w:p w14:paraId="23C310C8" w14:textId="77777777" w:rsidR="001E5C54" w:rsidRPr="001E5C54" w:rsidRDefault="001E5C54" w:rsidP="001E5C54">
      <w:pPr>
        <w:numPr>
          <w:ilvl w:val="0"/>
          <w:numId w:val="12"/>
        </w:numPr>
        <w:shd w:val="clear" w:color="auto" w:fill="FFFFFF"/>
        <w:spacing w:before="100" w:beforeAutospacing="1" w:after="24" w:line="240" w:lineRule="auto"/>
        <w:ind w:left="1104"/>
      </w:pPr>
      <w:r w:rsidRPr="001E5C54">
        <w:t>Malá spotřeba </w:t>
      </w:r>
      <w:hyperlink r:id="rId59" w:tooltip="Elektřina" w:history="1">
        <w:r w:rsidRPr="001E5C54">
          <w:rPr>
            <w:rStyle w:val="Hypertextovodkaz"/>
            <w:rFonts w:eastAsiaTheme="majorEastAsia"/>
            <w:color w:val="auto"/>
            <w:u w:val="none"/>
          </w:rPr>
          <w:t>elektrické energie</w:t>
        </w:r>
      </w:hyperlink>
    </w:p>
    <w:p w14:paraId="0D677F35" w14:textId="674F8335" w:rsidR="001E5C54" w:rsidRDefault="001E5C54" w:rsidP="001E5C54">
      <w:pPr>
        <w:numPr>
          <w:ilvl w:val="0"/>
          <w:numId w:val="12"/>
        </w:numPr>
        <w:shd w:val="clear" w:color="auto" w:fill="FFFFFF"/>
        <w:spacing w:before="100" w:beforeAutospacing="1" w:after="24" w:line="240" w:lineRule="auto"/>
        <w:ind w:left="1104"/>
      </w:pPr>
      <w:r w:rsidRPr="001E5C54">
        <w:t>V nových operačních systémech nejsou zapotřebí žádné </w:t>
      </w:r>
      <w:hyperlink r:id="rId60" w:tooltip="Ovladač zařízení" w:history="1">
        <w:r w:rsidRPr="001E5C54">
          <w:rPr>
            <w:rStyle w:val="Hypertextovodkaz"/>
            <w:rFonts w:eastAsiaTheme="majorEastAsia"/>
            <w:color w:val="auto"/>
            <w:u w:val="none"/>
          </w:rPr>
          <w:t>ovladače</w:t>
        </w:r>
      </w:hyperlink>
      <w:r w:rsidRPr="001E5C54">
        <w:t> (resp. ovladače jsou již součástí operačního systému a není nutné je dodatečně </w:t>
      </w:r>
      <w:hyperlink r:id="rId61" w:tooltip="Instalace (software)" w:history="1">
        <w:r w:rsidRPr="001E5C54">
          <w:rPr>
            <w:rStyle w:val="Hypertextovodkaz"/>
            <w:rFonts w:eastAsiaTheme="majorEastAsia"/>
            <w:color w:val="auto"/>
            <w:u w:val="none"/>
          </w:rPr>
          <w:t>instalovat</w:t>
        </w:r>
      </w:hyperlink>
      <w:r w:rsidRPr="001E5C54">
        <w:t>)</w:t>
      </w:r>
    </w:p>
    <w:p w14:paraId="70698096" w14:textId="53D1DD5D" w:rsidR="001E5C54" w:rsidRDefault="001E5C54" w:rsidP="001E5C54">
      <w:pPr>
        <w:shd w:val="clear" w:color="auto" w:fill="FFFFFF"/>
        <w:spacing w:before="100" w:beforeAutospacing="1" w:after="24" w:line="240" w:lineRule="auto"/>
        <w:rPr>
          <w:rFonts w:ascii="Cambria" w:hAnsi="Cambria"/>
          <w:b/>
          <w:bCs/>
          <w:sz w:val="36"/>
          <w:szCs w:val="36"/>
        </w:rPr>
      </w:pPr>
      <w:r>
        <w:rPr>
          <w:rFonts w:ascii="Cambria" w:hAnsi="Cambria"/>
          <w:b/>
          <w:bCs/>
          <w:sz w:val="36"/>
          <w:szCs w:val="36"/>
        </w:rPr>
        <w:t>Nevýhody</w:t>
      </w:r>
    </w:p>
    <w:p w14:paraId="3443F402" w14:textId="77777777" w:rsidR="001E5C54" w:rsidRPr="001E5C54" w:rsidRDefault="001E5C54" w:rsidP="001E5C54">
      <w:pPr>
        <w:numPr>
          <w:ilvl w:val="0"/>
          <w:numId w:val="13"/>
        </w:numPr>
        <w:shd w:val="clear" w:color="auto" w:fill="FFFFFF"/>
        <w:spacing w:before="100" w:beforeAutospacing="1" w:after="24" w:line="240" w:lineRule="auto"/>
        <w:ind w:left="1104"/>
      </w:pPr>
      <w:r w:rsidRPr="001E5C54">
        <w:t>Špatná podpora u starších operačních systémů (</w:t>
      </w:r>
      <w:hyperlink r:id="rId62" w:tooltip="Windows 98" w:history="1">
        <w:r w:rsidRPr="001E5C54">
          <w:rPr>
            <w:rStyle w:val="Hypertextovodkaz"/>
            <w:color w:val="auto"/>
            <w:u w:val="none"/>
          </w:rPr>
          <w:t>Windows 98</w:t>
        </w:r>
      </w:hyperlink>
      <w:r w:rsidRPr="001E5C54">
        <w:t> a nižší nemají přímo zabudovanou podporu flash disků, je nutné ji doinstalovat)</w:t>
      </w:r>
    </w:p>
    <w:p w14:paraId="35261459" w14:textId="2A074EF2" w:rsidR="003154E4" w:rsidRDefault="001E5C54" w:rsidP="001E5C54">
      <w:pPr>
        <w:numPr>
          <w:ilvl w:val="0"/>
          <w:numId w:val="13"/>
        </w:numPr>
        <w:shd w:val="clear" w:color="auto" w:fill="FFFFFF"/>
        <w:spacing w:before="100" w:beforeAutospacing="1" w:after="24" w:line="240" w:lineRule="auto"/>
        <w:ind w:left="1104"/>
      </w:pPr>
      <w:r w:rsidRPr="001E5C54">
        <w:t>Větší kapacity mají vysokou cenu, přičemž disponují jen zlomkem kapacity stejně drahých přenosných </w:t>
      </w:r>
      <w:hyperlink r:id="rId63" w:tooltip="Pevný disk" w:history="1">
        <w:r w:rsidRPr="001E5C54">
          <w:rPr>
            <w:rStyle w:val="Hypertextovodkaz"/>
            <w:color w:val="auto"/>
            <w:u w:val="none"/>
          </w:rPr>
          <w:t>pevných disků</w:t>
        </w:r>
      </w:hyperlink>
      <w:r w:rsidR="00883CAF">
        <w:rPr>
          <w:rStyle w:val="Hypertextovodkaz"/>
          <w:color w:val="auto"/>
          <w:u w:val="none"/>
        </w:rPr>
        <w:t xml:space="preserve"> (9)</w:t>
      </w:r>
    </w:p>
    <w:p w14:paraId="391CD4D9" w14:textId="7187C712" w:rsidR="0017396D" w:rsidRPr="0088711E" w:rsidRDefault="003154E4">
      <w:pPr>
        <w:spacing w:after="200" w:line="276" w:lineRule="auto"/>
      </w:pPr>
      <w:r>
        <w:br w:type="page"/>
      </w:r>
    </w:p>
    <w:p w14:paraId="5504EDD3" w14:textId="011F88B4" w:rsidR="002744F9" w:rsidRDefault="002744F9" w:rsidP="00062E93">
      <w:pPr>
        <w:pStyle w:val="Nzev"/>
        <w:numPr>
          <w:ilvl w:val="0"/>
          <w:numId w:val="2"/>
        </w:numPr>
        <w:jc w:val="both"/>
        <w:rPr>
          <w:rFonts w:ascii="Cambria" w:hAnsi="Cambria"/>
          <w:b/>
          <w:bCs/>
          <w:sz w:val="36"/>
          <w:szCs w:val="36"/>
        </w:rPr>
      </w:pPr>
      <w:r>
        <w:rPr>
          <w:rFonts w:ascii="Cambria" w:hAnsi="Cambria"/>
          <w:b/>
          <w:bCs/>
          <w:sz w:val="36"/>
          <w:szCs w:val="36"/>
        </w:rPr>
        <w:lastRenderedPageBreak/>
        <w:t xml:space="preserve">  Praktická</w:t>
      </w:r>
      <w:r w:rsidRPr="00624973">
        <w:rPr>
          <w:rFonts w:ascii="Cambria" w:hAnsi="Cambria"/>
          <w:b/>
          <w:bCs/>
          <w:sz w:val="36"/>
          <w:szCs w:val="36"/>
        </w:rPr>
        <w:t xml:space="preserve"> část</w:t>
      </w:r>
    </w:p>
    <w:p w14:paraId="31CC0C53" w14:textId="7C01A910" w:rsidR="002744F9" w:rsidRDefault="002744F9" w:rsidP="002744F9"/>
    <w:p w14:paraId="2611C445" w14:textId="768E52D6" w:rsidR="007868BF" w:rsidRDefault="007868BF" w:rsidP="002744F9">
      <w:r>
        <w:t>Jelikož jde především o rychlosti flash disků, tak v</w:t>
      </w:r>
      <w:r w:rsidR="005E5599">
        <w:t xml:space="preserve"> této části práce se podíváme na testy rychlosti čtení a zápisu </w:t>
      </w:r>
      <w:r w:rsidR="008A64D5">
        <w:t xml:space="preserve">a porovnáme různé </w:t>
      </w:r>
      <w:r>
        <w:t>f</w:t>
      </w:r>
      <w:r w:rsidR="008A64D5">
        <w:t>lash disky</w:t>
      </w:r>
      <w:r>
        <w:t xml:space="preserve"> z mého výběru</w:t>
      </w:r>
      <w:r w:rsidR="00FC7FA7">
        <w:t>.</w:t>
      </w:r>
      <w:r>
        <w:t xml:space="preserve"> Pro tyto testy jsem vybral 7 flash disků:</w:t>
      </w:r>
    </w:p>
    <w:p w14:paraId="043F8BB4" w14:textId="08BEB0CE" w:rsidR="007868BF" w:rsidRPr="007868BF" w:rsidRDefault="007868BF" w:rsidP="007868BF">
      <w:pPr>
        <w:pStyle w:val="Odstavecseseznamem"/>
        <w:numPr>
          <w:ilvl w:val="0"/>
          <w:numId w:val="16"/>
        </w:numPr>
        <w:rPr>
          <w:b/>
          <w:bCs/>
        </w:rPr>
      </w:pPr>
      <w:r w:rsidRPr="007868BF">
        <w:rPr>
          <w:b/>
          <w:bCs/>
        </w:rPr>
        <w:t xml:space="preserve">Kingston </w:t>
      </w:r>
      <w:r w:rsidR="00931278">
        <w:rPr>
          <w:b/>
          <w:bCs/>
        </w:rPr>
        <w:t>D</w:t>
      </w:r>
      <w:r w:rsidRPr="007868BF">
        <w:rPr>
          <w:b/>
          <w:bCs/>
        </w:rPr>
        <w:t xml:space="preserve">atatraveler </w:t>
      </w:r>
      <w:r w:rsidR="009C14C7">
        <w:rPr>
          <w:b/>
          <w:bCs/>
        </w:rPr>
        <w:t xml:space="preserve">DTI </w:t>
      </w:r>
      <w:r w:rsidRPr="007868BF">
        <w:rPr>
          <w:b/>
          <w:bCs/>
        </w:rPr>
        <w:t>2gb</w:t>
      </w:r>
    </w:p>
    <w:p w14:paraId="55C2EE8C" w14:textId="0FCE8513" w:rsidR="007868BF" w:rsidRPr="007868BF" w:rsidRDefault="007868BF" w:rsidP="007868BF">
      <w:pPr>
        <w:pStyle w:val="Odstavecseseznamem"/>
        <w:numPr>
          <w:ilvl w:val="0"/>
          <w:numId w:val="16"/>
        </w:numPr>
        <w:rPr>
          <w:b/>
          <w:bCs/>
        </w:rPr>
      </w:pPr>
      <w:r w:rsidRPr="007868BF">
        <w:rPr>
          <w:b/>
          <w:bCs/>
        </w:rPr>
        <w:t xml:space="preserve">Kingston </w:t>
      </w:r>
      <w:r w:rsidR="00931278">
        <w:rPr>
          <w:b/>
          <w:bCs/>
        </w:rPr>
        <w:t>D</w:t>
      </w:r>
      <w:r w:rsidRPr="007868BF">
        <w:rPr>
          <w:b/>
          <w:bCs/>
        </w:rPr>
        <w:t>atatraveler G3</w:t>
      </w:r>
    </w:p>
    <w:p w14:paraId="7FABCAF5" w14:textId="0E498B94" w:rsidR="007868BF" w:rsidRPr="007868BF" w:rsidRDefault="007868BF" w:rsidP="007868BF">
      <w:pPr>
        <w:pStyle w:val="Odstavecseseznamem"/>
        <w:numPr>
          <w:ilvl w:val="0"/>
          <w:numId w:val="16"/>
        </w:numPr>
        <w:rPr>
          <w:b/>
          <w:bCs/>
        </w:rPr>
      </w:pPr>
      <w:r w:rsidRPr="007868BF">
        <w:rPr>
          <w:b/>
          <w:bCs/>
        </w:rPr>
        <w:t>Patriot Blitz 128GB</w:t>
      </w:r>
    </w:p>
    <w:p w14:paraId="367C54B4" w14:textId="2096447E" w:rsidR="007868BF" w:rsidRPr="007868BF" w:rsidRDefault="007868BF" w:rsidP="007868BF">
      <w:pPr>
        <w:pStyle w:val="Odstavecseseznamem"/>
        <w:numPr>
          <w:ilvl w:val="0"/>
          <w:numId w:val="16"/>
        </w:numPr>
        <w:rPr>
          <w:b/>
          <w:bCs/>
        </w:rPr>
      </w:pPr>
      <w:r w:rsidRPr="007868BF">
        <w:rPr>
          <w:b/>
          <w:bCs/>
        </w:rPr>
        <w:t>Pretec i-Disk Elite USB 2.0 32GB</w:t>
      </w:r>
    </w:p>
    <w:p w14:paraId="3FCE56D0" w14:textId="2EEF21BD" w:rsidR="007868BF" w:rsidRPr="007868BF" w:rsidRDefault="007868BF" w:rsidP="007868BF">
      <w:pPr>
        <w:pStyle w:val="Odstavecseseznamem"/>
        <w:numPr>
          <w:ilvl w:val="0"/>
          <w:numId w:val="16"/>
        </w:numPr>
        <w:rPr>
          <w:b/>
          <w:bCs/>
        </w:rPr>
      </w:pPr>
      <w:r w:rsidRPr="007868BF">
        <w:rPr>
          <w:b/>
          <w:bCs/>
        </w:rPr>
        <w:t>Transcend TS16GJF300</w:t>
      </w:r>
    </w:p>
    <w:p w14:paraId="26EE1352" w14:textId="017DAAFB" w:rsidR="007868BF" w:rsidRPr="007868BF" w:rsidRDefault="007868BF" w:rsidP="007868BF">
      <w:pPr>
        <w:pStyle w:val="Odstavecseseznamem"/>
        <w:numPr>
          <w:ilvl w:val="0"/>
          <w:numId w:val="16"/>
        </w:numPr>
        <w:rPr>
          <w:b/>
          <w:bCs/>
        </w:rPr>
      </w:pPr>
      <w:r w:rsidRPr="007868BF">
        <w:rPr>
          <w:b/>
          <w:bCs/>
        </w:rPr>
        <w:t>USB Flash ADATA UV210 64GB</w:t>
      </w:r>
    </w:p>
    <w:p w14:paraId="4D150433" w14:textId="59A05FBB" w:rsidR="007868BF" w:rsidRDefault="007868BF" w:rsidP="007868BF">
      <w:pPr>
        <w:pStyle w:val="Odstavecseseznamem"/>
        <w:numPr>
          <w:ilvl w:val="0"/>
          <w:numId w:val="16"/>
        </w:numPr>
        <w:rPr>
          <w:b/>
          <w:bCs/>
        </w:rPr>
      </w:pPr>
      <w:r w:rsidRPr="007868BF">
        <w:rPr>
          <w:b/>
          <w:bCs/>
        </w:rPr>
        <w:t>Verbatim Store 'n' Go Metal Executive 16GB zlatý</w:t>
      </w:r>
    </w:p>
    <w:p w14:paraId="78856937" w14:textId="77777777" w:rsidR="00980CE7" w:rsidRPr="00980CE7" w:rsidRDefault="00980CE7" w:rsidP="00980CE7">
      <w:pPr>
        <w:rPr>
          <w:b/>
          <w:bCs/>
        </w:rPr>
      </w:pPr>
    </w:p>
    <w:p w14:paraId="349EEDF4" w14:textId="125DAF91" w:rsidR="00864FAE" w:rsidRDefault="007868BF" w:rsidP="007868BF">
      <w:pPr>
        <w:pStyle w:val="Odstavecseseznamem"/>
        <w:numPr>
          <w:ilvl w:val="0"/>
          <w:numId w:val="17"/>
        </w:numPr>
        <w:rPr>
          <w:b/>
          <w:bCs/>
        </w:rPr>
      </w:pPr>
      <w:r w:rsidRPr="00931278">
        <w:t xml:space="preserve">Vše porovnáno na USB rozhraní </w:t>
      </w:r>
      <w:r w:rsidRPr="00931278">
        <w:rPr>
          <w:b/>
          <w:bCs/>
        </w:rPr>
        <w:t>3.</w:t>
      </w:r>
      <w:r w:rsidR="009C70C6">
        <w:rPr>
          <w:b/>
          <w:bCs/>
        </w:rPr>
        <w:t>2 Gen 1</w:t>
      </w:r>
      <w:r w:rsidR="00931278">
        <w:t xml:space="preserve">, na základní desce </w:t>
      </w:r>
      <w:r w:rsidR="00931278">
        <w:rPr>
          <w:b/>
          <w:bCs/>
        </w:rPr>
        <w:t xml:space="preserve">B365 Phantom Gaming 4 </w:t>
      </w:r>
      <w:r w:rsidR="00931278" w:rsidRPr="00931278">
        <w:t>s</w:t>
      </w:r>
      <w:r w:rsidR="00931278">
        <w:t> </w:t>
      </w:r>
      <w:r w:rsidR="00931278" w:rsidRPr="00931278">
        <w:t>procesorem</w:t>
      </w:r>
      <w:r w:rsidR="00931278">
        <w:t xml:space="preserve"> </w:t>
      </w:r>
      <w:r w:rsidR="00931278" w:rsidRPr="00931278">
        <w:rPr>
          <w:b/>
          <w:bCs/>
        </w:rPr>
        <w:t>Intel Core i5 – 9400f</w:t>
      </w:r>
    </w:p>
    <w:p w14:paraId="650BC3CC" w14:textId="77777777" w:rsidR="00DA6098" w:rsidRDefault="00980CE7" w:rsidP="00DA6098">
      <w:pPr>
        <w:pStyle w:val="Odstavecseseznamem"/>
        <w:numPr>
          <w:ilvl w:val="0"/>
          <w:numId w:val="17"/>
        </w:numPr>
        <w:rPr>
          <w:b/>
          <w:bCs/>
        </w:rPr>
      </w:pPr>
      <w:r>
        <w:t xml:space="preserve">Testováno přes </w:t>
      </w:r>
      <w:r w:rsidRPr="00980CE7">
        <w:rPr>
          <w:b/>
          <w:bCs/>
        </w:rPr>
        <w:t>Crystal Disk Mark</w:t>
      </w:r>
    </w:p>
    <w:p w14:paraId="7008FF0E" w14:textId="77777777" w:rsidR="00DA6098" w:rsidRDefault="00DA6098">
      <w:pPr>
        <w:spacing w:after="200" w:line="276" w:lineRule="auto"/>
        <w:rPr>
          <w:b/>
          <w:bCs/>
        </w:rPr>
      </w:pPr>
      <w:r>
        <w:rPr>
          <w:b/>
          <w:bCs/>
        </w:rPr>
        <w:br w:type="page"/>
      </w:r>
    </w:p>
    <w:p w14:paraId="1061556B" w14:textId="77777777" w:rsidR="00672FFD" w:rsidRPr="00672FFD" w:rsidRDefault="00DA6098" w:rsidP="00062E93">
      <w:pPr>
        <w:pStyle w:val="Odstavecseseznamem"/>
        <w:numPr>
          <w:ilvl w:val="1"/>
          <w:numId w:val="2"/>
        </w:numPr>
        <w:rPr>
          <w:b/>
          <w:bCs/>
        </w:rPr>
      </w:pPr>
      <w:r>
        <w:rPr>
          <w:rFonts w:ascii="Cambria" w:hAnsi="Cambria"/>
          <w:b/>
          <w:bCs/>
          <w:sz w:val="36"/>
          <w:szCs w:val="36"/>
        </w:rPr>
        <w:lastRenderedPageBreak/>
        <w:t>Náhodný a sekvenční přístup</w:t>
      </w:r>
    </w:p>
    <w:p w14:paraId="497144CD" w14:textId="2A8F00F8" w:rsidR="00672FFD" w:rsidRDefault="00672FFD" w:rsidP="00672FFD">
      <w:pPr>
        <w:rPr>
          <w:b/>
          <w:bCs/>
        </w:rPr>
      </w:pPr>
    </w:p>
    <w:p w14:paraId="4B24E177" w14:textId="3CC6BDFF" w:rsidR="00672FFD" w:rsidRDefault="00672FFD" w:rsidP="00672FFD">
      <w:pPr>
        <w:rPr>
          <w:b/>
          <w:bCs/>
          <w:sz w:val="28"/>
          <w:szCs w:val="28"/>
        </w:rPr>
      </w:pPr>
      <w:r w:rsidRPr="00672FFD">
        <w:rPr>
          <w:b/>
          <w:bCs/>
          <w:sz w:val="28"/>
          <w:szCs w:val="28"/>
        </w:rPr>
        <w:t>Sekvenční přístup</w:t>
      </w:r>
    </w:p>
    <w:p w14:paraId="2F73A6D2" w14:textId="77777777" w:rsidR="00672FFD" w:rsidRPr="00672FFD" w:rsidRDefault="00672FFD" w:rsidP="00672FFD">
      <w:pPr>
        <w:rPr>
          <w:b/>
          <w:bCs/>
          <w:sz w:val="28"/>
          <w:szCs w:val="28"/>
        </w:rPr>
      </w:pPr>
    </w:p>
    <w:p w14:paraId="567E3746" w14:textId="00319EE8" w:rsidR="00672FFD" w:rsidRDefault="00672FFD" w:rsidP="00672FFD">
      <w:r w:rsidRPr="00672FFD">
        <w:rPr>
          <w:shd w:val="clear" w:color="auto" w:fill="FFFFFF"/>
        </w:rPr>
        <w:t>Sekvenční přístup je termín popisující skupinu prvků (jako jsou data v paměťovém poli nebo soubor na </w:t>
      </w:r>
      <w:hyperlink r:id="rId64" w:tooltip="Pevný disk" w:history="1">
        <w:r w:rsidRPr="00672FFD">
          <w:rPr>
            <w:rStyle w:val="Hypertextovodkaz"/>
            <w:color w:val="auto"/>
            <w:u w:val="none"/>
            <w:shd w:val="clear" w:color="auto" w:fill="FFFFFF"/>
          </w:rPr>
          <w:t>disku</w:t>
        </w:r>
      </w:hyperlink>
      <w:r w:rsidRPr="00672FFD">
        <w:rPr>
          <w:shd w:val="clear" w:color="auto" w:fill="FFFFFF"/>
        </w:rPr>
        <w:t> nebo na </w:t>
      </w:r>
      <w:hyperlink r:id="rId65" w:tooltip="Ukládání dat na magnetické pásky" w:history="1">
        <w:r w:rsidRPr="00672FFD">
          <w:rPr>
            <w:rStyle w:val="Hypertextovodkaz"/>
            <w:color w:val="auto"/>
            <w:u w:val="none"/>
            <w:shd w:val="clear" w:color="auto" w:fill="FFFFFF"/>
          </w:rPr>
          <w:t>úložišti dat na magnetické pásce</w:t>
        </w:r>
      </w:hyperlink>
      <w:r w:rsidRPr="00672FFD">
        <w:rPr>
          <w:shd w:val="clear" w:color="auto" w:fill="FFFFFF"/>
        </w:rPr>
        <w:t>), ke kterým se přistupuje v předem určeném, uspořádaném </w:t>
      </w:r>
      <w:hyperlink r:id="rId66" w:tooltip="Sekvence" w:history="1">
        <w:r w:rsidRPr="00672FFD">
          <w:rPr>
            <w:rStyle w:val="Hypertextovodkaz"/>
            <w:color w:val="auto"/>
            <w:u w:val="none"/>
            <w:shd w:val="clear" w:color="auto" w:fill="FFFFFF"/>
          </w:rPr>
          <w:t>pořadí</w:t>
        </w:r>
      </w:hyperlink>
      <w:r w:rsidRPr="00672FFD">
        <w:rPr>
          <w:shd w:val="clear" w:color="auto" w:fill="FFFFFF"/>
        </w:rPr>
        <w:t> . Je opakem </w:t>
      </w:r>
      <w:hyperlink r:id="rId67" w:tooltip="Náhodný přístup" w:history="1">
        <w:r w:rsidRPr="00672FFD">
          <w:rPr>
            <w:rStyle w:val="Hypertextovodkaz"/>
            <w:color w:val="auto"/>
            <w:u w:val="none"/>
            <w:shd w:val="clear" w:color="auto" w:fill="FFFFFF"/>
          </w:rPr>
          <w:t>náhodného přístupu</w:t>
        </w:r>
      </w:hyperlink>
      <w:r w:rsidRPr="00672FFD">
        <w:rPr>
          <w:shd w:val="clear" w:color="auto" w:fill="FFFFFF"/>
        </w:rPr>
        <w:t> , schopnosti přistupovat k libovolnému prvku sekvence stejně snadno a efektivně jako kterýkoli jiný kdykoli.</w:t>
      </w:r>
      <w:r w:rsidR="00883CAF">
        <w:rPr>
          <w:shd w:val="clear" w:color="auto" w:fill="FFFFFF"/>
        </w:rPr>
        <w:t xml:space="preserve"> (10)</w:t>
      </w:r>
    </w:p>
    <w:p w14:paraId="0CC7F4DE" w14:textId="77777777" w:rsidR="00672FFD" w:rsidRDefault="00672FFD" w:rsidP="00672FFD"/>
    <w:p w14:paraId="4C0EF1C7" w14:textId="77777777" w:rsidR="00672FFD" w:rsidRDefault="00672FFD" w:rsidP="00672FFD">
      <w:pPr>
        <w:rPr>
          <w:b/>
          <w:bCs/>
          <w:sz w:val="28"/>
          <w:szCs w:val="28"/>
        </w:rPr>
      </w:pPr>
      <w:r w:rsidRPr="00672FFD">
        <w:rPr>
          <w:b/>
          <w:bCs/>
          <w:sz w:val="28"/>
          <w:szCs w:val="28"/>
        </w:rPr>
        <w:t>Náhodný přístup</w:t>
      </w:r>
    </w:p>
    <w:p w14:paraId="5F328E78" w14:textId="77777777" w:rsidR="00672FFD" w:rsidRDefault="00672FFD" w:rsidP="00672FFD">
      <w:pPr>
        <w:rPr>
          <w:b/>
          <w:bCs/>
          <w:sz w:val="28"/>
          <w:szCs w:val="28"/>
        </w:rPr>
      </w:pPr>
    </w:p>
    <w:p w14:paraId="3A123438" w14:textId="2E5D334D" w:rsidR="00672FFD" w:rsidRDefault="00672FFD" w:rsidP="00672FFD">
      <w:r w:rsidRPr="00672FFD">
        <w:rPr>
          <w:shd w:val="clear" w:color="auto" w:fill="FFFFFF"/>
        </w:rPr>
        <w:t>Náhodný přístup je schopnost přistupovat k libovolnému prvku sekvence ve stejném čase nebo k jakémukoli datu z populace </w:t>
      </w:r>
      <w:hyperlink r:id="rId68" w:tooltip="Adresní prostor" w:history="1">
        <w:r w:rsidRPr="00672FFD">
          <w:rPr>
            <w:rStyle w:val="Hypertextovodkaz"/>
            <w:color w:val="auto"/>
            <w:u w:val="none"/>
            <w:shd w:val="clear" w:color="auto" w:fill="FFFFFF"/>
          </w:rPr>
          <w:t>adresovatelných</w:t>
        </w:r>
      </w:hyperlink>
      <w:r w:rsidRPr="00672FFD">
        <w:rPr>
          <w:shd w:val="clear" w:color="auto" w:fill="FFFFFF"/>
        </w:rPr>
        <w:t> prvků zhruba stejně snadno a efektivně jako kterýkoli jiný, bez ohledu na to, kolik prvků může být v sadě. V </w:t>
      </w:r>
      <w:hyperlink r:id="rId69" w:tooltip="Počítačová věda" w:history="1">
        <w:r w:rsidRPr="00672FFD">
          <w:rPr>
            <w:rStyle w:val="Hypertextovodkaz"/>
            <w:color w:val="auto"/>
            <w:u w:val="none"/>
            <w:shd w:val="clear" w:color="auto" w:fill="FFFFFF"/>
          </w:rPr>
          <w:t>informatice</w:t>
        </w:r>
      </w:hyperlink>
      <w:r w:rsidRPr="00672FFD">
        <w:rPr>
          <w:shd w:val="clear" w:color="auto" w:fill="FFFFFF"/>
        </w:rPr>
        <w:t xml:space="preserve"> je to </w:t>
      </w:r>
      <w:r w:rsidR="001B21B7">
        <w:rPr>
          <w:shd w:val="clear" w:color="auto" w:fill="FFFFFF"/>
        </w:rPr>
        <w:t>opak sekvenčního přístupu</w:t>
      </w:r>
      <w:r w:rsidRPr="00672FFD">
        <w:rPr>
          <w:shd w:val="clear" w:color="auto" w:fill="FFFFFF"/>
        </w:rPr>
        <w:t>, který vyžaduje, aby byla data načtena v pořadí, v jakém byla uložena.</w:t>
      </w:r>
      <w:r w:rsidR="00883CAF">
        <w:t xml:space="preserve"> (11)</w:t>
      </w:r>
    </w:p>
    <w:p w14:paraId="4D518721" w14:textId="43A097EF" w:rsidR="00864FAE" w:rsidRPr="00672FFD" w:rsidRDefault="00DB41D0" w:rsidP="00672FFD">
      <w:r>
        <w:rPr>
          <w:noProof/>
        </w:rPr>
        <mc:AlternateContent>
          <mc:Choice Requires="wps">
            <w:drawing>
              <wp:anchor distT="45720" distB="45720" distL="114300" distR="114300" simplePos="0" relativeHeight="251673600" behindDoc="0" locked="0" layoutInCell="1" allowOverlap="1" wp14:anchorId="44D0C63C" wp14:editId="2436EED0">
                <wp:simplePos x="0" y="0"/>
                <wp:positionH relativeFrom="margin">
                  <wp:align>center</wp:align>
                </wp:positionH>
                <wp:positionV relativeFrom="paragraph">
                  <wp:posOffset>3403600</wp:posOffset>
                </wp:positionV>
                <wp:extent cx="2891790" cy="27622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1790" cy="276225"/>
                        </a:xfrm>
                        <a:prstGeom prst="rect">
                          <a:avLst/>
                        </a:prstGeom>
                        <a:noFill/>
                        <a:ln w="9525">
                          <a:noFill/>
                          <a:miter lim="800000"/>
                          <a:headEnd/>
                          <a:tailEnd/>
                        </a:ln>
                      </wps:spPr>
                      <wps:txbx>
                        <w:txbxContent>
                          <w:p w14:paraId="4495674E" w14:textId="648BA3B5" w:rsidR="00DB41D0" w:rsidRDefault="00DB41D0" w:rsidP="00DB41D0">
                            <w:pPr>
                              <w:jc w:val="center"/>
                            </w:pPr>
                            <w:r>
                              <w:t xml:space="preserve">Obrázek </w:t>
                            </w:r>
                            <w:r w:rsidR="00B57814">
                              <w:t>4</w:t>
                            </w:r>
                            <w:r>
                              <w:t xml:space="preserve"> – Random – S</w:t>
                            </w:r>
                            <w:r w:rsidR="004E11E3">
                              <w:t>E</w:t>
                            </w:r>
                            <w:r>
                              <w:t>Q access</w:t>
                            </w:r>
                            <w:r w:rsidR="00883CAF">
                              <w:t xml:space="preserve">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0C63C" id="_x0000_s1030" type="#_x0000_t202" style="position:absolute;margin-left:0;margin-top:268pt;width:227.7pt;height:21.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" filled="f" stroked="f">
                <v:textbox>
                  <w:txbxContent>
                    <w:p w14:paraId="4495674E" w14:textId="648BA3B5" w:rsidR="00DB41D0" w:rsidRDefault="00DB41D0" w:rsidP="00DB41D0">
                      <w:pPr>
                        <w:jc w:val="center"/>
                      </w:pPr>
                      <w:r>
                        <w:t xml:space="preserve">Obrázek </w:t>
                      </w:r>
                      <w:r w:rsidR="00B57814">
                        <w:t>4</w:t>
                      </w:r>
                      <w:r>
                        <w:t xml:space="preserve"> – Random – S</w:t>
                      </w:r>
                      <w:r w:rsidR="004E11E3">
                        <w:t>E</w:t>
                      </w:r>
                      <w:r>
                        <w:t>Q access</w:t>
                      </w:r>
                      <w:r w:rsidR="00883CAF">
                        <w:t xml:space="preserve"> (12)</w:t>
                      </w:r>
                    </w:p>
                  </w:txbxContent>
                </v:textbox>
                <w10:wrap type="square" anchorx="margin"/>
              </v:shape>
            </w:pict>
          </mc:Fallback>
        </mc:AlternateContent>
      </w:r>
      <w:r w:rsidR="00672FFD">
        <w:rPr>
          <w:noProof/>
        </w:rPr>
        <w:drawing>
          <wp:inline distT="0" distB="0" distL="0" distR="0" wp14:anchorId="74F37A6D" wp14:editId="1C06B663">
            <wp:extent cx="5579745" cy="334645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579745" cy="3346450"/>
                    </a:xfrm>
                    <a:prstGeom prst="rect">
                      <a:avLst/>
                    </a:prstGeom>
                    <a:noFill/>
                    <a:ln>
                      <a:noFill/>
                    </a:ln>
                  </pic:spPr>
                </pic:pic>
              </a:graphicData>
            </a:graphic>
          </wp:inline>
        </w:drawing>
      </w:r>
      <w:r w:rsidR="00672FFD" w:rsidRPr="00672FFD">
        <w:t xml:space="preserve"> </w:t>
      </w:r>
      <w:r w:rsidR="00864FAE" w:rsidRPr="00672FFD">
        <w:br w:type="page"/>
      </w:r>
    </w:p>
    <w:p w14:paraId="60FB37F0" w14:textId="699801E9" w:rsidR="00864FAE" w:rsidRDefault="00A80ADB" w:rsidP="00062E93">
      <w:pPr>
        <w:pStyle w:val="Nzev"/>
        <w:numPr>
          <w:ilvl w:val="1"/>
          <w:numId w:val="2"/>
        </w:numPr>
        <w:jc w:val="both"/>
        <w:rPr>
          <w:rFonts w:ascii="Cambria" w:hAnsi="Cambria"/>
          <w:b/>
          <w:bCs/>
          <w:sz w:val="36"/>
          <w:szCs w:val="36"/>
        </w:rPr>
      </w:pPr>
      <w:r>
        <w:rPr>
          <w:rFonts w:ascii="Cambria" w:hAnsi="Cambria"/>
          <w:b/>
          <w:bCs/>
          <w:sz w:val="36"/>
          <w:szCs w:val="36"/>
        </w:rPr>
        <w:lastRenderedPageBreak/>
        <w:t>Porovnání Flash disků</w:t>
      </w:r>
    </w:p>
    <w:p w14:paraId="44D9DE7F" w14:textId="47662713" w:rsidR="00864FAE" w:rsidRDefault="00864FAE" w:rsidP="00864FAE"/>
    <w:p w14:paraId="026B06C7" w14:textId="7BE97FDB" w:rsidR="006B60B6" w:rsidRDefault="00EE585F" w:rsidP="006047C5">
      <w:pPr>
        <w:ind w:firstLine="708"/>
      </w:pPr>
      <w:r>
        <w:rPr>
          <w:noProof/>
        </w:rPr>
        <w:drawing>
          <wp:inline distT="0" distB="0" distL="0" distR="0" wp14:anchorId="11B6594C" wp14:editId="035D8631">
            <wp:extent cx="4526280" cy="3291840"/>
            <wp:effectExtent l="0" t="0" r="0" b="698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526280" cy="3291840"/>
                    </a:xfrm>
                    <a:prstGeom prst="rect">
                      <a:avLst/>
                    </a:prstGeom>
                    <a:noFill/>
                    <a:ln>
                      <a:noFill/>
                    </a:ln>
                  </pic:spPr>
                </pic:pic>
              </a:graphicData>
            </a:graphic>
          </wp:inline>
        </w:drawing>
      </w:r>
    </w:p>
    <w:p w14:paraId="3917BABB" w14:textId="47DAF5E2" w:rsidR="00F37C26" w:rsidRDefault="0042567D" w:rsidP="00EE585F">
      <w:r>
        <w:rPr>
          <w:noProof/>
        </w:rPr>
        <mc:AlternateContent>
          <mc:Choice Requires="wps">
            <w:drawing>
              <wp:anchor distT="45720" distB="45720" distL="114300" distR="114300" simplePos="0" relativeHeight="251675648" behindDoc="0" locked="0" layoutInCell="1" allowOverlap="1" wp14:anchorId="6ED83A1B" wp14:editId="3617CCB9">
                <wp:simplePos x="0" y="0"/>
                <wp:positionH relativeFrom="margin">
                  <wp:align>center</wp:align>
                </wp:positionH>
                <wp:positionV relativeFrom="paragraph">
                  <wp:posOffset>28575</wp:posOffset>
                </wp:positionV>
                <wp:extent cx="3429000" cy="33337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33375"/>
                        </a:xfrm>
                        <a:prstGeom prst="rect">
                          <a:avLst/>
                        </a:prstGeom>
                        <a:noFill/>
                        <a:ln w="9525">
                          <a:noFill/>
                          <a:miter lim="800000"/>
                          <a:headEnd/>
                          <a:tailEnd/>
                        </a:ln>
                      </wps:spPr>
                      <wps:txbx>
                        <w:txbxContent>
                          <w:p w14:paraId="361FCB2B" w14:textId="229C8C7C" w:rsidR="00F37C26" w:rsidRDefault="00F37C26" w:rsidP="00F37C26">
                            <w:pPr>
                              <w:jc w:val="center"/>
                            </w:pPr>
                            <w:r>
                              <w:t xml:space="preserve">Obrázek </w:t>
                            </w:r>
                            <w:r w:rsidR="00B57814">
                              <w:t>5</w:t>
                            </w:r>
                            <w:r>
                              <w:t xml:space="preserve"> – Test </w:t>
                            </w:r>
                            <w:r w:rsidR="0042567D" w:rsidRPr="0042567D">
                              <w:t xml:space="preserve">Kingston </w:t>
                            </w:r>
                            <w:r w:rsidR="00E51B1A">
                              <w:t>D</w:t>
                            </w:r>
                            <w:r w:rsidR="0042567D" w:rsidRPr="0042567D">
                              <w:t>atatraveler G3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83A1B" id="_x0000_s1031" type="#_x0000_t202" style="position:absolute;margin-left:0;margin-top:2.25pt;width:270pt;height:26.2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" filled="f" stroked="f">
                <v:textbox>
                  <w:txbxContent>
                    <w:p w14:paraId="361FCB2B" w14:textId="229C8C7C" w:rsidR="00F37C26" w:rsidRDefault="00F37C26" w:rsidP="00F37C26">
                      <w:pPr>
                        <w:jc w:val="center"/>
                      </w:pPr>
                      <w:r>
                        <w:t xml:space="preserve">Obrázek </w:t>
                      </w:r>
                      <w:r w:rsidR="00B57814">
                        <w:t>5</w:t>
                      </w:r>
                      <w:r>
                        <w:t xml:space="preserve"> – Test </w:t>
                      </w:r>
                      <w:r w:rsidR="0042567D" w:rsidRPr="0042567D">
                        <w:t xml:space="preserve">Kingston </w:t>
                      </w:r>
                      <w:r w:rsidR="00E51B1A">
                        <w:t>D</w:t>
                      </w:r>
                      <w:r w:rsidR="0042567D" w:rsidRPr="0042567D">
                        <w:t>atatraveler G3</w:t>
                      </w:r>
                    </w:p>
                  </w:txbxContent>
                </v:textbox>
                <w10:wrap type="square" anchorx="margin"/>
              </v:shape>
            </w:pict>
          </mc:Fallback>
        </mc:AlternateContent>
      </w:r>
    </w:p>
    <w:p w14:paraId="6A83988D" w14:textId="01C18ED0" w:rsidR="00F37C26" w:rsidRDefault="00F37C26" w:rsidP="00EE585F"/>
    <w:p w14:paraId="048DA400" w14:textId="00DFF10F" w:rsidR="00EE585F" w:rsidRDefault="00EE585F" w:rsidP="00EE585F">
      <w:r>
        <w:t xml:space="preserve">Toto je test zápisu a čtení pro </w:t>
      </w:r>
      <w:r w:rsidRPr="00EE585F">
        <w:rPr>
          <w:b/>
          <w:bCs/>
        </w:rPr>
        <w:t xml:space="preserve">Kingston </w:t>
      </w:r>
      <w:r w:rsidR="008E0349">
        <w:rPr>
          <w:b/>
          <w:bCs/>
        </w:rPr>
        <w:t>D</w:t>
      </w:r>
      <w:r w:rsidRPr="00EE585F">
        <w:rPr>
          <w:b/>
          <w:bCs/>
        </w:rPr>
        <w:t>atatraveler G3</w:t>
      </w:r>
      <w:r>
        <w:rPr>
          <w:b/>
          <w:bCs/>
        </w:rPr>
        <w:t xml:space="preserve">. </w:t>
      </w:r>
      <w:r>
        <w:t>Zde lze vidět, že první čtení je o kousek pomalejší než druhý. Co se týče zápisu, tak o necelé 2 MB je rychlejší první zápis</w:t>
      </w:r>
      <w:r w:rsidR="002D2A8A">
        <w:t xml:space="preserve"> než druhý</w:t>
      </w:r>
      <w:r w:rsidR="00FC1ECF">
        <w:t>.</w:t>
      </w:r>
    </w:p>
    <w:p w14:paraId="083A4E69" w14:textId="1A748681" w:rsidR="004E11E3" w:rsidRDefault="004E11E3">
      <w:pPr>
        <w:spacing w:after="200" w:line="276" w:lineRule="auto"/>
      </w:pPr>
      <w:r>
        <w:br w:type="page"/>
      </w:r>
    </w:p>
    <w:p w14:paraId="5E30CBC3" w14:textId="21C1D44F" w:rsidR="00E019DA" w:rsidRDefault="00491769" w:rsidP="006047C5">
      <w:pPr>
        <w:spacing w:after="200" w:line="276" w:lineRule="auto"/>
        <w:ind w:firstLine="708"/>
      </w:pPr>
      <w:r>
        <w:rPr>
          <w:noProof/>
        </w:rPr>
        <w:lastRenderedPageBreak/>
        <mc:AlternateContent>
          <mc:Choice Requires="wps">
            <w:drawing>
              <wp:anchor distT="45720" distB="45720" distL="114300" distR="114300" simplePos="0" relativeHeight="251677696" behindDoc="0" locked="0" layoutInCell="1" allowOverlap="1" wp14:anchorId="3BDB5244" wp14:editId="191D8AB7">
                <wp:simplePos x="0" y="0"/>
                <wp:positionH relativeFrom="margin">
                  <wp:align>center</wp:align>
                </wp:positionH>
                <wp:positionV relativeFrom="paragraph">
                  <wp:posOffset>3351530</wp:posOffset>
                </wp:positionV>
                <wp:extent cx="3451860" cy="33337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860" cy="333375"/>
                        </a:xfrm>
                        <a:prstGeom prst="rect">
                          <a:avLst/>
                        </a:prstGeom>
                        <a:noFill/>
                        <a:ln w="9525">
                          <a:noFill/>
                          <a:miter lim="800000"/>
                          <a:headEnd/>
                          <a:tailEnd/>
                        </a:ln>
                      </wps:spPr>
                      <wps:txbx>
                        <w:txbxContent>
                          <w:p w14:paraId="700ADA37" w14:textId="563D1C5C" w:rsidR="00491769" w:rsidRDefault="00491769" w:rsidP="00491769">
                            <w:pPr>
                              <w:jc w:val="center"/>
                            </w:pPr>
                            <w:r>
                              <w:t xml:space="preserve">Obrázek </w:t>
                            </w:r>
                            <w:r w:rsidR="00B57814">
                              <w:t>6</w:t>
                            </w:r>
                            <w:r>
                              <w:t xml:space="preserve"> – Test </w:t>
                            </w:r>
                            <w:r w:rsidR="0042567D" w:rsidRPr="0042567D">
                              <w:t>Pretec i-Disk Elite USB 2.0 32GB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B5244" id="_x0000_s1032" type="#_x0000_t202" style="position:absolute;left:0;text-align:left;margin-left:0;margin-top:263.9pt;width:271.8pt;height:26.2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" filled="f" stroked="f">
                <v:textbox>
                  <w:txbxContent>
                    <w:p w14:paraId="700ADA37" w14:textId="563D1C5C" w:rsidR="00491769" w:rsidRDefault="00491769" w:rsidP="00491769">
                      <w:pPr>
                        <w:jc w:val="center"/>
                      </w:pPr>
                      <w:r>
                        <w:t xml:space="preserve">Obrázek </w:t>
                      </w:r>
                      <w:r w:rsidR="00B57814">
                        <w:t>6</w:t>
                      </w:r>
                      <w:r>
                        <w:t xml:space="preserve"> – Test </w:t>
                      </w:r>
                      <w:r w:rsidR="0042567D" w:rsidRPr="0042567D">
                        <w:t>Pretec i-Disk Elite USB 2.0 32GB</w:t>
                      </w:r>
                    </w:p>
                  </w:txbxContent>
                </v:textbox>
                <w10:wrap type="square" anchorx="margin"/>
              </v:shape>
            </w:pict>
          </mc:Fallback>
        </mc:AlternateContent>
      </w:r>
      <w:r>
        <w:rPr>
          <w:noProof/>
        </w:rPr>
        <w:drawing>
          <wp:inline distT="0" distB="0" distL="0" distR="0" wp14:anchorId="00BB5071" wp14:editId="7CA64FFA">
            <wp:extent cx="4514850" cy="328041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14850" cy="3280410"/>
                    </a:xfrm>
                    <a:prstGeom prst="rect">
                      <a:avLst/>
                    </a:prstGeom>
                    <a:noFill/>
                    <a:ln>
                      <a:noFill/>
                    </a:ln>
                  </pic:spPr>
                </pic:pic>
              </a:graphicData>
            </a:graphic>
          </wp:inline>
        </w:drawing>
      </w:r>
    </w:p>
    <w:p w14:paraId="5DDE6384" w14:textId="01BCED99" w:rsidR="00491769" w:rsidRDefault="00491769" w:rsidP="004E11E3">
      <w:pPr>
        <w:spacing w:after="200" w:line="276" w:lineRule="auto"/>
      </w:pPr>
    </w:p>
    <w:p w14:paraId="7E73D2B0" w14:textId="0E79C325" w:rsidR="00E85E9A" w:rsidRDefault="00E85E9A" w:rsidP="0042567D">
      <w:pPr>
        <w:spacing w:after="200" w:line="276" w:lineRule="auto"/>
      </w:pPr>
      <w:r>
        <w:rPr>
          <w:noProof/>
        </w:rPr>
        <mc:AlternateContent>
          <mc:Choice Requires="wps">
            <w:drawing>
              <wp:anchor distT="45720" distB="45720" distL="114300" distR="114300" simplePos="0" relativeHeight="251679744" behindDoc="0" locked="0" layoutInCell="1" allowOverlap="1" wp14:anchorId="6F228AEF" wp14:editId="5BCFE84E">
                <wp:simplePos x="0" y="0"/>
                <wp:positionH relativeFrom="margin">
                  <wp:posOffset>1588770</wp:posOffset>
                </wp:positionH>
                <wp:positionV relativeFrom="paragraph">
                  <wp:posOffset>3883025</wp:posOffset>
                </wp:positionV>
                <wp:extent cx="2552700" cy="33337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333375"/>
                        </a:xfrm>
                        <a:prstGeom prst="rect">
                          <a:avLst/>
                        </a:prstGeom>
                        <a:noFill/>
                        <a:ln w="9525">
                          <a:noFill/>
                          <a:miter lim="800000"/>
                          <a:headEnd/>
                          <a:tailEnd/>
                        </a:ln>
                      </wps:spPr>
                      <wps:txbx>
                        <w:txbxContent>
                          <w:p w14:paraId="37D0AA68" w14:textId="40655284" w:rsidR="00E85E9A" w:rsidRDefault="00E85E9A" w:rsidP="00E85E9A">
                            <w:pPr>
                              <w:jc w:val="center"/>
                            </w:pPr>
                            <w:r>
                              <w:t xml:space="preserve">Obrázek </w:t>
                            </w:r>
                            <w:r w:rsidR="00B57814">
                              <w:t>7</w:t>
                            </w:r>
                            <w:r>
                              <w:t xml:space="preserve"> – Test </w:t>
                            </w:r>
                            <w:r w:rsidR="0042567D" w:rsidRPr="0042567D">
                              <w:t>Patriot Blitz 128GB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28AEF" id="_x0000_s1033" type="#_x0000_t202" style="position:absolute;margin-left:125.1pt;margin-top:305.75pt;width:201pt;height:26.2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" filled="f" stroked="f">
                <v:textbox>
                  <w:txbxContent>
                    <w:p w14:paraId="37D0AA68" w14:textId="40655284" w:rsidR="00E85E9A" w:rsidRDefault="00E85E9A" w:rsidP="00E85E9A">
                      <w:pPr>
                        <w:jc w:val="center"/>
                      </w:pPr>
                      <w:r>
                        <w:t xml:space="preserve">Obrázek </w:t>
                      </w:r>
                      <w:r w:rsidR="00B57814">
                        <w:t>7</w:t>
                      </w:r>
                      <w:r>
                        <w:t xml:space="preserve"> – Test </w:t>
                      </w:r>
                      <w:r w:rsidR="0042567D" w:rsidRPr="0042567D">
                        <w:t>Patriot Blitz 128GB</w:t>
                      </w:r>
                    </w:p>
                  </w:txbxContent>
                </v:textbox>
                <w10:wrap type="square" anchorx="margin"/>
              </v:shape>
            </w:pict>
          </mc:Fallback>
        </mc:AlternateContent>
      </w:r>
      <w:r w:rsidR="00491769">
        <w:t xml:space="preserve">Toto je test zápisu a čtení pro </w:t>
      </w:r>
      <w:r w:rsidR="00491769" w:rsidRPr="008E0349">
        <w:rPr>
          <w:b/>
          <w:bCs/>
        </w:rPr>
        <w:t>Pretec i-Disk Elite USB 2.0 32GB</w:t>
      </w:r>
      <w:r w:rsidR="00491769">
        <w:t xml:space="preserve">. </w:t>
      </w:r>
      <w:r w:rsidR="00A827C9">
        <w:t>Narozdíl</w:t>
      </w:r>
      <w:r w:rsidR="00491769">
        <w:t xml:space="preserve"> od předešlého testu, co se týče zápisu a čtení</w:t>
      </w:r>
      <w:r w:rsidR="009F5B6B">
        <w:t>,</w:t>
      </w:r>
      <w:r w:rsidR="00491769">
        <w:t xml:space="preserve"> </w:t>
      </w:r>
      <w:r w:rsidR="00A827C9">
        <w:t xml:space="preserve">tak je </w:t>
      </w:r>
      <w:r w:rsidR="00491769">
        <w:t xml:space="preserve">rychlejší </w:t>
      </w:r>
      <w:r w:rsidR="00A827C9">
        <w:t xml:space="preserve">o kousek </w:t>
      </w:r>
      <w:r w:rsidR="00491769">
        <w:t>první test</w:t>
      </w:r>
      <w:r>
        <w:t>.</w:t>
      </w:r>
    </w:p>
    <w:p w14:paraId="47F3A514" w14:textId="2FB8786C" w:rsidR="00491769" w:rsidRDefault="00E85E9A" w:rsidP="006047C5">
      <w:pPr>
        <w:spacing w:after="200" w:line="276" w:lineRule="auto"/>
        <w:ind w:left="360" w:firstLine="348"/>
      </w:pPr>
      <w:r>
        <w:rPr>
          <w:noProof/>
        </w:rPr>
        <w:drawing>
          <wp:inline distT="0" distB="0" distL="0" distR="0" wp14:anchorId="4EBDC8AE" wp14:editId="1882E6D9">
            <wp:extent cx="4514850" cy="3280410"/>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514850" cy="3280410"/>
                    </a:xfrm>
                    <a:prstGeom prst="rect">
                      <a:avLst/>
                    </a:prstGeom>
                    <a:noFill/>
                    <a:ln>
                      <a:noFill/>
                    </a:ln>
                  </pic:spPr>
                </pic:pic>
              </a:graphicData>
            </a:graphic>
          </wp:inline>
        </w:drawing>
      </w:r>
    </w:p>
    <w:p w14:paraId="6961C509" w14:textId="275D6094" w:rsidR="00E85E9A" w:rsidRDefault="00E85E9A" w:rsidP="00E85E9A">
      <w:pPr>
        <w:spacing w:after="200" w:line="276" w:lineRule="auto"/>
        <w:ind w:left="360"/>
      </w:pPr>
    </w:p>
    <w:p w14:paraId="5E25F32C" w14:textId="607589FF" w:rsidR="006047C5" w:rsidRDefault="00E85E9A" w:rsidP="006047C5">
      <w:pPr>
        <w:spacing w:after="200" w:line="276" w:lineRule="auto"/>
      </w:pPr>
      <w:r>
        <w:t xml:space="preserve">Toto je test zápisu a čtení pro </w:t>
      </w:r>
      <w:r w:rsidRPr="00E85E9A">
        <w:rPr>
          <w:b/>
          <w:bCs/>
        </w:rPr>
        <w:t>Patriot Blitz 128</w:t>
      </w:r>
      <w:r>
        <w:rPr>
          <w:b/>
          <w:bCs/>
        </w:rPr>
        <w:t xml:space="preserve"> </w:t>
      </w:r>
      <w:r w:rsidRPr="00E85E9A">
        <w:rPr>
          <w:b/>
          <w:bCs/>
        </w:rPr>
        <w:t>GB</w:t>
      </w:r>
      <w:r w:rsidRPr="00E85E9A">
        <w:t xml:space="preserve">. </w:t>
      </w:r>
      <w:r>
        <w:t>Zde je zase rychlejší druhý test, ale jsou si dost podobné. Výhoda tohoto disku je ta, že má poměrně velkou kapacitu úložiště.</w:t>
      </w:r>
    </w:p>
    <w:p w14:paraId="183BF2A1" w14:textId="77777777" w:rsidR="006047C5" w:rsidRDefault="006047C5">
      <w:pPr>
        <w:spacing w:after="200" w:line="276" w:lineRule="auto"/>
      </w:pPr>
      <w:r>
        <w:br w:type="page"/>
      </w:r>
    </w:p>
    <w:p w14:paraId="0001CF2C" w14:textId="4DFDB580" w:rsidR="006047C5" w:rsidRDefault="006047C5" w:rsidP="006047C5">
      <w:pPr>
        <w:spacing w:after="200" w:line="276" w:lineRule="auto"/>
        <w:ind w:firstLine="708"/>
      </w:pPr>
      <w:r>
        <w:rPr>
          <w:noProof/>
        </w:rPr>
        <w:lastRenderedPageBreak/>
        <mc:AlternateContent>
          <mc:Choice Requires="wps">
            <w:drawing>
              <wp:anchor distT="45720" distB="45720" distL="114300" distR="114300" simplePos="0" relativeHeight="251681792" behindDoc="0" locked="0" layoutInCell="1" allowOverlap="1" wp14:anchorId="16317A57" wp14:editId="70920DDE">
                <wp:simplePos x="0" y="0"/>
                <wp:positionH relativeFrom="margin">
                  <wp:align>center</wp:align>
                </wp:positionH>
                <wp:positionV relativeFrom="paragraph">
                  <wp:posOffset>3385820</wp:posOffset>
                </wp:positionV>
                <wp:extent cx="4560570" cy="33337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0570" cy="333375"/>
                        </a:xfrm>
                        <a:prstGeom prst="rect">
                          <a:avLst/>
                        </a:prstGeom>
                        <a:noFill/>
                        <a:ln w="9525">
                          <a:noFill/>
                          <a:miter lim="800000"/>
                          <a:headEnd/>
                          <a:tailEnd/>
                        </a:ln>
                      </wps:spPr>
                      <wps:txbx>
                        <w:txbxContent>
                          <w:p w14:paraId="16F2A751" w14:textId="1F81C407" w:rsidR="006047C5" w:rsidRDefault="006047C5" w:rsidP="006047C5">
                            <w:pPr>
                              <w:jc w:val="center"/>
                            </w:pPr>
                            <w:r>
                              <w:t xml:space="preserve">Obrázek </w:t>
                            </w:r>
                            <w:r w:rsidR="00B57814">
                              <w:t>8</w:t>
                            </w:r>
                            <w:r>
                              <w:t xml:space="preserve"> – Test </w:t>
                            </w:r>
                            <w:r w:rsidRPr="006047C5">
                              <w:t>Verbatim Store 'n' Go Metal Executive 16GB zlatý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17A57" id="_x0000_s1034" type="#_x0000_t202" style="position:absolute;left:0;text-align:left;margin-left:0;margin-top:266.6pt;width:359.1pt;height:26.2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" filled="f" stroked="f">
                <v:textbox>
                  <w:txbxContent>
                    <w:p w14:paraId="16F2A751" w14:textId="1F81C407" w:rsidR="006047C5" w:rsidRDefault="006047C5" w:rsidP="006047C5">
                      <w:pPr>
                        <w:jc w:val="center"/>
                      </w:pPr>
                      <w:r>
                        <w:t xml:space="preserve">Obrázek </w:t>
                      </w:r>
                      <w:r w:rsidR="00B57814">
                        <w:t>8</w:t>
                      </w:r>
                      <w:r>
                        <w:t xml:space="preserve"> – Test </w:t>
                      </w:r>
                      <w:r w:rsidRPr="006047C5">
                        <w:t>Verbatim Store 'n' Go Metal Executive 16GB zlatý</w:t>
                      </w:r>
                    </w:p>
                  </w:txbxContent>
                </v:textbox>
                <w10:wrap type="square" anchorx="margin"/>
              </v:shape>
            </w:pict>
          </mc:Fallback>
        </mc:AlternateContent>
      </w:r>
      <w:r>
        <w:rPr>
          <w:noProof/>
        </w:rPr>
        <w:drawing>
          <wp:inline distT="0" distB="0" distL="0" distR="0" wp14:anchorId="4CDEE55A" wp14:editId="6BFE6C7B">
            <wp:extent cx="4503420" cy="3303270"/>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503420" cy="3303270"/>
                    </a:xfrm>
                    <a:prstGeom prst="rect">
                      <a:avLst/>
                    </a:prstGeom>
                    <a:noFill/>
                    <a:ln>
                      <a:noFill/>
                    </a:ln>
                  </pic:spPr>
                </pic:pic>
              </a:graphicData>
            </a:graphic>
          </wp:inline>
        </w:drawing>
      </w:r>
    </w:p>
    <w:p w14:paraId="1928C12D" w14:textId="507BFC32" w:rsidR="006047C5" w:rsidRDefault="006047C5" w:rsidP="006047C5">
      <w:pPr>
        <w:spacing w:after="200" w:line="276" w:lineRule="auto"/>
      </w:pPr>
    </w:p>
    <w:p w14:paraId="3F86FC81" w14:textId="46AE89C6" w:rsidR="006047C5" w:rsidRPr="00C24878" w:rsidRDefault="00F4278F" w:rsidP="006047C5">
      <w:pPr>
        <w:spacing w:after="200" w:line="276" w:lineRule="auto"/>
        <w:rPr>
          <w:bCs/>
        </w:rPr>
      </w:pPr>
      <w:r>
        <w:t xml:space="preserve">Toto je test zápisu a čtení pro </w:t>
      </w:r>
      <w:r w:rsidRPr="00F4278F">
        <w:rPr>
          <w:b/>
          <w:bCs/>
        </w:rPr>
        <w:t>Verbatim Store 'n' Go Metal Executive 16GB zlatý</w:t>
      </w:r>
      <w:r>
        <w:t>. Ze všech testů má tento disk nejvyšší rychlost čtení a zápisu.</w:t>
      </w:r>
      <w:r w:rsidR="00924543">
        <w:t xml:space="preserve"> Dosahuje skoro až </w:t>
      </w:r>
      <w:r w:rsidR="00924543" w:rsidRPr="00924543">
        <w:rPr>
          <w:b/>
          <w:bCs/>
        </w:rPr>
        <w:t>100</w:t>
      </w:r>
      <w:r w:rsidR="00924543">
        <w:rPr>
          <w:b/>
          <w:bCs/>
        </w:rPr>
        <w:t xml:space="preserve"> </w:t>
      </w:r>
      <w:r w:rsidR="00924543" w:rsidRPr="00924543">
        <w:rPr>
          <w:b/>
          <w:bCs/>
        </w:rPr>
        <w:t>MB</w:t>
      </w:r>
      <w:r w:rsidR="00C24878">
        <w:rPr>
          <w:b/>
          <w:bCs/>
        </w:rPr>
        <w:t>/</w:t>
      </w:r>
      <w:r w:rsidR="00C24878" w:rsidRPr="00C24878">
        <w:rPr>
          <w:b/>
          <w:bCs/>
        </w:rPr>
        <w:t>s</w:t>
      </w:r>
      <w:r w:rsidR="00C24878">
        <w:rPr>
          <w:b/>
          <w:bCs/>
        </w:rPr>
        <w:t xml:space="preserve"> </w:t>
      </w:r>
      <w:r w:rsidR="00C24878" w:rsidRPr="00C24878">
        <w:rPr>
          <w:b/>
        </w:rPr>
        <w:t>čtení</w:t>
      </w:r>
      <w:r w:rsidR="00C24878">
        <w:rPr>
          <w:bCs/>
        </w:rPr>
        <w:t>.</w:t>
      </w:r>
    </w:p>
    <w:p w14:paraId="5205F283" w14:textId="476DBFB3" w:rsidR="00924543" w:rsidRDefault="00C24878" w:rsidP="00924543">
      <w:pPr>
        <w:spacing w:after="200" w:line="276" w:lineRule="auto"/>
        <w:ind w:firstLine="708"/>
      </w:pPr>
      <w:r>
        <w:rPr>
          <w:noProof/>
        </w:rPr>
        <mc:AlternateContent>
          <mc:Choice Requires="wps">
            <w:drawing>
              <wp:anchor distT="45720" distB="45720" distL="114300" distR="114300" simplePos="0" relativeHeight="251683840" behindDoc="0" locked="0" layoutInCell="1" allowOverlap="1" wp14:anchorId="491DBF8C" wp14:editId="58601CC1">
                <wp:simplePos x="0" y="0"/>
                <wp:positionH relativeFrom="margin">
                  <wp:align>center</wp:align>
                </wp:positionH>
                <wp:positionV relativeFrom="paragraph">
                  <wp:posOffset>3330575</wp:posOffset>
                </wp:positionV>
                <wp:extent cx="4560570" cy="33337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0570" cy="333375"/>
                        </a:xfrm>
                        <a:prstGeom prst="rect">
                          <a:avLst/>
                        </a:prstGeom>
                        <a:noFill/>
                        <a:ln w="9525">
                          <a:noFill/>
                          <a:miter lim="800000"/>
                          <a:headEnd/>
                          <a:tailEnd/>
                        </a:ln>
                      </wps:spPr>
                      <wps:txbx>
                        <w:txbxContent>
                          <w:p w14:paraId="174796CD" w14:textId="7098D3B9" w:rsidR="00C24878" w:rsidRDefault="00C24878" w:rsidP="00C24878">
                            <w:pPr>
                              <w:jc w:val="center"/>
                            </w:pPr>
                            <w:r>
                              <w:t xml:space="preserve">Obrázek </w:t>
                            </w:r>
                            <w:r w:rsidR="00B57814">
                              <w:t>9</w:t>
                            </w:r>
                            <w:r>
                              <w:t xml:space="preserve"> – Test </w:t>
                            </w:r>
                            <w:r w:rsidRPr="00C24878">
                              <w:t xml:space="preserve">Kingston </w:t>
                            </w:r>
                            <w:r w:rsidR="00E51B1A">
                              <w:t>D</w:t>
                            </w:r>
                            <w:r w:rsidRPr="00C24878">
                              <w:t xml:space="preserve">atatraveler </w:t>
                            </w:r>
                            <w:r w:rsidR="009C14C7">
                              <w:t xml:space="preserve">DTI </w:t>
                            </w:r>
                            <w:r w:rsidRPr="00C24878">
                              <w:t>2</w:t>
                            </w:r>
                            <w:r w:rsidR="00FC6C51">
                              <w:t>GB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DBF8C" id="_x0000_s1035" type="#_x0000_t202" style="position:absolute;left:0;text-align:left;margin-left:0;margin-top:262.25pt;width:359.1pt;height:26.2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" filled="f" stroked="f">
                <v:textbox>
                  <w:txbxContent>
                    <w:p w14:paraId="174796CD" w14:textId="7098D3B9" w:rsidR="00C24878" w:rsidRDefault="00C24878" w:rsidP="00C24878">
                      <w:pPr>
                        <w:jc w:val="center"/>
                      </w:pPr>
                      <w:r>
                        <w:t xml:space="preserve">Obrázek </w:t>
                      </w:r>
                      <w:r w:rsidR="00B57814">
                        <w:t>9</w:t>
                      </w:r>
                      <w:r>
                        <w:t xml:space="preserve"> – Test </w:t>
                      </w:r>
                      <w:r w:rsidRPr="00C24878">
                        <w:t xml:space="preserve">Kingston </w:t>
                      </w:r>
                      <w:r w:rsidR="00E51B1A">
                        <w:t>D</w:t>
                      </w:r>
                      <w:r w:rsidRPr="00C24878">
                        <w:t xml:space="preserve">atatraveler </w:t>
                      </w:r>
                      <w:r w:rsidR="009C14C7">
                        <w:t xml:space="preserve">DTI </w:t>
                      </w:r>
                      <w:r w:rsidRPr="00C24878">
                        <w:t>2</w:t>
                      </w:r>
                      <w:r w:rsidR="00FC6C51">
                        <w:t>GB</w:t>
                      </w:r>
                    </w:p>
                  </w:txbxContent>
                </v:textbox>
                <w10:wrap type="square" anchorx="margin"/>
              </v:shape>
            </w:pict>
          </mc:Fallback>
        </mc:AlternateContent>
      </w:r>
      <w:r w:rsidR="00924543">
        <w:rPr>
          <w:noProof/>
        </w:rPr>
        <w:drawing>
          <wp:inline distT="0" distB="0" distL="0" distR="0" wp14:anchorId="52F5E85A" wp14:editId="5C91CC17">
            <wp:extent cx="4537710" cy="3257550"/>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537710" cy="3257550"/>
                    </a:xfrm>
                    <a:prstGeom prst="rect">
                      <a:avLst/>
                    </a:prstGeom>
                    <a:noFill/>
                    <a:ln>
                      <a:noFill/>
                    </a:ln>
                  </pic:spPr>
                </pic:pic>
              </a:graphicData>
            </a:graphic>
          </wp:inline>
        </w:drawing>
      </w:r>
    </w:p>
    <w:p w14:paraId="4F3EDDB2" w14:textId="77777777" w:rsidR="00C24878" w:rsidRDefault="00C24878" w:rsidP="00C24878">
      <w:pPr>
        <w:spacing w:after="200" w:line="276" w:lineRule="auto"/>
      </w:pPr>
    </w:p>
    <w:p w14:paraId="5AAC18FD" w14:textId="07D3CF2E" w:rsidR="004A6D8E" w:rsidRDefault="00C24878" w:rsidP="00C24878">
      <w:pPr>
        <w:spacing w:after="200" w:line="276" w:lineRule="auto"/>
        <w:rPr>
          <w:b/>
          <w:bCs/>
        </w:rPr>
      </w:pPr>
      <w:r>
        <w:t xml:space="preserve">Toto je test zápisu a čtení pro </w:t>
      </w:r>
      <w:r w:rsidRPr="00C24878">
        <w:rPr>
          <w:b/>
          <w:bCs/>
        </w:rPr>
        <w:t xml:space="preserve">Kingston </w:t>
      </w:r>
      <w:r w:rsidR="00E51B1A">
        <w:rPr>
          <w:b/>
          <w:bCs/>
        </w:rPr>
        <w:t>D</w:t>
      </w:r>
      <w:r w:rsidRPr="00C24878">
        <w:rPr>
          <w:b/>
          <w:bCs/>
        </w:rPr>
        <w:t xml:space="preserve">atatraveler </w:t>
      </w:r>
      <w:r w:rsidR="009C14C7">
        <w:rPr>
          <w:b/>
          <w:bCs/>
        </w:rPr>
        <w:t xml:space="preserve">DTI </w:t>
      </w:r>
      <w:r w:rsidRPr="00C24878">
        <w:rPr>
          <w:b/>
          <w:bCs/>
        </w:rPr>
        <w:t>2</w:t>
      </w:r>
      <w:r w:rsidR="00E51B1A">
        <w:rPr>
          <w:b/>
          <w:bCs/>
        </w:rPr>
        <w:t>GB</w:t>
      </w:r>
      <w:r>
        <w:t xml:space="preserve">. </w:t>
      </w:r>
      <w:r w:rsidR="005E766D">
        <w:t xml:space="preserve">Zde jsou u </w:t>
      </w:r>
      <w:r>
        <w:t xml:space="preserve">čtení první dva </w:t>
      </w:r>
      <w:r w:rsidR="009727B5">
        <w:t xml:space="preserve">testy podobné, ale u zápisu jsou rozdílné o </w:t>
      </w:r>
      <w:r w:rsidR="009727B5" w:rsidRPr="009727B5">
        <w:rPr>
          <w:b/>
          <w:bCs/>
        </w:rPr>
        <w:t>4 MB/s</w:t>
      </w:r>
    </w:p>
    <w:p w14:paraId="0CF55A74" w14:textId="4926B60C" w:rsidR="00C24878" w:rsidRDefault="004A6D8E" w:rsidP="004A6D8E">
      <w:pPr>
        <w:spacing w:after="200" w:line="276" w:lineRule="auto"/>
        <w:ind w:firstLine="708"/>
        <w:rPr>
          <w:b/>
          <w:bCs/>
        </w:rPr>
      </w:pPr>
      <w:r>
        <w:rPr>
          <w:noProof/>
        </w:rPr>
        <w:lastRenderedPageBreak/>
        <mc:AlternateContent>
          <mc:Choice Requires="wps">
            <w:drawing>
              <wp:anchor distT="45720" distB="45720" distL="114300" distR="114300" simplePos="0" relativeHeight="251685888" behindDoc="0" locked="0" layoutInCell="1" allowOverlap="1" wp14:anchorId="7957B949" wp14:editId="2A57062C">
                <wp:simplePos x="0" y="0"/>
                <wp:positionH relativeFrom="margin">
                  <wp:align>center</wp:align>
                </wp:positionH>
                <wp:positionV relativeFrom="paragraph">
                  <wp:posOffset>3368675</wp:posOffset>
                </wp:positionV>
                <wp:extent cx="4560570" cy="33337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0570" cy="333375"/>
                        </a:xfrm>
                        <a:prstGeom prst="rect">
                          <a:avLst/>
                        </a:prstGeom>
                        <a:noFill/>
                        <a:ln w="9525">
                          <a:noFill/>
                          <a:miter lim="800000"/>
                          <a:headEnd/>
                          <a:tailEnd/>
                        </a:ln>
                      </wps:spPr>
                      <wps:txbx>
                        <w:txbxContent>
                          <w:p w14:paraId="0F1DE11A" w14:textId="65C5D862" w:rsidR="004A6D8E" w:rsidRDefault="004A6D8E" w:rsidP="004A6D8E">
                            <w:pPr>
                              <w:jc w:val="center"/>
                            </w:pPr>
                            <w:r>
                              <w:t xml:space="preserve">Obrázek </w:t>
                            </w:r>
                            <w:r w:rsidR="00CF3FEB">
                              <w:t>1</w:t>
                            </w:r>
                            <w:r w:rsidR="00B57814">
                              <w:t>0</w:t>
                            </w:r>
                            <w:r>
                              <w:t xml:space="preserve"> – Test </w:t>
                            </w:r>
                            <w:r w:rsidRPr="004A6D8E">
                              <w:t>USB Flash ADATA UV210 64GB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7B949" id="_x0000_s1036" type="#_x0000_t202" style="position:absolute;left:0;text-align:left;margin-left:0;margin-top:265.25pt;width:359.1pt;height:26.2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" filled="f" stroked="f">
                <v:textbox>
                  <w:txbxContent>
                    <w:p w14:paraId="0F1DE11A" w14:textId="65C5D862" w:rsidR="004A6D8E" w:rsidRDefault="004A6D8E" w:rsidP="004A6D8E">
                      <w:pPr>
                        <w:jc w:val="center"/>
                      </w:pPr>
                      <w:r>
                        <w:t xml:space="preserve">Obrázek </w:t>
                      </w:r>
                      <w:r w:rsidR="00CF3FEB">
                        <w:t>1</w:t>
                      </w:r>
                      <w:r w:rsidR="00B57814">
                        <w:t>0</w:t>
                      </w:r>
                      <w:r>
                        <w:t xml:space="preserve"> – Test </w:t>
                      </w:r>
                      <w:r w:rsidRPr="004A6D8E">
                        <w:t>USB Flash ADATA UV210 64GB</w:t>
                      </w:r>
                    </w:p>
                  </w:txbxContent>
                </v:textbox>
                <w10:wrap type="square" anchorx="margin"/>
              </v:shape>
            </w:pict>
          </mc:Fallback>
        </mc:AlternateContent>
      </w:r>
      <w:r>
        <w:rPr>
          <w:b/>
          <w:bCs/>
          <w:noProof/>
        </w:rPr>
        <w:drawing>
          <wp:inline distT="0" distB="0" distL="0" distR="0" wp14:anchorId="1F275E5E" wp14:editId="386903C1">
            <wp:extent cx="4526280" cy="3291840"/>
            <wp:effectExtent l="0" t="0" r="7620" b="381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526280" cy="3291840"/>
                    </a:xfrm>
                    <a:prstGeom prst="rect">
                      <a:avLst/>
                    </a:prstGeom>
                    <a:noFill/>
                    <a:ln>
                      <a:noFill/>
                    </a:ln>
                  </pic:spPr>
                </pic:pic>
              </a:graphicData>
            </a:graphic>
          </wp:inline>
        </w:drawing>
      </w:r>
    </w:p>
    <w:p w14:paraId="57B9406A" w14:textId="5C99F1E7" w:rsidR="00114ADB" w:rsidRDefault="00114ADB" w:rsidP="00114ADB">
      <w:pPr>
        <w:spacing w:after="200" w:line="276" w:lineRule="auto"/>
        <w:rPr>
          <w:b/>
          <w:bCs/>
        </w:rPr>
      </w:pPr>
    </w:p>
    <w:p w14:paraId="18E20FED" w14:textId="2C72E25F" w:rsidR="00114ADB" w:rsidRDefault="009D307F" w:rsidP="00114ADB">
      <w:pPr>
        <w:spacing w:after="200" w:line="276" w:lineRule="auto"/>
      </w:pPr>
      <w:r>
        <w:rPr>
          <w:noProof/>
        </w:rPr>
        <mc:AlternateContent>
          <mc:Choice Requires="wps">
            <w:drawing>
              <wp:anchor distT="45720" distB="45720" distL="114300" distR="114300" simplePos="0" relativeHeight="251687936" behindDoc="0" locked="0" layoutInCell="1" allowOverlap="1" wp14:anchorId="718D2A45" wp14:editId="588FEA42">
                <wp:simplePos x="0" y="0"/>
                <wp:positionH relativeFrom="margin">
                  <wp:posOffset>422910</wp:posOffset>
                </wp:positionH>
                <wp:positionV relativeFrom="paragraph">
                  <wp:posOffset>3908425</wp:posOffset>
                </wp:positionV>
                <wp:extent cx="4560570" cy="33337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0570" cy="333375"/>
                        </a:xfrm>
                        <a:prstGeom prst="rect">
                          <a:avLst/>
                        </a:prstGeom>
                        <a:noFill/>
                        <a:ln w="9525">
                          <a:noFill/>
                          <a:miter lim="800000"/>
                          <a:headEnd/>
                          <a:tailEnd/>
                        </a:ln>
                      </wps:spPr>
                      <wps:txbx>
                        <w:txbxContent>
                          <w:p w14:paraId="23B9DA18" w14:textId="68B960CD" w:rsidR="009D307F" w:rsidRDefault="009D307F" w:rsidP="009D307F">
                            <w:pPr>
                              <w:jc w:val="center"/>
                            </w:pPr>
                            <w:r>
                              <w:t>Obrázek 1</w:t>
                            </w:r>
                            <w:r w:rsidR="00B02E52">
                              <w:t>1</w:t>
                            </w:r>
                            <w:r>
                              <w:t xml:space="preserve"> – Test </w:t>
                            </w:r>
                            <w:r w:rsidRPr="009D307F">
                              <w:t>Transcend TS16GJF300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D2A45" id="_x0000_s1037" type="#_x0000_t202" style="position:absolute;margin-left:33.3pt;margin-top:307.75pt;width:359.1pt;height:26.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" filled="f" stroked="f">
                <v:textbox>
                  <w:txbxContent>
                    <w:p w14:paraId="23B9DA18" w14:textId="68B960CD" w:rsidR="009D307F" w:rsidRDefault="009D307F" w:rsidP="009D307F">
                      <w:pPr>
                        <w:jc w:val="center"/>
                      </w:pPr>
                      <w:r>
                        <w:t>Obrázek 1</w:t>
                      </w:r>
                      <w:r w:rsidR="00B02E52">
                        <w:t>1</w:t>
                      </w:r>
                      <w:r>
                        <w:t xml:space="preserve"> – Test </w:t>
                      </w:r>
                      <w:r w:rsidRPr="009D307F">
                        <w:t>Transcend TS16GJF300</w:t>
                      </w:r>
                    </w:p>
                  </w:txbxContent>
                </v:textbox>
                <w10:wrap type="square" anchorx="margin"/>
              </v:shape>
            </w:pict>
          </mc:Fallback>
        </mc:AlternateContent>
      </w:r>
      <w:r w:rsidR="00114ADB">
        <w:t xml:space="preserve">Toto je test zápisu a čtení pro </w:t>
      </w:r>
      <w:r w:rsidR="00114ADB" w:rsidRPr="00114ADB">
        <w:rPr>
          <w:b/>
          <w:bCs/>
        </w:rPr>
        <w:t>USB Flash ADATA UV210 64GB</w:t>
      </w:r>
      <w:r w:rsidR="00114ADB">
        <w:t>.</w:t>
      </w:r>
      <w:r w:rsidR="009D6760">
        <w:t xml:space="preserve"> Zde lze vidět, že u testů čtení jsou první dva zápisy stejně rychlé. Zatímco u zápisu jsou rozdílné o necelé </w:t>
      </w:r>
      <w:r w:rsidR="009D6760" w:rsidRPr="009D6760">
        <w:rPr>
          <w:b/>
          <w:bCs/>
        </w:rPr>
        <w:t>2 MB/s</w:t>
      </w:r>
      <w:r w:rsidR="009D6760">
        <w:t>.</w:t>
      </w:r>
    </w:p>
    <w:p w14:paraId="2EFE80D6" w14:textId="620478AD" w:rsidR="009D307F" w:rsidRDefault="009D307F" w:rsidP="009D307F">
      <w:pPr>
        <w:spacing w:after="200" w:line="276" w:lineRule="auto"/>
        <w:ind w:firstLine="708"/>
      </w:pPr>
      <w:r>
        <w:rPr>
          <w:noProof/>
        </w:rPr>
        <w:drawing>
          <wp:inline distT="0" distB="0" distL="0" distR="0" wp14:anchorId="1DF909B7" wp14:editId="2D848068">
            <wp:extent cx="4526280" cy="3291840"/>
            <wp:effectExtent l="0" t="0" r="7620" b="381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526280" cy="3291840"/>
                    </a:xfrm>
                    <a:prstGeom prst="rect">
                      <a:avLst/>
                    </a:prstGeom>
                    <a:noFill/>
                    <a:ln>
                      <a:noFill/>
                    </a:ln>
                  </pic:spPr>
                </pic:pic>
              </a:graphicData>
            </a:graphic>
          </wp:inline>
        </w:drawing>
      </w:r>
    </w:p>
    <w:p w14:paraId="19152FBC" w14:textId="5CD501AF" w:rsidR="001E0FF8" w:rsidRDefault="001E0FF8" w:rsidP="009D307F">
      <w:pPr>
        <w:spacing w:after="200" w:line="276" w:lineRule="auto"/>
        <w:ind w:firstLine="708"/>
      </w:pPr>
    </w:p>
    <w:p w14:paraId="3E9DA680" w14:textId="185D6766" w:rsidR="00A7468D" w:rsidRDefault="001E0FF8" w:rsidP="00114ADB">
      <w:pPr>
        <w:spacing w:after="200" w:line="276" w:lineRule="auto"/>
      </w:pPr>
      <w:r>
        <w:t xml:space="preserve">Toto je test zápisu a čtení pro </w:t>
      </w:r>
      <w:r w:rsidRPr="001E0FF8">
        <w:rPr>
          <w:b/>
          <w:bCs/>
        </w:rPr>
        <w:t>Transcend TS16GJF300</w:t>
      </w:r>
      <w:r>
        <w:t>.</w:t>
      </w:r>
      <w:r w:rsidR="004750E1">
        <w:t xml:space="preserve"> Zde jsou první dva testy na čtení podobné</w:t>
      </w:r>
      <w:r w:rsidR="00F0253D">
        <w:t xml:space="preserve">, a to i </w:t>
      </w:r>
      <w:r w:rsidR="004750E1">
        <w:t>jako poslední dva. Zatímco první dva testy u zápisu jsou rozdíl</w:t>
      </w:r>
      <w:r w:rsidR="00F0253D">
        <w:t>né</w:t>
      </w:r>
      <w:r w:rsidR="004750E1">
        <w:t xml:space="preserve"> </w:t>
      </w:r>
      <w:r w:rsidR="004750E1" w:rsidRPr="004750E1">
        <w:rPr>
          <w:b/>
          <w:bCs/>
        </w:rPr>
        <w:t>3 MB/s</w:t>
      </w:r>
      <w:r w:rsidR="004750E1">
        <w:t>.</w:t>
      </w:r>
    </w:p>
    <w:p w14:paraId="5254802E" w14:textId="77777777" w:rsidR="00A7468D" w:rsidRDefault="00A7468D">
      <w:pPr>
        <w:spacing w:after="200" w:line="276" w:lineRule="auto"/>
      </w:pPr>
      <w:r>
        <w:br w:type="page"/>
      </w:r>
    </w:p>
    <w:p w14:paraId="1B6AF5E8" w14:textId="2CC111FF" w:rsidR="009D298E" w:rsidRPr="007E47BF" w:rsidRDefault="00A7468D" w:rsidP="009D298E">
      <w:pPr>
        <w:pStyle w:val="Odstavecseseznamem"/>
        <w:numPr>
          <w:ilvl w:val="1"/>
          <w:numId w:val="2"/>
        </w:numPr>
        <w:spacing w:after="200" w:line="276" w:lineRule="auto"/>
      </w:pPr>
      <w:r>
        <w:rPr>
          <w:rFonts w:ascii="Cambria" w:hAnsi="Cambria"/>
          <w:b/>
          <w:bCs/>
          <w:sz w:val="36"/>
          <w:szCs w:val="36"/>
        </w:rPr>
        <w:lastRenderedPageBreak/>
        <w:t>Graf testů</w:t>
      </w:r>
    </w:p>
    <w:p w14:paraId="05DC3BC2" w14:textId="1BF32502" w:rsidR="007E47BF" w:rsidRDefault="007E47BF" w:rsidP="007E47BF">
      <w:pPr>
        <w:spacing w:after="200" w:line="276" w:lineRule="auto"/>
      </w:pPr>
    </w:p>
    <w:p w14:paraId="22334474" w14:textId="3AD8208E" w:rsidR="00507150" w:rsidRDefault="00AD7382" w:rsidP="00507150">
      <w:pPr>
        <w:spacing w:after="200" w:line="276" w:lineRule="auto"/>
      </w:pPr>
      <w:r>
        <w:rPr>
          <w:noProof/>
        </w:rPr>
        <mc:AlternateContent>
          <mc:Choice Requires="wps">
            <w:drawing>
              <wp:anchor distT="45720" distB="45720" distL="114300" distR="114300" simplePos="0" relativeHeight="251689984" behindDoc="0" locked="0" layoutInCell="1" allowOverlap="1" wp14:anchorId="73EB747D" wp14:editId="2A8C4657">
                <wp:simplePos x="0" y="0"/>
                <wp:positionH relativeFrom="margin">
                  <wp:align>center</wp:align>
                </wp:positionH>
                <wp:positionV relativeFrom="paragraph">
                  <wp:posOffset>3287758</wp:posOffset>
                </wp:positionV>
                <wp:extent cx="2552700" cy="33337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333375"/>
                        </a:xfrm>
                        <a:prstGeom prst="rect">
                          <a:avLst/>
                        </a:prstGeom>
                        <a:noFill/>
                        <a:ln w="9525">
                          <a:noFill/>
                          <a:miter lim="800000"/>
                          <a:headEnd/>
                          <a:tailEnd/>
                        </a:ln>
                      </wps:spPr>
                      <wps:txbx>
                        <w:txbxContent>
                          <w:p w14:paraId="241D184C" w14:textId="77C6F7AE" w:rsidR="00AD7382" w:rsidRDefault="00AD7382" w:rsidP="00AD7382">
                            <w:pPr>
                              <w:jc w:val="center"/>
                            </w:pPr>
                            <w:r>
                              <w:t>Graf 1 – test rychlosti čtení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B747D" id="_x0000_s1038" type="#_x0000_t202" style="position:absolute;margin-left:0;margin-top:258.9pt;width:201pt;height:26.25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" filled="f" stroked="f">
                <v:textbox>
                  <w:txbxContent>
                    <w:p w14:paraId="241D184C" w14:textId="77C6F7AE" w:rsidR="00AD7382" w:rsidRDefault="00AD7382" w:rsidP="00AD7382">
                      <w:pPr>
                        <w:jc w:val="center"/>
                      </w:pPr>
                      <w:r>
                        <w:t>Graf 1 – test rychlosti čtení</w:t>
                      </w:r>
                    </w:p>
                  </w:txbxContent>
                </v:textbox>
                <w10:wrap type="square" anchorx="margin"/>
              </v:shape>
            </w:pict>
          </mc:Fallback>
        </mc:AlternateContent>
      </w:r>
      <w:r w:rsidR="009D298E">
        <w:rPr>
          <w:noProof/>
        </w:rPr>
        <w:drawing>
          <wp:inline distT="0" distB="0" distL="0" distR="0" wp14:anchorId="2405ABC0" wp14:editId="756EEC55">
            <wp:extent cx="5486400" cy="3200400"/>
            <wp:effectExtent l="0" t="0" r="0" b="0"/>
            <wp:docPr id="23" name="Graf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14:paraId="7B59277B" w14:textId="77777777" w:rsidR="00AD7382" w:rsidRDefault="00AD7382" w:rsidP="00507150">
      <w:pPr>
        <w:spacing w:after="200" w:line="276" w:lineRule="auto"/>
      </w:pPr>
    </w:p>
    <w:p w14:paraId="68834128" w14:textId="62734634" w:rsidR="00C42BC2" w:rsidRDefault="00507150" w:rsidP="00507150">
      <w:pPr>
        <w:spacing w:after="200" w:line="276" w:lineRule="auto"/>
        <w:rPr>
          <w:b/>
          <w:bCs/>
        </w:rPr>
      </w:pPr>
      <w:r>
        <w:t xml:space="preserve">Na tomto grafu </w:t>
      </w:r>
      <w:r w:rsidR="00E175C1">
        <w:t xml:space="preserve">rychlosti čtení </w:t>
      </w:r>
      <w:r>
        <w:t xml:space="preserve">lze vidět, že zcela jistě vyhrává </w:t>
      </w:r>
      <w:r w:rsidRPr="00F4278F">
        <w:rPr>
          <w:b/>
          <w:bCs/>
        </w:rPr>
        <w:t>Verbatim Store 'n' Go Metal Executive 16GB zlatý</w:t>
      </w:r>
      <w:r>
        <w:t xml:space="preserve">. Na druhé místě je </w:t>
      </w:r>
      <w:r w:rsidRPr="00E85E9A">
        <w:rPr>
          <w:b/>
          <w:bCs/>
        </w:rPr>
        <w:t>Patriot Blitz 128</w:t>
      </w:r>
      <w:r>
        <w:rPr>
          <w:b/>
          <w:bCs/>
        </w:rPr>
        <w:t xml:space="preserve"> </w:t>
      </w:r>
      <w:r w:rsidRPr="00E85E9A">
        <w:rPr>
          <w:b/>
          <w:bCs/>
        </w:rPr>
        <w:t>GB</w:t>
      </w:r>
      <w:r>
        <w:rPr>
          <w:b/>
          <w:bCs/>
        </w:rPr>
        <w:t xml:space="preserve"> </w:t>
      </w:r>
      <w:r>
        <w:t xml:space="preserve">a na třetím místě je </w:t>
      </w:r>
      <w:r w:rsidRPr="008E0349">
        <w:rPr>
          <w:b/>
          <w:bCs/>
        </w:rPr>
        <w:t>Pretec i-Disk Elite USB 2.0 32GB</w:t>
      </w:r>
    </w:p>
    <w:p w14:paraId="35BD64C4" w14:textId="2BAA2EF4" w:rsidR="00C42BC2" w:rsidRDefault="00C42BC2">
      <w:pPr>
        <w:spacing w:after="200" w:line="276" w:lineRule="auto"/>
        <w:rPr>
          <w:b/>
          <w:bCs/>
        </w:rPr>
      </w:pPr>
      <w:r>
        <w:rPr>
          <w:b/>
          <w:bCs/>
        </w:rPr>
        <w:br w:type="page"/>
      </w:r>
    </w:p>
    <w:p w14:paraId="116DBDF9" w14:textId="08F128DA" w:rsidR="00507150" w:rsidRPr="00C42BC2" w:rsidRDefault="00507150" w:rsidP="00507150">
      <w:pPr>
        <w:spacing w:after="200" w:line="276" w:lineRule="auto"/>
        <w:rPr>
          <w:b/>
          <w:bCs/>
        </w:rPr>
      </w:pPr>
      <w:r>
        <w:lastRenderedPageBreak/>
        <w:t>.</w:t>
      </w:r>
    </w:p>
    <w:p w14:paraId="4A26A7B5" w14:textId="5836EFCE" w:rsidR="00257473" w:rsidRDefault="00AD7382" w:rsidP="00507150">
      <w:pPr>
        <w:spacing w:after="200" w:line="276" w:lineRule="auto"/>
      </w:pPr>
      <w:r>
        <w:rPr>
          <w:noProof/>
        </w:rPr>
        <mc:AlternateContent>
          <mc:Choice Requires="wps">
            <w:drawing>
              <wp:anchor distT="45720" distB="45720" distL="114300" distR="114300" simplePos="0" relativeHeight="251692032" behindDoc="0" locked="0" layoutInCell="1" allowOverlap="1" wp14:anchorId="42C58C76" wp14:editId="54ECCE48">
                <wp:simplePos x="0" y="0"/>
                <wp:positionH relativeFrom="margin">
                  <wp:align>center</wp:align>
                </wp:positionH>
                <wp:positionV relativeFrom="paragraph">
                  <wp:posOffset>3275330</wp:posOffset>
                </wp:positionV>
                <wp:extent cx="2552700" cy="33337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333375"/>
                        </a:xfrm>
                        <a:prstGeom prst="rect">
                          <a:avLst/>
                        </a:prstGeom>
                        <a:noFill/>
                        <a:ln w="9525">
                          <a:noFill/>
                          <a:miter lim="800000"/>
                          <a:headEnd/>
                          <a:tailEnd/>
                        </a:ln>
                      </wps:spPr>
                      <wps:txbx>
                        <w:txbxContent>
                          <w:p w14:paraId="197C4641" w14:textId="2324D31A" w:rsidR="00AD7382" w:rsidRDefault="00AD7382" w:rsidP="00AD7382">
                            <w:pPr>
                              <w:jc w:val="center"/>
                            </w:pPr>
                            <w:r>
                              <w:t>Graf 2 – test rychlosti zápisu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58C76" id="_x0000_s1039" type="#_x0000_t202" style="position:absolute;margin-left:0;margin-top:257.9pt;width:201pt;height:26.25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" filled="f" stroked="f">
                <v:textbox>
                  <w:txbxContent>
                    <w:p w14:paraId="197C4641" w14:textId="2324D31A" w:rsidR="00AD7382" w:rsidRDefault="00AD7382" w:rsidP="00AD7382">
                      <w:pPr>
                        <w:jc w:val="center"/>
                      </w:pPr>
                      <w:r>
                        <w:t>Graf 2 – test rychlosti zápisu</w:t>
                      </w:r>
                    </w:p>
                  </w:txbxContent>
                </v:textbox>
                <w10:wrap type="square" anchorx="margin"/>
              </v:shape>
            </w:pict>
          </mc:Fallback>
        </mc:AlternateContent>
      </w:r>
      <w:r w:rsidR="00257473">
        <w:rPr>
          <w:noProof/>
        </w:rPr>
        <w:drawing>
          <wp:inline distT="0" distB="0" distL="0" distR="0" wp14:anchorId="2D4435C2" wp14:editId="4007DA62">
            <wp:extent cx="5486400" cy="3200400"/>
            <wp:effectExtent l="0" t="0" r="0" b="0"/>
            <wp:docPr id="26" name="Graf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27C5AB68" w14:textId="77777777" w:rsidR="00AD7382" w:rsidRDefault="00AD7382" w:rsidP="00507150">
      <w:pPr>
        <w:spacing w:after="200" w:line="276" w:lineRule="auto"/>
      </w:pPr>
    </w:p>
    <w:p w14:paraId="46C6F99B" w14:textId="0C1B4DEA" w:rsidR="001C5AE3" w:rsidRDefault="00E175C1" w:rsidP="00507150">
      <w:pPr>
        <w:spacing w:after="200" w:line="276" w:lineRule="auto"/>
      </w:pPr>
      <w:r>
        <w:t xml:space="preserve">Na tomto grafu rychlosti zápisu lze vidět, že znova zcela jistě vyhrává </w:t>
      </w:r>
      <w:r w:rsidRPr="00F4278F">
        <w:rPr>
          <w:b/>
          <w:bCs/>
        </w:rPr>
        <w:t>Verbatim Store 'n' Go Metal Executive 16GB zlatý</w:t>
      </w:r>
      <w:r>
        <w:t>.</w:t>
      </w:r>
      <w:r w:rsidR="00501526">
        <w:t xml:space="preserve"> Na</w:t>
      </w:r>
      <w:r w:rsidR="009C50CA">
        <w:t xml:space="preserve"> druhém místě je </w:t>
      </w:r>
      <w:r w:rsidR="009C50CA" w:rsidRPr="00EE585F">
        <w:rPr>
          <w:b/>
          <w:bCs/>
        </w:rPr>
        <w:t xml:space="preserve">Kingston </w:t>
      </w:r>
      <w:r w:rsidR="009C50CA">
        <w:rPr>
          <w:b/>
          <w:bCs/>
        </w:rPr>
        <w:t>D</w:t>
      </w:r>
      <w:r w:rsidR="009C50CA" w:rsidRPr="00EE585F">
        <w:rPr>
          <w:b/>
          <w:bCs/>
        </w:rPr>
        <w:t>atatraveler G3</w:t>
      </w:r>
      <w:r w:rsidR="009C50CA">
        <w:t xml:space="preserve"> a</w:t>
      </w:r>
      <w:r w:rsidR="00501526">
        <w:t xml:space="preserve"> hned za ním</w:t>
      </w:r>
      <w:r w:rsidR="009C50CA">
        <w:t xml:space="preserve"> na třetím </w:t>
      </w:r>
      <w:r w:rsidR="00501526">
        <w:t xml:space="preserve">místě je </w:t>
      </w:r>
      <w:r w:rsidR="009C50CA" w:rsidRPr="00114ADB">
        <w:rPr>
          <w:b/>
          <w:bCs/>
        </w:rPr>
        <w:t>USB Flash ADATA UV210 64GB</w:t>
      </w:r>
      <w:r w:rsidR="009C50CA">
        <w:t>.</w:t>
      </w:r>
    </w:p>
    <w:p w14:paraId="0E88C7E7" w14:textId="77777777" w:rsidR="001C5AE3" w:rsidRDefault="001C5AE3">
      <w:pPr>
        <w:spacing w:after="200" w:line="276" w:lineRule="auto"/>
      </w:pPr>
      <w:r>
        <w:br w:type="page"/>
      </w:r>
    </w:p>
    <w:p w14:paraId="670E9E04" w14:textId="6E0FD8AB" w:rsidR="001C5AE3" w:rsidRPr="007E47BF" w:rsidRDefault="001C5AE3" w:rsidP="001C5AE3">
      <w:pPr>
        <w:pStyle w:val="Odstavecseseznamem"/>
        <w:numPr>
          <w:ilvl w:val="1"/>
          <w:numId w:val="2"/>
        </w:numPr>
        <w:spacing w:after="200" w:line="276" w:lineRule="auto"/>
      </w:pPr>
      <w:r>
        <w:rPr>
          <w:rFonts w:ascii="Cambria" w:hAnsi="Cambria"/>
          <w:b/>
          <w:bCs/>
          <w:sz w:val="36"/>
          <w:szCs w:val="36"/>
        </w:rPr>
        <w:lastRenderedPageBreak/>
        <w:t xml:space="preserve">Tabulka </w:t>
      </w:r>
      <w:r w:rsidRPr="001C5AE3">
        <w:rPr>
          <w:rFonts w:ascii="Cambria" w:hAnsi="Cambria"/>
          <w:b/>
          <w:bCs/>
          <w:sz w:val="36"/>
          <w:szCs w:val="36"/>
        </w:rPr>
        <w:t>testů</w:t>
      </w:r>
    </w:p>
    <w:p w14:paraId="7873BDC7" w14:textId="77777777" w:rsidR="001C5AE3" w:rsidRDefault="001C5AE3" w:rsidP="00507150">
      <w:pPr>
        <w:spacing w:after="200" w:line="276" w:lineRule="auto"/>
      </w:pPr>
    </w:p>
    <w:p w14:paraId="177C06BD" w14:textId="70F81613" w:rsidR="00C42BC2" w:rsidRPr="001C5AE3" w:rsidRDefault="001C5AE3" w:rsidP="00507150">
      <w:pPr>
        <w:spacing w:after="200" w:line="276" w:lineRule="auto"/>
      </w:pPr>
      <w:r>
        <w:t xml:space="preserve">Toto je tabulka pro test čtení. Lze vidět, že ve všem vyhrává </w:t>
      </w:r>
      <w:r w:rsidRPr="00F4278F">
        <w:rPr>
          <w:b/>
          <w:bCs/>
        </w:rPr>
        <w:t>Verbatim Store 'n' Go Metal Executive 16GB zlatý</w:t>
      </w:r>
      <w:r>
        <w:rPr>
          <w:b/>
          <w:bCs/>
        </w:rPr>
        <w:t>.</w:t>
      </w:r>
    </w:p>
    <w:tbl>
      <w:tblPr>
        <w:tblStyle w:val="Prosttabulka1"/>
        <w:tblpPr w:leftFromText="141" w:rightFromText="141" w:vertAnchor="text" w:horzAnchor="margin" w:tblpY="297"/>
        <w:tblW w:w="8612" w:type="dxa"/>
        <w:tblLook w:val="04A0" w:firstRow="1" w:lastRow="0" w:firstColumn="1" w:lastColumn="0" w:noHBand="0" w:noVBand="1"/>
      </w:tblPr>
      <w:tblGrid>
        <w:gridCol w:w="1283"/>
        <w:gridCol w:w="717"/>
        <w:gridCol w:w="812"/>
        <w:gridCol w:w="1041"/>
        <w:gridCol w:w="1318"/>
        <w:gridCol w:w="1173"/>
        <w:gridCol w:w="958"/>
        <w:gridCol w:w="1310"/>
      </w:tblGrid>
      <w:tr w:rsidR="001C5AE3" w14:paraId="0FCDE60E" w14:textId="77777777" w:rsidTr="001C5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vAlign w:val="center"/>
          </w:tcPr>
          <w:p w14:paraId="1A7FD435" w14:textId="77777777" w:rsidR="001C5AE3" w:rsidRDefault="001C5AE3" w:rsidP="001C5AE3">
            <w:pPr>
              <w:spacing w:after="200" w:line="276" w:lineRule="auto"/>
              <w:jc w:val="center"/>
            </w:pPr>
          </w:p>
        </w:tc>
        <w:tc>
          <w:tcPr>
            <w:tcW w:w="717" w:type="dxa"/>
            <w:vAlign w:val="center"/>
          </w:tcPr>
          <w:p w14:paraId="34FCA489" w14:textId="77777777" w:rsidR="001C5AE3" w:rsidRDefault="001C5AE3" w:rsidP="001C5AE3">
            <w:pPr>
              <w:spacing w:after="200" w:line="276" w:lineRule="auto"/>
              <w:jc w:val="center"/>
              <w:cnfStyle w:val="100000000000" w:firstRow="1" w:lastRow="0" w:firstColumn="0" w:lastColumn="0" w:oddVBand="0" w:evenVBand="0" w:oddHBand="0" w:evenHBand="0" w:firstRowFirstColumn="0" w:firstRowLastColumn="0" w:lastRowFirstColumn="0" w:lastRowLastColumn="0"/>
            </w:pPr>
            <w:r>
              <w:t>G3</w:t>
            </w:r>
          </w:p>
        </w:tc>
        <w:tc>
          <w:tcPr>
            <w:tcW w:w="812" w:type="dxa"/>
            <w:vAlign w:val="center"/>
          </w:tcPr>
          <w:p w14:paraId="5B40E6D9" w14:textId="77777777" w:rsidR="001C5AE3" w:rsidRDefault="001C5AE3" w:rsidP="001C5AE3">
            <w:pPr>
              <w:spacing w:after="200" w:line="276" w:lineRule="auto"/>
              <w:jc w:val="center"/>
              <w:cnfStyle w:val="100000000000" w:firstRow="1" w:lastRow="0" w:firstColumn="0" w:lastColumn="0" w:oddVBand="0" w:evenVBand="0" w:oddHBand="0" w:evenHBand="0" w:firstRowFirstColumn="0" w:firstRowLastColumn="0" w:lastRowFirstColumn="0" w:lastRowLastColumn="0"/>
            </w:pPr>
            <w:r>
              <w:t>Elite</w:t>
            </w:r>
          </w:p>
        </w:tc>
        <w:tc>
          <w:tcPr>
            <w:tcW w:w="1041" w:type="dxa"/>
            <w:vAlign w:val="center"/>
          </w:tcPr>
          <w:p w14:paraId="63E4ECD2" w14:textId="77777777" w:rsidR="001C5AE3" w:rsidRDefault="001C5AE3" w:rsidP="001C5AE3">
            <w:pPr>
              <w:spacing w:after="200" w:line="276" w:lineRule="auto"/>
              <w:jc w:val="center"/>
              <w:cnfStyle w:val="100000000000" w:firstRow="1" w:lastRow="0" w:firstColumn="0" w:lastColumn="0" w:oddVBand="0" w:evenVBand="0" w:oddHBand="0" w:evenHBand="0" w:firstRowFirstColumn="0" w:firstRowLastColumn="0" w:lastRowFirstColumn="0" w:lastRowLastColumn="0"/>
            </w:pPr>
            <w:r>
              <w:t>Blitz</w:t>
            </w:r>
          </w:p>
        </w:tc>
        <w:tc>
          <w:tcPr>
            <w:tcW w:w="1318" w:type="dxa"/>
            <w:vAlign w:val="center"/>
          </w:tcPr>
          <w:p w14:paraId="605E13E5" w14:textId="77777777" w:rsidR="001C5AE3" w:rsidRDefault="001C5AE3" w:rsidP="001C5AE3">
            <w:pPr>
              <w:spacing w:after="200" w:line="276" w:lineRule="auto"/>
              <w:jc w:val="center"/>
              <w:cnfStyle w:val="100000000000" w:firstRow="1" w:lastRow="0" w:firstColumn="0" w:lastColumn="0" w:oddVBand="0" w:evenVBand="0" w:oddHBand="0" w:evenHBand="0" w:firstRowFirstColumn="0" w:firstRowLastColumn="0" w:lastRowFirstColumn="0" w:lastRowLastColumn="0"/>
            </w:pPr>
            <w:r>
              <w:t>Verbatim</w:t>
            </w:r>
          </w:p>
        </w:tc>
        <w:tc>
          <w:tcPr>
            <w:tcW w:w="1173" w:type="dxa"/>
            <w:vAlign w:val="center"/>
          </w:tcPr>
          <w:p w14:paraId="142E2FB4" w14:textId="77777777" w:rsidR="001C5AE3" w:rsidRDefault="001C5AE3" w:rsidP="001C5AE3">
            <w:pPr>
              <w:spacing w:after="200" w:line="276" w:lineRule="auto"/>
              <w:jc w:val="center"/>
              <w:cnfStyle w:val="100000000000" w:firstRow="1" w:lastRow="0" w:firstColumn="0" w:lastColumn="0" w:oddVBand="0" w:evenVBand="0" w:oddHBand="0" w:evenHBand="0" w:firstRowFirstColumn="0" w:firstRowLastColumn="0" w:lastRowFirstColumn="0" w:lastRowLastColumn="0"/>
            </w:pPr>
            <w:r>
              <w:t>DTI 2gb</w:t>
            </w:r>
          </w:p>
        </w:tc>
        <w:tc>
          <w:tcPr>
            <w:tcW w:w="958" w:type="dxa"/>
            <w:vAlign w:val="center"/>
          </w:tcPr>
          <w:p w14:paraId="4AE8DB5D" w14:textId="77777777" w:rsidR="001C5AE3" w:rsidRDefault="001C5AE3" w:rsidP="001C5AE3">
            <w:pPr>
              <w:spacing w:after="200" w:line="276" w:lineRule="auto"/>
              <w:jc w:val="center"/>
              <w:cnfStyle w:val="100000000000" w:firstRow="1" w:lastRow="0" w:firstColumn="0" w:lastColumn="0" w:oddVBand="0" w:evenVBand="0" w:oddHBand="0" w:evenHBand="0" w:firstRowFirstColumn="0" w:firstRowLastColumn="0" w:lastRowFirstColumn="0" w:lastRowLastColumn="0"/>
            </w:pPr>
            <w:r>
              <w:t>Adata</w:t>
            </w:r>
          </w:p>
        </w:tc>
        <w:tc>
          <w:tcPr>
            <w:tcW w:w="1310" w:type="dxa"/>
            <w:vAlign w:val="center"/>
          </w:tcPr>
          <w:p w14:paraId="623469DB" w14:textId="77777777" w:rsidR="001C5AE3" w:rsidRDefault="001C5AE3" w:rsidP="001C5AE3">
            <w:pPr>
              <w:spacing w:after="200" w:line="276" w:lineRule="auto"/>
              <w:jc w:val="center"/>
              <w:cnfStyle w:val="100000000000" w:firstRow="1" w:lastRow="0" w:firstColumn="0" w:lastColumn="0" w:oddVBand="0" w:evenVBand="0" w:oddHBand="0" w:evenHBand="0" w:firstRowFirstColumn="0" w:firstRowLastColumn="0" w:lastRowFirstColumn="0" w:lastRowLastColumn="0"/>
            </w:pPr>
            <w:r>
              <w:t>Transcend</w:t>
            </w:r>
          </w:p>
        </w:tc>
      </w:tr>
      <w:tr w:rsidR="001C5AE3" w14:paraId="0B605BD3" w14:textId="77777777" w:rsidTr="001C5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vAlign w:val="center"/>
          </w:tcPr>
          <w:p w14:paraId="68FF6559" w14:textId="77777777" w:rsidR="001C5AE3" w:rsidRPr="000E11D2" w:rsidRDefault="001C5AE3" w:rsidP="001C5AE3">
            <w:pPr>
              <w:spacing w:line="240" w:lineRule="auto"/>
              <w:jc w:val="center"/>
              <w:rPr>
                <w:rFonts w:ascii="Calibri" w:hAnsi="Calibri" w:cs="Calibri"/>
                <w:color w:val="000000"/>
                <w:sz w:val="22"/>
                <w:szCs w:val="22"/>
              </w:rPr>
            </w:pPr>
            <w:r>
              <w:rPr>
                <w:rFonts w:ascii="Calibri" w:hAnsi="Calibri" w:cs="Calibri"/>
                <w:color w:val="000000"/>
                <w:sz w:val="22"/>
                <w:szCs w:val="22"/>
              </w:rPr>
              <w:t>První test</w:t>
            </w:r>
          </w:p>
        </w:tc>
        <w:tc>
          <w:tcPr>
            <w:tcW w:w="717" w:type="dxa"/>
            <w:vAlign w:val="center"/>
          </w:tcPr>
          <w:p w14:paraId="28E0055D" w14:textId="77777777" w:rsidR="001C5AE3" w:rsidRPr="00585310" w:rsidRDefault="001C5AE3" w:rsidP="001C5AE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20,12</w:t>
            </w:r>
          </w:p>
        </w:tc>
        <w:tc>
          <w:tcPr>
            <w:tcW w:w="812" w:type="dxa"/>
            <w:vAlign w:val="bottom"/>
          </w:tcPr>
          <w:p w14:paraId="353A8831" w14:textId="039200EA" w:rsidR="001C5AE3" w:rsidRPr="000E11D2" w:rsidRDefault="001C5AE3" w:rsidP="001C5AE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25,78</w:t>
            </w:r>
          </w:p>
        </w:tc>
        <w:tc>
          <w:tcPr>
            <w:tcW w:w="1041" w:type="dxa"/>
            <w:vAlign w:val="bottom"/>
          </w:tcPr>
          <w:p w14:paraId="21879D9D" w14:textId="77777777" w:rsidR="001C5AE3" w:rsidRPr="000E11D2" w:rsidRDefault="001C5AE3" w:rsidP="001C5AE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34,55</w:t>
            </w:r>
          </w:p>
        </w:tc>
        <w:tc>
          <w:tcPr>
            <w:tcW w:w="1318" w:type="dxa"/>
            <w:vAlign w:val="bottom"/>
          </w:tcPr>
          <w:p w14:paraId="6AB65365" w14:textId="77777777"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96,88</w:t>
            </w:r>
          </w:p>
        </w:tc>
        <w:tc>
          <w:tcPr>
            <w:tcW w:w="1173" w:type="dxa"/>
            <w:vAlign w:val="bottom"/>
          </w:tcPr>
          <w:p w14:paraId="6FAA2ED8" w14:textId="77777777"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12,58</w:t>
            </w:r>
          </w:p>
        </w:tc>
        <w:tc>
          <w:tcPr>
            <w:tcW w:w="958" w:type="dxa"/>
            <w:vAlign w:val="bottom"/>
          </w:tcPr>
          <w:p w14:paraId="6ED3F68C" w14:textId="77777777"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21,37</w:t>
            </w:r>
          </w:p>
        </w:tc>
        <w:tc>
          <w:tcPr>
            <w:tcW w:w="1310" w:type="dxa"/>
            <w:vAlign w:val="bottom"/>
          </w:tcPr>
          <w:p w14:paraId="54A65038" w14:textId="77777777"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17,2</w:t>
            </w:r>
          </w:p>
        </w:tc>
      </w:tr>
      <w:tr w:rsidR="001C5AE3" w14:paraId="5F18C839" w14:textId="77777777" w:rsidTr="001C5AE3">
        <w:tc>
          <w:tcPr>
            <w:cnfStyle w:val="001000000000" w:firstRow="0" w:lastRow="0" w:firstColumn="1" w:lastColumn="0" w:oddVBand="0" w:evenVBand="0" w:oddHBand="0" w:evenHBand="0" w:firstRowFirstColumn="0" w:firstRowLastColumn="0" w:lastRowFirstColumn="0" w:lastRowLastColumn="0"/>
            <w:tcW w:w="1283" w:type="dxa"/>
            <w:vAlign w:val="center"/>
          </w:tcPr>
          <w:p w14:paraId="0AAF5B36" w14:textId="77777777" w:rsidR="001C5AE3" w:rsidRPr="000E11D2" w:rsidRDefault="001C5AE3" w:rsidP="001C5AE3">
            <w:pPr>
              <w:spacing w:line="240" w:lineRule="auto"/>
              <w:jc w:val="center"/>
              <w:rPr>
                <w:rFonts w:ascii="Calibri" w:hAnsi="Calibri" w:cs="Calibri"/>
                <w:color w:val="000000"/>
                <w:sz w:val="22"/>
                <w:szCs w:val="22"/>
              </w:rPr>
            </w:pPr>
            <w:r>
              <w:rPr>
                <w:rFonts w:ascii="Calibri" w:hAnsi="Calibri" w:cs="Calibri"/>
                <w:color w:val="000000"/>
                <w:sz w:val="22"/>
                <w:szCs w:val="22"/>
              </w:rPr>
              <w:t>Druhý test</w:t>
            </w:r>
          </w:p>
        </w:tc>
        <w:tc>
          <w:tcPr>
            <w:tcW w:w="717" w:type="dxa"/>
            <w:vAlign w:val="center"/>
          </w:tcPr>
          <w:p w14:paraId="044AEAE1" w14:textId="77777777" w:rsidR="001C5AE3" w:rsidRPr="00585310" w:rsidRDefault="001C5AE3" w:rsidP="001C5AE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20,13</w:t>
            </w:r>
          </w:p>
        </w:tc>
        <w:tc>
          <w:tcPr>
            <w:tcW w:w="812" w:type="dxa"/>
            <w:vAlign w:val="bottom"/>
          </w:tcPr>
          <w:p w14:paraId="49217F6C" w14:textId="77777777" w:rsidR="001C5AE3" w:rsidRPr="000E11D2" w:rsidRDefault="001C5AE3" w:rsidP="001C5AE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25,36</w:t>
            </w:r>
          </w:p>
        </w:tc>
        <w:tc>
          <w:tcPr>
            <w:tcW w:w="1041" w:type="dxa"/>
            <w:vAlign w:val="bottom"/>
          </w:tcPr>
          <w:p w14:paraId="2522293A" w14:textId="3C589D5D"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34,59</w:t>
            </w:r>
          </w:p>
        </w:tc>
        <w:tc>
          <w:tcPr>
            <w:tcW w:w="1318" w:type="dxa"/>
            <w:vAlign w:val="bottom"/>
          </w:tcPr>
          <w:p w14:paraId="2A946B7D" w14:textId="3BFF4FF2"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97,03</w:t>
            </w:r>
          </w:p>
        </w:tc>
        <w:tc>
          <w:tcPr>
            <w:tcW w:w="1173" w:type="dxa"/>
            <w:vAlign w:val="bottom"/>
          </w:tcPr>
          <w:p w14:paraId="1AEC76F3" w14:textId="77777777"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12,79</w:t>
            </w:r>
          </w:p>
        </w:tc>
        <w:tc>
          <w:tcPr>
            <w:tcW w:w="958" w:type="dxa"/>
            <w:vAlign w:val="bottom"/>
          </w:tcPr>
          <w:p w14:paraId="7C9C0843" w14:textId="77777777"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21,37</w:t>
            </w:r>
          </w:p>
        </w:tc>
        <w:tc>
          <w:tcPr>
            <w:tcW w:w="1310" w:type="dxa"/>
            <w:vAlign w:val="bottom"/>
          </w:tcPr>
          <w:p w14:paraId="08F5F731" w14:textId="77777777"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16,76</w:t>
            </w:r>
          </w:p>
        </w:tc>
      </w:tr>
      <w:tr w:rsidR="001C5AE3" w14:paraId="009111C9" w14:textId="77777777" w:rsidTr="001C5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vAlign w:val="center"/>
          </w:tcPr>
          <w:p w14:paraId="54C6201A" w14:textId="77777777" w:rsidR="001C5AE3" w:rsidRPr="000E11D2" w:rsidRDefault="001C5AE3" w:rsidP="001C5AE3">
            <w:pPr>
              <w:spacing w:line="240" w:lineRule="auto"/>
              <w:jc w:val="center"/>
              <w:rPr>
                <w:rFonts w:ascii="Calibri" w:hAnsi="Calibri" w:cs="Calibri"/>
                <w:color w:val="000000"/>
                <w:sz w:val="22"/>
                <w:szCs w:val="22"/>
              </w:rPr>
            </w:pPr>
            <w:r>
              <w:rPr>
                <w:rFonts w:ascii="Calibri" w:hAnsi="Calibri" w:cs="Calibri"/>
                <w:color w:val="000000"/>
                <w:sz w:val="22"/>
                <w:szCs w:val="22"/>
              </w:rPr>
              <w:t>Třetí test</w:t>
            </w:r>
          </w:p>
        </w:tc>
        <w:tc>
          <w:tcPr>
            <w:tcW w:w="717" w:type="dxa"/>
            <w:vAlign w:val="center"/>
          </w:tcPr>
          <w:p w14:paraId="4FCA66C7" w14:textId="77777777"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rsidRPr="00585310">
              <w:t>4,23</w:t>
            </w:r>
          </w:p>
        </w:tc>
        <w:tc>
          <w:tcPr>
            <w:tcW w:w="812" w:type="dxa"/>
            <w:vAlign w:val="bottom"/>
          </w:tcPr>
          <w:p w14:paraId="22D5B843" w14:textId="77777777"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7,05</w:t>
            </w:r>
          </w:p>
        </w:tc>
        <w:tc>
          <w:tcPr>
            <w:tcW w:w="1041" w:type="dxa"/>
            <w:vAlign w:val="bottom"/>
          </w:tcPr>
          <w:p w14:paraId="7C0A9F41" w14:textId="77777777"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10,83</w:t>
            </w:r>
          </w:p>
        </w:tc>
        <w:tc>
          <w:tcPr>
            <w:tcW w:w="1318" w:type="dxa"/>
            <w:vAlign w:val="bottom"/>
          </w:tcPr>
          <w:p w14:paraId="3E8C744E" w14:textId="693F9594"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12,99</w:t>
            </w:r>
          </w:p>
        </w:tc>
        <w:tc>
          <w:tcPr>
            <w:tcW w:w="1173" w:type="dxa"/>
            <w:vAlign w:val="bottom"/>
          </w:tcPr>
          <w:p w14:paraId="2D569932" w14:textId="77777777"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5,74</w:t>
            </w:r>
          </w:p>
        </w:tc>
        <w:tc>
          <w:tcPr>
            <w:tcW w:w="958" w:type="dxa"/>
            <w:vAlign w:val="bottom"/>
          </w:tcPr>
          <w:p w14:paraId="6E3FEA3A" w14:textId="77777777"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4,51</w:t>
            </w:r>
          </w:p>
        </w:tc>
        <w:tc>
          <w:tcPr>
            <w:tcW w:w="1310" w:type="dxa"/>
            <w:vAlign w:val="bottom"/>
          </w:tcPr>
          <w:p w14:paraId="2509B5D2" w14:textId="77777777"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5,59</w:t>
            </w:r>
          </w:p>
        </w:tc>
      </w:tr>
      <w:tr w:rsidR="001C5AE3" w14:paraId="266DBADE" w14:textId="77777777" w:rsidTr="001C5AE3">
        <w:tc>
          <w:tcPr>
            <w:cnfStyle w:val="001000000000" w:firstRow="0" w:lastRow="0" w:firstColumn="1" w:lastColumn="0" w:oddVBand="0" w:evenVBand="0" w:oddHBand="0" w:evenHBand="0" w:firstRowFirstColumn="0" w:firstRowLastColumn="0" w:lastRowFirstColumn="0" w:lastRowLastColumn="0"/>
            <w:tcW w:w="1283" w:type="dxa"/>
            <w:vAlign w:val="center"/>
          </w:tcPr>
          <w:p w14:paraId="5863ECFD" w14:textId="77777777" w:rsidR="001C5AE3" w:rsidRPr="000E11D2" w:rsidRDefault="001C5AE3" w:rsidP="001C5AE3">
            <w:pPr>
              <w:spacing w:line="240" w:lineRule="auto"/>
              <w:jc w:val="center"/>
              <w:rPr>
                <w:rFonts w:ascii="Calibri" w:hAnsi="Calibri" w:cs="Calibri"/>
                <w:color w:val="000000"/>
                <w:sz w:val="22"/>
                <w:szCs w:val="22"/>
              </w:rPr>
            </w:pPr>
            <w:r>
              <w:rPr>
                <w:rFonts w:ascii="Calibri" w:hAnsi="Calibri" w:cs="Calibri"/>
                <w:color w:val="000000"/>
                <w:sz w:val="22"/>
                <w:szCs w:val="22"/>
              </w:rPr>
              <w:t>Čtvrtý test</w:t>
            </w:r>
          </w:p>
        </w:tc>
        <w:tc>
          <w:tcPr>
            <w:tcW w:w="717" w:type="dxa"/>
            <w:vAlign w:val="center"/>
          </w:tcPr>
          <w:p w14:paraId="0C877CC2" w14:textId="77777777"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rsidRPr="00585310">
              <w:t>3,87</w:t>
            </w:r>
          </w:p>
        </w:tc>
        <w:tc>
          <w:tcPr>
            <w:tcW w:w="812" w:type="dxa"/>
            <w:vAlign w:val="bottom"/>
          </w:tcPr>
          <w:p w14:paraId="44C9CB0F" w14:textId="77777777"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6,69</w:t>
            </w:r>
          </w:p>
        </w:tc>
        <w:tc>
          <w:tcPr>
            <w:tcW w:w="1041" w:type="dxa"/>
            <w:vAlign w:val="bottom"/>
          </w:tcPr>
          <w:p w14:paraId="0C7FDB37" w14:textId="77777777"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9,78</w:t>
            </w:r>
          </w:p>
        </w:tc>
        <w:tc>
          <w:tcPr>
            <w:tcW w:w="1318" w:type="dxa"/>
            <w:vAlign w:val="bottom"/>
          </w:tcPr>
          <w:p w14:paraId="20097B83" w14:textId="77777777"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10,78</w:t>
            </w:r>
          </w:p>
        </w:tc>
        <w:tc>
          <w:tcPr>
            <w:tcW w:w="1173" w:type="dxa"/>
            <w:vAlign w:val="bottom"/>
          </w:tcPr>
          <w:p w14:paraId="26D422B7" w14:textId="77777777"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2,17</w:t>
            </w:r>
          </w:p>
        </w:tc>
        <w:tc>
          <w:tcPr>
            <w:tcW w:w="958" w:type="dxa"/>
            <w:vAlign w:val="bottom"/>
          </w:tcPr>
          <w:p w14:paraId="33447CF4" w14:textId="77777777"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4,34</w:t>
            </w:r>
          </w:p>
        </w:tc>
        <w:tc>
          <w:tcPr>
            <w:tcW w:w="1310" w:type="dxa"/>
            <w:vAlign w:val="bottom"/>
          </w:tcPr>
          <w:p w14:paraId="657A7880" w14:textId="77777777"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5,43</w:t>
            </w:r>
          </w:p>
        </w:tc>
      </w:tr>
    </w:tbl>
    <w:tbl>
      <w:tblPr>
        <w:tblStyle w:val="Prosttabulka1"/>
        <w:tblpPr w:leftFromText="141" w:rightFromText="141" w:vertAnchor="text" w:horzAnchor="margin" w:tblpY="5031"/>
        <w:tblW w:w="8612" w:type="dxa"/>
        <w:tblLook w:val="04A0" w:firstRow="1" w:lastRow="0" w:firstColumn="1" w:lastColumn="0" w:noHBand="0" w:noVBand="1"/>
      </w:tblPr>
      <w:tblGrid>
        <w:gridCol w:w="1271"/>
        <w:gridCol w:w="756"/>
        <w:gridCol w:w="810"/>
        <w:gridCol w:w="1034"/>
        <w:gridCol w:w="1315"/>
        <w:gridCol w:w="1161"/>
        <w:gridCol w:w="955"/>
        <w:gridCol w:w="1310"/>
      </w:tblGrid>
      <w:tr w:rsidR="00872FFA" w14:paraId="61373ED4" w14:textId="77777777" w:rsidTr="001C5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6C4AC13" w14:textId="77777777" w:rsidR="001C5AE3" w:rsidRDefault="001C5AE3" w:rsidP="001C5AE3">
            <w:pPr>
              <w:spacing w:after="200" w:line="276" w:lineRule="auto"/>
              <w:jc w:val="center"/>
            </w:pPr>
          </w:p>
        </w:tc>
        <w:tc>
          <w:tcPr>
            <w:tcW w:w="756" w:type="dxa"/>
            <w:vAlign w:val="center"/>
          </w:tcPr>
          <w:p w14:paraId="120A1784" w14:textId="77777777" w:rsidR="001C5AE3" w:rsidRDefault="001C5AE3" w:rsidP="001C5AE3">
            <w:pPr>
              <w:spacing w:after="200" w:line="276" w:lineRule="auto"/>
              <w:jc w:val="center"/>
              <w:cnfStyle w:val="100000000000" w:firstRow="1" w:lastRow="0" w:firstColumn="0" w:lastColumn="0" w:oddVBand="0" w:evenVBand="0" w:oddHBand="0" w:evenHBand="0" w:firstRowFirstColumn="0" w:firstRowLastColumn="0" w:lastRowFirstColumn="0" w:lastRowLastColumn="0"/>
            </w:pPr>
            <w:r>
              <w:t>G3</w:t>
            </w:r>
          </w:p>
        </w:tc>
        <w:tc>
          <w:tcPr>
            <w:tcW w:w="810" w:type="dxa"/>
            <w:vAlign w:val="center"/>
          </w:tcPr>
          <w:p w14:paraId="2834E8CA" w14:textId="77777777" w:rsidR="001C5AE3" w:rsidRDefault="001C5AE3" w:rsidP="001C5AE3">
            <w:pPr>
              <w:spacing w:after="200" w:line="276" w:lineRule="auto"/>
              <w:jc w:val="center"/>
              <w:cnfStyle w:val="100000000000" w:firstRow="1" w:lastRow="0" w:firstColumn="0" w:lastColumn="0" w:oddVBand="0" w:evenVBand="0" w:oddHBand="0" w:evenHBand="0" w:firstRowFirstColumn="0" w:firstRowLastColumn="0" w:lastRowFirstColumn="0" w:lastRowLastColumn="0"/>
            </w:pPr>
            <w:r>
              <w:t>Elite</w:t>
            </w:r>
          </w:p>
        </w:tc>
        <w:tc>
          <w:tcPr>
            <w:tcW w:w="1034" w:type="dxa"/>
            <w:vAlign w:val="center"/>
          </w:tcPr>
          <w:p w14:paraId="10D34BF3" w14:textId="77777777" w:rsidR="001C5AE3" w:rsidRDefault="001C5AE3" w:rsidP="001C5AE3">
            <w:pPr>
              <w:spacing w:after="200" w:line="276" w:lineRule="auto"/>
              <w:jc w:val="center"/>
              <w:cnfStyle w:val="100000000000" w:firstRow="1" w:lastRow="0" w:firstColumn="0" w:lastColumn="0" w:oddVBand="0" w:evenVBand="0" w:oddHBand="0" w:evenHBand="0" w:firstRowFirstColumn="0" w:firstRowLastColumn="0" w:lastRowFirstColumn="0" w:lastRowLastColumn="0"/>
            </w:pPr>
            <w:r>
              <w:t>Blitz</w:t>
            </w:r>
          </w:p>
        </w:tc>
        <w:tc>
          <w:tcPr>
            <w:tcW w:w="1315" w:type="dxa"/>
            <w:vAlign w:val="center"/>
          </w:tcPr>
          <w:p w14:paraId="15157675" w14:textId="39885EE5" w:rsidR="001C5AE3" w:rsidRDefault="001C5AE3" w:rsidP="001C5AE3">
            <w:pPr>
              <w:spacing w:after="200" w:line="276" w:lineRule="auto"/>
              <w:jc w:val="center"/>
              <w:cnfStyle w:val="100000000000" w:firstRow="1" w:lastRow="0" w:firstColumn="0" w:lastColumn="0" w:oddVBand="0" w:evenVBand="0" w:oddHBand="0" w:evenHBand="0" w:firstRowFirstColumn="0" w:firstRowLastColumn="0" w:lastRowFirstColumn="0" w:lastRowLastColumn="0"/>
            </w:pPr>
            <w:r>
              <w:t>Verbatim</w:t>
            </w:r>
          </w:p>
        </w:tc>
        <w:tc>
          <w:tcPr>
            <w:tcW w:w="1161" w:type="dxa"/>
            <w:vAlign w:val="center"/>
          </w:tcPr>
          <w:p w14:paraId="736E1D6C" w14:textId="77777777" w:rsidR="001C5AE3" w:rsidRDefault="001C5AE3" w:rsidP="001C5AE3">
            <w:pPr>
              <w:spacing w:after="200" w:line="276" w:lineRule="auto"/>
              <w:jc w:val="center"/>
              <w:cnfStyle w:val="100000000000" w:firstRow="1" w:lastRow="0" w:firstColumn="0" w:lastColumn="0" w:oddVBand="0" w:evenVBand="0" w:oddHBand="0" w:evenHBand="0" w:firstRowFirstColumn="0" w:firstRowLastColumn="0" w:lastRowFirstColumn="0" w:lastRowLastColumn="0"/>
            </w:pPr>
            <w:r>
              <w:t>DTI 2gb</w:t>
            </w:r>
          </w:p>
        </w:tc>
        <w:tc>
          <w:tcPr>
            <w:tcW w:w="955" w:type="dxa"/>
            <w:vAlign w:val="center"/>
          </w:tcPr>
          <w:p w14:paraId="626BBDE8" w14:textId="77777777" w:rsidR="001C5AE3" w:rsidRDefault="001C5AE3" w:rsidP="001C5AE3">
            <w:pPr>
              <w:spacing w:after="200" w:line="276" w:lineRule="auto"/>
              <w:jc w:val="center"/>
              <w:cnfStyle w:val="100000000000" w:firstRow="1" w:lastRow="0" w:firstColumn="0" w:lastColumn="0" w:oddVBand="0" w:evenVBand="0" w:oddHBand="0" w:evenHBand="0" w:firstRowFirstColumn="0" w:firstRowLastColumn="0" w:lastRowFirstColumn="0" w:lastRowLastColumn="0"/>
            </w:pPr>
            <w:r>
              <w:t>Adata</w:t>
            </w:r>
          </w:p>
        </w:tc>
        <w:tc>
          <w:tcPr>
            <w:tcW w:w="1310" w:type="dxa"/>
            <w:vAlign w:val="center"/>
          </w:tcPr>
          <w:p w14:paraId="5A6148EB" w14:textId="77777777" w:rsidR="001C5AE3" w:rsidRDefault="001C5AE3" w:rsidP="001C5AE3">
            <w:pPr>
              <w:spacing w:after="200" w:line="276" w:lineRule="auto"/>
              <w:jc w:val="center"/>
              <w:cnfStyle w:val="100000000000" w:firstRow="1" w:lastRow="0" w:firstColumn="0" w:lastColumn="0" w:oddVBand="0" w:evenVBand="0" w:oddHBand="0" w:evenHBand="0" w:firstRowFirstColumn="0" w:firstRowLastColumn="0" w:lastRowFirstColumn="0" w:lastRowLastColumn="0"/>
            </w:pPr>
            <w:r>
              <w:t>Transcend</w:t>
            </w:r>
          </w:p>
        </w:tc>
      </w:tr>
      <w:tr w:rsidR="001C5AE3" w14:paraId="24431F03" w14:textId="77777777" w:rsidTr="001C5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F723498" w14:textId="77777777" w:rsidR="001C5AE3" w:rsidRPr="000E11D2" w:rsidRDefault="001C5AE3" w:rsidP="001C5AE3">
            <w:pPr>
              <w:spacing w:line="240" w:lineRule="auto"/>
              <w:jc w:val="center"/>
              <w:rPr>
                <w:rFonts w:ascii="Calibri" w:hAnsi="Calibri" w:cs="Calibri"/>
                <w:color w:val="000000"/>
                <w:sz w:val="22"/>
                <w:szCs w:val="22"/>
              </w:rPr>
            </w:pPr>
            <w:r>
              <w:rPr>
                <w:rFonts w:ascii="Calibri" w:hAnsi="Calibri" w:cs="Calibri"/>
                <w:color w:val="000000"/>
                <w:sz w:val="22"/>
                <w:szCs w:val="22"/>
              </w:rPr>
              <w:t>První test</w:t>
            </w:r>
          </w:p>
        </w:tc>
        <w:tc>
          <w:tcPr>
            <w:tcW w:w="756" w:type="dxa"/>
            <w:vAlign w:val="center"/>
          </w:tcPr>
          <w:p w14:paraId="7B585C12" w14:textId="77777777"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t>16,67</w:t>
            </w:r>
          </w:p>
        </w:tc>
        <w:tc>
          <w:tcPr>
            <w:tcW w:w="810" w:type="dxa"/>
            <w:vAlign w:val="center"/>
          </w:tcPr>
          <w:p w14:paraId="07D108DE" w14:textId="77777777" w:rsidR="001C5AE3" w:rsidRPr="000E11D2" w:rsidRDefault="001C5AE3" w:rsidP="001C5AE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w:t>
            </w:r>
          </w:p>
        </w:tc>
        <w:tc>
          <w:tcPr>
            <w:tcW w:w="1034" w:type="dxa"/>
            <w:vAlign w:val="center"/>
          </w:tcPr>
          <w:p w14:paraId="794DD688" w14:textId="77777777" w:rsidR="001C5AE3" w:rsidRPr="000E11D2" w:rsidRDefault="001C5AE3" w:rsidP="001C5AE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11,95</w:t>
            </w:r>
          </w:p>
        </w:tc>
        <w:tc>
          <w:tcPr>
            <w:tcW w:w="1315" w:type="dxa"/>
            <w:vAlign w:val="center"/>
          </w:tcPr>
          <w:p w14:paraId="3A2C0DDA" w14:textId="5BB80D31"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t>48,96</w:t>
            </w:r>
          </w:p>
        </w:tc>
        <w:tc>
          <w:tcPr>
            <w:tcW w:w="1161" w:type="dxa"/>
            <w:vAlign w:val="center"/>
          </w:tcPr>
          <w:p w14:paraId="471C3425" w14:textId="77777777"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t>1,25</w:t>
            </w:r>
          </w:p>
        </w:tc>
        <w:tc>
          <w:tcPr>
            <w:tcW w:w="955" w:type="dxa"/>
            <w:vAlign w:val="center"/>
          </w:tcPr>
          <w:p w14:paraId="20094204" w14:textId="77777777"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t>14,04</w:t>
            </w:r>
          </w:p>
        </w:tc>
        <w:tc>
          <w:tcPr>
            <w:tcW w:w="1310" w:type="dxa"/>
            <w:vAlign w:val="center"/>
          </w:tcPr>
          <w:p w14:paraId="1E364D60" w14:textId="77777777"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t>9,43</w:t>
            </w:r>
          </w:p>
        </w:tc>
      </w:tr>
      <w:tr w:rsidR="00872FFA" w14:paraId="30CA32FC" w14:textId="77777777" w:rsidTr="001C5AE3">
        <w:tc>
          <w:tcPr>
            <w:cnfStyle w:val="001000000000" w:firstRow="0" w:lastRow="0" w:firstColumn="1" w:lastColumn="0" w:oddVBand="0" w:evenVBand="0" w:oddHBand="0" w:evenHBand="0" w:firstRowFirstColumn="0" w:firstRowLastColumn="0" w:lastRowFirstColumn="0" w:lastRowLastColumn="0"/>
            <w:tcW w:w="1271" w:type="dxa"/>
            <w:vAlign w:val="center"/>
          </w:tcPr>
          <w:p w14:paraId="3E098657" w14:textId="77777777" w:rsidR="001C5AE3" w:rsidRPr="000E11D2" w:rsidRDefault="001C5AE3" w:rsidP="001C5AE3">
            <w:pPr>
              <w:spacing w:line="240" w:lineRule="auto"/>
              <w:jc w:val="center"/>
              <w:rPr>
                <w:rFonts w:ascii="Calibri" w:hAnsi="Calibri" w:cs="Calibri"/>
                <w:color w:val="000000"/>
                <w:sz w:val="22"/>
                <w:szCs w:val="22"/>
              </w:rPr>
            </w:pPr>
            <w:r>
              <w:rPr>
                <w:rFonts w:ascii="Calibri" w:hAnsi="Calibri" w:cs="Calibri"/>
                <w:color w:val="000000"/>
                <w:sz w:val="22"/>
                <w:szCs w:val="22"/>
              </w:rPr>
              <w:t>Druhý test</w:t>
            </w:r>
          </w:p>
        </w:tc>
        <w:tc>
          <w:tcPr>
            <w:tcW w:w="756" w:type="dxa"/>
            <w:vAlign w:val="center"/>
          </w:tcPr>
          <w:p w14:paraId="0E737FB1" w14:textId="77777777"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t>14,64</w:t>
            </w:r>
          </w:p>
        </w:tc>
        <w:tc>
          <w:tcPr>
            <w:tcW w:w="810" w:type="dxa"/>
            <w:vAlign w:val="center"/>
          </w:tcPr>
          <w:p w14:paraId="7FF652BC" w14:textId="77777777" w:rsidR="001C5AE3" w:rsidRPr="000E11D2" w:rsidRDefault="001C5AE3" w:rsidP="001C5AE3">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11,51</w:t>
            </w:r>
          </w:p>
        </w:tc>
        <w:tc>
          <w:tcPr>
            <w:tcW w:w="1034" w:type="dxa"/>
            <w:vAlign w:val="center"/>
          </w:tcPr>
          <w:p w14:paraId="27D0E14C" w14:textId="77777777"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t>12,34</w:t>
            </w:r>
          </w:p>
        </w:tc>
        <w:tc>
          <w:tcPr>
            <w:tcW w:w="1315" w:type="dxa"/>
            <w:vAlign w:val="center"/>
          </w:tcPr>
          <w:p w14:paraId="135FE2C6" w14:textId="3890B9AA"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t>54,82</w:t>
            </w:r>
          </w:p>
        </w:tc>
        <w:tc>
          <w:tcPr>
            <w:tcW w:w="1161" w:type="dxa"/>
            <w:vAlign w:val="center"/>
          </w:tcPr>
          <w:p w14:paraId="608B8851" w14:textId="499E7C78"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t>5,24</w:t>
            </w:r>
          </w:p>
        </w:tc>
        <w:tc>
          <w:tcPr>
            <w:tcW w:w="955" w:type="dxa"/>
            <w:vAlign w:val="center"/>
          </w:tcPr>
          <w:p w14:paraId="63F962B7" w14:textId="77777777"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t>15,93</w:t>
            </w:r>
          </w:p>
        </w:tc>
        <w:tc>
          <w:tcPr>
            <w:tcW w:w="1310" w:type="dxa"/>
            <w:vAlign w:val="center"/>
          </w:tcPr>
          <w:p w14:paraId="714CF7C5" w14:textId="77777777"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t>6,29</w:t>
            </w:r>
          </w:p>
        </w:tc>
      </w:tr>
      <w:tr w:rsidR="001C5AE3" w14:paraId="22EDDB31" w14:textId="77777777" w:rsidTr="001C5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812AF1C" w14:textId="77777777" w:rsidR="001C5AE3" w:rsidRPr="000E11D2" w:rsidRDefault="001C5AE3" w:rsidP="001C5AE3">
            <w:pPr>
              <w:spacing w:line="240" w:lineRule="auto"/>
              <w:jc w:val="center"/>
              <w:rPr>
                <w:rFonts w:ascii="Calibri" w:hAnsi="Calibri" w:cs="Calibri"/>
                <w:color w:val="000000"/>
                <w:sz w:val="22"/>
                <w:szCs w:val="22"/>
              </w:rPr>
            </w:pPr>
            <w:r>
              <w:rPr>
                <w:rFonts w:ascii="Calibri" w:hAnsi="Calibri" w:cs="Calibri"/>
                <w:color w:val="000000"/>
                <w:sz w:val="22"/>
                <w:szCs w:val="22"/>
              </w:rPr>
              <w:t>Třetí test</w:t>
            </w:r>
          </w:p>
        </w:tc>
        <w:tc>
          <w:tcPr>
            <w:tcW w:w="756" w:type="dxa"/>
            <w:vAlign w:val="center"/>
          </w:tcPr>
          <w:p w14:paraId="5FD49C89" w14:textId="77777777"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c>
          <w:tcPr>
            <w:tcW w:w="810" w:type="dxa"/>
            <w:vAlign w:val="center"/>
          </w:tcPr>
          <w:p w14:paraId="7A862C07" w14:textId="77777777"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c>
          <w:tcPr>
            <w:tcW w:w="1034" w:type="dxa"/>
            <w:vAlign w:val="center"/>
          </w:tcPr>
          <w:p w14:paraId="0853F6D7" w14:textId="77777777"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c>
          <w:tcPr>
            <w:tcW w:w="1315" w:type="dxa"/>
            <w:vAlign w:val="center"/>
          </w:tcPr>
          <w:p w14:paraId="183157F8" w14:textId="38607CD3"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t>2,44</w:t>
            </w:r>
          </w:p>
        </w:tc>
        <w:tc>
          <w:tcPr>
            <w:tcW w:w="1161" w:type="dxa"/>
            <w:vAlign w:val="center"/>
          </w:tcPr>
          <w:p w14:paraId="380891F9" w14:textId="2B397593"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t>0,01</w:t>
            </w:r>
          </w:p>
        </w:tc>
        <w:tc>
          <w:tcPr>
            <w:tcW w:w="955" w:type="dxa"/>
            <w:vAlign w:val="center"/>
          </w:tcPr>
          <w:p w14:paraId="3BD4BEDF" w14:textId="77777777"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c>
          <w:tcPr>
            <w:tcW w:w="1310" w:type="dxa"/>
            <w:vAlign w:val="center"/>
          </w:tcPr>
          <w:p w14:paraId="6BAB3A70" w14:textId="77777777" w:rsidR="001C5AE3" w:rsidRDefault="001C5AE3" w:rsidP="001C5AE3">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r>
      <w:tr w:rsidR="00872FFA" w14:paraId="74D48D92" w14:textId="77777777" w:rsidTr="001C5AE3">
        <w:tc>
          <w:tcPr>
            <w:cnfStyle w:val="001000000000" w:firstRow="0" w:lastRow="0" w:firstColumn="1" w:lastColumn="0" w:oddVBand="0" w:evenVBand="0" w:oddHBand="0" w:evenHBand="0" w:firstRowFirstColumn="0" w:firstRowLastColumn="0" w:lastRowFirstColumn="0" w:lastRowLastColumn="0"/>
            <w:tcW w:w="1271" w:type="dxa"/>
            <w:vAlign w:val="center"/>
          </w:tcPr>
          <w:p w14:paraId="19FEAE0F" w14:textId="77777777" w:rsidR="001C5AE3" w:rsidRPr="000E11D2" w:rsidRDefault="001C5AE3" w:rsidP="001C5AE3">
            <w:pPr>
              <w:spacing w:line="240" w:lineRule="auto"/>
              <w:jc w:val="center"/>
              <w:rPr>
                <w:rFonts w:ascii="Calibri" w:hAnsi="Calibri" w:cs="Calibri"/>
                <w:color w:val="000000"/>
                <w:sz w:val="22"/>
                <w:szCs w:val="22"/>
              </w:rPr>
            </w:pPr>
            <w:r>
              <w:rPr>
                <w:rFonts w:ascii="Calibri" w:hAnsi="Calibri" w:cs="Calibri"/>
                <w:color w:val="000000"/>
                <w:sz w:val="22"/>
                <w:szCs w:val="22"/>
              </w:rPr>
              <w:t>Čtvrtý test</w:t>
            </w:r>
          </w:p>
        </w:tc>
        <w:tc>
          <w:tcPr>
            <w:tcW w:w="756" w:type="dxa"/>
            <w:vAlign w:val="center"/>
          </w:tcPr>
          <w:p w14:paraId="5A684552" w14:textId="77777777"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t>0,02</w:t>
            </w:r>
          </w:p>
        </w:tc>
        <w:tc>
          <w:tcPr>
            <w:tcW w:w="810" w:type="dxa"/>
            <w:vAlign w:val="center"/>
          </w:tcPr>
          <w:p w14:paraId="6D384CC1" w14:textId="77777777"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034" w:type="dxa"/>
            <w:vAlign w:val="center"/>
          </w:tcPr>
          <w:p w14:paraId="23E56C85" w14:textId="77777777"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t>0,02</w:t>
            </w:r>
          </w:p>
        </w:tc>
        <w:tc>
          <w:tcPr>
            <w:tcW w:w="1315" w:type="dxa"/>
            <w:vAlign w:val="center"/>
          </w:tcPr>
          <w:p w14:paraId="3380ED14" w14:textId="1FA6AD41"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t>2,22</w:t>
            </w:r>
          </w:p>
        </w:tc>
        <w:tc>
          <w:tcPr>
            <w:tcW w:w="1161" w:type="dxa"/>
            <w:vAlign w:val="center"/>
          </w:tcPr>
          <w:p w14:paraId="7413EC08" w14:textId="243D15BA"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t>0,01</w:t>
            </w:r>
          </w:p>
        </w:tc>
        <w:tc>
          <w:tcPr>
            <w:tcW w:w="955" w:type="dxa"/>
            <w:vAlign w:val="center"/>
          </w:tcPr>
          <w:p w14:paraId="3B52F1F5" w14:textId="77777777"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t>0,01</w:t>
            </w:r>
          </w:p>
        </w:tc>
        <w:tc>
          <w:tcPr>
            <w:tcW w:w="1310" w:type="dxa"/>
            <w:vAlign w:val="center"/>
          </w:tcPr>
          <w:p w14:paraId="78191200" w14:textId="77777777" w:rsidR="001C5AE3" w:rsidRDefault="001C5AE3" w:rsidP="001C5AE3">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bl>
    <w:p w14:paraId="55ED1B44" w14:textId="56774AD3" w:rsidR="00C42BC2" w:rsidRDefault="00872FFA">
      <w:pPr>
        <w:spacing w:after="200" w:line="276" w:lineRule="auto"/>
      </w:pPr>
      <w:r>
        <w:rPr>
          <w:noProof/>
        </w:rPr>
        <mc:AlternateContent>
          <mc:Choice Requires="wps">
            <w:drawing>
              <wp:anchor distT="45720" distB="45720" distL="114300" distR="114300" simplePos="0" relativeHeight="251696128" behindDoc="0" locked="0" layoutInCell="1" allowOverlap="1" wp14:anchorId="2EFAF81E" wp14:editId="16491827">
                <wp:simplePos x="0" y="0"/>
                <wp:positionH relativeFrom="margin">
                  <wp:align>center</wp:align>
                </wp:positionH>
                <wp:positionV relativeFrom="paragraph">
                  <wp:posOffset>4507865</wp:posOffset>
                </wp:positionV>
                <wp:extent cx="2552700" cy="333375"/>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333375"/>
                        </a:xfrm>
                        <a:prstGeom prst="rect">
                          <a:avLst/>
                        </a:prstGeom>
                        <a:noFill/>
                        <a:ln w="9525">
                          <a:noFill/>
                          <a:miter lim="800000"/>
                          <a:headEnd/>
                          <a:tailEnd/>
                        </a:ln>
                      </wps:spPr>
                      <wps:txbx>
                        <w:txbxContent>
                          <w:p w14:paraId="75D09E96" w14:textId="59F21DF0" w:rsidR="00872FFA" w:rsidRDefault="00872FFA" w:rsidP="00872FFA">
                            <w:pPr>
                              <w:jc w:val="center"/>
                            </w:pPr>
                            <w:r>
                              <w:t xml:space="preserve">Tabulka </w:t>
                            </w:r>
                            <w:r w:rsidR="00B91BBE">
                              <w:t>3</w:t>
                            </w:r>
                            <w:r>
                              <w:t xml:space="preserve"> – test rychlosti zápisu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AF81E" id="_x0000_s1040" type="#_x0000_t202" style="position:absolute;margin-left:0;margin-top:354.95pt;width:201pt;height:26.25pt;z-index:251696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" filled="f" stroked="f">
                <v:textbox>
                  <w:txbxContent>
                    <w:p w14:paraId="75D09E96" w14:textId="59F21DF0" w:rsidR="00872FFA" w:rsidRDefault="00872FFA" w:rsidP="00872FFA">
                      <w:pPr>
                        <w:jc w:val="center"/>
                      </w:pPr>
                      <w:r>
                        <w:t xml:space="preserve">Tabulka </w:t>
                      </w:r>
                      <w:r w:rsidR="00B91BBE">
                        <w:t>3</w:t>
                      </w:r>
                      <w:r>
                        <w:t xml:space="preserve"> – test rychlosti zápisu</w:t>
                      </w:r>
                    </w:p>
                  </w:txbxContent>
                </v:textbox>
                <w10:wrap type="square" anchorx="margin"/>
              </v:shape>
            </w:pict>
          </mc:Fallback>
        </mc:AlternateContent>
      </w:r>
      <w:r w:rsidR="001C5AE3">
        <w:rPr>
          <w:noProof/>
        </w:rPr>
        <mc:AlternateContent>
          <mc:Choice Requires="wps">
            <w:drawing>
              <wp:anchor distT="45720" distB="45720" distL="114300" distR="114300" simplePos="0" relativeHeight="251694080" behindDoc="0" locked="0" layoutInCell="1" allowOverlap="1" wp14:anchorId="418F6340" wp14:editId="2124EFDF">
                <wp:simplePos x="0" y="0"/>
                <wp:positionH relativeFrom="margin">
                  <wp:align>center</wp:align>
                </wp:positionH>
                <wp:positionV relativeFrom="paragraph">
                  <wp:posOffset>1416685</wp:posOffset>
                </wp:positionV>
                <wp:extent cx="2552700" cy="3333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333375"/>
                        </a:xfrm>
                        <a:prstGeom prst="rect">
                          <a:avLst/>
                        </a:prstGeom>
                        <a:noFill/>
                        <a:ln w="9525">
                          <a:noFill/>
                          <a:miter lim="800000"/>
                          <a:headEnd/>
                          <a:tailEnd/>
                        </a:ln>
                      </wps:spPr>
                      <wps:txbx>
                        <w:txbxContent>
                          <w:p w14:paraId="18790BF3" w14:textId="4FD345AD" w:rsidR="001C5AE3" w:rsidRDefault="001C5AE3" w:rsidP="001C5AE3">
                            <w:pPr>
                              <w:jc w:val="center"/>
                            </w:pPr>
                            <w:r>
                              <w:t xml:space="preserve">Tabulka </w:t>
                            </w:r>
                            <w:r w:rsidR="00B91BBE">
                              <w:t>2</w:t>
                            </w:r>
                            <w:r>
                              <w:t xml:space="preserve"> – test rychlosti čtení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6340" id="_x0000_s1041" type="#_x0000_t202" style="position:absolute;margin-left:0;margin-top:111.55pt;width:201pt;height:26.25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" filled="f" stroked="f">
                <v:textbox>
                  <w:txbxContent>
                    <w:p w14:paraId="18790BF3" w14:textId="4FD345AD" w:rsidR="001C5AE3" w:rsidRDefault="001C5AE3" w:rsidP="001C5AE3">
                      <w:pPr>
                        <w:jc w:val="center"/>
                      </w:pPr>
                      <w:r>
                        <w:t xml:space="preserve">Tabulka </w:t>
                      </w:r>
                      <w:r w:rsidR="00B91BBE">
                        <w:t>2</w:t>
                      </w:r>
                      <w:r>
                        <w:t xml:space="preserve"> – test rychlosti čtení</w:t>
                      </w:r>
                    </w:p>
                  </w:txbxContent>
                </v:textbox>
                <w10:wrap type="square" anchorx="margin"/>
              </v:shape>
            </w:pict>
          </mc:Fallback>
        </mc:AlternateContent>
      </w:r>
      <w:r w:rsidR="00C42BC2">
        <w:br w:type="page"/>
      </w:r>
    </w:p>
    <w:p w14:paraId="5CF880F6" w14:textId="3FBC7FDF" w:rsidR="00E175C1" w:rsidRPr="009C50CA" w:rsidRDefault="00E175C1" w:rsidP="00507150">
      <w:pPr>
        <w:spacing w:after="200" w:line="276" w:lineRule="auto"/>
      </w:pPr>
    </w:p>
    <w:p w14:paraId="213D67A8" w14:textId="77777777" w:rsidR="00083B74" w:rsidRDefault="00290B66" w:rsidP="00083B74">
      <w:pPr>
        <w:pStyle w:val="Nadpis2"/>
        <w:numPr>
          <w:ilvl w:val="0"/>
          <w:numId w:val="14"/>
        </w:numPr>
      </w:pPr>
      <w:bookmarkStart w:id="13" w:name="_Toc481139873"/>
      <w:r>
        <w:t>Závě</w:t>
      </w:r>
      <w:bookmarkEnd w:id="13"/>
      <w:r w:rsidR="00EE585F">
        <w:t>r</w:t>
      </w:r>
    </w:p>
    <w:p w14:paraId="43F7D72B" w14:textId="10FD6A94" w:rsidR="00083B74" w:rsidRPr="00083B74" w:rsidRDefault="00083B74" w:rsidP="00083B74">
      <w:pPr>
        <w:sectPr w:rsidR="00083B74" w:rsidRPr="00083B74" w:rsidSect="00E019DA">
          <w:footerReference w:type="default" r:id="rId80"/>
          <w:headerReference w:type="first" r:id="rId81"/>
          <w:footerReference w:type="first" r:id="rId82"/>
          <w:pgSz w:w="11906" w:h="16838" w:code="9"/>
          <w:pgMar w:top="1418" w:right="1134" w:bottom="1418" w:left="1985" w:header="709" w:footer="709" w:gutter="0"/>
          <w:pgNumType w:start="1"/>
          <w:cols w:space="708"/>
          <w:titlePg/>
          <w:docGrid w:linePitch="360"/>
        </w:sectPr>
      </w:pPr>
      <w:r>
        <w:t xml:space="preserve">V této práci jsme se podívali na </w:t>
      </w:r>
      <w:r w:rsidRPr="000067FC">
        <w:rPr>
          <w:b/>
          <w:bCs/>
        </w:rPr>
        <w:t>flash disky</w:t>
      </w:r>
      <w:r>
        <w:t xml:space="preserve"> ze strany </w:t>
      </w:r>
      <w:r w:rsidRPr="00B538F8">
        <w:rPr>
          <w:b/>
          <w:bCs/>
        </w:rPr>
        <w:t>teoretické</w:t>
      </w:r>
      <w:r>
        <w:t xml:space="preserve"> </w:t>
      </w:r>
      <w:r w:rsidR="001A7416">
        <w:t>i</w:t>
      </w:r>
      <w:r>
        <w:t xml:space="preserve"> </w:t>
      </w:r>
      <w:r w:rsidRPr="00B538F8">
        <w:rPr>
          <w:b/>
          <w:bCs/>
        </w:rPr>
        <w:t>praktické</w:t>
      </w:r>
      <w:r>
        <w:t xml:space="preserve">. V teoretické </w:t>
      </w:r>
      <w:r w:rsidR="00FA07C7">
        <w:t xml:space="preserve">části </w:t>
      </w:r>
      <w:r>
        <w:t>jsme si nejprve</w:t>
      </w:r>
      <w:r w:rsidR="000067FC" w:rsidRPr="000067FC">
        <w:t xml:space="preserve"> </w:t>
      </w:r>
      <w:r w:rsidR="000067FC">
        <w:t>řekli</w:t>
      </w:r>
      <w:r>
        <w:t>, co je to usb, přes které se flash disk připojuje</w:t>
      </w:r>
      <w:r w:rsidR="006D751E">
        <w:t>, jaké má rozhraní a její rychlosti</w:t>
      </w:r>
      <w:r>
        <w:t xml:space="preserve">. Poté jsme si řekli, co je to samotný flash disk a </w:t>
      </w:r>
      <w:r w:rsidR="00497FEA">
        <w:t>j</w:t>
      </w:r>
      <w:r>
        <w:t>aké má využití. Podívali se na flash paměť a jak funguje zápis a čtení. Zjistili jsme, ž</w:t>
      </w:r>
      <w:r w:rsidR="00B538F8">
        <w:t>e</w:t>
      </w:r>
      <w:r>
        <w:t xml:space="preserve"> „fleška“ se dá používat i jako instalační médium pro Windows</w:t>
      </w:r>
      <w:r w:rsidR="006D751E">
        <w:t>, využ</w:t>
      </w:r>
      <w:r w:rsidR="00B538F8">
        <w:t>i</w:t>
      </w:r>
      <w:r w:rsidR="006D751E">
        <w:t xml:space="preserve">tí má také </w:t>
      </w:r>
      <w:r>
        <w:t>jako mezipaměť neboli Cache.</w:t>
      </w:r>
      <w:r w:rsidR="006D751E">
        <w:t xml:space="preserve"> Potom jsme si ukázali parametry, na které se dívat při koupě flash disku a její výhody a nevýhody</w:t>
      </w:r>
      <w:r w:rsidR="00B538F8">
        <w:t>. V </w:t>
      </w:r>
      <w:r w:rsidR="00B538F8" w:rsidRPr="001A7416">
        <w:rPr>
          <w:b/>
          <w:bCs/>
        </w:rPr>
        <w:t>praktické</w:t>
      </w:r>
      <w:r w:rsidR="00B538F8">
        <w:t xml:space="preserve"> části jsme si řekli, co je to náhodný přístup a sekvenční přístup. K testování jsme měli </w:t>
      </w:r>
      <w:r w:rsidR="00B538F8" w:rsidRPr="001A7416">
        <w:rPr>
          <w:b/>
          <w:bCs/>
        </w:rPr>
        <w:t>7 flash disků</w:t>
      </w:r>
      <w:r w:rsidR="001A7416">
        <w:t xml:space="preserve">. Podívali se na testy zápisu a čtení </w:t>
      </w:r>
      <w:r w:rsidR="00FA07C7">
        <w:t xml:space="preserve">a </w:t>
      </w:r>
      <w:r w:rsidR="001A7416">
        <w:t>porovnali v</w:t>
      </w:r>
      <w:r w:rsidR="00FA07C7">
        <w:t> </w:t>
      </w:r>
      <w:r w:rsidR="001A7416" w:rsidRPr="000067FC">
        <w:rPr>
          <w:b/>
          <w:bCs/>
        </w:rPr>
        <w:t>grafu</w:t>
      </w:r>
      <w:r w:rsidR="00FA07C7">
        <w:t>.</w:t>
      </w:r>
    </w:p>
    <w:bookmarkStart w:id="14" w:name="_Toc481139874" w:displacedByCustomXml="next"/>
    <w:sdt>
      <w:sdtPr>
        <w:rPr>
          <w:rFonts w:ascii="Times New Roman" w:eastAsia="Times New Roman" w:hAnsi="Times New Roman" w:cs="Times New Roman"/>
          <w:b w:val="0"/>
          <w:bCs w:val="0"/>
          <w:sz w:val="24"/>
          <w:szCs w:val="24"/>
        </w:rPr>
        <w:id w:val="1029529459"/>
        <w:docPartObj>
          <w:docPartGallery w:val="Bibliographies"/>
          <w:docPartUnique/>
        </w:docPartObj>
      </w:sdtPr>
      <w:sdtEndPr>
        <w:rPr>
          <w:b/>
          <w:bCs/>
          <w:noProof/>
        </w:rPr>
      </w:sdtEndPr>
      <w:sdtContent>
        <w:p w14:paraId="06EA979F" w14:textId="77777777" w:rsidR="00180269" w:rsidRDefault="0017396D" w:rsidP="00180269">
          <w:pPr>
            <w:pStyle w:val="Nadpis1"/>
          </w:pPr>
          <w:r>
            <w:t>Citovaná literatura</w:t>
          </w:r>
          <w:bookmarkEnd w:id="14"/>
        </w:p>
        <w:p w14:paraId="4A708461" w14:textId="4CF5EE46" w:rsidR="00180269" w:rsidRDefault="000F55C1" w:rsidP="00180269">
          <w:pPr>
            <w:pStyle w:val="Bibliografie"/>
            <w:rPr>
              <w:b/>
              <w:bCs/>
              <w:noProof/>
            </w:rPr>
          </w:pPr>
          <w:r>
            <w:rPr>
              <w:b/>
              <w:bCs/>
              <w:noProof/>
            </w:rPr>
            <w:t>1</w:t>
          </w:r>
          <w:r w:rsidR="00180269">
            <w:rPr>
              <w:b/>
              <w:bCs/>
              <w:noProof/>
            </w:rPr>
            <w:t xml:space="preserve">. USB. </w:t>
          </w:r>
          <w:r w:rsidR="00180269">
            <w:rPr>
              <w:b/>
              <w:bCs/>
              <w:i/>
              <w:iCs/>
              <w:noProof/>
            </w:rPr>
            <w:t xml:space="preserve">Wikipedie. </w:t>
          </w:r>
          <w:r w:rsidR="00180269">
            <w:rPr>
              <w:b/>
              <w:bCs/>
              <w:noProof/>
            </w:rPr>
            <w:t>[Online] [Citace: 03. 03</w:t>
          </w:r>
          <w:r w:rsidR="0010107F">
            <w:rPr>
              <w:b/>
              <w:bCs/>
              <w:noProof/>
            </w:rPr>
            <w:t xml:space="preserve">. </w:t>
          </w:r>
          <w:r w:rsidR="00180269">
            <w:rPr>
              <w:b/>
              <w:bCs/>
              <w:noProof/>
            </w:rPr>
            <w:t>2022.]</w:t>
          </w:r>
        </w:p>
        <w:p w14:paraId="70C76143" w14:textId="3DC90D83" w:rsidR="00180269" w:rsidRDefault="00180269" w:rsidP="00180269">
          <w:pPr>
            <w:pStyle w:val="Bibliografie"/>
            <w:rPr>
              <w:b/>
              <w:bCs/>
              <w:noProof/>
            </w:rPr>
          </w:pPr>
          <w:r w:rsidRPr="00180269">
            <w:rPr>
              <w:b/>
              <w:bCs/>
              <w:noProof/>
            </w:rPr>
            <w:t>https://cs.wikipedia.org/wiki/USB</w:t>
          </w:r>
          <w:r>
            <w:rPr>
              <w:b/>
              <w:bCs/>
              <w:noProof/>
            </w:rPr>
            <w:t>.</w:t>
          </w:r>
        </w:p>
        <w:p w14:paraId="65183F25" w14:textId="16D77BA8" w:rsidR="00F2712B" w:rsidRPr="00F2712B" w:rsidRDefault="00F2712B" w:rsidP="00F2712B">
          <w:pPr>
            <w:pStyle w:val="Bibliografie"/>
            <w:rPr>
              <w:b/>
              <w:bCs/>
              <w:noProof/>
            </w:rPr>
          </w:pPr>
          <w:r>
            <w:rPr>
              <w:b/>
              <w:bCs/>
              <w:noProof/>
            </w:rPr>
            <w:t xml:space="preserve">2. USB fotografie. </w:t>
          </w:r>
          <w:r>
            <w:rPr>
              <w:b/>
              <w:bCs/>
              <w:i/>
              <w:iCs/>
              <w:noProof/>
            </w:rPr>
            <w:t xml:space="preserve">Wikipedie. </w:t>
          </w:r>
          <w:r>
            <w:rPr>
              <w:b/>
              <w:bCs/>
              <w:noProof/>
            </w:rPr>
            <w:t>[Online] [Citace: 03. 03. 2022.]</w:t>
          </w:r>
        </w:p>
        <w:p w14:paraId="09DC43E1" w14:textId="022E1ADC" w:rsidR="00F2712B" w:rsidRPr="00F2712B" w:rsidRDefault="00F2712B" w:rsidP="00F2712B">
          <w:pPr>
            <w:pStyle w:val="Bibliografie"/>
            <w:rPr>
              <w:b/>
              <w:bCs/>
              <w:noProof/>
            </w:rPr>
          </w:pPr>
          <w:r w:rsidRPr="00F2712B">
            <w:rPr>
              <w:b/>
              <w:bCs/>
              <w:noProof/>
            </w:rPr>
            <w:t>https://cs.wikipedia.org/wiki/USB#/media/Soubor:USB_types.jpg</w:t>
          </w:r>
        </w:p>
        <w:p w14:paraId="783080F8" w14:textId="2AA7AC01" w:rsidR="00180269" w:rsidRDefault="00F2712B" w:rsidP="00180269">
          <w:pPr>
            <w:pStyle w:val="Bibliografie"/>
            <w:rPr>
              <w:b/>
              <w:bCs/>
              <w:noProof/>
            </w:rPr>
          </w:pPr>
          <w:r>
            <w:rPr>
              <w:b/>
              <w:bCs/>
              <w:noProof/>
            </w:rPr>
            <w:t>3</w:t>
          </w:r>
          <w:r w:rsidR="00180269">
            <w:rPr>
              <w:b/>
              <w:bCs/>
              <w:noProof/>
            </w:rPr>
            <w:t xml:space="preserve">. USB flash disk. </w:t>
          </w:r>
          <w:r w:rsidR="00180269">
            <w:rPr>
              <w:b/>
              <w:bCs/>
              <w:i/>
              <w:iCs/>
              <w:noProof/>
            </w:rPr>
            <w:t xml:space="preserve">Wikipedie. </w:t>
          </w:r>
          <w:r w:rsidR="00180269">
            <w:rPr>
              <w:b/>
              <w:bCs/>
              <w:noProof/>
            </w:rPr>
            <w:t>[Online] [Citace: 03. 0</w:t>
          </w:r>
          <w:r w:rsidR="0010107F">
            <w:rPr>
              <w:b/>
              <w:bCs/>
              <w:noProof/>
            </w:rPr>
            <w:t>3</w:t>
          </w:r>
          <w:r w:rsidR="00180269">
            <w:rPr>
              <w:b/>
              <w:bCs/>
              <w:noProof/>
            </w:rPr>
            <w:t>.</w:t>
          </w:r>
          <w:r w:rsidR="0010107F">
            <w:rPr>
              <w:b/>
              <w:bCs/>
              <w:noProof/>
            </w:rPr>
            <w:t xml:space="preserve"> </w:t>
          </w:r>
          <w:r w:rsidR="00180269">
            <w:rPr>
              <w:b/>
              <w:bCs/>
              <w:noProof/>
            </w:rPr>
            <w:t xml:space="preserve">2022.] </w:t>
          </w:r>
          <w:r w:rsidR="00180269" w:rsidRPr="00180269">
            <w:rPr>
              <w:b/>
              <w:bCs/>
              <w:noProof/>
            </w:rPr>
            <w:t>https://cs.wikipedia.org/wiki/USB_flash_disk</w:t>
          </w:r>
          <w:r w:rsidR="00180269">
            <w:rPr>
              <w:b/>
              <w:bCs/>
              <w:noProof/>
            </w:rPr>
            <w:t>.</w:t>
          </w:r>
        </w:p>
        <w:p w14:paraId="3F1CDDCB" w14:textId="7370821C" w:rsidR="00180269" w:rsidRDefault="00F2712B" w:rsidP="00180269">
          <w:pPr>
            <w:pStyle w:val="Bibliografie"/>
            <w:rPr>
              <w:b/>
              <w:bCs/>
              <w:noProof/>
            </w:rPr>
          </w:pPr>
          <w:r>
            <w:rPr>
              <w:b/>
              <w:bCs/>
              <w:noProof/>
            </w:rPr>
            <w:t>4</w:t>
          </w:r>
          <w:r w:rsidR="00180269">
            <w:rPr>
              <w:b/>
              <w:bCs/>
              <w:noProof/>
            </w:rPr>
            <w:t xml:space="preserve">. </w:t>
          </w:r>
          <w:r w:rsidR="0010107F">
            <w:rPr>
              <w:b/>
              <w:bCs/>
              <w:noProof/>
            </w:rPr>
            <w:t>Flash paměť</w:t>
          </w:r>
          <w:r w:rsidR="00180269">
            <w:rPr>
              <w:b/>
              <w:bCs/>
              <w:noProof/>
            </w:rPr>
            <w:t xml:space="preserve">. </w:t>
          </w:r>
          <w:r w:rsidR="00180269">
            <w:rPr>
              <w:b/>
              <w:bCs/>
              <w:i/>
              <w:iCs/>
              <w:noProof/>
            </w:rPr>
            <w:t xml:space="preserve">Wikipedie. </w:t>
          </w:r>
          <w:r w:rsidR="00180269">
            <w:rPr>
              <w:b/>
              <w:bCs/>
              <w:noProof/>
            </w:rPr>
            <w:t xml:space="preserve">[Online] [Citace: </w:t>
          </w:r>
          <w:r w:rsidR="0010107F">
            <w:rPr>
              <w:b/>
              <w:bCs/>
              <w:noProof/>
            </w:rPr>
            <w:t>03</w:t>
          </w:r>
          <w:r w:rsidR="00180269">
            <w:rPr>
              <w:b/>
              <w:bCs/>
              <w:noProof/>
            </w:rPr>
            <w:t>. 0</w:t>
          </w:r>
          <w:r w:rsidR="0010107F">
            <w:rPr>
              <w:b/>
              <w:bCs/>
              <w:noProof/>
            </w:rPr>
            <w:t>3.</w:t>
          </w:r>
          <w:r w:rsidR="00180269">
            <w:rPr>
              <w:b/>
              <w:bCs/>
              <w:noProof/>
            </w:rPr>
            <w:t xml:space="preserve"> 20</w:t>
          </w:r>
          <w:r w:rsidR="0010107F">
            <w:rPr>
              <w:b/>
              <w:bCs/>
              <w:noProof/>
            </w:rPr>
            <w:t>22</w:t>
          </w:r>
          <w:r w:rsidR="00180269">
            <w:rPr>
              <w:b/>
              <w:bCs/>
              <w:noProof/>
            </w:rPr>
            <w:t xml:space="preserve">.] </w:t>
          </w:r>
          <w:r w:rsidR="0010107F" w:rsidRPr="0010107F">
            <w:rPr>
              <w:b/>
              <w:bCs/>
              <w:noProof/>
            </w:rPr>
            <w:t>https://cs.wikipedia.org/wiki/Flash_pam%C4%9B%C5%A5</w:t>
          </w:r>
          <w:r w:rsidR="00180269">
            <w:rPr>
              <w:b/>
              <w:bCs/>
              <w:noProof/>
            </w:rPr>
            <w:t>.</w:t>
          </w:r>
        </w:p>
        <w:p w14:paraId="6EF2FB08" w14:textId="39D44549" w:rsidR="00180269" w:rsidRDefault="00F2712B" w:rsidP="00180269">
          <w:pPr>
            <w:pStyle w:val="Bibliografie"/>
            <w:rPr>
              <w:b/>
              <w:bCs/>
              <w:noProof/>
            </w:rPr>
          </w:pPr>
          <w:r>
            <w:rPr>
              <w:b/>
              <w:bCs/>
              <w:noProof/>
            </w:rPr>
            <w:t>5.</w:t>
          </w:r>
          <w:r w:rsidR="00180269">
            <w:rPr>
              <w:b/>
              <w:bCs/>
              <w:noProof/>
            </w:rPr>
            <w:t xml:space="preserve"> </w:t>
          </w:r>
          <w:r w:rsidR="00852235">
            <w:rPr>
              <w:b/>
              <w:bCs/>
              <w:noProof/>
            </w:rPr>
            <w:t>Z</w:t>
          </w:r>
          <w:r w:rsidR="005216BD">
            <w:rPr>
              <w:b/>
              <w:bCs/>
              <w:noProof/>
            </w:rPr>
            <w:t>á</w:t>
          </w:r>
          <w:r w:rsidR="00852235">
            <w:rPr>
              <w:b/>
              <w:bCs/>
              <w:noProof/>
            </w:rPr>
            <w:t>pis a čtení</w:t>
          </w:r>
          <w:r w:rsidR="00180269">
            <w:rPr>
              <w:b/>
              <w:bCs/>
              <w:noProof/>
            </w:rPr>
            <w:t xml:space="preserve">. </w:t>
          </w:r>
          <w:r w:rsidR="00180269">
            <w:rPr>
              <w:b/>
              <w:bCs/>
              <w:i/>
              <w:iCs/>
              <w:noProof/>
            </w:rPr>
            <w:t xml:space="preserve">Wikipedie. </w:t>
          </w:r>
          <w:r w:rsidR="00180269">
            <w:rPr>
              <w:b/>
              <w:bCs/>
              <w:noProof/>
            </w:rPr>
            <w:t xml:space="preserve">[Online] [Citace: </w:t>
          </w:r>
          <w:r w:rsidR="00852235">
            <w:rPr>
              <w:b/>
              <w:bCs/>
              <w:noProof/>
            </w:rPr>
            <w:t>05</w:t>
          </w:r>
          <w:r w:rsidR="00180269">
            <w:rPr>
              <w:b/>
              <w:bCs/>
              <w:noProof/>
            </w:rPr>
            <w:t>. 0</w:t>
          </w:r>
          <w:r w:rsidR="00852235">
            <w:rPr>
              <w:b/>
              <w:bCs/>
              <w:noProof/>
            </w:rPr>
            <w:t>3</w:t>
          </w:r>
          <w:r w:rsidR="0010107F">
            <w:rPr>
              <w:b/>
              <w:bCs/>
              <w:noProof/>
            </w:rPr>
            <w:t xml:space="preserve">. </w:t>
          </w:r>
          <w:r w:rsidR="00180269">
            <w:rPr>
              <w:b/>
              <w:bCs/>
              <w:noProof/>
            </w:rPr>
            <w:t>20</w:t>
          </w:r>
          <w:r w:rsidR="0010107F">
            <w:rPr>
              <w:b/>
              <w:bCs/>
              <w:noProof/>
            </w:rPr>
            <w:t>22</w:t>
          </w:r>
          <w:r w:rsidR="00180269">
            <w:rPr>
              <w:b/>
              <w:bCs/>
              <w:noProof/>
            </w:rPr>
            <w:t xml:space="preserve">.] </w:t>
          </w:r>
          <w:r w:rsidR="00852235" w:rsidRPr="00852235">
            <w:rPr>
              <w:b/>
              <w:bCs/>
              <w:noProof/>
            </w:rPr>
            <w:t>https://cs.wikipedia.org/wiki/Flash_pam%C4%9B%C5%A5#Princip_z%C3%A1pisu_a_%C4%8Dten%C3%AD</w:t>
          </w:r>
          <w:r w:rsidR="00852235">
            <w:rPr>
              <w:b/>
              <w:bCs/>
              <w:noProof/>
            </w:rPr>
            <w:t>.</w:t>
          </w:r>
        </w:p>
        <w:p w14:paraId="01B14D55" w14:textId="3FF68C2A" w:rsidR="00180269" w:rsidRDefault="00F2712B" w:rsidP="00180269">
          <w:pPr>
            <w:pStyle w:val="Bibliografie"/>
            <w:rPr>
              <w:b/>
              <w:bCs/>
              <w:noProof/>
            </w:rPr>
          </w:pPr>
          <w:r>
            <w:rPr>
              <w:b/>
              <w:bCs/>
              <w:noProof/>
            </w:rPr>
            <w:t>6</w:t>
          </w:r>
          <w:r w:rsidR="00180269">
            <w:rPr>
              <w:b/>
              <w:bCs/>
              <w:noProof/>
            </w:rPr>
            <w:t xml:space="preserve">. </w:t>
          </w:r>
          <w:r w:rsidR="00891721">
            <w:rPr>
              <w:b/>
              <w:bCs/>
              <w:noProof/>
            </w:rPr>
            <w:t>Boot</w:t>
          </w:r>
          <w:r w:rsidR="00180269">
            <w:rPr>
              <w:b/>
              <w:bCs/>
              <w:noProof/>
            </w:rPr>
            <w:t xml:space="preserve">. </w:t>
          </w:r>
          <w:r w:rsidR="00180269">
            <w:rPr>
              <w:b/>
              <w:bCs/>
              <w:i/>
              <w:iCs/>
              <w:noProof/>
            </w:rPr>
            <w:t xml:space="preserve">Wikipedie. </w:t>
          </w:r>
          <w:r w:rsidR="00180269">
            <w:rPr>
              <w:b/>
              <w:bCs/>
              <w:noProof/>
            </w:rPr>
            <w:t xml:space="preserve">[Online] [Citace: </w:t>
          </w:r>
          <w:r w:rsidR="00891721">
            <w:rPr>
              <w:b/>
              <w:bCs/>
              <w:noProof/>
            </w:rPr>
            <w:t>0</w:t>
          </w:r>
          <w:r w:rsidR="00180269">
            <w:rPr>
              <w:b/>
              <w:bCs/>
              <w:noProof/>
            </w:rPr>
            <w:t>5. 0</w:t>
          </w:r>
          <w:r w:rsidR="00891721">
            <w:rPr>
              <w:b/>
              <w:bCs/>
              <w:noProof/>
            </w:rPr>
            <w:t xml:space="preserve">3. </w:t>
          </w:r>
          <w:r w:rsidR="00180269">
            <w:rPr>
              <w:b/>
              <w:bCs/>
              <w:noProof/>
            </w:rPr>
            <w:t>20</w:t>
          </w:r>
          <w:r w:rsidR="00891721">
            <w:rPr>
              <w:b/>
              <w:bCs/>
              <w:noProof/>
            </w:rPr>
            <w:t>22</w:t>
          </w:r>
          <w:r w:rsidR="00180269">
            <w:rPr>
              <w:b/>
              <w:bCs/>
              <w:noProof/>
            </w:rPr>
            <w:t xml:space="preserve">.] </w:t>
          </w:r>
          <w:r w:rsidR="00891721" w:rsidRPr="00891721">
            <w:rPr>
              <w:b/>
              <w:bCs/>
              <w:noProof/>
            </w:rPr>
            <w:t>https://cs.wikipedia.org/wiki/USB_flash_disk#Boot</w:t>
          </w:r>
          <w:r w:rsidR="00180269">
            <w:rPr>
              <w:b/>
              <w:bCs/>
              <w:noProof/>
            </w:rPr>
            <w:t>.</w:t>
          </w:r>
        </w:p>
        <w:p w14:paraId="1687D420" w14:textId="77765027" w:rsidR="00905496" w:rsidRPr="00905496" w:rsidRDefault="00F2712B" w:rsidP="00905496">
          <w:pPr>
            <w:pStyle w:val="Bibliografie"/>
            <w:rPr>
              <w:b/>
              <w:bCs/>
              <w:noProof/>
            </w:rPr>
          </w:pPr>
          <w:r>
            <w:rPr>
              <w:b/>
              <w:bCs/>
              <w:noProof/>
            </w:rPr>
            <w:t>7</w:t>
          </w:r>
          <w:r w:rsidR="00935845">
            <w:rPr>
              <w:b/>
              <w:bCs/>
              <w:noProof/>
            </w:rPr>
            <w:t xml:space="preserve">. ReadyBoost. </w:t>
          </w:r>
          <w:r w:rsidR="00935845">
            <w:rPr>
              <w:b/>
              <w:bCs/>
              <w:i/>
              <w:iCs/>
              <w:noProof/>
            </w:rPr>
            <w:t xml:space="preserve">Wikipedie. </w:t>
          </w:r>
          <w:r w:rsidR="00935845">
            <w:rPr>
              <w:b/>
              <w:bCs/>
              <w:noProof/>
            </w:rPr>
            <w:t xml:space="preserve">[Online] [Citace: 05. 03. 2022.] </w:t>
          </w:r>
          <w:r w:rsidR="00935845" w:rsidRPr="00E63B16">
            <w:rPr>
              <w:b/>
              <w:bCs/>
              <w:noProof/>
            </w:rPr>
            <w:t>https://en.wikipedia.org/wiki/ReadyBoost</w:t>
          </w:r>
          <w:r w:rsidR="00935845">
            <w:rPr>
              <w:b/>
              <w:bCs/>
              <w:noProof/>
            </w:rPr>
            <w:t>.</w:t>
          </w:r>
        </w:p>
        <w:p w14:paraId="511CF47B" w14:textId="4EC4BAC0" w:rsidR="00905496" w:rsidRDefault="00F2712B" w:rsidP="00E63B16">
          <w:pPr>
            <w:pStyle w:val="Bibliografie"/>
            <w:rPr>
              <w:b/>
              <w:bCs/>
              <w:noProof/>
            </w:rPr>
          </w:pPr>
          <w:r>
            <w:rPr>
              <w:b/>
              <w:bCs/>
              <w:noProof/>
            </w:rPr>
            <w:t>8</w:t>
          </w:r>
          <w:r w:rsidR="00905496">
            <w:rPr>
              <w:b/>
              <w:bCs/>
              <w:noProof/>
            </w:rPr>
            <w:t xml:space="preserve">. USB rozhraní. </w:t>
          </w:r>
          <w:r w:rsidR="00905496">
            <w:rPr>
              <w:b/>
              <w:bCs/>
              <w:i/>
              <w:iCs/>
              <w:noProof/>
            </w:rPr>
            <w:t xml:space="preserve">Wikipedie. </w:t>
          </w:r>
          <w:r w:rsidR="00905496">
            <w:rPr>
              <w:b/>
              <w:bCs/>
              <w:noProof/>
            </w:rPr>
            <w:t xml:space="preserve">[Online] [Citace: 10. 03. 2022.] </w:t>
          </w:r>
          <w:r w:rsidR="000B1A60" w:rsidRPr="000B1A60">
            <w:rPr>
              <w:b/>
              <w:bCs/>
              <w:noProof/>
            </w:rPr>
            <w:t>https://cs.wikipedia.org/wiki/USB#Tabulka_ozna%C4%8Den%C3%AD_jednotliv%C3%BDch_verz%C3%AD</w:t>
          </w:r>
        </w:p>
        <w:p w14:paraId="795E71CC" w14:textId="0E2A39EE" w:rsidR="00E63B16" w:rsidRDefault="00F2712B" w:rsidP="00E63B16">
          <w:pPr>
            <w:pStyle w:val="Bibliografie"/>
            <w:rPr>
              <w:b/>
              <w:bCs/>
              <w:noProof/>
            </w:rPr>
          </w:pPr>
          <w:r>
            <w:rPr>
              <w:b/>
              <w:bCs/>
              <w:noProof/>
            </w:rPr>
            <w:t>9</w:t>
          </w:r>
          <w:r w:rsidR="00935845">
            <w:rPr>
              <w:b/>
              <w:bCs/>
              <w:noProof/>
            </w:rPr>
            <w:t>.</w:t>
          </w:r>
          <w:r w:rsidR="00E63B16">
            <w:rPr>
              <w:b/>
              <w:bCs/>
              <w:noProof/>
            </w:rPr>
            <w:t xml:space="preserve"> </w:t>
          </w:r>
          <w:r w:rsidR="00BC6493">
            <w:rPr>
              <w:b/>
              <w:bCs/>
              <w:noProof/>
            </w:rPr>
            <w:t>Výhody a nevýhody</w:t>
          </w:r>
          <w:r w:rsidR="00E63B16">
            <w:rPr>
              <w:b/>
              <w:bCs/>
              <w:noProof/>
            </w:rPr>
            <w:t xml:space="preserve">. </w:t>
          </w:r>
          <w:r w:rsidR="00E63B16">
            <w:rPr>
              <w:b/>
              <w:bCs/>
              <w:i/>
              <w:iCs/>
              <w:noProof/>
            </w:rPr>
            <w:t xml:space="preserve">Wikipedie. </w:t>
          </w:r>
          <w:r w:rsidR="00E63B16">
            <w:rPr>
              <w:b/>
              <w:bCs/>
              <w:noProof/>
            </w:rPr>
            <w:t xml:space="preserve">[Online] [Citace: </w:t>
          </w:r>
          <w:r w:rsidR="002771D4">
            <w:rPr>
              <w:b/>
              <w:bCs/>
              <w:noProof/>
            </w:rPr>
            <w:t>12</w:t>
          </w:r>
          <w:r w:rsidR="00E63B16">
            <w:rPr>
              <w:b/>
              <w:bCs/>
              <w:noProof/>
            </w:rPr>
            <w:t xml:space="preserve">. 03. 2022.] </w:t>
          </w:r>
          <w:r w:rsidR="00BC6493" w:rsidRPr="00BC6493">
            <w:rPr>
              <w:b/>
              <w:bCs/>
              <w:noProof/>
            </w:rPr>
            <w:t>https://cs.wikipedia.org/wiki/USB_flash_disk#V%C3%BDhody</w:t>
          </w:r>
          <w:r w:rsidR="00E63B16">
            <w:rPr>
              <w:b/>
              <w:bCs/>
              <w:noProof/>
            </w:rPr>
            <w:t>.</w:t>
          </w:r>
        </w:p>
        <w:p w14:paraId="521B521A" w14:textId="407B650D" w:rsidR="00883CAF" w:rsidRDefault="00883CAF" w:rsidP="00883CAF">
          <w:pPr>
            <w:pStyle w:val="Bibliografie"/>
            <w:rPr>
              <w:b/>
              <w:bCs/>
              <w:noProof/>
            </w:rPr>
          </w:pPr>
          <w:r>
            <w:rPr>
              <w:b/>
              <w:bCs/>
              <w:noProof/>
            </w:rPr>
            <w:t xml:space="preserve">10. Sekvenční přístup. </w:t>
          </w:r>
          <w:r>
            <w:rPr>
              <w:b/>
              <w:bCs/>
              <w:i/>
              <w:iCs/>
              <w:noProof/>
            </w:rPr>
            <w:t xml:space="preserve">Wikipedie. </w:t>
          </w:r>
          <w:r>
            <w:rPr>
              <w:b/>
              <w:bCs/>
              <w:noProof/>
            </w:rPr>
            <w:t xml:space="preserve">[Online] [Citace: 14. 03. 2022.] </w:t>
          </w:r>
          <w:r w:rsidRPr="00464D99">
            <w:rPr>
              <w:b/>
              <w:bCs/>
              <w:noProof/>
            </w:rPr>
            <w:t>https://en.wikipedia.org/wiki/Sequential_access</w:t>
          </w:r>
          <w:r>
            <w:rPr>
              <w:b/>
              <w:bCs/>
              <w:noProof/>
            </w:rPr>
            <w:t>.</w:t>
          </w:r>
        </w:p>
        <w:p w14:paraId="47F1C71E" w14:textId="3521674C" w:rsidR="000F736C" w:rsidRDefault="00F2712B" w:rsidP="000F736C">
          <w:pPr>
            <w:pStyle w:val="Bibliografie"/>
            <w:rPr>
              <w:b/>
              <w:bCs/>
              <w:noProof/>
            </w:rPr>
          </w:pPr>
          <w:r>
            <w:rPr>
              <w:b/>
              <w:bCs/>
              <w:noProof/>
            </w:rPr>
            <w:t>1</w:t>
          </w:r>
          <w:r w:rsidR="00883CAF">
            <w:rPr>
              <w:b/>
              <w:bCs/>
              <w:noProof/>
            </w:rPr>
            <w:t>1</w:t>
          </w:r>
          <w:r w:rsidR="000F736C">
            <w:rPr>
              <w:b/>
              <w:bCs/>
              <w:noProof/>
            </w:rPr>
            <w:t xml:space="preserve">. Náhodný přístup. </w:t>
          </w:r>
          <w:r w:rsidR="000F736C">
            <w:rPr>
              <w:b/>
              <w:bCs/>
              <w:i/>
              <w:iCs/>
              <w:noProof/>
            </w:rPr>
            <w:t xml:space="preserve">Wikipedie. </w:t>
          </w:r>
          <w:r w:rsidR="000F736C">
            <w:rPr>
              <w:b/>
              <w:bCs/>
              <w:noProof/>
            </w:rPr>
            <w:t>[Online] [Citace: 1</w:t>
          </w:r>
          <w:r w:rsidR="00CD7E25">
            <w:rPr>
              <w:b/>
              <w:bCs/>
              <w:noProof/>
            </w:rPr>
            <w:t>4</w:t>
          </w:r>
          <w:r w:rsidR="000F736C">
            <w:rPr>
              <w:b/>
              <w:bCs/>
              <w:noProof/>
            </w:rPr>
            <w:t xml:space="preserve">. 03. 2022.] </w:t>
          </w:r>
          <w:r w:rsidR="00CD7E25" w:rsidRPr="00CD7E25">
            <w:rPr>
              <w:b/>
              <w:bCs/>
              <w:noProof/>
            </w:rPr>
            <w:t>https://en.wikipedia.org/wiki/Random_</w:t>
          </w:r>
          <w:r w:rsidR="00CD7E25" w:rsidRPr="009C0F6D">
            <w:rPr>
              <w:b/>
              <w:bCs/>
              <w:i/>
              <w:iCs/>
              <w:noProof/>
            </w:rPr>
            <w:t>access</w:t>
          </w:r>
          <w:r w:rsidR="000F736C">
            <w:rPr>
              <w:b/>
              <w:bCs/>
              <w:noProof/>
            </w:rPr>
            <w:t>.</w:t>
          </w:r>
        </w:p>
        <w:p w14:paraId="02262877" w14:textId="296A5FB1" w:rsidR="0090643E" w:rsidRPr="0090643E" w:rsidRDefault="0090643E" w:rsidP="0090643E">
          <w:pPr>
            <w:rPr>
              <w:b/>
              <w:bCs/>
              <w:noProof/>
            </w:rPr>
          </w:pPr>
          <w:r w:rsidRPr="0090643E">
            <w:rPr>
              <w:b/>
              <w:bCs/>
              <w:noProof/>
            </w:rPr>
            <w:t>1</w:t>
          </w:r>
          <w:r w:rsidR="00F2712B">
            <w:rPr>
              <w:b/>
              <w:bCs/>
              <w:noProof/>
            </w:rPr>
            <w:t>2</w:t>
          </w:r>
          <w:r w:rsidRPr="0090643E">
            <w:rPr>
              <w:b/>
              <w:bCs/>
              <w:noProof/>
            </w:rPr>
            <w:t xml:space="preserve">. </w:t>
          </w:r>
          <w:r>
            <w:rPr>
              <w:b/>
              <w:bCs/>
              <w:noProof/>
            </w:rPr>
            <w:t xml:space="preserve">Sekvenční přístup Fotografie. </w:t>
          </w:r>
          <w:r w:rsidRPr="0090643E">
            <w:rPr>
              <w:b/>
              <w:bCs/>
              <w:noProof/>
            </w:rPr>
            <w:t xml:space="preserve">Wikipedie. </w:t>
          </w:r>
          <w:r>
            <w:rPr>
              <w:b/>
              <w:bCs/>
              <w:noProof/>
            </w:rPr>
            <w:t>[Online] [Citace: 15. 03. 2022.]</w:t>
          </w:r>
        </w:p>
        <w:p w14:paraId="58EA8030" w14:textId="3BE6B3D4" w:rsidR="0090643E" w:rsidRPr="0090643E" w:rsidRDefault="0090643E" w:rsidP="0090643E">
          <w:pPr>
            <w:rPr>
              <w:b/>
              <w:bCs/>
              <w:noProof/>
            </w:rPr>
          </w:pPr>
          <w:r w:rsidRPr="0090643E">
            <w:rPr>
              <w:b/>
              <w:bCs/>
              <w:noProof/>
            </w:rPr>
            <w:t>https://cs.wikipedia.org/wiki/Sekven%C4%8Dn%C3%AD_p%C5%99%C3%ADstup#/media/Soubor:Random_vs_sequential_access.svg</w:t>
          </w:r>
        </w:p>
        <w:p w14:paraId="4191911B" w14:textId="3A98D82B" w:rsidR="003D64D4" w:rsidRPr="003D64D4" w:rsidRDefault="003D64D4" w:rsidP="003D64D4">
          <w:pPr>
            <w:pStyle w:val="Bibliografie"/>
            <w:rPr>
              <w:b/>
              <w:bCs/>
              <w:noProof/>
            </w:rPr>
          </w:pPr>
          <w:r w:rsidRPr="0090643E">
            <w:rPr>
              <w:b/>
              <w:bCs/>
              <w:noProof/>
            </w:rPr>
            <w:t>1</w:t>
          </w:r>
          <w:r w:rsidR="00F2712B">
            <w:rPr>
              <w:b/>
              <w:bCs/>
              <w:noProof/>
            </w:rPr>
            <w:t>3</w:t>
          </w:r>
          <w:r w:rsidRPr="0090643E">
            <w:rPr>
              <w:b/>
              <w:bCs/>
              <w:noProof/>
            </w:rPr>
            <w:t xml:space="preserve">. </w:t>
          </w:r>
          <w:r w:rsidRPr="003D64D4">
            <w:rPr>
              <w:b/>
              <w:bCs/>
              <w:noProof/>
            </w:rPr>
            <w:t>Verbatim Store 'n' Go Metal Executive 16GB zlatý</w:t>
          </w:r>
          <w:r>
            <w:rPr>
              <w:b/>
              <w:bCs/>
              <w:noProof/>
            </w:rPr>
            <w:t xml:space="preserve">. </w:t>
          </w:r>
          <w:r w:rsidR="009C0F6D">
            <w:rPr>
              <w:b/>
              <w:bCs/>
              <w:i/>
              <w:iCs/>
              <w:noProof/>
            </w:rPr>
            <w:t xml:space="preserve"> Alza. </w:t>
          </w:r>
          <w:r>
            <w:rPr>
              <w:b/>
              <w:bCs/>
              <w:noProof/>
            </w:rPr>
            <w:t>[Online]</w:t>
          </w:r>
          <w:r w:rsidR="009C0F6D">
            <w:rPr>
              <w:b/>
              <w:bCs/>
              <w:noProof/>
            </w:rPr>
            <w:t xml:space="preserve"> [Citace: 25. 3. 2022.]</w:t>
          </w:r>
        </w:p>
        <w:p w14:paraId="4AC672DB" w14:textId="48121542" w:rsidR="009C0F6D" w:rsidRPr="00883CAF" w:rsidRDefault="009C0F6D" w:rsidP="009C0F6D">
          <w:pPr>
            <w:pStyle w:val="Bibliografie"/>
            <w:rPr>
              <w:b/>
              <w:bCs/>
              <w:noProof/>
            </w:rPr>
          </w:pPr>
          <w:r w:rsidRPr="009C0F6D">
            <w:rPr>
              <w:b/>
              <w:bCs/>
              <w:noProof/>
            </w:rPr>
            <w:t>https://www.alza.cz/verbatim-store-n-go-metal-executive-16gb-zlaty-d3948440.htm?kampan=adw4_prislusenstvi-pro-it-tv_pla_all_obecna-</w:t>
          </w:r>
          <w:r w:rsidRPr="009C0F6D">
            <w:rPr>
              <w:b/>
              <w:bCs/>
              <w:noProof/>
            </w:rPr>
            <w:lastRenderedPageBreak/>
            <w:t>css_flashdisky_c_1003842___DY056f_456135983472_~109587576867~&amp;gclid=Cj0KCQjw_4-SBhCgARIsAAlegrWQRPF4IH2l7uSoZfKvJXQsFzsnWZr_UOelpY23psDkqtHLgYGjZYkaAhZqEALw_wcB</w:t>
          </w:r>
        </w:p>
        <w:p w14:paraId="5425B387" w14:textId="5109C889" w:rsidR="009C0F6D" w:rsidRPr="003D64D4" w:rsidRDefault="009C0F6D" w:rsidP="009C0F6D">
          <w:pPr>
            <w:pStyle w:val="Bibliografie"/>
            <w:rPr>
              <w:b/>
              <w:bCs/>
              <w:noProof/>
            </w:rPr>
          </w:pPr>
          <w:r w:rsidRPr="009C0F6D">
            <w:rPr>
              <w:b/>
              <w:bCs/>
              <w:noProof/>
            </w:rPr>
            <w:t>1</w:t>
          </w:r>
          <w:r w:rsidR="00F2712B">
            <w:rPr>
              <w:b/>
              <w:bCs/>
              <w:noProof/>
            </w:rPr>
            <w:t>4</w:t>
          </w:r>
          <w:r w:rsidRPr="009C0F6D">
            <w:rPr>
              <w:b/>
              <w:bCs/>
              <w:noProof/>
            </w:rPr>
            <w:t>. Kingston DataTraveler G3 16GB modrý</w:t>
          </w:r>
          <w:r>
            <w:rPr>
              <w:b/>
              <w:bCs/>
              <w:noProof/>
            </w:rPr>
            <w:t>.</w:t>
          </w:r>
          <w:r w:rsidRPr="009C0F6D">
            <w:rPr>
              <w:b/>
              <w:bCs/>
              <w:noProof/>
            </w:rPr>
            <w:t xml:space="preserve"> </w:t>
          </w:r>
          <w:r w:rsidRPr="00B02C15">
            <w:rPr>
              <w:b/>
              <w:bCs/>
              <w:i/>
              <w:iCs/>
              <w:noProof/>
            </w:rPr>
            <w:t>Alza</w:t>
          </w:r>
          <w:r>
            <w:rPr>
              <w:b/>
              <w:bCs/>
              <w:noProof/>
            </w:rPr>
            <w:t>.[Online] [Citace: 25. 3. 2022.]</w:t>
          </w:r>
        </w:p>
        <w:p w14:paraId="4EFD2184" w14:textId="77777777" w:rsidR="009C0F6D" w:rsidRDefault="009C0F6D" w:rsidP="009C0F6D">
          <w:pPr>
            <w:rPr>
              <w:b/>
              <w:bCs/>
              <w:noProof/>
            </w:rPr>
          </w:pPr>
          <w:r w:rsidRPr="009C0F6D">
            <w:rPr>
              <w:b/>
              <w:bCs/>
              <w:noProof/>
            </w:rPr>
            <w:t>https://www.alza.cz/kingston-datatraveler-g3-16gb-modry-d180206.htm</w:t>
          </w:r>
        </w:p>
        <w:p w14:paraId="06DDEFBC" w14:textId="7F08946C" w:rsidR="009C0F6D" w:rsidRPr="009C0F6D" w:rsidRDefault="009C0F6D" w:rsidP="009C0F6D">
          <w:pPr>
            <w:pStyle w:val="Nadpis1"/>
            <w:shd w:val="clear" w:color="auto" w:fill="FFFFFF"/>
            <w:spacing w:after="75"/>
            <w:textAlignment w:val="baseline"/>
            <w:rPr>
              <w:rFonts w:ascii="Times New Roman" w:eastAsia="Times New Roman" w:hAnsi="Times New Roman" w:cs="Times New Roman"/>
              <w:noProof/>
              <w:sz w:val="24"/>
              <w:szCs w:val="24"/>
            </w:rPr>
          </w:pPr>
          <w:r w:rsidRPr="009C0F6D">
            <w:rPr>
              <w:rFonts w:ascii="Times New Roman" w:eastAsia="Times New Roman" w:hAnsi="Times New Roman" w:cs="Times New Roman"/>
              <w:noProof/>
              <w:sz w:val="24"/>
              <w:szCs w:val="24"/>
            </w:rPr>
            <w:t>1</w:t>
          </w:r>
          <w:r w:rsidR="00F2712B">
            <w:rPr>
              <w:rFonts w:ascii="Times New Roman" w:eastAsia="Times New Roman" w:hAnsi="Times New Roman" w:cs="Times New Roman"/>
              <w:noProof/>
              <w:sz w:val="24"/>
              <w:szCs w:val="24"/>
            </w:rPr>
            <w:t>5</w:t>
          </w:r>
          <w:r w:rsidRPr="009C0F6D">
            <w:rPr>
              <w:rFonts w:ascii="Times New Roman" w:eastAsia="Times New Roman" w:hAnsi="Times New Roman" w:cs="Times New Roman"/>
              <w:noProof/>
              <w:sz w:val="24"/>
              <w:szCs w:val="24"/>
            </w:rPr>
            <w:t xml:space="preserve">. Pretec i-Disk Elite 32GB, stříbrná. </w:t>
          </w:r>
          <w:r w:rsidRPr="009C0F6D">
            <w:rPr>
              <w:rFonts w:ascii="Times New Roman" w:eastAsia="Times New Roman" w:hAnsi="Times New Roman" w:cs="Times New Roman"/>
              <w:i/>
              <w:iCs/>
              <w:noProof/>
              <w:sz w:val="24"/>
              <w:szCs w:val="24"/>
            </w:rPr>
            <w:t>CZC</w:t>
          </w:r>
          <w:r w:rsidRPr="009C0F6D">
            <w:rPr>
              <w:rFonts w:ascii="Times New Roman" w:eastAsia="Times New Roman" w:hAnsi="Times New Roman" w:cs="Times New Roman"/>
              <w:noProof/>
              <w:sz w:val="24"/>
              <w:szCs w:val="24"/>
            </w:rPr>
            <w:t>. [Online] [Citace: 25. 3. 2022.]</w:t>
          </w:r>
        </w:p>
        <w:p w14:paraId="5B84074B" w14:textId="77777777" w:rsidR="009C0F6D" w:rsidRDefault="009C0F6D" w:rsidP="009C0F6D">
          <w:pPr>
            <w:rPr>
              <w:b/>
              <w:bCs/>
              <w:noProof/>
            </w:rPr>
          </w:pPr>
          <w:r w:rsidRPr="009C0F6D">
            <w:rPr>
              <w:b/>
              <w:bCs/>
              <w:noProof/>
            </w:rPr>
            <w:t>https://www.czc.cz/pretec-i-disk-elite-32gb-stribrna/120383/produkt</w:t>
          </w:r>
        </w:p>
        <w:p w14:paraId="40F1493E" w14:textId="489AE278" w:rsidR="009C0F6D" w:rsidRDefault="009C0F6D" w:rsidP="009C0F6D">
          <w:pPr>
            <w:rPr>
              <w:b/>
              <w:bCs/>
              <w:noProof/>
            </w:rPr>
          </w:pPr>
          <w:r>
            <w:rPr>
              <w:b/>
              <w:bCs/>
              <w:noProof/>
            </w:rPr>
            <w:t>1</w:t>
          </w:r>
          <w:r w:rsidR="00F2712B">
            <w:rPr>
              <w:b/>
              <w:bCs/>
              <w:noProof/>
            </w:rPr>
            <w:t>6</w:t>
          </w:r>
          <w:r>
            <w:rPr>
              <w:b/>
              <w:bCs/>
              <w:noProof/>
            </w:rPr>
            <w:t xml:space="preserve">. </w:t>
          </w:r>
          <w:r w:rsidRPr="009C0F6D">
            <w:rPr>
              <w:b/>
              <w:bCs/>
              <w:noProof/>
            </w:rPr>
            <w:t xml:space="preserve">Patriot Blitz 128GB černý. </w:t>
          </w:r>
          <w:r w:rsidRPr="00F7777B">
            <w:rPr>
              <w:b/>
              <w:bCs/>
              <w:i/>
              <w:iCs/>
              <w:noProof/>
            </w:rPr>
            <w:t>Alza</w:t>
          </w:r>
          <w:r w:rsidRPr="009C0F6D">
            <w:rPr>
              <w:b/>
              <w:bCs/>
              <w:noProof/>
            </w:rPr>
            <w:t>. [Online] [Citace: 25. 3. 2022.]</w:t>
          </w:r>
        </w:p>
        <w:p w14:paraId="65D39DD1" w14:textId="77777777" w:rsidR="00F7777B" w:rsidRDefault="00F7777B" w:rsidP="009C0F6D">
          <w:pPr>
            <w:rPr>
              <w:b/>
              <w:bCs/>
              <w:noProof/>
            </w:rPr>
          </w:pPr>
          <w:r w:rsidRPr="00F7777B">
            <w:rPr>
              <w:b/>
              <w:bCs/>
              <w:noProof/>
            </w:rPr>
            <w:t>https://www.alza.cz/patriot-blitz?dq=4660665</w:t>
          </w:r>
        </w:p>
        <w:p w14:paraId="50552FD0" w14:textId="018F650F" w:rsidR="00F7777B" w:rsidRPr="009C0F6D" w:rsidRDefault="00F7777B" w:rsidP="00F7777B">
          <w:pPr>
            <w:pStyle w:val="Nadpis1"/>
            <w:shd w:val="clear" w:color="auto" w:fill="FFFFFF"/>
            <w:spacing w:after="75"/>
            <w:textAlignment w:val="baseline"/>
            <w:rPr>
              <w:rFonts w:ascii="Times New Roman" w:eastAsia="Times New Roman" w:hAnsi="Times New Roman" w:cs="Times New Roman"/>
              <w:noProof/>
              <w:sz w:val="24"/>
              <w:szCs w:val="24"/>
            </w:rPr>
          </w:pPr>
          <w:r w:rsidRPr="00F7777B">
            <w:rPr>
              <w:rFonts w:ascii="Times New Roman" w:eastAsia="Times New Roman" w:hAnsi="Times New Roman" w:cs="Times New Roman"/>
              <w:noProof/>
              <w:sz w:val="24"/>
              <w:szCs w:val="24"/>
            </w:rPr>
            <w:t>1</w:t>
          </w:r>
          <w:r w:rsidR="00F2712B">
            <w:rPr>
              <w:rFonts w:ascii="Times New Roman" w:eastAsia="Times New Roman" w:hAnsi="Times New Roman" w:cs="Times New Roman"/>
              <w:noProof/>
              <w:sz w:val="24"/>
              <w:szCs w:val="24"/>
            </w:rPr>
            <w:t>7</w:t>
          </w:r>
          <w:r w:rsidRPr="00F7777B">
            <w:rPr>
              <w:rFonts w:ascii="Times New Roman" w:eastAsia="Times New Roman" w:hAnsi="Times New Roman" w:cs="Times New Roman"/>
              <w:noProof/>
              <w:sz w:val="24"/>
              <w:szCs w:val="24"/>
            </w:rPr>
            <w:t xml:space="preserve">. Kingston DataTraveler </w:t>
          </w:r>
          <w:r w:rsidR="009C14C7">
            <w:rPr>
              <w:rFonts w:ascii="Times New Roman" w:eastAsia="Times New Roman" w:hAnsi="Times New Roman" w:cs="Times New Roman"/>
              <w:noProof/>
              <w:sz w:val="24"/>
              <w:szCs w:val="24"/>
            </w:rPr>
            <w:t xml:space="preserve">DTI </w:t>
          </w:r>
          <w:r w:rsidRPr="00F7777B">
            <w:rPr>
              <w:rFonts w:ascii="Times New Roman" w:eastAsia="Times New Roman" w:hAnsi="Times New Roman" w:cs="Times New Roman"/>
              <w:noProof/>
              <w:sz w:val="24"/>
              <w:szCs w:val="24"/>
            </w:rPr>
            <w:t xml:space="preserve">2GB. </w:t>
          </w:r>
          <w:r w:rsidRPr="00F7777B">
            <w:rPr>
              <w:rFonts w:ascii="Times New Roman" w:eastAsia="Times New Roman" w:hAnsi="Times New Roman" w:cs="Times New Roman"/>
              <w:i/>
              <w:iCs/>
              <w:noProof/>
              <w:sz w:val="24"/>
              <w:szCs w:val="24"/>
            </w:rPr>
            <w:t>CZC</w:t>
          </w:r>
          <w:r w:rsidRPr="009C0F6D">
            <w:rPr>
              <w:rFonts w:ascii="Times New Roman" w:eastAsia="Times New Roman" w:hAnsi="Times New Roman" w:cs="Times New Roman"/>
              <w:noProof/>
              <w:sz w:val="24"/>
              <w:szCs w:val="24"/>
            </w:rPr>
            <w:t>. [Online] [Citace: 2</w:t>
          </w:r>
          <w:r>
            <w:rPr>
              <w:rFonts w:ascii="Times New Roman" w:eastAsia="Times New Roman" w:hAnsi="Times New Roman" w:cs="Times New Roman"/>
              <w:noProof/>
              <w:sz w:val="24"/>
              <w:szCs w:val="24"/>
            </w:rPr>
            <w:t>7</w:t>
          </w:r>
          <w:r w:rsidRPr="009C0F6D">
            <w:rPr>
              <w:rFonts w:ascii="Times New Roman" w:eastAsia="Times New Roman" w:hAnsi="Times New Roman" w:cs="Times New Roman"/>
              <w:noProof/>
              <w:sz w:val="24"/>
              <w:szCs w:val="24"/>
            </w:rPr>
            <w:t>. 3. 2022.]</w:t>
          </w:r>
        </w:p>
        <w:p w14:paraId="7B6082C2" w14:textId="6467B120" w:rsidR="00F7777B" w:rsidRDefault="00F7777B" w:rsidP="00F7777B">
          <w:pPr>
            <w:pStyle w:val="Nadpis1"/>
            <w:shd w:val="clear" w:color="auto" w:fill="FFFFFF"/>
            <w:spacing w:after="75"/>
            <w:textAlignment w:val="baseline"/>
            <w:rPr>
              <w:rFonts w:ascii="Times New Roman" w:eastAsia="Times New Roman" w:hAnsi="Times New Roman" w:cs="Times New Roman"/>
              <w:noProof/>
              <w:sz w:val="24"/>
              <w:szCs w:val="24"/>
            </w:rPr>
          </w:pPr>
          <w:r w:rsidRPr="00F7777B">
            <w:rPr>
              <w:rFonts w:ascii="Times New Roman" w:eastAsia="Times New Roman" w:hAnsi="Times New Roman" w:cs="Times New Roman"/>
              <w:noProof/>
              <w:sz w:val="24"/>
              <w:szCs w:val="24"/>
            </w:rPr>
            <w:t>https://www.czc.cz/kingston-datatraveler-2gb/40805/produkt</w:t>
          </w:r>
        </w:p>
        <w:p w14:paraId="2DCA14B4" w14:textId="1BDF33AF" w:rsidR="00F7777B" w:rsidRDefault="00F7777B" w:rsidP="00F7777B">
          <w:pPr>
            <w:pStyle w:val="Nadpis1"/>
            <w:shd w:val="clear" w:color="auto" w:fill="FFFFFF"/>
            <w:spacing w:after="75"/>
            <w:rPr>
              <w:rFonts w:ascii="Times New Roman" w:eastAsia="Times New Roman" w:hAnsi="Times New Roman" w:cs="Times New Roman"/>
              <w:noProof/>
              <w:sz w:val="24"/>
              <w:szCs w:val="24"/>
            </w:rPr>
          </w:pPr>
          <w:r w:rsidRPr="00F7777B">
            <w:rPr>
              <w:rFonts w:ascii="Times New Roman" w:eastAsia="Times New Roman" w:hAnsi="Times New Roman" w:cs="Times New Roman"/>
              <w:noProof/>
              <w:sz w:val="24"/>
              <w:szCs w:val="24"/>
            </w:rPr>
            <w:t>1</w:t>
          </w:r>
          <w:r w:rsidR="00F2712B">
            <w:rPr>
              <w:rFonts w:ascii="Times New Roman" w:eastAsia="Times New Roman" w:hAnsi="Times New Roman" w:cs="Times New Roman"/>
              <w:noProof/>
              <w:sz w:val="24"/>
              <w:szCs w:val="24"/>
            </w:rPr>
            <w:t>8</w:t>
          </w:r>
          <w:r w:rsidRPr="00F7777B">
            <w:rPr>
              <w:rFonts w:ascii="Times New Roman" w:eastAsia="Times New Roman" w:hAnsi="Times New Roman" w:cs="Times New Roman"/>
              <w:noProof/>
              <w:sz w:val="24"/>
              <w:szCs w:val="24"/>
            </w:rPr>
            <w:t xml:space="preserve">. USB Flash ADATA UV210 64GB. </w:t>
          </w:r>
          <w:r w:rsidRPr="00F7777B">
            <w:rPr>
              <w:rFonts w:ascii="Times New Roman" w:eastAsia="Times New Roman" w:hAnsi="Times New Roman" w:cs="Times New Roman"/>
              <w:i/>
              <w:iCs/>
              <w:noProof/>
              <w:sz w:val="24"/>
              <w:szCs w:val="24"/>
            </w:rPr>
            <w:t>Datart</w:t>
          </w:r>
          <w:r w:rsidRPr="00F7777B">
            <w:rPr>
              <w:rFonts w:ascii="Times New Roman" w:eastAsia="Times New Roman" w:hAnsi="Times New Roman" w:cs="Times New Roman"/>
              <w:noProof/>
              <w:sz w:val="24"/>
              <w:szCs w:val="24"/>
            </w:rPr>
            <w:t xml:space="preserve">. </w:t>
          </w:r>
          <w:r w:rsidRPr="009C0F6D">
            <w:rPr>
              <w:rFonts w:ascii="Times New Roman" w:eastAsia="Times New Roman" w:hAnsi="Times New Roman" w:cs="Times New Roman"/>
              <w:noProof/>
              <w:sz w:val="24"/>
              <w:szCs w:val="24"/>
            </w:rPr>
            <w:t>[Online] [Citace: 2</w:t>
          </w:r>
          <w:r>
            <w:rPr>
              <w:rFonts w:ascii="Times New Roman" w:eastAsia="Times New Roman" w:hAnsi="Times New Roman" w:cs="Times New Roman"/>
              <w:noProof/>
              <w:sz w:val="24"/>
              <w:szCs w:val="24"/>
            </w:rPr>
            <w:t>7</w:t>
          </w:r>
          <w:r w:rsidRPr="009C0F6D">
            <w:rPr>
              <w:rFonts w:ascii="Times New Roman" w:eastAsia="Times New Roman" w:hAnsi="Times New Roman" w:cs="Times New Roman"/>
              <w:noProof/>
              <w:sz w:val="24"/>
              <w:szCs w:val="24"/>
            </w:rPr>
            <w:t>. 3. 2022.]</w:t>
          </w:r>
        </w:p>
        <w:p w14:paraId="62CD692B" w14:textId="77777777" w:rsidR="00F7777B" w:rsidRDefault="00F7777B" w:rsidP="00F7777B">
          <w:pPr>
            <w:spacing w:after="75"/>
            <w:rPr>
              <w:b/>
              <w:bCs/>
              <w:noProof/>
            </w:rPr>
          </w:pPr>
          <w:r w:rsidRPr="00F7777B">
            <w:rPr>
              <w:b/>
              <w:bCs/>
              <w:noProof/>
            </w:rPr>
            <w:t>https://www.datart.cz/usb-flash-adata-uv210-64gb-kovova.html?gclid=CjwKCAjwi6WSBhA-EiwA6Niok9di5ObX4j86YETXadOrHgROX4Kr9N3uY9iKIF37o9NVnJRc0Oj-uxoC13IQAvD_BwE</w:t>
          </w:r>
        </w:p>
        <w:p w14:paraId="51637107" w14:textId="1047B428" w:rsidR="00F7777B" w:rsidRPr="00F7777B" w:rsidRDefault="00F7777B" w:rsidP="00F7777B">
          <w:pPr>
            <w:pStyle w:val="Nadpis1"/>
            <w:spacing w:after="75" w:line="0" w:lineRule="atLeast"/>
            <w:rPr>
              <w:rFonts w:ascii="Times New Roman" w:eastAsia="Times New Roman" w:hAnsi="Times New Roman" w:cs="Times New Roman"/>
              <w:noProof/>
              <w:sz w:val="24"/>
              <w:szCs w:val="24"/>
            </w:rPr>
          </w:pPr>
          <w:r w:rsidRPr="00F7777B">
            <w:rPr>
              <w:rFonts w:ascii="Times New Roman" w:eastAsia="Times New Roman" w:hAnsi="Times New Roman" w:cs="Times New Roman"/>
              <w:noProof/>
              <w:sz w:val="24"/>
              <w:szCs w:val="24"/>
            </w:rPr>
            <w:t>1</w:t>
          </w:r>
          <w:r w:rsidR="00F2712B">
            <w:rPr>
              <w:rFonts w:ascii="Times New Roman" w:eastAsia="Times New Roman" w:hAnsi="Times New Roman" w:cs="Times New Roman"/>
              <w:noProof/>
              <w:sz w:val="24"/>
              <w:szCs w:val="24"/>
            </w:rPr>
            <w:t>9</w:t>
          </w:r>
          <w:r w:rsidRPr="00F7777B">
            <w:rPr>
              <w:rFonts w:ascii="Times New Roman" w:eastAsia="Times New Roman" w:hAnsi="Times New Roman" w:cs="Times New Roman"/>
              <w:noProof/>
              <w:sz w:val="24"/>
              <w:szCs w:val="24"/>
            </w:rPr>
            <w:t xml:space="preserve">. Transcend JetFlash 300 16GB černý. </w:t>
          </w:r>
          <w:r w:rsidRPr="008A1D66">
            <w:rPr>
              <w:rFonts w:ascii="Times New Roman" w:eastAsia="Times New Roman" w:hAnsi="Times New Roman" w:cs="Times New Roman"/>
              <w:i/>
              <w:iCs/>
              <w:noProof/>
              <w:sz w:val="24"/>
              <w:szCs w:val="24"/>
            </w:rPr>
            <w:t>Mall</w:t>
          </w:r>
          <w:r w:rsidR="002A40BE">
            <w:rPr>
              <w:rFonts w:ascii="Times New Roman" w:eastAsia="Times New Roman" w:hAnsi="Times New Roman" w:cs="Times New Roman"/>
              <w:i/>
              <w:iCs/>
              <w:noProof/>
              <w:sz w:val="24"/>
              <w:szCs w:val="24"/>
            </w:rPr>
            <w:t>.cz</w:t>
          </w:r>
          <w:r w:rsidRPr="00F7777B">
            <w:rPr>
              <w:rFonts w:ascii="Times New Roman" w:eastAsia="Times New Roman" w:hAnsi="Times New Roman" w:cs="Times New Roman"/>
              <w:noProof/>
              <w:sz w:val="24"/>
              <w:szCs w:val="24"/>
            </w:rPr>
            <w:t xml:space="preserve">. </w:t>
          </w:r>
          <w:r w:rsidR="008A1D66" w:rsidRPr="009C0F6D">
            <w:rPr>
              <w:rFonts w:ascii="Times New Roman" w:eastAsia="Times New Roman" w:hAnsi="Times New Roman" w:cs="Times New Roman"/>
              <w:noProof/>
              <w:sz w:val="24"/>
              <w:szCs w:val="24"/>
            </w:rPr>
            <w:t>[Online] [Citace: 2</w:t>
          </w:r>
          <w:r w:rsidR="008A1D66">
            <w:rPr>
              <w:rFonts w:ascii="Times New Roman" w:eastAsia="Times New Roman" w:hAnsi="Times New Roman" w:cs="Times New Roman"/>
              <w:noProof/>
              <w:sz w:val="24"/>
              <w:szCs w:val="24"/>
            </w:rPr>
            <w:t>7</w:t>
          </w:r>
          <w:r w:rsidR="008A1D66" w:rsidRPr="009C0F6D">
            <w:rPr>
              <w:rFonts w:ascii="Times New Roman" w:eastAsia="Times New Roman" w:hAnsi="Times New Roman" w:cs="Times New Roman"/>
              <w:noProof/>
              <w:sz w:val="24"/>
              <w:szCs w:val="24"/>
            </w:rPr>
            <w:t>. 3. 2022.</w:t>
          </w:r>
          <w:r w:rsidR="008A1D66">
            <w:rPr>
              <w:rFonts w:ascii="Times New Roman" w:eastAsia="Times New Roman" w:hAnsi="Times New Roman" w:cs="Times New Roman"/>
              <w:noProof/>
              <w:sz w:val="24"/>
              <w:szCs w:val="24"/>
            </w:rPr>
            <w:t>]</w:t>
          </w:r>
        </w:p>
        <w:p w14:paraId="0CB05799" w14:textId="03FCB210" w:rsidR="0017396D" w:rsidRPr="00F7777B" w:rsidRDefault="00F7777B" w:rsidP="00F7777B">
          <w:pPr>
            <w:rPr>
              <w:b/>
              <w:bCs/>
              <w:noProof/>
            </w:rPr>
          </w:pPr>
          <w:r w:rsidRPr="00F7777B">
            <w:rPr>
              <w:b/>
              <w:bCs/>
              <w:noProof/>
            </w:rPr>
            <w:t>https://www.mall.cz/ulozna-zarizeni/transcend-jetflash300-16gb-usb-2-0</w:t>
          </w:r>
        </w:p>
      </w:sdtContent>
    </w:sdt>
    <w:p w14:paraId="641D511C" w14:textId="77777777" w:rsidR="005B6F8A" w:rsidRDefault="005B6F8A">
      <w:pPr>
        <w:spacing w:after="200" w:line="276" w:lineRule="auto"/>
        <w:rPr>
          <w:rFonts w:asciiTheme="majorHAnsi" w:eastAsiaTheme="majorEastAsia" w:hAnsiTheme="majorHAnsi" w:cstheme="majorBidi"/>
          <w:b/>
          <w:bCs/>
          <w:sz w:val="32"/>
          <w:szCs w:val="26"/>
        </w:rPr>
      </w:pPr>
      <w:r>
        <w:br w:type="page"/>
      </w:r>
    </w:p>
    <w:p w14:paraId="53BD98C8" w14:textId="77777777" w:rsidR="005B6F8A" w:rsidRDefault="005B6F8A" w:rsidP="005B6F8A">
      <w:pPr>
        <w:pStyle w:val="Nadpis1"/>
        <w:rPr>
          <w:rFonts w:eastAsiaTheme="minorHAnsi"/>
          <w:lang w:eastAsia="en-US"/>
        </w:rPr>
      </w:pPr>
      <w:bookmarkStart w:id="15" w:name="_Toc481139875"/>
      <w:r w:rsidRPr="005B6F8A">
        <w:rPr>
          <w:rFonts w:eastAsiaTheme="minorHAnsi"/>
          <w:lang w:eastAsia="en-US"/>
        </w:rPr>
        <w:lastRenderedPageBreak/>
        <w:t xml:space="preserve">Seznam </w:t>
      </w:r>
      <w:r w:rsidR="0017396D">
        <w:rPr>
          <w:rFonts w:eastAsiaTheme="minorHAnsi"/>
          <w:lang w:eastAsia="en-US"/>
        </w:rPr>
        <w:t>obrázků</w:t>
      </w:r>
      <w:bookmarkEnd w:id="15"/>
    </w:p>
    <w:p w14:paraId="4565FB41" w14:textId="0A8EBD11" w:rsidR="006E7EC8" w:rsidRDefault="00CD5E79" w:rsidP="006E7EC8">
      <w:pPr>
        <w:pStyle w:val="Seznamobrzk"/>
        <w:tabs>
          <w:tab w:val="right" w:leader="dot" w:pos="8777"/>
        </w:tabs>
        <w:rPr>
          <w:rFonts w:asciiTheme="minorHAnsi" w:eastAsiaTheme="minorEastAsia" w:hAnsiTheme="minorHAnsi" w:cstheme="minorBidi"/>
          <w:noProof/>
          <w:sz w:val="22"/>
          <w:szCs w:val="22"/>
        </w:rPr>
      </w:pPr>
      <w:r>
        <w:t>Obrázek 1</w:t>
      </w:r>
      <w:r w:rsidR="006E7EC8">
        <w:t xml:space="preserve"> – druhy USB</w:t>
      </w:r>
      <w:hyperlink w:anchor="_Toc481138914" w:history="1">
        <w:r w:rsidR="006E7EC8">
          <w:rPr>
            <w:noProof/>
            <w:webHidden/>
          </w:rPr>
          <w:tab/>
          <w:t>3</w:t>
        </w:r>
      </w:hyperlink>
    </w:p>
    <w:p w14:paraId="2B9B02EE" w14:textId="44515E41" w:rsidR="00E019DA" w:rsidRDefault="0017396D">
      <w:pPr>
        <w:pStyle w:val="Seznamobrzk"/>
        <w:tabs>
          <w:tab w:val="right" w:leader="dot" w:pos="8777"/>
        </w:tabs>
        <w:rPr>
          <w:rFonts w:asciiTheme="minorHAnsi" w:eastAsiaTheme="minorEastAsia" w:hAnsiTheme="minorHAnsi" w:cstheme="minorBidi"/>
          <w:noProof/>
          <w:sz w:val="22"/>
          <w:szCs w:val="22"/>
        </w:rPr>
      </w:pPr>
      <w:r>
        <w:rPr>
          <w:rFonts w:eastAsiaTheme="minorHAnsi"/>
          <w:lang w:eastAsia="en-US"/>
        </w:rPr>
        <w:fldChar w:fldCharType="begin"/>
      </w:r>
      <w:r>
        <w:rPr>
          <w:rFonts w:eastAsiaTheme="minorHAnsi"/>
          <w:lang w:eastAsia="en-US"/>
        </w:rPr>
        <w:instrText xml:space="preserve"> TOC \h \z \c "Obrázek" </w:instrText>
      </w:r>
      <w:r>
        <w:rPr>
          <w:rFonts w:eastAsiaTheme="minorHAnsi"/>
          <w:lang w:eastAsia="en-US"/>
        </w:rPr>
        <w:fldChar w:fldCharType="separate"/>
      </w:r>
      <w:hyperlink w:anchor="_Toc481138913" w:history="1">
        <w:r w:rsidR="00CD5E79">
          <w:t>Obrázek 2</w:t>
        </w:r>
        <w:r w:rsidR="00551634">
          <w:t xml:space="preserve"> – </w:t>
        </w:r>
        <w:r w:rsidR="00765016" w:rsidRPr="00765016">
          <w:t>Pretec i-Disk Elite USB 2.0 32GB</w:t>
        </w:r>
        <w:r w:rsidR="00E019DA">
          <w:rPr>
            <w:noProof/>
            <w:webHidden/>
          </w:rPr>
          <w:tab/>
        </w:r>
        <w:r w:rsidR="006E7EC8">
          <w:rPr>
            <w:noProof/>
            <w:webHidden/>
          </w:rPr>
          <w:t>4</w:t>
        </w:r>
      </w:hyperlink>
    </w:p>
    <w:p w14:paraId="49C2D952" w14:textId="5D4F2813" w:rsidR="00D308DE" w:rsidRDefault="0017396D" w:rsidP="00D308DE">
      <w:pPr>
        <w:pStyle w:val="Seznamobrzk"/>
        <w:tabs>
          <w:tab w:val="right" w:leader="dot" w:pos="8777"/>
        </w:tabs>
        <w:rPr>
          <w:rFonts w:asciiTheme="minorHAnsi" w:eastAsiaTheme="minorEastAsia" w:hAnsiTheme="minorHAnsi" w:cstheme="minorBidi"/>
          <w:noProof/>
          <w:sz w:val="22"/>
          <w:szCs w:val="22"/>
        </w:rPr>
      </w:pPr>
      <w:r>
        <w:rPr>
          <w:rFonts w:eastAsiaTheme="minorHAnsi"/>
          <w:lang w:eastAsia="en-US"/>
        </w:rPr>
        <w:fldChar w:fldCharType="end"/>
      </w:r>
      <w:r w:rsidR="00D308DE">
        <w:t xml:space="preserve">Obrázek </w:t>
      </w:r>
      <w:r w:rsidR="00B02E52">
        <w:t>3</w:t>
      </w:r>
      <w:r w:rsidR="00D308DE">
        <w:t xml:space="preserve"> – USB rozhraní</w:t>
      </w:r>
      <w:hyperlink w:anchor="_Toc481138914" w:history="1">
        <w:r w:rsidR="00D308DE">
          <w:rPr>
            <w:noProof/>
            <w:webHidden/>
          </w:rPr>
          <w:tab/>
          <w:t>8</w:t>
        </w:r>
      </w:hyperlink>
    </w:p>
    <w:p w14:paraId="4B696C80" w14:textId="4AEC10D9" w:rsidR="00CC3FCA" w:rsidRDefault="00DB41D0" w:rsidP="00CC3FCA">
      <w:pPr>
        <w:pStyle w:val="Seznamobrzk"/>
        <w:tabs>
          <w:tab w:val="right" w:leader="dot" w:pos="8777"/>
        </w:tabs>
        <w:rPr>
          <w:rFonts w:asciiTheme="minorHAnsi" w:eastAsiaTheme="minorEastAsia" w:hAnsiTheme="minorHAnsi" w:cstheme="minorBidi"/>
          <w:noProof/>
          <w:sz w:val="22"/>
          <w:szCs w:val="22"/>
        </w:rPr>
      </w:pPr>
      <w:r>
        <w:t xml:space="preserve">Obrázek </w:t>
      </w:r>
      <w:r w:rsidR="00B02E52">
        <w:t xml:space="preserve">4 </w:t>
      </w:r>
      <w:r w:rsidR="00CC3FCA">
        <w:t>–</w:t>
      </w:r>
      <w:r>
        <w:t xml:space="preserve"> Random – SEQ access</w:t>
      </w:r>
      <w:hyperlink w:anchor="_Toc481138914" w:history="1">
        <w:r w:rsidR="00CC3FCA">
          <w:rPr>
            <w:noProof/>
            <w:webHidden/>
          </w:rPr>
          <w:tab/>
        </w:r>
        <w:r w:rsidR="009159EA">
          <w:rPr>
            <w:noProof/>
            <w:webHidden/>
          </w:rPr>
          <w:t>11</w:t>
        </w:r>
      </w:hyperlink>
    </w:p>
    <w:p w14:paraId="30BA5CAF" w14:textId="5494C78B" w:rsidR="00CC3FCA" w:rsidRDefault="00F37C26" w:rsidP="00CC3FCA">
      <w:pPr>
        <w:pStyle w:val="Seznamobrzk"/>
        <w:tabs>
          <w:tab w:val="right" w:leader="dot" w:pos="8777"/>
        </w:tabs>
        <w:rPr>
          <w:rFonts w:asciiTheme="minorHAnsi" w:eastAsiaTheme="minorEastAsia" w:hAnsiTheme="minorHAnsi" w:cstheme="minorBidi"/>
          <w:noProof/>
          <w:sz w:val="22"/>
          <w:szCs w:val="22"/>
        </w:rPr>
      </w:pPr>
      <w:r>
        <w:t xml:space="preserve">Obrázek </w:t>
      </w:r>
      <w:r w:rsidR="00B02E52">
        <w:t>5</w:t>
      </w:r>
      <w:r w:rsidR="009159EA">
        <w:t xml:space="preserve"> </w:t>
      </w:r>
      <w:r w:rsidR="00CC3FCA">
        <w:t xml:space="preserve">– </w:t>
      </w:r>
      <w:r>
        <w:t xml:space="preserve">Test </w:t>
      </w:r>
      <w:r w:rsidR="0042567D" w:rsidRPr="0042567D">
        <w:t>Kingston datatraveler G3</w:t>
      </w:r>
      <w:hyperlink w:anchor="_Toc481138914" w:history="1">
        <w:r w:rsidR="00CC3FCA">
          <w:rPr>
            <w:noProof/>
            <w:webHidden/>
          </w:rPr>
          <w:tab/>
        </w:r>
        <w:r w:rsidR="009159EA">
          <w:rPr>
            <w:noProof/>
            <w:webHidden/>
          </w:rPr>
          <w:t>1</w:t>
        </w:r>
        <w:r w:rsidR="00CF3FEB">
          <w:rPr>
            <w:noProof/>
            <w:webHidden/>
          </w:rPr>
          <w:t>2</w:t>
        </w:r>
      </w:hyperlink>
    </w:p>
    <w:p w14:paraId="75C154F6" w14:textId="2DF694A6" w:rsidR="00CC3FCA" w:rsidRDefault="0042567D" w:rsidP="00CC3FCA">
      <w:pPr>
        <w:pStyle w:val="Seznamobrzk"/>
        <w:tabs>
          <w:tab w:val="right" w:leader="dot" w:pos="8777"/>
        </w:tabs>
        <w:rPr>
          <w:rFonts w:asciiTheme="minorHAnsi" w:eastAsiaTheme="minorEastAsia" w:hAnsiTheme="minorHAnsi" w:cstheme="minorBidi"/>
          <w:noProof/>
          <w:sz w:val="22"/>
          <w:szCs w:val="22"/>
        </w:rPr>
      </w:pPr>
      <w:r>
        <w:t xml:space="preserve">Obrázek </w:t>
      </w:r>
      <w:r w:rsidR="00B02E52">
        <w:t>6</w:t>
      </w:r>
      <w:r>
        <w:t xml:space="preserve"> - Test </w:t>
      </w:r>
      <w:r w:rsidRPr="0042567D">
        <w:t>Pretec i-Disk Elite USB 2.0 32GB</w:t>
      </w:r>
      <w:hyperlink w:anchor="_Toc481138914" w:history="1">
        <w:r w:rsidR="00CC3FCA">
          <w:rPr>
            <w:noProof/>
            <w:webHidden/>
          </w:rPr>
          <w:tab/>
        </w:r>
        <w:r w:rsidR="009159EA">
          <w:rPr>
            <w:noProof/>
            <w:webHidden/>
          </w:rPr>
          <w:t>1</w:t>
        </w:r>
        <w:r w:rsidR="00CF3FEB">
          <w:rPr>
            <w:noProof/>
            <w:webHidden/>
          </w:rPr>
          <w:t>3</w:t>
        </w:r>
      </w:hyperlink>
    </w:p>
    <w:p w14:paraId="36C8D08B" w14:textId="1EB44974" w:rsidR="00CC3FCA" w:rsidRDefault="0042567D" w:rsidP="00CC3FCA">
      <w:pPr>
        <w:pStyle w:val="Seznamobrzk"/>
        <w:tabs>
          <w:tab w:val="right" w:leader="dot" w:pos="8777"/>
        </w:tabs>
        <w:rPr>
          <w:rFonts w:asciiTheme="minorHAnsi" w:eastAsiaTheme="minorEastAsia" w:hAnsiTheme="minorHAnsi" w:cstheme="minorBidi"/>
          <w:noProof/>
          <w:sz w:val="22"/>
          <w:szCs w:val="22"/>
        </w:rPr>
      </w:pPr>
      <w:r>
        <w:t xml:space="preserve">Obrázek </w:t>
      </w:r>
      <w:r w:rsidR="00B02E52">
        <w:t>7</w:t>
      </w:r>
      <w:r w:rsidR="009159EA">
        <w:t xml:space="preserve"> </w:t>
      </w:r>
      <w:r w:rsidR="00CC3FCA">
        <w:t xml:space="preserve">– </w:t>
      </w:r>
      <w:r>
        <w:t xml:space="preserve">Test </w:t>
      </w:r>
      <w:r w:rsidRPr="0042567D">
        <w:t>Patriot Blitz 128GB</w:t>
      </w:r>
      <w:hyperlink w:anchor="_Toc481138914" w:history="1">
        <w:r w:rsidR="00CC3FCA">
          <w:rPr>
            <w:noProof/>
            <w:webHidden/>
          </w:rPr>
          <w:tab/>
        </w:r>
        <w:r w:rsidR="009159EA">
          <w:rPr>
            <w:noProof/>
            <w:webHidden/>
          </w:rPr>
          <w:t>1</w:t>
        </w:r>
        <w:r w:rsidR="00CF3FEB">
          <w:rPr>
            <w:noProof/>
            <w:webHidden/>
          </w:rPr>
          <w:t>3</w:t>
        </w:r>
      </w:hyperlink>
    </w:p>
    <w:p w14:paraId="6898E779" w14:textId="1A154064" w:rsidR="00CC3FCA" w:rsidRDefault="00CF3FEB" w:rsidP="00CC3FCA">
      <w:pPr>
        <w:pStyle w:val="Seznamobrzk"/>
        <w:tabs>
          <w:tab w:val="right" w:leader="dot" w:pos="8777"/>
        </w:tabs>
        <w:rPr>
          <w:rFonts w:asciiTheme="minorHAnsi" w:eastAsiaTheme="minorEastAsia" w:hAnsiTheme="minorHAnsi" w:cstheme="minorBidi"/>
          <w:noProof/>
          <w:sz w:val="22"/>
          <w:szCs w:val="22"/>
        </w:rPr>
      </w:pPr>
      <w:r>
        <w:t xml:space="preserve">Obrázek </w:t>
      </w:r>
      <w:r w:rsidR="00B02E52">
        <w:t>8</w:t>
      </w:r>
      <w:r w:rsidR="009159EA">
        <w:t xml:space="preserve"> </w:t>
      </w:r>
      <w:r w:rsidR="00CC3FCA">
        <w:t xml:space="preserve">– </w:t>
      </w:r>
      <w:r>
        <w:t xml:space="preserve">Test </w:t>
      </w:r>
      <w:r w:rsidRPr="006047C5">
        <w:t>Verbatim Store 'n' Go Metal Executive 16GB zlatý</w:t>
      </w:r>
      <w:hyperlink w:anchor="_Toc481138914" w:history="1">
        <w:r w:rsidR="00CC3FCA">
          <w:rPr>
            <w:noProof/>
            <w:webHidden/>
          </w:rPr>
          <w:tab/>
        </w:r>
        <w:r w:rsidR="009159EA">
          <w:rPr>
            <w:noProof/>
            <w:webHidden/>
          </w:rPr>
          <w:t>1</w:t>
        </w:r>
        <w:r>
          <w:rPr>
            <w:noProof/>
            <w:webHidden/>
          </w:rPr>
          <w:t>4</w:t>
        </w:r>
      </w:hyperlink>
    </w:p>
    <w:p w14:paraId="1CAEA7C9" w14:textId="29830C11" w:rsidR="00CC3FCA" w:rsidRDefault="00CF3FEB" w:rsidP="00CC3FCA">
      <w:pPr>
        <w:pStyle w:val="Seznamobrzk"/>
        <w:tabs>
          <w:tab w:val="right" w:leader="dot" w:pos="8777"/>
        </w:tabs>
        <w:rPr>
          <w:rFonts w:asciiTheme="minorHAnsi" w:eastAsiaTheme="minorEastAsia" w:hAnsiTheme="minorHAnsi" w:cstheme="minorBidi"/>
          <w:noProof/>
          <w:sz w:val="22"/>
          <w:szCs w:val="22"/>
        </w:rPr>
      </w:pPr>
      <w:r>
        <w:t xml:space="preserve">Obrázek </w:t>
      </w:r>
      <w:r w:rsidR="00B02E52">
        <w:t>9</w:t>
      </w:r>
      <w:r w:rsidR="009159EA">
        <w:t xml:space="preserve"> </w:t>
      </w:r>
      <w:r w:rsidR="00CC3FCA">
        <w:t xml:space="preserve">– </w:t>
      </w:r>
      <w:r>
        <w:t xml:space="preserve">Test </w:t>
      </w:r>
      <w:r w:rsidRPr="00C24878">
        <w:t xml:space="preserve">Kingston </w:t>
      </w:r>
      <w:r w:rsidR="00E51B1A">
        <w:t>D</w:t>
      </w:r>
      <w:r w:rsidRPr="00C24878">
        <w:t xml:space="preserve">atatraveler </w:t>
      </w:r>
      <w:r w:rsidR="00FC6C51">
        <w:t xml:space="preserve">DTI </w:t>
      </w:r>
      <w:r w:rsidRPr="00C24878">
        <w:t>2</w:t>
      </w:r>
      <w:r w:rsidR="00E51B1A">
        <w:t>GB</w:t>
      </w:r>
      <w:hyperlink w:anchor="_Toc481138914" w:history="1">
        <w:r w:rsidR="00CC3FCA">
          <w:rPr>
            <w:noProof/>
            <w:webHidden/>
          </w:rPr>
          <w:tab/>
        </w:r>
        <w:r w:rsidR="009159EA">
          <w:rPr>
            <w:noProof/>
            <w:webHidden/>
          </w:rPr>
          <w:t>1</w:t>
        </w:r>
        <w:r>
          <w:rPr>
            <w:noProof/>
            <w:webHidden/>
          </w:rPr>
          <w:t>4</w:t>
        </w:r>
      </w:hyperlink>
    </w:p>
    <w:p w14:paraId="5748C6A1" w14:textId="132F55AE" w:rsidR="0017396D" w:rsidRDefault="00CF3FEB" w:rsidP="00CC3FCA">
      <w:pPr>
        <w:pStyle w:val="Seznamobrzk"/>
        <w:tabs>
          <w:tab w:val="right" w:leader="dot" w:pos="8777"/>
        </w:tabs>
        <w:rPr>
          <w:noProof/>
        </w:rPr>
      </w:pPr>
      <w:r>
        <w:t>Obrázek 1</w:t>
      </w:r>
      <w:r w:rsidR="00B02E52">
        <w:t>0</w:t>
      </w:r>
      <w:r w:rsidR="009159EA">
        <w:t xml:space="preserve"> </w:t>
      </w:r>
      <w:r w:rsidR="00CC3FCA">
        <w:t xml:space="preserve">– </w:t>
      </w:r>
      <w:r>
        <w:t xml:space="preserve">Test </w:t>
      </w:r>
      <w:r w:rsidRPr="004A6D8E">
        <w:t>USB Flash ADATA UV210 64GB</w:t>
      </w:r>
      <w:hyperlink w:anchor="_Toc481138914" w:history="1">
        <w:r w:rsidR="00CC3FCA">
          <w:rPr>
            <w:noProof/>
            <w:webHidden/>
          </w:rPr>
          <w:tab/>
        </w:r>
        <w:r w:rsidR="009159EA">
          <w:rPr>
            <w:noProof/>
            <w:webHidden/>
          </w:rPr>
          <w:t>1</w:t>
        </w:r>
        <w:r>
          <w:rPr>
            <w:noProof/>
            <w:webHidden/>
          </w:rPr>
          <w:t>5</w:t>
        </w:r>
      </w:hyperlink>
    </w:p>
    <w:p w14:paraId="7CCE8093" w14:textId="2597879B" w:rsidR="009D307F" w:rsidRPr="009D307F" w:rsidRDefault="009D307F" w:rsidP="009D307F">
      <w:pPr>
        <w:pStyle w:val="Seznamobrzk"/>
        <w:tabs>
          <w:tab w:val="right" w:leader="dot" w:pos="8777"/>
        </w:tabs>
      </w:pPr>
      <w:r>
        <w:t>Obrázek 1</w:t>
      </w:r>
      <w:r w:rsidR="00B02E52">
        <w:t>1</w:t>
      </w:r>
      <w:r>
        <w:t xml:space="preserve"> – Test </w:t>
      </w:r>
      <w:r w:rsidRPr="009D307F">
        <w:t>Transcend TS16GJF300</w:t>
      </w:r>
      <w:hyperlink w:anchor="_Toc481138914" w:history="1">
        <w:r>
          <w:rPr>
            <w:noProof/>
            <w:webHidden/>
          </w:rPr>
          <w:tab/>
          <w:t>15</w:t>
        </w:r>
      </w:hyperlink>
    </w:p>
    <w:p w14:paraId="1DF9039B" w14:textId="77777777" w:rsidR="0017396D" w:rsidRDefault="0017396D" w:rsidP="0017396D">
      <w:pPr>
        <w:rPr>
          <w:rFonts w:eastAsiaTheme="minorHAnsi"/>
          <w:lang w:eastAsia="en-US"/>
        </w:rPr>
      </w:pPr>
    </w:p>
    <w:p w14:paraId="750C011C" w14:textId="77777777" w:rsidR="0017396D" w:rsidRDefault="0017396D" w:rsidP="0017396D">
      <w:pPr>
        <w:pStyle w:val="Nadpis1"/>
        <w:rPr>
          <w:rFonts w:eastAsiaTheme="minorHAnsi"/>
          <w:lang w:eastAsia="en-US"/>
        </w:rPr>
      </w:pPr>
      <w:bookmarkStart w:id="16" w:name="_Toc481139876"/>
      <w:r>
        <w:rPr>
          <w:rFonts w:eastAsiaTheme="minorHAnsi"/>
          <w:lang w:eastAsia="en-US"/>
        </w:rPr>
        <w:t>Seznam tabulek</w:t>
      </w:r>
      <w:bookmarkEnd w:id="16"/>
    </w:p>
    <w:p w14:paraId="68938B07" w14:textId="6D5153A1" w:rsidR="0017396D" w:rsidRDefault="0017396D">
      <w:pPr>
        <w:pStyle w:val="Seznamobrzk"/>
        <w:tabs>
          <w:tab w:val="right" w:leader="dot" w:pos="8777"/>
        </w:tabs>
        <w:rPr>
          <w:rFonts w:asciiTheme="minorHAnsi" w:eastAsiaTheme="minorEastAsia" w:hAnsiTheme="minorHAnsi" w:cstheme="minorBidi"/>
          <w:noProof/>
          <w:sz w:val="22"/>
          <w:szCs w:val="22"/>
        </w:rPr>
      </w:pPr>
      <w:r>
        <w:rPr>
          <w:rFonts w:eastAsiaTheme="minorHAnsi"/>
          <w:lang w:eastAsia="en-US"/>
        </w:rPr>
        <w:fldChar w:fldCharType="begin"/>
      </w:r>
      <w:r>
        <w:rPr>
          <w:rFonts w:eastAsiaTheme="minorHAnsi"/>
          <w:lang w:eastAsia="en-US"/>
        </w:rPr>
        <w:instrText xml:space="preserve"> TOC \h \z \c "Tabulka" </w:instrText>
      </w:r>
      <w:r>
        <w:rPr>
          <w:rFonts w:eastAsiaTheme="minorHAnsi"/>
          <w:lang w:eastAsia="en-US"/>
        </w:rPr>
        <w:fldChar w:fldCharType="separate"/>
      </w:r>
      <w:hyperlink w:anchor="_Toc481138764" w:history="1">
        <w:r w:rsidRPr="00414CB6">
          <w:rPr>
            <w:rStyle w:val="Hypertextovodkaz"/>
            <w:noProof/>
          </w:rPr>
          <w:t xml:space="preserve">Tabulka 1 </w:t>
        </w:r>
        <w:r w:rsidR="00A21332">
          <w:rPr>
            <w:rStyle w:val="Hypertextovodkaz"/>
            <w:noProof/>
          </w:rPr>
          <w:t xml:space="preserve">– </w:t>
        </w:r>
        <w:r w:rsidR="00B91BBE">
          <w:rPr>
            <w:rStyle w:val="Hypertextovodkaz"/>
            <w:noProof/>
          </w:rPr>
          <w:t>Příklad parametrů</w:t>
        </w:r>
        <w:r>
          <w:rPr>
            <w:noProof/>
            <w:webHidden/>
          </w:rPr>
          <w:tab/>
        </w:r>
        <w:r w:rsidR="00B91BBE">
          <w:rPr>
            <w:noProof/>
            <w:webHidden/>
          </w:rPr>
          <w:t>7</w:t>
        </w:r>
      </w:hyperlink>
    </w:p>
    <w:p w14:paraId="1F8589BF" w14:textId="7C771E9C" w:rsidR="00A21332" w:rsidRDefault="0017396D" w:rsidP="00A21332">
      <w:pPr>
        <w:pStyle w:val="Seznamobrzk"/>
        <w:tabs>
          <w:tab w:val="right" w:leader="dot" w:pos="8777"/>
        </w:tabs>
        <w:rPr>
          <w:rFonts w:asciiTheme="minorHAnsi" w:eastAsiaTheme="minorEastAsia" w:hAnsiTheme="minorHAnsi" w:cstheme="minorBidi"/>
          <w:noProof/>
          <w:sz w:val="22"/>
          <w:szCs w:val="22"/>
        </w:rPr>
      </w:pPr>
      <w:r>
        <w:rPr>
          <w:rFonts w:eastAsiaTheme="minorHAnsi"/>
          <w:lang w:eastAsia="en-US"/>
        </w:rPr>
        <w:fldChar w:fldCharType="end"/>
      </w:r>
      <w:r w:rsidR="00A21332">
        <w:rPr>
          <w:rFonts w:eastAsiaTheme="minorHAnsi"/>
          <w:lang w:eastAsia="en-US"/>
        </w:rPr>
        <w:fldChar w:fldCharType="begin"/>
      </w:r>
      <w:r w:rsidR="00A21332">
        <w:rPr>
          <w:rFonts w:eastAsiaTheme="minorHAnsi"/>
          <w:lang w:eastAsia="en-US"/>
        </w:rPr>
        <w:instrText xml:space="preserve"> TOC \h \z \c "Tabulka" </w:instrText>
      </w:r>
      <w:r w:rsidR="00A21332">
        <w:rPr>
          <w:rFonts w:eastAsiaTheme="minorHAnsi"/>
          <w:lang w:eastAsia="en-US"/>
        </w:rPr>
        <w:fldChar w:fldCharType="separate"/>
      </w:r>
      <w:hyperlink w:anchor="_Toc481138764" w:history="1">
        <w:r w:rsidR="00A21332" w:rsidRPr="00414CB6">
          <w:rPr>
            <w:rStyle w:val="Hypertextovodkaz"/>
            <w:noProof/>
          </w:rPr>
          <w:t xml:space="preserve">Tabulka </w:t>
        </w:r>
        <w:r w:rsidR="00A21332">
          <w:rPr>
            <w:rStyle w:val="Hypertextovodkaz"/>
            <w:noProof/>
          </w:rPr>
          <w:t>2</w:t>
        </w:r>
        <w:r w:rsidR="00A21332" w:rsidRPr="00414CB6">
          <w:rPr>
            <w:rStyle w:val="Hypertextovodkaz"/>
            <w:noProof/>
          </w:rPr>
          <w:t xml:space="preserve"> </w:t>
        </w:r>
        <w:r w:rsidR="00A21332">
          <w:rPr>
            <w:rStyle w:val="Hypertextovodkaz"/>
            <w:noProof/>
          </w:rPr>
          <w:t xml:space="preserve">– </w:t>
        </w:r>
        <w:r w:rsidR="00B91BBE" w:rsidRPr="00B91BBE">
          <w:rPr>
            <w:rStyle w:val="Hypertextovodkaz"/>
            <w:noProof/>
          </w:rPr>
          <w:t>Test rychlosti čtení</w:t>
        </w:r>
        <w:r w:rsidR="00A21332">
          <w:rPr>
            <w:noProof/>
            <w:webHidden/>
          </w:rPr>
          <w:tab/>
          <w:t>1</w:t>
        </w:r>
        <w:r w:rsidR="00B91BBE">
          <w:rPr>
            <w:noProof/>
            <w:webHidden/>
          </w:rPr>
          <w:t>8</w:t>
        </w:r>
      </w:hyperlink>
    </w:p>
    <w:p w14:paraId="3F38E176" w14:textId="6704B724" w:rsidR="0017396D" w:rsidRDefault="00A21332" w:rsidP="00B91BBE">
      <w:pPr>
        <w:pStyle w:val="Seznamobrzk"/>
        <w:tabs>
          <w:tab w:val="right" w:leader="dot" w:pos="8777"/>
        </w:tabs>
        <w:rPr>
          <w:noProof/>
        </w:rPr>
      </w:pPr>
      <w:r>
        <w:rPr>
          <w:rFonts w:eastAsiaTheme="minorHAnsi"/>
          <w:lang w:eastAsia="en-US"/>
        </w:rPr>
        <w:fldChar w:fldCharType="end"/>
      </w:r>
      <w:hyperlink w:anchor="_Toc481138764" w:history="1">
        <w:r w:rsidR="00B91BBE" w:rsidRPr="00B91BBE">
          <w:rPr>
            <w:rStyle w:val="Hypertextovodkaz"/>
            <w:noProof/>
            <w:color w:val="auto"/>
            <w:u w:val="none"/>
          </w:rPr>
          <w:t xml:space="preserve">Tabulka </w:t>
        </w:r>
        <w:r w:rsidR="00B91BBE">
          <w:rPr>
            <w:rStyle w:val="Hypertextovodkaz"/>
            <w:noProof/>
            <w:color w:val="auto"/>
            <w:u w:val="none"/>
          </w:rPr>
          <w:t>3</w:t>
        </w:r>
        <w:r w:rsidR="00B91BBE" w:rsidRPr="00B91BBE">
          <w:rPr>
            <w:rStyle w:val="Hypertextovodkaz"/>
            <w:noProof/>
            <w:color w:val="auto"/>
            <w:u w:val="none"/>
          </w:rPr>
          <w:t xml:space="preserve"> – Test rychlosti zápisu</w:t>
        </w:r>
        <w:r w:rsidR="00B91BBE">
          <w:rPr>
            <w:noProof/>
            <w:webHidden/>
          </w:rPr>
          <w:tab/>
          <w:t>18</w:t>
        </w:r>
      </w:hyperlink>
    </w:p>
    <w:p w14:paraId="1B554F23" w14:textId="77777777" w:rsidR="00B91BBE" w:rsidRPr="00B91BBE" w:rsidRDefault="00B91BBE" w:rsidP="00B91BBE">
      <w:pPr>
        <w:rPr>
          <w:rFonts w:eastAsiaTheme="minorHAnsi"/>
        </w:rPr>
      </w:pPr>
    </w:p>
    <w:p w14:paraId="042E469C" w14:textId="77777777" w:rsidR="0017396D" w:rsidRDefault="0017396D" w:rsidP="0017396D">
      <w:pPr>
        <w:pStyle w:val="Nadpis1"/>
        <w:rPr>
          <w:rFonts w:eastAsiaTheme="minorHAnsi"/>
          <w:lang w:eastAsia="en-US"/>
        </w:rPr>
      </w:pPr>
      <w:bookmarkStart w:id="17" w:name="_Toc481139877"/>
      <w:r w:rsidRPr="005B6F8A">
        <w:rPr>
          <w:rFonts w:eastAsiaTheme="minorHAnsi"/>
          <w:lang w:eastAsia="en-US"/>
        </w:rPr>
        <w:t>Seznam</w:t>
      </w:r>
      <w:r>
        <w:rPr>
          <w:rFonts w:eastAsiaTheme="minorHAnsi"/>
          <w:lang w:eastAsia="en-US"/>
        </w:rPr>
        <w:t xml:space="preserve"> </w:t>
      </w:r>
      <w:r w:rsidRPr="005B6F8A">
        <w:rPr>
          <w:rFonts w:eastAsiaTheme="minorHAnsi"/>
          <w:lang w:eastAsia="en-US"/>
        </w:rPr>
        <w:t>grafů</w:t>
      </w:r>
      <w:bookmarkEnd w:id="17"/>
    </w:p>
    <w:p w14:paraId="7E5780DF" w14:textId="6B4A9E48" w:rsidR="0017396D" w:rsidRDefault="0017396D">
      <w:pPr>
        <w:pStyle w:val="Seznamobrzk"/>
        <w:tabs>
          <w:tab w:val="right" w:leader="dot" w:pos="8777"/>
        </w:tabs>
        <w:rPr>
          <w:noProof/>
        </w:rPr>
      </w:pPr>
      <w:r>
        <w:rPr>
          <w:rFonts w:eastAsiaTheme="minorHAnsi"/>
          <w:lang w:eastAsia="en-US"/>
        </w:rPr>
        <w:fldChar w:fldCharType="begin"/>
      </w:r>
      <w:r>
        <w:rPr>
          <w:rFonts w:eastAsiaTheme="minorHAnsi"/>
          <w:lang w:eastAsia="en-US"/>
        </w:rPr>
        <w:instrText xml:space="preserve"> TOC \h \z \c "Graf" </w:instrText>
      </w:r>
      <w:r>
        <w:rPr>
          <w:rFonts w:eastAsiaTheme="minorHAnsi"/>
          <w:lang w:eastAsia="en-US"/>
        </w:rPr>
        <w:fldChar w:fldCharType="separate"/>
      </w:r>
      <w:hyperlink w:anchor="_Toc481138632" w:history="1">
        <w:r w:rsidR="00AD7382" w:rsidRPr="00011F0C">
          <w:rPr>
            <w:rStyle w:val="Hypertextovodkaz"/>
            <w:noProof/>
          </w:rPr>
          <w:t>Graf 1</w:t>
        </w:r>
        <w:r w:rsidR="00AD7382">
          <w:rPr>
            <w:rStyle w:val="Hypertextovodkaz"/>
            <w:noProof/>
          </w:rPr>
          <w:t xml:space="preserve"> – test rychlosti čtení</w:t>
        </w:r>
        <w:r w:rsidR="00AD7382">
          <w:rPr>
            <w:noProof/>
            <w:webHidden/>
          </w:rPr>
          <w:tab/>
          <w:t>16</w:t>
        </w:r>
      </w:hyperlink>
    </w:p>
    <w:p w14:paraId="0C24CFB7" w14:textId="4414AA14" w:rsidR="00AD7382" w:rsidRPr="00AD7382" w:rsidRDefault="00AD7382" w:rsidP="00AD7382">
      <w:pPr>
        <w:pStyle w:val="Seznamobrzk"/>
        <w:tabs>
          <w:tab w:val="right" w:leader="dot" w:pos="8777"/>
        </w:tabs>
        <w:rPr>
          <w:noProof/>
        </w:rPr>
      </w:pPr>
      <w:r>
        <w:rPr>
          <w:rFonts w:eastAsiaTheme="minorHAnsi"/>
          <w:lang w:eastAsia="en-US"/>
        </w:rPr>
        <w:fldChar w:fldCharType="begin"/>
      </w:r>
      <w:r>
        <w:rPr>
          <w:rFonts w:eastAsiaTheme="minorHAnsi"/>
          <w:lang w:eastAsia="en-US"/>
        </w:rPr>
        <w:instrText xml:space="preserve"> TOC \h \z \c "Graf" </w:instrText>
      </w:r>
      <w:r>
        <w:rPr>
          <w:rFonts w:eastAsiaTheme="minorHAnsi"/>
          <w:lang w:eastAsia="en-US"/>
        </w:rPr>
        <w:fldChar w:fldCharType="separate"/>
      </w:r>
      <w:hyperlink w:anchor="_Toc481138632" w:history="1">
        <w:r w:rsidRPr="00011F0C">
          <w:rPr>
            <w:rStyle w:val="Hypertextovodkaz"/>
            <w:noProof/>
          </w:rPr>
          <w:t xml:space="preserve">Graf </w:t>
        </w:r>
        <w:r>
          <w:rPr>
            <w:rStyle w:val="Hypertextovodkaz"/>
            <w:noProof/>
          </w:rPr>
          <w:t>2 – test rychlosti zápisu</w:t>
        </w:r>
        <w:r>
          <w:rPr>
            <w:noProof/>
            <w:webHidden/>
          </w:rPr>
          <w:tab/>
          <w:t>1</w:t>
        </w:r>
        <w:r w:rsidR="0053200F">
          <w:rPr>
            <w:noProof/>
            <w:webHidden/>
          </w:rPr>
          <w:t>7</w:t>
        </w:r>
      </w:hyperlink>
    </w:p>
    <w:p w14:paraId="317BC1C3" w14:textId="7B415B45" w:rsidR="00AD7382" w:rsidRPr="00AD7382" w:rsidRDefault="00AD7382" w:rsidP="00AD7382">
      <w:pPr>
        <w:rPr>
          <w:rFonts w:eastAsiaTheme="minorEastAsia"/>
        </w:rPr>
      </w:pPr>
      <w:r>
        <w:rPr>
          <w:rFonts w:eastAsiaTheme="minorHAnsi"/>
          <w:lang w:eastAsia="en-US"/>
        </w:rPr>
        <w:fldChar w:fldCharType="end"/>
      </w:r>
    </w:p>
    <w:p w14:paraId="578BBE1E" w14:textId="6C9DA5A8" w:rsidR="00A971C5" w:rsidRPr="00A971C5" w:rsidRDefault="0017396D" w:rsidP="00A971C5">
      <w:pPr>
        <w:rPr>
          <w:rFonts w:eastAsiaTheme="minorHAnsi"/>
          <w:lang w:eastAsia="en-US"/>
        </w:rPr>
      </w:pPr>
      <w:r>
        <w:rPr>
          <w:rFonts w:eastAsiaTheme="minorHAnsi"/>
          <w:lang w:eastAsia="en-US"/>
        </w:rPr>
        <w:fldChar w:fldCharType="end"/>
      </w:r>
    </w:p>
    <w:p w14:paraId="5F680E5D" w14:textId="65752876" w:rsidR="0089680E" w:rsidRPr="005B6F8A" w:rsidRDefault="0089680E" w:rsidP="0089680E">
      <w:pPr>
        <w:pStyle w:val="Nadpis1"/>
        <w:rPr>
          <w:rFonts w:eastAsiaTheme="minorHAnsi"/>
          <w:lang w:eastAsia="en-US"/>
        </w:rPr>
      </w:pPr>
      <w:bookmarkStart w:id="18" w:name="_Toc481139879"/>
      <w:r w:rsidRPr="005B6F8A">
        <w:rPr>
          <w:rFonts w:eastAsiaTheme="minorHAnsi"/>
          <w:lang w:eastAsia="en-US"/>
        </w:rPr>
        <w:t xml:space="preserve">Seznam </w:t>
      </w:r>
      <w:r>
        <w:rPr>
          <w:rFonts w:eastAsiaTheme="minorHAnsi"/>
          <w:lang w:eastAsia="en-US"/>
        </w:rPr>
        <w:t>použitého softwaru</w:t>
      </w:r>
      <w:bookmarkEnd w:id="18"/>
      <w:r w:rsidRPr="005B6F8A">
        <w:rPr>
          <w:rFonts w:eastAsiaTheme="minorHAnsi"/>
          <w:lang w:eastAsia="en-US"/>
        </w:rPr>
        <w:t xml:space="preserve"> </w:t>
      </w:r>
    </w:p>
    <w:p w14:paraId="35FBFF52" w14:textId="17201051" w:rsidR="0089680E" w:rsidRDefault="00434AE6">
      <w:pPr>
        <w:spacing w:after="200" w:line="276" w:lineRule="auto"/>
        <w:rPr>
          <w:rFonts w:asciiTheme="majorHAnsi" w:eastAsiaTheme="minorHAnsi" w:hAnsiTheme="majorHAnsi" w:cstheme="majorBidi"/>
          <w:b/>
          <w:bCs/>
          <w:sz w:val="36"/>
          <w:szCs w:val="28"/>
          <w:lang w:eastAsia="en-US"/>
        </w:rPr>
      </w:pPr>
      <w:r>
        <w:rPr>
          <w:rFonts w:eastAsiaTheme="minorHAnsi"/>
          <w:lang w:eastAsia="en-US"/>
        </w:rPr>
        <w:t>Crystak Disk Mark</w:t>
      </w:r>
      <w:r w:rsidR="0089680E">
        <w:rPr>
          <w:rFonts w:eastAsiaTheme="minorHAnsi"/>
          <w:lang w:eastAsia="en-US"/>
        </w:rPr>
        <w:br w:type="page"/>
      </w:r>
    </w:p>
    <w:p w14:paraId="1F7EB818" w14:textId="77777777" w:rsidR="005B6F8A" w:rsidRDefault="005B6F8A" w:rsidP="005B6F8A">
      <w:pPr>
        <w:pStyle w:val="Nadpis1"/>
        <w:rPr>
          <w:rFonts w:eastAsiaTheme="minorHAnsi"/>
          <w:lang w:eastAsia="en-US"/>
        </w:rPr>
      </w:pPr>
      <w:bookmarkStart w:id="19" w:name="_Toc481139880"/>
      <w:r w:rsidRPr="005B6F8A">
        <w:rPr>
          <w:rFonts w:eastAsiaTheme="minorHAnsi"/>
          <w:lang w:eastAsia="en-US"/>
        </w:rPr>
        <w:lastRenderedPageBreak/>
        <w:t>Seznam použitých odborných výrazů</w:t>
      </w:r>
      <w:bookmarkEnd w:id="19"/>
    </w:p>
    <w:p w14:paraId="5B69393F" w14:textId="08A916D1" w:rsidR="00F16BF4" w:rsidRDefault="00F92BD2" w:rsidP="00F16BF4">
      <w:r>
        <w:t>Core</w:t>
      </w:r>
      <w:r>
        <w:tab/>
      </w:r>
      <w:r>
        <w:tab/>
      </w:r>
      <w:r>
        <w:tab/>
      </w:r>
      <w:r>
        <w:tab/>
        <w:t>Jádro</w:t>
      </w:r>
    </w:p>
    <w:p w14:paraId="00A26D92" w14:textId="77777777" w:rsidR="00A21332" w:rsidRDefault="00A21332" w:rsidP="00A21332">
      <w:pPr>
        <w:spacing w:after="200" w:line="276" w:lineRule="auto"/>
      </w:pPr>
      <w:r>
        <w:t>USB</w:t>
      </w:r>
      <w:r>
        <w:tab/>
      </w:r>
      <w:r>
        <w:tab/>
      </w:r>
      <w:r>
        <w:tab/>
      </w:r>
      <w:r>
        <w:tab/>
        <w:t>Universal Serial Bus</w:t>
      </w:r>
    </w:p>
    <w:p w14:paraId="72523C93" w14:textId="77777777" w:rsidR="00A21332" w:rsidRDefault="00A21332" w:rsidP="00A21332">
      <w:pPr>
        <w:spacing w:after="200" w:line="276" w:lineRule="auto"/>
      </w:pPr>
      <w:r>
        <w:t>GB</w:t>
      </w:r>
      <w:r>
        <w:tab/>
      </w:r>
      <w:r>
        <w:tab/>
      </w:r>
      <w:r>
        <w:tab/>
      </w:r>
      <w:r>
        <w:tab/>
        <w:t>Gigabyte</w:t>
      </w:r>
    </w:p>
    <w:p w14:paraId="57EAB8A1" w14:textId="77777777" w:rsidR="00A21332" w:rsidRDefault="00A21332" w:rsidP="00A21332">
      <w:pPr>
        <w:spacing w:after="200" w:line="276" w:lineRule="auto"/>
      </w:pPr>
      <w:r>
        <w:t>MB</w:t>
      </w:r>
      <w:r>
        <w:tab/>
      </w:r>
      <w:r>
        <w:tab/>
      </w:r>
      <w:r>
        <w:tab/>
      </w:r>
      <w:r>
        <w:tab/>
        <w:t>Megabyte</w:t>
      </w:r>
    </w:p>
    <w:p w14:paraId="62B9ED26" w14:textId="77777777" w:rsidR="00A21332" w:rsidRDefault="00A21332" w:rsidP="00A21332">
      <w:pPr>
        <w:spacing w:after="200" w:line="276" w:lineRule="auto"/>
      </w:pPr>
      <w:r>
        <w:t>SEQ</w:t>
      </w:r>
      <w:r>
        <w:tab/>
      </w:r>
      <w:r>
        <w:tab/>
      </w:r>
      <w:r>
        <w:tab/>
      </w:r>
      <w:r>
        <w:tab/>
        <w:t>Sequential</w:t>
      </w:r>
    </w:p>
    <w:p w14:paraId="11CBC3E4" w14:textId="77777777" w:rsidR="00A21332" w:rsidRDefault="00A21332" w:rsidP="00A21332">
      <w:pPr>
        <w:spacing w:after="200" w:line="276" w:lineRule="auto"/>
      </w:pPr>
      <w:r>
        <w:t>RND</w:t>
      </w:r>
      <w:r>
        <w:tab/>
      </w:r>
      <w:r>
        <w:tab/>
      </w:r>
      <w:r>
        <w:tab/>
      </w:r>
      <w:r>
        <w:tab/>
        <w:t>Random</w:t>
      </w:r>
    </w:p>
    <w:p w14:paraId="59DD1815" w14:textId="5126C9AF" w:rsidR="00A21332" w:rsidRPr="00F16BF4" w:rsidRDefault="00A21332" w:rsidP="00A21332">
      <w:pPr>
        <w:rPr>
          <w:rFonts w:eastAsiaTheme="minorHAnsi"/>
          <w:lang w:eastAsia="en-US"/>
        </w:rPr>
      </w:pPr>
      <w:r>
        <w:t>SD</w:t>
      </w:r>
      <w:r>
        <w:tab/>
      </w:r>
      <w:r>
        <w:tab/>
      </w:r>
      <w:r>
        <w:tab/>
      </w:r>
      <w:r>
        <w:tab/>
        <w:t>Secure Digital</w:t>
      </w:r>
    </w:p>
    <w:sectPr w:rsidR="00A21332" w:rsidRPr="00F16BF4" w:rsidSect="000632DD">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B8BB1" w14:textId="77777777" w:rsidR="005B29D9" w:rsidRDefault="005B29D9" w:rsidP="005B6F8A">
      <w:pPr>
        <w:spacing w:line="240" w:lineRule="auto"/>
      </w:pPr>
      <w:r>
        <w:separator/>
      </w:r>
    </w:p>
  </w:endnote>
  <w:endnote w:type="continuationSeparator" w:id="0">
    <w:p w14:paraId="4E9406E2" w14:textId="77777777" w:rsidR="005B29D9" w:rsidRDefault="005B29D9" w:rsidP="005B6F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14A04" w14:textId="77777777" w:rsidR="00BB2F6B" w:rsidRDefault="00BB2F6B">
    <w:pPr>
      <w:pStyle w:val="Zpat"/>
      <w:jc w:val="center"/>
    </w:pPr>
  </w:p>
  <w:p w14:paraId="17015BF7" w14:textId="77777777" w:rsidR="00BB2F6B" w:rsidRDefault="00BB2F6B">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479197"/>
      <w:docPartObj>
        <w:docPartGallery w:val="Page Numbers (Bottom of Page)"/>
        <w:docPartUnique/>
      </w:docPartObj>
    </w:sdtPr>
    <w:sdtEndPr/>
    <w:sdtContent>
      <w:p w14:paraId="5248B407" w14:textId="77777777" w:rsidR="00BB2F6B" w:rsidRDefault="00BB2F6B">
        <w:pPr>
          <w:pStyle w:val="Zpat"/>
          <w:jc w:val="center"/>
        </w:pPr>
        <w:r>
          <w:fldChar w:fldCharType="begin"/>
        </w:r>
        <w:r>
          <w:instrText>PAGE   \* MERGEFORMAT</w:instrText>
        </w:r>
        <w:r>
          <w:fldChar w:fldCharType="separate"/>
        </w:r>
        <w:r w:rsidR="00E24621">
          <w:rPr>
            <w:noProof/>
          </w:rPr>
          <w:t>9</w:t>
        </w:r>
        <w:r>
          <w:fldChar w:fldCharType="end"/>
        </w:r>
      </w:p>
    </w:sdtContent>
  </w:sdt>
  <w:p w14:paraId="4A2F601C" w14:textId="77777777" w:rsidR="00BB2F6B" w:rsidRDefault="00BB2F6B">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338022"/>
      <w:docPartObj>
        <w:docPartGallery w:val="Page Numbers (Bottom of Page)"/>
        <w:docPartUnique/>
      </w:docPartObj>
    </w:sdtPr>
    <w:sdtEndPr/>
    <w:sdtContent>
      <w:p w14:paraId="67516FB6" w14:textId="77777777" w:rsidR="00BB2F6B" w:rsidRDefault="00BB2F6B">
        <w:pPr>
          <w:pStyle w:val="Zpat"/>
          <w:jc w:val="center"/>
        </w:pPr>
        <w:r>
          <w:fldChar w:fldCharType="begin"/>
        </w:r>
        <w:r>
          <w:instrText>PAGE   \* MERGEFORMAT</w:instrText>
        </w:r>
        <w:r>
          <w:fldChar w:fldCharType="separate"/>
        </w:r>
        <w:r w:rsidR="00E24621">
          <w:rPr>
            <w:noProof/>
          </w:rPr>
          <w:t>6</w:t>
        </w:r>
        <w:r>
          <w:fldChar w:fldCharType="end"/>
        </w:r>
      </w:p>
    </w:sdtContent>
  </w:sdt>
  <w:p w14:paraId="3A37949A" w14:textId="77777777" w:rsidR="00BB2F6B" w:rsidRDefault="00BB2F6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5FA9C" w14:textId="77777777" w:rsidR="005B29D9" w:rsidRDefault="005B29D9" w:rsidP="005B6F8A">
      <w:pPr>
        <w:spacing w:line="240" w:lineRule="auto"/>
      </w:pPr>
      <w:r>
        <w:separator/>
      </w:r>
    </w:p>
  </w:footnote>
  <w:footnote w:type="continuationSeparator" w:id="0">
    <w:p w14:paraId="1ADFE930" w14:textId="77777777" w:rsidR="005B29D9" w:rsidRDefault="005B29D9" w:rsidP="005B6F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2421C" w14:textId="77777777" w:rsidR="005B6F8A" w:rsidRDefault="005B6F8A">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263"/>
    <w:multiLevelType w:val="multilevel"/>
    <w:tmpl w:val="70A83A2E"/>
    <w:lvl w:ilvl="0">
      <w:start w:val="1"/>
      <w:numFmt w:val="decimal"/>
      <w:pStyle w:val="Nadpis2"/>
      <w:lvlText w:val="%1."/>
      <w:lvlJc w:val="left"/>
      <w:pPr>
        <w:ind w:left="360" w:hanging="360"/>
      </w:pPr>
      <w:rPr>
        <w:rFonts w:hint="default"/>
      </w:rPr>
    </w:lvl>
    <w:lvl w:ilvl="1">
      <w:start w:val="1"/>
      <w:numFmt w:val="decimal"/>
      <w:pStyle w:val="Nadpis3"/>
      <w:lvlText w:val="%1.%2."/>
      <w:lvlJc w:val="left"/>
      <w:pPr>
        <w:ind w:left="720" w:hanging="360"/>
      </w:pPr>
      <w:rPr>
        <w:rFonts w:hint="default"/>
      </w:rPr>
    </w:lvl>
    <w:lvl w:ilvl="2">
      <w:start w:val="1"/>
      <w:numFmt w:val="decimal"/>
      <w:pStyle w:val="Nadpis4"/>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FD0C13"/>
    <w:multiLevelType w:val="hybridMultilevel"/>
    <w:tmpl w:val="F230C39C"/>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 w15:restartNumberingAfterBreak="0">
    <w:nsid w:val="125B5138"/>
    <w:multiLevelType w:val="multilevel"/>
    <w:tmpl w:val="0F5448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170EE"/>
    <w:multiLevelType w:val="multilevel"/>
    <w:tmpl w:val="71AE8BF6"/>
    <w:lvl w:ilvl="0">
      <w:start w:val="1"/>
      <w:numFmt w:val="decimal"/>
      <w:lvlText w:val="%1."/>
      <w:lvlJc w:val="left"/>
      <w:pPr>
        <w:ind w:left="360" w:hanging="360"/>
      </w:pPr>
      <w:rPr>
        <w:rFonts w:ascii="Cambria" w:hAnsi="Cambria" w:hint="default"/>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A362C6"/>
    <w:multiLevelType w:val="multilevel"/>
    <w:tmpl w:val="71AE8BF6"/>
    <w:lvl w:ilvl="0">
      <w:start w:val="1"/>
      <w:numFmt w:val="decimal"/>
      <w:lvlText w:val="%1."/>
      <w:lvlJc w:val="left"/>
      <w:pPr>
        <w:ind w:left="360" w:hanging="360"/>
      </w:pPr>
      <w:rPr>
        <w:rFonts w:ascii="Cambria" w:hAnsi="Cambria" w:hint="default"/>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96692A"/>
    <w:multiLevelType w:val="multilevel"/>
    <w:tmpl w:val="58541E5A"/>
    <w:lvl w:ilvl="0">
      <w:start w:val="1"/>
      <w:numFmt w:val="decimal"/>
      <w:lvlText w:val="%1"/>
      <w:lvlJc w:val="left"/>
      <w:pPr>
        <w:ind w:left="735" w:hanging="735"/>
      </w:pPr>
      <w:rPr>
        <w:rFonts w:hint="default"/>
      </w:rPr>
    </w:lvl>
    <w:lvl w:ilvl="1">
      <w:start w:val="3"/>
      <w:numFmt w:val="decimal"/>
      <w:lvlText w:val="%1.%2"/>
      <w:lvlJc w:val="left"/>
      <w:pPr>
        <w:ind w:left="915" w:hanging="73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3960" w:hanging="2520"/>
      </w:pPr>
      <w:rPr>
        <w:rFonts w:hint="default"/>
      </w:rPr>
    </w:lvl>
  </w:abstractNum>
  <w:abstractNum w:abstractNumId="6" w15:restartNumberingAfterBreak="0">
    <w:nsid w:val="2FF62E00"/>
    <w:multiLevelType w:val="multilevel"/>
    <w:tmpl w:val="83F86A64"/>
    <w:lvl w:ilvl="0">
      <w:start w:val="1"/>
      <w:numFmt w:val="decimal"/>
      <w:lvlText w:val="%1."/>
      <w:lvlJc w:val="left"/>
      <w:pPr>
        <w:ind w:left="360" w:hanging="360"/>
      </w:pPr>
      <w:rPr>
        <w:rFonts w:ascii="Cambria" w:hAnsi="Cambria" w:hint="default"/>
        <w:sz w:val="36"/>
        <w:szCs w:val="36"/>
      </w:rPr>
    </w:lvl>
    <w:lvl w:ilvl="1">
      <w:start w:val="1"/>
      <w:numFmt w:val="decimal"/>
      <w:lvlText w:val="%1.%2."/>
      <w:lvlJc w:val="left"/>
      <w:pPr>
        <w:ind w:left="792" w:hanging="432"/>
      </w:pPr>
      <w:rPr>
        <w:rFonts w:asciiTheme="majorHAnsi" w:hAnsiTheme="majorHAnsi" w:hint="default"/>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284E36"/>
    <w:multiLevelType w:val="multilevel"/>
    <w:tmpl w:val="71AE8BF6"/>
    <w:lvl w:ilvl="0">
      <w:start w:val="1"/>
      <w:numFmt w:val="decimal"/>
      <w:lvlText w:val="%1."/>
      <w:lvlJc w:val="left"/>
      <w:pPr>
        <w:ind w:left="360" w:hanging="360"/>
      </w:pPr>
      <w:rPr>
        <w:rFonts w:ascii="Cambria" w:hAnsi="Cambria" w:hint="default"/>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040F95"/>
    <w:multiLevelType w:val="multilevel"/>
    <w:tmpl w:val="FDE2820E"/>
    <w:lvl w:ilvl="0">
      <w:start w:val="2"/>
      <w:numFmt w:val="decimal"/>
      <w:lvlText w:val="%1"/>
      <w:lvlJc w:val="left"/>
      <w:pPr>
        <w:ind w:left="510" w:hanging="510"/>
      </w:pPr>
      <w:rPr>
        <w:rFonts w:ascii="Cambria" w:hAnsi="Cambria" w:hint="default"/>
        <w:sz w:val="36"/>
      </w:rPr>
    </w:lvl>
    <w:lvl w:ilvl="1">
      <w:start w:val="1"/>
      <w:numFmt w:val="decimal"/>
      <w:lvlText w:val="%1.%2"/>
      <w:lvlJc w:val="left"/>
      <w:pPr>
        <w:ind w:left="510" w:hanging="510"/>
      </w:pPr>
      <w:rPr>
        <w:rFonts w:ascii="Cambria" w:hAnsi="Cambria" w:hint="default"/>
        <w:sz w:val="36"/>
      </w:rPr>
    </w:lvl>
    <w:lvl w:ilvl="2">
      <w:start w:val="1"/>
      <w:numFmt w:val="decimal"/>
      <w:lvlText w:val="%1.%2.%3"/>
      <w:lvlJc w:val="left"/>
      <w:pPr>
        <w:ind w:left="720" w:hanging="720"/>
      </w:pPr>
      <w:rPr>
        <w:rFonts w:ascii="Cambria" w:hAnsi="Cambria" w:hint="default"/>
        <w:sz w:val="36"/>
      </w:rPr>
    </w:lvl>
    <w:lvl w:ilvl="3">
      <w:start w:val="1"/>
      <w:numFmt w:val="decimal"/>
      <w:lvlText w:val="%1.%2.%3.%4"/>
      <w:lvlJc w:val="left"/>
      <w:pPr>
        <w:ind w:left="720" w:hanging="720"/>
      </w:pPr>
      <w:rPr>
        <w:rFonts w:ascii="Cambria" w:hAnsi="Cambria" w:hint="default"/>
        <w:sz w:val="36"/>
      </w:rPr>
    </w:lvl>
    <w:lvl w:ilvl="4">
      <w:start w:val="1"/>
      <w:numFmt w:val="decimal"/>
      <w:lvlText w:val="%1.%2.%3.%4.%5"/>
      <w:lvlJc w:val="left"/>
      <w:pPr>
        <w:ind w:left="1080" w:hanging="1080"/>
      </w:pPr>
      <w:rPr>
        <w:rFonts w:ascii="Cambria" w:hAnsi="Cambria" w:hint="default"/>
        <w:sz w:val="36"/>
      </w:rPr>
    </w:lvl>
    <w:lvl w:ilvl="5">
      <w:start w:val="1"/>
      <w:numFmt w:val="decimal"/>
      <w:lvlText w:val="%1.%2.%3.%4.%5.%6"/>
      <w:lvlJc w:val="left"/>
      <w:pPr>
        <w:ind w:left="1080" w:hanging="1080"/>
      </w:pPr>
      <w:rPr>
        <w:rFonts w:ascii="Cambria" w:hAnsi="Cambria" w:hint="default"/>
        <w:sz w:val="36"/>
      </w:rPr>
    </w:lvl>
    <w:lvl w:ilvl="6">
      <w:start w:val="1"/>
      <w:numFmt w:val="decimal"/>
      <w:lvlText w:val="%1.%2.%3.%4.%5.%6.%7"/>
      <w:lvlJc w:val="left"/>
      <w:pPr>
        <w:ind w:left="1440" w:hanging="1440"/>
      </w:pPr>
      <w:rPr>
        <w:rFonts w:ascii="Cambria" w:hAnsi="Cambria" w:hint="default"/>
        <w:sz w:val="36"/>
      </w:rPr>
    </w:lvl>
    <w:lvl w:ilvl="7">
      <w:start w:val="1"/>
      <w:numFmt w:val="decimal"/>
      <w:lvlText w:val="%1.%2.%3.%4.%5.%6.%7.%8"/>
      <w:lvlJc w:val="left"/>
      <w:pPr>
        <w:ind w:left="1440" w:hanging="1440"/>
      </w:pPr>
      <w:rPr>
        <w:rFonts w:ascii="Cambria" w:hAnsi="Cambria" w:hint="default"/>
        <w:sz w:val="36"/>
      </w:rPr>
    </w:lvl>
    <w:lvl w:ilvl="8">
      <w:start w:val="1"/>
      <w:numFmt w:val="decimal"/>
      <w:lvlText w:val="%1.%2.%3.%4.%5.%6.%7.%8.%9"/>
      <w:lvlJc w:val="left"/>
      <w:pPr>
        <w:ind w:left="1800" w:hanging="1800"/>
      </w:pPr>
      <w:rPr>
        <w:rFonts w:ascii="Cambria" w:hAnsi="Cambria" w:hint="default"/>
        <w:sz w:val="36"/>
      </w:rPr>
    </w:lvl>
  </w:abstractNum>
  <w:abstractNum w:abstractNumId="9" w15:restartNumberingAfterBreak="0">
    <w:nsid w:val="4F4839E3"/>
    <w:multiLevelType w:val="hybridMultilevel"/>
    <w:tmpl w:val="CE2C2A0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5E0C381F"/>
    <w:multiLevelType w:val="multilevel"/>
    <w:tmpl w:val="71AE8BF6"/>
    <w:lvl w:ilvl="0">
      <w:start w:val="1"/>
      <w:numFmt w:val="decimal"/>
      <w:lvlText w:val="%1."/>
      <w:lvlJc w:val="left"/>
      <w:pPr>
        <w:ind w:left="360" w:hanging="360"/>
      </w:pPr>
      <w:rPr>
        <w:rFonts w:ascii="Cambria" w:hAnsi="Cambria" w:hint="default"/>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1566E52"/>
    <w:multiLevelType w:val="hybridMultilevel"/>
    <w:tmpl w:val="314825E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61C86F6B"/>
    <w:multiLevelType w:val="multilevel"/>
    <w:tmpl w:val="71AE8BF6"/>
    <w:lvl w:ilvl="0">
      <w:start w:val="1"/>
      <w:numFmt w:val="decimal"/>
      <w:lvlText w:val="%1."/>
      <w:lvlJc w:val="left"/>
      <w:pPr>
        <w:ind w:left="360" w:hanging="360"/>
      </w:pPr>
      <w:rPr>
        <w:rFonts w:ascii="Cambria" w:hAnsi="Cambria" w:hint="default"/>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A1664D"/>
    <w:multiLevelType w:val="multilevel"/>
    <w:tmpl w:val="71AE8BF6"/>
    <w:styleLink w:val="Aktulnseznam1"/>
    <w:lvl w:ilvl="0">
      <w:start w:val="1"/>
      <w:numFmt w:val="decimal"/>
      <w:lvlText w:val="%1."/>
      <w:lvlJc w:val="left"/>
      <w:pPr>
        <w:ind w:left="360" w:hanging="360"/>
      </w:pPr>
      <w:rPr>
        <w:rFonts w:ascii="Cambria" w:hAnsi="Cambria" w:hint="default"/>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2164E6"/>
    <w:multiLevelType w:val="multilevel"/>
    <w:tmpl w:val="71AE8BF6"/>
    <w:lvl w:ilvl="0">
      <w:start w:val="1"/>
      <w:numFmt w:val="decimal"/>
      <w:lvlText w:val="%1."/>
      <w:lvlJc w:val="left"/>
      <w:pPr>
        <w:ind w:left="360" w:hanging="360"/>
      </w:pPr>
      <w:rPr>
        <w:rFonts w:ascii="Cambria" w:hAnsi="Cambria" w:hint="default"/>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1AD3BB6"/>
    <w:multiLevelType w:val="multilevel"/>
    <w:tmpl w:val="E35E15D2"/>
    <w:lvl w:ilvl="0">
      <w:start w:val="1"/>
      <w:numFmt w:val="decimal"/>
      <w:lvlText w:val="%1."/>
      <w:lvlJc w:val="left"/>
      <w:pPr>
        <w:ind w:left="360" w:hanging="360"/>
      </w:pPr>
      <w:rPr>
        <w:rFonts w:ascii="Cambria" w:hAnsi="Cambria" w:hint="default"/>
        <w:sz w:val="36"/>
        <w:szCs w:val="36"/>
      </w:rPr>
    </w:lvl>
    <w:lvl w:ilvl="1">
      <w:start w:val="1"/>
      <w:numFmt w:val="decimal"/>
      <w:lvlText w:val="%1.%2."/>
      <w:lvlJc w:val="left"/>
      <w:pPr>
        <w:ind w:left="792" w:hanging="432"/>
      </w:pPr>
      <w:rPr>
        <w:rFonts w:asciiTheme="majorHAnsi" w:hAnsiTheme="majorHAnsi" w:hint="default"/>
        <w:b/>
        <w:bCs/>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520696"/>
    <w:multiLevelType w:val="multilevel"/>
    <w:tmpl w:val="9DC8A4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9A3103"/>
    <w:multiLevelType w:val="multilevel"/>
    <w:tmpl w:val="E35E15D2"/>
    <w:lvl w:ilvl="0">
      <w:start w:val="1"/>
      <w:numFmt w:val="decimal"/>
      <w:lvlText w:val="%1."/>
      <w:lvlJc w:val="left"/>
      <w:pPr>
        <w:ind w:left="360" w:hanging="360"/>
      </w:pPr>
      <w:rPr>
        <w:rFonts w:ascii="Cambria" w:hAnsi="Cambria" w:hint="default"/>
        <w:sz w:val="36"/>
        <w:szCs w:val="36"/>
      </w:rPr>
    </w:lvl>
    <w:lvl w:ilvl="1">
      <w:start w:val="1"/>
      <w:numFmt w:val="decimal"/>
      <w:lvlText w:val="%1.%2."/>
      <w:lvlJc w:val="left"/>
      <w:pPr>
        <w:ind w:left="792" w:hanging="432"/>
      </w:pPr>
      <w:rPr>
        <w:rFonts w:asciiTheme="majorHAnsi" w:hAnsiTheme="majorHAnsi" w:hint="default"/>
        <w:b/>
        <w:bCs/>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D36D75"/>
    <w:multiLevelType w:val="hybridMultilevel"/>
    <w:tmpl w:val="2222CFF2"/>
    <w:lvl w:ilvl="0" w:tplc="8FEA8CAC">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28454250">
    <w:abstractNumId w:val="0"/>
  </w:num>
  <w:num w:numId="2" w16cid:durableId="2089305777">
    <w:abstractNumId w:val="17"/>
  </w:num>
  <w:num w:numId="3" w16cid:durableId="537856097">
    <w:abstractNumId w:val="12"/>
  </w:num>
  <w:num w:numId="4" w16cid:durableId="606696767">
    <w:abstractNumId w:val="3"/>
  </w:num>
  <w:num w:numId="5" w16cid:durableId="854808300">
    <w:abstractNumId w:val="7"/>
  </w:num>
  <w:num w:numId="6" w16cid:durableId="1943026193">
    <w:abstractNumId w:val="13"/>
  </w:num>
  <w:num w:numId="7" w16cid:durableId="1843274221">
    <w:abstractNumId w:val="5"/>
  </w:num>
  <w:num w:numId="8" w16cid:durableId="703601998">
    <w:abstractNumId w:val="14"/>
  </w:num>
  <w:num w:numId="9" w16cid:durableId="795178988">
    <w:abstractNumId w:val="11"/>
  </w:num>
  <w:num w:numId="10" w16cid:durableId="2129471245">
    <w:abstractNumId w:val="4"/>
  </w:num>
  <w:num w:numId="11" w16cid:durableId="1154682225">
    <w:abstractNumId w:val="10"/>
  </w:num>
  <w:num w:numId="12" w16cid:durableId="1352105956">
    <w:abstractNumId w:val="16"/>
  </w:num>
  <w:num w:numId="13" w16cid:durableId="1398016046">
    <w:abstractNumId w:val="2"/>
  </w:num>
  <w:num w:numId="14" w16cid:durableId="1733196618">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70148611">
    <w:abstractNumId w:val="9"/>
  </w:num>
  <w:num w:numId="16" w16cid:durableId="307710707">
    <w:abstractNumId w:val="1"/>
  </w:num>
  <w:num w:numId="17" w16cid:durableId="1643733924">
    <w:abstractNumId w:val="18"/>
  </w:num>
  <w:num w:numId="18" w16cid:durableId="2032877049">
    <w:abstractNumId w:val="8"/>
  </w:num>
  <w:num w:numId="19" w16cid:durableId="1869833137">
    <w:abstractNumId w:val="6"/>
  </w:num>
  <w:num w:numId="20" w16cid:durableId="508097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02"/>
    <w:rsid w:val="000067FC"/>
    <w:rsid w:val="000129DB"/>
    <w:rsid w:val="000317C0"/>
    <w:rsid w:val="000550E2"/>
    <w:rsid w:val="0005587A"/>
    <w:rsid w:val="00062E93"/>
    <w:rsid w:val="000632DD"/>
    <w:rsid w:val="00083B74"/>
    <w:rsid w:val="000B1A60"/>
    <w:rsid w:val="000B7777"/>
    <w:rsid w:val="000C073A"/>
    <w:rsid w:val="000C554D"/>
    <w:rsid w:val="000D226A"/>
    <w:rsid w:val="000E11D2"/>
    <w:rsid w:val="000E3B9F"/>
    <w:rsid w:val="000E7F22"/>
    <w:rsid w:val="000F1FB0"/>
    <w:rsid w:val="000F55C1"/>
    <w:rsid w:val="000F736C"/>
    <w:rsid w:val="00100087"/>
    <w:rsid w:val="00100143"/>
    <w:rsid w:val="0010107F"/>
    <w:rsid w:val="00114ADB"/>
    <w:rsid w:val="0012340D"/>
    <w:rsid w:val="00161309"/>
    <w:rsid w:val="0017396D"/>
    <w:rsid w:val="00180269"/>
    <w:rsid w:val="001A2164"/>
    <w:rsid w:val="001A7416"/>
    <w:rsid w:val="001B21B7"/>
    <w:rsid w:val="001B7792"/>
    <w:rsid w:val="001C5AE3"/>
    <w:rsid w:val="001E0FF8"/>
    <w:rsid w:val="001E5C54"/>
    <w:rsid w:val="001F4761"/>
    <w:rsid w:val="00241357"/>
    <w:rsid w:val="00242673"/>
    <w:rsid w:val="00254BD2"/>
    <w:rsid w:val="00257473"/>
    <w:rsid w:val="00266902"/>
    <w:rsid w:val="002744F9"/>
    <w:rsid w:val="002771D4"/>
    <w:rsid w:val="00290B66"/>
    <w:rsid w:val="002A40BE"/>
    <w:rsid w:val="002D2A8A"/>
    <w:rsid w:val="002D3394"/>
    <w:rsid w:val="002E24A3"/>
    <w:rsid w:val="002E7436"/>
    <w:rsid w:val="003154E4"/>
    <w:rsid w:val="003274C7"/>
    <w:rsid w:val="003452EC"/>
    <w:rsid w:val="003854DB"/>
    <w:rsid w:val="003979AB"/>
    <w:rsid w:val="003A47C8"/>
    <w:rsid w:val="003A6980"/>
    <w:rsid w:val="003C0E61"/>
    <w:rsid w:val="003C3E4F"/>
    <w:rsid w:val="003C7B6B"/>
    <w:rsid w:val="003D148F"/>
    <w:rsid w:val="003D5504"/>
    <w:rsid w:val="003D64D4"/>
    <w:rsid w:val="003D7A89"/>
    <w:rsid w:val="003E172F"/>
    <w:rsid w:val="004037C7"/>
    <w:rsid w:val="00420789"/>
    <w:rsid w:val="0042567D"/>
    <w:rsid w:val="00434AE6"/>
    <w:rsid w:val="00437C49"/>
    <w:rsid w:val="00441DDE"/>
    <w:rsid w:val="004446ED"/>
    <w:rsid w:val="00457489"/>
    <w:rsid w:val="00457D38"/>
    <w:rsid w:val="00464D99"/>
    <w:rsid w:val="004750E1"/>
    <w:rsid w:val="00491769"/>
    <w:rsid w:val="00495582"/>
    <w:rsid w:val="00497FEA"/>
    <w:rsid w:val="004A6D8E"/>
    <w:rsid w:val="004C155B"/>
    <w:rsid w:val="004D0243"/>
    <w:rsid w:val="004D1C28"/>
    <w:rsid w:val="004D60BF"/>
    <w:rsid w:val="004E11E3"/>
    <w:rsid w:val="004E2FD4"/>
    <w:rsid w:val="004F344B"/>
    <w:rsid w:val="004F6249"/>
    <w:rsid w:val="00501526"/>
    <w:rsid w:val="00507150"/>
    <w:rsid w:val="005216BD"/>
    <w:rsid w:val="005220B6"/>
    <w:rsid w:val="00530704"/>
    <w:rsid w:val="0053200F"/>
    <w:rsid w:val="005501D9"/>
    <w:rsid w:val="00551634"/>
    <w:rsid w:val="00585310"/>
    <w:rsid w:val="005A0727"/>
    <w:rsid w:val="005A564B"/>
    <w:rsid w:val="005B29D9"/>
    <w:rsid w:val="005B6F8A"/>
    <w:rsid w:val="005E5599"/>
    <w:rsid w:val="005E766D"/>
    <w:rsid w:val="005F5CC4"/>
    <w:rsid w:val="00600AC5"/>
    <w:rsid w:val="006047C5"/>
    <w:rsid w:val="00640A51"/>
    <w:rsid w:val="006451BD"/>
    <w:rsid w:val="00647E2A"/>
    <w:rsid w:val="00653882"/>
    <w:rsid w:val="006558A4"/>
    <w:rsid w:val="00656F9F"/>
    <w:rsid w:val="00662B69"/>
    <w:rsid w:val="00664584"/>
    <w:rsid w:val="0066465E"/>
    <w:rsid w:val="00666919"/>
    <w:rsid w:val="00672FFD"/>
    <w:rsid w:val="00675A87"/>
    <w:rsid w:val="00683283"/>
    <w:rsid w:val="00696F5B"/>
    <w:rsid w:val="006B60B6"/>
    <w:rsid w:val="006C17BF"/>
    <w:rsid w:val="006D751E"/>
    <w:rsid w:val="006E3E73"/>
    <w:rsid w:val="006E4D8A"/>
    <w:rsid w:val="006E7EC8"/>
    <w:rsid w:val="00720CCA"/>
    <w:rsid w:val="00765016"/>
    <w:rsid w:val="007760B6"/>
    <w:rsid w:val="007775CE"/>
    <w:rsid w:val="007868BF"/>
    <w:rsid w:val="007905D5"/>
    <w:rsid w:val="00796F68"/>
    <w:rsid w:val="007A1455"/>
    <w:rsid w:val="007A2E55"/>
    <w:rsid w:val="007A5BDA"/>
    <w:rsid w:val="007A6DBD"/>
    <w:rsid w:val="007C5B72"/>
    <w:rsid w:val="007E09DE"/>
    <w:rsid w:val="007E15D8"/>
    <w:rsid w:val="007E47BF"/>
    <w:rsid w:val="007F685E"/>
    <w:rsid w:val="00801EC7"/>
    <w:rsid w:val="008042A8"/>
    <w:rsid w:val="0081212B"/>
    <w:rsid w:val="008125F9"/>
    <w:rsid w:val="00815546"/>
    <w:rsid w:val="00833CA0"/>
    <w:rsid w:val="00834FE8"/>
    <w:rsid w:val="00841F15"/>
    <w:rsid w:val="008474D3"/>
    <w:rsid w:val="00850A2C"/>
    <w:rsid w:val="00852235"/>
    <w:rsid w:val="008567DA"/>
    <w:rsid w:val="00863043"/>
    <w:rsid w:val="00864FAE"/>
    <w:rsid w:val="00872FFA"/>
    <w:rsid w:val="008739FD"/>
    <w:rsid w:val="00883CAF"/>
    <w:rsid w:val="0088711E"/>
    <w:rsid w:val="00891721"/>
    <w:rsid w:val="00894462"/>
    <w:rsid w:val="0089680E"/>
    <w:rsid w:val="008A1D66"/>
    <w:rsid w:val="008A64D5"/>
    <w:rsid w:val="008A6FCA"/>
    <w:rsid w:val="008C2A87"/>
    <w:rsid w:val="008D1C0D"/>
    <w:rsid w:val="008E0349"/>
    <w:rsid w:val="008F0349"/>
    <w:rsid w:val="008F1A54"/>
    <w:rsid w:val="00905496"/>
    <w:rsid w:val="0090643E"/>
    <w:rsid w:val="009065CF"/>
    <w:rsid w:val="009159EA"/>
    <w:rsid w:val="00924543"/>
    <w:rsid w:val="00924D21"/>
    <w:rsid w:val="00925BE3"/>
    <w:rsid w:val="009266D6"/>
    <w:rsid w:val="00931278"/>
    <w:rsid w:val="00935845"/>
    <w:rsid w:val="00961FFF"/>
    <w:rsid w:val="009725E1"/>
    <w:rsid w:val="009727B5"/>
    <w:rsid w:val="0097550C"/>
    <w:rsid w:val="00977FDD"/>
    <w:rsid w:val="00980CE7"/>
    <w:rsid w:val="009B2062"/>
    <w:rsid w:val="009C0F6D"/>
    <w:rsid w:val="009C14C7"/>
    <w:rsid w:val="009C50CA"/>
    <w:rsid w:val="009C70C6"/>
    <w:rsid w:val="009D222F"/>
    <w:rsid w:val="009D298E"/>
    <w:rsid w:val="009D307F"/>
    <w:rsid w:val="009D6760"/>
    <w:rsid w:val="009F1D92"/>
    <w:rsid w:val="009F5B6B"/>
    <w:rsid w:val="00A05E45"/>
    <w:rsid w:val="00A12D09"/>
    <w:rsid w:val="00A13131"/>
    <w:rsid w:val="00A21332"/>
    <w:rsid w:val="00A264F2"/>
    <w:rsid w:val="00A270B3"/>
    <w:rsid w:val="00A27C82"/>
    <w:rsid w:val="00A323BF"/>
    <w:rsid w:val="00A3737B"/>
    <w:rsid w:val="00A45C16"/>
    <w:rsid w:val="00A63BD6"/>
    <w:rsid w:val="00A7468D"/>
    <w:rsid w:val="00A80ADB"/>
    <w:rsid w:val="00A827C9"/>
    <w:rsid w:val="00A95633"/>
    <w:rsid w:val="00A971C5"/>
    <w:rsid w:val="00AA14DF"/>
    <w:rsid w:val="00AB6DF0"/>
    <w:rsid w:val="00AC0615"/>
    <w:rsid w:val="00AC1229"/>
    <w:rsid w:val="00AD636D"/>
    <w:rsid w:val="00AD7382"/>
    <w:rsid w:val="00AE5055"/>
    <w:rsid w:val="00B02C15"/>
    <w:rsid w:val="00B02E52"/>
    <w:rsid w:val="00B03915"/>
    <w:rsid w:val="00B25739"/>
    <w:rsid w:val="00B2705A"/>
    <w:rsid w:val="00B530AD"/>
    <w:rsid w:val="00B538F8"/>
    <w:rsid w:val="00B57814"/>
    <w:rsid w:val="00B610C8"/>
    <w:rsid w:val="00B6138A"/>
    <w:rsid w:val="00B91BBE"/>
    <w:rsid w:val="00B93B76"/>
    <w:rsid w:val="00BA0B37"/>
    <w:rsid w:val="00BB2F6B"/>
    <w:rsid w:val="00BC08E7"/>
    <w:rsid w:val="00BC6493"/>
    <w:rsid w:val="00BD5E2B"/>
    <w:rsid w:val="00BF27EA"/>
    <w:rsid w:val="00BF3815"/>
    <w:rsid w:val="00BF616A"/>
    <w:rsid w:val="00C24878"/>
    <w:rsid w:val="00C25ABA"/>
    <w:rsid w:val="00C33673"/>
    <w:rsid w:val="00C42BC2"/>
    <w:rsid w:val="00C50BDF"/>
    <w:rsid w:val="00C52B3E"/>
    <w:rsid w:val="00C7414E"/>
    <w:rsid w:val="00C76F56"/>
    <w:rsid w:val="00C81A8D"/>
    <w:rsid w:val="00CA6084"/>
    <w:rsid w:val="00CB0992"/>
    <w:rsid w:val="00CC3FCA"/>
    <w:rsid w:val="00CC7094"/>
    <w:rsid w:val="00CD1D32"/>
    <w:rsid w:val="00CD5E79"/>
    <w:rsid w:val="00CD7E25"/>
    <w:rsid w:val="00CE004F"/>
    <w:rsid w:val="00CF3FEB"/>
    <w:rsid w:val="00D1666F"/>
    <w:rsid w:val="00D209C2"/>
    <w:rsid w:val="00D226A4"/>
    <w:rsid w:val="00D308DE"/>
    <w:rsid w:val="00D44582"/>
    <w:rsid w:val="00D5116F"/>
    <w:rsid w:val="00D53D23"/>
    <w:rsid w:val="00D56955"/>
    <w:rsid w:val="00D64700"/>
    <w:rsid w:val="00D77545"/>
    <w:rsid w:val="00DA378C"/>
    <w:rsid w:val="00DA6098"/>
    <w:rsid w:val="00DB41D0"/>
    <w:rsid w:val="00DD5EA3"/>
    <w:rsid w:val="00DE41C9"/>
    <w:rsid w:val="00DE55EA"/>
    <w:rsid w:val="00DF2CF3"/>
    <w:rsid w:val="00DF61CE"/>
    <w:rsid w:val="00E019DA"/>
    <w:rsid w:val="00E0325B"/>
    <w:rsid w:val="00E16E05"/>
    <w:rsid w:val="00E175C1"/>
    <w:rsid w:val="00E24621"/>
    <w:rsid w:val="00E27B82"/>
    <w:rsid w:val="00E31EA8"/>
    <w:rsid w:val="00E32C2E"/>
    <w:rsid w:val="00E47F00"/>
    <w:rsid w:val="00E51B1A"/>
    <w:rsid w:val="00E52DB4"/>
    <w:rsid w:val="00E63B16"/>
    <w:rsid w:val="00E67726"/>
    <w:rsid w:val="00E84E28"/>
    <w:rsid w:val="00E85E9A"/>
    <w:rsid w:val="00E946E0"/>
    <w:rsid w:val="00EA3316"/>
    <w:rsid w:val="00EB3F19"/>
    <w:rsid w:val="00EC1A1F"/>
    <w:rsid w:val="00EC7290"/>
    <w:rsid w:val="00ED157F"/>
    <w:rsid w:val="00EE585F"/>
    <w:rsid w:val="00F0253D"/>
    <w:rsid w:val="00F14374"/>
    <w:rsid w:val="00F16BF4"/>
    <w:rsid w:val="00F267F6"/>
    <w:rsid w:val="00F2712B"/>
    <w:rsid w:val="00F370EA"/>
    <w:rsid w:val="00F37C26"/>
    <w:rsid w:val="00F4278F"/>
    <w:rsid w:val="00F45F17"/>
    <w:rsid w:val="00F46144"/>
    <w:rsid w:val="00F509E9"/>
    <w:rsid w:val="00F5162B"/>
    <w:rsid w:val="00F54C57"/>
    <w:rsid w:val="00F55224"/>
    <w:rsid w:val="00F67D11"/>
    <w:rsid w:val="00F7144A"/>
    <w:rsid w:val="00F77363"/>
    <w:rsid w:val="00F7777B"/>
    <w:rsid w:val="00F80059"/>
    <w:rsid w:val="00F838EE"/>
    <w:rsid w:val="00F850F4"/>
    <w:rsid w:val="00F8788A"/>
    <w:rsid w:val="00F92BD2"/>
    <w:rsid w:val="00FA07C7"/>
    <w:rsid w:val="00FB46F5"/>
    <w:rsid w:val="00FC1ECF"/>
    <w:rsid w:val="00FC6C51"/>
    <w:rsid w:val="00FC7FA7"/>
    <w:rsid w:val="00FE64C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38402"/>
  <w15:docId w15:val="{CC258A8A-9863-43A9-BE51-A6924D8C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632DD"/>
    <w:pPr>
      <w:spacing w:after="0" w:line="360" w:lineRule="auto"/>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uiPriority w:val="9"/>
    <w:qFormat/>
    <w:rsid w:val="00E019DA"/>
    <w:pPr>
      <w:keepNext/>
      <w:keepLines/>
      <w:spacing w:after="360"/>
      <w:outlineLvl w:val="0"/>
    </w:pPr>
    <w:rPr>
      <w:rFonts w:asciiTheme="majorHAnsi" w:eastAsiaTheme="majorEastAsia" w:hAnsiTheme="majorHAnsi" w:cstheme="majorBidi"/>
      <w:b/>
      <w:bCs/>
      <w:sz w:val="36"/>
      <w:szCs w:val="28"/>
    </w:rPr>
  </w:style>
  <w:style w:type="paragraph" w:styleId="Nadpis2">
    <w:name w:val="heading 2"/>
    <w:basedOn w:val="Normln"/>
    <w:next w:val="Normln"/>
    <w:link w:val="Nadpis2Char"/>
    <w:uiPriority w:val="9"/>
    <w:unhideWhenUsed/>
    <w:qFormat/>
    <w:rsid w:val="00E019DA"/>
    <w:pPr>
      <w:keepNext/>
      <w:keepLines/>
      <w:numPr>
        <w:numId w:val="1"/>
      </w:numPr>
      <w:spacing w:after="360"/>
      <w:outlineLvl w:val="1"/>
    </w:pPr>
    <w:rPr>
      <w:rFonts w:asciiTheme="majorHAnsi" w:eastAsiaTheme="majorEastAsia" w:hAnsiTheme="majorHAnsi" w:cstheme="majorBidi"/>
      <w:b/>
      <w:bCs/>
      <w:sz w:val="32"/>
      <w:szCs w:val="26"/>
    </w:rPr>
  </w:style>
  <w:style w:type="paragraph" w:styleId="Nadpis3">
    <w:name w:val="heading 3"/>
    <w:basedOn w:val="Normln"/>
    <w:next w:val="Normln"/>
    <w:link w:val="Nadpis3Char"/>
    <w:uiPriority w:val="9"/>
    <w:unhideWhenUsed/>
    <w:qFormat/>
    <w:rsid w:val="00E019DA"/>
    <w:pPr>
      <w:keepNext/>
      <w:keepLines/>
      <w:numPr>
        <w:ilvl w:val="1"/>
        <w:numId w:val="1"/>
      </w:numPr>
      <w:spacing w:after="360"/>
      <w:outlineLvl w:val="2"/>
    </w:pPr>
    <w:rPr>
      <w:rFonts w:asciiTheme="majorHAnsi" w:eastAsiaTheme="majorEastAsia" w:hAnsiTheme="majorHAnsi" w:cstheme="majorBidi"/>
      <w:b/>
      <w:bCs/>
      <w:color w:val="000000" w:themeColor="text1"/>
      <w:sz w:val="28"/>
    </w:rPr>
  </w:style>
  <w:style w:type="paragraph" w:styleId="Nadpis4">
    <w:name w:val="heading 4"/>
    <w:basedOn w:val="Normln"/>
    <w:next w:val="Normln"/>
    <w:link w:val="Nadpis4Char"/>
    <w:uiPriority w:val="9"/>
    <w:unhideWhenUsed/>
    <w:qFormat/>
    <w:rsid w:val="00E019DA"/>
    <w:pPr>
      <w:keepNext/>
      <w:keepLines/>
      <w:numPr>
        <w:ilvl w:val="2"/>
        <w:numId w:val="1"/>
      </w:numPr>
      <w:spacing w:after="360"/>
      <w:outlineLvl w:val="3"/>
    </w:pPr>
    <w:rPr>
      <w:rFonts w:asciiTheme="majorHAnsi" w:eastAsiaTheme="majorEastAsia" w:hAnsiTheme="majorHAnsi" w:cstheme="majorBidi"/>
      <w:b/>
      <w:bCs/>
      <w:i/>
      <w:iCs/>
      <w:sz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0632D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Zkladnronkovprce">
    <w:name w:val="Základní ročníková práce"/>
    <w:basedOn w:val="Normln"/>
    <w:qFormat/>
    <w:rsid w:val="00E019DA"/>
    <w:pPr>
      <w:spacing w:after="600"/>
      <w:ind w:firstLine="709"/>
      <w:contextualSpacing/>
    </w:pPr>
  </w:style>
  <w:style w:type="character" w:customStyle="1" w:styleId="Nadpis1Char">
    <w:name w:val="Nadpis 1 Char"/>
    <w:basedOn w:val="Standardnpsmoodstavce"/>
    <w:link w:val="Nadpis1"/>
    <w:uiPriority w:val="9"/>
    <w:rsid w:val="00E019DA"/>
    <w:rPr>
      <w:rFonts w:asciiTheme="majorHAnsi" w:eastAsiaTheme="majorEastAsia" w:hAnsiTheme="majorHAnsi" w:cstheme="majorBidi"/>
      <w:b/>
      <w:bCs/>
      <w:sz w:val="36"/>
      <w:szCs w:val="28"/>
      <w:lang w:eastAsia="cs-CZ"/>
    </w:rPr>
  </w:style>
  <w:style w:type="character" w:customStyle="1" w:styleId="Nadpis2Char">
    <w:name w:val="Nadpis 2 Char"/>
    <w:basedOn w:val="Standardnpsmoodstavce"/>
    <w:link w:val="Nadpis2"/>
    <w:uiPriority w:val="9"/>
    <w:rsid w:val="00E019DA"/>
    <w:rPr>
      <w:rFonts w:asciiTheme="majorHAnsi" w:eastAsiaTheme="majorEastAsia" w:hAnsiTheme="majorHAnsi" w:cstheme="majorBidi"/>
      <w:b/>
      <w:bCs/>
      <w:sz w:val="32"/>
      <w:szCs w:val="26"/>
      <w:lang w:eastAsia="cs-CZ"/>
    </w:rPr>
  </w:style>
  <w:style w:type="character" w:customStyle="1" w:styleId="Nadpis3Char">
    <w:name w:val="Nadpis 3 Char"/>
    <w:basedOn w:val="Standardnpsmoodstavce"/>
    <w:link w:val="Nadpis3"/>
    <w:uiPriority w:val="9"/>
    <w:rsid w:val="00E019DA"/>
    <w:rPr>
      <w:rFonts w:asciiTheme="majorHAnsi" w:eastAsiaTheme="majorEastAsia" w:hAnsiTheme="majorHAnsi" w:cstheme="majorBidi"/>
      <w:b/>
      <w:bCs/>
      <w:color w:val="000000" w:themeColor="text1"/>
      <w:sz w:val="28"/>
      <w:szCs w:val="24"/>
      <w:lang w:eastAsia="cs-CZ"/>
    </w:rPr>
  </w:style>
  <w:style w:type="character" w:customStyle="1" w:styleId="Nadpis4Char">
    <w:name w:val="Nadpis 4 Char"/>
    <w:basedOn w:val="Standardnpsmoodstavce"/>
    <w:link w:val="Nadpis4"/>
    <w:uiPriority w:val="9"/>
    <w:rsid w:val="00E019DA"/>
    <w:rPr>
      <w:rFonts w:asciiTheme="majorHAnsi" w:eastAsiaTheme="majorEastAsia" w:hAnsiTheme="majorHAnsi" w:cstheme="majorBidi"/>
      <w:b/>
      <w:bCs/>
      <w:i/>
      <w:iCs/>
      <w:sz w:val="26"/>
      <w:szCs w:val="24"/>
      <w:lang w:eastAsia="cs-CZ"/>
    </w:rPr>
  </w:style>
  <w:style w:type="paragraph" w:styleId="Nadpisobsahu">
    <w:name w:val="TOC Heading"/>
    <w:basedOn w:val="Nadpis1"/>
    <w:next w:val="Normln"/>
    <w:uiPriority w:val="39"/>
    <w:semiHidden/>
    <w:unhideWhenUsed/>
    <w:qFormat/>
    <w:rsid w:val="005B6F8A"/>
    <w:pPr>
      <w:spacing w:line="276" w:lineRule="auto"/>
      <w:outlineLvl w:val="9"/>
    </w:pPr>
    <w:rPr>
      <w:color w:val="365F91" w:themeColor="accent1" w:themeShade="BF"/>
      <w:sz w:val="28"/>
    </w:rPr>
  </w:style>
  <w:style w:type="paragraph" w:styleId="Obsah1">
    <w:name w:val="toc 1"/>
    <w:basedOn w:val="Normln"/>
    <w:next w:val="Normln"/>
    <w:autoRedefine/>
    <w:uiPriority w:val="39"/>
    <w:unhideWhenUsed/>
    <w:rsid w:val="005B6F8A"/>
    <w:pPr>
      <w:spacing w:after="100"/>
    </w:pPr>
  </w:style>
  <w:style w:type="paragraph" w:styleId="Obsah2">
    <w:name w:val="toc 2"/>
    <w:basedOn w:val="Normln"/>
    <w:next w:val="Normln"/>
    <w:autoRedefine/>
    <w:uiPriority w:val="39"/>
    <w:unhideWhenUsed/>
    <w:rsid w:val="005B6F8A"/>
    <w:pPr>
      <w:spacing w:after="100"/>
      <w:ind w:left="240"/>
    </w:pPr>
  </w:style>
  <w:style w:type="paragraph" w:styleId="Obsah3">
    <w:name w:val="toc 3"/>
    <w:basedOn w:val="Normln"/>
    <w:next w:val="Normln"/>
    <w:autoRedefine/>
    <w:uiPriority w:val="39"/>
    <w:unhideWhenUsed/>
    <w:rsid w:val="005B6F8A"/>
    <w:pPr>
      <w:spacing w:after="100"/>
      <w:ind w:left="480"/>
    </w:pPr>
  </w:style>
  <w:style w:type="character" w:styleId="Hypertextovodkaz">
    <w:name w:val="Hyperlink"/>
    <w:basedOn w:val="Standardnpsmoodstavce"/>
    <w:uiPriority w:val="99"/>
    <w:unhideWhenUsed/>
    <w:rsid w:val="005B6F8A"/>
    <w:rPr>
      <w:color w:val="0000FF" w:themeColor="hyperlink"/>
      <w:u w:val="single"/>
    </w:rPr>
  </w:style>
  <w:style w:type="paragraph" w:styleId="Textbubliny">
    <w:name w:val="Balloon Text"/>
    <w:basedOn w:val="Normln"/>
    <w:link w:val="TextbublinyChar"/>
    <w:uiPriority w:val="99"/>
    <w:semiHidden/>
    <w:unhideWhenUsed/>
    <w:rsid w:val="005B6F8A"/>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B6F8A"/>
    <w:rPr>
      <w:rFonts w:ascii="Tahoma" w:eastAsia="Times New Roman" w:hAnsi="Tahoma" w:cs="Tahoma"/>
      <w:sz w:val="16"/>
      <w:szCs w:val="16"/>
      <w:lang w:eastAsia="cs-CZ"/>
    </w:rPr>
  </w:style>
  <w:style w:type="paragraph" w:styleId="Zhlav">
    <w:name w:val="header"/>
    <w:basedOn w:val="Normln"/>
    <w:link w:val="ZhlavChar"/>
    <w:uiPriority w:val="99"/>
    <w:unhideWhenUsed/>
    <w:rsid w:val="005B6F8A"/>
    <w:pPr>
      <w:tabs>
        <w:tab w:val="center" w:pos="4536"/>
        <w:tab w:val="right" w:pos="9072"/>
      </w:tabs>
      <w:spacing w:line="240" w:lineRule="auto"/>
    </w:pPr>
  </w:style>
  <w:style w:type="character" w:customStyle="1" w:styleId="ZhlavChar">
    <w:name w:val="Záhlaví Char"/>
    <w:basedOn w:val="Standardnpsmoodstavce"/>
    <w:link w:val="Zhlav"/>
    <w:uiPriority w:val="99"/>
    <w:rsid w:val="005B6F8A"/>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5B6F8A"/>
    <w:pPr>
      <w:tabs>
        <w:tab w:val="center" w:pos="4536"/>
        <w:tab w:val="right" w:pos="9072"/>
      </w:tabs>
      <w:spacing w:line="240" w:lineRule="auto"/>
    </w:pPr>
  </w:style>
  <w:style w:type="character" w:customStyle="1" w:styleId="ZpatChar">
    <w:name w:val="Zápatí Char"/>
    <w:basedOn w:val="Standardnpsmoodstavce"/>
    <w:link w:val="Zpat"/>
    <w:uiPriority w:val="99"/>
    <w:rsid w:val="005B6F8A"/>
    <w:rPr>
      <w:rFonts w:ascii="Times New Roman" w:eastAsia="Times New Roman" w:hAnsi="Times New Roman" w:cs="Times New Roman"/>
      <w:sz w:val="24"/>
      <w:szCs w:val="24"/>
      <w:lang w:eastAsia="cs-CZ"/>
    </w:rPr>
  </w:style>
  <w:style w:type="paragraph" w:customStyle="1" w:styleId="Obrzek">
    <w:name w:val="Obrázek"/>
    <w:basedOn w:val="Normln"/>
    <w:qFormat/>
    <w:rsid w:val="0017396D"/>
    <w:pPr>
      <w:jc w:val="center"/>
    </w:pPr>
    <w:rPr>
      <w:noProof/>
    </w:rPr>
  </w:style>
  <w:style w:type="paragraph" w:styleId="Titulek">
    <w:name w:val="caption"/>
    <w:basedOn w:val="Normln"/>
    <w:next w:val="Normln"/>
    <w:uiPriority w:val="35"/>
    <w:unhideWhenUsed/>
    <w:qFormat/>
    <w:rsid w:val="0017396D"/>
    <w:pPr>
      <w:spacing w:after="200" w:line="240" w:lineRule="auto"/>
      <w:jc w:val="center"/>
    </w:pPr>
    <w:rPr>
      <w:b/>
      <w:bCs/>
      <w:i/>
      <w:sz w:val="18"/>
      <w:szCs w:val="18"/>
    </w:rPr>
  </w:style>
  <w:style w:type="paragraph" w:styleId="Bibliografie">
    <w:name w:val="Bibliography"/>
    <w:basedOn w:val="Normln"/>
    <w:next w:val="Normln"/>
    <w:uiPriority w:val="37"/>
    <w:unhideWhenUsed/>
    <w:rsid w:val="0017396D"/>
  </w:style>
  <w:style w:type="paragraph" w:styleId="Seznamobrzk">
    <w:name w:val="table of figures"/>
    <w:basedOn w:val="Normln"/>
    <w:next w:val="Normln"/>
    <w:uiPriority w:val="99"/>
    <w:unhideWhenUsed/>
    <w:rsid w:val="0017396D"/>
  </w:style>
  <w:style w:type="table" w:styleId="Mkatabulky">
    <w:name w:val="Table Grid"/>
    <w:basedOn w:val="Normlntabulka"/>
    <w:uiPriority w:val="59"/>
    <w:rsid w:val="00173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8125F9"/>
    <w:pPr>
      <w:ind w:left="720"/>
      <w:contextualSpacing/>
    </w:pPr>
  </w:style>
  <w:style w:type="paragraph" w:styleId="Nzev">
    <w:name w:val="Title"/>
    <w:basedOn w:val="Normln"/>
    <w:next w:val="Normln"/>
    <w:link w:val="NzevChar"/>
    <w:uiPriority w:val="10"/>
    <w:qFormat/>
    <w:rsid w:val="00653882"/>
    <w:pPr>
      <w:spacing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53882"/>
    <w:rPr>
      <w:rFonts w:asciiTheme="majorHAnsi" w:eastAsiaTheme="majorEastAsia" w:hAnsiTheme="majorHAnsi" w:cstheme="majorBidi"/>
      <w:spacing w:val="-10"/>
      <w:kern w:val="28"/>
      <w:sz w:val="56"/>
      <w:szCs w:val="56"/>
      <w:lang w:eastAsia="cs-CZ"/>
    </w:rPr>
  </w:style>
  <w:style w:type="character" w:styleId="Nevyeenzmnka">
    <w:name w:val="Unresolved Mention"/>
    <w:basedOn w:val="Standardnpsmoodstavce"/>
    <w:uiPriority w:val="99"/>
    <w:semiHidden/>
    <w:unhideWhenUsed/>
    <w:rsid w:val="00977FDD"/>
    <w:rPr>
      <w:color w:val="605E5C"/>
      <w:shd w:val="clear" w:color="auto" w:fill="E1DFDD"/>
    </w:rPr>
  </w:style>
  <w:style w:type="numbering" w:customStyle="1" w:styleId="Aktulnseznam1">
    <w:name w:val="Aktuální seznam1"/>
    <w:uiPriority w:val="99"/>
    <w:rsid w:val="00AA14DF"/>
    <w:pPr>
      <w:numPr>
        <w:numId w:val="6"/>
      </w:numPr>
    </w:pPr>
  </w:style>
  <w:style w:type="paragraph" w:styleId="Normlnweb">
    <w:name w:val="Normal (Web)"/>
    <w:basedOn w:val="Normln"/>
    <w:uiPriority w:val="99"/>
    <w:semiHidden/>
    <w:unhideWhenUsed/>
    <w:rsid w:val="00AA14DF"/>
    <w:pPr>
      <w:spacing w:before="100" w:beforeAutospacing="1" w:after="100" w:afterAutospacing="1" w:line="240" w:lineRule="auto"/>
    </w:pPr>
  </w:style>
  <w:style w:type="character" w:customStyle="1" w:styleId="mw-headline">
    <w:name w:val="mw-headline"/>
    <w:basedOn w:val="Standardnpsmoodstavce"/>
    <w:rsid w:val="001E5C54"/>
  </w:style>
  <w:style w:type="character" w:customStyle="1" w:styleId="mw-editsection">
    <w:name w:val="mw-editsection"/>
    <w:basedOn w:val="Standardnpsmoodstavce"/>
    <w:rsid w:val="001E5C54"/>
  </w:style>
  <w:style w:type="character" w:customStyle="1" w:styleId="mw-editsection-bracket">
    <w:name w:val="mw-editsection-bracket"/>
    <w:basedOn w:val="Standardnpsmoodstavce"/>
    <w:rsid w:val="001E5C54"/>
  </w:style>
  <w:style w:type="character" w:customStyle="1" w:styleId="mw-editsection-divider">
    <w:name w:val="mw-editsection-divider"/>
    <w:basedOn w:val="Standardnpsmoodstavce"/>
    <w:rsid w:val="001E5C54"/>
  </w:style>
  <w:style w:type="table" w:styleId="Prosttabulka1">
    <w:name w:val="Plain Table 1"/>
    <w:basedOn w:val="Normlntabulka"/>
    <w:uiPriority w:val="41"/>
    <w:rsid w:val="008944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072">
      <w:bodyDiv w:val="1"/>
      <w:marLeft w:val="0"/>
      <w:marRight w:val="0"/>
      <w:marTop w:val="0"/>
      <w:marBottom w:val="0"/>
      <w:divBdr>
        <w:top w:val="none" w:sz="0" w:space="0" w:color="auto"/>
        <w:left w:val="none" w:sz="0" w:space="0" w:color="auto"/>
        <w:bottom w:val="none" w:sz="0" w:space="0" w:color="auto"/>
        <w:right w:val="none" w:sz="0" w:space="0" w:color="auto"/>
      </w:divBdr>
    </w:div>
    <w:div w:id="275869526">
      <w:bodyDiv w:val="1"/>
      <w:marLeft w:val="0"/>
      <w:marRight w:val="0"/>
      <w:marTop w:val="0"/>
      <w:marBottom w:val="0"/>
      <w:divBdr>
        <w:top w:val="none" w:sz="0" w:space="0" w:color="auto"/>
        <w:left w:val="none" w:sz="0" w:space="0" w:color="auto"/>
        <w:bottom w:val="none" w:sz="0" w:space="0" w:color="auto"/>
        <w:right w:val="none" w:sz="0" w:space="0" w:color="auto"/>
      </w:divBdr>
    </w:div>
    <w:div w:id="280189357">
      <w:bodyDiv w:val="1"/>
      <w:marLeft w:val="0"/>
      <w:marRight w:val="0"/>
      <w:marTop w:val="0"/>
      <w:marBottom w:val="0"/>
      <w:divBdr>
        <w:top w:val="none" w:sz="0" w:space="0" w:color="auto"/>
        <w:left w:val="none" w:sz="0" w:space="0" w:color="auto"/>
        <w:bottom w:val="none" w:sz="0" w:space="0" w:color="auto"/>
        <w:right w:val="none" w:sz="0" w:space="0" w:color="auto"/>
      </w:divBdr>
    </w:div>
    <w:div w:id="362829524">
      <w:bodyDiv w:val="1"/>
      <w:marLeft w:val="0"/>
      <w:marRight w:val="0"/>
      <w:marTop w:val="0"/>
      <w:marBottom w:val="0"/>
      <w:divBdr>
        <w:top w:val="none" w:sz="0" w:space="0" w:color="auto"/>
        <w:left w:val="none" w:sz="0" w:space="0" w:color="auto"/>
        <w:bottom w:val="none" w:sz="0" w:space="0" w:color="auto"/>
        <w:right w:val="none" w:sz="0" w:space="0" w:color="auto"/>
      </w:divBdr>
    </w:div>
    <w:div w:id="380710863">
      <w:bodyDiv w:val="1"/>
      <w:marLeft w:val="0"/>
      <w:marRight w:val="0"/>
      <w:marTop w:val="0"/>
      <w:marBottom w:val="0"/>
      <w:divBdr>
        <w:top w:val="none" w:sz="0" w:space="0" w:color="auto"/>
        <w:left w:val="none" w:sz="0" w:space="0" w:color="auto"/>
        <w:bottom w:val="none" w:sz="0" w:space="0" w:color="auto"/>
        <w:right w:val="none" w:sz="0" w:space="0" w:color="auto"/>
      </w:divBdr>
    </w:div>
    <w:div w:id="481313317">
      <w:bodyDiv w:val="1"/>
      <w:marLeft w:val="0"/>
      <w:marRight w:val="0"/>
      <w:marTop w:val="0"/>
      <w:marBottom w:val="0"/>
      <w:divBdr>
        <w:top w:val="none" w:sz="0" w:space="0" w:color="auto"/>
        <w:left w:val="none" w:sz="0" w:space="0" w:color="auto"/>
        <w:bottom w:val="none" w:sz="0" w:space="0" w:color="auto"/>
        <w:right w:val="none" w:sz="0" w:space="0" w:color="auto"/>
      </w:divBdr>
    </w:div>
    <w:div w:id="601574224">
      <w:bodyDiv w:val="1"/>
      <w:marLeft w:val="0"/>
      <w:marRight w:val="0"/>
      <w:marTop w:val="0"/>
      <w:marBottom w:val="0"/>
      <w:divBdr>
        <w:top w:val="none" w:sz="0" w:space="0" w:color="auto"/>
        <w:left w:val="none" w:sz="0" w:space="0" w:color="auto"/>
        <w:bottom w:val="none" w:sz="0" w:space="0" w:color="auto"/>
        <w:right w:val="none" w:sz="0" w:space="0" w:color="auto"/>
      </w:divBdr>
    </w:div>
    <w:div w:id="716784320">
      <w:bodyDiv w:val="1"/>
      <w:marLeft w:val="0"/>
      <w:marRight w:val="0"/>
      <w:marTop w:val="0"/>
      <w:marBottom w:val="0"/>
      <w:divBdr>
        <w:top w:val="none" w:sz="0" w:space="0" w:color="auto"/>
        <w:left w:val="none" w:sz="0" w:space="0" w:color="auto"/>
        <w:bottom w:val="none" w:sz="0" w:space="0" w:color="auto"/>
        <w:right w:val="none" w:sz="0" w:space="0" w:color="auto"/>
      </w:divBdr>
    </w:div>
    <w:div w:id="843327260">
      <w:bodyDiv w:val="1"/>
      <w:marLeft w:val="0"/>
      <w:marRight w:val="0"/>
      <w:marTop w:val="0"/>
      <w:marBottom w:val="0"/>
      <w:divBdr>
        <w:top w:val="none" w:sz="0" w:space="0" w:color="auto"/>
        <w:left w:val="none" w:sz="0" w:space="0" w:color="auto"/>
        <w:bottom w:val="none" w:sz="0" w:space="0" w:color="auto"/>
        <w:right w:val="none" w:sz="0" w:space="0" w:color="auto"/>
      </w:divBdr>
    </w:div>
    <w:div w:id="1000083899">
      <w:bodyDiv w:val="1"/>
      <w:marLeft w:val="0"/>
      <w:marRight w:val="0"/>
      <w:marTop w:val="0"/>
      <w:marBottom w:val="0"/>
      <w:divBdr>
        <w:top w:val="none" w:sz="0" w:space="0" w:color="auto"/>
        <w:left w:val="none" w:sz="0" w:space="0" w:color="auto"/>
        <w:bottom w:val="none" w:sz="0" w:space="0" w:color="auto"/>
        <w:right w:val="none" w:sz="0" w:space="0" w:color="auto"/>
      </w:divBdr>
    </w:div>
    <w:div w:id="1052919906">
      <w:bodyDiv w:val="1"/>
      <w:marLeft w:val="0"/>
      <w:marRight w:val="0"/>
      <w:marTop w:val="0"/>
      <w:marBottom w:val="0"/>
      <w:divBdr>
        <w:top w:val="none" w:sz="0" w:space="0" w:color="auto"/>
        <w:left w:val="none" w:sz="0" w:space="0" w:color="auto"/>
        <w:bottom w:val="none" w:sz="0" w:space="0" w:color="auto"/>
        <w:right w:val="none" w:sz="0" w:space="0" w:color="auto"/>
      </w:divBdr>
    </w:div>
    <w:div w:id="1085346032">
      <w:bodyDiv w:val="1"/>
      <w:marLeft w:val="0"/>
      <w:marRight w:val="0"/>
      <w:marTop w:val="0"/>
      <w:marBottom w:val="0"/>
      <w:divBdr>
        <w:top w:val="none" w:sz="0" w:space="0" w:color="auto"/>
        <w:left w:val="none" w:sz="0" w:space="0" w:color="auto"/>
        <w:bottom w:val="none" w:sz="0" w:space="0" w:color="auto"/>
        <w:right w:val="none" w:sz="0" w:space="0" w:color="auto"/>
      </w:divBdr>
    </w:div>
    <w:div w:id="1099639644">
      <w:bodyDiv w:val="1"/>
      <w:marLeft w:val="0"/>
      <w:marRight w:val="0"/>
      <w:marTop w:val="0"/>
      <w:marBottom w:val="0"/>
      <w:divBdr>
        <w:top w:val="none" w:sz="0" w:space="0" w:color="auto"/>
        <w:left w:val="none" w:sz="0" w:space="0" w:color="auto"/>
        <w:bottom w:val="none" w:sz="0" w:space="0" w:color="auto"/>
        <w:right w:val="none" w:sz="0" w:space="0" w:color="auto"/>
      </w:divBdr>
    </w:div>
    <w:div w:id="1287392421">
      <w:bodyDiv w:val="1"/>
      <w:marLeft w:val="0"/>
      <w:marRight w:val="0"/>
      <w:marTop w:val="0"/>
      <w:marBottom w:val="0"/>
      <w:divBdr>
        <w:top w:val="none" w:sz="0" w:space="0" w:color="auto"/>
        <w:left w:val="none" w:sz="0" w:space="0" w:color="auto"/>
        <w:bottom w:val="none" w:sz="0" w:space="0" w:color="auto"/>
        <w:right w:val="none" w:sz="0" w:space="0" w:color="auto"/>
      </w:divBdr>
    </w:div>
    <w:div w:id="1334410651">
      <w:bodyDiv w:val="1"/>
      <w:marLeft w:val="0"/>
      <w:marRight w:val="0"/>
      <w:marTop w:val="0"/>
      <w:marBottom w:val="0"/>
      <w:divBdr>
        <w:top w:val="none" w:sz="0" w:space="0" w:color="auto"/>
        <w:left w:val="none" w:sz="0" w:space="0" w:color="auto"/>
        <w:bottom w:val="none" w:sz="0" w:space="0" w:color="auto"/>
        <w:right w:val="none" w:sz="0" w:space="0" w:color="auto"/>
      </w:divBdr>
    </w:div>
    <w:div w:id="1386678227">
      <w:bodyDiv w:val="1"/>
      <w:marLeft w:val="0"/>
      <w:marRight w:val="0"/>
      <w:marTop w:val="0"/>
      <w:marBottom w:val="0"/>
      <w:divBdr>
        <w:top w:val="none" w:sz="0" w:space="0" w:color="auto"/>
        <w:left w:val="none" w:sz="0" w:space="0" w:color="auto"/>
        <w:bottom w:val="none" w:sz="0" w:space="0" w:color="auto"/>
        <w:right w:val="none" w:sz="0" w:space="0" w:color="auto"/>
      </w:divBdr>
    </w:div>
    <w:div w:id="1457525091">
      <w:bodyDiv w:val="1"/>
      <w:marLeft w:val="0"/>
      <w:marRight w:val="0"/>
      <w:marTop w:val="0"/>
      <w:marBottom w:val="0"/>
      <w:divBdr>
        <w:top w:val="none" w:sz="0" w:space="0" w:color="auto"/>
        <w:left w:val="none" w:sz="0" w:space="0" w:color="auto"/>
        <w:bottom w:val="none" w:sz="0" w:space="0" w:color="auto"/>
        <w:right w:val="none" w:sz="0" w:space="0" w:color="auto"/>
      </w:divBdr>
    </w:div>
    <w:div w:id="1503933072">
      <w:bodyDiv w:val="1"/>
      <w:marLeft w:val="0"/>
      <w:marRight w:val="0"/>
      <w:marTop w:val="0"/>
      <w:marBottom w:val="0"/>
      <w:divBdr>
        <w:top w:val="none" w:sz="0" w:space="0" w:color="auto"/>
        <w:left w:val="none" w:sz="0" w:space="0" w:color="auto"/>
        <w:bottom w:val="none" w:sz="0" w:space="0" w:color="auto"/>
        <w:right w:val="none" w:sz="0" w:space="0" w:color="auto"/>
      </w:divBdr>
    </w:div>
    <w:div w:id="1608804927">
      <w:bodyDiv w:val="1"/>
      <w:marLeft w:val="0"/>
      <w:marRight w:val="0"/>
      <w:marTop w:val="0"/>
      <w:marBottom w:val="0"/>
      <w:divBdr>
        <w:top w:val="none" w:sz="0" w:space="0" w:color="auto"/>
        <w:left w:val="none" w:sz="0" w:space="0" w:color="auto"/>
        <w:bottom w:val="none" w:sz="0" w:space="0" w:color="auto"/>
        <w:right w:val="none" w:sz="0" w:space="0" w:color="auto"/>
      </w:divBdr>
    </w:div>
    <w:div w:id="1636369792">
      <w:bodyDiv w:val="1"/>
      <w:marLeft w:val="0"/>
      <w:marRight w:val="0"/>
      <w:marTop w:val="0"/>
      <w:marBottom w:val="0"/>
      <w:divBdr>
        <w:top w:val="none" w:sz="0" w:space="0" w:color="auto"/>
        <w:left w:val="none" w:sz="0" w:space="0" w:color="auto"/>
        <w:bottom w:val="none" w:sz="0" w:space="0" w:color="auto"/>
        <w:right w:val="none" w:sz="0" w:space="0" w:color="auto"/>
      </w:divBdr>
    </w:div>
    <w:div w:id="1641230366">
      <w:bodyDiv w:val="1"/>
      <w:marLeft w:val="0"/>
      <w:marRight w:val="0"/>
      <w:marTop w:val="0"/>
      <w:marBottom w:val="0"/>
      <w:divBdr>
        <w:top w:val="none" w:sz="0" w:space="0" w:color="auto"/>
        <w:left w:val="none" w:sz="0" w:space="0" w:color="auto"/>
        <w:bottom w:val="none" w:sz="0" w:space="0" w:color="auto"/>
        <w:right w:val="none" w:sz="0" w:space="0" w:color="auto"/>
      </w:divBdr>
    </w:div>
    <w:div w:id="1657805590">
      <w:bodyDiv w:val="1"/>
      <w:marLeft w:val="0"/>
      <w:marRight w:val="0"/>
      <w:marTop w:val="0"/>
      <w:marBottom w:val="0"/>
      <w:divBdr>
        <w:top w:val="none" w:sz="0" w:space="0" w:color="auto"/>
        <w:left w:val="none" w:sz="0" w:space="0" w:color="auto"/>
        <w:bottom w:val="none" w:sz="0" w:space="0" w:color="auto"/>
        <w:right w:val="none" w:sz="0" w:space="0" w:color="auto"/>
      </w:divBdr>
    </w:div>
    <w:div w:id="1708263130">
      <w:bodyDiv w:val="1"/>
      <w:marLeft w:val="0"/>
      <w:marRight w:val="0"/>
      <w:marTop w:val="0"/>
      <w:marBottom w:val="0"/>
      <w:divBdr>
        <w:top w:val="none" w:sz="0" w:space="0" w:color="auto"/>
        <w:left w:val="none" w:sz="0" w:space="0" w:color="auto"/>
        <w:bottom w:val="none" w:sz="0" w:space="0" w:color="auto"/>
        <w:right w:val="none" w:sz="0" w:space="0" w:color="auto"/>
      </w:divBdr>
    </w:div>
    <w:div w:id="1851023904">
      <w:bodyDiv w:val="1"/>
      <w:marLeft w:val="0"/>
      <w:marRight w:val="0"/>
      <w:marTop w:val="0"/>
      <w:marBottom w:val="0"/>
      <w:divBdr>
        <w:top w:val="none" w:sz="0" w:space="0" w:color="auto"/>
        <w:left w:val="none" w:sz="0" w:space="0" w:color="auto"/>
        <w:bottom w:val="none" w:sz="0" w:space="0" w:color="auto"/>
        <w:right w:val="none" w:sz="0" w:space="0" w:color="auto"/>
      </w:divBdr>
    </w:div>
    <w:div w:id="1864318512">
      <w:bodyDiv w:val="1"/>
      <w:marLeft w:val="0"/>
      <w:marRight w:val="0"/>
      <w:marTop w:val="0"/>
      <w:marBottom w:val="0"/>
      <w:divBdr>
        <w:top w:val="none" w:sz="0" w:space="0" w:color="auto"/>
        <w:left w:val="none" w:sz="0" w:space="0" w:color="auto"/>
        <w:bottom w:val="none" w:sz="0" w:space="0" w:color="auto"/>
        <w:right w:val="none" w:sz="0" w:space="0" w:color="auto"/>
      </w:divBdr>
    </w:div>
    <w:div w:id="2073691412">
      <w:bodyDiv w:val="1"/>
      <w:marLeft w:val="0"/>
      <w:marRight w:val="0"/>
      <w:marTop w:val="0"/>
      <w:marBottom w:val="0"/>
      <w:divBdr>
        <w:top w:val="none" w:sz="0" w:space="0" w:color="auto"/>
        <w:left w:val="none" w:sz="0" w:space="0" w:color="auto"/>
        <w:bottom w:val="none" w:sz="0" w:space="0" w:color="auto"/>
        <w:right w:val="none" w:sz="0" w:space="0" w:color="auto"/>
      </w:divBdr>
    </w:div>
    <w:div w:id="2114127647">
      <w:bodyDiv w:val="1"/>
      <w:marLeft w:val="0"/>
      <w:marRight w:val="0"/>
      <w:marTop w:val="0"/>
      <w:marBottom w:val="0"/>
      <w:divBdr>
        <w:top w:val="none" w:sz="0" w:space="0" w:color="auto"/>
        <w:left w:val="none" w:sz="0" w:space="0" w:color="auto"/>
        <w:bottom w:val="none" w:sz="0" w:space="0" w:color="auto"/>
        <w:right w:val="none" w:sz="0" w:space="0" w:color="auto"/>
      </w:divBdr>
    </w:div>
    <w:div w:id="213270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wikipedia.org/wiki/Periferie_(technika)" TargetMode="External"/><Relationship Id="rId18" Type="http://schemas.openxmlformats.org/officeDocument/2006/relationships/hyperlink" Target="https://cs.wikipedia.org/wiki/Gameport" TargetMode="External"/><Relationship Id="rId26" Type="http://schemas.openxmlformats.org/officeDocument/2006/relationships/hyperlink" Target="https://cs.wikipedia.org/wiki/Pam%C4%9B%C5%A5ov%C3%A1_karta" TargetMode="External"/><Relationship Id="rId39" Type="http://schemas.openxmlformats.org/officeDocument/2006/relationships/hyperlink" Target="https://cs.wikipedia.org/wiki/Elektron" TargetMode="External"/><Relationship Id="rId21" Type="http://schemas.openxmlformats.org/officeDocument/2006/relationships/hyperlink" Target="https://cs.wikipedia.org/wiki/Po%C4%8D%C3%ADta%C4%8Dov%C3%A1_kl%C3%A1vesnice" TargetMode="External"/><Relationship Id="rId34" Type="http://schemas.openxmlformats.org/officeDocument/2006/relationships/hyperlink" Target="https://cs.wikipedia.org/wiki/Flash_pam%C4%9B%C5%A5" TargetMode="External"/><Relationship Id="rId42" Type="http://schemas.openxmlformats.org/officeDocument/2006/relationships/hyperlink" Target="https://en.wikipedia.org/wiki/Microsoft" TargetMode="External"/><Relationship Id="rId47" Type="http://schemas.openxmlformats.org/officeDocument/2006/relationships/hyperlink" Target="https://en.wikipedia.org/wiki/CompactFlash" TargetMode="External"/><Relationship Id="rId50" Type="http://schemas.openxmlformats.org/officeDocument/2006/relationships/hyperlink" Target="https://en.wikipedia.org/wiki/Cache_(computing)" TargetMode="External"/><Relationship Id="rId55" Type="http://schemas.openxmlformats.org/officeDocument/2006/relationships/hyperlink" Target="https://en.wikipedia.org/wiki/Hybrid_drive" TargetMode="External"/><Relationship Id="rId63" Type="http://schemas.openxmlformats.org/officeDocument/2006/relationships/hyperlink" Target="https://cs.wikipedia.org/wiki/Pevn%C3%BD_disk" TargetMode="External"/><Relationship Id="rId68" Type="http://schemas.openxmlformats.org/officeDocument/2006/relationships/hyperlink" Target="https://en.wikipedia.org/wiki/Address_space" TargetMode="External"/><Relationship Id="rId76" Type="http://schemas.openxmlformats.org/officeDocument/2006/relationships/image" Target="media/image11.jpe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cs.wikipedia.org/wiki/Paraleln%C3%AD_port" TargetMode="External"/><Relationship Id="rId29" Type="http://schemas.openxmlformats.org/officeDocument/2006/relationships/hyperlink" Target="https://cs.wikipedia.org/wiki/Optick%C3%A1_mechanika" TargetMode="External"/><Relationship Id="rId11" Type="http://schemas.openxmlformats.org/officeDocument/2006/relationships/hyperlink" Target="https://cs.wikipedia.org/wiki/S%C3%A9riov%C3%A1_komunikace" TargetMode="External"/><Relationship Id="rId24" Type="http://schemas.openxmlformats.org/officeDocument/2006/relationships/hyperlink" Target="https://cs.wikipedia.org/wiki/Modem" TargetMode="External"/><Relationship Id="rId32" Type="http://schemas.openxmlformats.org/officeDocument/2006/relationships/hyperlink" Target="https://cs.wikipedia.org/wiki/P%C5%99%C3%ADv%C4%9Bsek_(%C5%A1perk)" TargetMode="External"/><Relationship Id="rId37" Type="http://schemas.openxmlformats.org/officeDocument/2006/relationships/hyperlink" Target="https://cs.wikipedia.org/wiki/Unipol%C3%A1rn%C3%AD_tranzistor" TargetMode="External"/><Relationship Id="rId40" Type="http://schemas.openxmlformats.org/officeDocument/2006/relationships/hyperlink" Target="https://cs.wikipedia.org/wiki/Firmware" TargetMode="External"/><Relationship Id="rId45" Type="http://schemas.openxmlformats.org/officeDocument/2006/relationships/hyperlink" Target="https://en.wikipedia.org/wiki/Mass_storage" TargetMode="External"/><Relationship Id="rId53" Type="http://schemas.openxmlformats.org/officeDocument/2006/relationships/hyperlink" Target="https://en.wikipedia.org/wiki/Windows_Vista_I/O_technologies" TargetMode="External"/><Relationship Id="rId58" Type="http://schemas.openxmlformats.org/officeDocument/2006/relationships/hyperlink" Target="https://cs.wikipedia.org/wiki/DVD" TargetMode="External"/><Relationship Id="rId66" Type="http://schemas.openxmlformats.org/officeDocument/2006/relationships/hyperlink" Target="https://en.wikipedia.org/wiki/Sequence" TargetMode="External"/><Relationship Id="rId74" Type="http://schemas.openxmlformats.org/officeDocument/2006/relationships/image" Target="media/image9.jpeg"/><Relationship Id="rId79" Type="http://schemas.openxmlformats.org/officeDocument/2006/relationships/chart" Target="charts/chart2.xml"/><Relationship Id="rId5" Type="http://schemas.openxmlformats.org/officeDocument/2006/relationships/webSettings" Target="webSettings.xml"/><Relationship Id="rId61" Type="http://schemas.openxmlformats.org/officeDocument/2006/relationships/hyperlink" Target="https://cs.wikipedia.org/wiki/Instalace_(software)" TargetMode="External"/><Relationship Id="rId82"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yperlink" Target="https://cs.wikipedia.org/wiki/Po%C4%8D%C3%ADta%C4%8Dov%C3%A1_tisk%C3%A1rna" TargetMode="External"/><Relationship Id="rId31" Type="http://schemas.openxmlformats.org/officeDocument/2006/relationships/hyperlink" Target="https://cs.wikipedia.org/wiki/Kl%C3%AD%C4%8Denka" TargetMode="External"/><Relationship Id="rId44" Type="http://schemas.openxmlformats.org/officeDocument/2006/relationships/hyperlink" Target="https://en.wikipedia.org/wiki/Windows_(operating_system)" TargetMode="External"/><Relationship Id="rId52" Type="http://schemas.openxmlformats.org/officeDocument/2006/relationships/hyperlink" Target="https://en.wikipedia.org/wiki/Random_access_memory" TargetMode="External"/><Relationship Id="rId60" Type="http://schemas.openxmlformats.org/officeDocument/2006/relationships/hyperlink" Target="https://cs.wikipedia.org/wiki/Ovlada%C4%8D_za%C5%99%C3%ADzen%C3%AD" TargetMode="External"/><Relationship Id="rId65" Type="http://schemas.openxmlformats.org/officeDocument/2006/relationships/hyperlink" Target="https://en.wikipedia.org/wiki/Magnetic_tape_data_storage" TargetMode="External"/><Relationship Id="rId73" Type="http://schemas.openxmlformats.org/officeDocument/2006/relationships/image" Target="media/image8.jpeg"/><Relationship Id="rId78" Type="http://schemas.openxmlformats.org/officeDocument/2006/relationships/chart" Target="charts/chart1.xml"/><Relationship Id="rId8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s.wikipedia.org/wiki/Po%C4%8D%C3%ADta%C4%8D" TargetMode="External"/><Relationship Id="rId22" Type="http://schemas.openxmlformats.org/officeDocument/2006/relationships/hyperlink" Target="https://cs.wikipedia.org/wiki/Joystick" TargetMode="External"/><Relationship Id="rId27" Type="http://schemas.openxmlformats.org/officeDocument/2006/relationships/hyperlink" Target="https://cs.wikipedia.org/wiki/MP3" TargetMode="External"/><Relationship Id="rId30" Type="http://schemas.openxmlformats.org/officeDocument/2006/relationships/image" Target="media/image3.jpeg"/><Relationship Id="rId35" Type="http://schemas.openxmlformats.org/officeDocument/2006/relationships/hyperlink" Target="https://cs.wikipedia.org/wiki/Sb%C4%9Brnice" TargetMode="External"/><Relationship Id="rId43" Type="http://schemas.openxmlformats.org/officeDocument/2006/relationships/hyperlink" Target="https://en.wikipedia.org/wiki/Windows_Vista" TargetMode="External"/><Relationship Id="rId48" Type="http://schemas.openxmlformats.org/officeDocument/2006/relationships/hyperlink" Target="https://en.wikipedia.org/wiki/Secure_Digital_card" TargetMode="External"/><Relationship Id="rId56" Type="http://schemas.openxmlformats.org/officeDocument/2006/relationships/image" Target="media/image4.jpeg"/><Relationship Id="rId64" Type="http://schemas.openxmlformats.org/officeDocument/2006/relationships/hyperlink" Target="https://en.wikipedia.org/wiki/Hard_disk_drive" TargetMode="External"/><Relationship Id="rId69" Type="http://schemas.openxmlformats.org/officeDocument/2006/relationships/hyperlink" Target="https://en.wikipedia.org/wiki/Computer_science" TargetMode="External"/><Relationship Id="rId77" Type="http://schemas.openxmlformats.org/officeDocument/2006/relationships/image" Target="media/image12.jpeg"/><Relationship Id="rId8" Type="http://schemas.openxmlformats.org/officeDocument/2006/relationships/image" Target="media/image1.png"/><Relationship Id="rId51" Type="http://schemas.openxmlformats.org/officeDocument/2006/relationships/hyperlink" Target="https://en.wikipedia.org/wiki/Hard_drive" TargetMode="External"/><Relationship Id="rId72" Type="http://schemas.openxmlformats.org/officeDocument/2006/relationships/image" Target="media/image7.jpeg"/><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cs.wikipedia.org/wiki/Sb%C4%9Brnice" TargetMode="External"/><Relationship Id="rId17" Type="http://schemas.openxmlformats.org/officeDocument/2006/relationships/hyperlink" Target="https://cs.wikipedia.org/wiki/Konektor_PS/2" TargetMode="External"/><Relationship Id="rId25" Type="http://schemas.openxmlformats.org/officeDocument/2006/relationships/hyperlink" Target="https://cs.wikipedia.org/wiki/Videokamera" TargetMode="External"/><Relationship Id="rId33" Type="http://schemas.openxmlformats.org/officeDocument/2006/relationships/hyperlink" Target="https://cs.wikipedia.org/wiki/Elektronick%C3%A1_pam%C4%9B%C5%A5" TargetMode="External"/><Relationship Id="rId38" Type="http://schemas.openxmlformats.org/officeDocument/2006/relationships/hyperlink" Target="https://cs.wikipedia.org/wiki/Bit" TargetMode="External"/><Relationship Id="rId46" Type="http://schemas.openxmlformats.org/officeDocument/2006/relationships/hyperlink" Target="https://en.wikipedia.org/wiki/Flash_memory" TargetMode="External"/><Relationship Id="rId59" Type="http://schemas.openxmlformats.org/officeDocument/2006/relationships/hyperlink" Target="https://cs.wikipedia.org/wiki/Elekt%C5%99ina" TargetMode="External"/><Relationship Id="rId67" Type="http://schemas.openxmlformats.org/officeDocument/2006/relationships/hyperlink" Target="https://en.wikipedia.org/wiki/Random_access" TargetMode="External"/><Relationship Id="rId20" Type="http://schemas.openxmlformats.org/officeDocument/2006/relationships/hyperlink" Target="https://cs.wikipedia.org/wiki/Po%C4%8D%C3%ADta%C4%8Dov%C3%A1_my%C5%A1" TargetMode="External"/><Relationship Id="rId41" Type="http://schemas.openxmlformats.org/officeDocument/2006/relationships/hyperlink" Target="https://en.wikipedia.org/wiki/Cache_(computing)" TargetMode="External"/><Relationship Id="rId54" Type="http://schemas.openxmlformats.org/officeDocument/2006/relationships/hyperlink" Target="https://en.wikipedia.org/wiki/Windows_Vista_I/O_technologies" TargetMode="External"/><Relationship Id="rId62" Type="http://schemas.openxmlformats.org/officeDocument/2006/relationships/hyperlink" Target="https://cs.wikipedia.org/wiki/Windows_98" TargetMode="External"/><Relationship Id="rId70" Type="http://schemas.openxmlformats.org/officeDocument/2006/relationships/image" Target="media/image5.png"/><Relationship Id="rId75" Type="http://schemas.openxmlformats.org/officeDocument/2006/relationships/image" Target="media/image10.jpe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s.wikipedia.org/wiki/S%C3%A9riov%C3%BD_port" TargetMode="External"/><Relationship Id="rId23" Type="http://schemas.openxmlformats.org/officeDocument/2006/relationships/hyperlink" Target="https://cs.wikipedia.org/wiki/Fotoapar%C3%A1t" TargetMode="External"/><Relationship Id="rId28" Type="http://schemas.openxmlformats.org/officeDocument/2006/relationships/hyperlink" Target="https://cs.wikipedia.org/wiki/Pevn%C3%BD_disk" TargetMode="External"/><Relationship Id="rId36" Type="http://schemas.openxmlformats.org/officeDocument/2006/relationships/hyperlink" Target="https://cs.wikipedia.org/wiki/USB" TargetMode="External"/><Relationship Id="rId49" Type="http://schemas.openxmlformats.org/officeDocument/2006/relationships/hyperlink" Target="https://en.wikipedia.org/wiki/USB_flash_drive" TargetMode="External"/><Relationship Id="rId57" Type="http://schemas.openxmlformats.org/officeDocument/2006/relationships/hyperlink" Target="https://cs.wikipedia.org/wiki/Kompaktn%C3%AD_dis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ak\Desktop\&#353;ablona.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Test rychlosti čtení v MB/s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List1!$B$1</c:f>
              <c:strCache>
                <c:ptCount val="1"/>
                <c:pt idx="0">
                  <c:v>Kingston Datatraveler G3</c:v>
                </c:pt>
              </c:strCache>
            </c:strRef>
          </c:tx>
          <c:spPr>
            <a:solidFill>
              <a:schemeClr val="accent1"/>
            </a:solidFill>
            <a:ln>
              <a:noFill/>
            </a:ln>
            <a:effectLst/>
          </c:spPr>
          <c:invertIfNegative val="0"/>
          <c:cat>
            <c:strRef>
              <c:f>List1!$A$2:$A$5</c:f>
              <c:strCache>
                <c:ptCount val="4"/>
                <c:pt idx="0">
                  <c:v>První test</c:v>
                </c:pt>
                <c:pt idx="1">
                  <c:v>Druhý test</c:v>
                </c:pt>
                <c:pt idx="2">
                  <c:v>Třetí test</c:v>
                </c:pt>
                <c:pt idx="3">
                  <c:v>Čtvrtý test</c:v>
                </c:pt>
              </c:strCache>
            </c:strRef>
          </c:cat>
          <c:val>
            <c:numRef>
              <c:f>List1!$B$2:$B$5</c:f>
              <c:numCache>
                <c:formatCode>General</c:formatCode>
                <c:ptCount val="4"/>
                <c:pt idx="0">
                  <c:v>20.12</c:v>
                </c:pt>
                <c:pt idx="1">
                  <c:v>20.13</c:v>
                </c:pt>
                <c:pt idx="2">
                  <c:v>4.2300000000000004</c:v>
                </c:pt>
                <c:pt idx="3">
                  <c:v>3.87</c:v>
                </c:pt>
              </c:numCache>
            </c:numRef>
          </c:val>
          <c:extLst>
            <c:ext xmlns:c16="http://schemas.microsoft.com/office/drawing/2014/chart" uri="{C3380CC4-5D6E-409C-BE32-E72D297353CC}">
              <c16:uniqueId val="{00000000-1A25-4E67-9A82-2E951C5478C0}"/>
            </c:ext>
          </c:extLst>
        </c:ser>
        <c:ser>
          <c:idx val="1"/>
          <c:order val="1"/>
          <c:tx>
            <c:strRef>
              <c:f>List1!$C$1</c:f>
              <c:strCache>
                <c:ptCount val="1"/>
                <c:pt idx="0">
                  <c:v>Pretec i-Disk Elite USB 2.0 32GB</c:v>
                </c:pt>
              </c:strCache>
            </c:strRef>
          </c:tx>
          <c:spPr>
            <a:solidFill>
              <a:schemeClr val="accent2"/>
            </a:solidFill>
            <a:ln>
              <a:noFill/>
            </a:ln>
            <a:effectLst/>
          </c:spPr>
          <c:invertIfNegative val="0"/>
          <c:cat>
            <c:strRef>
              <c:f>List1!$A$2:$A$5</c:f>
              <c:strCache>
                <c:ptCount val="4"/>
                <c:pt idx="0">
                  <c:v>První test</c:v>
                </c:pt>
                <c:pt idx="1">
                  <c:v>Druhý test</c:v>
                </c:pt>
                <c:pt idx="2">
                  <c:v>Třetí test</c:v>
                </c:pt>
                <c:pt idx="3">
                  <c:v>Čtvrtý test</c:v>
                </c:pt>
              </c:strCache>
            </c:strRef>
          </c:cat>
          <c:val>
            <c:numRef>
              <c:f>List1!$C$2:$C$5</c:f>
              <c:numCache>
                <c:formatCode>General</c:formatCode>
                <c:ptCount val="4"/>
                <c:pt idx="0">
                  <c:v>25.78</c:v>
                </c:pt>
                <c:pt idx="1">
                  <c:v>25.36</c:v>
                </c:pt>
                <c:pt idx="2">
                  <c:v>7.05</c:v>
                </c:pt>
                <c:pt idx="3">
                  <c:v>6.69</c:v>
                </c:pt>
              </c:numCache>
            </c:numRef>
          </c:val>
          <c:extLst>
            <c:ext xmlns:c16="http://schemas.microsoft.com/office/drawing/2014/chart" uri="{C3380CC4-5D6E-409C-BE32-E72D297353CC}">
              <c16:uniqueId val="{00000001-1A25-4E67-9A82-2E951C5478C0}"/>
            </c:ext>
          </c:extLst>
        </c:ser>
        <c:ser>
          <c:idx val="2"/>
          <c:order val="2"/>
          <c:tx>
            <c:strRef>
              <c:f>List1!$D$1</c:f>
              <c:strCache>
                <c:ptCount val="1"/>
                <c:pt idx="0">
                  <c:v>Patriot Blitz 128 GB</c:v>
                </c:pt>
              </c:strCache>
            </c:strRef>
          </c:tx>
          <c:spPr>
            <a:solidFill>
              <a:schemeClr val="accent3"/>
            </a:solidFill>
            <a:ln>
              <a:noFill/>
            </a:ln>
            <a:effectLst/>
          </c:spPr>
          <c:invertIfNegative val="0"/>
          <c:cat>
            <c:strRef>
              <c:f>List1!$A$2:$A$5</c:f>
              <c:strCache>
                <c:ptCount val="4"/>
                <c:pt idx="0">
                  <c:v>První test</c:v>
                </c:pt>
                <c:pt idx="1">
                  <c:v>Druhý test</c:v>
                </c:pt>
                <c:pt idx="2">
                  <c:v>Třetí test</c:v>
                </c:pt>
                <c:pt idx="3">
                  <c:v>Čtvrtý test</c:v>
                </c:pt>
              </c:strCache>
            </c:strRef>
          </c:cat>
          <c:val>
            <c:numRef>
              <c:f>List1!$D$2:$D$5</c:f>
              <c:numCache>
                <c:formatCode>General</c:formatCode>
                <c:ptCount val="4"/>
                <c:pt idx="0">
                  <c:v>34.549999999999997</c:v>
                </c:pt>
                <c:pt idx="1">
                  <c:v>34.590000000000003</c:v>
                </c:pt>
                <c:pt idx="2">
                  <c:v>10.83</c:v>
                </c:pt>
                <c:pt idx="3">
                  <c:v>9.7799999999999994</c:v>
                </c:pt>
              </c:numCache>
            </c:numRef>
          </c:val>
          <c:extLst>
            <c:ext xmlns:c16="http://schemas.microsoft.com/office/drawing/2014/chart" uri="{C3380CC4-5D6E-409C-BE32-E72D297353CC}">
              <c16:uniqueId val="{00000002-1A25-4E67-9A82-2E951C5478C0}"/>
            </c:ext>
          </c:extLst>
        </c:ser>
        <c:ser>
          <c:idx val="3"/>
          <c:order val="3"/>
          <c:tx>
            <c:strRef>
              <c:f>List1!$E$1</c:f>
              <c:strCache>
                <c:ptCount val="1"/>
                <c:pt idx="0">
                  <c:v>Verbatim Store 'n' Go</c:v>
                </c:pt>
              </c:strCache>
            </c:strRef>
          </c:tx>
          <c:spPr>
            <a:solidFill>
              <a:schemeClr val="accent4"/>
            </a:solidFill>
            <a:ln>
              <a:noFill/>
            </a:ln>
            <a:effectLst/>
          </c:spPr>
          <c:invertIfNegative val="0"/>
          <c:cat>
            <c:strRef>
              <c:f>List1!$A$2:$A$5</c:f>
              <c:strCache>
                <c:ptCount val="4"/>
                <c:pt idx="0">
                  <c:v>První test</c:v>
                </c:pt>
                <c:pt idx="1">
                  <c:v>Druhý test</c:v>
                </c:pt>
                <c:pt idx="2">
                  <c:v>Třetí test</c:v>
                </c:pt>
                <c:pt idx="3">
                  <c:v>Čtvrtý test</c:v>
                </c:pt>
              </c:strCache>
            </c:strRef>
          </c:cat>
          <c:val>
            <c:numRef>
              <c:f>List1!$E$2:$E$5</c:f>
              <c:numCache>
                <c:formatCode>General</c:formatCode>
                <c:ptCount val="4"/>
                <c:pt idx="0">
                  <c:v>96.88</c:v>
                </c:pt>
                <c:pt idx="1">
                  <c:v>97.03</c:v>
                </c:pt>
                <c:pt idx="2">
                  <c:v>12.99</c:v>
                </c:pt>
                <c:pt idx="3">
                  <c:v>10.78</c:v>
                </c:pt>
              </c:numCache>
            </c:numRef>
          </c:val>
          <c:extLst>
            <c:ext xmlns:c16="http://schemas.microsoft.com/office/drawing/2014/chart" uri="{C3380CC4-5D6E-409C-BE32-E72D297353CC}">
              <c16:uniqueId val="{00000004-1A25-4E67-9A82-2E951C5478C0}"/>
            </c:ext>
          </c:extLst>
        </c:ser>
        <c:ser>
          <c:idx val="4"/>
          <c:order val="4"/>
          <c:tx>
            <c:strRef>
              <c:f>List1!$F$1</c:f>
              <c:strCache>
                <c:ptCount val="1"/>
                <c:pt idx="0">
                  <c:v>Kingston Datatraveler DTI 2GB</c:v>
                </c:pt>
              </c:strCache>
            </c:strRef>
          </c:tx>
          <c:spPr>
            <a:solidFill>
              <a:schemeClr val="accent5"/>
            </a:solidFill>
            <a:ln>
              <a:noFill/>
            </a:ln>
            <a:effectLst/>
          </c:spPr>
          <c:invertIfNegative val="0"/>
          <c:cat>
            <c:strRef>
              <c:f>List1!$A$2:$A$5</c:f>
              <c:strCache>
                <c:ptCount val="4"/>
                <c:pt idx="0">
                  <c:v>První test</c:v>
                </c:pt>
                <c:pt idx="1">
                  <c:v>Druhý test</c:v>
                </c:pt>
                <c:pt idx="2">
                  <c:v>Třetí test</c:v>
                </c:pt>
                <c:pt idx="3">
                  <c:v>Čtvrtý test</c:v>
                </c:pt>
              </c:strCache>
            </c:strRef>
          </c:cat>
          <c:val>
            <c:numRef>
              <c:f>List1!$F$2:$F$5</c:f>
              <c:numCache>
                <c:formatCode>General</c:formatCode>
                <c:ptCount val="4"/>
                <c:pt idx="0">
                  <c:v>12.58</c:v>
                </c:pt>
                <c:pt idx="1">
                  <c:v>12.79</c:v>
                </c:pt>
                <c:pt idx="2">
                  <c:v>5.74</c:v>
                </c:pt>
                <c:pt idx="3">
                  <c:v>2.17</c:v>
                </c:pt>
              </c:numCache>
            </c:numRef>
          </c:val>
          <c:extLst>
            <c:ext xmlns:c16="http://schemas.microsoft.com/office/drawing/2014/chart" uri="{C3380CC4-5D6E-409C-BE32-E72D297353CC}">
              <c16:uniqueId val="{00000005-1A25-4E67-9A82-2E951C5478C0}"/>
            </c:ext>
          </c:extLst>
        </c:ser>
        <c:ser>
          <c:idx val="5"/>
          <c:order val="5"/>
          <c:tx>
            <c:strRef>
              <c:f>List1!$G$1</c:f>
              <c:strCache>
                <c:ptCount val="1"/>
                <c:pt idx="0">
                  <c:v>USB Flash ADATA UV210 64GB</c:v>
                </c:pt>
              </c:strCache>
            </c:strRef>
          </c:tx>
          <c:spPr>
            <a:solidFill>
              <a:schemeClr val="accent6"/>
            </a:solidFill>
            <a:ln>
              <a:noFill/>
            </a:ln>
            <a:effectLst/>
          </c:spPr>
          <c:invertIfNegative val="0"/>
          <c:cat>
            <c:strRef>
              <c:f>List1!$A$2:$A$5</c:f>
              <c:strCache>
                <c:ptCount val="4"/>
                <c:pt idx="0">
                  <c:v>První test</c:v>
                </c:pt>
                <c:pt idx="1">
                  <c:v>Druhý test</c:v>
                </c:pt>
                <c:pt idx="2">
                  <c:v>Třetí test</c:v>
                </c:pt>
                <c:pt idx="3">
                  <c:v>Čtvrtý test</c:v>
                </c:pt>
              </c:strCache>
            </c:strRef>
          </c:cat>
          <c:val>
            <c:numRef>
              <c:f>List1!$G$2:$G$5</c:f>
              <c:numCache>
                <c:formatCode>General</c:formatCode>
                <c:ptCount val="4"/>
                <c:pt idx="0">
                  <c:v>21.37</c:v>
                </c:pt>
                <c:pt idx="1">
                  <c:v>21.37</c:v>
                </c:pt>
                <c:pt idx="2">
                  <c:v>4.51</c:v>
                </c:pt>
                <c:pt idx="3">
                  <c:v>4.34</c:v>
                </c:pt>
              </c:numCache>
            </c:numRef>
          </c:val>
          <c:extLst>
            <c:ext xmlns:c16="http://schemas.microsoft.com/office/drawing/2014/chart" uri="{C3380CC4-5D6E-409C-BE32-E72D297353CC}">
              <c16:uniqueId val="{00000006-1A25-4E67-9A82-2E951C5478C0}"/>
            </c:ext>
          </c:extLst>
        </c:ser>
        <c:ser>
          <c:idx val="6"/>
          <c:order val="6"/>
          <c:tx>
            <c:strRef>
              <c:f>List1!$H$1</c:f>
              <c:strCache>
                <c:ptCount val="1"/>
                <c:pt idx="0">
                  <c:v>Transcend TS16GJF300</c:v>
                </c:pt>
              </c:strCache>
            </c:strRef>
          </c:tx>
          <c:spPr>
            <a:solidFill>
              <a:schemeClr val="accent1">
                <a:lumMod val="60000"/>
              </a:schemeClr>
            </a:solidFill>
            <a:ln>
              <a:noFill/>
            </a:ln>
            <a:effectLst/>
          </c:spPr>
          <c:invertIfNegative val="0"/>
          <c:cat>
            <c:strRef>
              <c:f>List1!$A$2:$A$5</c:f>
              <c:strCache>
                <c:ptCount val="4"/>
                <c:pt idx="0">
                  <c:v>První test</c:v>
                </c:pt>
                <c:pt idx="1">
                  <c:v>Druhý test</c:v>
                </c:pt>
                <c:pt idx="2">
                  <c:v>Třetí test</c:v>
                </c:pt>
                <c:pt idx="3">
                  <c:v>Čtvrtý test</c:v>
                </c:pt>
              </c:strCache>
            </c:strRef>
          </c:cat>
          <c:val>
            <c:numRef>
              <c:f>List1!$H$2:$H$5</c:f>
              <c:numCache>
                <c:formatCode>General</c:formatCode>
                <c:ptCount val="4"/>
                <c:pt idx="0">
                  <c:v>17.2</c:v>
                </c:pt>
                <c:pt idx="1">
                  <c:v>16.760000000000002</c:v>
                </c:pt>
                <c:pt idx="2">
                  <c:v>5.59</c:v>
                </c:pt>
                <c:pt idx="3">
                  <c:v>5.43</c:v>
                </c:pt>
              </c:numCache>
            </c:numRef>
          </c:val>
          <c:extLst>
            <c:ext xmlns:c16="http://schemas.microsoft.com/office/drawing/2014/chart" uri="{C3380CC4-5D6E-409C-BE32-E72D297353CC}">
              <c16:uniqueId val="{00000007-1A25-4E67-9A82-2E951C5478C0}"/>
            </c:ext>
          </c:extLst>
        </c:ser>
        <c:dLbls>
          <c:showLegendKey val="0"/>
          <c:showVal val="0"/>
          <c:showCatName val="0"/>
          <c:showSerName val="0"/>
          <c:showPercent val="0"/>
          <c:showBubbleSize val="0"/>
        </c:dLbls>
        <c:gapWidth val="219"/>
        <c:overlap val="-27"/>
        <c:axId val="649779504"/>
        <c:axId val="649778256"/>
      </c:barChart>
      <c:catAx>
        <c:axId val="64977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49778256"/>
        <c:crosses val="autoZero"/>
        <c:auto val="1"/>
        <c:lblAlgn val="ctr"/>
        <c:lblOffset val="100"/>
        <c:noMultiLvlLbl val="0"/>
      </c:catAx>
      <c:valAx>
        <c:axId val="64977825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49779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Test rychlosti</a:t>
            </a:r>
            <a:r>
              <a:rPr lang="cs-CZ" baseline="0"/>
              <a:t> zápisu v MB/s</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List1!$B$1</c:f>
              <c:strCache>
                <c:ptCount val="1"/>
                <c:pt idx="0">
                  <c:v>Kingston Datatraveler G3</c:v>
                </c:pt>
              </c:strCache>
            </c:strRef>
          </c:tx>
          <c:spPr>
            <a:solidFill>
              <a:schemeClr val="accent1"/>
            </a:solidFill>
            <a:ln>
              <a:noFill/>
            </a:ln>
            <a:effectLst/>
          </c:spPr>
          <c:invertIfNegative val="0"/>
          <c:cat>
            <c:strRef>
              <c:f>List1!$A$2:$A$5</c:f>
              <c:strCache>
                <c:ptCount val="4"/>
                <c:pt idx="0">
                  <c:v>První test</c:v>
                </c:pt>
                <c:pt idx="1">
                  <c:v>Druhý test</c:v>
                </c:pt>
                <c:pt idx="2">
                  <c:v>Třetí test</c:v>
                </c:pt>
                <c:pt idx="3">
                  <c:v>Čtvrtý test</c:v>
                </c:pt>
              </c:strCache>
            </c:strRef>
          </c:cat>
          <c:val>
            <c:numRef>
              <c:f>List1!$B$2:$B$5</c:f>
              <c:numCache>
                <c:formatCode>General</c:formatCode>
                <c:ptCount val="4"/>
                <c:pt idx="0">
                  <c:v>16.57</c:v>
                </c:pt>
                <c:pt idx="1">
                  <c:v>14.64</c:v>
                </c:pt>
                <c:pt idx="2">
                  <c:v>0</c:v>
                </c:pt>
                <c:pt idx="3">
                  <c:v>0.02</c:v>
                </c:pt>
              </c:numCache>
            </c:numRef>
          </c:val>
          <c:extLst>
            <c:ext xmlns:c16="http://schemas.microsoft.com/office/drawing/2014/chart" uri="{C3380CC4-5D6E-409C-BE32-E72D297353CC}">
              <c16:uniqueId val="{00000000-2FCE-4A16-A072-35C568AF7C27}"/>
            </c:ext>
          </c:extLst>
        </c:ser>
        <c:ser>
          <c:idx val="1"/>
          <c:order val="1"/>
          <c:tx>
            <c:strRef>
              <c:f>List1!$C$1</c:f>
              <c:strCache>
                <c:ptCount val="1"/>
                <c:pt idx="0">
                  <c:v>Pretec i-Disk Elite USB 2.0 32GB</c:v>
                </c:pt>
              </c:strCache>
            </c:strRef>
          </c:tx>
          <c:spPr>
            <a:solidFill>
              <a:schemeClr val="accent2"/>
            </a:solidFill>
            <a:ln>
              <a:noFill/>
            </a:ln>
            <a:effectLst/>
          </c:spPr>
          <c:invertIfNegative val="0"/>
          <c:cat>
            <c:strRef>
              <c:f>List1!$A$2:$A$5</c:f>
              <c:strCache>
                <c:ptCount val="4"/>
                <c:pt idx="0">
                  <c:v>První test</c:v>
                </c:pt>
                <c:pt idx="1">
                  <c:v>Druhý test</c:v>
                </c:pt>
                <c:pt idx="2">
                  <c:v>Třetí test</c:v>
                </c:pt>
                <c:pt idx="3">
                  <c:v>Čtvrtý test</c:v>
                </c:pt>
              </c:strCache>
            </c:strRef>
          </c:cat>
          <c:val>
            <c:numRef>
              <c:f>List1!$C$2:$C$5</c:f>
              <c:numCache>
                <c:formatCode>General</c:formatCode>
                <c:ptCount val="4"/>
                <c:pt idx="0">
                  <c:v>13</c:v>
                </c:pt>
                <c:pt idx="1">
                  <c:v>11.51</c:v>
                </c:pt>
                <c:pt idx="2">
                  <c:v>0</c:v>
                </c:pt>
                <c:pt idx="3">
                  <c:v>0</c:v>
                </c:pt>
              </c:numCache>
            </c:numRef>
          </c:val>
          <c:extLst>
            <c:ext xmlns:c16="http://schemas.microsoft.com/office/drawing/2014/chart" uri="{C3380CC4-5D6E-409C-BE32-E72D297353CC}">
              <c16:uniqueId val="{00000001-2FCE-4A16-A072-35C568AF7C27}"/>
            </c:ext>
          </c:extLst>
        </c:ser>
        <c:ser>
          <c:idx val="2"/>
          <c:order val="2"/>
          <c:tx>
            <c:strRef>
              <c:f>List1!$D$1</c:f>
              <c:strCache>
                <c:ptCount val="1"/>
                <c:pt idx="0">
                  <c:v>Patriot Blitz 128 GB</c:v>
                </c:pt>
              </c:strCache>
            </c:strRef>
          </c:tx>
          <c:spPr>
            <a:solidFill>
              <a:schemeClr val="accent3"/>
            </a:solidFill>
            <a:ln>
              <a:noFill/>
            </a:ln>
            <a:effectLst/>
          </c:spPr>
          <c:invertIfNegative val="0"/>
          <c:cat>
            <c:strRef>
              <c:f>List1!$A$2:$A$5</c:f>
              <c:strCache>
                <c:ptCount val="4"/>
                <c:pt idx="0">
                  <c:v>První test</c:v>
                </c:pt>
                <c:pt idx="1">
                  <c:v>Druhý test</c:v>
                </c:pt>
                <c:pt idx="2">
                  <c:v>Třetí test</c:v>
                </c:pt>
                <c:pt idx="3">
                  <c:v>Čtvrtý test</c:v>
                </c:pt>
              </c:strCache>
            </c:strRef>
          </c:cat>
          <c:val>
            <c:numRef>
              <c:f>List1!$D$2:$D$5</c:f>
              <c:numCache>
                <c:formatCode>General</c:formatCode>
                <c:ptCount val="4"/>
                <c:pt idx="0">
                  <c:v>11.95</c:v>
                </c:pt>
                <c:pt idx="1">
                  <c:v>12.34</c:v>
                </c:pt>
                <c:pt idx="2">
                  <c:v>0</c:v>
                </c:pt>
                <c:pt idx="3">
                  <c:v>0.02</c:v>
                </c:pt>
              </c:numCache>
            </c:numRef>
          </c:val>
          <c:extLst>
            <c:ext xmlns:c16="http://schemas.microsoft.com/office/drawing/2014/chart" uri="{C3380CC4-5D6E-409C-BE32-E72D297353CC}">
              <c16:uniqueId val="{00000002-2FCE-4A16-A072-35C568AF7C27}"/>
            </c:ext>
          </c:extLst>
        </c:ser>
        <c:ser>
          <c:idx val="3"/>
          <c:order val="3"/>
          <c:tx>
            <c:strRef>
              <c:f>List1!$E$1</c:f>
              <c:strCache>
                <c:ptCount val="1"/>
                <c:pt idx="0">
                  <c:v>Verbatim Store 'n' Go</c:v>
                </c:pt>
              </c:strCache>
            </c:strRef>
          </c:tx>
          <c:spPr>
            <a:solidFill>
              <a:schemeClr val="accent4"/>
            </a:solidFill>
            <a:ln>
              <a:noFill/>
            </a:ln>
            <a:effectLst/>
          </c:spPr>
          <c:invertIfNegative val="0"/>
          <c:cat>
            <c:strRef>
              <c:f>List1!$A$2:$A$5</c:f>
              <c:strCache>
                <c:ptCount val="4"/>
                <c:pt idx="0">
                  <c:v>První test</c:v>
                </c:pt>
                <c:pt idx="1">
                  <c:v>Druhý test</c:v>
                </c:pt>
                <c:pt idx="2">
                  <c:v>Třetí test</c:v>
                </c:pt>
                <c:pt idx="3">
                  <c:v>Čtvrtý test</c:v>
                </c:pt>
              </c:strCache>
            </c:strRef>
          </c:cat>
          <c:val>
            <c:numRef>
              <c:f>List1!$E$2:$E$5</c:f>
              <c:numCache>
                <c:formatCode>General</c:formatCode>
                <c:ptCount val="4"/>
                <c:pt idx="0">
                  <c:v>48.96</c:v>
                </c:pt>
                <c:pt idx="1">
                  <c:v>54.82</c:v>
                </c:pt>
                <c:pt idx="2">
                  <c:v>2.44</c:v>
                </c:pt>
                <c:pt idx="3">
                  <c:v>2.2200000000000002</c:v>
                </c:pt>
              </c:numCache>
            </c:numRef>
          </c:val>
          <c:extLst>
            <c:ext xmlns:c16="http://schemas.microsoft.com/office/drawing/2014/chart" uri="{C3380CC4-5D6E-409C-BE32-E72D297353CC}">
              <c16:uniqueId val="{00000004-2FCE-4A16-A072-35C568AF7C27}"/>
            </c:ext>
          </c:extLst>
        </c:ser>
        <c:ser>
          <c:idx val="4"/>
          <c:order val="4"/>
          <c:tx>
            <c:strRef>
              <c:f>List1!$F$1</c:f>
              <c:strCache>
                <c:ptCount val="1"/>
                <c:pt idx="0">
                  <c:v>Kingston Datatraveler DTI 2GB</c:v>
                </c:pt>
              </c:strCache>
            </c:strRef>
          </c:tx>
          <c:spPr>
            <a:solidFill>
              <a:schemeClr val="accent5"/>
            </a:solidFill>
            <a:ln>
              <a:noFill/>
            </a:ln>
            <a:effectLst/>
          </c:spPr>
          <c:invertIfNegative val="0"/>
          <c:cat>
            <c:strRef>
              <c:f>List1!$A$2:$A$5</c:f>
              <c:strCache>
                <c:ptCount val="4"/>
                <c:pt idx="0">
                  <c:v>První test</c:v>
                </c:pt>
                <c:pt idx="1">
                  <c:v>Druhý test</c:v>
                </c:pt>
                <c:pt idx="2">
                  <c:v>Třetí test</c:v>
                </c:pt>
                <c:pt idx="3">
                  <c:v>Čtvrtý test</c:v>
                </c:pt>
              </c:strCache>
            </c:strRef>
          </c:cat>
          <c:val>
            <c:numRef>
              <c:f>List1!$F$2:$F$5</c:f>
              <c:numCache>
                <c:formatCode>General</c:formatCode>
                <c:ptCount val="4"/>
                <c:pt idx="0">
                  <c:v>1.25</c:v>
                </c:pt>
                <c:pt idx="1">
                  <c:v>5.24</c:v>
                </c:pt>
                <c:pt idx="2">
                  <c:v>0.01</c:v>
                </c:pt>
                <c:pt idx="3">
                  <c:v>0.01</c:v>
                </c:pt>
              </c:numCache>
            </c:numRef>
          </c:val>
          <c:extLst>
            <c:ext xmlns:c16="http://schemas.microsoft.com/office/drawing/2014/chart" uri="{C3380CC4-5D6E-409C-BE32-E72D297353CC}">
              <c16:uniqueId val="{00000005-2FCE-4A16-A072-35C568AF7C27}"/>
            </c:ext>
          </c:extLst>
        </c:ser>
        <c:ser>
          <c:idx val="5"/>
          <c:order val="5"/>
          <c:tx>
            <c:strRef>
              <c:f>List1!$G$1</c:f>
              <c:strCache>
                <c:ptCount val="1"/>
                <c:pt idx="0">
                  <c:v>USB Flash ADATA UV210 64GB</c:v>
                </c:pt>
              </c:strCache>
            </c:strRef>
          </c:tx>
          <c:spPr>
            <a:solidFill>
              <a:schemeClr val="accent6"/>
            </a:solidFill>
            <a:ln>
              <a:noFill/>
            </a:ln>
            <a:effectLst/>
          </c:spPr>
          <c:invertIfNegative val="0"/>
          <c:cat>
            <c:strRef>
              <c:f>List1!$A$2:$A$5</c:f>
              <c:strCache>
                <c:ptCount val="4"/>
                <c:pt idx="0">
                  <c:v>První test</c:v>
                </c:pt>
                <c:pt idx="1">
                  <c:v>Druhý test</c:v>
                </c:pt>
                <c:pt idx="2">
                  <c:v>Třetí test</c:v>
                </c:pt>
                <c:pt idx="3">
                  <c:v>Čtvrtý test</c:v>
                </c:pt>
              </c:strCache>
            </c:strRef>
          </c:cat>
          <c:val>
            <c:numRef>
              <c:f>List1!$G$2:$G$5</c:f>
              <c:numCache>
                <c:formatCode>General</c:formatCode>
                <c:ptCount val="4"/>
                <c:pt idx="0">
                  <c:v>14.04</c:v>
                </c:pt>
                <c:pt idx="1">
                  <c:v>15.93</c:v>
                </c:pt>
                <c:pt idx="2">
                  <c:v>0</c:v>
                </c:pt>
                <c:pt idx="3">
                  <c:v>0.01</c:v>
                </c:pt>
              </c:numCache>
            </c:numRef>
          </c:val>
          <c:extLst>
            <c:ext xmlns:c16="http://schemas.microsoft.com/office/drawing/2014/chart" uri="{C3380CC4-5D6E-409C-BE32-E72D297353CC}">
              <c16:uniqueId val="{00000006-2FCE-4A16-A072-35C568AF7C27}"/>
            </c:ext>
          </c:extLst>
        </c:ser>
        <c:ser>
          <c:idx val="6"/>
          <c:order val="6"/>
          <c:tx>
            <c:strRef>
              <c:f>List1!$H$1</c:f>
              <c:strCache>
                <c:ptCount val="1"/>
                <c:pt idx="0">
                  <c:v>Transcend TS16GJF300</c:v>
                </c:pt>
              </c:strCache>
            </c:strRef>
          </c:tx>
          <c:spPr>
            <a:solidFill>
              <a:schemeClr val="accent1">
                <a:lumMod val="60000"/>
              </a:schemeClr>
            </a:solidFill>
            <a:ln>
              <a:noFill/>
            </a:ln>
            <a:effectLst/>
          </c:spPr>
          <c:invertIfNegative val="0"/>
          <c:cat>
            <c:strRef>
              <c:f>List1!$A$2:$A$5</c:f>
              <c:strCache>
                <c:ptCount val="4"/>
                <c:pt idx="0">
                  <c:v>První test</c:v>
                </c:pt>
                <c:pt idx="1">
                  <c:v>Druhý test</c:v>
                </c:pt>
                <c:pt idx="2">
                  <c:v>Třetí test</c:v>
                </c:pt>
                <c:pt idx="3">
                  <c:v>Čtvrtý test</c:v>
                </c:pt>
              </c:strCache>
            </c:strRef>
          </c:cat>
          <c:val>
            <c:numRef>
              <c:f>List1!$H$2:$H$5</c:f>
              <c:numCache>
                <c:formatCode>General</c:formatCode>
                <c:ptCount val="4"/>
                <c:pt idx="0">
                  <c:v>9.43</c:v>
                </c:pt>
                <c:pt idx="1">
                  <c:v>6.29</c:v>
                </c:pt>
                <c:pt idx="2">
                  <c:v>0</c:v>
                </c:pt>
                <c:pt idx="3">
                  <c:v>0</c:v>
                </c:pt>
              </c:numCache>
            </c:numRef>
          </c:val>
          <c:extLst>
            <c:ext xmlns:c16="http://schemas.microsoft.com/office/drawing/2014/chart" uri="{C3380CC4-5D6E-409C-BE32-E72D297353CC}">
              <c16:uniqueId val="{00000007-2FCE-4A16-A072-35C568AF7C27}"/>
            </c:ext>
          </c:extLst>
        </c:ser>
        <c:dLbls>
          <c:showLegendKey val="0"/>
          <c:showVal val="0"/>
          <c:showCatName val="0"/>
          <c:showSerName val="0"/>
          <c:showPercent val="0"/>
          <c:showBubbleSize val="0"/>
        </c:dLbls>
        <c:gapWidth val="219"/>
        <c:overlap val="-27"/>
        <c:axId val="690810000"/>
        <c:axId val="690812912"/>
      </c:barChart>
      <c:catAx>
        <c:axId val="690810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90812912"/>
        <c:crosses val="autoZero"/>
        <c:auto val="1"/>
        <c:lblAlgn val="ctr"/>
        <c:lblOffset val="100"/>
        <c:noMultiLvlLbl val="0"/>
      </c:catAx>
      <c:valAx>
        <c:axId val="69081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90810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Pše09</b:Tag>
    <b:SourceType>Book</b:SourceType>
    <b:Guid>{C1882171-A92F-44D8-8EA2-CBBF0DEF452D}</b:Guid>
    <b:Title>Algoritmizace</b:Title>
    <b:Year>2009</b:Year>
    <b:StandardNumber>ISBN-90-80-70-20-10</b:StandardNumber>
    <b:City>Kralice na Hané</b:City>
    <b:Publisher>Comuter Press</b:Publisher>
    <b:Author>
      <b:Author>
        <b:NameList>
          <b:Person>
            <b:Last>PŠENŠÍKOVÁ</b:Last>
            <b:First>Jana</b:First>
          </b:Person>
        </b:NameList>
      </b:Author>
    </b:Author>
    <b:RefOrder>2</b:RefOrder>
  </b:Source>
  <b:Source>
    <b:Tag>ŠKO11</b:Tag>
    <b:SourceType>Book</b:SourceType>
    <b:Guid>{6B68DE0C-81E4-41FC-902C-E9829C79595B}</b:Guid>
    <b:Title>Psychodidaktika : metody efektivního a smysluplného učení a vyučování</b:Title>
    <b:Year>2011</b:Year>
    <b:City>Praha</b:City>
    <b:Publisher>Grada</b:Publisher>
    <b:StandardNumber>978-80-247-3341-8</b:StandardNumber>
    <b:Author>
      <b:Author>
        <b:NameList>
          <b:Person>
            <b:Last>ŠKODA</b:Last>
            <b:First>Jiří</b:First>
          </b:Person>
          <b:Person>
            <b:Last>DOULÍK</b:Last>
            <b:First>Pavel</b:First>
          </b:Person>
        </b:NameList>
      </b:Author>
    </b:Author>
    <b:Edition>Pedagogika</b:Edition>
    <b:Pages>206</b:Pages>
    <b:RefOrder>3</b:RefOrder>
  </b:Source>
  <b:Source>
    <b:Tag>ZUN15</b:Tag>
    <b:SourceType>InternetSite</b:SourceType>
    <b:Guid>{623D1460-66ED-4D4C-AB07-21865B6AF9EF}</b:Guid>
    <b:Title>Den, kdy byla zveřejněna první webová stránka (6. srpen)</b:Title>
    <b:InternetSiteTitle>stream</b:InternetSiteTitle>
    <b:Year>2015</b:Year>
    <b:Month>08</b:Month>
    <b:Day>06</b:Day>
    <b:YearAccessed>2016</b:YearAccessed>
    <b:MonthAccessed>01</b:MonthAccessed>
    <b:DayAccessed>12</b:DayAccessed>
    <b:URL>https://www.stream.cz/slavnedny/10006705-den-kdy-byla-zverejnena-prvni-webova-stranka-6-srpen</b:URL>
    <b:Author>
      <b:Author>
        <b:NameList>
          <b:Person>
            <b:Last>ZUNA</b:Last>
            <b:First>Pavel</b:First>
          </b:Person>
        </b:NameList>
      </b:Author>
    </b:Author>
    <b:RefOrder>4</b:RefOrder>
  </b:Source>
  <b:Source>
    <b:Tag>Ošk16</b:Tag>
    <b:SourceType>InternetSite</b:SourceType>
    <b:Guid>{AB93C142-920F-40BD-94BF-CD7587AEE744}</b:Guid>
    <b:Title>O škole Charakteristika školy</b:Title>
    <b:InternetSiteTitle>Střední průmyslová škola Ostrov</b:InternetSiteTitle>
    <b:YearAccessed>2016</b:YearAccessed>
    <b:MonthAccessed>3</b:MonthAccessed>
    <b:DayAccessed>16</b:DayAccessed>
    <b:URL>http://spsostrov.cz/charakteristika-skoly-1</b:URL>
    <b:LCID>cs-CZ</b:LCID>
    <b:RefOrder>5</b:RefOrder>
  </b:Source>
  <b:Source>
    <b:Tag>BÍL15</b:Tag>
    <b:SourceType>DocumentFromInternetSite</b:SourceType>
    <b:Guid>{F6312809-E372-4E5E-8A88-6DC8789BB03A}</b:Guid>
    <b:Title>Tvorba webových stránek - Studijní text</b:Title>
    <b:InternetSiteTitle>SPŠ Mohelnice</b:InternetSiteTitle>
    <b:YearAccessed>2015</b:YearAccessed>
    <b:MonthAccessed>05</b:MonthAccessed>
    <b:DayAccessed>29</b:DayAccessed>
    <b:URL>http://www.spsemoh.cz/vyuka/sict/09/s09t.ppt</b:URL>
    <b:Author>
      <b:Author>
        <b:NameList>
          <b:Person>
            <b:Last>BÍLEK</b:Last>
            <b:First>Miroslav</b:First>
          </b:Person>
        </b:NameList>
      </b:Author>
    </b:Author>
    <b:RefOrder>6</b:RefOrder>
  </b:Source>
  <b:Source>
    <b:Tag>Jav</b:Tag>
    <b:SourceType>InternetSite</b:SourceType>
    <b:Guid>{F1E972F6-AD99-40CD-ACFA-8ECC93A9B163}</b:Guid>
    <b:Title>JavaScript Tutorial</b:Title>
    <b:InternetSiteTitle>w3schools.com</b:InternetSiteTitle>
    <b:URL>http://www.w3schools.com/js/default.asp</b:URL>
    <b:YearAccessed>2016</b:YearAccessed>
    <b:MonthAccessed>02</b:MonthAccessed>
    <b:DayAccessed>26</b:DayAccessed>
    <b:RefOrder>7</b:RefOrder>
  </b:Source>
  <b:Source>
    <b:Tag>Hyp16</b:Tag>
    <b:SourceType>InternetSite</b:SourceType>
    <b:Guid>{4291F16A-1B59-4AD2-9E56-43A9145AD05D}</b:Guid>
    <b:Title>HyperText Markup Language</b:Title>
    <b:InternetSiteTitle>Wikipedie</b:InternetSiteTitle>
    <b:YearAccessed>2016</b:YearAccessed>
    <b:MonthAccessed>04</b:MonthAccessed>
    <b:DayAccessed>25</b:DayAccessed>
    <b:URL>https://cs.wikipedia.org/wiki/HyperText_Markup_Language</b:URL>
    <b:RefOrder>8</b:RefOrder>
  </b:Source>
  <b:Source>
    <b:Tag>USB22</b:Tag>
    <b:SourceType>InternetSite</b:SourceType>
    <b:Guid>{71EE4130-073D-4996-B7B4-9AC41EF47F40}</b:Guid>
    <b:Title>USB</b:Title>
    <b:InternetSiteTitle>Wikipedie</b:InternetSiteTitle>
    <b:ProductionCompany>Wikipedie: Otevřená encyklopedie</b:ProductionCompany>
    <b:YearAccessed>2022</b:YearAccessed>
    <b:MonthAccessed>3</b:MonthAccessed>
    <b:DayAccessed>3</b:DayAccessed>
    <b:URL>https://cs.wikipedia.org/wiki/USB</b:URL>
    <b:RefOrder>9</b:RefOrder>
  </b:Source>
  <b:Source>
    <b:Tag>USB221</b:Tag>
    <b:SourceType>InternetSite</b:SourceType>
    <b:Guid>{4C23DFDF-9269-4D0F-A577-C7250C0C5441}</b:Guid>
    <b:Title>USB</b:Title>
    <b:InternetSiteTitle>Wikipedie</b:InternetSiteTitle>
    <b:ProductionCompany>Wikipeide: Otevřená encyklopedie</b:ProductionCompany>
    <b:YearAccessed>2022</b:YearAccessed>
    <b:MonthAccessed>3</b:MonthAccessed>
    <b:DayAccessed>3</b:DayAccessed>
    <b:URL>https://cs.wikipedia.org/wiki/USB</b:URL>
    <b:RefOrder>1</b:RefOrder>
  </b:Source>
</b:Sources>
</file>

<file path=customXml/itemProps1.xml><?xml version="1.0" encoding="utf-8"?>
<ds:datastoreItem xmlns:ds="http://schemas.openxmlformats.org/officeDocument/2006/customXml" ds:itemID="{7941E855-C80B-4FF7-A0B6-98FF0DAFF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Template>
  <TotalTime>1444</TotalTime>
  <Pages>28</Pages>
  <Words>3337</Words>
  <Characters>19692</Characters>
  <Application>Microsoft Office Word</Application>
  <DocSecurity>0</DocSecurity>
  <Lines>164</Lines>
  <Paragraphs>45</Paragraphs>
  <ScaleCrop>false</ScaleCrop>
  <HeadingPairs>
    <vt:vector size="2" baseType="variant">
      <vt:variant>
        <vt:lpstr>Název</vt:lpstr>
      </vt:variant>
      <vt:variant>
        <vt:i4>1</vt:i4>
      </vt:variant>
    </vt:vector>
  </HeadingPairs>
  <TitlesOfParts>
    <vt:vector size="1" baseType="lpstr">
      <vt:lpstr/>
    </vt:vector>
  </TitlesOfParts>
  <Company>SPŠ Ostrov</Company>
  <LinksUpToDate>false</LinksUpToDate>
  <CharactersWithSpaces>22984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Monak</dc:creator>
  <cp:lastModifiedBy>Marek Plíhal</cp:lastModifiedBy>
  <cp:revision>300</cp:revision>
  <cp:lastPrinted>2022-05-12T19:55:00Z</cp:lastPrinted>
  <dcterms:created xsi:type="dcterms:W3CDTF">2022-03-27T15:44:00Z</dcterms:created>
  <dcterms:modified xsi:type="dcterms:W3CDTF">2022-05-13T13:35:00Z</dcterms:modified>
</cp:coreProperties>
</file>