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6696" w:rsidRPr="009B7101" w:rsidRDefault="000A6696" w:rsidP="000A6696">
      <w:pPr>
        <w:jc w:val="center"/>
        <w:rPr>
          <w:b/>
        </w:rPr>
      </w:pPr>
      <w:r w:rsidRPr="009B7101">
        <w:rPr>
          <w:b/>
        </w:rPr>
        <w:t>З</w:t>
      </w:r>
      <w:r w:rsidR="009B7101" w:rsidRPr="009B7101">
        <w:rPr>
          <w:b/>
        </w:rPr>
        <w:t>віт</w:t>
      </w:r>
      <w:r w:rsidR="007B35D1" w:rsidRPr="009B7101">
        <w:rPr>
          <w:b/>
        </w:rPr>
        <w:t xml:space="preserve"> </w:t>
      </w:r>
      <w:r w:rsidRPr="009B7101">
        <w:rPr>
          <w:b/>
        </w:rPr>
        <w:t xml:space="preserve">про </w:t>
      </w:r>
      <w:r w:rsidR="007B35D1" w:rsidRPr="009B7101">
        <w:rPr>
          <w:b/>
        </w:rPr>
        <w:t>р</w:t>
      </w:r>
      <w:r w:rsidRPr="009B7101">
        <w:rPr>
          <w:b/>
        </w:rPr>
        <w:t xml:space="preserve">оботу </w:t>
      </w:r>
      <w:r w:rsidRPr="009B7101">
        <w:rPr>
          <w:b/>
          <w:u w:val="single"/>
        </w:rPr>
        <w:t>Управління інформаційної безпеки</w:t>
      </w:r>
    </w:p>
    <w:p w:rsidR="000A6696" w:rsidRDefault="000A6696" w:rsidP="000A6696">
      <w:pPr>
        <w:jc w:val="center"/>
        <w:rPr>
          <w:b/>
        </w:rPr>
      </w:pPr>
      <w:r w:rsidRPr="009B7101">
        <w:rPr>
          <w:b/>
        </w:rPr>
        <w:t>за I квартал 202</w:t>
      </w:r>
      <w:r w:rsidR="008A6076" w:rsidRPr="009B7101">
        <w:rPr>
          <w:b/>
        </w:rPr>
        <w:t>5</w:t>
      </w:r>
      <w:r w:rsidRPr="009B7101">
        <w:rPr>
          <w:b/>
        </w:rPr>
        <w:t xml:space="preserve"> р.</w:t>
      </w:r>
    </w:p>
    <w:p w:rsidR="002B5F5F" w:rsidRPr="009B7101" w:rsidRDefault="002B5F5F" w:rsidP="000A6696">
      <w:pPr>
        <w:jc w:val="center"/>
        <w:rPr>
          <w:b/>
        </w:rPr>
      </w:pPr>
    </w:p>
    <w:p w:rsidR="00620B04" w:rsidRPr="009B7101" w:rsidRDefault="00620B04" w:rsidP="00620B04">
      <w:pPr>
        <w:jc w:val="center"/>
        <w:rPr>
          <w:b/>
        </w:rPr>
      </w:pPr>
    </w:p>
    <w:tbl>
      <w:tblPr>
        <w:tblW w:w="14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3685"/>
        <w:gridCol w:w="1816"/>
        <w:gridCol w:w="1537"/>
        <w:gridCol w:w="1467"/>
        <w:gridCol w:w="5811"/>
      </w:tblGrid>
      <w:tr w:rsidR="00EA4FA4" w:rsidRPr="009B7101" w:rsidTr="009B7101">
        <w:trPr>
          <w:jc w:val="center"/>
        </w:trPr>
        <w:tc>
          <w:tcPr>
            <w:tcW w:w="421" w:type="dxa"/>
            <w:vAlign w:val="center"/>
          </w:tcPr>
          <w:p w:rsidR="00EA4FA4" w:rsidRPr="009B7101" w:rsidRDefault="00EA4FA4" w:rsidP="00EA4FA4">
            <w:pPr>
              <w:ind w:left="-108" w:right="-114"/>
              <w:jc w:val="center"/>
              <w:rPr>
                <w:b/>
              </w:rPr>
            </w:pPr>
            <w:r w:rsidRPr="009B7101">
              <w:rPr>
                <w:b/>
              </w:rPr>
              <w:t>№</w:t>
            </w:r>
          </w:p>
        </w:tc>
        <w:tc>
          <w:tcPr>
            <w:tcW w:w="3685" w:type="dxa"/>
            <w:vAlign w:val="center"/>
          </w:tcPr>
          <w:p w:rsidR="00EA4FA4" w:rsidRPr="009B7101" w:rsidRDefault="00EA4FA4" w:rsidP="00EA4FA4">
            <w:pPr>
              <w:ind w:right="-111"/>
              <w:jc w:val="center"/>
              <w:rPr>
                <w:b/>
              </w:rPr>
            </w:pPr>
            <w:r w:rsidRPr="009B7101">
              <w:rPr>
                <w:b/>
              </w:rPr>
              <w:t>Перелік завдань</w:t>
            </w:r>
          </w:p>
        </w:tc>
        <w:tc>
          <w:tcPr>
            <w:tcW w:w="1816" w:type="dxa"/>
            <w:vAlign w:val="center"/>
          </w:tcPr>
          <w:p w:rsidR="00EA4FA4" w:rsidRPr="009B7101" w:rsidRDefault="00EA4FA4" w:rsidP="00EA4FA4">
            <w:pPr>
              <w:ind w:left="-132" w:right="-90"/>
              <w:jc w:val="center"/>
              <w:rPr>
                <w:b/>
              </w:rPr>
            </w:pPr>
            <w:r w:rsidRPr="009B7101">
              <w:rPr>
                <w:b/>
              </w:rPr>
              <w:t>Відповідальний підрозділ</w:t>
            </w:r>
          </w:p>
        </w:tc>
        <w:tc>
          <w:tcPr>
            <w:tcW w:w="1537" w:type="dxa"/>
            <w:vAlign w:val="center"/>
          </w:tcPr>
          <w:p w:rsidR="00EA4FA4" w:rsidRPr="009B7101" w:rsidRDefault="00EA4FA4" w:rsidP="00EA4FA4">
            <w:pPr>
              <w:ind w:left="-126"/>
              <w:jc w:val="center"/>
              <w:rPr>
                <w:b/>
              </w:rPr>
            </w:pPr>
            <w:r w:rsidRPr="009B7101">
              <w:rPr>
                <w:b/>
                <w:bCs/>
              </w:rPr>
              <w:t>Плановий термін закінчення виконання</w:t>
            </w:r>
          </w:p>
        </w:tc>
        <w:tc>
          <w:tcPr>
            <w:tcW w:w="1467" w:type="dxa"/>
            <w:vAlign w:val="center"/>
          </w:tcPr>
          <w:p w:rsidR="00EA4FA4" w:rsidRPr="009B7101" w:rsidRDefault="00EA4FA4" w:rsidP="00EA4FA4">
            <w:pPr>
              <w:jc w:val="center"/>
              <w:rPr>
                <w:b/>
                <w:bCs/>
              </w:rPr>
            </w:pPr>
            <w:r w:rsidRPr="009B7101">
              <w:rPr>
                <w:b/>
                <w:bCs/>
              </w:rPr>
              <w:t>Результат виконання</w:t>
            </w:r>
          </w:p>
        </w:tc>
        <w:tc>
          <w:tcPr>
            <w:tcW w:w="5811" w:type="dxa"/>
            <w:vAlign w:val="center"/>
          </w:tcPr>
          <w:p w:rsidR="00EA4FA4" w:rsidRPr="009B7101" w:rsidRDefault="00EA4FA4" w:rsidP="00EA4FA4">
            <w:pPr>
              <w:ind w:firstLine="433"/>
              <w:jc w:val="center"/>
              <w:rPr>
                <w:b/>
                <w:bCs/>
              </w:rPr>
            </w:pPr>
            <w:r w:rsidRPr="009B7101">
              <w:rPr>
                <w:b/>
                <w:bCs/>
              </w:rPr>
              <w:t>Примітка</w:t>
            </w:r>
          </w:p>
        </w:tc>
      </w:tr>
      <w:tr w:rsidR="006353D2" w:rsidRPr="009B7101" w:rsidTr="009B7101">
        <w:trPr>
          <w:jc w:val="center"/>
        </w:trPr>
        <w:tc>
          <w:tcPr>
            <w:tcW w:w="421" w:type="dxa"/>
            <w:vAlign w:val="center"/>
          </w:tcPr>
          <w:p w:rsidR="006353D2" w:rsidRPr="009B7101" w:rsidRDefault="006353D2" w:rsidP="006353D2">
            <w:pPr>
              <w:ind w:left="-108" w:right="-114"/>
              <w:jc w:val="center"/>
              <w:rPr>
                <w:b/>
              </w:rPr>
            </w:pPr>
            <w:r w:rsidRPr="009B7101">
              <w:rPr>
                <w:bCs/>
              </w:rPr>
              <w:t>1</w:t>
            </w:r>
          </w:p>
        </w:tc>
        <w:tc>
          <w:tcPr>
            <w:tcW w:w="3685" w:type="dxa"/>
            <w:vAlign w:val="center"/>
          </w:tcPr>
          <w:p w:rsidR="006353D2" w:rsidRPr="009B7101" w:rsidRDefault="006353D2" w:rsidP="006353D2">
            <w:pPr>
              <w:ind w:right="-111"/>
              <w:rPr>
                <w:b/>
              </w:rPr>
            </w:pPr>
            <w:r w:rsidRPr="009B7101">
              <w:rPr>
                <w:rStyle w:val="ui-provider"/>
              </w:rPr>
              <w:t>Організація проведення навчання у сфері ІБ співробітниками КСС</w:t>
            </w:r>
          </w:p>
        </w:tc>
        <w:tc>
          <w:tcPr>
            <w:tcW w:w="1816" w:type="dxa"/>
            <w:vAlign w:val="center"/>
          </w:tcPr>
          <w:p w:rsidR="006353D2" w:rsidRPr="009B7101" w:rsidRDefault="006353D2" w:rsidP="006353D2">
            <w:pPr>
              <w:ind w:left="-132" w:right="-90"/>
              <w:jc w:val="center"/>
              <w:rPr>
                <w:b/>
              </w:rPr>
            </w:pPr>
            <w:r w:rsidRPr="009B7101">
              <w:t>СМУР</w:t>
            </w:r>
          </w:p>
        </w:tc>
        <w:tc>
          <w:tcPr>
            <w:tcW w:w="1537" w:type="dxa"/>
            <w:vAlign w:val="center"/>
          </w:tcPr>
          <w:p w:rsidR="006353D2" w:rsidRPr="009B7101" w:rsidRDefault="006353D2" w:rsidP="006353D2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6353D2" w:rsidRPr="009B7101" w:rsidRDefault="00AB01C3" w:rsidP="006353D2">
            <w:pPr>
              <w:jc w:val="center"/>
            </w:pPr>
            <w:r w:rsidRPr="009B7101">
              <w:rPr>
                <w:rStyle w:val="ui-provider"/>
              </w:rPr>
              <w:t>Виконано</w:t>
            </w:r>
          </w:p>
        </w:tc>
        <w:tc>
          <w:tcPr>
            <w:tcW w:w="5811" w:type="dxa"/>
            <w:vAlign w:val="center"/>
          </w:tcPr>
          <w:p w:rsidR="00665847" w:rsidRPr="009B7101" w:rsidRDefault="00B00B8D" w:rsidP="00665847">
            <w:pPr>
              <w:ind w:firstLine="433"/>
              <w:jc w:val="both"/>
              <w:rPr>
                <w:bCs/>
              </w:rPr>
            </w:pPr>
            <w:r w:rsidRPr="009B7101">
              <w:rPr>
                <w:bCs/>
              </w:rPr>
              <w:t xml:space="preserve">Організовано проведення щорічного навчання та підвищення обізнаності в сфері ІБ керівників, спеціалістів, службовців </w:t>
            </w:r>
            <w:r w:rsidR="00665847" w:rsidRPr="009B7101">
              <w:rPr>
                <w:bCs/>
              </w:rPr>
              <w:t xml:space="preserve">підприємств групи </w:t>
            </w:r>
            <w:r w:rsidR="00555A2A" w:rsidRPr="009B7101">
              <w:rPr>
                <w:bCs/>
              </w:rPr>
              <w:t>«</w:t>
            </w:r>
            <w:r w:rsidR="00665847" w:rsidRPr="009B7101">
              <w:rPr>
                <w:bCs/>
              </w:rPr>
              <w:t>АТБ</w:t>
            </w:r>
            <w:r w:rsidR="00555A2A" w:rsidRPr="009B7101">
              <w:rPr>
                <w:bCs/>
              </w:rPr>
              <w:t>»</w:t>
            </w:r>
            <w:r w:rsidR="00AB01C3" w:rsidRPr="009B7101">
              <w:rPr>
                <w:bCs/>
              </w:rPr>
              <w:t>.</w:t>
            </w:r>
          </w:p>
          <w:p w:rsidR="006353D2" w:rsidRPr="009B7101" w:rsidRDefault="00E822F5" w:rsidP="00E822F5">
            <w:pPr>
              <w:ind w:firstLine="433"/>
              <w:jc w:val="both"/>
            </w:pPr>
            <w:r w:rsidRPr="009B7101">
              <w:rPr>
                <w:bCs/>
              </w:rPr>
              <w:t>СЗ-Е-2025-002861[1] від 19.03.2025, Ігнатова К.</w:t>
            </w:r>
            <w:r w:rsidR="00113906" w:rsidRPr="009B7101">
              <w:rPr>
                <w:bCs/>
              </w:rPr>
              <w:t>Є</w:t>
            </w:r>
            <w:r w:rsidRPr="009B7101">
              <w:rPr>
                <w:bCs/>
              </w:rPr>
              <w:t>. (</w:t>
            </w:r>
            <w:r w:rsidR="006E3FB8" w:rsidRPr="009B7101">
              <w:rPr>
                <w:bCs/>
              </w:rPr>
              <w:t>сектор методології та управління ризиками ІБ</w:t>
            </w:r>
            <w:r w:rsidRPr="009B7101">
              <w:rPr>
                <w:bCs/>
              </w:rPr>
              <w:t>) / Виконання квартального плану робіт з навчання та підвищення обізнаності в сфері ІБ керівників, спеціалістів, службовців</w:t>
            </w:r>
            <w:r w:rsidR="004E26D0" w:rsidRPr="009B7101">
              <w:rPr>
                <w:bCs/>
              </w:rPr>
              <w:t>.</w:t>
            </w:r>
          </w:p>
        </w:tc>
      </w:tr>
      <w:tr w:rsidR="00743981" w:rsidRPr="009B7101" w:rsidTr="009B7101">
        <w:trPr>
          <w:jc w:val="center"/>
        </w:trPr>
        <w:tc>
          <w:tcPr>
            <w:tcW w:w="421" w:type="dxa"/>
            <w:vAlign w:val="center"/>
          </w:tcPr>
          <w:p w:rsidR="00743981" w:rsidRPr="009B7101" w:rsidRDefault="00743981" w:rsidP="00743981">
            <w:pPr>
              <w:ind w:left="-108" w:right="-114"/>
              <w:jc w:val="center"/>
              <w:rPr>
                <w:b/>
              </w:rPr>
            </w:pPr>
            <w:r w:rsidRPr="009B7101">
              <w:rPr>
                <w:bCs/>
              </w:rPr>
              <w:t>2</w:t>
            </w:r>
          </w:p>
        </w:tc>
        <w:tc>
          <w:tcPr>
            <w:tcW w:w="3685" w:type="dxa"/>
            <w:vAlign w:val="center"/>
          </w:tcPr>
          <w:p w:rsidR="00743981" w:rsidRPr="009B7101" w:rsidRDefault="00743981" w:rsidP="00743981">
            <w:pPr>
              <w:ind w:right="-111"/>
              <w:rPr>
                <w:b/>
              </w:rPr>
            </w:pPr>
            <w:r w:rsidRPr="009B7101">
              <w:rPr>
                <w:rStyle w:val="ui-provider"/>
              </w:rPr>
              <w:t>Плановий п</w:t>
            </w:r>
            <w:r w:rsidRPr="009B7101">
              <w:t>е</w:t>
            </w:r>
            <w:r w:rsidRPr="009B7101">
              <w:rPr>
                <w:rStyle w:val="ui-provider"/>
              </w:rPr>
              <w:t>регл</w:t>
            </w:r>
            <w:r w:rsidRPr="009B7101">
              <w:t>я</w:t>
            </w:r>
            <w:r w:rsidRPr="009B7101">
              <w:rPr>
                <w:rStyle w:val="ui-provider"/>
              </w:rPr>
              <w:t>д норматив</w:t>
            </w:r>
            <w:r w:rsidRPr="009B7101">
              <w:t>ної до</w:t>
            </w:r>
            <w:r w:rsidRPr="009B7101">
              <w:rPr>
                <w:rStyle w:val="ui-provider"/>
              </w:rPr>
              <w:t>кументації в сфері</w:t>
            </w:r>
            <w:r w:rsidRPr="009B7101">
              <w:t xml:space="preserve"> </w:t>
            </w:r>
            <w:r w:rsidRPr="009B7101">
              <w:rPr>
                <w:rStyle w:val="ui-provider"/>
              </w:rPr>
              <w:t>інфо</w:t>
            </w:r>
            <w:r w:rsidRPr="009B7101">
              <w:t>р</w:t>
            </w:r>
            <w:r w:rsidRPr="009B7101">
              <w:rPr>
                <w:rStyle w:val="ui-provider"/>
              </w:rPr>
              <w:t>маційної б</w:t>
            </w:r>
            <w:r w:rsidRPr="009B7101">
              <w:t>езпеки</w:t>
            </w:r>
          </w:p>
        </w:tc>
        <w:tc>
          <w:tcPr>
            <w:tcW w:w="1816" w:type="dxa"/>
            <w:vAlign w:val="center"/>
          </w:tcPr>
          <w:p w:rsidR="00743981" w:rsidRPr="009B7101" w:rsidRDefault="00743981" w:rsidP="00743981">
            <w:pPr>
              <w:ind w:left="-132" w:right="-90"/>
              <w:jc w:val="center"/>
              <w:rPr>
                <w:b/>
              </w:rPr>
            </w:pPr>
            <w:r w:rsidRPr="009B7101">
              <w:t>СМУР</w:t>
            </w:r>
          </w:p>
        </w:tc>
        <w:tc>
          <w:tcPr>
            <w:tcW w:w="1537" w:type="dxa"/>
            <w:vAlign w:val="center"/>
          </w:tcPr>
          <w:p w:rsidR="00743981" w:rsidRPr="009B7101" w:rsidRDefault="00743981" w:rsidP="00743981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743981" w:rsidRPr="009B7101" w:rsidRDefault="00743981" w:rsidP="00743981">
            <w:pPr>
              <w:jc w:val="center"/>
            </w:pPr>
            <w:r w:rsidRPr="009B7101">
              <w:rPr>
                <w:rStyle w:val="ui-provider"/>
              </w:rPr>
              <w:t>Виконано</w:t>
            </w:r>
          </w:p>
        </w:tc>
        <w:tc>
          <w:tcPr>
            <w:tcW w:w="5811" w:type="dxa"/>
            <w:vAlign w:val="center"/>
          </w:tcPr>
          <w:p w:rsidR="00743981" w:rsidRPr="009B7101" w:rsidRDefault="00743981" w:rsidP="00743981">
            <w:pPr>
              <w:ind w:firstLine="591"/>
              <w:jc w:val="both"/>
            </w:pPr>
            <w:r w:rsidRPr="009B7101">
              <w:t>Здійснено перегляд 23 та створено 5 нових нормативних документів ІБ, відповідно до сучасних вимог та потреб бізнесу.</w:t>
            </w:r>
          </w:p>
          <w:p w:rsidR="00743981" w:rsidRPr="009B7101" w:rsidRDefault="00743981" w:rsidP="00743981">
            <w:pPr>
              <w:ind w:firstLine="433"/>
              <w:jc w:val="both"/>
            </w:pPr>
            <w:r w:rsidRPr="009B7101">
              <w:t>СЗ-Е-2025-003003[1] від 21.03.2025, Диковицький П.І. (</w:t>
            </w:r>
            <w:r w:rsidRPr="009B7101">
              <w:rPr>
                <w:bCs/>
              </w:rPr>
              <w:t>сектор методології та управління ризиками ІБ</w:t>
            </w:r>
            <w:r w:rsidRPr="009B7101">
              <w:t>) / Плановий перегляд нормативної документації у сфері ІБ в I кварталі 2025 р.</w:t>
            </w:r>
          </w:p>
        </w:tc>
      </w:tr>
      <w:tr w:rsidR="00047EF3" w:rsidRPr="009B7101" w:rsidTr="009B7101">
        <w:trPr>
          <w:trHeight w:val="333"/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/>
              </w:rPr>
            </w:pPr>
            <w:r w:rsidRPr="009B7101">
              <w:rPr>
                <w:bCs/>
              </w:rPr>
              <w:t>3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rPr>
                <w:shd w:val="clear" w:color="auto" w:fill="FFFFFF"/>
              </w:rPr>
            </w:pPr>
            <w:r w:rsidRPr="009B7101">
              <w:t>Обробка ризиків ІБ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СМУР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9B7101">
              <w:rPr>
                <w:rFonts w:cstheme="minorBidi"/>
                <w:lang w:eastAsia="en-US"/>
              </w:rPr>
              <w:t>Виконано координацію впровадження заходів в рамках Плану обробки ризиків ІБ.</w:t>
            </w:r>
          </w:p>
          <w:p w:rsidR="00047EF3" w:rsidRPr="009B7101" w:rsidRDefault="00047EF3" w:rsidP="00047EF3">
            <w:pPr>
              <w:ind w:firstLine="433"/>
              <w:jc w:val="both"/>
              <w:rPr>
                <w:rFonts w:cstheme="minorBidi"/>
                <w:lang w:eastAsia="en-US"/>
              </w:rPr>
            </w:pPr>
            <w:r w:rsidRPr="009B7101">
              <w:t>СЗ-Е-2025-002993[1] від 21.03.2025, Нікітіна Є.О. (</w:t>
            </w:r>
            <w:r w:rsidRPr="009B7101">
              <w:rPr>
                <w:bCs/>
              </w:rPr>
              <w:t>сектор методології та управління ризиками ІБ</w:t>
            </w:r>
            <w:r w:rsidRPr="009B7101">
              <w:t>) / Виконання квартального плану робіт співробітниками СМУР ІБ</w:t>
            </w:r>
            <w:r w:rsidR="00B11C4B" w:rsidRPr="009B7101">
              <w:t>.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4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31"/>
              <w:rPr>
                <w:b/>
              </w:rPr>
            </w:pPr>
            <w:r w:rsidRPr="009B7101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>Виконано моніторинг подій інформаційної безпеки та реагування на події ІБ.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СЗ-Е-2025-002918[1] від 20.03.2025, Мартинюк С.І.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Звіт за результатами завдання </w:t>
            </w:r>
            <w:r w:rsidR="00555A2A" w:rsidRPr="009B7101">
              <w:t>«</w:t>
            </w:r>
            <w:r w:rsidRPr="009B7101">
              <w:t>Забезпечити завчасне виявлення і реагування на події що потенційно можуть призвести до втрат</w:t>
            </w:r>
            <w:r w:rsidR="00555A2A" w:rsidRPr="009B7101">
              <w:t>»</w:t>
            </w:r>
            <w:r w:rsidRPr="009B7101">
              <w:t>.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5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</w:pPr>
            <w:r w:rsidRPr="009B7101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Надано результати виявлених та опрацьованих інцидентів інформаційної безпеки. 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СЗ-Е-2025-002931[1] від 20.03.2025, Мартинюк С.І.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Звіт за 1q2025 за результатами завдання </w:t>
            </w:r>
            <w:r w:rsidR="00555A2A" w:rsidRPr="009B7101">
              <w:t>«</w:t>
            </w:r>
            <w:r w:rsidRPr="009B7101">
              <w:t>Інциденти ІБ виявлені та усунені, вжиті всі заходи запобігання подальшого поширенню і зниження ймовірності повторення</w:t>
            </w:r>
            <w:r w:rsidR="00555A2A" w:rsidRPr="009B7101">
              <w:t>»</w:t>
            </w:r>
            <w:r w:rsidRPr="009B7101">
              <w:t>.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6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  <w:rPr>
                <w:b/>
              </w:rPr>
            </w:pPr>
            <w:r w:rsidRPr="009B7101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  <w:rPr>
                <w:b/>
                <w:bCs/>
                <w:sz w:val="18"/>
                <w:szCs w:val="18"/>
              </w:rPr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spacing w:line="259" w:lineRule="auto"/>
              <w:ind w:firstLine="433"/>
              <w:jc w:val="both"/>
            </w:pPr>
            <w:r w:rsidRPr="009B7101">
              <w:t xml:space="preserve">Проведено перевірку на відповідність стандартам налаштувань безпеки ІБ. </w:t>
            </w:r>
          </w:p>
          <w:p w:rsidR="00047EF3" w:rsidRPr="009B7101" w:rsidRDefault="00047EF3" w:rsidP="00047EF3">
            <w:pPr>
              <w:ind w:firstLine="433"/>
              <w:jc w:val="both"/>
              <w:rPr>
                <w:highlight w:val="yellow"/>
              </w:rPr>
            </w:pPr>
            <w:r w:rsidRPr="009B7101">
              <w:t xml:space="preserve">СЗ-Е-2025-002939[1] від 20.03.2025, Шаферистов П.В.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Закриття квартального завдання (Q1 2025) </w:t>
            </w:r>
            <w:r w:rsidR="00555A2A" w:rsidRPr="009B7101">
              <w:t>«</w:t>
            </w:r>
            <w:r w:rsidRPr="009B7101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  <w:r w:rsidR="00555A2A" w:rsidRPr="009B7101">
              <w:t>»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7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  <w:rPr>
                <w:b/>
              </w:rPr>
            </w:pPr>
            <w:r w:rsidRPr="009B7101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  <w:rPr>
                <w:b/>
                <w:bCs/>
                <w:sz w:val="18"/>
                <w:szCs w:val="18"/>
              </w:rPr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>Проведено сканування ІТ-інфраструктури на наявність вразливостей та надано рекомендації щодо їх усунення.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СЗ-Е-2025-002949[1] від 20.03.2025, Шаферистов П.В.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Закриття квартального завдання (Q1 2025) </w:t>
            </w:r>
            <w:r w:rsidR="00555A2A" w:rsidRPr="009B7101">
              <w:t>«</w:t>
            </w:r>
            <w:r w:rsidRPr="009B7101">
              <w:t>Виявлення та усунення вразливостей у ІТ-інфраструктурі компанії, задля унеможливлення їх використання зловмисниками</w:t>
            </w:r>
            <w:r w:rsidR="00555A2A" w:rsidRPr="009B7101">
              <w:t>»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8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  <w:rPr>
                <w:b/>
              </w:rPr>
            </w:pPr>
            <w:r w:rsidRPr="009B7101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  <w:rPr>
                <w:b/>
                <w:bCs/>
                <w:sz w:val="18"/>
                <w:szCs w:val="18"/>
              </w:rPr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  <w:rPr>
                <w:rStyle w:val="ui-provider"/>
              </w:rPr>
            </w:pPr>
            <w:r w:rsidRPr="009B7101">
              <w:rPr>
                <w:rStyle w:val="ui-provider"/>
              </w:rPr>
              <w:t xml:space="preserve">Виконано аналіз статичного коду програмного забезпечення та сканування </w:t>
            </w:r>
            <w:proofErr w:type="spellStart"/>
            <w:r w:rsidRPr="009B7101">
              <w:rPr>
                <w:rStyle w:val="ui-provider"/>
              </w:rPr>
              <w:t>Web</w:t>
            </w:r>
            <w:proofErr w:type="spellEnd"/>
            <w:r w:rsidRPr="009B7101">
              <w:rPr>
                <w:rStyle w:val="ui-provider"/>
              </w:rPr>
              <w:t xml:space="preserve">-додатків компанії доступних з мережі </w:t>
            </w:r>
            <w:proofErr w:type="spellStart"/>
            <w:r w:rsidRPr="009B7101">
              <w:rPr>
                <w:rStyle w:val="ui-provider"/>
              </w:rPr>
              <w:t>Internet</w:t>
            </w:r>
            <w:proofErr w:type="spellEnd"/>
            <w:r w:rsidRPr="009B7101">
              <w:rPr>
                <w:rStyle w:val="ui-provider"/>
              </w:rPr>
              <w:t>.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СЗ-Е-2025-002854[1] від 19.03.2025, Василиненко В.М.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Закриття квартального завдання (Q1 2025) </w:t>
            </w:r>
            <w:r w:rsidR="00555A2A" w:rsidRPr="009B7101">
              <w:t>«</w:t>
            </w:r>
            <w:r w:rsidRPr="009B7101">
              <w:t>Захист компанії від кібератак, у яких використовується недосконалість коду ПЗ</w:t>
            </w:r>
            <w:r w:rsidR="00555A2A" w:rsidRPr="009B7101">
              <w:t>»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9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  <w:rPr>
                <w:b/>
              </w:rPr>
            </w:pPr>
            <w:r w:rsidRPr="009B7101">
              <w:t xml:space="preserve">Пілотний </w:t>
            </w:r>
            <w:proofErr w:type="spellStart"/>
            <w:r w:rsidRPr="009B7101">
              <w:t>проєкт</w:t>
            </w:r>
            <w:proofErr w:type="spellEnd"/>
            <w:r w:rsidRPr="009B7101">
              <w:t xml:space="preserve"> системи виявлення  зовнішніх загроз </w:t>
            </w:r>
            <w:proofErr w:type="spellStart"/>
            <w:r w:rsidRPr="009B7101">
              <w:t>SOCRadar</w:t>
            </w:r>
            <w:proofErr w:type="spellEnd"/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ОКБ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  <w:rPr>
                <w:b/>
                <w:bCs/>
                <w:sz w:val="18"/>
                <w:szCs w:val="18"/>
              </w:rPr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Проведена оцінка функціоналу системи виявлення  зовнішніх загроз </w:t>
            </w:r>
            <w:r w:rsidR="00555A2A" w:rsidRPr="009B7101">
              <w:t>«</w:t>
            </w:r>
            <w:proofErr w:type="spellStart"/>
            <w:r w:rsidRPr="009B7101">
              <w:t>SOCRadar</w:t>
            </w:r>
            <w:proofErr w:type="spellEnd"/>
            <w:r w:rsidR="00555A2A" w:rsidRPr="009B7101">
              <w:t>»</w:t>
            </w:r>
            <w:r w:rsidRPr="009B7101">
              <w:t xml:space="preserve"> на відповідність вимогам інформаційної безпеки.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СЗ-Е-2025-002635[2] від 13.03.2025, Шаферистов П.В. (відділ </w:t>
            </w:r>
            <w:proofErr w:type="spellStart"/>
            <w:r w:rsidRPr="009B7101">
              <w:t>кіберзахисту</w:t>
            </w:r>
            <w:proofErr w:type="spellEnd"/>
            <w:r w:rsidRPr="009B7101">
              <w:t xml:space="preserve">) / Закриття квартального завдання (Q1 2025) </w:t>
            </w:r>
            <w:r w:rsidR="00555A2A" w:rsidRPr="009B7101">
              <w:t>«</w:t>
            </w:r>
            <w:r w:rsidRPr="009B7101">
              <w:t xml:space="preserve">Пілотний </w:t>
            </w:r>
            <w:proofErr w:type="spellStart"/>
            <w:r w:rsidRPr="009B7101">
              <w:t>проєкт</w:t>
            </w:r>
            <w:proofErr w:type="spellEnd"/>
            <w:r w:rsidRPr="009B7101">
              <w:t xml:space="preserve"> системи класу ETI </w:t>
            </w:r>
            <w:r w:rsidR="00555A2A" w:rsidRPr="009B7101">
              <w:t>«</w:t>
            </w:r>
            <w:proofErr w:type="spellStart"/>
            <w:r w:rsidRPr="009B7101">
              <w:t>SOCRadar</w:t>
            </w:r>
            <w:proofErr w:type="spellEnd"/>
            <w:r w:rsidR="00555A2A" w:rsidRPr="009B7101">
              <w:t>»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10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  <w:rPr>
                <w:b/>
              </w:rPr>
            </w:pPr>
            <w:r w:rsidRPr="009B7101">
              <w:t>Забезпечення конфіденційності інформаційних активів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  <w:rPr>
                <w:b/>
              </w:rPr>
            </w:pPr>
            <w:r w:rsidRPr="009B7101">
              <w:t>СВК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  <w:rPr>
                <w:b/>
                <w:bCs/>
              </w:rPr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49"/>
              <w:jc w:val="both"/>
            </w:pPr>
            <w:r w:rsidRPr="009B7101">
              <w:t>Здійснено моніторинг та реагування на події інформаційної безпеки, що пов’язані з порушенням конфіденційності інформаційних активів.</w:t>
            </w:r>
          </w:p>
          <w:p w:rsidR="00047EF3" w:rsidRPr="009B7101" w:rsidRDefault="00047EF3" w:rsidP="00047EF3">
            <w:pPr>
              <w:ind w:firstLine="449"/>
              <w:jc w:val="both"/>
              <w:rPr>
                <w:highlight w:val="yellow"/>
              </w:rPr>
            </w:pPr>
            <w:r w:rsidRPr="009B7101">
              <w:t xml:space="preserve">СЗ-Е-2025-002994[1] від 21.03.2025, Лобань Ю.С. (сектор із взаємодії по контрагентами) / Щодо робіт у І кварталі 2025 року із забезпечення сервісу </w:t>
            </w:r>
            <w:r w:rsidR="00555A2A" w:rsidRPr="009B7101">
              <w:t>«</w:t>
            </w:r>
            <w:r w:rsidRPr="009B7101">
              <w:t>Облік робочого часу</w:t>
            </w:r>
            <w:r w:rsidR="00555A2A" w:rsidRPr="009B7101">
              <w:t>»</w:t>
            </w:r>
            <w:r w:rsidRPr="009B7101">
              <w:t xml:space="preserve"> ІС </w:t>
            </w:r>
            <w:proofErr w:type="spellStart"/>
            <w:r w:rsidRPr="009B7101">
              <w:t>Mirobase</w:t>
            </w:r>
            <w:proofErr w:type="spellEnd"/>
            <w:r w:rsidRPr="009B7101">
              <w:t xml:space="preserve"> (IS0362) та моніторингу ІА.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11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rPr>
                <w:color w:val="242424"/>
              </w:rPr>
            </w:pPr>
            <w:r w:rsidRPr="009B7101">
              <w:t>Підготовка щомісячної звітності по підприємствах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</w:pPr>
            <w:r w:rsidRPr="009B7101">
              <w:t>СВК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Надано звітності про виконання робіт з інформаційної безпеки для 7 підприємств груп </w:t>
            </w:r>
            <w:r w:rsidR="00555A2A" w:rsidRPr="009B7101">
              <w:t>«</w:t>
            </w:r>
            <w:r w:rsidRPr="009B7101">
              <w:t>АТБ</w:t>
            </w:r>
            <w:r w:rsidR="00555A2A" w:rsidRPr="009B7101">
              <w:t>»</w:t>
            </w:r>
            <w:r w:rsidRPr="009B7101">
              <w:t>.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>СЗ-Е-2025-002833[1] від 18.03.2025, Барановс</w:t>
            </w:r>
            <w:r w:rsidR="000A7D2A">
              <w:t>ь</w:t>
            </w:r>
            <w:r w:rsidRPr="009B7101">
              <w:t>ка Р.С. (сектор із взаємодії з контрагентами) / Звіт за результатами завдання на 1 квартал 2025 р. щодо підготовки щомісячних звітів</w:t>
            </w:r>
          </w:p>
        </w:tc>
      </w:tr>
      <w:tr w:rsidR="00047EF3" w:rsidRPr="009B7101" w:rsidTr="009B7101">
        <w:trPr>
          <w:jc w:val="center"/>
        </w:trPr>
        <w:tc>
          <w:tcPr>
            <w:tcW w:w="421" w:type="dxa"/>
            <w:vAlign w:val="center"/>
          </w:tcPr>
          <w:p w:rsidR="00047EF3" w:rsidRPr="009B7101" w:rsidRDefault="00047EF3" w:rsidP="00047EF3">
            <w:pPr>
              <w:ind w:left="-108" w:right="-114"/>
              <w:jc w:val="center"/>
              <w:rPr>
                <w:bCs/>
              </w:rPr>
            </w:pPr>
            <w:r w:rsidRPr="009B7101">
              <w:rPr>
                <w:bCs/>
              </w:rPr>
              <w:t>12</w:t>
            </w:r>
          </w:p>
        </w:tc>
        <w:tc>
          <w:tcPr>
            <w:tcW w:w="3685" w:type="dxa"/>
            <w:vAlign w:val="center"/>
          </w:tcPr>
          <w:p w:rsidR="00047EF3" w:rsidRPr="009B7101" w:rsidRDefault="00047EF3" w:rsidP="00047EF3">
            <w:pPr>
              <w:ind w:right="-111"/>
            </w:pPr>
            <w:r w:rsidRPr="009B7101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16" w:type="dxa"/>
            <w:vAlign w:val="center"/>
          </w:tcPr>
          <w:p w:rsidR="00047EF3" w:rsidRPr="009B7101" w:rsidRDefault="00047EF3" w:rsidP="00047EF3">
            <w:pPr>
              <w:ind w:left="-132" w:right="-90"/>
              <w:jc w:val="center"/>
            </w:pPr>
            <w:r w:rsidRPr="009B7101">
              <w:t>СВК</w:t>
            </w:r>
          </w:p>
        </w:tc>
        <w:tc>
          <w:tcPr>
            <w:tcW w:w="1537" w:type="dxa"/>
            <w:vAlign w:val="center"/>
          </w:tcPr>
          <w:p w:rsidR="00047EF3" w:rsidRPr="009B7101" w:rsidRDefault="00047EF3" w:rsidP="00047EF3">
            <w:pPr>
              <w:ind w:left="-126" w:right="-111" w:firstLine="16"/>
              <w:jc w:val="center"/>
            </w:pPr>
            <w:r w:rsidRPr="009B7101">
              <w:t>21.03.2025</w:t>
            </w:r>
          </w:p>
        </w:tc>
        <w:tc>
          <w:tcPr>
            <w:tcW w:w="1467" w:type="dxa"/>
            <w:vAlign w:val="center"/>
          </w:tcPr>
          <w:p w:rsidR="00047EF3" w:rsidRPr="009B7101" w:rsidRDefault="00047EF3" w:rsidP="00047EF3">
            <w:pPr>
              <w:jc w:val="center"/>
            </w:pPr>
            <w:r w:rsidRPr="009B7101">
              <w:t>Виконано</w:t>
            </w:r>
          </w:p>
        </w:tc>
        <w:tc>
          <w:tcPr>
            <w:tcW w:w="5811" w:type="dxa"/>
            <w:vAlign w:val="center"/>
          </w:tcPr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Опрацьовано 151 запит щодо відповідності вимогам інформаційної безпеки при створені нових та внесені змін до існуючих інформаційних систем. </w:t>
            </w:r>
          </w:p>
          <w:p w:rsidR="00047EF3" w:rsidRPr="009B7101" w:rsidRDefault="00047EF3" w:rsidP="00047EF3">
            <w:pPr>
              <w:ind w:firstLine="433"/>
              <w:jc w:val="both"/>
            </w:pPr>
            <w:r w:rsidRPr="009B7101">
              <w:t xml:space="preserve">СЗ-Е-2025-002985[1] від 21.03.2025, Чмух Р.І. (сектор із взаємодії з контрагентами) / Виконання квартального завдання (Q1 2025) </w:t>
            </w:r>
            <w:r w:rsidR="00555A2A" w:rsidRPr="009B7101">
              <w:t>«</w:t>
            </w:r>
            <w:r w:rsidRPr="009B7101">
              <w:t>Забезпечення дотримання вимог інформаційної безпеки на усіх етапах життєвого</w:t>
            </w:r>
          </w:p>
        </w:tc>
      </w:tr>
    </w:tbl>
    <w:p w:rsidR="00A45F10" w:rsidRPr="009B7101" w:rsidRDefault="00A45F10" w:rsidP="00C91015"/>
    <w:sectPr w:rsidR="00A45F10" w:rsidRPr="009B7101" w:rsidSect="002B5F5F">
      <w:pgSz w:w="16838" w:h="11906" w:orient="landscape" w:code="9"/>
      <w:pgMar w:top="993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05CAE" w:rsidRDefault="00805CAE" w:rsidP="00E40AAD">
      <w:r>
        <w:separator/>
      </w:r>
    </w:p>
  </w:endnote>
  <w:endnote w:type="continuationSeparator" w:id="0">
    <w:p w:rsidR="00805CAE" w:rsidRDefault="00805CAE" w:rsidP="00E40AAD">
      <w:r>
        <w:continuationSeparator/>
      </w:r>
    </w:p>
  </w:endnote>
  <w:endnote w:type="continuationNotice" w:id="1">
    <w:p w:rsidR="00805CAE" w:rsidRDefault="00805C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05CAE" w:rsidRDefault="00805CAE" w:rsidP="00E40AAD">
      <w:r>
        <w:separator/>
      </w:r>
    </w:p>
  </w:footnote>
  <w:footnote w:type="continuationSeparator" w:id="0">
    <w:p w:rsidR="00805CAE" w:rsidRDefault="00805CAE" w:rsidP="00E40AAD">
      <w:r>
        <w:continuationSeparator/>
      </w:r>
    </w:p>
  </w:footnote>
  <w:footnote w:type="continuationNotice" w:id="1">
    <w:p w:rsidR="00805CAE" w:rsidRDefault="00805CA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" w15:restartNumberingAfterBreak="0">
    <w:nsid w:val="0A4103A1"/>
    <w:multiLevelType w:val="hybridMultilevel"/>
    <w:tmpl w:val="D8C240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C0559"/>
    <w:multiLevelType w:val="hybridMultilevel"/>
    <w:tmpl w:val="A27852B4"/>
    <w:lvl w:ilvl="0" w:tplc="20000001">
      <w:start w:val="1"/>
      <w:numFmt w:val="bullet"/>
      <w:lvlText w:val=""/>
      <w:lvlJc w:val="left"/>
      <w:pPr>
        <w:ind w:left="67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3" w15:restartNumberingAfterBreak="0">
    <w:nsid w:val="24BA2D61"/>
    <w:multiLevelType w:val="hybridMultilevel"/>
    <w:tmpl w:val="CA1E89E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F7AD8"/>
    <w:multiLevelType w:val="hybridMultilevel"/>
    <w:tmpl w:val="732CF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6F6BC4"/>
    <w:multiLevelType w:val="hybridMultilevel"/>
    <w:tmpl w:val="385468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62725"/>
    <w:multiLevelType w:val="hybridMultilevel"/>
    <w:tmpl w:val="FFFFFFFF"/>
    <w:lvl w:ilvl="0" w:tplc="E6F4B0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94E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B87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6D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6A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60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3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EA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C2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6650B"/>
    <w:multiLevelType w:val="hybridMultilevel"/>
    <w:tmpl w:val="5DDE79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E0EAF"/>
    <w:multiLevelType w:val="hybridMultilevel"/>
    <w:tmpl w:val="F648A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95732"/>
    <w:multiLevelType w:val="hybridMultilevel"/>
    <w:tmpl w:val="BB52C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004895465">
    <w:abstractNumId w:val="11"/>
  </w:num>
  <w:num w:numId="2" w16cid:durableId="1993485279">
    <w:abstractNumId w:val="8"/>
  </w:num>
  <w:num w:numId="3" w16cid:durableId="44254117">
    <w:abstractNumId w:val="7"/>
  </w:num>
  <w:num w:numId="4" w16cid:durableId="863633655">
    <w:abstractNumId w:val="10"/>
  </w:num>
  <w:num w:numId="5" w16cid:durableId="1802259202">
    <w:abstractNumId w:val="1"/>
  </w:num>
  <w:num w:numId="6" w16cid:durableId="1701515049">
    <w:abstractNumId w:val="6"/>
  </w:num>
  <w:num w:numId="7" w16cid:durableId="643701195">
    <w:abstractNumId w:val="5"/>
  </w:num>
  <w:num w:numId="8" w16cid:durableId="912663996">
    <w:abstractNumId w:val="3"/>
  </w:num>
  <w:num w:numId="9" w16cid:durableId="200287775">
    <w:abstractNumId w:val="9"/>
  </w:num>
  <w:num w:numId="10" w16cid:durableId="1438939937">
    <w:abstractNumId w:val="12"/>
  </w:num>
  <w:num w:numId="11" w16cid:durableId="2054303697">
    <w:abstractNumId w:val="13"/>
  </w:num>
  <w:num w:numId="12" w16cid:durableId="1812360927">
    <w:abstractNumId w:val="0"/>
  </w:num>
  <w:num w:numId="13" w16cid:durableId="2110661223">
    <w:abstractNumId w:val="4"/>
  </w:num>
  <w:num w:numId="14" w16cid:durableId="30979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8A0"/>
    <w:rsid w:val="00003D0E"/>
    <w:rsid w:val="00004195"/>
    <w:rsid w:val="000043A1"/>
    <w:rsid w:val="00004424"/>
    <w:rsid w:val="00005341"/>
    <w:rsid w:val="000059EF"/>
    <w:rsid w:val="00005BF9"/>
    <w:rsid w:val="00006507"/>
    <w:rsid w:val="000065A0"/>
    <w:rsid w:val="000074A5"/>
    <w:rsid w:val="0001046D"/>
    <w:rsid w:val="00010579"/>
    <w:rsid w:val="00010F82"/>
    <w:rsid w:val="000115F2"/>
    <w:rsid w:val="00011B1D"/>
    <w:rsid w:val="00012D83"/>
    <w:rsid w:val="00013E4E"/>
    <w:rsid w:val="0001403E"/>
    <w:rsid w:val="0001472F"/>
    <w:rsid w:val="00014DC6"/>
    <w:rsid w:val="0001502A"/>
    <w:rsid w:val="00015275"/>
    <w:rsid w:val="00015B3B"/>
    <w:rsid w:val="00016566"/>
    <w:rsid w:val="00016921"/>
    <w:rsid w:val="00017152"/>
    <w:rsid w:val="00020A65"/>
    <w:rsid w:val="00020B07"/>
    <w:rsid w:val="00021CAA"/>
    <w:rsid w:val="00022070"/>
    <w:rsid w:val="00025260"/>
    <w:rsid w:val="00025B7F"/>
    <w:rsid w:val="00032F8F"/>
    <w:rsid w:val="00033F75"/>
    <w:rsid w:val="00035D08"/>
    <w:rsid w:val="000361DA"/>
    <w:rsid w:val="000368C9"/>
    <w:rsid w:val="000371B4"/>
    <w:rsid w:val="00040DCC"/>
    <w:rsid w:val="00040E2B"/>
    <w:rsid w:val="000441A1"/>
    <w:rsid w:val="00045FE4"/>
    <w:rsid w:val="00047EF3"/>
    <w:rsid w:val="000500D7"/>
    <w:rsid w:val="00050A65"/>
    <w:rsid w:val="00056A1B"/>
    <w:rsid w:val="00057F61"/>
    <w:rsid w:val="00060C09"/>
    <w:rsid w:val="000625F6"/>
    <w:rsid w:val="000631AB"/>
    <w:rsid w:val="000634AB"/>
    <w:rsid w:val="00064CEA"/>
    <w:rsid w:val="00066397"/>
    <w:rsid w:val="00067810"/>
    <w:rsid w:val="00067859"/>
    <w:rsid w:val="00067F94"/>
    <w:rsid w:val="00072B89"/>
    <w:rsid w:val="00072D0D"/>
    <w:rsid w:val="000740D5"/>
    <w:rsid w:val="000744FD"/>
    <w:rsid w:val="000753AC"/>
    <w:rsid w:val="00076ADA"/>
    <w:rsid w:val="000803F5"/>
    <w:rsid w:val="00080BA0"/>
    <w:rsid w:val="00082565"/>
    <w:rsid w:val="00083190"/>
    <w:rsid w:val="000839BE"/>
    <w:rsid w:val="0008681D"/>
    <w:rsid w:val="000904EF"/>
    <w:rsid w:val="0009169E"/>
    <w:rsid w:val="000929CD"/>
    <w:rsid w:val="0009354D"/>
    <w:rsid w:val="0009423B"/>
    <w:rsid w:val="00095F01"/>
    <w:rsid w:val="00097217"/>
    <w:rsid w:val="000A0315"/>
    <w:rsid w:val="000A414D"/>
    <w:rsid w:val="000A438B"/>
    <w:rsid w:val="000A51C1"/>
    <w:rsid w:val="000A5676"/>
    <w:rsid w:val="000A6696"/>
    <w:rsid w:val="000A7D2A"/>
    <w:rsid w:val="000A7FF4"/>
    <w:rsid w:val="000B4DA5"/>
    <w:rsid w:val="000B558B"/>
    <w:rsid w:val="000B64AB"/>
    <w:rsid w:val="000C01FE"/>
    <w:rsid w:val="000C254E"/>
    <w:rsid w:val="000C2929"/>
    <w:rsid w:val="000C4425"/>
    <w:rsid w:val="000C57FA"/>
    <w:rsid w:val="000C5AE7"/>
    <w:rsid w:val="000C667B"/>
    <w:rsid w:val="000C70DA"/>
    <w:rsid w:val="000C7859"/>
    <w:rsid w:val="000D22F2"/>
    <w:rsid w:val="000D3677"/>
    <w:rsid w:val="000D6975"/>
    <w:rsid w:val="000D7EA9"/>
    <w:rsid w:val="000E11F7"/>
    <w:rsid w:val="000E1B6F"/>
    <w:rsid w:val="000E4010"/>
    <w:rsid w:val="000E4E77"/>
    <w:rsid w:val="000E5145"/>
    <w:rsid w:val="000E5D68"/>
    <w:rsid w:val="000F04B1"/>
    <w:rsid w:val="000F08DD"/>
    <w:rsid w:val="000F0953"/>
    <w:rsid w:val="000F0BE0"/>
    <w:rsid w:val="000F24B3"/>
    <w:rsid w:val="000F2AB4"/>
    <w:rsid w:val="000F3074"/>
    <w:rsid w:val="000F338A"/>
    <w:rsid w:val="000F399D"/>
    <w:rsid w:val="000F6483"/>
    <w:rsid w:val="000F72EC"/>
    <w:rsid w:val="000F7FE1"/>
    <w:rsid w:val="001010E4"/>
    <w:rsid w:val="0010188C"/>
    <w:rsid w:val="00102027"/>
    <w:rsid w:val="001031B9"/>
    <w:rsid w:val="00103632"/>
    <w:rsid w:val="00105330"/>
    <w:rsid w:val="001056CB"/>
    <w:rsid w:val="00105798"/>
    <w:rsid w:val="0010579A"/>
    <w:rsid w:val="00105BD3"/>
    <w:rsid w:val="001111AD"/>
    <w:rsid w:val="00113906"/>
    <w:rsid w:val="0011516E"/>
    <w:rsid w:val="00115B05"/>
    <w:rsid w:val="00120573"/>
    <w:rsid w:val="00122950"/>
    <w:rsid w:val="00123B05"/>
    <w:rsid w:val="00123FCF"/>
    <w:rsid w:val="001320D8"/>
    <w:rsid w:val="00132BDD"/>
    <w:rsid w:val="001350D8"/>
    <w:rsid w:val="00135A0B"/>
    <w:rsid w:val="0013798E"/>
    <w:rsid w:val="001419C4"/>
    <w:rsid w:val="00142169"/>
    <w:rsid w:val="001454CE"/>
    <w:rsid w:val="0014690D"/>
    <w:rsid w:val="00146B39"/>
    <w:rsid w:val="00151B8A"/>
    <w:rsid w:val="00151E40"/>
    <w:rsid w:val="00152AE0"/>
    <w:rsid w:val="00153553"/>
    <w:rsid w:val="00153A28"/>
    <w:rsid w:val="00154AA9"/>
    <w:rsid w:val="0015652B"/>
    <w:rsid w:val="00156B6E"/>
    <w:rsid w:val="00160387"/>
    <w:rsid w:val="00161A0A"/>
    <w:rsid w:val="001625FE"/>
    <w:rsid w:val="001641AB"/>
    <w:rsid w:val="00170995"/>
    <w:rsid w:val="00170A00"/>
    <w:rsid w:val="00171734"/>
    <w:rsid w:val="001729E8"/>
    <w:rsid w:val="001732E9"/>
    <w:rsid w:val="00174084"/>
    <w:rsid w:val="0017613B"/>
    <w:rsid w:val="00182629"/>
    <w:rsid w:val="00186239"/>
    <w:rsid w:val="00186684"/>
    <w:rsid w:val="00187E25"/>
    <w:rsid w:val="001900A1"/>
    <w:rsid w:val="00192230"/>
    <w:rsid w:val="00196BE4"/>
    <w:rsid w:val="00196C34"/>
    <w:rsid w:val="001A2280"/>
    <w:rsid w:val="001A2482"/>
    <w:rsid w:val="001A4A09"/>
    <w:rsid w:val="001A4A98"/>
    <w:rsid w:val="001A4F67"/>
    <w:rsid w:val="001A5CB6"/>
    <w:rsid w:val="001B02FA"/>
    <w:rsid w:val="001B0A76"/>
    <w:rsid w:val="001B111C"/>
    <w:rsid w:val="001B22ED"/>
    <w:rsid w:val="001B38E3"/>
    <w:rsid w:val="001B6EAD"/>
    <w:rsid w:val="001C0010"/>
    <w:rsid w:val="001C0696"/>
    <w:rsid w:val="001C1C72"/>
    <w:rsid w:val="001C35E4"/>
    <w:rsid w:val="001C454C"/>
    <w:rsid w:val="001C464E"/>
    <w:rsid w:val="001C51EA"/>
    <w:rsid w:val="001C5BE2"/>
    <w:rsid w:val="001C5C31"/>
    <w:rsid w:val="001C7A43"/>
    <w:rsid w:val="001D0C85"/>
    <w:rsid w:val="001D1CEE"/>
    <w:rsid w:val="001D40C0"/>
    <w:rsid w:val="001D5F66"/>
    <w:rsid w:val="001D6639"/>
    <w:rsid w:val="001D7580"/>
    <w:rsid w:val="001E0753"/>
    <w:rsid w:val="001E0FF3"/>
    <w:rsid w:val="001E43D6"/>
    <w:rsid w:val="001E57B6"/>
    <w:rsid w:val="001E5837"/>
    <w:rsid w:val="001E75AB"/>
    <w:rsid w:val="001E7987"/>
    <w:rsid w:val="001E7E9E"/>
    <w:rsid w:val="001F1A79"/>
    <w:rsid w:val="001F2EFA"/>
    <w:rsid w:val="001F35EA"/>
    <w:rsid w:val="001F39AE"/>
    <w:rsid w:val="001F5492"/>
    <w:rsid w:val="001F56C3"/>
    <w:rsid w:val="001F56DC"/>
    <w:rsid w:val="001F65C6"/>
    <w:rsid w:val="00201113"/>
    <w:rsid w:val="00203432"/>
    <w:rsid w:val="0020553F"/>
    <w:rsid w:val="00206A1B"/>
    <w:rsid w:val="00206C92"/>
    <w:rsid w:val="00210349"/>
    <w:rsid w:val="002117B5"/>
    <w:rsid w:val="00211B76"/>
    <w:rsid w:val="00212D79"/>
    <w:rsid w:val="0021371A"/>
    <w:rsid w:val="00214D5B"/>
    <w:rsid w:val="0021506E"/>
    <w:rsid w:val="00216722"/>
    <w:rsid w:val="002201BD"/>
    <w:rsid w:val="002203C7"/>
    <w:rsid w:val="00221018"/>
    <w:rsid w:val="00221405"/>
    <w:rsid w:val="002215E5"/>
    <w:rsid w:val="0022622C"/>
    <w:rsid w:val="00226DFE"/>
    <w:rsid w:val="002274A8"/>
    <w:rsid w:val="002302B0"/>
    <w:rsid w:val="002318FA"/>
    <w:rsid w:val="00233EFD"/>
    <w:rsid w:val="0023645B"/>
    <w:rsid w:val="0024101B"/>
    <w:rsid w:val="0024233F"/>
    <w:rsid w:val="00242536"/>
    <w:rsid w:val="00243EDB"/>
    <w:rsid w:val="00245CD8"/>
    <w:rsid w:val="002500A3"/>
    <w:rsid w:val="00251112"/>
    <w:rsid w:val="00252E2A"/>
    <w:rsid w:val="00254DA2"/>
    <w:rsid w:val="00256854"/>
    <w:rsid w:val="002572F9"/>
    <w:rsid w:val="00260B3D"/>
    <w:rsid w:val="00261494"/>
    <w:rsid w:val="00261937"/>
    <w:rsid w:val="00263029"/>
    <w:rsid w:val="002637EB"/>
    <w:rsid w:val="00264822"/>
    <w:rsid w:val="00272C8B"/>
    <w:rsid w:val="00272D40"/>
    <w:rsid w:val="002741FA"/>
    <w:rsid w:val="002779D6"/>
    <w:rsid w:val="00285838"/>
    <w:rsid w:val="002903A1"/>
    <w:rsid w:val="002913D1"/>
    <w:rsid w:val="00292E8F"/>
    <w:rsid w:val="0029459E"/>
    <w:rsid w:val="00294C19"/>
    <w:rsid w:val="00296CB3"/>
    <w:rsid w:val="00297C96"/>
    <w:rsid w:val="00297E84"/>
    <w:rsid w:val="002A2DCC"/>
    <w:rsid w:val="002A3665"/>
    <w:rsid w:val="002A40BD"/>
    <w:rsid w:val="002B1788"/>
    <w:rsid w:val="002B3865"/>
    <w:rsid w:val="002B399F"/>
    <w:rsid w:val="002B5F5F"/>
    <w:rsid w:val="002B679C"/>
    <w:rsid w:val="002B6A2A"/>
    <w:rsid w:val="002B7AAA"/>
    <w:rsid w:val="002C0B85"/>
    <w:rsid w:val="002C2C7E"/>
    <w:rsid w:val="002C4E87"/>
    <w:rsid w:val="002C61B6"/>
    <w:rsid w:val="002C6C90"/>
    <w:rsid w:val="002C707F"/>
    <w:rsid w:val="002C7D5A"/>
    <w:rsid w:val="002D0F96"/>
    <w:rsid w:val="002D159F"/>
    <w:rsid w:val="002D278A"/>
    <w:rsid w:val="002D3544"/>
    <w:rsid w:val="002D57C2"/>
    <w:rsid w:val="002D6C50"/>
    <w:rsid w:val="002E065A"/>
    <w:rsid w:val="002E0DD7"/>
    <w:rsid w:val="002E11B0"/>
    <w:rsid w:val="002E1FF4"/>
    <w:rsid w:val="002E288A"/>
    <w:rsid w:val="002E3DA8"/>
    <w:rsid w:val="002E5ED3"/>
    <w:rsid w:val="002E6891"/>
    <w:rsid w:val="002E77DC"/>
    <w:rsid w:val="002E7AFD"/>
    <w:rsid w:val="002F09C5"/>
    <w:rsid w:val="002F148F"/>
    <w:rsid w:val="002F1C3B"/>
    <w:rsid w:val="002F2956"/>
    <w:rsid w:val="002F31F6"/>
    <w:rsid w:val="002F54CF"/>
    <w:rsid w:val="002F571D"/>
    <w:rsid w:val="002F6AD9"/>
    <w:rsid w:val="00302052"/>
    <w:rsid w:val="00302AD8"/>
    <w:rsid w:val="003040DE"/>
    <w:rsid w:val="0030595C"/>
    <w:rsid w:val="00306456"/>
    <w:rsid w:val="00310A5A"/>
    <w:rsid w:val="003111DC"/>
    <w:rsid w:val="00312A5B"/>
    <w:rsid w:val="0031310F"/>
    <w:rsid w:val="003132E5"/>
    <w:rsid w:val="0031376A"/>
    <w:rsid w:val="00313DB0"/>
    <w:rsid w:val="0031442A"/>
    <w:rsid w:val="003151D8"/>
    <w:rsid w:val="00317653"/>
    <w:rsid w:val="003201F3"/>
    <w:rsid w:val="00322992"/>
    <w:rsid w:val="00322AE6"/>
    <w:rsid w:val="003241C7"/>
    <w:rsid w:val="00324ACD"/>
    <w:rsid w:val="00324EEB"/>
    <w:rsid w:val="003261B8"/>
    <w:rsid w:val="003263F8"/>
    <w:rsid w:val="00326BD0"/>
    <w:rsid w:val="00326E6B"/>
    <w:rsid w:val="00327A3B"/>
    <w:rsid w:val="003318EE"/>
    <w:rsid w:val="00333705"/>
    <w:rsid w:val="003337DE"/>
    <w:rsid w:val="00333F55"/>
    <w:rsid w:val="00336F4D"/>
    <w:rsid w:val="00340E43"/>
    <w:rsid w:val="0034186F"/>
    <w:rsid w:val="00341EBA"/>
    <w:rsid w:val="00342360"/>
    <w:rsid w:val="003435FD"/>
    <w:rsid w:val="003473BA"/>
    <w:rsid w:val="003503B7"/>
    <w:rsid w:val="00353DE2"/>
    <w:rsid w:val="003561EF"/>
    <w:rsid w:val="003565F6"/>
    <w:rsid w:val="0035696D"/>
    <w:rsid w:val="00357A5B"/>
    <w:rsid w:val="003605D1"/>
    <w:rsid w:val="0036104A"/>
    <w:rsid w:val="0036188B"/>
    <w:rsid w:val="0036202B"/>
    <w:rsid w:val="003623F6"/>
    <w:rsid w:val="00363160"/>
    <w:rsid w:val="003637B2"/>
    <w:rsid w:val="00365069"/>
    <w:rsid w:val="003656D6"/>
    <w:rsid w:val="00366A3C"/>
    <w:rsid w:val="00370A50"/>
    <w:rsid w:val="0037189F"/>
    <w:rsid w:val="0037204B"/>
    <w:rsid w:val="00372BDF"/>
    <w:rsid w:val="003746E2"/>
    <w:rsid w:val="003748F5"/>
    <w:rsid w:val="00376F2A"/>
    <w:rsid w:val="0038025F"/>
    <w:rsid w:val="00380ACA"/>
    <w:rsid w:val="0038168E"/>
    <w:rsid w:val="0038232F"/>
    <w:rsid w:val="0038305A"/>
    <w:rsid w:val="003856C8"/>
    <w:rsid w:val="00385C9F"/>
    <w:rsid w:val="003902D6"/>
    <w:rsid w:val="00390F71"/>
    <w:rsid w:val="003936BE"/>
    <w:rsid w:val="00393ED3"/>
    <w:rsid w:val="003945F7"/>
    <w:rsid w:val="00395EF2"/>
    <w:rsid w:val="00396D7F"/>
    <w:rsid w:val="003A002C"/>
    <w:rsid w:val="003A08E9"/>
    <w:rsid w:val="003A1B83"/>
    <w:rsid w:val="003A2117"/>
    <w:rsid w:val="003A2481"/>
    <w:rsid w:val="003A2789"/>
    <w:rsid w:val="003A2B60"/>
    <w:rsid w:val="003A50A8"/>
    <w:rsid w:val="003A623A"/>
    <w:rsid w:val="003A75DE"/>
    <w:rsid w:val="003A7A91"/>
    <w:rsid w:val="003B0FC6"/>
    <w:rsid w:val="003B1BE9"/>
    <w:rsid w:val="003B4563"/>
    <w:rsid w:val="003B5AAF"/>
    <w:rsid w:val="003B6A89"/>
    <w:rsid w:val="003C1913"/>
    <w:rsid w:val="003C24B2"/>
    <w:rsid w:val="003C5F7D"/>
    <w:rsid w:val="003C6409"/>
    <w:rsid w:val="003C6D05"/>
    <w:rsid w:val="003C707B"/>
    <w:rsid w:val="003D353F"/>
    <w:rsid w:val="003D5885"/>
    <w:rsid w:val="003D7738"/>
    <w:rsid w:val="003E05CC"/>
    <w:rsid w:val="003E16D5"/>
    <w:rsid w:val="003E2D96"/>
    <w:rsid w:val="003E4B6D"/>
    <w:rsid w:val="003E641E"/>
    <w:rsid w:val="003E69A8"/>
    <w:rsid w:val="003E6FD8"/>
    <w:rsid w:val="003E7107"/>
    <w:rsid w:val="003E766C"/>
    <w:rsid w:val="003F061D"/>
    <w:rsid w:val="003F0699"/>
    <w:rsid w:val="003F0D14"/>
    <w:rsid w:val="003F2A9E"/>
    <w:rsid w:val="003F32B7"/>
    <w:rsid w:val="003F33E4"/>
    <w:rsid w:val="003F35AB"/>
    <w:rsid w:val="003F3760"/>
    <w:rsid w:val="003F3C8C"/>
    <w:rsid w:val="003F63AB"/>
    <w:rsid w:val="003F6470"/>
    <w:rsid w:val="00400754"/>
    <w:rsid w:val="00400D4D"/>
    <w:rsid w:val="00400E43"/>
    <w:rsid w:val="00404B33"/>
    <w:rsid w:val="00406126"/>
    <w:rsid w:val="004076C0"/>
    <w:rsid w:val="00407815"/>
    <w:rsid w:val="0041174C"/>
    <w:rsid w:val="00411A14"/>
    <w:rsid w:val="0041203B"/>
    <w:rsid w:val="004125B6"/>
    <w:rsid w:val="0042005C"/>
    <w:rsid w:val="004203DB"/>
    <w:rsid w:val="00420CE1"/>
    <w:rsid w:val="0042133C"/>
    <w:rsid w:val="0042171D"/>
    <w:rsid w:val="004217E0"/>
    <w:rsid w:val="00422ACE"/>
    <w:rsid w:val="00422B3F"/>
    <w:rsid w:val="004237C5"/>
    <w:rsid w:val="004240E3"/>
    <w:rsid w:val="00425834"/>
    <w:rsid w:val="00426CD8"/>
    <w:rsid w:val="0043071D"/>
    <w:rsid w:val="00432A07"/>
    <w:rsid w:val="004345EF"/>
    <w:rsid w:val="00434A66"/>
    <w:rsid w:val="00435246"/>
    <w:rsid w:val="004373EF"/>
    <w:rsid w:val="004419DF"/>
    <w:rsid w:val="004429D2"/>
    <w:rsid w:val="00442E41"/>
    <w:rsid w:val="004442E1"/>
    <w:rsid w:val="00445EBA"/>
    <w:rsid w:val="00447504"/>
    <w:rsid w:val="0046010B"/>
    <w:rsid w:val="00460296"/>
    <w:rsid w:val="00461A74"/>
    <w:rsid w:val="00463370"/>
    <w:rsid w:val="00463F55"/>
    <w:rsid w:val="00464C16"/>
    <w:rsid w:val="004653C2"/>
    <w:rsid w:val="00470080"/>
    <w:rsid w:val="00470D79"/>
    <w:rsid w:val="00471114"/>
    <w:rsid w:val="0047379D"/>
    <w:rsid w:val="00476D71"/>
    <w:rsid w:val="00476FCE"/>
    <w:rsid w:val="0047705B"/>
    <w:rsid w:val="00477155"/>
    <w:rsid w:val="00477760"/>
    <w:rsid w:val="00477A4B"/>
    <w:rsid w:val="00477D38"/>
    <w:rsid w:val="00483846"/>
    <w:rsid w:val="0048425A"/>
    <w:rsid w:val="00485316"/>
    <w:rsid w:val="0049002B"/>
    <w:rsid w:val="0049456F"/>
    <w:rsid w:val="004969FD"/>
    <w:rsid w:val="004A2690"/>
    <w:rsid w:val="004A3563"/>
    <w:rsid w:val="004A4292"/>
    <w:rsid w:val="004A431D"/>
    <w:rsid w:val="004A51D1"/>
    <w:rsid w:val="004A7BA4"/>
    <w:rsid w:val="004B046C"/>
    <w:rsid w:val="004B16D9"/>
    <w:rsid w:val="004B1E93"/>
    <w:rsid w:val="004B2785"/>
    <w:rsid w:val="004B3BF9"/>
    <w:rsid w:val="004B516C"/>
    <w:rsid w:val="004B6021"/>
    <w:rsid w:val="004B6793"/>
    <w:rsid w:val="004C0C97"/>
    <w:rsid w:val="004C1330"/>
    <w:rsid w:val="004C14D7"/>
    <w:rsid w:val="004C26E1"/>
    <w:rsid w:val="004C30F6"/>
    <w:rsid w:val="004C3817"/>
    <w:rsid w:val="004C3D7B"/>
    <w:rsid w:val="004C638A"/>
    <w:rsid w:val="004C78B0"/>
    <w:rsid w:val="004D0619"/>
    <w:rsid w:val="004D07D0"/>
    <w:rsid w:val="004D0CDA"/>
    <w:rsid w:val="004D0F11"/>
    <w:rsid w:val="004D43CA"/>
    <w:rsid w:val="004D4773"/>
    <w:rsid w:val="004D595B"/>
    <w:rsid w:val="004E0D36"/>
    <w:rsid w:val="004E148A"/>
    <w:rsid w:val="004E26D0"/>
    <w:rsid w:val="004E5318"/>
    <w:rsid w:val="004E5B94"/>
    <w:rsid w:val="004E5FE7"/>
    <w:rsid w:val="004E60BA"/>
    <w:rsid w:val="004E767F"/>
    <w:rsid w:val="004F0DF0"/>
    <w:rsid w:val="004F3AA7"/>
    <w:rsid w:val="004F40CB"/>
    <w:rsid w:val="004F4CCB"/>
    <w:rsid w:val="004F58AE"/>
    <w:rsid w:val="004F6CE1"/>
    <w:rsid w:val="00500088"/>
    <w:rsid w:val="005036DC"/>
    <w:rsid w:val="005043AB"/>
    <w:rsid w:val="005060D9"/>
    <w:rsid w:val="005062AA"/>
    <w:rsid w:val="00506939"/>
    <w:rsid w:val="00510A28"/>
    <w:rsid w:val="00510AB9"/>
    <w:rsid w:val="00513484"/>
    <w:rsid w:val="00514BE9"/>
    <w:rsid w:val="00515892"/>
    <w:rsid w:val="00515A00"/>
    <w:rsid w:val="0051629B"/>
    <w:rsid w:val="0052041C"/>
    <w:rsid w:val="0052135C"/>
    <w:rsid w:val="00523527"/>
    <w:rsid w:val="00523A0C"/>
    <w:rsid w:val="005248DB"/>
    <w:rsid w:val="00525121"/>
    <w:rsid w:val="00525AC4"/>
    <w:rsid w:val="00526AE8"/>
    <w:rsid w:val="005311A8"/>
    <w:rsid w:val="005317FA"/>
    <w:rsid w:val="00534266"/>
    <w:rsid w:val="00534613"/>
    <w:rsid w:val="00534843"/>
    <w:rsid w:val="005351D3"/>
    <w:rsid w:val="00535C8D"/>
    <w:rsid w:val="00536C33"/>
    <w:rsid w:val="0053769A"/>
    <w:rsid w:val="00540C18"/>
    <w:rsid w:val="00541092"/>
    <w:rsid w:val="00541A01"/>
    <w:rsid w:val="00541F3C"/>
    <w:rsid w:val="00545FB8"/>
    <w:rsid w:val="00547CDC"/>
    <w:rsid w:val="00550C44"/>
    <w:rsid w:val="00554C88"/>
    <w:rsid w:val="0055564F"/>
    <w:rsid w:val="00555A2A"/>
    <w:rsid w:val="00556EDE"/>
    <w:rsid w:val="0055731A"/>
    <w:rsid w:val="00561AE5"/>
    <w:rsid w:val="005621B5"/>
    <w:rsid w:val="005638A3"/>
    <w:rsid w:val="00566DE5"/>
    <w:rsid w:val="00567B97"/>
    <w:rsid w:val="005704FF"/>
    <w:rsid w:val="00570E78"/>
    <w:rsid w:val="00573BC7"/>
    <w:rsid w:val="00573FF1"/>
    <w:rsid w:val="00574019"/>
    <w:rsid w:val="0057414F"/>
    <w:rsid w:val="005759DF"/>
    <w:rsid w:val="005765BE"/>
    <w:rsid w:val="00580E5E"/>
    <w:rsid w:val="00583B10"/>
    <w:rsid w:val="00583F0D"/>
    <w:rsid w:val="00585260"/>
    <w:rsid w:val="0058727C"/>
    <w:rsid w:val="005912AE"/>
    <w:rsid w:val="00591B7C"/>
    <w:rsid w:val="0059441E"/>
    <w:rsid w:val="005950D5"/>
    <w:rsid w:val="00595289"/>
    <w:rsid w:val="00596372"/>
    <w:rsid w:val="005966B2"/>
    <w:rsid w:val="00596FE3"/>
    <w:rsid w:val="005A0B19"/>
    <w:rsid w:val="005A19A9"/>
    <w:rsid w:val="005A1C26"/>
    <w:rsid w:val="005A26D0"/>
    <w:rsid w:val="005A277D"/>
    <w:rsid w:val="005A43EB"/>
    <w:rsid w:val="005A4F7A"/>
    <w:rsid w:val="005A600E"/>
    <w:rsid w:val="005A66EB"/>
    <w:rsid w:val="005A7D28"/>
    <w:rsid w:val="005B0E50"/>
    <w:rsid w:val="005B2244"/>
    <w:rsid w:val="005B27A3"/>
    <w:rsid w:val="005B2E97"/>
    <w:rsid w:val="005B3C68"/>
    <w:rsid w:val="005B44D2"/>
    <w:rsid w:val="005B49BC"/>
    <w:rsid w:val="005B4CA4"/>
    <w:rsid w:val="005B58F3"/>
    <w:rsid w:val="005B6900"/>
    <w:rsid w:val="005B6F38"/>
    <w:rsid w:val="005B7848"/>
    <w:rsid w:val="005C03B7"/>
    <w:rsid w:val="005C1E63"/>
    <w:rsid w:val="005C2534"/>
    <w:rsid w:val="005C37B6"/>
    <w:rsid w:val="005C46FE"/>
    <w:rsid w:val="005C5704"/>
    <w:rsid w:val="005D05C7"/>
    <w:rsid w:val="005D43ED"/>
    <w:rsid w:val="005D44B7"/>
    <w:rsid w:val="005D68B0"/>
    <w:rsid w:val="005E18D5"/>
    <w:rsid w:val="005E18FD"/>
    <w:rsid w:val="005E1D80"/>
    <w:rsid w:val="005E3C8D"/>
    <w:rsid w:val="005E56B2"/>
    <w:rsid w:val="005E5D9E"/>
    <w:rsid w:val="005E6735"/>
    <w:rsid w:val="005E79B2"/>
    <w:rsid w:val="005F0A79"/>
    <w:rsid w:val="005F1B86"/>
    <w:rsid w:val="005F25EB"/>
    <w:rsid w:val="005F468B"/>
    <w:rsid w:val="005F499C"/>
    <w:rsid w:val="005F6AC6"/>
    <w:rsid w:val="005F7FB1"/>
    <w:rsid w:val="00602586"/>
    <w:rsid w:val="00602C24"/>
    <w:rsid w:val="0060452B"/>
    <w:rsid w:val="00604596"/>
    <w:rsid w:val="00604A6D"/>
    <w:rsid w:val="006052FE"/>
    <w:rsid w:val="006071FB"/>
    <w:rsid w:val="00610A05"/>
    <w:rsid w:val="0061553A"/>
    <w:rsid w:val="006169BB"/>
    <w:rsid w:val="00620B04"/>
    <w:rsid w:val="0062198D"/>
    <w:rsid w:val="006250EE"/>
    <w:rsid w:val="0062587D"/>
    <w:rsid w:val="006262D0"/>
    <w:rsid w:val="00626E05"/>
    <w:rsid w:val="00626EC2"/>
    <w:rsid w:val="00627BE5"/>
    <w:rsid w:val="00627E57"/>
    <w:rsid w:val="0063230F"/>
    <w:rsid w:val="00634170"/>
    <w:rsid w:val="006353D2"/>
    <w:rsid w:val="0063708B"/>
    <w:rsid w:val="00641870"/>
    <w:rsid w:val="00643B5D"/>
    <w:rsid w:val="0064442F"/>
    <w:rsid w:val="0064470E"/>
    <w:rsid w:val="00645F41"/>
    <w:rsid w:val="006464AE"/>
    <w:rsid w:val="006473CF"/>
    <w:rsid w:val="00650862"/>
    <w:rsid w:val="00651678"/>
    <w:rsid w:val="006519A7"/>
    <w:rsid w:val="0065324A"/>
    <w:rsid w:val="00654625"/>
    <w:rsid w:val="0065567D"/>
    <w:rsid w:val="006570B3"/>
    <w:rsid w:val="00660494"/>
    <w:rsid w:val="006626C0"/>
    <w:rsid w:val="006632E8"/>
    <w:rsid w:val="006640EE"/>
    <w:rsid w:val="00664852"/>
    <w:rsid w:val="00664A5B"/>
    <w:rsid w:val="00665847"/>
    <w:rsid w:val="00665D18"/>
    <w:rsid w:val="00667D90"/>
    <w:rsid w:val="00674879"/>
    <w:rsid w:val="006748E7"/>
    <w:rsid w:val="006753DB"/>
    <w:rsid w:val="006774EF"/>
    <w:rsid w:val="00677D50"/>
    <w:rsid w:val="006809BB"/>
    <w:rsid w:val="00680AEA"/>
    <w:rsid w:val="00680D79"/>
    <w:rsid w:val="00681727"/>
    <w:rsid w:val="00683577"/>
    <w:rsid w:val="00684417"/>
    <w:rsid w:val="00685090"/>
    <w:rsid w:val="0068510E"/>
    <w:rsid w:val="00685CE4"/>
    <w:rsid w:val="0069374D"/>
    <w:rsid w:val="00694838"/>
    <w:rsid w:val="006961FC"/>
    <w:rsid w:val="0069628E"/>
    <w:rsid w:val="00696722"/>
    <w:rsid w:val="00697092"/>
    <w:rsid w:val="00697358"/>
    <w:rsid w:val="00697F2C"/>
    <w:rsid w:val="006A10E9"/>
    <w:rsid w:val="006A39E3"/>
    <w:rsid w:val="006A43F9"/>
    <w:rsid w:val="006A458B"/>
    <w:rsid w:val="006A47BA"/>
    <w:rsid w:val="006A62E7"/>
    <w:rsid w:val="006A734A"/>
    <w:rsid w:val="006A737E"/>
    <w:rsid w:val="006B1739"/>
    <w:rsid w:val="006B1F08"/>
    <w:rsid w:val="006B2FDB"/>
    <w:rsid w:val="006B43E0"/>
    <w:rsid w:val="006B463F"/>
    <w:rsid w:val="006B553D"/>
    <w:rsid w:val="006B7EF1"/>
    <w:rsid w:val="006C0658"/>
    <w:rsid w:val="006C166E"/>
    <w:rsid w:val="006C27F6"/>
    <w:rsid w:val="006C2DB5"/>
    <w:rsid w:val="006C41F6"/>
    <w:rsid w:val="006C432F"/>
    <w:rsid w:val="006D223C"/>
    <w:rsid w:val="006D2312"/>
    <w:rsid w:val="006D2E5E"/>
    <w:rsid w:val="006D3C9E"/>
    <w:rsid w:val="006D5EE9"/>
    <w:rsid w:val="006E0930"/>
    <w:rsid w:val="006E1FDC"/>
    <w:rsid w:val="006E2833"/>
    <w:rsid w:val="006E3FB8"/>
    <w:rsid w:val="006E4CD0"/>
    <w:rsid w:val="006E5D45"/>
    <w:rsid w:val="006F4BD4"/>
    <w:rsid w:val="006F5F86"/>
    <w:rsid w:val="006F63D1"/>
    <w:rsid w:val="006F6867"/>
    <w:rsid w:val="006F718D"/>
    <w:rsid w:val="006F7325"/>
    <w:rsid w:val="006F748E"/>
    <w:rsid w:val="006F74ED"/>
    <w:rsid w:val="006F7B9A"/>
    <w:rsid w:val="007005F8"/>
    <w:rsid w:val="00700FEC"/>
    <w:rsid w:val="0070277E"/>
    <w:rsid w:val="00702AF8"/>
    <w:rsid w:val="00705742"/>
    <w:rsid w:val="00706071"/>
    <w:rsid w:val="007071BA"/>
    <w:rsid w:val="00710156"/>
    <w:rsid w:val="00710CC7"/>
    <w:rsid w:val="00711FD1"/>
    <w:rsid w:val="00713739"/>
    <w:rsid w:val="00714867"/>
    <w:rsid w:val="00714B0E"/>
    <w:rsid w:val="00721470"/>
    <w:rsid w:val="0072310B"/>
    <w:rsid w:val="00723A40"/>
    <w:rsid w:val="007253DA"/>
    <w:rsid w:val="007260F4"/>
    <w:rsid w:val="00730698"/>
    <w:rsid w:val="007308AD"/>
    <w:rsid w:val="00730B8D"/>
    <w:rsid w:val="007310DB"/>
    <w:rsid w:val="0073187A"/>
    <w:rsid w:val="00731C6D"/>
    <w:rsid w:val="00732156"/>
    <w:rsid w:val="00732DDD"/>
    <w:rsid w:val="00732E7C"/>
    <w:rsid w:val="007331E3"/>
    <w:rsid w:val="007344FB"/>
    <w:rsid w:val="007349C0"/>
    <w:rsid w:val="007350D0"/>
    <w:rsid w:val="0073566E"/>
    <w:rsid w:val="00737ED2"/>
    <w:rsid w:val="00740059"/>
    <w:rsid w:val="00740110"/>
    <w:rsid w:val="007411B5"/>
    <w:rsid w:val="00741818"/>
    <w:rsid w:val="007421A8"/>
    <w:rsid w:val="00743981"/>
    <w:rsid w:val="00743A14"/>
    <w:rsid w:val="0074415F"/>
    <w:rsid w:val="0074419C"/>
    <w:rsid w:val="00744CD8"/>
    <w:rsid w:val="00746F03"/>
    <w:rsid w:val="0074758D"/>
    <w:rsid w:val="0075023D"/>
    <w:rsid w:val="00750427"/>
    <w:rsid w:val="00750B64"/>
    <w:rsid w:val="007523E0"/>
    <w:rsid w:val="0075284A"/>
    <w:rsid w:val="007554E2"/>
    <w:rsid w:val="00760570"/>
    <w:rsid w:val="00760FE4"/>
    <w:rsid w:val="00761C66"/>
    <w:rsid w:val="007633CD"/>
    <w:rsid w:val="007641B7"/>
    <w:rsid w:val="00765054"/>
    <w:rsid w:val="007701E1"/>
    <w:rsid w:val="00770272"/>
    <w:rsid w:val="00772A10"/>
    <w:rsid w:val="0077339C"/>
    <w:rsid w:val="007733A8"/>
    <w:rsid w:val="00775887"/>
    <w:rsid w:val="00777570"/>
    <w:rsid w:val="007775B1"/>
    <w:rsid w:val="007827D8"/>
    <w:rsid w:val="00782AFE"/>
    <w:rsid w:val="00783C12"/>
    <w:rsid w:val="00784571"/>
    <w:rsid w:val="00784866"/>
    <w:rsid w:val="00785A77"/>
    <w:rsid w:val="00787E5B"/>
    <w:rsid w:val="00790606"/>
    <w:rsid w:val="00790E44"/>
    <w:rsid w:val="00791632"/>
    <w:rsid w:val="00791A26"/>
    <w:rsid w:val="0079310B"/>
    <w:rsid w:val="0079418D"/>
    <w:rsid w:val="00795E79"/>
    <w:rsid w:val="007A0F12"/>
    <w:rsid w:val="007A2216"/>
    <w:rsid w:val="007A2431"/>
    <w:rsid w:val="007A2C70"/>
    <w:rsid w:val="007A5671"/>
    <w:rsid w:val="007A6912"/>
    <w:rsid w:val="007A6C6E"/>
    <w:rsid w:val="007A6C72"/>
    <w:rsid w:val="007A7C98"/>
    <w:rsid w:val="007A7E5A"/>
    <w:rsid w:val="007B04BA"/>
    <w:rsid w:val="007B1F6A"/>
    <w:rsid w:val="007B35D1"/>
    <w:rsid w:val="007B476F"/>
    <w:rsid w:val="007B4C66"/>
    <w:rsid w:val="007B4F7B"/>
    <w:rsid w:val="007B6F3D"/>
    <w:rsid w:val="007B7AD8"/>
    <w:rsid w:val="007C1F87"/>
    <w:rsid w:val="007C328F"/>
    <w:rsid w:val="007C48DD"/>
    <w:rsid w:val="007C4CCF"/>
    <w:rsid w:val="007C4E95"/>
    <w:rsid w:val="007C5607"/>
    <w:rsid w:val="007C67D6"/>
    <w:rsid w:val="007C7259"/>
    <w:rsid w:val="007C750F"/>
    <w:rsid w:val="007D0B55"/>
    <w:rsid w:val="007D12CE"/>
    <w:rsid w:val="007D4683"/>
    <w:rsid w:val="007D5C9C"/>
    <w:rsid w:val="007D60D4"/>
    <w:rsid w:val="007D63D5"/>
    <w:rsid w:val="007D63E7"/>
    <w:rsid w:val="007D7C8A"/>
    <w:rsid w:val="007E0564"/>
    <w:rsid w:val="007E205E"/>
    <w:rsid w:val="007E2D69"/>
    <w:rsid w:val="007E3CD7"/>
    <w:rsid w:val="007E4303"/>
    <w:rsid w:val="007E4A84"/>
    <w:rsid w:val="007E4E10"/>
    <w:rsid w:val="007E575A"/>
    <w:rsid w:val="007E593D"/>
    <w:rsid w:val="007E59AD"/>
    <w:rsid w:val="007E72CC"/>
    <w:rsid w:val="007E7709"/>
    <w:rsid w:val="007F0166"/>
    <w:rsid w:val="007F17C7"/>
    <w:rsid w:val="007F1DA9"/>
    <w:rsid w:val="007F332D"/>
    <w:rsid w:val="007F58B5"/>
    <w:rsid w:val="007F5AE8"/>
    <w:rsid w:val="00800820"/>
    <w:rsid w:val="00801470"/>
    <w:rsid w:val="00801837"/>
    <w:rsid w:val="00801B16"/>
    <w:rsid w:val="00801CDB"/>
    <w:rsid w:val="008021D8"/>
    <w:rsid w:val="00804C6F"/>
    <w:rsid w:val="00805CAE"/>
    <w:rsid w:val="0080646E"/>
    <w:rsid w:val="00807F70"/>
    <w:rsid w:val="0081210C"/>
    <w:rsid w:val="008160B0"/>
    <w:rsid w:val="008174FA"/>
    <w:rsid w:val="00820B4A"/>
    <w:rsid w:val="00821855"/>
    <w:rsid w:val="008220C5"/>
    <w:rsid w:val="00824766"/>
    <w:rsid w:val="00824A0E"/>
    <w:rsid w:val="00824B73"/>
    <w:rsid w:val="00824E93"/>
    <w:rsid w:val="00826659"/>
    <w:rsid w:val="00830604"/>
    <w:rsid w:val="00830F15"/>
    <w:rsid w:val="00832694"/>
    <w:rsid w:val="00832B81"/>
    <w:rsid w:val="00834119"/>
    <w:rsid w:val="00834185"/>
    <w:rsid w:val="00834AE1"/>
    <w:rsid w:val="00834F97"/>
    <w:rsid w:val="00836BAF"/>
    <w:rsid w:val="00841503"/>
    <w:rsid w:val="008432AA"/>
    <w:rsid w:val="008435DE"/>
    <w:rsid w:val="00844A00"/>
    <w:rsid w:val="00844B34"/>
    <w:rsid w:val="00844EBD"/>
    <w:rsid w:val="0084553A"/>
    <w:rsid w:val="0084586D"/>
    <w:rsid w:val="00845A9D"/>
    <w:rsid w:val="008465C3"/>
    <w:rsid w:val="00847411"/>
    <w:rsid w:val="00847645"/>
    <w:rsid w:val="008505BF"/>
    <w:rsid w:val="008509D4"/>
    <w:rsid w:val="00850C42"/>
    <w:rsid w:val="00851CB6"/>
    <w:rsid w:val="0085324A"/>
    <w:rsid w:val="00856644"/>
    <w:rsid w:val="0086024F"/>
    <w:rsid w:val="008609E7"/>
    <w:rsid w:val="00864275"/>
    <w:rsid w:val="00864CA7"/>
    <w:rsid w:val="00866881"/>
    <w:rsid w:val="008676B9"/>
    <w:rsid w:val="0087020D"/>
    <w:rsid w:val="0087168E"/>
    <w:rsid w:val="00877535"/>
    <w:rsid w:val="0087768F"/>
    <w:rsid w:val="00877B7D"/>
    <w:rsid w:val="0088490A"/>
    <w:rsid w:val="00884BC1"/>
    <w:rsid w:val="00885B63"/>
    <w:rsid w:val="0088663F"/>
    <w:rsid w:val="008870AE"/>
    <w:rsid w:val="00890D34"/>
    <w:rsid w:val="00891A14"/>
    <w:rsid w:val="00891FAC"/>
    <w:rsid w:val="00892046"/>
    <w:rsid w:val="00892F93"/>
    <w:rsid w:val="00895F1E"/>
    <w:rsid w:val="008974F0"/>
    <w:rsid w:val="008A08BE"/>
    <w:rsid w:val="008A173E"/>
    <w:rsid w:val="008A28F8"/>
    <w:rsid w:val="008A5AB6"/>
    <w:rsid w:val="008A6076"/>
    <w:rsid w:val="008A6298"/>
    <w:rsid w:val="008B0D39"/>
    <w:rsid w:val="008B217C"/>
    <w:rsid w:val="008B2777"/>
    <w:rsid w:val="008B3418"/>
    <w:rsid w:val="008B436F"/>
    <w:rsid w:val="008B457C"/>
    <w:rsid w:val="008B6F68"/>
    <w:rsid w:val="008B6FDC"/>
    <w:rsid w:val="008B705A"/>
    <w:rsid w:val="008B7A8D"/>
    <w:rsid w:val="008C19C1"/>
    <w:rsid w:val="008C4FAC"/>
    <w:rsid w:val="008C5EBC"/>
    <w:rsid w:val="008C6194"/>
    <w:rsid w:val="008C72EC"/>
    <w:rsid w:val="008D0A70"/>
    <w:rsid w:val="008D12DB"/>
    <w:rsid w:val="008D164C"/>
    <w:rsid w:val="008D1A50"/>
    <w:rsid w:val="008D1D27"/>
    <w:rsid w:val="008D2074"/>
    <w:rsid w:val="008D2521"/>
    <w:rsid w:val="008D332A"/>
    <w:rsid w:val="008D433C"/>
    <w:rsid w:val="008D69BE"/>
    <w:rsid w:val="008E0978"/>
    <w:rsid w:val="008E310C"/>
    <w:rsid w:val="008E44C0"/>
    <w:rsid w:val="008E661D"/>
    <w:rsid w:val="008F0F8D"/>
    <w:rsid w:val="008F201D"/>
    <w:rsid w:val="008F314C"/>
    <w:rsid w:val="008F3752"/>
    <w:rsid w:val="008F3807"/>
    <w:rsid w:val="008F3A95"/>
    <w:rsid w:val="008F4D49"/>
    <w:rsid w:val="008F61A5"/>
    <w:rsid w:val="008F695B"/>
    <w:rsid w:val="008F6BDA"/>
    <w:rsid w:val="00901443"/>
    <w:rsid w:val="009018DA"/>
    <w:rsid w:val="00901EA2"/>
    <w:rsid w:val="009035D2"/>
    <w:rsid w:val="00904952"/>
    <w:rsid w:val="00904D4F"/>
    <w:rsid w:val="009051A3"/>
    <w:rsid w:val="00906C28"/>
    <w:rsid w:val="00912067"/>
    <w:rsid w:val="00915D20"/>
    <w:rsid w:val="00916FC6"/>
    <w:rsid w:val="00920E6B"/>
    <w:rsid w:val="00921349"/>
    <w:rsid w:val="00921B47"/>
    <w:rsid w:val="009220C9"/>
    <w:rsid w:val="009222A6"/>
    <w:rsid w:val="00923B2E"/>
    <w:rsid w:val="00924DC5"/>
    <w:rsid w:val="009251D2"/>
    <w:rsid w:val="00930D66"/>
    <w:rsid w:val="00931D93"/>
    <w:rsid w:val="0093228C"/>
    <w:rsid w:val="00932BDE"/>
    <w:rsid w:val="0093468C"/>
    <w:rsid w:val="009355FB"/>
    <w:rsid w:val="009361C9"/>
    <w:rsid w:val="00936FB7"/>
    <w:rsid w:val="0094094D"/>
    <w:rsid w:val="00940A61"/>
    <w:rsid w:val="009446BF"/>
    <w:rsid w:val="009452F8"/>
    <w:rsid w:val="00945CE9"/>
    <w:rsid w:val="00947629"/>
    <w:rsid w:val="00950722"/>
    <w:rsid w:val="00950B59"/>
    <w:rsid w:val="00953896"/>
    <w:rsid w:val="009540C6"/>
    <w:rsid w:val="00954A39"/>
    <w:rsid w:val="00955DC8"/>
    <w:rsid w:val="00960138"/>
    <w:rsid w:val="009609C0"/>
    <w:rsid w:val="00961663"/>
    <w:rsid w:val="0096490C"/>
    <w:rsid w:val="0096516B"/>
    <w:rsid w:val="00965656"/>
    <w:rsid w:val="00970737"/>
    <w:rsid w:val="00971A7B"/>
    <w:rsid w:val="009731A7"/>
    <w:rsid w:val="00973ADD"/>
    <w:rsid w:val="00974627"/>
    <w:rsid w:val="0097573F"/>
    <w:rsid w:val="00977132"/>
    <w:rsid w:val="0097720A"/>
    <w:rsid w:val="00981310"/>
    <w:rsid w:val="009825F8"/>
    <w:rsid w:val="00982BE9"/>
    <w:rsid w:val="00982FD6"/>
    <w:rsid w:val="009832AC"/>
    <w:rsid w:val="009836D5"/>
    <w:rsid w:val="00984D7D"/>
    <w:rsid w:val="00986D3E"/>
    <w:rsid w:val="00987CD9"/>
    <w:rsid w:val="00993469"/>
    <w:rsid w:val="0099488A"/>
    <w:rsid w:val="00994961"/>
    <w:rsid w:val="00996B0B"/>
    <w:rsid w:val="00997164"/>
    <w:rsid w:val="009A0102"/>
    <w:rsid w:val="009A1070"/>
    <w:rsid w:val="009A2361"/>
    <w:rsid w:val="009A2567"/>
    <w:rsid w:val="009A3BEB"/>
    <w:rsid w:val="009A462A"/>
    <w:rsid w:val="009B2556"/>
    <w:rsid w:val="009B54CD"/>
    <w:rsid w:val="009B5603"/>
    <w:rsid w:val="009B625D"/>
    <w:rsid w:val="009B7101"/>
    <w:rsid w:val="009B73B8"/>
    <w:rsid w:val="009C164E"/>
    <w:rsid w:val="009C371E"/>
    <w:rsid w:val="009C4646"/>
    <w:rsid w:val="009C4981"/>
    <w:rsid w:val="009C548E"/>
    <w:rsid w:val="009C5A03"/>
    <w:rsid w:val="009C7BB9"/>
    <w:rsid w:val="009D1724"/>
    <w:rsid w:val="009D37B2"/>
    <w:rsid w:val="009D62C8"/>
    <w:rsid w:val="009E06CA"/>
    <w:rsid w:val="009E1130"/>
    <w:rsid w:val="009E23F6"/>
    <w:rsid w:val="009E3162"/>
    <w:rsid w:val="009E4085"/>
    <w:rsid w:val="009E4699"/>
    <w:rsid w:val="009E4B4A"/>
    <w:rsid w:val="009E62EF"/>
    <w:rsid w:val="009E63E5"/>
    <w:rsid w:val="009E64C0"/>
    <w:rsid w:val="009E6F2B"/>
    <w:rsid w:val="009E72AD"/>
    <w:rsid w:val="009F309D"/>
    <w:rsid w:val="009F5C51"/>
    <w:rsid w:val="009F5CFA"/>
    <w:rsid w:val="009F5E9C"/>
    <w:rsid w:val="009F7BF7"/>
    <w:rsid w:val="00A10874"/>
    <w:rsid w:val="00A10A4C"/>
    <w:rsid w:val="00A1531F"/>
    <w:rsid w:val="00A15CBF"/>
    <w:rsid w:val="00A1697A"/>
    <w:rsid w:val="00A20A78"/>
    <w:rsid w:val="00A210A5"/>
    <w:rsid w:val="00A22BA5"/>
    <w:rsid w:val="00A23505"/>
    <w:rsid w:val="00A27DE0"/>
    <w:rsid w:val="00A305F3"/>
    <w:rsid w:val="00A32118"/>
    <w:rsid w:val="00A321A5"/>
    <w:rsid w:val="00A32630"/>
    <w:rsid w:val="00A32CA3"/>
    <w:rsid w:val="00A32DB9"/>
    <w:rsid w:val="00A32FD3"/>
    <w:rsid w:val="00A345C0"/>
    <w:rsid w:val="00A3472B"/>
    <w:rsid w:val="00A36C46"/>
    <w:rsid w:val="00A37AD0"/>
    <w:rsid w:val="00A37D4A"/>
    <w:rsid w:val="00A40EBE"/>
    <w:rsid w:val="00A423B3"/>
    <w:rsid w:val="00A42966"/>
    <w:rsid w:val="00A43C0E"/>
    <w:rsid w:val="00A45F10"/>
    <w:rsid w:val="00A461CE"/>
    <w:rsid w:val="00A51EDC"/>
    <w:rsid w:val="00A52242"/>
    <w:rsid w:val="00A5312A"/>
    <w:rsid w:val="00A55926"/>
    <w:rsid w:val="00A5619E"/>
    <w:rsid w:val="00A56397"/>
    <w:rsid w:val="00A56F5A"/>
    <w:rsid w:val="00A5725E"/>
    <w:rsid w:val="00A579B5"/>
    <w:rsid w:val="00A57EC8"/>
    <w:rsid w:val="00A57FF7"/>
    <w:rsid w:val="00A60D3D"/>
    <w:rsid w:val="00A61A5D"/>
    <w:rsid w:val="00A62209"/>
    <w:rsid w:val="00A6283D"/>
    <w:rsid w:val="00A63A1E"/>
    <w:rsid w:val="00A64D33"/>
    <w:rsid w:val="00A64FF1"/>
    <w:rsid w:val="00A653AD"/>
    <w:rsid w:val="00A70EA2"/>
    <w:rsid w:val="00A7576E"/>
    <w:rsid w:val="00A76960"/>
    <w:rsid w:val="00A76CDE"/>
    <w:rsid w:val="00A76FE9"/>
    <w:rsid w:val="00A80092"/>
    <w:rsid w:val="00A82816"/>
    <w:rsid w:val="00A83413"/>
    <w:rsid w:val="00A838F3"/>
    <w:rsid w:val="00A8498F"/>
    <w:rsid w:val="00A84ED2"/>
    <w:rsid w:val="00A84EF4"/>
    <w:rsid w:val="00A85CA0"/>
    <w:rsid w:val="00A8721D"/>
    <w:rsid w:val="00A879E4"/>
    <w:rsid w:val="00A924D3"/>
    <w:rsid w:val="00A94139"/>
    <w:rsid w:val="00A9471A"/>
    <w:rsid w:val="00A94927"/>
    <w:rsid w:val="00A9608F"/>
    <w:rsid w:val="00A9743C"/>
    <w:rsid w:val="00AA0152"/>
    <w:rsid w:val="00AA0C9E"/>
    <w:rsid w:val="00AA3D31"/>
    <w:rsid w:val="00AA4BEE"/>
    <w:rsid w:val="00AA5929"/>
    <w:rsid w:val="00AA5D07"/>
    <w:rsid w:val="00AA6155"/>
    <w:rsid w:val="00AA645E"/>
    <w:rsid w:val="00AB01C3"/>
    <w:rsid w:val="00AB1557"/>
    <w:rsid w:val="00AB17DB"/>
    <w:rsid w:val="00AB270B"/>
    <w:rsid w:val="00AB4D73"/>
    <w:rsid w:val="00AB565C"/>
    <w:rsid w:val="00AB5B27"/>
    <w:rsid w:val="00AB6196"/>
    <w:rsid w:val="00AB7095"/>
    <w:rsid w:val="00AB78F0"/>
    <w:rsid w:val="00AC00B6"/>
    <w:rsid w:val="00AC2F9E"/>
    <w:rsid w:val="00AC36C1"/>
    <w:rsid w:val="00AC4EEC"/>
    <w:rsid w:val="00AC52CC"/>
    <w:rsid w:val="00AC5843"/>
    <w:rsid w:val="00AC74FB"/>
    <w:rsid w:val="00AC759A"/>
    <w:rsid w:val="00AD0212"/>
    <w:rsid w:val="00AD0B35"/>
    <w:rsid w:val="00AD2AB2"/>
    <w:rsid w:val="00AD35CD"/>
    <w:rsid w:val="00AD3EFE"/>
    <w:rsid w:val="00AD468C"/>
    <w:rsid w:val="00AD46FC"/>
    <w:rsid w:val="00AD5307"/>
    <w:rsid w:val="00AD55C8"/>
    <w:rsid w:val="00AD7003"/>
    <w:rsid w:val="00AD7703"/>
    <w:rsid w:val="00AD7F41"/>
    <w:rsid w:val="00AE0C3A"/>
    <w:rsid w:val="00AE11C1"/>
    <w:rsid w:val="00AE1B66"/>
    <w:rsid w:val="00AE2424"/>
    <w:rsid w:val="00AE483E"/>
    <w:rsid w:val="00AE5DB2"/>
    <w:rsid w:val="00AE79CB"/>
    <w:rsid w:val="00AF1EE5"/>
    <w:rsid w:val="00AF1F65"/>
    <w:rsid w:val="00AF2696"/>
    <w:rsid w:val="00AF3C52"/>
    <w:rsid w:val="00AF5459"/>
    <w:rsid w:val="00AF695A"/>
    <w:rsid w:val="00AF6E17"/>
    <w:rsid w:val="00AF722E"/>
    <w:rsid w:val="00B00B8D"/>
    <w:rsid w:val="00B01F28"/>
    <w:rsid w:val="00B02675"/>
    <w:rsid w:val="00B02859"/>
    <w:rsid w:val="00B07081"/>
    <w:rsid w:val="00B074B5"/>
    <w:rsid w:val="00B07647"/>
    <w:rsid w:val="00B078D2"/>
    <w:rsid w:val="00B11206"/>
    <w:rsid w:val="00B11C4B"/>
    <w:rsid w:val="00B16D67"/>
    <w:rsid w:val="00B16F52"/>
    <w:rsid w:val="00B17202"/>
    <w:rsid w:val="00B22F85"/>
    <w:rsid w:val="00B24886"/>
    <w:rsid w:val="00B27878"/>
    <w:rsid w:val="00B27F38"/>
    <w:rsid w:val="00B30821"/>
    <w:rsid w:val="00B30A0B"/>
    <w:rsid w:val="00B31A43"/>
    <w:rsid w:val="00B331D7"/>
    <w:rsid w:val="00B34599"/>
    <w:rsid w:val="00B35225"/>
    <w:rsid w:val="00B35AA6"/>
    <w:rsid w:val="00B36462"/>
    <w:rsid w:val="00B36DCA"/>
    <w:rsid w:val="00B37317"/>
    <w:rsid w:val="00B403AD"/>
    <w:rsid w:val="00B41BF5"/>
    <w:rsid w:val="00B41F14"/>
    <w:rsid w:val="00B44E8E"/>
    <w:rsid w:val="00B46C90"/>
    <w:rsid w:val="00B47B91"/>
    <w:rsid w:val="00B50C83"/>
    <w:rsid w:val="00B521A9"/>
    <w:rsid w:val="00B5267C"/>
    <w:rsid w:val="00B52AFE"/>
    <w:rsid w:val="00B52C55"/>
    <w:rsid w:val="00B54C09"/>
    <w:rsid w:val="00B54D17"/>
    <w:rsid w:val="00B55CE8"/>
    <w:rsid w:val="00B57DF3"/>
    <w:rsid w:val="00B6057A"/>
    <w:rsid w:val="00B60D2B"/>
    <w:rsid w:val="00B6203B"/>
    <w:rsid w:val="00B6350E"/>
    <w:rsid w:val="00B65688"/>
    <w:rsid w:val="00B66BE2"/>
    <w:rsid w:val="00B66D5A"/>
    <w:rsid w:val="00B743C5"/>
    <w:rsid w:val="00B75FA7"/>
    <w:rsid w:val="00B76696"/>
    <w:rsid w:val="00B80012"/>
    <w:rsid w:val="00B818BD"/>
    <w:rsid w:val="00B81FCC"/>
    <w:rsid w:val="00B86C30"/>
    <w:rsid w:val="00B8743F"/>
    <w:rsid w:val="00B912D6"/>
    <w:rsid w:val="00B915DE"/>
    <w:rsid w:val="00B91A17"/>
    <w:rsid w:val="00B92D56"/>
    <w:rsid w:val="00B95172"/>
    <w:rsid w:val="00B9528D"/>
    <w:rsid w:val="00B95640"/>
    <w:rsid w:val="00BA0A5E"/>
    <w:rsid w:val="00BA30BA"/>
    <w:rsid w:val="00BA5C46"/>
    <w:rsid w:val="00BA6926"/>
    <w:rsid w:val="00BA753A"/>
    <w:rsid w:val="00BA7647"/>
    <w:rsid w:val="00BB1139"/>
    <w:rsid w:val="00BB24BE"/>
    <w:rsid w:val="00BB2826"/>
    <w:rsid w:val="00BB2F8B"/>
    <w:rsid w:val="00BB308A"/>
    <w:rsid w:val="00BB3D2B"/>
    <w:rsid w:val="00BB4362"/>
    <w:rsid w:val="00BB43CF"/>
    <w:rsid w:val="00BB51EB"/>
    <w:rsid w:val="00BB5624"/>
    <w:rsid w:val="00BB67ED"/>
    <w:rsid w:val="00BB7987"/>
    <w:rsid w:val="00BC0C71"/>
    <w:rsid w:val="00BC22BE"/>
    <w:rsid w:val="00BC2D11"/>
    <w:rsid w:val="00BD0686"/>
    <w:rsid w:val="00BD10DA"/>
    <w:rsid w:val="00BD4254"/>
    <w:rsid w:val="00BD42C9"/>
    <w:rsid w:val="00BD4B47"/>
    <w:rsid w:val="00BD5716"/>
    <w:rsid w:val="00BD60E5"/>
    <w:rsid w:val="00BD7949"/>
    <w:rsid w:val="00BE045E"/>
    <w:rsid w:val="00BE0646"/>
    <w:rsid w:val="00BE0F0B"/>
    <w:rsid w:val="00BE13C9"/>
    <w:rsid w:val="00BE3846"/>
    <w:rsid w:val="00BE3FC1"/>
    <w:rsid w:val="00BE4371"/>
    <w:rsid w:val="00BE657E"/>
    <w:rsid w:val="00BE6861"/>
    <w:rsid w:val="00BE7B9D"/>
    <w:rsid w:val="00BE7DC7"/>
    <w:rsid w:val="00BF083B"/>
    <w:rsid w:val="00BF1454"/>
    <w:rsid w:val="00BF30E3"/>
    <w:rsid w:val="00BF317E"/>
    <w:rsid w:val="00BF4B14"/>
    <w:rsid w:val="00BF7220"/>
    <w:rsid w:val="00C013DB"/>
    <w:rsid w:val="00C02A6A"/>
    <w:rsid w:val="00C03DB1"/>
    <w:rsid w:val="00C04837"/>
    <w:rsid w:val="00C055CC"/>
    <w:rsid w:val="00C0757C"/>
    <w:rsid w:val="00C11724"/>
    <w:rsid w:val="00C1270D"/>
    <w:rsid w:val="00C12DF2"/>
    <w:rsid w:val="00C13475"/>
    <w:rsid w:val="00C1717A"/>
    <w:rsid w:val="00C1767B"/>
    <w:rsid w:val="00C2071F"/>
    <w:rsid w:val="00C20D89"/>
    <w:rsid w:val="00C22576"/>
    <w:rsid w:val="00C22626"/>
    <w:rsid w:val="00C22FFA"/>
    <w:rsid w:val="00C24899"/>
    <w:rsid w:val="00C3018A"/>
    <w:rsid w:val="00C30498"/>
    <w:rsid w:val="00C31E66"/>
    <w:rsid w:val="00C32BAC"/>
    <w:rsid w:val="00C32ED5"/>
    <w:rsid w:val="00C337F7"/>
    <w:rsid w:val="00C353C3"/>
    <w:rsid w:val="00C35402"/>
    <w:rsid w:val="00C427C1"/>
    <w:rsid w:val="00C42D0C"/>
    <w:rsid w:val="00C52847"/>
    <w:rsid w:val="00C538EB"/>
    <w:rsid w:val="00C53957"/>
    <w:rsid w:val="00C53A27"/>
    <w:rsid w:val="00C55416"/>
    <w:rsid w:val="00C56F4A"/>
    <w:rsid w:val="00C57DBA"/>
    <w:rsid w:val="00C6003F"/>
    <w:rsid w:val="00C65D43"/>
    <w:rsid w:val="00C67DC6"/>
    <w:rsid w:val="00C7122C"/>
    <w:rsid w:val="00C72176"/>
    <w:rsid w:val="00C726B2"/>
    <w:rsid w:val="00C7391C"/>
    <w:rsid w:val="00C73B89"/>
    <w:rsid w:val="00C745CF"/>
    <w:rsid w:val="00C7539A"/>
    <w:rsid w:val="00C75635"/>
    <w:rsid w:val="00C7614B"/>
    <w:rsid w:val="00C76822"/>
    <w:rsid w:val="00C77369"/>
    <w:rsid w:val="00C7748C"/>
    <w:rsid w:val="00C77D62"/>
    <w:rsid w:val="00C80415"/>
    <w:rsid w:val="00C806D6"/>
    <w:rsid w:val="00C809B6"/>
    <w:rsid w:val="00C8121E"/>
    <w:rsid w:val="00C83DF6"/>
    <w:rsid w:val="00C84855"/>
    <w:rsid w:val="00C86FD1"/>
    <w:rsid w:val="00C87893"/>
    <w:rsid w:val="00C87B12"/>
    <w:rsid w:val="00C90329"/>
    <w:rsid w:val="00C91015"/>
    <w:rsid w:val="00C92175"/>
    <w:rsid w:val="00C9275D"/>
    <w:rsid w:val="00C92DD1"/>
    <w:rsid w:val="00C93597"/>
    <w:rsid w:val="00C93E82"/>
    <w:rsid w:val="00C94100"/>
    <w:rsid w:val="00C94A8A"/>
    <w:rsid w:val="00C953AD"/>
    <w:rsid w:val="00C95BA4"/>
    <w:rsid w:val="00C95C3F"/>
    <w:rsid w:val="00C96BCC"/>
    <w:rsid w:val="00CA0635"/>
    <w:rsid w:val="00CA06D2"/>
    <w:rsid w:val="00CA076A"/>
    <w:rsid w:val="00CA0A91"/>
    <w:rsid w:val="00CA4D99"/>
    <w:rsid w:val="00CA5BB0"/>
    <w:rsid w:val="00CA5F80"/>
    <w:rsid w:val="00CA78A3"/>
    <w:rsid w:val="00CB0B90"/>
    <w:rsid w:val="00CB30BF"/>
    <w:rsid w:val="00CB4AFD"/>
    <w:rsid w:val="00CB600F"/>
    <w:rsid w:val="00CB7345"/>
    <w:rsid w:val="00CC02B2"/>
    <w:rsid w:val="00CC0F71"/>
    <w:rsid w:val="00CC1E7F"/>
    <w:rsid w:val="00CC5D59"/>
    <w:rsid w:val="00CC5DF6"/>
    <w:rsid w:val="00CC7AEF"/>
    <w:rsid w:val="00CC7EBC"/>
    <w:rsid w:val="00CD02D1"/>
    <w:rsid w:val="00CD32C1"/>
    <w:rsid w:val="00CD34B3"/>
    <w:rsid w:val="00CD38CE"/>
    <w:rsid w:val="00CD3CDD"/>
    <w:rsid w:val="00CD4039"/>
    <w:rsid w:val="00CD44DF"/>
    <w:rsid w:val="00CD5CA0"/>
    <w:rsid w:val="00CD5D6A"/>
    <w:rsid w:val="00CD6DB6"/>
    <w:rsid w:val="00CD6FAF"/>
    <w:rsid w:val="00CD7925"/>
    <w:rsid w:val="00CE2495"/>
    <w:rsid w:val="00CE7D91"/>
    <w:rsid w:val="00CF1772"/>
    <w:rsid w:val="00CF2684"/>
    <w:rsid w:val="00CF3489"/>
    <w:rsid w:val="00CF3DD3"/>
    <w:rsid w:val="00CF550C"/>
    <w:rsid w:val="00CF5900"/>
    <w:rsid w:val="00CF5E24"/>
    <w:rsid w:val="00CF703A"/>
    <w:rsid w:val="00D020F0"/>
    <w:rsid w:val="00D0253F"/>
    <w:rsid w:val="00D040EB"/>
    <w:rsid w:val="00D04F39"/>
    <w:rsid w:val="00D07AB4"/>
    <w:rsid w:val="00D10762"/>
    <w:rsid w:val="00D16012"/>
    <w:rsid w:val="00D16182"/>
    <w:rsid w:val="00D16401"/>
    <w:rsid w:val="00D169F5"/>
    <w:rsid w:val="00D174DD"/>
    <w:rsid w:val="00D201FF"/>
    <w:rsid w:val="00D23874"/>
    <w:rsid w:val="00D2684D"/>
    <w:rsid w:val="00D31023"/>
    <w:rsid w:val="00D31065"/>
    <w:rsid w:val="00D313A9"/>
    <w:rsid w:val="00D315B4"/>
    <w:rsid w:val="00D325F3"/>
    <w:rsid w:val="00D32B19"/>
    <w:rsid w:val="00D341AC"/>
    <w:rsid w:val="00D34E57"/>
    <w:rsid w:val="00D35F77"/>
    <w:rsid w:val="00D4036E"/>
    <w:rsid w:val="00D4039F"/>
    <w:rsid w:val="00D40C58"/>
    <w:rsid w:val="00D40E85"/>
    <w:rsid w:val="00D43917"/>
    <w:rsid w:val="00D45792"/>
    <w:rsid w:val="00D45BD8"/>
    <w:rsid w:val="00D45F57"/>
    <w:rsid w:val="00D51A4D"/>
    <w:rsid w:val="00D54CBC"/>
    <w:rsid w:val="00D56913"/>
    <w:rsid w:val="00D571BF"/>
    <w:rsid w:val="00D575F4"/>
    <w:rsid w:val="00D57826"/>
    <w:rsid w:val="00D57D44"/>
    <w:rsid w:val="00D6102C"/>
    <w:rsid w:val="00D621F6"/>
    <w:rsid w:val="00D65E66"/>
    <w:rsid w:val="00D67010"/>
    <w:rsid w:val="00D70040"/>
    <w:rsid w:val="00D70D2B"/>
    <w:rsid w:val="00D7174B"/>
    <w:rsid w:val="00D71A8E"/>
    <w:rsid w:val="00D73EA1"/>
    <w:rsid w:val="00D74FF0"/>
    <w:rsid w:val="00D77963"/>
    <w:rsid w:val="00D77B07"/>
    <w:rsid w:val="00D802DA"/>
    <w:rsid w:val="00D807E4"/>
    <w:rsid w:val="00D80FF0"/>
    <w:rsid w:val="00D81CC3"/>
    <w:rsid w:val="00D82F14"/>
    <w:rsid w:val="00D8354A"/>
    <w:rsid w:val="00D83E1A"/>
    <w:rsid w:val="00D84625"/>
    <w:rsid w:val="00D84E16"/>
    <w:rsid w:val="00D90939"/>
    <w:rsid w:val="00D92A8D"/>
    <w:rsid w:val="00D9586A"/>
    <w:rsid w:val="00D95BA2"/>
    <w:rsid w:val="00D95E07"/>
    <w:rsid w:val="00D95F38"/>
    <w:rsid w:val="00D9675F"/>
    <w:rsid w:val="00DA11F5"/>
    <w:rsid w:val="00DA133D"/>
    <w:rsid w:val="00DA1C41"/>
    <w:rsid w:val="00DA2EF3"/>
    <w:rsid w:val="00DA3C9F"/>
    <w:rsid w:val="00DA496F"/>
    <w:rsid w:val="00DA6661"/>
    <w:rsid w:val="00DA6D95"/>
    <w:rsid w:val="00DA736F"/>
    <w:rsid w:val="00DB0D9F"/>
    <w:rsid w:val="00DB1427"/>
    <w:rsid w:val="00DC0DB6"/>
    <w:rsid w:val="00DC226A"/>
    <w:rsid w:val="00DC29A8"/>
    <w:rsid w:val="00DC32AD"/>
    <w:rsid w:val="00DC5390"/>
    <w:rsid w:val="00DC5804"/>
    <w:rsid w:val="00DC69C2"/>
    <w:rsid w:val="00DD1B34"/>
    <w:rsid w:val="00DD4D73"/>
    <w:rsid w:val="00DD7980"/>
    <w:rsid w:val="00DD7C7C"/>
    <w:rsid w:val="00DE2571"/>
    <w:rsid w:val="00DE5E12"/>
    <w:rsid w:val="00DF018D"/>
    <w:rsid w:val="00DF26F2"/>
    <w:rsid w:val="00DF3300"/>
    <w:rsid w:val="00DF37E4"/>
    <w:rsid w:val="00DF3EC1"/>
    <w:rsid w:val="00DF5F66"/>
    <w:rsid w:val="00DF675D"/>
    <w:rsid w:val="00DF6CA6"/>
    <w:rsid w:val="00DF7AEC"/>
    <w:rsid w:val="00DF7ED5"/>
    <w:rsid w:val="00E020C9"/>
    <w:rsid w:val="00E02718"/>
    <w:rsid w:val="00E02BBC"/>
    <w:rsid w:val="00E02C60"/>
    <w:rsid w:val="00E02F2C"/>
    <w:rsid w:val="00E03114"/>
    <w:rsid w:val="00E03601"/>
    <w:rsid w:val="00E044C3"/>
    <w:rsid w:val="00E04EAD"/>
    <w:rsid w:val="00E04FBA"/>
    <w:rsid w:val="00E050D7"/>
    <w:rsid w:val="00E06600"/>
    <w:rsid w:val="00E06EFE"/>
    <w:rsid w:val="00E109B2"/>
    <w:rsid w:val="00E122B0"/>
    <w:rsid w:val="00E1583F"/>
    <w:rsid w:val="00E15EAB"/>
    <w:rsid w:val="00E16073"/>
    <w:rsid w:val="00E16F67"/>
    <w:rsid w:val="00E175E9"/>
    <w:rsid w:val="00E20DC2"/>
    <w:rsid w:val="00E2261F"/>
    <w:rsid w:val="00E22743"/>
    <w:rsid w:val="00E248AB"/>
    <w:rsid w:val="00E25B18"/>
    <w:rsid w:val="00E25E92"/>
    <w:rsid w:val="00E30069"/>
    <w:rsid w:val="00E3207D"/>
    <w:rsid w:val="00E32C45"/>
    <w:rsid w:val="00E330C7"/>
    <w:rsid w:val="00E331CA"/>
    <w:rsid w:val="00E33797"/>
    <w:rsid w:val="00E33DE0"/>
    <w:rsid w:val="00E34A99"/>
    <w:rsid w:val="00E34C45"/>
    <w:rsid w:val="00E350EB"/>
    <w:rsid w:val="00E35788"/>
    <w:rsid w:val="00E36592"/>
    <w:rsid w:val="00E36AAC"/>
    <w:rsid w:val="00E40AAD"/>
    <w:rsid w:val="00E4163A"/>
    <w:rsid w:val="00E41648"/>
    <w:rsid w:val="00E43766"/>
    <w:rsid w:val="00E45EDC"/>
    <w:rsid w:val="00E47350"/>
    <w:rsid w:val="00E5036F"/>
    <w:rsid w:val="00E52829"/>
    <w:rsid w:val="00E5332F"/>
    <w:rsid w:val="00E533BE"/>
    <w:rsid w:val="00E547B6"/>
    <w:rsid w:val="00E56072"/>
    <w:rsid w:val="00E56416"/>
    <w:rsid w:val="00E56852"/>
    <w:rsid w:val="00E61D1B"/>
    <w:rsid w:val="00E62F13"/>
    <w:rsid w:val="00E65291"/>
    <w:rsid w:val="00E66033"/>
    <w:rsid w:val="00E66179"/>
    <w:rsid w:val="00E7115E"/>
    <w:rsid w:val="00E71D3F"/>
    <w:rsid w:val="00E71E89"/>
    <w:rsid w:val="00E71F34"/>
    <w:rsid w:val="00E72350"/>
    <w:rsid w:val="00E72DF2"/>
    <w:rsid w:val="00E73326"/>
    <w:rsid w:val="00E73554"/>
    <w:rsid w:val="00E752CE"/>
    <w:rsid w:val="00E757EF"/>
    <w:rsid w:val="00E7648F"/>
    <w:rsid w:val="00E77232"/>
    <w:rsid w:val="00E80C8F"/>
    <w:rsid w:val="00E81F15"/>
    <w:rsid w:val="00E822F5"/>
    <w:rsid w:val="00E829ED"/>
    <w:rsid w:val="00E82EFE"/>
    <w:rsid w:val="00E832E0"/>
    <w:rsid w:val="00E841C2"/>
    <w:rsid w:val="00E84565"/>
    <w:rsid w:val="00E84CC0"/>
    <w:rsid w:val="00E90973"/>
    <w:rsid w:val="00E90B52"/>
    <w:rsid w:val="00E925BA"/>
    <w:rsid w:val="00E95036"/>
    <w:rsid w:val="00E95A3F"/>
    <w:rsid w:val="00E95BBB"/>
    <w:rsid w:val="00E96B3B"/>
    <w:rsid w:val="00EA0B59"/>
    <w:rsid w:val="00EA19BD"/>
    <w:rsid w:val="00EA1C27"/>
    <w:rsid w:val="00EA2532"/>
    <w:rsid w:val="00EA2D32"/>
    <w:rsid w:val="00EA3098"/>
    <w:rsid w:val="00EA3756"/>
    <w:rsid w:val="00EA4FA4"/>
    <w:rsid w:val="00EA627A"/>
    <w:rsid w:val="00EB0B7A"/>
    <w:rsid w:val="00EB13F4"/>
    <w:rsid w:val="00EB17F5"/>
    <w:rsid w:val="00EB3202"/>
    <w:rsid w:val="00EB3301"/>
    <w:rsid w:val="00EB4153"/>
    <w:rsid w:val="00EB4DE8"/>
    <w:rsid w:val="00EB55D2"/>
    <w:rsid w:val="00EB6674"/>
    <w:rsid w:val="00EB68A0"/>
    <w:rsid w:val="00EB6AF7"/>
    <w:rsid w:val="00EB6C4B"/>
    <w:rsid w:val="00EB7302"/>
    <w:rsid w:val="00EB7905"/>
    <w:rsid w:val="00EC2BDF"/>
    <w:rsid w:val="00EC329D"/>
    <w:rsid w:val="00EC6099"/>
    <w:rsid w:val="00EC6332"/>
    <w:rsid w:val="00EC79A8"/>
    <w:rsid w:val="00EC7C11"/>
    <w:rsid w:val="00ED3106"/>
    <w:rsid w:val="00ED3B11"/>
    <w:rsid w:val="00ED44F3"/>
    <w:rsid w:val="00ED48EF"/>
    <w:rsid w:val="00ED4B08"/>
    <w:rsid w:val="00ED5BA9"/>
    <w:rsid w:val="00ED7B24"/>
    <w:rsid w:val="00EE0E07"/>
    <w:rsid w:val="00EE3B35"/>
    <w:rsid w:val="00EE3F3B"/>
    <w:rsid w:val="00EE44A9"/>
    <w:rsid w:val="00EE4C70"/>
    <w:rsid w:val="00EE4CF8"/>
    <w:rsid w:val="00EE5D93"/>
    <w:rsid w:val="00EE6A10"/>
    <w:rsid w:val="00EE71C0"/>
    <w:rsid w:val="00EE7F75"/>
    <w:rsid w:val="00EF01B2"/>
    <w:rsid w:val="00EF10CB"/>
    <w:rsid w:val="00EF1386"/>
    <w:rsid w:val="00EF33F8"/>
    <w:rsid w:val="00EF3669"/>
    <w:rsid w:val="00EF3A54"/>
    <w:rsid w:val="00EF4450"/>
    <w:rsid w:val="00EF5127"/>
    <w:rsid w:val="00EF58AC"/>
    <w:rsid w:val="00F015CC"/>
    <w:rsid w:val="00F024E1"/>
    <w:rsid w:val="00F02E2D"/>
    <w:rsid w:val="00F0682E"/>
    <w:rsid w:val="00F06910"/>
    <w:rsid w:val="00F06DF6"/>
    <w:rsid w:val="00F11501"/>
    <w:rsid w:val="00F11701"/>
    <w:rsid w:val="00F11867"/>
    <w:rsid w:val="00F11DF8"/>
    <w:rsid w:val="00F131B7"/>
    <w:rsid w:val="00F15E1B"/>
    <w:rsid w:val="00F162C6"/>
    <w:rsid w:val="00F16EBA"/>
    <w:rsid w:val="00F20293"/>
    <w:rsid w:val="00F21892"/>
    <w:rsid w:val="00F22ABC"/>
    <w:rsid w:val="00F23691"/>
    <w:rsid w:val="00F23B5A"/>
    <w:rsid w:val="00F24472"/>
    <w:rsid w:val="00F24710"/>
    <w:rsid w:val="00F24827"/>
    <w:rsid w:val="00F25799"/>
    <w:rsid w:val="00F335A6"/>
    <w:rsid w:val="00F35236"/>
    <w:rsid w:val="00F36F39"/>
    <w:rsid w:val="00F37AC0"/>
    <w:rsid w:val="00F40B5F"/>
    <w:rsid w:val="00F43321"/>
    <w:rsid w:val="00F44D89"/>
    <w:rsid w:val="00F5079F"/>
    <w:rsid w:val="00F50982"/>
    <w:rsid w:val="00F548D5"/>
    <w:rsid w:val="00F54A1B"/>
    <w:rsid w:val="00F56915"/>
    <w:rsid w:val="00F60F64"/>
    <w:rsid w:val="00F61F8E"/>
    <w:rsid w:val="00F6299F"/>
    <w:rsid w:val="00F63674"/>
    <w:rsid w:val="00F63F1E"/>
    <w:rsid w:val="00F64121"/>
    <w:rsid w:val="00F662B9"/>
    <w:rsid w:val="00F66F24"/>
    <w:rsid w:val="00F73D18"/>
    <w:rsid w:val="00F74237"/>
    <w:rsid w:val="00F74979"/>
    <w:rsid w:val="00F75990"/>
    <w:rsid w:val="00F75E50"/>
    <w:rsid w:val="00F764C8"/>
    <w:rsid w:val="00F81B37"/>
    <w:rsid w:val="00F829E2"/>
    <w:rsid w:val="00F83098"/>
    <w:rsid w:val="00F8373E"/>
    <w:rsid w:val="00F85C9A"/>
    <w:rsid w:val="00F85ED8"/>
    <w:rsid w:val="00F868EC"/>
    <w:rsid w:val="00F9144D"/>
    <w:rsid w:val="00F9163D"/>
    <w:rsid w:val="00F9211A"/>
    <w:rsid w:val="00F938EB"/>
    <w:rsid w:val="00F94469"/>
    <w:rsid w:val="00F95A05"/>
    <w:rsid w:val="00F96D66"/>
    <w:rsid w:val="00F971B0"/>
    <w:rsid w:val="00F97A9A"/>
    <w:rsid w:val="00F97E64"/>
    <w:rsid w:val="00FA0E90"/>
    <w:rsid w:val="00FA26A9"/>
    <w:rsid w:val="00FA300D"/>
    <w:rsid w:val="00FA376D"/>
    <w:rsid w:val="00FA6DAD"/>
    <w:rsid w:val="00FB0CC7"/>
    <w:rsid w:val="00FB1879"/>
    <w:rsid w:val="00FC0814"/>
    <w:rsid w:val="00FC0ECC"/>
    <w:rsid w:val="00FC187E"/>
    <w:rsid w:val="00FC327E"/>
    <w:rsid w:val="00FC47CF"/>
    <w:rsid w:val="00FC4BEC"/>
    <w:rsid w:val="00FC7690"/>
    <w:rsid w:val="00FD0D96"/>
    <w:rsid w:val="00FD3386"/>
    <w:rsid w:val="00FD4482"/>
    <w:rsid w:val="00FD48F2"/>
    <w:rsid w:val="00FD5302"/>
    <w:rsid w:val="00FD623C"/>
    <w:rsid w:val="00FD6640"/>
    <w:rsid w:val="00FD68D4"/>
    <w:rsid w:val="00FD7014"/>
    <w:rsid w:val="00FD70F9"/>
    <w:rsid w:val="00FE03D8"/>
    <w:rsid w:val="00FE3BDA"/>
    <w:rsid w:val="00FE509E"/>
    <w:rsid w:val="00FE55D3"/>
    <w:rsid w:val="00FE6420"/>
    <w:rsid w:val="00FF13F8"/>
    <w:rsid w:val="00FF1679"/>
    <w:rsid w:val="00FF2975"/>
    <w:rsid w:val="00FF2C1A"/>
    <w:rsid w:val="00FF3CFE"/>
    <w:rsid w:val="00FF47FA"/>
    <w:rsid w:val="00FF49A3"/>
    <w:rsid w:val="00FF58E1"/>
    <w:rsid w:val="00FF6C40"/>
    <w:rsid w:val="60BDE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1693D"/>
  <w15:chartTrackingRefBased/>
  <w15:docId w15:val="{6FDB1699-ECA0-4389-A89A-D8F627B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2360"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42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B50C83"/>
    <w:rPr>
      <w:color w:val="0000FF"/>
      <w:u w:val="single"/>
    </w:rPr>
  </w:style>
  <w:style w:type="character" w:customStyle="1" w:styleId="itemtext1">
    <w:name w:val="itemtext1"/>
    <w:rsid w:val="00B50C83"/>
    <w:rPr>
      <w:rFonts w:ascii="Segoe UI" w:hAnsi="Segoe UI" w:cs="Segoe UI" w:hint="default"/>
      <w:color w:val="000000"/>
      <w:sz w:val="20"/>
      <w:szCs w:val="20"/>
    </w:rPr>
  </w:style>
  <w:style w:type="character" w:customStyle="1" w:styleId="normaltextrun">
    <w:name w:val="normaltextrun"/>
    <w:rsid w:val="00FE55D3"/>
  </w:style>
  <w:style w:type="paragraph" w:styleId="a5">
    <w:name w:val="Balloon Text"/>
    <w:basedOn w:val="a"/>
    <w:link w:val="a6"/>
    <w:rsid w:val="00791A2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791A26"/>
    <w:rPr>
      <w:rFonts w:ascii="Segoe UI" w:hAnsi="Segoe UI" w:cs="Segoe UI"/>
      <w:sz w:val="18"/>
      <w:szCs w:val="18"/>
      <w:lang w:val="uk-UA" w:eastAsia="ru-RU"/>
    </w:rPr>
  </w:style>
  <w:style w:type="paragraph" w:styleId="a7">
    <w:name w:val="header"/>
    <w:basedOn w:val="a"/>
    <w:link w:val="a8"/>
    <w:rsid w:val="00212D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212D79"/>
    <w:rPr>
      <w:sz w:val="24"/>
      <w:szCs w:val="24"/>
      <w:lang w:val="uk-UA" w:eastAsia="ru-RU"/>
    </w:rPr>
  </w:style>
  <w:style w:type="paragraph" w:styleId="a9">
    <w:name w:val="footer"/>
    <w:basedOn w:val="a"/>
    <w:link w:val="aa"/>
    <w:rsid w:val="00212D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212D79"/>
    <w:rPr>
      <w:sz w:val="24"/>
      <w:szCs w:val="24"/>
      <w:lang w:val="uk-UA" w:eastAsia="ru-RU"/>
    </w:rPr>
  </w:style>
  <w:style w:type="paragraph" w:styleId="ab">
    <w:name w:val="List Paragraph"/>
    <w:basedOn w:val="a"/>
    <w:uiPriority w:val="34"/>
    <w:qFormat/>
    <w:rsid w:val="009B54CD"/>
    <w:pPr>
      <w:ind w:left="720"/>
      <w:contextualSpacing/>
    </w:pPr>
  </w:style>
  <w:style w:type="character" w:customStyle="1" w:styleId="eop">
    <w:name w:val="eop"/>
    <w:rsid w:val="002C7D5A"/>
  </w:style>
  <w:style w:type="character" w:styleId="ac">
    <w:name w:val="Unresolved Mention"/>
    <w:basedOn w:val="a0"/>
    <w:uiPriority w:val="99"/>
    <w:semiHidden/>
    <w:unhideWhenUsed/>
    <w:rsid w:val="00B3459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CB7345"/>
    <w:pPr>
      <w:spacing w:before="100" w:beforeAutospacing="1" w:after="100" w:afterAutospacing="1"/>
    </w:pPr>
    <w:rPr>
      <w:lang w:val="ru-RU"/>
    </w:rPr>
  </w:style>
  <w:style w:type="paragraph" w:customStyle="1" w:styleId="paragraph">
    <w:name w:val="paragraph"/>
    <w:basedOn w:val="a"/>
    <w:rsid w:val="00665D18"/>
    <w:pPr>
      <w:spacing w:before="100" w:beforeAutospacing="1" w:after="100" w:afterAutospacing="1"/>
    </w:pPr>
    <w:rPr>
      <w:lang w:val="en-US" w:eastAsia="en-US"/>
    </w:rPr>
  </w:style>
  <w:style w:type="character" w:styleId="ae">
    <w:name w:val="annotation reference"/>
    <w:basedOn w:val="a0"/>
    <w:rsid w:val="003A50A8"/>
    <w:rPr>
      <w:sz w:val="16"/>
      <w:szCs w:val="16"/>
    </w:rPr>
  </w:style>
  <w:style w:type="paragraph" w:styleId="af">
    <w:name w:val="annotation text"/>
    <w:basedOn w:val="a"/>
    <w:link w:val="af0"/>
    <w:rsid w:val="003A50A8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3A50A8"/>
    <w:rPr>
      <w:lang w:val="uk-UA" w:eastAsia="ru-RU"/>
    </w:rPr>
  </w:style>
  <w:style w:type="character" w:customStyle="1" w:styleId="cf01">
    <w:name w:val="cf01"/>
    <w:basedOn w:val="a0"/>
    <w:rsid w:val="00723A40"/>
    <w:rPr>
      <w:rFonts w:ascii="Segoe UI" w:hAnsi="Segoe UI" w:cs="Segoe UI" w:hint="default"/>
      <w:sz w:val="18"/>
      <w:szCs w:val="18"/>
    </w:rPr>
  </w:style>
  <w:style w:type="character" w:customStyle="1" w:styleId="ui-provider">
    <w:name w:val="ui-provider"/>
    <w:basedOn w:val="a0"/>
    <w:rsid w:val="00D02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D468A51CC8284BAA474C26D0660D4A" ma:contentTypeVersion="10" ma:contentTypeDescription="Створення нового документа." ma:contentTypeScope="" ma:versionID="5545dc4be1d3a2b9bbd3a553e4dec14a">
  <xsd:schema xmlns:xsd="http://www.w3.org/2001/XMLSchema" xmlns:xs="http://www.w3.org/2001/XMLSchema" xmlns:p="http://schemas.microsoft.com/office/2006/metadata/properties" xmlns:ns2="d392fcad-b867-43e0-a2f4-b681ce6ecfd5" xmlns:ns3="181b4d7c-6008-4d73-926b-e73a5eea0dd4" targetNamespace="http://schemas.microsoft.com/office/2006/metadata/properties" ma:root="true" ma:fieldsID="5687a7f948e2e300d9b1c78bee83b216" ns2:_="" ns3:_="">
    <xsd:import namespace="d392fcad-b867-43e0-a2f4-b681ce6ecfd5"/>
    <xsd:import namespace="181b4d7c-6008-4d73-926b-e73a5eea0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2fcad-b867-43e0-a2f4-b681ce6ec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b4d7c-6008-4d73-926b-e73a5eea0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00A207-DAB5-42AE-A568-CE9882DEE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2fcad-b867-43e0-a2f4-b681ce6ecfd5"/>
    <ds:schemaRef ds:uri="181b4d7c-6008-4d73-926b-e73a5eea0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A9F847-CB89-49B2-811A-601FE11B85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A554B-E990-4ECA-BF29-D684FF723D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CF951C-7887-4EF4-B24D-434E255D3F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atbmarket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rudneva</dc:creator>
  <cp:keywords/>
  <cp:lastModifiedBy>Іванов Максим Володимирович</cp:lastModifiedBy>
  <cp:revision>1</cp:revision>
  <cp:lastPrinted>2019-06-01T03:17:00Z</cp:lastPrinted>
  <dcterms:created xsi:type="dcterms:W3CDTF">2026-01-18T08:49:00Z</dcterms:created>
  <dcterms:modified xsi:type="dcterms:W3CDTF">2026-01-18T08:49:00Z</dcterms:modified>
</cp:coreProperties>
</file>