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9E301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10</w:t>
      </w:r>
      <w:r w:rsidRPr="009E301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a list of owned technology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603FAD97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3607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636074">
        <w:rPr>
          <w:rFonts w:eastAsia="Times New Roman" w:cstheme="minorHAnsi"/>
          <w:sz w:val="24"/>
          <w:szCs w:val="24"/>
          <w:highlight w:val="green"/>
        </w:rPr>
        <w:t>10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“service ticket”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 xml:space="preserve">when I </w:t>
      </w:r>
      <w:r w:rsidR="001944A0" w:rsidRPr="00636074">
        <w:rPr>
          <w:rFonts w:eastAsia="Times New Roman" w:cstheme="minorHAnsi"/>
          <w:sz w:val="24"/>
          <w:szCs w:val="24"/>
          <w:highlight w:val="green"/>
        </w:rPr>
        <w:t>need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repair/assistance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E0494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E0494B">
        <w:rPr>
          <w:rFonts w:eastAsia="Times New Roman" w:cstheme="minorHAnsi"/>
          <w:sz w:val="24"/>
          <w:szCs w:val="24"/>
          <w:highlight w:val="green"/>
        </w:rPr>
        <w:t>5</w:t>
      </w:r>
      <w:r w:rsidRPr="00E0494B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5516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3E5516">
        <w:rPr>
          <w:rFonts w:eastAsia="Times New Roman" w:cstheme="minorHAnsi"/>
          <w:sz w:val="24"/>
          <w:szCs w:val="24"/>
          <w:highlight w:val="green"/>
        </w:rPr>
        <w:t>5</w:t>
      </w:r>
      <w:r w:rsidRPr="003E5516">
        <w:rPr>
          <w:rFonts w:eastAsia="Times New Roman" w:cstheme="minorHAnsi"/>
          <w:sz w:val="24"/>
          <w:szCs w:val="24"/>
          <w:highlight w:val="green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53344" w:rsidRPr="00553344">
        <w:rPr>
          <w:rFonts w:eastAsia="Times New Roman" w:cstheme="minorHAnsi"/>
          <w:sz w:val="24"/>
          <w:szCs w:val="24"/>
          <w:highlight w:val="yellow"/>
        </w:rPr>
        <w:t>(just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</w:p>
    <w:bookmarkEnd w:id="0"/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0490C958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Pr="004F411E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4F411E">
        <w:rPr>
          <w:rFonts w:eastAsia="Times New Roman" w:cstheme="minorHAnsi"/>
          <w:sz w:val="24"/>
          <w:szCs w:val="24"/>
          <w:highlight w:val="green"/>
        </w:rPr>
        <w:t>(5</w:t>
      </w:r>
      <w:r w:rsidR="00FB212B" w:rsidRPr="004F411E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4F411E">
        <w:rPr>
          <w:rFonts w:eastAsia="Times New Roman" w:cstheme="minorHAnsi"/>
          <w:sz w:val="24"/>
          <w:szCs w:val="24"/>
          <w:highlight w:val="green"/>
        </w:rPr>
        <w:t>)</w:t>
      </w:r>
      <w:r w:rsidR="00FB212B" w:rsidRPr="004F411E">
        <w:rPr>
          <w:rFonts w:eastAsia="Times New Roman" w:cstheme="minorHAnsi"/>
          <w:sz w:val="24"/>
          <w:szCs w:val="24"/>
          <w:highlight w:val="green"/>
        </w:rPr>
        <w:t>:</w:t>
      </w:r>
      <w:r w:rsidRPr="004F411E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95316" w:rsidRPr="004F411E">
        <w:rPr>
          <w:rFonts w:eastAsia="Times New Roman" w:cstheme="minorHAnsi"/>
          <w:sz w:val="24"/>
          <w:szCs w:val="24"/>
          <w:highlight w:val="green"/>
        </w:rPr>
        <w:t xml:space="preserve">As an 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>Employee</w:t>
      </w:r>
      <w:r w:rsidR="00C947EE" w:rsidRPr="004F411E">
        <w:rPr>
          <w:rFonts w:eastAsia="Times New Roman" w:cstheme="minorHAnsi"/>
          <w:sz w:val="24"/>
          <w:szCs w:val="24"/>
          <w:highlight w:val="green"/>
        </w:rPr>
        <w:t>/Business Owner</w:t>
      </w:r>
      <w:r w:rsidR="00595316" w:rsidRPr="004F411E">
        <w:rPr>
          <w:rFonts w:eastAsia="Times New Roman" w:cstheme="minorHAnsi"/>
          <w:sz w:val="24"/>
          <w:szCs w:val="24"/>
          <w:highlight w:val="green"/>
        </w:rPr>
        <w:t xml:space="preserve">, I want to 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>see</w:t>
      </w:r>
      <w:r w:rsidRPr="004F411E">
        <w:rPr>
          <w:rFonts w:eastAsia="Times New Roman" w:cstheme="minorHAnsi"/>
          <w:sz w:val="24"/>
          <w:szCs w:val="24"/>
          <w:highlight w:val="green"/>
        </w:rPr>
        <w:t xml:space="preserve"> all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 xml:space="preserve"> pending </w:t>
      </w:r>
      <w:r w:rsidRPr="004F411E">
        <w:rPr>
          <w:rFonts w:eastAsia="Times New Roman" w:cstheme="minorHAnsi"/>
          <w:sz w:val="24"/>
          <w:szCs w:val="24"/>
          <w:highlight w:val="green"/>
        </w:rPr>
        <w:t>tickets.</w:t>
      </w:r>
    </w:p>
    <w:p w14:paraId="6A830362" w14:textId="3F25B06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</w:p>
    <w:p w14:paraId="3B956E89" w14:textId="5EDFAC30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>, I want to be able to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claim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“pending”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tickets and see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my </w:t>
      </w:r>
      <w:r w:rsidRPr="00487B0D">
        <w:rPr>
          <w:rFonts w:eastAsia="Times New Roman" w:cstheme="minorHAnsi"/>
          <w:sz w:val="24"/>
          <w:szCs w:val="24"/>
          <w:highlight w:val="yellow"/>
        </w:rPr>
        <w:t>claimed tickets.</w:t>
      </w:r>
    </w:p>
    <w:p w14:paraId="38C00CE5" w14:textId="7777777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</w:p>
    <w:p w14:paraId="3E1BEE38" w14:textId="317E8C78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,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can </w:t>
      </w:r>
      <w:r w:rsidR="00850AC0" w:rsidRPr="00487B0D">
        <w:rPr>
          <w:rFonts w:eastAsia="Times New Roman" w:cstheme="minorHAnsi"/>
          <w:sz w:val="24"/>
          <w:szCs w:val="24"/>
          <w:highlight w:val="yellow"/>
        </w:rPr>
        <w:t xml:space="preserve">mark tickets as </w:t>
      </w:r>
      <w:r w:rsidRPr="00487B0D">
        <w:rPr>
          <w:rFonts w:eastAsia="Times New Roman" w:cstheme="minorHAnsi"/>
          <w:sz w:val="24"/>
          <w:szCs w:val="24"/>
          <w:highlight w:val="yellow"/>
        </w:rPr>
        <w:t>complet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e</w:t>
      </w:r>
      <w:r w:rsidRPr="00487B0D">
        <w:rPr>
          <w:rFonts w:eastAsia="Times New Roman" w:cstheme="minorHAnsi"/>
          <w:sz w:val="24"/>
          <w:szCs w:val="24"/>
          <w:highlight w:val="yellow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60E1" w14:textId="77777777" w:rsidR="00017AF5" w:rsidRDefault="00017AF5" w:rsidP="00D4381F">
      <w:pPr>
        <w:spacing w:after="0" w:line="240" w:lineRule="auto"/>
      </w:pPr>
      <w:r>
        <w:separator/>
      </w:r>
    </w:p>
  </w:endnote>
  <w:endnote w:type="continuationSeparator" w:id="0">
    <w:p w14:paraId="7D05BFD1" w14:textId="77777777" w:rsidR="00017AF5" w:rsidRDefault="00017AF5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6F7" w14:textId="77777777" w:rsidR="00017AF5" w:rsidRDefault="00017AF5" w:rsidP="00D4381F">
      <w:pPr>
        <w:spacing w:after="0" w:line="240" w:lineRule="auto"/>
      </w:pPr>
      <w:r>
        <w:separator/>
      </w:r>
    </w:p>
  </w:footnote>
  <w:footnote w:type="continuationSeparator" w:id="0">
    <w:p w14:paraId="6C3F7A77" w14:textId="77777777" w:rsidR="00017AF5" w:rsidRDefault="00017AF5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1DD6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4A0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E5516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87B0D"/>
    <w:rsid w:val="004964EF"/>
    <w:rsid w:val="004A4B29"/>
    <w:rsid w:val="004B0E31"/>
    <w:rsid w:val="004E3617"/>
    <w:rsid w:val="004F411E"/>
    <w:rsid w:val="005171F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4966"/>
    <w:rsid w:val="00636074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72FE9"/>
    <w:rsid w:val="00785715"/>
    <w:rsid w:val="007951DF"/>
    <w:rsid w:val="007C39AC"/>
    <w:rsid w:val="007D0169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A3063"/>
    <w:rsid w:val="008B2F4C"/>
    <w:rsid w:val="008B4725"/>
    <w:rsid w:val="008F2F31"/>
    <w:rsid w:val="00914083"/>
    <w:rsid w:val="0092120C"/>
    <w:rsid w:val="009447DB"/>
    <w:rsid w:val="00962325"/>
    <w:rsid w:val="009D7634"/>
    <w:rsid w:val="009E301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768C3"/>
    <w:rsid w:val="00C812BC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0494B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45</cp:revision>
  <dcterms:created xsi:type="dcterms:W3CDTF">2020-01-31T15:37:00Z</dcterms:created>
  <dcterms:modified xsi:type="dcterms:W3CDTF">2020-02-06T14:31:00Z</dcterms:modified>
</cp:coreProperties>
</file>