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F071D" w14:textId="517AF0A4" w:rsidR="00404D24" w:rsidRDefault="00D56A6F" w:rsidP="00D56A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6A6F">
        <w:rPr>
          <w:rFonts w:ascii="Times New Roman" w:hAnsi="Times New Roman" w:cs="Times New Roman"/>
          <w:b/>
          <w:bCs/>
          <w:sz w:val="24"/>
          <w:szCs w:val="24"/>
        </w:rPr>
        <w:t>DOKUMEN SKPL</w:t>
      </w:r>
    </w:p>
    <w:p w14:paraId="51523146" w14:textId="77777777" w:rsidR="00D56A6F" w:rsidRPr="00D56A6F" w:rsidRDefault="00D56A6F" w:rsidP="00D56A6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Spesifikasi</w:t>
      </w:r>
      <w:proofErr w:type="spellEnd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Kebutuhan</w:t>
      </w:r>
      <w:proofErr w:type="spellEnd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Perangkat</w:t>
      </w:r>
      <w:proofErr w:type="spellEnd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Lunak </w:t>
      </w:r>
      <w:proofErr w:type="spellStart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Autentikasi</w:t>
      </w:r>
      <w:proofErr w:type="spellEnd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Halaman Website</w:t>
      </w:r>
    </w:p>
    <w:p w14:paraId="59391E7F" w14:textId="77777777" w:rsidR="00D56A6F" w:rsidRPr="00D56A6F" w:rsidRDefault="00D56A6F" w:rsidP="00D56A6F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4"/>
          <w:szCs w:val="24"/>
          <w:lang w:eastAsia="en-ID"/>
          <w14:ligatures w14:val="none"/>
        </w:rPr>
        <w:t>Pengantar</w:t>
      </w:r>
      <w:proofErr w:type="spellEnd"/>
    </w:p>
    <w:p w14:paraId="7F53E6B1" w14:textId="77777777" w:rsidR="00D56A6F" w:rsidRPr="00D56A6F" w:rsidRDefault="00D56A6F" w:rsidP="00D56A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Tujuan </w:t>
      </w:r>
      <w:proofErr w:type="spellStart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Aplikasi</w:t>
      </w:r>
      <w:proofErr w:type="spellEnd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:</w:t>
      </w:r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br/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mengakses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isi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halaman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web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setelah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proses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autentikasi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memasukkan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username dan password.</w:t>
      </w:r>
    </w:p>
    <w:p w14:paraId="50C61E78" w14:textId="77777777" w:rsidR="00D56A6F" w:rsidRPr="00D56A6F" w:rsidRDefault="00D56A6F" w:rsidP="00D56A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Sasaran</w:t>
      </w:r>
      <w:proofErr w:type="spellEnd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:</w:t>
      </w:r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br/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Semua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masyarakat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umum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sudah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hak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akses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website</w:t>
      </w:r>
    </w:p>
    <w:p w14:paraId="5B8BB955" w14:textId="77777777" w:rsidR="00D56A6F" w:rsidRPr="00D56A6F" w:rsidRDefault="00D56A6F" w:rsidP="00D56A6F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D56A6F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4"/>
          <w:szCs w:val="24"/>
          <w:lang w:eastAsia="en-ID"/>
          <w14:ligatures w14:val="none"/>
        </w:rPr>
        <w:t>Pengguna</w:t>
      </w:r>
      <w:proofErr w:type="spellEnd"/>
    </w:p>
    <w:p w14:paraId="1A51E69F" w14:textId="77777777" w:rsidR="00D56A6F" w:rsidRPr="00D56A6F" w:rsidRDefault="00D56A6F" w:rsidP="00D56A6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Deskripsi</w:t>
      </w:r>
      <w:proofErr w:type="spellEnd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Umum </w:t>
      </w:r>
      <w:proofErr w:type="spellStart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Aplikasi</w:t>
      </w:r>
      <w:proofErr w:type="spellEnd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:</w:t>
      </w:r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br/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Autentikasi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sebuah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halaman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website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hal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penting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. Kita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harus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mengetahui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elemen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apa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saja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dibutuhkan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masuk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halaman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website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email, password, dan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tombol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login.</w:t>
      </w:r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br/>
      </w:r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br/>
        <w:t xml:space="preserve">Ketika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berhasil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autentikasi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memasukkan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email dan password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benar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maka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ia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mengakses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konten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website yang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ada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dalamnya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Sedangkan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jika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berhasil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proses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autentikasi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mengakses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konten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ada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harus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memeriksa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kembali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apakah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email dan password yang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dimasukkan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sudah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benar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.</w:t>
      </w:r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br/>
      </w:r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br/>
        <w:t xml:space="preserve">Supaya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lebih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aman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ketika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selesai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mengakses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konten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website,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ia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proses logout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menekan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tombol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logout yang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ada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halaman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website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tersebut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Setelah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logout,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keluar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konten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halaman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website dan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harus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autentikasi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kembali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masuk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.</w:t>
      </w:r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br/>
      </w:r>
    </w:p>
    <w:p w14:paraId="53091516" w14:textId="77777777" w:rsidR="00D56A6F" w:rsidRPr="00D56A6F" w:rsidRDefault="00D56A6F" w:rsidP="00D56A6F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Kegunaan</w:t>
      </w:r>
      <w:proofErr w:type="spellEnd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Aplikasi</w:t>
      </w:r>
      <w:proofErr w:type="spellEnd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:</w:t>
      </w:r>
    </w:p>
    <w:p w14:paraId="1E7AD718" w14:textId="77777777" w:rsidR="00D56A6F" w:rsidRPr="00D56A6F" w:rsidRDefault="00D56A6F" w:rsidP="00D56A6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lastRenderedPageBreak/>
        <w:t>Pengguna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masuk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(login)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mengakses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konten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ada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halaman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website.</w:t>
      </w:r>
    </w:p>
    <w:p w14:paraId="699A6EFC" w14:textId="77777777" w:rsidR="00D56A6F" w:rsidRPr="00D56A6F" w:rsidRDefault="00D56A6F" w:rsidP="00D56A6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Aplikasi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memeriksa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penulisan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format email di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form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pengisian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email.</w:t>
      </w:r>
    </w:p>
    <w:p w14:paraId="64A0AD62" w14:textId="77777777" w:rsidR="00D56A6F" w:rsidRPr="00D56A6F" w:rsidRDefault="00D56A6F" w:rsidP="00D56A6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memasukkan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password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aman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karena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antarmuka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form password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tersamarkan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visibility-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nya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032881C4" w14:textId="77777777" w:rsidR="00D56A6F" w:rsidRPr="00D56A6F" w:rsidRDefault="00D56A6F" w:rsidP="00D56A6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keluar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(logout)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halaman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konten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website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menekan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tombol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logout.</w:t>
      </w:r>
    </w:p>
    <w:p w14:paraId="4406E4AA" w14:textId="77777777" w:rsidR="00D56A6F" w:rsidRPr="00D56A6F" w:rsidRDefault="00D56A6F" w:rsidP="00D56A6F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4"/>
          <w:szCs w:val="24"/>
          <w:lang w:eastAsia="en-ID"/>
          <w14:ligatures w14:val="none"/>
        </w:rPr>
        <w:t>Spesifikasi</w:t>
      </w:r>
      <w:proofErr w:type="spellEnd"/>
      <w:r w:rsidRPr="00D56A6F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D56A6F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4"/>
          <w:szCs w:val="24"/>
          <w:lang w:eastAsia="en-ID"/>
          <w14:ligatures w14:val="none"/>
        </w:rPr>
        <w:t>Sistem</w:t>
      </w:r>
      <w:proofErr w:type="spellEnd"/>
    </w:p>
    <w:p w14:paraId="577F2AE5" w14:textId="77777777" w:rsidR="00D56A6F" w:rsidRPr="00D56A6F" w:rsidRDefault="00D56A6F" w:rsidP="00D56A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Kebutuhan</w:t>
      </w:r>
      <w:proofErr w:type="spellEnd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Fungsional</w:t>
      </w:r>
      <w:proofErr w:type="spellEnd"/>
    </w:p>
    <w:p w14:paraId="449D7B91" w14:textId="77777777" w:rsidR="00D56A6F" w:rsidRPr="00D56A6F" w:rsidRDefault="00D56A6F" w:rsidP="00D56A6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Sistem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menyediakan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form login yang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berisi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email dan password yang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harus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diisi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Kemudian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di sana juga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terdapat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tombol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login. Ketika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tombol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tersebut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ditekan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sudah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melengkapi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email dan password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benar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mengakses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konten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halaman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website.</w:t>
      </w:r>
    </w:p>
    <w:p w14:paraId="689A447D" w14:textId="77777777" w:rsidR="00D56A6F" w:rsidRPr="00D56A6F" w:rsidRDefault="00D56A6F" w:rsidP="00D56A6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keluar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konten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halaman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website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menekan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tombol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logout.</w:t>
      </w:r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br/>
      </w:r>
    </w:p>
    <w:p w14:paraId="01424EF3" w14:textId="77777777" w:rsidR="00D56A6F" w:rsidRPr="00D56A6F" w:rsidRDefault="00D56A6F" w:rsidP="00D56A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Kebutuhan</w:t>
      </w:r>
      <w:proofErr w:type="spellEnd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Non </w:t>
      </w:r>
      <w:proofErr w:type="spellStart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Fungsional</w:t>
      </w:r>
      <w:proofErr w:type="spellEnd"/>
    </w:p>
    <w:p w14:paraId="67DB6417" w14:textId="77777777" w:rsidR="00D56A6F" w:rsidRPr="00D56A6F" w:rsidRDefault="00D56A6F" w:rsidP="00D56A6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Ketika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memasukkan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email di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form email,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sistem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memeriksa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apakah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inputan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tersebut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sudah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sesuai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struktur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email yang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benar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. Jika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sesuai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diberi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pengingat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bahwa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belum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mengisi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form email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benar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669BBFD0" w14:textId="77777777" w:rsidR="00D56A6F" w:rsidRPr="00D56A6F" w:rsidRDefault="00D56A6F" w:rsidP="00D56A6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Ketika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memasukkan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password di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form password,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sistem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menyembunyikan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setiap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huruf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diketikkan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Sehingga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merasa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aman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ketika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mengetik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passwordnya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tempat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umum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sekalipun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001A84BB" w14:textId="77777777" w:rsidR="00D56A6F" w:rsidRPr="00D56A6F" w:rsidRDefault="00D56A6F" w:rsidP="00D56A6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Ketika proses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autentikasi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berhasil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sistem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menampilkan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informasi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bahwa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terjadi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kesalahan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pengisian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data email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password.</w:t>
      </w:r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br/>
      </w:r>
    </w:p>
    <w:p w14:paraId="14629835" w14:textId="77777777" w:rsidR="00D56A6F" w:rsidRPr="00D56A6F" w:rsidRDefault="00D56A6F" w:rsidP="00D56A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Antarmuka</w:t>
      </w:r>
      <w:proofErr w:type="spellEnd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(User interface)</w:t>
      </w:r>
    </w:p>
    <w:p w14:paraId="2575EB6B" w14:textId="77777777" w:rsidR="00D56A6F" w:rsidRPr="00D56A6F" w:rsidRDefault="00D56A6F" w:rsidP="00D56A6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Perangkat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lunak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front-end: HTML dan CSS</w:t>
      </w:r>
    </w:p>
    <w:p w14:paraId="37D538A0" w14:textId="77777777" w:rsidR="00D56A6F" w:rsidRPr="00D56A6F" w:rsidRDefault="00D56A6F" w:rsidP="00D56A6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lastRenderedPageBreak/>
        <w:t>Perangkat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lunak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back-end: JavaScript</w:t>
      </w:r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br/>
      </w:r>
    </w:p>
    <w:p w14:paraId="09EA2C7E" w14:textId="77777777" w:rsidR="00D56A6F" w:rsidRPr="00D56A6F" w:rsidRDefault="00D56A6F" w:rsidP="00D56A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Antarmuka</w:t>
      </w:r>
      <w:proofErr w:type="spellEnd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perangkat</w:t>
      </w:r>
      <w:proofErr w:type="spellEnd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>keras</w:t>
      </w:r>
      <w:proofErr w:type="spellEnd"/>
      <w:r w:rsidRPr="00D56A6F">
        <w:rPr>
          <w:rFonts w:ascii="Open Sans" w:eastAsia="Times New Roman" w:hAnsi="Open Sans" w:cs="Open Sans"/>
          <w:b/>
          <w:bCs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(Hardware interface)</w:t>
      </w:r>
    </w:p>
    <w:p w14:paraId="77B9937E" w14:textId="77777777" w:rsidR="00D56A6F" w:rsidRPr="00D56A6F" w:rsidRDefault="00D56A6F" w:rsidP="00D56A6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Komputer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ponsel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cerdas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browser yang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sudah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terinstal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dalamnya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255C520B" w14:textId="77777777" w:rsidR="00D56A6F" w:rsidRPr="00D56A6F" w:rsidRDefault="00D56A6F" w:rsidP="00D56A6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</w:p>
    <w:p w14:paraId="61C440D8" w14:textId="77777777" w:rsidR="00D56A6F" w:rsidRPr="00D56A6F" w:rsidRDefault="00D56A6F" w:rsidP="00D56A6F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4"/>
          <w:szCs w:val="24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D56A6F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D56A6F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56A6F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4"/>
          <w:szCs w:val="24"/>
          <w:lang w:eastAsia="en-ID"/>
          <w14:ligatures w14:val="none"/>
        </w:rPr>
        <w:t>:</w:t>
      </w:r>
    </w:p>
    <w:p w14:paraId="40F877EF" w14:textId="77777777" w:rsidR="00D56A6F" w:rsidRPr="00D56A6F" w:rsidRDefault="00D56A6F" w:rsidP="00D56A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shd w:val="clear" w:color="auto" w:fill="FFFFFF"/>
          <w:lang w:eastAsia="en-ID"/>
          <w14:ligatures w14:val="none"/>
        </w:rPr>
        <w:t xml:space="preserve">Dalam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shd w:val="clear" w:color="auto" w:fill="FFFFFF"/>
          <w:lang w:eastAsia="en-ID"/>
          <w14:ligatures w14:val="none"/>
        </w:rPr>
        <w:t>pengembangan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shd w:val="clear" w:color="auto" w:fill="FFFFFF"/>
          <w:lang w:eastAsia="en-ID"/>
          <w14:ligatures w14:val="none"/>
        </w:rPr>
        <w:t>sistem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shd w:val="clear" w:color="auto" w:fill="FFFFFF"/>
          <w:lang w:eastAsia="en-ID"/>
          <w14:ligatures w14:val="none"/>
        </w:rPr>
        <w:t>ke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shd w:val="clear" w:color="auto" w:fill="FFFFFF"/>
          <w:lang w:eastAsia="en-ID"/>
          <w14:ligatures w14:val="none"/>
        </w:rPr>
        <w:t>depannya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shd w:val="clear" w:color="auto" w:fill="FFFFFF"/>
          <w:lang w:eastAsia="en-ID"/>
          <w14:ligatures w14:val="none"/>
        </w:rPr>
        <w:t xml:space="preserve">,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shd w:val="clear" w:color="auto" w:fill="FFFFFF"/>
          <w:lang w:eastAsia="en-ID"/>
          <w14:ligatures w14:val="none"/>
        </w:rPr>
        <w:t>pengembang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shd w:val="clear" w:color="auto" w:fill="FFFFFF"/>
          <w:lang w:eastAsia="en-ID"/>
          <w14:ligatures w14:val="none"/>
        </w:rPr>
        <w:t xml:space="preserve"> software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shd w:val="clear" w:color="auto" w:fill="FFFFFF"/>
          <w:lang w:eastAsia="en-ID"/>
          <w14:ligatures w14:val="none"/>
        </w:rPr>
        <w:t>akan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shd w:val="clear" w:color="auto" w:fill="FFFFFF"/>
          <w:lang w:eastAsia="en-ID"/>
          <w14:ligatures w14:val="none"/>
        </w:rPr>
        <w:t>menambahkan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shd w:val="clear" w:color="auto" w:fill="FFFFFF"/>
          <w:lang w:eastAsia="en-ID"/>
          <w14:ligatures w14:val="none"/>
        </w:rPr>
        <w:t>fitur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shd w:val="clear" w:color="auto" w:fill="FFFFFF"/>
          <w:lang w:eastAsia="en-ID"/>
          <w14:ligatures w14:val="none"/>
        </w:rPr>
        <w:t>sebagai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shd w:val="clear" w:color="auto" w:fill="FFFFFF"/>
          <w:lang w:eastAsia="en-ID"/>
          <w14:ligatures w14:val="none"/>
        </w:rPr>
        <w:t>berikut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shd w:val="clear" w:color="auto" w:fill="FFFFFF"/>
          <w:lang w:eastAsia="en-ID"/>
          <w14:ligatures w14:val="none"/>
        </w:rPr>
        <w:t>:</w:t>
      </w:r>
    </w:p>
    <w:p w14:paraId="171DE105" w14:textId="77777777" w:rsidR="00D56A6F" w:rsidRPr="00D56A6F" w:rsidRDefault="00D56A6F" w:rsidP="00D56A6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Enkripsi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password pada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aplikasi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autentikasi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halaman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website.</w:t>
      </w:r>
    </w:p>
    <w:p w14:paraId="704E4472" w14:textId="77777777" w:rsidR="00D56A6F" w:rsidRPr="00D56A6F" w:rsidRDefault="00D56A6F" w:rsidP="00D56A6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Pengecekan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panjang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password yang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harus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 xml:space="preserve"> minimal 6 </w:t>
      </w:r>
      <w:proofErr w:type="spellStart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karakter</w:t>
      </w:r>
      <w:proofErr w:type="spellEnd"/>
      <w:r w:rsidRPr="00D56A6F">
        <w:rPr>
          <w:rFonts w:ascii="Open Sans" w:eastAsia="Times New Roman" w:hAnsi="Open Sans" w:cs="Open Sans"/>
          <w:color w:val="212529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4C459459" w14:textId="77777777" w:rsidR="00D56A6F" w:rsidRPr="00D56A6F" w:rsidRDefault="00D56A6F" w:rsidP="00D56A6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56A6F" w:rsidRPr="00D56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5CAE"/>
    <w:multiLevelType w:val="multilevel"/>
    <w:tmpl w:val="9C7E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C1038"/>
    <w:multiLevelType w:val="multilevel"/>
    <w:tmpl w:val="EA7C4A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63929"/>
    <w:multiLevelType w:val="multilevel"/>
    <w:tmpl w:val="2796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0731A"/>
    <w:multiLevelType w:val="multilevel"/>
    <w:tmpl w:val="FF3420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C67D8"/>
    <w:multiLevelType w:val="multilevel"/>
    <w:tmpl w:val="1B80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8636C"/>
    <w:multiLevelType w:val="multilevel"/>
    <w:tmpl w:val="CA86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248C7"/>
    <w:multiLevelType w:val="multilevel"/>
    <w:tmpl w:val="9D72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A43AA"/>
    <w:multiLevelType w:val="multilevel"/>
    <w:tmpl w:val="40C6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04DB9"/>
    <w:multiLevelType w:val="multilevel"/>
    <w:tmpl w:val="129ADD8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484405">
    <w:abstractNumId w:val="2"/>
  </w:num>
  <w:num w:numId="2" w16cid:durableId="1207064858">
    <w:abstractNumId w:val="4"/>
  </w:num>
  <w:num w:numId="3" w16cid:durableId="202252933">
    <w:abstractNumId w:val="7"/>
  </w:num>
  <w:num w:numId="4" w16cid:durableId="632715632">
    <w:abstractNumId w:val="0"/>
  </w:num>
  <w:num w:numId="5" w16cid:durableId="783236202">
    <w:abstractNumId w:val="5"/>
  </w:num>
  <w:num w:numId="6" w16cid:durableId="1637951483">
    <w:abstractNumId w:val="3"/>
  </w:num>
  <w:num w:numId="7" w16cid:durableId="460078397">
    <w:abstractNumId w:val="8"/>
  </w:num>
  <w:num w:numId="8" w16cid:durableId="969700841">
    <w:abstractNumId w:val="1"/>
  </w:num>
  <w:num w:numId="9" w16cid:durableId="831603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6F"/>
    <w:rsid w:val="00404D24"/>
    <w:rsid w:val="00933B29"/>
    <w:rsid w:val="00D5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3D2B3"/>
  <w15:chartTrackingRefBased/>
  <w15:docId w15:val="{34B0520F-B299-4057-9238-30760C22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56A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56A6F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D56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9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Imanuel Uneputty</dc:creator>
  <cp:keywords/>
  <dc:description/>
  <cp:lastModifiedBy>Imanuel Uneputty</cp:lastModifiedBy>
  <cp:revision>1</cp:revision>
  <dcterms:created xsi:type="dcterms:W3CDTF">2024-02-16T10:33:00Z</dcterms:created>
  <dcterms:modified xsi:type="dcterms:W3CDTF">2024-02-16T10:44:00Z</dcterms:modified>
</cp:coreProperties>
</file>