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A3C" w:rsidRDefault="00411A3C" w:rsidP="00411A3C">
      <w:pPr>
        <w:jc w:val="right"/>
        <w:rPr>
          <w:sz w:val="28"/>
        </w:rPr>
      </w:pPr>
      <w:r w:rsidRPr="00F73A1D">
        <w:rPr>
          <w:sz w:val="28"/>
        </w:rPr>
        <w:t>Приложение</w:t>
      </w:r>
    </w:p>
    <w:p w:rsidR="00411A3C" w:rsidRPr="00F73A1D" w:rsidRDefault="00411A3C" w:rsidP="00411A3C">
      <w:pPr>
        <w:jc w:val="right"/>
        <w:rPr>
          <w:sz w:val="28"/>
        </w:rPr>
      </w:pPr>
    </w:p>
    <w:tbl>
      <w:tblPr>
        <w:tblW w:w="5040" w:type="dxa"/>
        <w:tblInd w:w="4428" w:type="dxa"/>
        <w:tblLook w:val="01E0"/>
      </w:tblPr>
      <w:tblGrid>
        <w:gridCol w:w="5040"/>
      </w:tblGrid>
      <w:tr w:rsidR="00411A3C" w:rsidRPr="00A06D10" w:rsidTr="00C07249">
        <w:trPr>
          <w:cantSplit/>
          <w:trHeight w:val="1211"/>
        </w:trPr>
        <w:tc>
          <w:tcPr>
            <w:tcW w:w="5040" w:type="dxa"/>
          </w:tcPr>
          <w:p w:rsidR="00411A3C" w:rsidRPr="00A06D10" w:rsidRDefault="00411A3C" w:rsidP="00C07249">
            <w:pPr>
              <w:jc w:val="center"/>
              <w:rPr>
                <w:sz w:val="28"/>
              </w:rPr>
            </w:pPr>
            <w:r w:rsidRPr="00A06D10">
              <w:rPr>
                <w:sz w:val="28"/>
              </w:rPr>
              <w:t>Утвержден</w:t>
            </w:r>
          </w:p>
          <w:p w:rsidR="00411A3C" w:rsidRPr="00A06D10" w:rsidRDefault="00411A3C" w:rsidP="00C07249">
            <w:pPr>
              <w:jc w:val="center"/>
              <w:rPr>
                <w:sz w:val="28"/>
              </w:rPr>
            </w:pPr>
            <w:r w:rsidRPr="00A06D10">
              <w:rPr>
                <w:sz w:val="28"/>
              </w:rPr>
              <w:t>приказом Министерства образования</w:t>
            </w:r>
          </w:p>
          <w:p w:rsidR="00411A3C" w:rsidRPr="00A06D10" w:rsidRDefault="00411A3C" w:rsidP="00C07249">
            <w:pPr>
              <w:jc w:val="center"/>
              <w:rPr>
                <w:sz w:val="28"/>
              </w:rPr>
            </w:pPr>
            <w:r w:rsidRPr="00A06D10">
              <w:rPr>
                <w:sz w:val="28"/>
              </w:rPr>
              <w:t>и науки Российской Федерации</w:t>
            </w:r>
          </w:p>
          <w:p w:rsidR="00411A3C" w:rsidRPr="003D0307" w:rsidRDefault="00411A3C" w:rsidP="00C07249">
            <w:pPr>
              <w:jc w:val="center"/>
              <w:rPr>
                <w:sz w:val="28"/>
                <w:u w:val="single"/>
              </w:rPr>
            </w:pPr>
            <w:r w:rsidRPr="00A06D10">
              <w:rPr>
                <w:sz w:val="28"/>
              </w:rPr>
              <w:t>от «</w:t>
            </w:r>
            <w:r w:rsidR="003D0307">
              <w:rPr>
                <w:sz w:val="28"/>
                <w:u w:val="single"/>
              </w:rPr>
              <w:t xml:space="preserve"> </w:t>
            </w:r>
            <w:r w:rsidR="003D0307" w:rsidRPr="003D0307">
              <w:rPr>
                <w:sz w:val="28"/>
                <w:u w:val="single"/>
              </w:rPr>
              <w:t>6</w:t>
            </w:r>
            <w:r w:rsidR="003D0307">
              <w:rPr>
                <w:sz w:val="28"/>
                <w:u w:val="single"/>
              </w:rPr>
              <w:t xml:space="preserve"> </w:t>
            </w:r>
            <w:r w:rsidRPr="00A06D10">
              <w:rPr>
                <w:sz w:val="28"/>
              </w:rPr>
              <w:t>»</w:t>
            </w:r>
            <w:r w:rsidR="003D0307">
              <w:rPr>
                <w:sz w:val="28"/>
              </w:rPr>
              <w:t xml:space="preserve"> </w:t>
            </w:r>
            <w:r w:rsidR="003D0307" w:rsidRPr="003D0307">
              <w:rPr>
                <w:sz w:val="28"/>
                <w:u w:val="single"/>
              </w:rPr>
              <w:t xml:space="preserve">октября </w:t>
            </w:r>
            <w:smartTag w:uri="urn:schemas-microsoft-com:office:smarttags" w:element="metricconverter">
              <w:smartTagPr>
                <w:attr w:name="ProductID" w:val="2009 г"/>
              </w:smartTagPr>
              <w:r w:rsidRPr="00A06D10">
                <w:rPr>
                  <w:sz w:val="28"/>
                </w:rPr>
                <w:t>2009 г</w:t>
              </w:r>
            </w:smartTag>
            <w:r w:rsidRPr="00A06D10">
              <w:rPr>
                <w:sz w:val="28"/>
              </w:rPr>
              <w:t>. №</w:t>
            </w:r>
            <w:r w:rsidR="003D0307">
              <w:rPr>
                <w:sz w:val="28"/>
                <w:u w:val="single"/>
              </w:rPr>
              <w:t xml:space="preserve"> 373 </w:t>
            </w:r>
          </w:p>
          <w:p w:rsidR="00411A3C" w:rsidRPr="00A06D10" w:rsidRDefault="00411A3C" w:rsidP="00C07249">
            <w:pPr>
              <w:tabs>
                <w:tab w:val="left" w:pos="708"/>
              </w:tabs>
              <w:rPr>
                <w:sz w:val="28"/>
              </w:rPr>
            </w:pPr>
          </w:p>
        </w:tc>
      </w:tr>
    </w:tbl>
    <w:p w:rsidR="00411A3C" w:rsidRPr="00BB5B59" w:rsidRDefault="00BB5B59" w:rsidP="00BB5B59">
      <w:pPr>
        <w:pStyle w:val="20"/>
        <w:widowControl w:val="0"/>
        <w:tabs>
          <w:tab w:val="left" w:pos="3120"/>
        </w:tabs>
        <w:spacing w:line="240" w:lineRule="auto"/>
        <w:rPr>
          <w:b/>
          <w:sz w:val="36"/>
          <w:szCs w:val="36"/>
        </w:rPr>
      </w:pPr>
      <w:r>
        <w:rPr>
          <w:b/>
        </w:rPr>
        <w:tab/>
      </w:r>
    </w:p>
    <w:p w:rsidR="00411A3C" w:rsidRPr="00BB5B59" w:rsidRDefault="00411A3C" w:rsidP="00736247">
      <w:pPr>
        <w:pStyle w:val="20"/>
        <w:widowControl w:val="0"/>
        <w:spacing w:after="0" w:line="240" w:lineRule="auto"/>
        <w:jc w:val="center"/>
        <w:rPr>
          <w:b/>
          <w:sz w:val="36"/>
          <w:szCs w:val="36"/>
        </w:rPr>
      </w:pPr>
      <w:r w:rsidRPr="00BB5B59">
        <w:rPr>
          <w:b/>
          <w:sz w:val="36"/>
          <w:szCs w:val="36"/>
        </w:rPr>
        <w:t>ФЕДЕРАЛЬНЫЙ ГОСУДАРСТВЕННЫЙ ОБРАЗОВАТЕЛЬНЫЙ СТАНДАРТ</w:t>
      </w:r>
    </w:p>
    <w:p w:rsidR="00411A3C" w:rsidRPr="00BB5B59" w:rsidRDefault="00411A3C" w:rsidP="00736247">
      <w:pPr>
        <w:pStyle w:val="20"/>
        <w:widowControl w:val="0"/>
        <w:spacing w:after="0" w:line="240" w:lineRule="auto"/>
        <w:jc w:val="center"/>
        <w:rPr>
          <w:b/>
          <w:sz w:val="36"/>
          <w:szCs w:val="36"/>
        </w:rPr>
      </w:pPr>
      <w:r w:rsidRPr="00BB5B59">
        <w:rPr>
          <w:b/>
          <w:sz w:val="36"/>
          <w:szCs w:val="36"/>
        </w:rPr>
        <w:t>НАЧАЛЬНОГО ОБЩЕГО ОБРАЗОВАНИЯ</w:t>
      </w:r>
      <w:bookmarkStart w:id="0" w:name="_Toc226190558"/>
      <w:bookmarkStart w:id="1" w:name="_Toc226191223"/>
      <w:bookmarkStart w:id="2" w:name="_Toc224642147"/>
      <w:bookmarkStart w:id="3" w:name="_Toc225319443"/>
      <w:bookmarkStart w:id="4" w:name="_Toc226190146"/>
      <w:bookmarkStart w:id="5" w:name="_Toc226190302"/>
      <w:bookmarkStart w:id="6" w:name="_Toc226190351"/>
      <w:bookmarkStart w:id="7" w:name="_Toc226190352"/>
      <w:bookmarkStart w:id="8" w:name="_Toc237326430"/>
      <w:bookmarkStart w:id="9" w:name="_Toc237345005"/>
      <w:bookmarkStart w:id="10" w:name="_Toc237345022"/>
      <w:bookmarkStart w:id="11" w:name="_Toc237345051"/>
      <w:bookmarkStart w:id="12" w:name="_Toc237401785"/>
      <w:bookmarkStart w:id="13" w:name="_Toc237402125"/>
      <w:bookmarkStart w:id="14" w:name="_Toc237402262"/>
      <w:bookmarkStart w:id="15" w:name="_Toc239159000"/>
      <w:bookmarkStart w:id="16" w:name="_Toc240115649"/>
      <w:bookmarkStart w:id="17" w:name="_Toc240180800"/>
    </w:p>
    <w:p w:rsidR="001D1279" w:rsidRDefault="001D1279" w:rsidP="001D1279">
      <w:pPr>
        <w:pStyle w:val="1"/>
        <w:spacing w:before="0" w:after="0"/>
        <w:rPr>
          <w:szCs w:val="36"/>
        </w:rPr>
      </w:pPr>
    </w:p>
    <w:p w:rsidR="00411A3C" w:rsidRPr="006F33D8" w:rsidRDefault="006F33D8" w:rsidP="001D1279">
      <w:pPr>
        <w:pStyle w:val="1"/>
        <w:spacing w:before="0" w:after="0"/>
        <w:rPr>
          <w:szCs w:val="36"/>
        </w:rPr>
      </w:pPr>
      <w:r w:rsidRPr="006F33D8">
        <w:rPr>
          <w:szCs w:val="36"/>
        </w:rPr>
        <w:t xml:space="preserve">I. </w:t>
      </w:r>
      <w:r w:rsidR="00411A3C" w:rsidRPr="006F33D8">
        <w:rPr>
          <w:szCs w:val="36"/>
        </w:rPr>
        <w:t>О</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007746C1" w:rsidRPr="006F33D8">
        <w:rPr>
          <w:szCs w:val="36"/>
        </w:rPr>
        <w:t>бщие  положения</w:t>
      </w:r>
    </w:p>
    <w:p w:rsidR="00411A3C" w:rsidRPr="006F33D8" w:rsidRDefault="00411A3C" w:rsidP="001D1279">
      <w:pPr>
        <w:pStyle w:val="10"/>
        <w:spacing w:before="0" w:line="360" w:lineRule="auto"/>
        <w:rPr>
          <w:rStyle w:val="14"/>
          <w:b/>
          <w:sz w:val="36"/>
          <w:szCs w:val="36"/>
        </w:rPr>
      </w:pPr>
    </w:p>
    <w:p w:rsidR="00411A3C" w:rsidRPr="00A06D10" w:rsidRDefault="006F33D8" w:rsidP="003739F4">
      <w:pPr>
        <w:tabs>
          <w:tab w:val="left" w:pos="1260"/>
        </w:tabs>
        <w:spacing w:line="360" w:lineRule="auto"/>
        <w:ind w:firstLine="720"/>
        <w:jc w:val="both"/>
        <w:rPr>
          <w:kern w:val="2"/>
          <w:sz w:val="28"/>
          <w:szCs w:val="28"/>
        </w:rPr>
      </w:pPr>
      <w:bookmarkStart w:id="18" w:name="_Toc224641309"/>
      <w:bookmarkStart w:id="19" w:name="_Toc225319444"/>
      <w:bookmarkStart w:id="20" w:name="_Toc226190147"/>
      <w:bookmarkStart w:id="21" w:name="_Toc226190303"/>
      <w:bookmarkStart w:id="22" w:name="_Toc226190353"/>
      <w:bookmarkStart w:id="23" w:name="_Toc237326431"/>
      <w:bookmarkStart w:id="24" w:name="_Toc237345006"/>
      <w:bookmarkStart w:id="25" w:name="_Toc237345023"/>
      <w:bookmarkStart w:id="26" w:name="_Toc237345052"/>
      <w:bookmarkStart w:id="27" w:name="_Toc237401786"/>
      <w:bookmarkStart w:id="28" w:name="_Toc237402126"/>
      <w:bookmarkStart w:id="29" w:name="_Toc237402263"/>
      <w:r w:rsidRPr="00F15427">
        <w:rPr>
          <w:kern w:val="2"/>
          <w:sz w:val="28"/>
          <w:szCs w:val="28"/>
        </w:rPr>
        <w:t>1.</w:t>
      </w:r>
      <w:r>
        <w:rPr>
          <w:kern w:val="2"/>
          <w:sz w:val="28"/>
          <w:szCs w:val="28"/>
        </w:rPr>
        <w:t xml:space="preserve"> </w:t>
      </w:r>
      <w:r w:rsidR="00411A3C" w:rsidRPr="00A06D10">
        <w:rPr>
          <w:kern w:val="2"/>
          <w:sz w:val="28"/>
          <w:szCs w:val="28"/>
        </w:rPr>
        <w:t>Федеральный государственный образовательный стандарт начального общего образования (далее – Стандарт) представляет собой совокупность требований, обязательных при реализации основной образовательной программы начального общего образования образовательными учреждениями, имеющими государственную аккредитацию.</w:t>
      </w:r>
      <w:r w:rsidR="00411A3C" w:rsidRPr="00A06D10">
        <w:rPr>
          <w:rStyle w:val="aa"/>
          <w:kern w:val="2"/>
          <w:sz w:val="28"/>
          <w:szCs w:val="28"/>
        </w:rPr>
        <w:footnoteReference w:id="2"/>
      </w:r>
    </w:p>
    <w:p w:rsidR="006F33D8" w:rsidRDefault="006F33D8" w:rsidP="003739F4">
      <w:pPr>
        <w:tabs>
          <w:tab w:val="left" w:pos="1260"/>
          <w:tab w:val="left" w:pos="5180"/>
        </w:tabs>
        <w:spacing w:line="360" w:lineRule="auto"/>
        <w:ind w:firstLine="720"/>
        <w:jc w:val="both"/>
        <w:rPr>
          <w:kern w:val="2"/>
          <w:sz w:val="28"/>
          <w:szCs w:val="28"/>
        </w:rPr>
      </w:pPr>
      <w:r w:rsidRPr="00A06D10">
        <w:rPr>
          <w:kern w:val="2"/>
          <w:sz w:val="28"/>
          <w:szCs w:val="28"/>
        </w:rPr>
        <w:t xml:space="preserve">Стандарт </w:t>
      </w:r>
      <w:r w:rsidR="003739F4">
        <w:rPr>
          <w:kern w:val="2"/>
          <w:sz w:val="28"/>
          <w:szCs w:val="28"/>
        </w:rPr>
        <w:t>включает в себя требования:</w:t>
      </w:r>
    </w:p>
    <w:p w:rsidR="003739F4" w:rsidRPr="00A06D10" w:rsidRDefault="003739F4" w:rsidP="003739F4">
      <w:pPr>
        <w:pStyle w:val="ConsPlusNormal"/>
        <w:widowControl/>
        <w:tabs>
          <w:tab w:val="left" w:pos="1985"/>
          <w:tab w:val="left" w:pos="2127"/>
        </w:tabs>
        <w:spacing w:line="360" w:lineRule="auto"/>
        <w:jc w:val="both"/>
        <w:rPr>
          <w:rFonts w:ascii="Times New Roman" w:hAnsi="Times New Roman" w:cs="Times New Roman"/>
          <w:kern w:val="2"/>
          <w:sz w:val="28"/>
          <w:szCs w:val="28"/>
        </w:rPr>
      </w:pPr>
      <w:r w:rsidRPr="00A06D10">
        <w:rPr>
          <w:rFonts w:ascii="Times New Roman" w:hAnsi="Times New Roman" w:cs="Times New Roman"/>
          <w:kern w:val="2"/>
          <w:sz w:val="28"/>
          <w:szCs w:val="28"/>
        </w:rPr>
        <w:t>к результатам освоения основной образовательной программы начального общего образования;</w:t>
      </w:r>
    </w:p>
    <w:p w:rsidR="003739F4" w:rsidRPr="00A06D10" w:rsidRDefault="003739F4" w:rsidP="003739F4">
      <w:pPr>
        <w:pStyle w:val="ConsPlusNormal"/>
        <w:widowControl/>
        <w:tabs>
          <w:tab w:val="left" w:pos="1985"/>
          <w:tab w:val="left" w:pos="2127"/>
        </w:tabs>
        <w:spacing w:line="360" w:lineRule="auto"/>
        <w:jc w:val="both"/>
        <w:rPr>
          <w:rFonts w:ascii="Times New Roman" w:hAnsi="Times New Roman" w:cs="Times New Roman"/>
          <w:kern w:val="2"/>
          <w:sz w:val="28"/>
          <w:szCs w:val="28"/>
        </w:rPr>
      </w:pPr>
      <w:r w:rsidRPr="00A06D10">
        <w:rPr>
          <w:rFonts w:ascii="Times New Roman" w:hAnsi="Times New Roman" w:cs="Times New Roman"/>
          <w:kern w:val="2"/>
          <w:sz w:val="28"/>
          <w:szCs w:val="28"/>
        </w:rPr>
        <w:t xml:space="preserve">к структуре основной образовательной программы начального общего образования, в том числе требования к соотношению частей основной образовательной программы и их объему, а также к соотношению обязательной части основной образовательной программы и части, формируемой участниками образовательного процесса; </w:t>
      </w:r>
    </w:p>
    <w:p w:rsidR="003739F4" w:rsidRDefault="003739F4" w:rsidP="003739F4">
      <w:pPr>
        <w:pStyle w:val="ConsPlusNormal"/>
        <w:widowControl/>
        <w:tabs>
          <w:tab w:val="left" w:pos="1985"/>
          <w:tab w:val="left" w:pos="2127"/>
        </w:tabs>
        <w:spacing w:line="360" w:lineRule="auto"/>
        <w:jc w:val="both"/>
        <w:rPr>
          <w:rFonts w:ascii="Times New Roman" w:hAnsi="Times New Roman" w:cs="Times New Roman"/>
          <w:kern w:val="2"/>
          <w:sz w:val="28"/>
          <w:szCs w:val="28"/>
        </w:rPr>
      </w:pPr>
      <w:r w:rsidRPr="00A06D10">
        <w:rPr>
          <w:rFonts w:ascii="Times New Roman" w:hAnsi="Times New Roman" w:cs="Times New Roman"/>
          <w:kern w:val="2"/>
          <w:sz w:val="28"/>
          <w:szCs w:val="28"/>
        </w:rPr>
        <w:lastRenderedPageBreak/>
        <w:t>к условиям реализации основной образовательной  программы начального общего образования, в том числе кадровым, финансовым, материал</w:t>
      </w:r>
      <w:r w:rsidR="00BF0C26">
        <w:rPr>
          <w:rFonts w:ascii="Times New Roman" w:hAnsi="Times New Roman" w:cs="Times New Roman"/>
          <w:kern w:val="2"/>
          <w:sz w:val="28"/>
          <w:szCs w:val="28"/>
        </w:rPr>
        <w:t>ьно-техническим и иным условиям.</w:t>
      </w:r>
    </w:p>
    <w:p w:rsidR="00C60665" w:rsidRPr="00A06D10" w:rsidRDefault="00C60665" w:rsidP="00C60665">
      <w:pPr>
        <w:spacing w:line="360" w:lineRule="auto"/>
        <w:ind w:firstLine="720"/>
        <w:jc w:val="both"/>
        <w:rPr>
          <w:sz w:val="28"/>
          <w:szCs w:val="28"/>
        </w:rPr>
      </w:pPr>
      <w:r>
        <w:rPr>
          <w:sz w:val="28"/>
          <w:szCs w:val="28"/>
        </w:rPr>
        <w:t>Т</w:t>
      </w:r>
      <w:r w:rsidRPr="00A06D10">
        <w:rPr>
          <w:sz w:val="28"/>
          <w:szCs w:val="28"/>
        </w:rPr>
        <w:t>ребования к результатам</w:t>
      </w:r>
      <w:r w:rsidR="003774DF">
        <w:rPr>
          <w:sz w:val="28"/>
          <w:szCs w:val="28"/>
        </w:rPr>
        <w:t>,</w:t>
      </w:r>
      <w:r w:rsidRPr="00A06D10">
        <w:rPr>
          <w:sz w:val="28"/>
          <w:szCs w:val="28"/>
        </w:rPr>
        <w:t xml:space="preserve"> структуре и условиям освоения основной образовательной программы начального общего образования учитывают возрастные и индивидуальные особенности обучающихся на ступени начального общего образования, самоценность ступени начального общего образования как фундамента всего последующего образования.</w:t>
      </w:r>
    </w:p>
    <w:p w:rsidR="00A0422C" w:rsidRPr="00A06D10" w:rsidRDefault="003774DF" w:rsidP="00A0422C">
      <w:pPr>
        <w:tabs>
          <w:tab w:val="left" w:pos="1260"/>
          <w:tab w:val="left" w:pos="5180"/>
        </w:tabs>
        <w:spacing w:line="360" w:lineRule="auto"/>
        <w:ind w:firstLine="720"/>
        <w:jc w:val="both"/>
        <w:rPr>
          <w:kern w:val="2"/>
          <w:sz w:val="28"/>
          <w:szCs w:val="28"/>
        </w:rPr>
      </w:pPr>
      <w:r w:rsidRPr="00F15427">
        <w:rPr>
          <w:kern w:val="2"/>
          <w:sz w:val="28"/>
          <w:szCs w:val="28"/>
        </w:rPr>
        <w:t>2.</w:t>
      </w:r>
      <w:r>
        <w:rPr>
          <w:kern w:val="2"/>
          <w:sz w:val="28"/>
          <w:szCs w:val="28"/>
        </w:rPr>
        <w:t xml:space="preserve"> </w:t>
      </w:r>
      <w:r w:rsidR="00A0422C" w:rsidRPr="00A06D10">
        <w:rPr>
          <w:kern w:val="2"/>
          <w:sz w:val="28"/>
          <w:szCs w:val="28"/>
        </w:rPr>
        <w:t>Стандарт учитывает образовательные потребности детей с ограниченными возможностями здоровья.</w:t>
      </w:r>
      <w:r w:rsidR="00A0422C" w:rsidRPr="00A06D10">
        <w:rPr>
          <w:rStyle w:val="aa"/>
          <w:kern w:val="2"/>
          <w:sz w:val="28"/>
          <w:szCs w:val="28"/>
        </w:rPr>
        <w:footnoteReference w:id="3"/>
      </w:r>
      <w:r w:rsidR="00A0422C" w:rsidRPr="00A06D10">
        <w:rPr>
          <w:kern w:val="2"/>
          <w:sz w:val="28"/>
          <w:szCs w:val="28"/>
        </w:rPr>
        <w:t xml:space="preserve"> </w:t>
      </w:r>
    </w:p>
    <w:p w:rsidR="00411A3C" w:rsidRPr="00A06D10" w:rsidRDefault="00A0422C" w:rsidP="00A0422C">
      <w:pPr>
        <w:pStyle w:val="ConsPlusNormal"/>
        <w:widowControl/>
        <w:tabs>
          <w:tab w:val="left" w:pos="1985"/>
          <w:tab w:val="left" w:pos="2127"/>
        </w:tabs>
        <w:spacing w:line="360" w:lineRule="auto"/>
        <w:jc w:val="both"/>
        <w:rPr>
          <w:rFonts w:ascii="Times New Roman" w:hAnsi="Times New Roman" w:cs="Times New Roman"/>
          <w:kern w:val="2"/>
          <w:sz w:val="28"/>
          <w:szCs w:val="28"/>
        </w:rPr>
      </w:pPr>
      <w:r w:rsidRPr="00F15427">
        <w:rPr>
          <w:rFonts w:ascii="Times New Roman" w:hAnsi="Times New Roman" w:cs="Times New Roman"/>
          <w:kern w:val="2"/>
          <w:sz w:val="28"/>
          <w:szCs w:val="28"/>
        </w:rPr>
        <w:t>3.</w:t>
      </w:r>
      <w:r>
        <w:rPr>
          <w:rFonts w:ascii="Times New Roman" w:hAnsi="Times New Roman" w:cs="Times New Roman"/>
          <w:kern w:val="2"/>
          <w:sz w:val="28"/>
          <w:szCs w:val="28"/>
        </w:rPr>
        <w:t xml:space="preserve"> Стандарт </w:t>
      </w:r>
      <w:r w:rsidR="00411A3C" w:rsidRPr="00A06D10">
        <w:rPr>
          <w:rFonts w:ascii="Times New Roman" w:hAnsi="Times New Roman" w:cs="Times New Roman"/>
          <w:kern w:val="2"/>
          <w:sz w:val="28"/>
          <w:szCs w:val="28"/>
        </w:rPr>
        <w:t xml:space="preserve">является основой объективной оценки уровня образования обучающихся на ступени начального общего образования. </w:t>
      </w:r>
    </w:p>
    <w:p w:rsidR="00411A3C" w:rsidRPr="00F15427" w:rsidRDefault="00A0422C" w:rsidP="00411A3C">
      <w:pPr>
        <w:pStyle w:val="ConsPlusNormal"/>
        <w:widowControl/>
        <w:tabs>
          <w:tab w:val="left" w:pos="1985"/>
          <w:tab w:val="left" w:pos="2127"/>
        </w:tabs>
        <w:spacing w:line="360" w:lineRule="auto"/>
        <w:jc w:val="both"/>
        <w:rPr>
          <w:rFonts w:ascii="Times New Roman" w:hAnsi="Times New Roman" w:cs="Times New Roman"/>
          <w:kern w:val="2"/>
          <w:sz w:val="28"/>
          <w:szCs w:val="28"/>
        </w:rPr>
      </w:pPr>
      <w:r w:rsidRPr="00F15427">
        <w:rPr>
          <w:rFonts w:ascii="Times New Roman" w:hAnsi="Times New Roman" w:cs="Times New Roman"/>
          <w:kern w:val="2"/>
          <w:sz w:val="28"/>
          <w:szCs w:val="28"/>
        </w:rPr>
        <w:t xml:space="preserve">4. </w:t>
      </w:r>
      <w:r w:rsidR="00411A3C" w:rsidRPr="00F15427">
        <w:rPr>
          <w:rFonts w:ascii="Times New Roman" w:hAnsi="Times New Roman" w:cs="Times New Roman"/>
          <w:kern w:val="2"/>
          <w:sz w:val="28"/>
          <w:szCs w:val="28"/>
        </w:rPr>
        <w:t>Нормативный срок освоения основной образовательной программы начального общего образования составляет четыре года.</w:t>
      </w:r>
      <w:r w:rsidR="00411A3C" w:rsidRPr="00F15427">
        <w:rPr>
          <w:rFonts w:ascii="Times New Roman" w:hAnsi="Times New Roman" w:cs="Times New Roman"/>
          <w:kern w:val="2"/>
          <w:sz w:val="28"/>
          <w:szCs w:val="28"/>
          <w:vertAlign w:val="superscript"/>
        </w:rPr>
        <w:footnoteReference w:id="4"/>
      </w:r>
    </w:p>
    <w:p w:rsidR="00411A3C" w:rsidRPr="00F15427" w:rsidRDefault="00D81C9B" w:rsidP="00411A3C">
      <w:pPr>
        <w:tabs>
          <w:tab w:val="left" w:pos="1260"/>
          <w:tab w:val="left" w:pos="5580"/>
        </w:tabs>
        <w:spacing w:line="360" w:lineRule="auto"/>
        <w:ind w:firstLine="720"/>
        <w:jc w:val="both"/>
        <w:rPr>
          <w:kern w:val="2"/>
          <w:sz w:val="28"/>
          <w:szCs w:val="28"/>
        </w:rPr>
      </w:pPr>
      <w:r w:rsidRPr="00F15427">
        <w:rPr>
          <w:kern w:val="2"/>
          <w:sz w:val="28"/>
          <w:szCs w:val="28"/>
        </w:rPr>
        <w:t xml:space="preserve">5. </w:t>
      </w:r>
      <w:r w:rsidR="00411A3C" w:rsidRPr="00F15427">
        <w:rPr>
          <w:kern w:val="2"/>
          <w:sz w:val="28"/>
          <w:szCs w:val="28"/>
        </w:rPr>
        <w:t>Стандарт разработан с учетом региональных, национальных и этнокультурных потребностей народов Российской Федерации.</w:t>
      </w:r>
    </w:p>
    <w:p w:rsidR="003A07AC" w:rsidRPr="00F15427" w:rsidRDefault="003A07AC" w:rsidP="003A07AC">
      <w:pPr>
        <w:autoSpaceDE w:val="0"/>
        <w:autoSpaceDN w:val="0"/>
        <w:adjustRightInd w:val="0"/>
        <w:spacing w:line="360" w:lineRule="auto"/>
        <w:ind w:firstLine="720"/>
        <w:jc w:val="both"/>
        <w:rPr>
          <w:sz w:val="28"/>
          <w:szCs w:val="28"/>
        </w:rPr>
      </w:pPr>
      <w:r w:rsidRPr="00F15427">
        <w:rPr>
          <w:kern w:val="2"/>
          <w:sz w:val="28"/>
          <w:szCs w:val="28"/>
        </w:rPr>
        <w:t>6.</w:t>
      </w:r>
      <w:r w:rsidRPr="00F15427">
        <w:rPr>
          <w:sz w:val="28"/>
          <w:szCs w:val="28"/>
        </w:rPr>
        <w:t xml:space="preserve"> </w:t>
      </w:r>
      <w:r w:rsidR="008222BD" w:rsidRPr="00F15427">
        <w:rPr>
          <w:sz w:val="28"/>
          <w:szCs w:val="28"/>
        </w:rPr>
        <w:t xml:space="preserve"> </w:t>
      </w:r>
      <w:r w:rsidRPr="00F15427">
        <w:rPr>
          <w:sz w:val="28"/>
          <w:szCs w:val="28"/>
        </w:rPr>
        <w:t>Стандарт направлен на обеспечение:</w:t>
      </w:r>
    </w:p>
    <w:p w:rsidR="003A07AC" w:rsidRPr="00A06D10" w:rsidRDefault="003A07AC" w:rsidP="003A07AC">
      <w:pPr>
        <w:autoSpaceDE w:val="0"/>
        <w:autoSpaceDN w:val="0"/>
        <w:adjustRightInd w:val="0"/>
        <w:spacing w:line="360" w:lineRule="auto"/>
        <w:ind w:firstLine="720"/>
        <w:jc w:val="both"/>
        <w:rPr>
          <w:sz w:val="28"/>
          <w:szCs w:val="28"/>
        </w:rPr>
      </w:pPr>
      <w:r w:rsidRPr="00F15427">
        <w:rPr>
          <w:sz w:val="28"/>
          <w:szCs w:val="28"/>
        </w:rPr>
        <w:t>равных</w:t>
      </w:r>
      <w:r w:rsidRPr="00A06D10">
        <w:rPr>
          <w:sz w:val="28"/>
          <w:szCs w:val="28"/>
        </w:rPr>
        <w:t xml:space="preserve"> возможностей получения качественного начального общего образования; </w:t>
      </w:r>
    </w:p>
    <w:p w:rsidR="003A07AC" w:rsidRPr="00A06D10" w:rsidRDefault="003A07AC" w:rsidP="003A07AC">
      <w:pPr>
        <w:autoSpaceDE w:val="0"/>
        <w:autoSpaceDN w:val="0"/>
        <w:adjustRightInd w:val="0"/>
        <w:spacing w:line="360" w:lineRule="auto"/>
        <w:ind w:firstLine="720"/>
        <w:jc w:val="both"/>
        <w:rPr>
          <w:sz w:val="28"/>
          <w:szCs w:val="28"/>
        </w:rPr>
      </w:pPr>
      <w:r w:rsidRPr="00A06D10">
        <w:rPr>
          <w:sz w:val="28"/>
          <w:szCs w:val="28"/>
        </w:rPr>
        <w:t>духовно-нравственного развития и воспитания обучающихся на ступени начального общего образования,</w:t>
      </w:r>
      <w:r w:rsidRPr="00A06D10">
        <w:rPr>
          <w:bCs/>
          <w:sz w:val="28"/>
          <w:szCs w:val="28"/>
        </w:rPr>
        <w:t xml:space="preserve"> становление их гражданской идентичности </w:t>
      </w:r>
      <w:r w:rsidRPr="00A06D10">
        <w:rPr>
          <w:sz w:val="28"/>
          <w:szCs w:val="28"/>
        </w:rPr>
        <w:t xml:space="preserve">как основы развития гражданского общества; </w:t>
      </w:r>
    </w:p>
    <w:p w:rsidR="003A07AC" w:rsidRPr="00A06D10" w:rsidRDefault="003A07AC" w:rsidP="003A07AC">
      <w:pPr>
        <w:autoSpaceDE w:val="0"/>
        <w:autoSpaceDN w:val="0"/>
        <w:adjustRightInd w:val="0"/>
        <w:spacing w:line="360" w:lineRule="auto"/>
        <w:ind w:firstLine="720"/>
        <w:jc w:val="both"/>
        <w:rPr>
          <w:sz w:val="28"/>
          <w:szCs w:val="28"/>
        </w:rPr>
      </w:pPr>
      <w:r w:rsidRPr="00A06D10">
        <w:rPr>
          <w:sz w:val="28"/>
          <w:szCs w:val="28"/>
        </w:rPr>
        <w:lastRenderedPageBreak/>
        <w:t xml:space="preserve">преемственности основных образовательных программ дошкольного, начального общего, основного общего, среднего (полного) общего, начального профессионального, среднего профессионального и высшего профессионального образования; </w:t>
      </w:r>
    </w:p>
    <w:p w:rsidR="003A07AC" w:rsidRPr="00A06D10" w:rsidRDefault="00B12578" w:rsidP="003A07AC">
      <w:pPr>
        <w:autoSpaceDE w:val="0"/>
        <w:autoSpaceDN w:val="0"/>
        <w:adjustRightInd w:val="0"/>
        <w:spacing w:line="360" w:lineRule="auto"/>
        <w:ind w:firstLine="720"/>
        <w:jc w:val="both"/>
        <w:rPr>
          <w:sz w:val="28"/>
          <w:szCs w:val="28"/>
        </w:rPr>
      </w:pPr>
      <w:r>
        <w:rPr>
          <w:color w:val="000000"/>
          <w:sz w:val="28"/>
          <w:szCs w:val="28"/>
        </w:rPr>
        <w:t>сохранения и развития</w:t>
      </w:r>
      <w:r w:rsidR="003A07AC" w:rsidRPr="00A06D10">
        <w:rPr>
          <w:color w:val="000000"/>
          <w:sz w:val="28"/>
          <w:szCs w:val="28"/>
        </w:rPr>
        <w:t xml:space="preserve"> культурного разнообразия и языкового наследия многонационального народа Российской Федерации,</w:t>
      </w:r>
      <w:r w:rsidR="003A07AC" w:rsidRPr="00A06D10">
        <w:rPr>
          <w:bCs/>
          <w:color w:val="000000"/>
          <w:sz w:val="28"/>
          <w:szCs w:val="28"/>
        </w:rPr>
        <w:t xml:space="preserve"> права на </w:t>
      </w:r>
      <w:r w:rsidR="003A07AC" w:rsidRPr="00A06D10">
        <w:rPr>
          <w:color w:val="000000"/>
          <w:sz w:val="28"/>
          <w:szCs w:val="28"/>
        </w:rPr>
        <w:t>изучение родного языка</w:t>
      </w:r>
      <w:r w:rsidR="003A07AC" w:rsidRPr="00A06D10">
        <w:rPr>
          <w:sz w:val="28"/>
          <w:szCs w:val="28"/>
        </w:rPr>
        <w:t xml:space="preserve">, возможности </w:t>
      </w:r>
      <w:r w:rsidR="003A07AC" w:rsidRPr="00A06D10">
        <w:rPr>
          <w:bCs/>
          <w:sz w:val="28"/>
          <w:szCs w:val="28"/>
        </w:rPr>
        <w:t>получения начального общего образования на родном языке</w:t>
      </w:r>
      <w:r>
        <w:rPr>
          <w:bCs/>
          <w:sz w:val="28"/>
          <w:szCs w:val="28"/>
        </w:rPr>
        <w:t>, овладения</w:t>
      </w:r>
      <w:r w:rsidR="003A07AC" w:rsidRPr="00A06D10">
        <w:rPr>
          <w:bCs/>
          <w:sz w:val="28"/>
          <w:szCs w:val="28"/>
        </w:rPr>
        <w:t xml:space="preserve"> </w:t>
      </w:r>
      <w:r w:rsidR="003A07AC" w:rsidRPr="00A06D10">
        <w:rPr>
          <w:sz w:val="28"/>
          <w:szCs w:val="28"/>
        </w:rPr>
        <w:t>духовными</w:t>
      </w:r>
      <w:r w:rsidR="003A07AC" w:rsidRPr="00A06D10">
        <w:rPr>
          <w:bCs/>
          <w:sz w:val="28"/>
          <w:szCs w:val="28"/>
        </w:rPr>
        <w:t xml:space="preserve"> ценностями и культурой многонационального народа России</w:t>
      </w:r>
      <w:r w:rsidR="003A07AC" w:rsidRPr="00A06D10">
        <w:rPr>
          <w:sz w:val="28"/>
          <w:szCs w:val="28"/>
        </w:rPr>
        <w:t xml:space="preserve">; </w:t>
      </w:r>
    </w:p>
    <w:p w:rsidR="003A07AC" w:rsidRPr="00A06D10" w:rsidRDefault="003A07AC" w:rsidP="003A07AC">
      <w:pPr>
        <w:autoSpaceDE w:val="0"/>
        <w:autoSpaceDN w:val="0"/>
        <w:adjustRightInd w:val="0"/>
        <w:spacing w:line="360" w:lineRule="auto"/>
        <w:ind w:firstLine="720"/>
        <w:jc w:val="both"/>
        <w:rPr>
          <w:sz w:val="28"/>
          <w:szCs w:val="28"/>
        </w:rPr>
      </w:pPr>
      <w:r w:rsidRPr="00A06D10">
        <w:rPr>
          <w:sz w:val="28"/>
          <w:szCs w:val="28"/>
        </w:rPr>
        <w:t xml:space="preserve">единства образовательного пространства Российской Федерации в условиях многообразия образовательных систем и видов образовательных учреждений; </w:t>
      </w:r>
    </w:p>
    <w:p w:rsidR="003A07AC" w:rsidRPr="00A06D10" w:rsidRDefault="003A07AC" w:rsidP="003A07AC">
      <w:pPr>
        <w:autoSpaceDE w:val="0"/>
        <w:autoSpaceDN w:val="0"/>
        <w:adjustRightInd w:val="0"/>
        <w:spacing w:line="360" w:lineRule="auto"/>
        <w:ind w:firstLine="720"/>
        <w:jc w:val="both"/>
        <w:rPr>
          <w:sz w:val="28"/>
          <w:szCs w:val="28"/>
        </w:rPr>
      </w:pPr>
      <w:r w:rsidRPr="00A06D10">
        <w:rPr>
          <w:sz w:val="28"/>
          <w:szCs w:val="28"/>
        </w:rPr>
        <w:t>демократизации образования и всей образовательной деятельности, в том числе через развитие форм</w:t>
      </w:r>
      <w:r w:rsidRPr="00A06D10">
        <w:rPr>
          <w:color w:val="FF0000"/>
          <w:sz w:val="28"/>
          <w:szCs w:val="28"/>
        </w:rPr>
        <w:t xml:space="preserve"> </w:t>
      </w:r>
      <w:r w:rsidRPr="00A06D10">
        <w:rPr>
          <w:sz w:val="28"/>
          <w:szCs w:val="28"/>
        </w:rPr>
        <w:t xml:space="preserve">государственно-общественного управления, </w:t>
      </w:r>
      <w:r>
        <w:rPr>
          <w:color w:val="000000"/>
          <w:sz w:val="28"/>
          <w:szCs w:val="28"/>
        </w:rPr>
        <w:t>расширение возможностей</w:t>
      </w:r>
      <w:r w:rsidRPr="00A06D10">
        <w:rPr>
          <w:color w:val="000000"/>
          <w:sz w:val="28"/>
          <w:szCs w:val="28"/>
        </w:rPr>
        <w:t xml:space="preserve"> для реализации права</w:t>
      </w:r>
      <w:r w:rsidRPr="00A06D10">
        <w:rPr>
          <w:sz w:val="28"/>
          <w:szCs w:val="28"/>
        </w:rPr>
        <w:t xml:space="preserve"> выбора педагогическими работниками методик обучения и воспитания, методов оценки знаний обучающихся, воспитанников, использования различных форм образовательной деятельности обучающихся, развития культуры образовательной среды </w:t>
      </w:r>
      <w:r>
        <w:rPr>
          <w:sz w:val="28"/>
          <w:szCs w:val="28"/>
        </w:rPr>
        <w:t>образовательного учреждения</w:t>
      </w:r>
      <w:r w:rsidRPr="00A06D10">
        <w:rPr>
          <w:sz w:val="28"/>
          <w:szCs w:val="28"/>
        </w:rPr>
        <w:t xml:space="preserve">;  </w:t>
      </w:r>
    </w:p>
    <w:p w:rsidR="003A07AC" w:rsidRPr="00A06D10" w:rsidRDefault="008222BD" w:rsidP="003A07AC">
      <w:pPr>
        <w:autoSpaceDE w:val="0"/>
        <w:autoSpaceDN w:val="0"/>
        <w:adjustRightInd w:val="0"/>
        <w:spacing w:line="360" w:lineRule="auto"/>
        <w:ind w:firstLine="720"/>
        <w:jc w:val="both"/>
        <w:rPr>
          <w:spacing w:val="1"/>
          <w:sz w:val="28"/>
          <w:szCs w:val="28"/>
        </w:rPr>
      </w:pPr>
      <w:r>
        <w:rPr>
          <w:sz w:val="28"/>
          <w:szCs w:val="28"/>
        </w:rPr>
        <w:t>формирования</w:t>
      </w:r>
      <w:r w:rsidR="003A07AC" w:rsidRPr="00A06D10">
        <w:rPr>
          <w:sz w:val="28"/>
          <w:szCs w:val="28"/>
        </w:rPr>
        <w:t xml:space="preserve"> критериальной оценки </w:t>
      </w:r>
      <w:r w:rsidR="003A07AC" w:rsidRPr="00A06D10">
        <w:rPr>
          <w:spacing w:val="2"/>
          <w:sz w:val="28"/>
          <w:szCs w:val="28"/>
        </w:rPr>
        <w:t xml:space="preserve">результатов освоения обучающимися основной образовательной программы начального общего образования, деятельности педагогических работников, образовательных </w:t>
      </w:r>
      <w:r w:rsidR="003A07AC" w:rsidRPr="00A06D10">
        <w:rPr>
          <w:spacing w:val="1"/>
          <w:sz w:val="28"/>
          <w:szCs w:val="28"/>
        </w:rPr>
        <w:t>учреждений, функционирования системы образования в целом;</w:t>
      </w:r>
    </w:p>
    <w:p w:rsidR="003A07AC" w:rsidRPr="00A06D10" w:rsidRDefault="003A07AC" w:rsidP="003A07AC">
      <w:pPr>
        <w:autoSpaceDE w:val="0"/>
        <w:autoSpaceDN w:val="0"/>
        <w:adjustRightInd w:val="0"/>
        <w:spacing w:line="360" w:lineRule="auto"/>
        <w:ind w:firstLine="720"/>
        <w:jc w:val="both"/>
        <w:rPr>
          <w:sz w:val="28"/>
          <w:szCs w:val="28"/>
        </w:rPr>
      </w:pPr>
      <w:r w:rsidRPr="00A06D10">
        <w:rPr>
          <w:sz w:val="28"/>
          <w:szCs w:val="28"/>
        </w:rPr>
        <w:t xml:space="preserve">условий для эффективной реализации и освоения обучающимися основной образовательной программы начального общего образования, в том числе обеспечение условий для индивидуального развития всех обучающихся, в особенности тех, кто в наибольшей степени нуждается в специальных условиях обучения, – одаренных детей и детей с ограниченными возможностями здоровья. </w:t>
      </w:r>
    </w:p>
    <w:p w:rsidR="00411A3C" w:rsidRPr="00A06D10" w:rsidRDefault="008222BD" w:rsidP="00411A3C">
      <w:pPr>
        <w:autoSpaceDE w:val="0"/>
        <w:autoSpaceDN w:val="0"/>
        <w:adjustRightInd w:val="0"/>
        <w:spacing w:line="360" w:lineRule="auto"/>
        <w:ind w:firstLine="720"/>
        <w:jc w:val="both"/>
        <w:rPr>
          <w:sz w:val="28"/>
          <w:szCs w:val="28"/>
        </w:rPr>
      </w:pPr>
      <w:r w:rsidRPr="008222BD">
        <w:rPr>
          <w:b/>
          <w:sz w:val="28"/>
          <w:szCs w:val="28"/>
        </w:rPr>
        <w:lastRenderedPageBreak/>
        <w:t>7.</w:t>
      </w:r>
      <w:r>
        <w:rPr>
          <w:sz w:val="28"/>
          <w:szCs w:val="28"/>
        </w:rPr>
        <w:t xml:space="preserve"> </w:t>
      </w:r>
      <w:r w:rsidR="00411A3C" w:rsidRPr="00A06D10">
        <w:rPr>
          <w:sz w:val="28"/>
          <w:szCs w:val="28"/>
        </w:rPr>
        <w:t xml:space="preserve">В основе Стандарта лежит  системно-деятельностный подход, </w:t>
      </w:r>
      <w:r w:rsidR="00C60665">
        <w:rPr>
          <w:sz w:val="28"/>
          <w:szCs w:val="28"/>
        </w:rPr>
        <w:t xml:space="preserve">который </w:t>
      </w:r>
      <w:r w:rsidR="00411A3C" w:rsidRPr="00A06D10">
        <w:rPr>
          <w:sz w:val="28"/>
          <w:szCs w:val="28"/>
        </w:rPr>
        <w:t>предполагает:</w:t>
      </w:r>
    </w:p>
    <w:p w:rsidR="00411A3C" w:rsidRPr="00A06D10" w:rsidRDefault="00411A3C" w:rsidP="00411A3C">
      <w:pPr>
        <w:autoSpaceDE w:val="0"/>
        <w:autoSpaceDN w:val="0"/>
        <w:adjustRightInd w:val="0"/>
        <w:spacing w:line="360" w:lineRule="auto"/>
        <w:ind w:firstLine="720"/>
        <w:jc w:val="both"/>
        <w:rPr>
          <w:kern w:val="2"/>
          <w:sz w:val="28"/>
          <w:szCs w:val="28"/>
        </w:rPr>
      </w:pPr>
      <w:r w:rsidRPr="00A06D10">
        <w:rPr>
          <w:kern w:val="2"/>
          <w:sz w:val="28"/>
          <w:szCs w:val="28"/>
        </w:rPr>
        <w:t xml:space="preserve">воспитание и развитие качеств личности, отвечающих требованиям информационного общества, инновационной экономики, задачам построения демократического гражданского общества на основе толерантности, диалога культур и уважения многонационального, поликультурного и поликонфессионального состава российского общества; </w:t>
      </w:r>
    </w:p>
    <w:p w:rsidR="00411A3C" w:rsidRPr="00A06D10" w:rsidRDefault="00411A3C" w:rsidP="00411A3C">
      <w:pPr>
        <w:autoSpaceDE w:val="0"/>
        <w:autoSpaceDN w:val="0"/>
        <w:adjustRightInd w:val="0"/>
        <w:spacing w:line="360" w:lineRule="auto"/>
        <w:ind w:firstLine="720"/>
        <w:jc w:val="both"/>
        <w:rPr>
          <w:kern w:val="2"/>
          <w:sz w:val="28"/>
          <w:szCs w:val="28"/>
        </w:rPr>
      </w:pPr>
      <w:r w:rsidRPr="00A06D10">
        <w:rPr>
          <w:kern w:val="2"/>
          <w:sz w:val="28"/>
          <w:szCs w:val="28"/>
        </w:rPr>
        <w:t xml:space="preserve">переход к стратегии социального проектирования и конструирования в системе образования на основе разработки содержания и технологий образования, определяющих пути и способы достижения социально желаемого уровня (результата) личностного и познавательного развития обучающихся; </w:t>
      </w:r>
    </w:p>
    <w:p w:rsidR="00411A3C" w:rsidRPr="00A06D10" w:rsidRDefault="00411A3C" w:rsidP="00411A3C">
      <w:pPr>
        <w:autoSpaceDE w:val="0"/>
        <w:autoSpaceDN w:val="0"/>
        <w:adjustRightInd w:val="0"/>
        <w:spacing w:line="360" w:lineRule="auto"/>
        <w:ind w:firstLine="720"/>
        <w:jc w:val="both"/>
        <w:rPr>
          <w:kern w:val="2"/>
          <w:sz w:val="28"/>
          <w:szCs w:val="28"/>
        </w:rPr>
      </w:pPr>
      <w:r w:rsidRPr="00A06D10">
        <w:rPr>
          <w:kern w:val="2"/>
          <w:sz w:val="28"/>
          <w:szCs w:val="28"/>
        </w:rPr>
        <w:t>ориентацию на р</w:t>
      </w:r>
      <w:r w:rsidRPr="00A06D10">
        <w:rPr>
          <w:kern w:val="2"/>
          <w:sz w:val="28"/>
          <w:szCs w:val="28"/>
        </w:rPr>
        <w:t>е</w:t>
      </w:r>
      <w:r w:rsidRPr="00A06D10">
        <w:rPr>
          <w:kern w:val="2"/>
          <w:sz w:val="28"/>
          <w:szCs w:val="28"/>
        </w:rPr>
        <w:t>зультаты образования как системообразующий компонент Стандарта, где развитие личности обучающегося на о</w:t>
      </w:r>
      <w:r w:rsidRPr="00A06D10">
        <w:rPr>
          <w:kern w:val="2"/>
          <w:sz w:val="28"/>
          <w:szCs w:val="28"/>
        </w:rPr>
        <w:t>с</w:t>
      </w:r>
      <w:r w:rsidRPr="00A06D10">
        <w:rPr>
          <w:kern w:val="2"/>
          <w:sz w:val="28"/>
          <w:szCs w:val="28"/>
        </w:rPr>
        <w:t>нове усвоения универсальных учебных действий,  познания и освоения мира составляет цель и основной результат образования;</w:t>
      </w:r>
    </w:p>
    <w:p w:rsidR="00411A3C" w:rsidRPr="00A06D10" w:rsidRDefault="00411A3C" w:rsidP="00411A3C">
      <w:pPr>
        <w:autoSpaceDE w:val="0"/>
        <w:autoSpaceDN w:val="0"/>
        <w:adjustRightInd w:val="0"/>
        <w:spacing w:line="360" w:lineRule="auto"/>
        <w:ind w:firstLine="720"/>
        <w:jc w:val="both"/>
        <w:rPr>
          <w:kern w:val="2"/>
          <w:sz w:val="28"/>
          <w:szCs w:val="28"/>
        </w:rPr>
      </w:pPr>
      <w:r w:rsidRPr="00A06D10">
        <w:rPr>
          <w:kern w:val="2"/>
          <w:sz w:val="28"/>
          <w:szCs w:val="28"/>
        </w:rPr>
        <w:t>признание решающей роли содержания образования</w:t>
      </w:r>
      <w:r w:rsidR="008222BD">
        <w:rPr>
          <w:kern w:val="2"/>
          <w:sz w:val="28"/>
          <w:szCs w:val="28"/>
        </w:rPr>
        <w:t>,</w:t>
      </w:r>
      <w:r w:rsidRPr="00A06D10">
        <w:rPr>
          <w:kern w:val="2"/>
          <w:sz w:val="28"/>
          <w:szCs w:val="28"/>
        </w:rPr>
        <w:t xml:space="preserve"> способов организации  образовательной деятельности и </w:t>
      </w:r>
      <w:r w:rsidR="008222BD">
        <w:rPr>
          <w:kern w:val="2"/>
          <w:sz w:val="28"/>
          <w:szCs w:val="28"/>
        </w:rPr>
        <w:t>взаимодействия участников образовательного процесса</w:t>
      </w:r>
      <w:r w:rsidRPr="00A06D10">
        <w:rPr>
          <w:kern w:val="2"/>
          <w:sz w:val="28"/>
          <w:szCs w:val="28"/>
        </w:rPr>
        <w:t xml:space="preserve"> в достижении целей личностного, социального и познавательного развития обучающихся; </w:t>
      </w:r>
    </w:p>
    <w:p w:rsidR="00411A3C" w:rsidRPr="00A06D10" w:rsidRDefault="00411A3C" w:rsidP="00411A3C">
      <w:pPr>
        <w:autoSpaceDE w:val="0"/>
        <w:autoSpaceDN w:val="0"/>
        <w:adjustRightInd w:val="0"/>
        <w:spacing w:line="360" w:lineRule="auto"/>
        <w:ind w:firstLine="720"/>
        <w:jc w:val="both"/>
        <w:rPr>
          <w:kern w:val="2"/>
          <w:sz w:val="28"/>
          <w:szCs w:val="28"/>
        </w:rPr>
      </w:pPr>
      <w:r w:rsidRPr="00A06D10">
        <w:rPr>
          <w:kern w:val="2"/>
          <w:sz w:val="28"/>
          <w:szCs w:val="28"/>
        </w:rPr>
        <w:t>учет индивидуальных возрастных, психологических и физиологических особенностей обучающихся, роли и значения видов деятельности и форм общения для определения целей образования и воспитания и путей их достижения;</w:t>
      </w:r>
    </w:p>
    <w:p w:rsidR="00411A3C" w:rsidRPr="00A06D10" w:rsidRDefault="00411A3C" w:rsidP="00411A3C">
      <w:pPr>
        <w:autoSpaceDE w:val="0"/>
        <w:autoSpaceDN w:val="0"/>
        <w:adjustRightInd w:val="0"/>
        <w:spacing w:line="360" w:lineRule="auto"/>
        <w:ind w:firstLine="720"/>
        <w:jc w:val="both"/>
        <w:rPr>
          <w:kern w:val="2"/>
          <w:sz w:val="28"/>
          <w:szCs w:val="28"/>
        </w:rPr>
      </w:pPr>
      <w:r w:rsidRPr="00A06D10">
        <w:rPr>
          <w:kern w:val="2"/>
          <w:sz w:val="28"/>
          <w:szCs w:val="28"/>
        </w:rPr>
        <w:t xml:space="preserve">обеспечение преемственности дошкольного, начального общего, основного и среднего (полного) общего образования; </w:t>
      </w:r>
    </w:p>
    <w:p w:rsidR="00411A3C" w:rsidRPr="00A06D10" w:rsidRDefault="00411A3C" w:rsidP="00411A3C">
      <w:pPr>
        <w:autoSpaceDE w:val="0"/>
        <w:autoSpaceDN w:val="0"/>
        <w:adjustRightInd w:val="0"/>
        <w:spacing w:line="360" w:lineRule="auto"/>
        <w:ind w:firstLine="720"/>
        <w:jc w:val="both"/>
        <w:rPr>
          <w:kern w:val="2"/>
          <w:sz w:val="28"/>
          <w:szCs w:val="28"/>
        </w:rPr>
      </w:pPr>
      <w:r w:rsidRPr="00A06D10">
        <w:rPr>
          <w:kern w:val="2"/>
          <w:sz w:val="28"/>
          <w:szCs w:val="28"/>
        </w:rPr>
        <w:t xml:space="preserve">разнообразие </w:t>
      </w:r>
      <w:r w:rsidR="00BA1FF1">
        <w:rPr>
          <w:kern w:val="2"/>
          <w:sz w:val="28"/>
          <w:szCs w:val="28"/>
        </w:rPr>
        <w:t xml:space="preserve">организационных форм </w:t>
      </w:r>
      <w:r w:rsidRPr="00A06D10">
        <w:rPr>
          <w:kern w:val="2"/>
          <w:sz w:val="28"/>
          <w:szCs w:val="28"/>
        </w:rPr>
        <w:t xml:space="preserve">и </w:t>
      </w:r>
      <w:r w:rsidR="00E270C4">
        <w:rPr>
          <w:kern w:val="2"/>
          <w:sz w:val="28"/>
          <w:szCs w:val="28"/>
        </w:rPr>
        <w:t xml:space="preserve">учет индивидуальных особенностей </w:t>
      </w:r>
      <w:r w:rsidRPr="00A06D10">
        <w:rPr>
          <w:kern w:val="2"/>
          <w:sz w:val="28"/>
          <w:szCs w:val="28"/>
        </w:rPr>
        <w:t xml:space="preserve">каждого обучающегося (включая одаренных детей и детей с ограниченными возможностями здоровья), обеспечивающих рост </w:t>
      </w:r>
      <w:r w:rsidRPr="00A06D10">
        <w:rPr>
          <w:kern w:val="2"/>
          <w:sz w:val="28"/>
          <w:szCs w:val="28"/>
        </w:rPr>
        <w:lastRenderedPageBreak/>
        <w:t xml:space="preserve">творческого потенциала, познавательных мотивов, обогащение форм </w:t>
      </w:r>
      <w:r w:rsidR="00E270C4">
        <w:rPr>
          <w:kern w:val="2"/>
          <w:sz w:val="28"/>
          <w:szCs w:val="28"/>
        </w:rPr>
        <w:t>взаимодействия со сверстниками и взрослыми в познавательной деятельности</w:t>
      </w:r>
      <w:r w:rsidR="00F13307">
        <w:rPr>
          <w:kern w:val="2"/>
          <w:sz w:val="28"/>
          <w:szCs w:val="28"/>
        </w:rPr>
        <w:t>;</w:t>
      </w:r>
      <w:r w:rsidRPr="00A06D10">
        <w:rPr>
          <w:kern w:val="2"/>
          <w:sz w:val="28"/>
          <w:szCs w:val="28"/>
        </w:rPr>
        <w:t xml:space="preserve"> </w:t>
      </w:r>
    </w:p>
    <w:p w:rsidR="00411A3C" w:rsidRPr="00BF0C26" w:rsidRDefault="00F13307" w:rsidP="00411A3C">
      <w:pPr>
        <w:autoSpaceDE w:val="0"/>
        <w:autoSpaceDN w:val="0"/>
        <w:adjustRightInd w:val="0"/>
        <w:spacing w:line="360" w:lineRule="auto"/>
        <w:ind w:firstLine="720"/>
        <w:jc w:val="both"/>
        <w:rPr>
          <w:b/>
          <w:sz w:val="28"/>
          <w:szCs w:val="28"/>
        </w:rPr>
      </w:pPr>
      <w:r>
        <w:rPr>
          <w:sz w:val="28"/>
          <w:szCs w:val="28"/>
        </w:rPr>
        <w:t xml:space="preserve">гарантированность </w:t>
      </w:r>
      <w:r w:rsidR="00BA1FF1">
        <w:rPr>
          <w:sz w:val="28"/>
          <w:szCs w:val="28"/>
        </w:rPr>
        <w:t>достижения</w:t>
      </w:r>
      <w:r w:rsidR="00411A3C" w:rsidRPr="00A06D10">
        <w:rPr>
          <w:sz w:val="28"/>
          <w:szCs w:val="28"/>
        </w:rPr>
        <w:t xml:space="preserve"> планируемых результатов освоения основной образовательной программы начального общего образования</w:t>
      </w:r>
      <w:r>
        <w:rPr>
          <w:sz w:val="28"/>
          <w:szCs w:val="28"/>
        </w:rPr>
        <w:t>, что</w:t>
      </w:r>
      <w:r w:rsidR="00411A3C" w:rsidRPr="00A06D10">
        <w:rPr>
          <w:sz w:val="28"/>
          <w:szCs w:val="28"/>
        </w:rPr>
        <w:t xml:space="preserve"> и создает основу для самостоятельного успешного усвоения обучающимися новых знаний, умений, компетенций, видов и способов деятельности.</w:t>
      </w:r>
    </w:p>
    <w:p w:rsidR="00411A3C" w:rsidRPr="00A06D10" w:rsidRDefault="00BF0C26" w:rsidP="00411A3C">
      <w:pPr>
        <w:spacing w:line="360" w:lineRule="auto"/>
        <w:ind w:firstLine="720"/>
        <w:jc w:val="both"/>
        <w:rPr>
          <w:sz w:val="28"/>
          <w:szCs w:val="28"/>
        </w:rPr>
      </w:pPr>
      <w:r w:rsidRPr="00F15427">
        <w:rPr>
          <w:sz w:val="28"/>
          <w:szCs w:val="28"/>
        </w:rPr>
        <w:t>8.</w:t>
      </w:r>
      <w:r w:rsidRPr="00BF0C26">
        <w:rPr>
          <w:b/>
          <w:sz w:val="28"/>
          <w:szCs w:val="28"/>
        </w:rPr>
        <w:t xml:space="preserve"> </w:t>
      </w:r>
      <w:r w:rsidR="00411A3C" w:rsidRPr="00A06D10">
        <w:rPr>
          <w:sz w:val="28"/>
          <w:szCs w:val="28"/>
        </w:rPr>
        <w:t>В соответствии со Стандартом на ступени начального общего образования осуществляется:</w:t>
      </w:r>
    </w:p>
    <w:p w:rsidR="00411A3C" w:rsidRPr="00A06D10" w:rsidRDefault="00411A3C" w:rsidP="00411A3C">
      <w:pPr>
        <w:spacing w:line="360" w:lineRule="auto"/>
        <w:ind w:firstLine="720"/>
        <w:jc w:val="both"/>
        <w:rPr>
          <w:kern w:val="2"/>
          <w:sz w:val="28"/>
          <w:szCs w:val="28"/>
        </w:rPr>
      </w:pPr>
      <w:r w:rsidRPr="00A06D10">
        <w:rPr>
          <w:kern w:val="2"/>
          <w:sz w:val="28"/>
          <w:szCs w:val="28"/>
        </w:rPr>
        <w:t>становление основ гражданской идентичности и мировоззрения обучающихся;</w:t>
      </w:r>
    </w:p>
    <w:p w:rsidR="00411A3C" w:rsidRPr="00A06D10" w:rsidRDefault="00411A3C" w:rsidP="00411A3C">
      <w:pPr>
        <w:spacing w:line="360" w:lineRule="auto"/>
        <w:ind w:firstLine="720"/>
        <w:jc w:val="both"/>
        <w:rPr>
          <w:kern w:val="2"/>
          <w:sz w:val="28"/>
          <w:szCs w:val="28"/>
        </w:rPr>
      </w:pPr>
      <w:r w:rsidRPr="00A06D10">
        <w:rPr>
          <w:kern w:val="2"/>
          <w:sz w:val="28"/>
          <w:szCs w:val="28"/>
        </w:rPr>
        <w:t>формирование основ умения учиться и способности к организации своей деятельности – умение принимать, сохранять цели и следовать им в учебной деятельности, планировать свою деятельность, осуществлять ее контроль и оценку, взаимодействовать с педагогом и сверстниками в учебном процессе;</w:t>
      </w:r>
    </w:p>
    <w:p w:rsidR="00411A3C" w:rsidRPr="00A06D10" w:rsidRDefault="00411A3C" w:rsidP="00411A3C">
      <w:pPr>
        <w:spacing w:line="360" w:lineRule="auto"/>
        <w:ind w:firstLine="720"/>
        <w:jc w:val="both"/>
        <w:rPr>
          <w:kern w:val="2"/>
          <w:sz w:val="28"/>
          <w:szCs w:val="28"/>
        </w:rPr>
      </w:pPr>
      <w:r w:rsidRPr="00A06D10">
        <w:rPr>
          <w:kern w:val="2"/>
          <w:sz w:val="28"/>
          <w:szCs w:val="28"/>
        </w:rPr>
        <w:t>духовно-нравственное развитие</w:t>
      </w:r>
      <w:r w:rsidR="0036177B">
        <w:rPr>
          <w:kern w:val="2"/>
          <w:sz w:val="28"/>
          <w:szCs w:val="28"/>
        </w:rPr>
        <w:t xml:space="preserve"> и </w:t>
      </w:r>
      <w:r w:rsidR="0036177B" w:rsidRPr="00695EAF">
        <w:rPr>
          <w:kern w:val="2"/>
          <w:sz w:val="28"/>
          <w:szCs w:val="28"/>
        </w:rPr>
        <w:t>воспитание</w:t>
      </w:r>
      <w:r w:rsidRPr="00A06D10">
        <w:rPr>
          <w:kern w:val="2"/>
          <w:sz w:val="28"/>
          <w:szCs w:val="28"/>
        </w:rPr>
        <w:t xml:space="preserve"> обучающихся, предусматривающее принятие ими моральных норм, нравственных установок, национальных ценностей; </w:t>
      </w:r>
    </w:p>
    <w:p w:rsidR="00411A3C" w:rsidRDefault="00411A3C" w:rsidP="00411A3C">
      <w:pPr>
        <w:spacing w:line="360" w:lineRule="auto"/>
        <w:ind w:firstLine="720"/>
        <w:jc w:val="both"/>
        <w:rPr>
          <w:kern w:val="2"/>
          <w:sz w:val="28"/>
          <w:szCs w:val="28"/>
        </w:rPr>
      </w:pPr>
      <w:r>
        <w:rPr>
          <w:kern w:val="2"/>
          <w:sz w:val="28"/>
          <w:szCs w:val="28"/>
        </w:rPr>
        <w:t>укрепление физического</w:t>
      </w:r>
      <w:r w:rsidRPr="00A06D10">
        <w:rPr>
          <w:kern w:val="2"/>
          <w:sz w:val="28"/>
          <w:szCs w:val="28"/>
        </w:rPr>
        <w:t xml:space="preserve"> и духовного здоровья обучающихся. </w:t>
      </w:r>
    </w:p>
    <w:p w:rsidR="00C60665" w:rsidRPr="00A06D10" w:rsidRDefault="00CD3FD8" w:rsidP="00C60665">
      <w:pPr>
        <w:autoSpaceDE w:val="0"/>
        <w:autoSpaceDN w:val="0"/>
        <w:adjustRightInd w:val="0"/>
        <w:spacing w:before="120" w:line="360" w:lineRule="auto"/>
        <w:ind w:firstLine="720"/>
        <w:jc w:val="both"/>
        <w:rPr>
          <w:b/>
          <w:i/>
          <w:sz w:val="28"/>
          <w:szCs w:val="28"/>
        </w:rPr>
      </w:pPr>
      <w:r>
        <w:rPr>
          <w:sz w:val="28"/>
          <w:szCs w:val="28"/>
        </w:rPr>
        <w:t xml:space="preserve">Стандарт </w:t>
      </w:r>
      <w:r w:rsidR="00B56E6A">
        <w:rPr>
          <w:sz w:val="28"/>
          <w:szCs w:val="28"/>
        </w:rPr>
        <w:t xml:space="preserve">ориентирован на становление </w:t>
      </w:r>
      <w:r w:rsidR="00C60665" w:rsidRPr="00A06D10">
        <w:rPr>
          <w:sz w:val="28"/>
          <w:szCs w:val="28"/>
        </w:rPr>
        <w:t>личностных характеристик</w:t>
      </w:r>
      <w:r w:rsidR="00C60665" w:rsidRPr="00A06D10">
        <w:rPr>
          <w:b/>
          <w:i/>
          <w:sz w:val="28"/>
          <w:szCs w:val="28"/>
        </w:rPr>
        <w:t xml:space="preserve"> </w:t>
      </w:r>
      <w:r w:rsidR="00C60665" w:rsidRPr="00A06D10">
        <w:rPr>
          <w:sz w:val="28"/>
          <w:szCs w:val="28"/>
        </w:rPr>
        <w:t>выпускника («портрет выпускника начальной школы»)</w:t>
      </w:r>
      <w:r w:rsidR="00C60665" w:rsidRPr="00A06D10">
        <w:rPr>
          <w:b/>
          <w:i/>
          <w:sz w:val="28"/>
          <w:szCs w:val="28"/>
        </w:rPr>
        <w:t>:</w:t>
      </w:r>
    </w:p>
    <w:p w:rsidR="005E04DD" w:rsidRDefault="00F15427" w:rsidP="00F15427">
      <w:pPr>
        <w:tabs>
          <w:tab w:val="left" w:pos="993"/>
        </w:tabs>
        <w:autoSpaceDE w:val="0"/>
        <w:autoSpaceDN w:val="0"/>
        <w:adjustRightInd w:val="0"/>
        <w:spacing w:line="360" w:lineRule="auto"/>
        <w:jc w:val="both"/>
        <w:rPr>
          <w:sz w:val="28"/>
          <w:szCs w:val="28"/>
        </w:rPr>
      </w:pPr>
      <w:r>
        <w:rPr>
          <w:sz w:val="28"/>
          <w:szCs w:val="28"/>
        </w:rPr>
        <w:tab/>
      </w:r>
      <w:r w:rsidR="005E04DD" w:rsidRPr="00A06D10">
        <w:rPr>
          <w:sz w:val="28"/>
          <w:szCs w:val="28"/>
        </w:rPr>
        <w:t>любящий свой народ, свой край и свою Родину;</w:t>
      </w:r>
      <w:r w:rsidR="005E04DD" w:rsidRPr="005E04DD">
        <w:rPr>
          <w:sz w:val="28"/>
          <w:szCs w:val="28"/>
        </w:rPr>
        <w:t xml:space="preserve"> </w:t>
      </w:r>
    </w:p>
    <w:p w:rsidR="005E04DD" w:rsidRDefault="00F15427" w:rsidP="00F15427">
      <w:pPr>
        <w:tabs>
          <w:tab w:val="left" w:pos="993"/>
        </w:tabs>
        <w:autoSpaceDE w:val="0"/>
        <w:autoSpaceDN w:val="0"/>
        <w:adjustRightInd w:val="0"/>
        <w:spacing w:line="360" w:lineRule="auto"/>
        <w:jc w:val="both"/>
        <w:rPr>
          <w:sz w:val="28"/>
          <w:szCs w:val="28"/>
        </w:rPr>
      </w:pPr>
      <w:r>
        <w:rPr>
          <w:sz w:val="28"/>
          <w:szCs w:val="28"/>
        </w:rPr>
        <w:tab/>
      </w:r>
      <w:r w:rsidR="005E04DD" w:rsidRPr="00A06D10">
        <w:rPr>
          <w:sz w:val="28"/>
          <w:szCs w:val="28"/>
        </w:rPr>
        <w:t>уважающий и принимающий ценности семьи и общества;</w:t>
      </w:r>
    </w:p>
    <w:p w:rsidR="00C60665" w:rsidRPr="00A06D10" w:rsidRDefault="00F15427" w:rsidP="00F15427">
      <w:pPr>
        <w:tabs>
          <w:tab w:val="left" w:pos="993"/>
        </w:tabs>
        <w:autoSpaceDE w:val="0"/>
        <w:autoSpaceDN w:val="0"/>
        <w:adjustRightInd w:val="0"/>
        <w:spacing w:line="360" w:lineRule="auto"/>
        <w:jc w:val="both"/>
        <w:rPr>
          <w:sz w:val="28"/>
          <w:szCs w:val="28"/>
        </w:rPr>
      </w:pPr>
      <w:r>
        <w:rPr>
          <w:sz w:val="28"/>
          <w:szCs w:val="28"/>
        </w:rPr>
        <w:tab/>
      </w:r>
      <w:r w:rsidR="00C60665" w:rsidRPr="00A06D10">
        <w:rPr>
          <w:sz w:val="28"/>
          <w:szCs w:val="28"/>
        </w:rPr>
        <w:t>любознательный, активно и заинтересованно познающий мир;</w:t>
      </w:r>
    </w:p>
    <w:p w:rsidR="00C60665" w:rsidRPr="00A06D10" w:rsidRDefault="00F15427" w:rsidP="00F15427">
      <w:pPr>
        <w:tabs>
          <w:tab w:val="left" w:pos="993"/>
        </w:tabs>
        <w:autoSpaceDE w:val="0"/>
        <w:autoSpaceDN w:val="0"/>
        <w:adjustRightInd w:val="0"/>
        <w:spacing w:line="360" w:lineRule="auto"/>
        <w:jc w:val="both"/>
        <w:rPr>
          <w:sz w:val="28"/>
          <w:szCs w:val="28"/>
        </w:rPr>
      </w:pPr>
      <w:r>
        <w:rPr>
          <w:sz w:val="28"/>
          <w:szCs w:val="28"/>
        </w:rPr>
        <w:tab/>
      </w:r>
      <w:r w:rsidR="00C60665" w:rsidRPr="00A06D10">
        <w:rPr>
          <w:sz w:val="28"/>
          <w:szCs w:val="28"/>
        </w:rPr>
        <w:t xml:space="preserve">владеющий основами умения учиться, способный к организации собственной деятельности; </w:t>
      </w:r>
    </w:p>
    <w:p w:rsidR="00C60665" w:rsidRPr="00A06D10" w:rsidRDefault="00F15427" w:rsidP="00F15427">
      <w:pPr>
        <w:tabs>
          <w:tab w:val="left" w:pos="993"/>
        </w:tabs>
        <w:autoSpaceDE w:val="0"/>
        <w:autoSpaceDN w:val="0"/>
        <w:adjustRightInd w:val="0"/>
        <w:spacing w:line="360" w:lineRule="auto"/>
        <w:jc w:val="both"/>
        <w:rPr>
          <w:sz w:val="28"/>
          <w:szCs w:val="28"/>
        </w:rPr>
      </w:pPr>
      <w:r>
        <w:rPr>
          <w:sz w:val="28"/>
          <w:szCs w:val="28"/>
        </w:rPr>
        <w:lastRenderedPageBreak/>
        <w:tab/>
      </w:r>
      <w:r w:rsidR="00C60665" w:rsidRPr="00A06D10">
        <w:rPr>
          <w:sz w:val="28"/>
          <w:szCs w:val="28"/>
        </w:rPr>
        <w:t xml:space="preserve">готовый самостоятельно действовать и отвечать за свои поступки перед семьей и обществом; </w:t>
      </w:r>
    </w:p>
    <w:p w:rsidR="00C60665" w:rsidRPr="00A06D10" w:rsidRDefault="00F15427" w:rsidP="00F15427">
      <w:pPr>
        <w:tabs>
          <w:tab w:val="left" w:pos="993"/>
        </w:tabs>
        <w:autoSpaceDE w:val="0"/>
        <w:autoSpaceDN w:val="0"/>
        <w:adjustRightInd w:val="0"/>
        <w:spacing w:line="360" w:lineRule="auto"/>
        <w:jc w:val="both"/>
        <w:rPr>
          <w:sz w:val="28"/>
          <w:szCs w:val="28"/>
        </w:rPr>
      </w:pPr>
      <w:r>
        <w:rPr>
          <w:sz w:val="28"/>
          <w:szCs w:val="28"/>
        </w:rPr>
        <w:tab/>
      </w:r>
      <w:r w:rsidR="00C60665" w:rsidRPr="00A06D10">
        <w:rPr>
          <w:sz w:val="28"/>
          <w:szCs w:val="28"/>
        </w:rPr>
        <w:t xml:space="preserve">доброжелательный, умеющий слушать и слышать собеседника, обосновывать  свою позицию, высказывать свое мнение; </w:t>
      </w:r>
    </w:p>
    <w:p w:rsidR="00C60665" w:rsidRPr="00A06D10" w:rsidRDefault="00F15427" w:rsidP="00F15427">
      <w:pPr>
        <w:tabs>
          <w:tab w:val="left" w:pos="993"/>
        </w:tabs>
        <w:autoSpaceDE w:val="0"/>
        <w:autoSpaceDN w:val="0"/>
        <w:adjustRightInd w:val="0"/>
        <w:spacing w:line="360" w:lineRule="auto"/>
        <w:jc w:val="both"/>
        <w:rPr>
          <w:sz w:val="28"/>
          <w:szCs w:val="28"/>
        </w:rPr>
      </w:pPr>
      <w:r>
        <w:rPr>
          <w:sz w:val="28"/>
          <w:szCs w:val="28"/>
        </w:rPr>
        <w:tab/>
      </w:r>
      <w:r w:rsidR="00C60665" w:rsidRPr="00A06D10">
        <w:rPr>
          <w:sz w:val="28"/>
          <w:szCs w:val="28"/>
        </w:rPr>
        <w:t xml:space="preserve">выполняющий правила здорового и безопасного для себя и окружающих образа жизни. </w:t>
      </w:r>
    </w:p>
    <w:p w:rsidR="00C60665" w:rsidRPr="00A06D10" w:rsidRDefault="00C60665" w:rsidP="00F15427">
      <w:pPr>
        <w:spacing w:line="360" w:lineRule="auto"/>
        <w:jc w:val="both"/>
        <w:rPr>
          <w:kern w:val="2"/>
          <w:sz w:val="28"/>
          <w:szCs w:val="28"/>
        </w:rPr>
      </w:pPr>
    </w:p>
    <w:p w:rsidR="00411A3C" w:rsidRDefault="00D627FE" w:rsidP="00411A3C">
      <w:pPr>
        <w:pStyle w:val="1"/>
      </w:pPr>
      <w:bookmarkStart w:id="30" w:name="_Toc225319448"/>
      <w:bookmarkStart w:id="31" w:name="_Toc226190150"/>
      <w:bookmarkStart w:id="32" w:name="_Toc226190306"/>
      <w:bookmarkStart w:id="33" w:name="_Toc226190356"/>
      <w:bookmarkStart w:id="34" w:name="_Toc237326433"/>
      <w:bookmarkStart w:id="35" w:name="_Toc237345008"/>
      <w:bookmarkStart w:id="36" w:name="_Toc237345025"/>
      <w:bookmarkStart w:id="37" w:name="_Toc237345054"/>
      <w:bookmarkStart w:id="38" w:name="_Toc237401788"/>
      <w:bookmarkStart w:id="39" w:name="_Toc237402128"/>
      <w:bookmarkStart w:id="40" w:name="_Toc237402265"/>
      <w:bookmarkStart w:id="41" w:name="_Toc238625448"/>
      <w:bookmarkStart w:id="42" w:name="_Toc239158824"/>
      <w:bookmarkStart w:id="43" w:name="_Toc239159003"/>
      <w:bookmarkStart w:id="44" w:name="_Toc240115651"/>
      <w:bookmarkStart w:id="45" w:name="_Toc240180802"/>
      <w:bookmarkEnd w:id="18"/>
      <w:bookmarkEnd w:id="19"/>
      <w:bookmarkEnd w:id="20"/>
      <w:bookmarkEnd w:id="21"/>
      <w:bookmarkEnd w:id="22"/>
      <w:bookmarkEnd w:id="23"/>
      <w:bookmarkEnd w:id="24"/>
      <w:bookmarkEnd w:id="25"/>
      <w:bookmarkEnd w:id="26"/>
      <w:bookmarkEnd w:id="27"/>
      <w:bookmarkEnd w:id="28"/>
      <w:bookmarkEnd w:id="29"/>
      <w:r w:rsidRPr="00D627FE">
        <w:rPr>
          <w:spacing w:val="-2"/>
          <w:szCs w:val="28"/>
          <w:lang w:val="en-US"/>
        </w:rPr>
        <w:t>II</w:t>
      </w:r>
      <w:r w:rsidR="00411A3C" w:rsidRPr="00D627FE">
        <w:t>.</w:t>
      </w:r>
      <w:r w:rsidR="00411A3C" w:rsidRPr="00A06D10">
        <w:t xml:space="preserve"> Требования к результатам освоения </w:t>
      </w:r>
      <w:r w:rsidR="00411A3C" w:rsidRPr="00A06D10">
        <w:br/>
        <w:t>основной образовательной программы начального общего образования</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1D1279" w:rsidRPr="001D1279" w:rsidRDefault="001D1279" w:rsidP="001D1279"/>
    <w:p w:rsidR="00411A3C" w:rsidRPr="00A06D10" w:rsidRDefault="00682010" w:rsidP="00411A3C">
      <w:pPr>
        <w:tabs>
          <w:tab w:val="left" w:pos="0"/>
        </w:tabs>
        <w:autoSpaceDE w:val="0"/>
        <w:autoSpaceDN w:val="0"/>
        <w:adjustRightInd w:val="0"/>
        <w:spacing w:line="360" w:lineRule="auto"/>
        <w:ind w:firstLine="709"/>
        <w:jc w:val="both"/>
        <w:rPr>
          <w:sz w:val="28"/>
          <w:szCs w:val="28"/>
        </w:rPr>
      </w:pPr>
      <w:r w:rsidRPr="00F15427">
        <w:rPr>
          <w:sz w:val="28"/>
          <w:szCs w:val="28"/>
        </w:rPr>
        <w:t>9.</w:t>
      </w:r>
      <w:r>
        <w:rPr>
          <w:sz w:val="28"/>
          <w:szCs w:val="28"/>
        </w:rPr>
        <w:t xml:space="preserve"> </w:t>
      </w:r>
      <w:r w:rsidR="00CD3FD8">
        <w:rPr>
          <w:sz w:val="28"/>
          <w:szCs w:val="28"/>
        </w:rPr>
        <w:t>Стандарт устанавливает т</w:t>
      </w:r>
      <w:r w:rsidR="00411A3C" w:rsidRPr="00A06D10">
        <w:rPr>
          <w:sz w:val="28"/>
          <w:szCs w:val="28"/>
        </w:rPr>
        <w:t>ребования</w:t>
      </w:r>
      <w:r w:rsidR="00CD3FD8">
        <w:rPr>
          <w:sz w:val="28"/>
          <w:szCs w:val="28"/>
        </w:rPr>
        <w:t xml:space="preserve"> к</w:t>
      </w:r>
      <w:r w:rsidR="00CD3FD8" w:rsidRPr="00CD3FD8">
        <w:rPr>
          <w:sz w:val="28"/>
          <w:szCs w:val="28"/>
        </w:rPr>
        <w:t xml:space="preserve"> </w:t>
      </w:r>
      <w:r w:rsidR="00CD3FD8" w:rsidRPr="00A06D10">
        <w:rPr>
          <w:sz w:val="28"/>
          <w:szCs w:val="28"/>
        </w:rPr>
        <w:t>результатам обучающихся, освоивших основную образовательную программу начального общего образования</w:t>
      </w:r>
      <w:r w:rsidR="00CD3FD8">
        <w:rPr>
          <w:sz w:val="28"/>
          <w:szCs w:val="28"/>
        </w:rPr>
        <w:t>:</w:t>
      </w:r>
      <w:r w:rsidR="00411A3C" w:rsidRPr="00A06D10">
        <w:rPr>
          <w:sz w:val="28"/>
          <w:szCs w:val="28"/>
        </w:rPr>
        <w:t xml:space="preserve"> </w:t>
      </w:r>
    </w:p>
    <w:p w:rsidR="00411A3C" w:rsidRPr="00A06D10" w:rsidRDefault="00411A3C" w:rsidP="00411A3C">
      <w:pPr>
        <w:autoSpaceDE w:val="0"/>
        <w:autoSpaceDN w:val="0"/>
        <w:adjustRightInd w:val="0"/>
        <w:spacing w:line="360" w:lineRule="auto"/>
        <w:ind w:firstLine="720"/>
        <w:jc w:val="both"/>
        <w:rPr>
          <w:sz w:val="28"/>
          <w:szCs w:val="28"/>
        </w:rPr>
      </w:pPr>
      <w:r w:rsidRPr="007746C1">
        <w:rPr>
          <w:b/>
          <w:sz w:val="28"/>
          <w:szCs w:val="28"/>
        </w:rPr>
        <w:t>личностным</w:t>
      </w:r>
      <w:r w:rsidRPr="00A06D10">
        <w:rPr>
          <w:sz w:val="28"/>
          <w:szCs w:val="28"/>
        </w:rPr>
        <w:t xml:space="preserve">, </w:t>
      </w:r>
      <w:r w:rsidR="00CD3FD8">
        <w:rPr>
          <w:sz w:val="28"/>
          <w:szCs w:val="28"/>
        </w:rPr>
        <w:t xml:space="preserve">включающим </w:t>
      </w:r>
      <w:r w:rsidRPr="00A06D10">
        <w:rPr>
          <w:sz w:val="28"/>
          <w:szCs w:val="28"/>
        </w:rPr>
        <w:t>готовность и способность обучающихся к саморазвитию, сформированность мотивации к обучению и познанию, ценностно-смысловые установки обучающихся, отражающие их индивидуально-личностные позиции, социальные компетенции, личностные качества; сформированность основ гра</w:t>
      </w:r>
      <w:r w:rsidRPr="00A06D10">
        <w:rPr>
          <w:sz w:val="28"/>
          <w:szCs w:val="28"/>
        </w:rPr>
        <w:t>ж</w:t>
      </w:r>
      <w:r w:rsidRPr="00A06D10">
        <w:rPr>
          <w:sz w:val="28"/>
          <w:szCs w:val="28"/>
        </w:rPr>
        <w:t xml:space="preserve">данской идентичности. </w:t>
      </w:r>
    </w:p>
    <w:p w:rsidR="00411A3C" w:rsidRPr="00A06D10" w:rsidRDefault="00682010" w:rsidP="00411A3C">
      <w:pPr>
        <w:autoSpaceDE w:val="0"/>
        <w:autoSpaceDN w:val="0"/>
        <w:adjustRightInd w:val="0"/>
        <w:spacing w:line="360" w:lineRule="auto"/>
        <w:ind w:firstLine="720"/>
        <w:jc w:val="both"/>
        <w:rPr>
          <w:sz w:val="28"/>
          <w:szCs w:val="28"/>
        </w:rPr>
      </w:pPr>
      <w:r>
        <w:rPr>
          <w:b/>
          <w:sz w:val="28"/>
          <w:szCs w:val="28"/>
        </w:rPr>
        <w:t>м</w:t>
      </w:r>
      <w:r w:rsidR="00411A3C" w:rsidRPr="007746C1">
        <w:rPr>
          <w:b/>
          <w:sz w:val="28"/>
          <w:szCs w:val="28"/>
        </w:rPr>
        <w:t>етапредметным</w:t>
      </w:r>
      <w:r>
        <w:rPr>
          <w:sz w:val="28"/>
          <w:szCs w:val="28"/>
        </w:rPr>
        <w:t xml:space="preserve">, включающим </w:t>
      </w:r>
      <w:r w:rsidR="00411A3C" w:rsidRPr="00A06D10">
        <w:rPr>
          <w:sz w:val="28"/>
          <w:szCs w:val="28"/>
        </w:rPr>
        <w:t xml:space="preserve">освоенные </w:t>
      </w:r>
      <w:r>
        <w:rPr>
          <w:sz w:val="28"/>
          <w:szCs w:val="28"/>
        </w:rPr>
        <w:t xml:space="preserve">обучающимися </w:t>
      </w:r>
      <w:r w:rsidR="00411A3C" w:rsidRPr="00A06D10">
        <w:rPr>
          <w:sz w:val="28"/>
          <w:szCs w:val="28"/>
        </w:rPr>
        <w:t>универсальные учебные действия (познавательные, регулятивные и коммуникативные), обеспечивающие овладение ключевыми компетенциями, составляющими основу умения учиться, и</w:t>
      </w:r>
      <w:r w:rsidR="00411A3C" w:rsidRPr="00A06D10">
        <w:rPr>
          <w:color w:val="FF0000"/>
          <w:sz w:val="28"/>
          <w:szCs w:val="28"/>
        </w:rPr>
        <w:t xml:space="preserve"> </w:t>
      </w:r>
      <w:r w:rsidR="00411A3C" w:rsidRPr="00A06D10">
        <w:rPr>
          <w:sz w:val="28"/>
          <w:szCs w:val="28"/>
        </w:rPr>
        <w:t>межпредметны</w:t>
      </w:r>
      <w:r w:rsidR="00411A3C">
        <w:rPr>
          <w:sz w:val="28"/>
          <w:szCs w:val="28"/>
        </w:rPr>
        <w:t>ми</w:t>
      </w:r>
      <w:r w:rsidR="00411A3C" w:rsidRPr="00A06D10">
        <w:rPr>
          <w:sz w:val="28"/>
          <w:szCs w:val="28"/>
        </w:rPr>
        <w:t xml:space="preserve"> понятия</w:t>
      </w:r>
      <w:r w:rsidR="00411A3C">
        <w:rPr>
          <w:sz w:val="28"/>
          <w:szCs w:val="28"/>
        </w:rPr>
        <w:t>ми</w:t>
      </w:r>
      <w:r w:rsidR="00411A3C" w:rsidRPr="00A06D10">
        <w:rPr>
          <w:sz w:val="28"/>
          <w:szCs w:val="28"/>
        </w:rPr>
        <w:t>.</w:t>
      </w:r>
    </w:p>
    <w:p w:rsidR="00411A3C" w:rsidRPr="00A06D10" w:rsidRDefault="00682010" w:rsidP="00411A3C">
      <w:pPr>
        <w:autoSpaceDE w:val="0"/>
        <w:autoSpaceDN w:val="0"/>
        <w:adjustRightInd w:val="0"/>
        <w:spacing w:line="360" w:lineRule="auto"/>
        <w:ind w:firstLine="720"/>
        <w:jc w:val="both"/>
        <w:rPr>
          <w:sz w:val="28"/>
          <w:szCs w:val="28"/>
        </w:rPr>
      </w:pPr>
      <w:r>
        <w:rPr>
          <w:rStyle w:val="dash041e0431044b0447043d044b0439char1"/>
          <w:b/>
          <w:bCs/>
          <w:iCs/>
          <w:sz w:val="28"/>
          <w:szCs w:val="28"/>
        </w:rPr>
        <w:t>п</w:t>
      </w:r>
      <w:r w:rsidR="00411A3C" w:rsidRPr="007746C1">
        <w:rPr>
          <w:rStyle w:val="dash041e0431044b0447043d044b0439char1"/>
          <w:b/>
          <w:bCs/>
          <w:iCs/>
          <w:sz w:val="28"/>
          <w:szCs w:val="28"/>
        </w:rPr>
        <w:t>редметным</w:t>
      </w:r>
      <w:r>
        <w:rPr>
          <w:rStyle w:val="dash041e0431044b0447043d044b0439char1"/>
          <w:b/>
          <w:bCs/>
          <w:i/>
          <w:iCs/>
          <w:sz w:val="28"/>
          <w:szCs w:val="28"/>
        </w:rPr>
        <w:t xml:space="preserve">, </w:t>
      </w:r>
      <w:r>
        <w:rPr>
          <w:sz w:val="28"/>
          <w:szCs w:val="28"/>
        </w:rPr>
        <w:t>включающим</w:t>
      </w:r>
      <w:r w:rsidRPr="00A06D10">
        <w:rPr>
          <w:sz w:val="28"/>
          <w:szCs w:val="28"/>
        </w:rPr>
        <w:t xml:space="preserve"> </w:t>
      </w:r>
      <w:r w:rsidR="00411A3C" w:rsidRPr="00A06D10">
        <w:rPr>
          <w:sz w:val="28"/>
          <w:szCs w:val="28"/>
        </w:rPr>
        <w:t>освоенный обучающимися в ходе изучения учебного предмета опыт специфической для данной предметной области  деятельности по получению нового знания, его преобразован</w:t>
      </w:r>
      <w:r>
        <w:rPr>
          <w:sz w:val="28"/>
          <w:szCs w:val="28"/>
        </w:rPr>
        <w:t xml:space="preserve">ию и </w:t>
      </w:r>
      <w:r>
        <w:rPr>
          <w:sz w:val="28"/>
          <w:szCs w:val="28"/>
        </w:rPr>
        <w:lastRenderedPageBreak/>
        <w:t>применению, а также систему</w:t>
      </w:r>
      <w:r w:rsidR="00411A3C" w:rsidRPr="00A06D10">
        <w:rPr>
          <w:sz w:val="28"/>
          <w:szCs w:val="28"/>
        </w:rPr>
        <w:t xml:space="preserve"> основополагающих эл</w:t>
      </w:r>
      <w:r w:rsidR="0001116E">
        <w:rPr>
          <w:sz w:val="28"/>
          <w:szCs w:val="28"/>
        </w:rPr>
        <w:t>ементов научного знания, лежащих</w:t>
      </w:r>
      <w:r w:rsidR="00411A3C" w:rsidRPr="00A06D10">
        <w:rPr>
          <w:sz w:val="28"/>
          <w:szCs w:val="28"/>
        </w:rPr>
        <w:t xml:space="preserve"> в основе современной научной картины мира.</w:t>
      </w:r>
    </w:p>
    <w:p w:rsidR="00411A3C" w:rsidRPr="00A06D10" w:rsidRDefault="0001116E" w:rsidP="00411A3C">
      <w:pPr>
        <w:pStyle w:val="20"/>
        <w:tabs>
          <w:tab w:val="left" w:pos="426"/>
        </w:tabs>
        <w:spacing w:before="360" w:after="0" w:line="360" w:lineRule="auto"/>
        <w:ind w:firstLine="720"/>
        <w:jc w:val="both"/>
        <w:rPr>
          <w:sz w:val="28"/>
          <w:szCs w:val="28"/>
        </w:rPr>
      </w:pPr>
      <w:r w:rsidRPr="00F15427">
        <w:rPr>
          <w:sz w:val="28"/>
          <w:szCs w:val="28"/>
        </w:rPr>
        <w:t>10.</w:t>
      </w:r>
      <w:r w:rsidRPr="0001116E">
        <w:rPr>
          <w:b/>
          <w:sz w:val="28"/>
          <w:szCs w:val="28"/>
        </w:rPr>
        <w:t xml:space="preserve"> </w:t>
      </w:r>
      <w:r w:rsidR="00840A8C" w:rsidRPr="0001116E">
        <w:rPr>
          <w:b/>
          <w:sz w:val="28"/>
          <w:szCs w:val="28"/>
        </w:rPr>
        <w:t>Личностные результаты</w:t>
      </w:r>
      <w:r w:rsidR="00411A3C" w:rsidRPr="0001116E">
        <w:rPr>
          <w:b/>
          <w:sz w:val="28"/>
          <w:szCs w:val="28"/>
        </w:rPr>
        <w:t xml:space="preserve"> освоения основной образовательной программы начального общего образования</w:t>
      </w:r>
      <w:r w:rsidR="00411A3C" w:rsidRPr="00695EAF">
        <w:rPr>
          <w:sz w:val="28"/>
          <w:szCs w:val="28"/>
        </w:rPr>
        <w:t xml:space="preserve"> должны отражать:</w:t>
      </w:r>
    </w:p>
    <w:p w:rsidR="00411A3C" w:rsidRPr="00A06D10" w:rsidRDefault="00411A3C" w:rsidP="00411A3C">
      <w:pPr>
        <w:tabs>
          <w:tab w:val="left" w:pos="0"/>
        </w:tabs>
        <w:autoSpaceDE w:val="0"/>
        <w:autoSpaceDN w:val="0"/>
        <w:adjustRightInd w:val="0"/>
        <w:spacing w:line="360" w:lineRule="auto"/>
        <w:ind w:firstLine="709"/>
        <w:jc w:val="both"/>
        <w:rPr>
          <w:sz w:val="28"/>
          <w:szCs w:val="28"/>
        </w:rPr>
      </w:pPr>
      <w:r w:rsidRPr="00A06D10">
        <w:rPr>
          <w:sz w:val="28"/>
          <w:szCs w:val="28"/>
        </w:rPr>
        <w:t xml:space="preserve">1) формирование основ российской гражданской идентичности, чувства гордости за свою Родину, российский народ и историю России, осознание своей этнической и национальной принадлежности; формирование ценностей  многонационального российского общества; становление </w:t>
      </w:r>
      <w:r w:rsidRPr="001D0EB7">
        <w:rPr>
          <w:sz w:val="28"/>
          <w:szCs w:val="28"/>
        </w:rPr>
        <w:t>гуманистических и демократических ценностных ориентаций</w:t>
      </w:r>
      <w:r w:rsidRPr="00A06D10">
        <w:rPr>
          <w:sz w:val="28"/>
          <w:szCs w:val="28"/>
        </w:rPr>
        <w:t xml:space="preserve">; </w:t>
      </w:r>
    </w:p>
    <w:p w:rsidR="00411A3C" w:rsidRPr="00A06D10" w:rsidRDefault="00411A3C" w:rsidP="00411A3C">
      <w:pPr>
        <w:tabs>
          <w:tab w:val="left" w:pos="993"/>
          <w:tab w:val="num" w:pos="1134"/>
        </w:tabs>
        <w:autoSpaceDE w:val="0"/>
        <w:autoSpaceDN w:val="0"/>
        <w:adjustRightInd w:val="0"/>
        <w:spacing w:line="360" w:lineRule="auto"/>
        <w:ind w:firstLine="680"/>
        <w:jc w:val="both"/>
        <w:rPr>
          <w:sz w:val="28"/>
          <w:szCs w:val="28"/>
        </w:rPr>
      </w:pPr>
      <w:r w:rsidRPr="00A06D10">
        <w:rPr>
          <w:sz w:val="28"/>
          <w:szCs w:val="28"/>
        </w:rPr>
        <w:t xml:space="preserve">2) формирование целостного, социально ориентированного взгляда на мир в его органичном единстве и разнообразии природы, народов, культур и религий; </w:t>
      </w:r>
    </w:p>
    <w:p w:rsidR="00411A3C" w:rsidRPr="00A06D10" w:rsidRDefault="00411A3C" w:rsidP="00411A3C">
      <w:pPr>
        <w:tabs>
          <w:tab w:val="left" w:pos="993"/>
          <w:tab w:val="num" w:pos="1134"/>
        </w:tabs>
        <w:autoSpaceDE w:val="0"/>
        <w:autoSpaceDN w:val="0"/>
        <w:adjustRightInd w:val="0"/>
        <w:spacing w:line="360" w:lineRule="auto"/>
        <w:ind w:firstLine="680"/>
        <w:jc w:val="both"/>
        <w:rPr>
          <w:sz w:val="28"/>
          <w:szCs w:val="28"/>
        </w:rPr>
      </w:pPr>
      <w:r w:rsidRPr="00A06D10">
        <w:rPr>
          <w:sz w:val="28"/>
          <w:szCs w:val="28"/>
        </w:rPr>
        <w:t xml:space="preserve">3) формирование уважительного отношения к иному мнению, истории и культуре других народов; </w:t>
      </w:r>
    </w:p>
    <w:p w:rsidR="00411A3C" w:rsidRPr="00A06D10" w:rsidRDefault="00411A3C" w:rsidP="00411A3C">
      <w:pPr>
        <w:tabs>
          <w:tab w:val="left" w:pos="993"/>
          <w:tab w:val="num" w:pos="1134"/>
        </w:tabs>
        <w:autoSpaceDE w:val="0"/>
        <w:autoSpaceDN w:val="0"/>
        <w:adjustRightInd w:val="0"/>
        <w:spacing w:line="360" w:lineRule="auto"/>
        <w:ind w:firstLine="680"/>
        <w:jc w:val="both"/>
        <w:rPr>
          <w:sz w:val="28"/>
          <w:szCs w:val="28"/>
        </w:rPr>
      </w:pPr>
      <w:r w:rsidRPr="00A06D10">
        <w:rPr>
          <w:sz w:val="28"/>
          <w:szCs w:val="28"/>
        </w:rPr>
        <w:t xml:space="preserve">4) овладение начальными навыками адаптации в динамично изменяющемся и развивающемся мире; </w:t>
      </w:r>
    </w:p>
    <w:p w:rsidR="00411A3C" w:rsidRPr="00A06D10" w:rsidRDefault="00411A3C" w:rsidP="00411A3C">
      <w:pPr>
        <w:tabs>
          <w:tab w:val="left" w:pos="993"/>
          <w:tab w:val="num" w:pos="1134"/>
        </w:tabs>
        <w:autoSpaceDE w:val="0"/>
        <w:autoSpaceDN w:val="0"/>
        <w:adjustRightInd w:val="0"/>
        <w:spacing w:line="360" w:lineRule="auto"/>
        <w:ind w:firstLine="680"/>
        <w:jc w:val="both"/>
        <w:rPr>
          <w:sz w:val="28"/>
          <w:szCs w:val="28"/>
        </w:rPr>
      </w:pPr>
      <w:r w:rsidRPr="00A06D10">
        <w:rPr>
          <w:sz w:val="28"/>
          <w:szCs w:val="28"/>
        </w:rPr>
        <w:t xml:space="preserve">5) принятие и освоение социальной роли обучающегося, развитие мотивов учебной деятельности и формирование личностного смысла учения; </w:t>
      </w:r>
    </w:p>
    <w:p w:rsidR="00411A3C" w:rsidRPr="00A06D10" w:rsidRDefault="00411A3C" w:rsidP="00411A3C">
      <w:pPr>
        <w:tabs>
          <w:tab w:val="left" w:pos="993"/>
          <w:tab w:val="num" w:pos="1134"/>
        </w:tabs>
        <w:autoSpaceDE w:val="0"/>
        <w:autoSpaceDN w:val="0"/>
        <w:adjustRightInd w:val="0"/>
        <w:spacing w:line="360" w:lineRule="auto"/>
        <w:ind w:firstLine="680"/>
        <w:jc w:val="both"/>
        <w:rPr>
          <w:sz w:val="28"/>
          <w:szCs w:val="28"/>
        </w:rPr>
      </w:pPr>
      <w:r w:rsidRPr="00A06D10">
        <w:rPr>
          <w:sz w:val="28"/>
          <w:szCs w:val="28"/>
        </w:rPr>
        <w:t xml:space="preserve">6) развитие самостоятельности и личной ответственности за свои поступки, в том числе в информационной деятельности, на основе представлений о нравственных нормах, социальной справедливости и свободе; </w:t>
      </w:r>
    </w:p>
    <w:p w:rsidR="00411A3C" w:rsidRPr="00A06D10" w:rsidRDefault="00411A3C" w:rsidP="00411A3C">
      <w:pPr>
        <w:tabs>
          <w:tab w:val="left" w:pos="993"/>
          <w:tab w:val="num" w:pos="1134"/>
        </w:tabs>
        <w:autoSpaceDE w:val="0"/>
        <w:autoSpaceDN w:val="0"/>
        <w:adjustRightInd w:val="0"/>
        <w:spacing w:line="360" w:lineRule="auto"/>
        <w:ind w:firstLine="680"/>
        <w:jc w:val="both"/>
        <w:rPr>
          <w:sz w:val="28"/>
          <w:szCs w:val="28"/>
        </w:rPr>
      </w:pPr>
      <w:r w:rsidRPr="00A06D10">
        <w:rPr>
          <w:sz w:val="28"/>
          <w:szCs w:val="28"/>
        </w:rPr>
        <w:t xml:space="preserve">7) формирование эстетических потребностей, ценностей и чувств; </w:t>
      </w:r>
    </w:p>
    <w:p w:rsidR="00411A3C" w:rsidRPr="00A06D10" w:rsidRDefault="00411A3C" w:rsidP="00411A3C">
      <w:pPr>
        <w:tabs>
          <w:tab w:val="left" w:pos="993"/>
          <w:tab w:val="num" w:pos="1134"/>
        </w:tabs>
        <w:autoSpaceDE w:val="0"/>
        <w:autoSpaceDN w:val="0"/>
        <w:adjustRightInd w:val="0"/>
        <w:spacing w:line="360" w:lineRule="auto"/>
        <w:ind w:firstLine="680"/>
        <w:jc w:val="both"/>
        <w:rPr>
          <w:sz w:val="28"/>
          <w:szCs w:val="28"/>
        </w:rPr>
      </w:pPr>
      <w:r w:rsidRPr="00A06D10">
        <w:rPr>
          <w:sz w:val="28"/>
          <w:szCs w:val="28"/>
        </w:rPr>
        <w:t xml:space="preserve">8) развитие этических чувств, доброжелательности и эмоционально-нравственной отзывчивости, понимания и сопереживания чувствам других людей; </w:t>
      </w:r>
    </w:p>
    <w:p w:rsidR="00411A3C" w:rsidRPr="00A06D10" w:rsidRDefault="00411A3C" w:rsidP="00411A3C">
      <w:pPr>
        <w:tabs>
          <w:tab w:val="left" w:pos="993"/>
          <w:tab w:val="num" w:pos="1134"/>
        </w:tabs>
        <w:autoSpaceDE w:val="0"/>
        <w:autoSpaceDN w:val="0"/>
        <w:adjustRightInd w:val="0"/>
        <w:spacing w:line="360" w:lineRule="auto"/>
        <w:ind w:firstLine="680"/>
        <w:jc w:val="both"/>
        <w:rPr>
          <w:sz w:val="28"/>
          <w:szCs w:val="28"/>
        </w:rPr>
      </w:pPr>
      <w:r w:rsidRPr="00A06D10">
        <w:rPr>
          <w:sz w:val="28"/>
          <w:szCs w:val="28"/>
        </w:rPr>
        <w:lastRenderedPageBreak/>
        <w:t xml:space="preserve">9) развитие навыков сотрудничества со взрослыми и сверстниками в разных социальных ситуациях, умения не создавать конфликтов и находить выходы из спорных ситуаций; </w:t>
      </w:r>
    </w:p>
    <w:p w:rsidR="00411A3C" w:rsidRPr="00A06D10" w:rsidRDefault="00411A3C" w:rsidP="00411A3C">
      <w:pPr>
        <w:tabs>
          <w:tab w:val="left" w:pos="993"/>
          <w:tab w:val="num" w:pos="1134"/>
        </w:tabs>
        <w:autoSpaceDE w:val="0"/>
        <w:autoSpaceDN w:val="0"/>
        <w:adjustRightInd w:val="0"/>
        <w:spacing w:line="360" w:lineRule="auto"/>
        <w:ind w:firstLine="680"/>
        <w:jc w:val="both"/>
        <w:rPr>
          <w:sz w:val="28"/>
          <w:szCs w:val="28"/>
        </w:rPr>
      </w:pPr>
      <w:r w:rsidRPr="00A06D10">
        <w:rPr>
          <w:sz w:val="28"/>
          <w:szCs w:val="28"/>
        </w:rPr>
        <w:t xml:space="preserve">10) формирование установки на безопасный, здоровый образ жизни, наличие мотивации к творческому труду, работе на результат, бережному отношению к материальным и духовным ценностям. </w:t>
      </w:r>
    </w:p>
    <w:p w:rsidR="0001116E" w:rsidRDefault="0001116E" w:rsidP="00411A3C">
      <w:pPr>
        <w:tabs>
          <w:tab w:val="left" w:pos="0"/>
        </w:tabs>
        <w:spacing w:line="360" w:lineRule="auto"/>
        <w:ind w:firstLine="720"/>
        <w:jc w:val="both"/>
        <w:rPr>
          <w:sz w:val="28"/>
          <w:szCs w:val="28"/>
        </w:rPr>
      </w:pPr>
    </w:p>
    <w:p w:rsidR="00411A3C" w:rsidRPr="00A06D10" w:rsidRDefault="0001116E" w:rsidP="00411A3C">
      <w:pPr>
        <w:tabs>
          <w:tab w:val="left" w:pos="0"/>
        </w:tabs>
        <w:spacing w:line="360" w:lineRule="auto"/>
        <w:ind w:firstLine="720"/>
        <w:jc w:val="both"/>
        <w:rPr>
          <w:b/>
          <w:i/>
          <w:sz w:val="28"/>
          <w:szCs w:val="28"/>
        </w:rPr>
      </w:pPr>
      <w:r w:rsidRPr="00F15427">
        <w:rPr>
          <w:sz w:val="28"/>
          <w:szCs w:val="28"/>
        </w:rPr>
        <w:t>11.</w:t>
      </w:r>
      <w:r>
        <w:rPr>
          <w:b/>
          <w:sz w:val="28"/>
          <w:szCs w:val="28"/>
        </w:rPr>
        <w:t xml:space="preserve"> </w:t>
      </w:r>
      <w:r w:rsidR="00411A3C" w:rsidRPr="0001116E">
        <w:rPr>
          <w:b/>
          <w:sz w:val="28"/>
          <w:szCs w:val="28"/>
        </w:rPr>
        <w:t>Метапредметные результаты освоения основной образовательной программы начального общего образования</w:t>
      </w:r>
      <w:r w:rsidR="00411A3C" w:rsidRPr="00A06D10">
        <w:rPr>
          <w:sz w:val="28"/>
          <w:szCs w:val="28"/>
        </w:rPr>
        <w:t xml:space="preserve"> должны отражать:</w:t>
      </w:r>
    </w:p>
    <w:p w:rsidR="00411A3C" w:rsidRPr="00A06D10" w:rsidRDefault="00411A3C" w:rsidP="00411A3C">
      <w:pPr>
        <w:numPr>
          <w:ilvl w:val="0"/>
          <w:numId w:val="1"/>
        </w:numPr>
        <w:tabs>
          <w:tab w:val="left" w:pos="993"/>
        </w:tabs>
        <w:autoSpaceDE w:val="0"/>
        <w:autoSpaceDN w:val="0"/>
        <w:adjustRightInd w:val="0"/>
        <w:spacing w:line="360" w:lineRule="auto"/>
        <w:jc w:val="both"/>
        <w:rPr>
          <w:sz w:val="28"/>
          <w:szCs w:val="28"/>
        </w:rPr>
      </w:pPr>
      <w:r w:rsidRPr="00A06D10">
        <w:rPr>
          <w:sz w:val="28"/>
          <w:szCs w:val="28"/>
        </w:rPr>
        <w:t xml:space="preserve"> овладение способностью принимать и сохранять цели и задачи учебной деятельности, поиска средств ее осуществления; </w:t>
      </w:r>
    </w:p>
    <w:p w:rsidR="00411A3C" w:rsidRPr="00A06D10" w:rsidRDefault="00411A3C" w:rsidP="00411A3C">
      <w:pPr>
        <w:numPr>
          <w:ilvl w:val="0"/>
          <w:numId w:val="1"/>
        </w:numPr>
        <w:tabs>
          <w:tab w:val="left" w:pos="993"/>
        </w:tabs>
        <w:autoSpaceDE w:val="0"/>
        <w:autoSpaceDN w:val="0"/>
        <w:adjustRightInd w:val="0"/>
        <w:spacing w:line="360" w:lineRule="auto"/>
        <w:jc w:val="both"/>
        <w:rPr>
          <w:sz w:val="28"/>
          <w:szCs w:val="28"/>
        </w:rPr>
      </w:pPr>
      <w:r w:rsidRPr="00A06D10">
        <w:rPr>
          <w:sz w:val="28"/>
          <w:szCs w:val="28"/>
        </w:rPr>
        <w:t xml:space="preserve"> освоение способов решения проблем творческого и поискового характера;</w:t>
      </w:r>
    </w:p>
    <w:p w:rsidR="00411A3C" w:rsidRPr="00A06D10" w:rsidRDefault="00411A3C" w:rsidP="00411A3C">
      <w:pPr>
        <w:numPr>
          <w:ilvl w:val="0"/>
          <w:numId w:val="1"/>
        </w:numPr>
        <w:tabs>
          <w:tab w:val="left" w:pos="993"/>
        </w:tabs>
        <w:autoSpaceDE w:val="0"/>
        <w:autoSpaceDN w:val="0"/>
        <w:adjustRightInd w:val="0"/>
        <w:spacing w:line="360" w:lineRule="auto"/>
        <w:jc w:val="both"/>
        <w:rPr>
          <w:sz w:val="28"/>
          <w:szCs w:val="28"/>
        </w:rPr>
      </w:pPr>
      <w:r w:rsidRPr="00A06D10">
        <w:rPr>
          <w:sz w:val="28"/>
          <w:szCs w:val="28"/>
        </w:rPr>
        <w:t xml:space="preserve"> формирование умения планировать, контролировать и оценивать учебные действия в соответствии с поставленной задачей и условиями ее реализации; определять наиболее эффективные способы достижения результата;</w:t>
      </w:r>
    </w:p>
    <w:p w:rsidR="00411A3C" w:rsidRPr="00A06D10" w:rsidRDefault="00411A3C" w:rsidP="00411A3C">
      <w:pPr>
        <w:numPr>
          <w:ilvl w:val="0"/>
          <w:numId w:val="1"/>
        </w:numPr>
        <w:tabs>
          <w:tab w:val="left" w:pos="993"/>
        </w:tabs>
        <w:autoSpaceDE w:val="0"/>
        <w:autoSpaceDN w:val="0"/>
        <w:adjustRightInd w:val="0"/>
        <w:spacing w:line="360" w:lineRule="auto"/>
        <w:jc w:val="both"/>
        <w:rPr>
          <w:sz w:val="28"/>
          <w:szCs w:val="28"/>
        </w:rPr>
      </w:pPr>
      <w:r w:rsidRPr="00A06D10">
        <w:rPr>
          <w:sz w:val="28"/>
          <w:szCs w:val="28"/>
        </w:rPr>
        <w:t xml:space="preserve"> формирование умения понимать причины успеха/неуспеха учебной деятельности и способности конструктивно действовать даже в ситуациях неуспеха; </w:t>
      </w:r>
    </w:p>
    <w:p w:rsidR="00411A3C" w:rsidRPr="00A06D10" w:rsidRDefault="00411A3C" w:rsidP="00411A3C">
      <w:pPr>
        <w:numPr>
          <w:ilvl w:val="0"/>
          <w:numId w:val="1"/>
        </w:numPr>
        <w:tabs>
          <w:tab w:val="left" w:pos="993"/>
        </w:tabs>
        <w:autoSpaceDE w:val="0"/>
        <w:autoSpaceDN w:val="0"/>
        <w:adjustRightInd w:val="0"/>
        <w:spacing w:line="360" w:lineRule="auto"/>
        <w:jc w:val="both"/>
        <w:rPr>
          <w:sz w:val="28"/>
          <w:szCs w:val="28"/>
        </w:rPr>
      </w:pPr>
      <w:r w:rsidRPr="00A06D10">
        <w:rPr>
          <w:sz w:val="28"/>
          <w:szCs w:val="28"/>
        </w:rPr>
        <w:t xml:space="preserve"> освоение начальных форм познавательной и личностной рефлексии; </w:t>
      </w:r>
    </w:p>
    <w:p w:rsidR="00411A3C" w:rsidRPr="00A06D10" w:rsidRDefault="00411A3C" w:rsidP="00411A3C">
      <w:pPr>
        <w:numPr>
          <w:ilvl w:val="0"/>
          <w:numId w:val="1"/>
        </w:numPr>
        <w:tabs>
          <w:tab w:val="left" w:pos="993"/>
        </w:tabs>
        <w:autoSpaceDE w:val="0"/>
        <w:autoSpaceDN w:val="0"/>
        <w:adjustRightInd w:val="0"/>
        <w:spacing w:line="360" w:lineRule="auto"/>
        <w:jc w:val="both"/>
        <w:rPr>
          <w:sz w:val="28"/>
          <w:szCs w:val="28"/>
        </w:rPr>
      </w:pPr>
      <w:r w:rsidRPr="00A06D10">
        <w:rPr>
          <w:sz w:val="28"/>
          <w:szCs w:val="28"/>
        </w:rPr>
        <w:t xml:space="preserve">  использование знаково-символических средств представления информации для создания моделей изучаемых объектов и процессов, схем решения учебных и практических задач; </w:t>
      </w:r>
    </w:p>
    <w:p w:rsidR="00411A3C" w:rsidRPr="00A06D10" w:rsidRDefault="00411A3C" w:rsidP="00411A3C">
      <w:pPr>
        <w:numPr>
          <w:ilvl w:val="0"/>
          <w:numId w:val="1"/>
        </w:numPr>
        <w:tabs>
          <w:tab w:val="left" w:pos="993"/>
        </w:tabs>
        <w:autoSpaceDE w:val="0"/>
        <w:autoSpaceDN w:val="0"/>
        <w:adjustRightInd w:val="0"/>
        <w:spacing w:line="360" w:lineRule="auto"/>
        <w:jc w:val="both"/>
        <w:rPr>
          <w:sz w:val="28"/>
          <w:szCs w:val="28"/>
        </w:rPr>
      </w:pPr>
      <w:r w:rsidRPr="00A06D10">
        <w:rPr>
          <w:sz w:val="28"/>
          <w:szCs w:val="28"/>
        </w:rPr>
        <w:t xml:space="preserve"> активное использование речевых средств и средств информационных и коммуникационных технологий (далее – ИКТ) для решения коммуникативных и познавательных задач; </w:t>
      </w:r>
    </w:p>
    <w:p w:rsidR="00411A3C" w:rsidRPr="00A06D10" w:rsidRDefault="00411A3C" w:rsidP="00411A3C">
      <w:pPr>
        <w:numPr>
          <w:ilvl w:val="0"/>
          <w:numId w:val="1"/>
        </w:numPr>
        <w:tabs>
          <w:tab w:val="left" w:pos="993"/>
        </w:tabs>
        <w:autoSpaceDE w:val="0"/>
        <w:autoSpaceDN w:val="0"/>
        <w:adjustRightInd w:val="0"/>
        <w:spacing w:line="360" w:lineRule="auto"/>
        <w:jc w:val="both"/>
        <w:rPr>
          <w:sz w:val="28"/>
          <w:szCs w:val="28"/>
        </w:rPr>
      </w:pPr>
      <w:r w:rsidRPr="00A06D10">
        <w:rPr>
          <w:sz w:val="28"/>
          <w:szCs w:val="28"/>
        </w:rPr>
        <w:lastRenderedPageBreak/>
        <w:t xml:space="preserve">  использование различных способов поиска (в справочных источниках и открытом учебном информационном пространстве сети Интернет), сбора, обработки, анализа, организации, передачи и интерпретации информации в соответствии с коммуникативными и познавательными задачами и технологиями учебного предмета; в том числе умение вводить текст с помощью клавиатуры, фиксировать (записывать) в цифровой форме </w:t>
      </w:r>
      <w:r w:rsidR="00F15427" w:rsidRPr="00A06D10">
        <w:rPr>
          <w:sz w:val="28"/>
          <w:szCs w:val="28"/>
        </w:rPr>
        <w:t xml:space="preserve">измеряемые величины </w:t>
      </w:r>
      <w:r w:rsidRPr="00A06D10">
        <w:rPr>
          <w:sz w:val="28"/>
          <w:szCs w:val="28"/>
        </w:rPr>
        <w:t>и анализировать изображения, звуки,  готовить свое выступление и выступать с аудио-, видео- и графическим сопровождением; соблюдать нормы информационной избирательности, этики и этикета;</w:t>
      </w:r>
    </w:p>
    <w:p w:rsidR="00411A3C" w:rsidRPr="00A06D10" w:rsidRDefault="00411A3C" w:rsidP="00411A3C">
      <w:pPr>
        <w:numPr>
          <w:ilvl w:val="0"/>
          <w:numId w:val="1"/>
        </w:numPr>
        <w:tabs>
          <w:tab w:val="left" w:pos="993"/>
        </w:tabs>
        <w:autoSpaceDE w:val="0"/>
        <w:autoSpaceDN w:val="0"/>
        <w:adjustRightInd w:val="0"/>
        <w:spacing w:line="360" w:lineRule="auto"/>
        <w:jc w:val="both"/>
        <w:rPr>
          <w:sz w:val="28"/>
          <w:szCs w:val="28"/>
        </w:rPr>
      </w:pPr>
      <w:r w:rsidRPr="00A06D10">
        <w:rPr>
          <w:sz w:val="28"/>
          <w:szCs w:val="28"/>
        </w:rPr>
        <w:t xml:space="preserve"> овладение навыками смыслового чтения текстов различных стилей и жанров в соответствии с целями и задачами; осознанно строить речевое высказывание в соответствии с задачами коммуникации и составлять тексты в устной и письменной формах; </w:t>
      </w:r>
    </w:p>
    <w:p w:rsidR="00411A3C" w:rsidRPr="00A06D10" w:rsidRDefault="00411A3C" w:rsidP="00411A3C">
      <w:pPr>
        <w:numPr>
          <w:ilvl w:val="0"/>
          <w:numId w:val="1"/>
        </w:numPr>
        <w:tabs>
          <w:tab w:val="left" w:pos="993"/>
        </w:tabs>
        <w:autoSpaceDE w:val="0"/>
        <w:autoSpaceDN w:val="0"/>
        <w:adjustRightInd w:val="0"/>
        <w:spacing w:line="360" w:lineRule="auto"/>
        <w:jc w:val="both"/>
        <w:rPr>
          <w:sz w:val="28"/>
          <w:szCs w:val="28"/>
        </w:rPr>
      </w:pPr>
      <w:r w:rsidRPr="00A06D10">
        <w:rPr>
          <w:sz w:val="28"/>
          <w:szCs w:val="28"/>
        </w:rPr>
        <w:t xml:space="preserve">овладение логическими действиями сравнения, анализа, синтеза, обобщения, классификации по родовидовым признакам, установления аналогий и причинно-следственных связей, построения рассуждений, отнесения к известным понятиям; </w:t>
      </w:r>
    </w:p>
    <w:p w:rsidR="00411A3C" w:rsidRPr="00A06D10" w:rsidRDefault="00411A3C" w:rsidP="00411A3C">
      <w:pPr>
        <w:numPr>
          <w:ilvl w:val="0"/>
          <w:numId w:val="1"/>
        </w:numPr>
        <w:tabs>
          <w:tab w:val="left" w:pos="993"/>
        </w:tabs>
        <w:autoSpaceDE w:val="0"/>
        <w:autoSpaceDN w:val="0"/>
        <w:adjustRightInd w:val="0"/>
        <w:spacing w:line="360" w:lineRule="auto"/>
        <w:jc w:val="both"/>
        <w:rPr>
          <w:sz w:val="28"/>
          <w:szCs w:val="28"/>
        </w:rPr>
      </w:pPr>
      <w:r w:rsidRPr="00A06D10">
        <w:rPr>
          <w:sz w:val="28"/>
          <w:szCs w:val="28"/>
        </w:rPr>
        <w:t xml:space="preserve">готовность слушать собеседника и вести диалог; готовность признавать возможность существования различных точек зрения и права каждого иметь свою; излагать свое мнение и аргументировать свою точку зрения и оценку событий; </w:t>
      </w:r>
    </w:p>
    <w:p w:rsidR="00411A3C" w:rsidRPr="00A06D10" w:rsidRDefault="00411A3C" w:rsidP="00411A3C">
      <w:pPr>
        <w:numPr>
          <w:ilvl w:val="0"/>
          <w:numId w:val="1"/>
        </w:numPr>
        <w:tabs>
          <w:tab w:val="left" w:pos="993"/>
        </w:tabs>
        <w:autoSpaceDE w:val="0"/>
        <w:autoSpaceDN w:val="0"/>
        <w:adjustRightInd w:val="0"/>
        <w:spacing w:line="360" w:lineRule="auto"/>
        <w:jc w:val="both"/>
        <w:rPr>
          <w:sz w:val="28"/>
          <w:szCs w:val="28"/>
        </w:rPr>
      </w:pPr>
      <w:r w:rsidRPr="00A06D10">
        <w:rPr>
          <w:sz w:val="28"/>
          <w:szCs w:val="28"/>
        </w:rPr>
        <w:t xml:space="preserve"> определение общей цели и путей ее достижения; умение договариваться о распределении функций и ролей в совместной деятельности; осуществлять взаимный контроль в совместной деятельности, адекватно оценивать собственное поведение и поведение окружающих;</w:t>
      </w:r>
    </w:p>
    <w:p w:rsidR="00411A3C" w:rsidRPr="00A06D10" w:rsidRDefault="00411A3C" w:rsidP="00411A3C">
      <w:pPr>
        <w:numPr>
          <w:ilvl w:val="0"/>
          <w:numId w:val="1"/>
        </w:numPr>
        <w:tabs>
          <w:tab w:val="left" w:pos="993"/>
        </w:tabs>
        <w:autoSpaceDE w:val="0"/>
        <w:autoSpaceDN w:val="0"/>
        <w:adjustRightInd w:val="0"/>
        <w:spacing w:line="360" w:lineRule="auto"/>
        <w:jc w:val="both"/>
        <w:rPr>
          <w:sz w:val="28"/>
          <w:szCs w:val="28"/>
        </w:rPr>
      </w:pPr>
      <w:r w:rsidRPr="00A06D10">
        <w:rPr>
          <w:sz w:val="28"/>
          <w:szCs w:val="28"/>
        </w:rPr>
        <w:t>готовность конструктивно разрешать конфликты посредством учета интересов сторон и сотрудничества;</w:t>
      </w:r>
    </w:p>
    <w:p w:rsidR="00411A3C" w:rsidRPr="00A06D10" w:rsidRDefault="00411A3C" w:rsidP="00411A3C">
      <w:pPr>
        <w:numPr>
          <w:ilvl w:val="0"/>
          <w:numId w:val="1"/>
        </w:numPr>
        <w:tabs>
          <w:tab w:val="left" w:pos="993"/>
        </w:tabs>
        <w:autoSpaceDE w:val="0"/>
        <w:autoSpaceDN w:val="0"/>
        <w:adjustRightInd w:val="0"/>
        <w:spacing w:line="360" w:lineRule="auto"/>
        <w:jc w:val="both"/>
        <w:rPr>
          <w:sz w:val="28"/>
          <w:szCs w:val="28"/>
        </w:rPr>
      </w:pPr>
      <w:r w:rsidRPr="00A06D10">
        <w:rPr>
          <w:sz w:val="28"/>
          <w:szCs w:val="28"/>
        </w:rPr>
        <w:lastRenderedPageBreak/>
        <w:t xml:space="preserve">овладение начальными сведениями о сущности и особенностях объектов, процессов и явлений действительности (природных, социальных, культурных, технических и др.) в соответствии с содержанием конкретного учебного предмета; </w:t>
      </w:r>
    </w:p>
    <w:p w:rsidR="00411A3C" w:rsidRPr="00A06D10" w:rsidRDefault="00411A3C" w:rsidP="00411A3C">
      <w:pPr>
        <w:numPr>
          <w:ilvl w:val="0"/>
          <w:numId w:val="1"/>
        </w:numPr>
        <w:tabs>
          <w:tab w:val="left" w:pos="993"/>
        </w:tabs>
        <w:autoSpaceDE w:val="0"/>
        <w:autoSpaceDN w:val="0"/>
        <w:adjustRightInd w:val="0"/>
        <w:spacing w:line="360" w:lineRule="auto"/>
        <w:jc w:val="both"/>
        <w:rPr>
          <w:sz w:val="28"/>
          <w:szCs w:val="28"/>
        </w:rPr>
      </w:pPr>
      <w:r w:rsidRPr="00A06D10">
        <w:rPr>
          <w:sz w:val="28"/>
          <w:szCs w:val="28"/>
        </w:rPr>
        <w:t>овладение базовыми предметными и межпредметными понятиями, отражающими существенные связи и отношения между объектами и процессами;</w:t>
      </w:r>
    </w:p>
    <w:p w:rsidR="00411A3C" w:rsidRDefault="00411A3C" w:rsidP="00411A3C">
      <w:pPr>
        <w:numPr>
          <w:ilvl w:val="0"/>
          <w:numId w:val="1"/>
        </w:numPr>
        <w:tabs>
          <w:tab w:val="left" w:pos="993"/>
        </w:tabs>
        <w:autoSpaceDE w:val="0"/>
        <w:autoSpaceDN w:val="0"/>
        <w:adjustRightInd w:val="0"/>
        <w:spacing w:line="360" w:lineRule="auto"/>
        <w:jc w:val="both"/>
        <w:rPr>
          <w:sz w:val="28"/>
          <w:szCs w:val="28"/>
        </w:rPr>
      </w:pPr>
      <w:r w:rsidRPr="00A06D10">
        <w:rPr>
          <w:sz w:val="28"/>
          <w:szCs w:val="28"/>
        </w:rPr>
        <w:t xml:space="preserve">умение работать в материальной и информационной среде начального общего образования (в том числе с учебными моделями) в соответствии с содержанием конкретного учебного предмета. </w:t>
      </w:r>
    </w:p>
    <w:p w:rsidR="00695EAF" w:rsidRPr="00A06D10" w:rsidRDefault="00695EAF" w:rsidP="00695EAF">
      <w:pPr>
        <w:tabs>
          <w:tab w:val="left" w:pos="993"/>
        </w:tabs>
        <w:autoSpaceDE w:val="0"/>
        <w:autoSpaceDN w:val="0"/>
        <w:adjustRightInd w:val="0"/>
        <w:spacing w:line="360" w:lineRule="auto"/>
        <w:jc w:val="both"/>
        <w:rPr>
          <w:sz w:val="28"/>
          <w:szCs w:val="28"/>
        </w:rPr>
      </w:pPr>
    </w:p>
    <w:p w:rsidR="00411A3C" w:rsidRPr="006C5856" w:rsidRDefault="0001116E" w:rsidP="006C5856">
      <w:pPr>
        <w:pStyle w:val="2"/>
        <w:spacing w:before="0" w:after="0" w:line="360" w:lineRule="auto"/>
        <w:ind w:firstLine="720"/>
        <w:jc w:val="both"/>
        <w:rPr>
          <w:b w:val="0"/>
          <w:i w:val="0"/>
        </w:rPr>
      </w:pPr>
      <w:r w:rsidRPr="00F15427">
        <w:rPr>
          <w:b w:val="0"/>
          <w:i w:val="0"/>
        </w:rPr>
        <w:t>12.</w:t>
      </w:r>
      <w:r w:rsidRPr="0001116E">
        <w:t xml:space="preserve"> </w:t>
      </w:r>
      <w:r w:rsidR="006C5856">
        <w:rPr>
          <w:i w:val="0"/>
        </w:rPr>
        <w:t>П</w:t>
      </w:r>
      <w:r w:rsidR="006C5856" w:rsidRPr="006C5856">
        <w:rPr>
          <w:i w:val="0"/>
          <w:spacing w:val="-6"/>
        </w:rPr>
        <w:t>редметные результаты освоения основной</w:t>
      </w:r>
      <w:r w:rsidR="006C5856" w:rsidRPr="006C5856">
        <w:rPr>
          <w:i w:val="0"/>
        </w:rPr>
        <w:t xml:space="preserve"> образовательной программы начального общего образования</w:t>
      </w:r>
      <w:r w:rsidR="006C5856">
        <w:rPr>
          <w:i w:val="0"/>
        </w:rPr>
        <w:t xml:space="preserve"> </w:t>
      </w:r>
      <w:r w:rsidR="006C5856" w:rsidRPr="006C5856">
        <w:rPr>
          <w:b w:val="0"/>
          <w:i w:val="0"/>
        </w:rPr>
        <w:t>с</w:t>
      </w:r>
      <w:r w:rsidR="00411A3C" w:rsidRPr="006C5856">
        <w:rPr>
          <w:b w:val="0"/>
          <w:i w:val="0"/>
        </w:rPr>
        <w:t xml:space="preserve"> учетом специфики содержания предметных областей, включающих в себя конкретные учебные предметы</w:t>
      </w:r>
      <w:r w:rsidR="00411A3C" w:rsidRPr="00A06D10">
        <w:t>,</w:t>
      </w:r>
      <w:bookmarkStart w:id="46" w:name="_Toc226190153"/>
      <w:bookmarkStart w:id="47" w:name="_Toc226190309"/>
      <w:bookmarkStart w:id="48" w:name="_Toc226190359"/>
      <w:bookmarkStart w:id="49" w:name="_Toc237326436"/>
      <w:bookmarkStart w:id="50" w:name="_Toc237336330"/>
      <w:bookmarkStart w:id="51" w:name="_Toc237336425"/>
      <w:bookmarkStart w:id="52" w:name="_Toc237345011"/>
      <w:bookmarkStart w:id="53" w:name="_Toc237345028"/>
      <w:bookmarkStart w:id="54" w:name="_Toc237345057"/>
      <w:bookmarkStart w:id="55" w:name="_Toc237401791"/>
      <w:bookmarkStart w:id="56" w:name="_Toc237402131"/>
      <w:bookmarkStart w:id="57" w:name="_Toc237402268"/>
      <w:bookmarkStart w:id="58" w:name="_Toc238625451"/>
      <w:bookmarkStart w:id="59" w:name="_Toc239158827"/>
      <w:bookmarkStart w:id="60" w:name="_Toc239159006"/>
      <w:bookmarkStart w:id="61" w:name="_Toc240115654"/>
      <w:bookmarkStart w:id="62" w:name="_Toc240180805"/>
      <w:r w:rsidR="006C5856" w:rsidRPr="006C5856">
        <w:t xml:space="preserve"> </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6C5856">
        <w:rPr>
          <w:b w:val="0"/>
          <w:i w:val="0"/>
        </w:rPr>
        <w:t>должны отражать:</w:t>
      </w:r>
    </w:p>
    <w:p w:rsidR="00411A3C" w:rsidRPr="00A06D10" w:rsidRDefault="004E7B21" w:rsidP="00A75628">
      <w:pPr>
        <w:autoSpaceDE w:val="0"/>
        <w:autoSpaceDN w:val="0"/>
        <w:adjustRightInd w:val="0"/>
        <w:spacing w:line="360" w:lineRule="auto"/>
        <w:ind w:firstLine="720"/>
        <w:jc w:val="both"/>
        <w:rPr>
          <w:b/>
          <w:sz w:val="28"/>
          <w:szCs w:val="28"/>
        </w:rPr>
      </w:pPr>
      <w:r w:rsidRPr="00F15427">
        <w:rPr>
          <w:sz w:val="28"/>
          <w:szCs w:val="28"/>
        </w:rPr>
        <w:t>12.1.</w:t>
      </w:r>
      <w:r>
        <w:rPr>
          <w:b/>
          <w:sz w:val="28"/>
          <w:szCs w:val="28"/>
        </w:rPr>
        <w:t xml:space="preserve"> </w:t>
      </w:r>
      <w:r w:rsidR="00411A3C" w:rsidRPr="00A06D10">
        <w:rPr>
          <w:b/>
          <w:sz w:val="28"/>
          <w:szCs w:val="28"/>
        </w:rPr>
        <w:t>Филология</w:t>
      </w:r>
      <w:r w:rsidR="00A75628">
        <w:rPr>
          <w:b/>
          <w:sz w:val="28"/>
          <w:szCs w:val="28"/>
        </w:rPr>
        <w:t xml:space="preserve"> </w:t>
      </w:r>
    </w:p>
    <w:p w:rsidR="00411A3C" w:rsidRPr="00A06D10" w:rsidRDefault="00411A3C" w:rsidP="00A75628">
      <w:pPr>
        <w:autoSpaceDE w:val="0"/>
        <w:autoSpaceDN w:val="0"/>
        <w:adjustRightInd w:val="0"/>
        <w:spacing w:line="360" w:lineRule="auto"/>
        <w:ind w:firstLine="720"/>
        <w:rPr>
          <w:b/>
          <w:sz w:val="28"/>
          <w:szCs w:val="28"/>
        </w:rPr>
      </w:pPr>
      <w:r w:rsidRPr="00A06D10">
        <w:rPr>
          <w:b/>
          <w:sz w:val="28"/>
          <w:szCs w:val="28"/>
        </w:rPr>
        <w:t>Русс</w:t>
      </w:r>
      <w:r w:rsidR="006C5856">
        <w:rPr>
          <w:b/>
          <w:sz w:val="28"/>
          <w:szCs w:val="28"/>
        </w:rPr>
        <w:t>кий язык</w:t>
      </w:r>
      <w:r w:rsidR="00F15427">
        <w:rPr>
          <w:b/>
          <w:sz w:val="28"/>
          <w:szCs w:val="28"/>
        </w:rPr>
        <w:t>.</w:t>
      </w:r>
      <w:r w:rsidR="006C5856">
        <w:rPr>
          <w:b/>
          <w:sz w:val="28"/>
          <w:szCs w:val="28"/>
        </w:rPr>
        <w:t xml:space="preserve"> </w:t>
      </w:r>
      <w:r w:rsidR="00F15427">
        <w:rPr>
          <w:b/>
          <w:sz w:val="28"/>
          <w:szCs w:val="28"/>
        </w:rPr>
        <w:t>Родной язык:</w:t>
      </w:r>
    </w:p>
    <w:p w:rsidR="00411A3C" w:rsidRPr="00A06D10" w:rsidRDefault="00411A3C" w:rsidP="00411A3C">
      <w:pPr>
        <w:numPr>
          <w:ilvl w:val="0"/>
          <w:numId w:val="2"/>
        </w:numPr>
        <w:autoSpaceDE w:val="0"/>
        <w:autoSpaceDN w:val="0"/>
        <w:adjustRightInd w:val="0"/>
        <w:spacing w:before="240" w:after="120" w:line="360" w:lineRule="auto"/>
        <w:ind w:firstLine="720"/>
        <w:jc w:val="both"/>
        <w:rPr>
          <w:b/>
          <w:sz w:val="28"/>
          <w:szCs w:val="28"/>
        </w:rPr>
      </w:pPr>
      <w:r w:rsidRPr="00A06D10">
        <w:rPr>
          <w:sz w:val="28"/>
          <w:szCs w:val="28"/>
        </w:rPr>
        <w:t>формирование первоначальных представлений о единстве и                   многообразии языкового и культурного пространства России, о языке как основе национального самосознания;</w:t>
      </w:r>
    </w:p>
    <w:p w:rsidR="00411A3C" w:rsidRPr="00A06D10" w:rsidRDefault="00411A3C" w:rsidP="00411A3C">
      <w:pPr>
        <w:numPr>
          <w:ilvl w:val="0"/>
          <w:numId w:val="2"/>
        </w:numPr>
        <w:autoSpaceDE w:val="0"/>
        <w:autoSpaceDN w:val="0"/>
        <w:adjustRightInd w:val="0"/>
        <w:spacing w:line="360" w:lineRule="auto"/>
        <w:ind w:firstLine="720"/>
        <w:jc w:val="both"/>
        <w:rPr>
          <w:kern w:val="2"/>
          <w:sz w:val="28"/>
          <w:szCs w:val="28"/>
        </w:rPr>
      </w:pPr>
      <w:r w:rsidRPr="00A06D10">
        <w:rPr>
          <w:kern w:val="2"/>
          <w:sz w:val="28"/>
          <w:szCs w:val="28"/>
        </w:rPr>
        <w:t>понимание обучающимися того, что язык представляет собой явление национальной культуры и основное средство человеческого общения, осознание значения русского языка как государственного языка Российской Федерации, языка межнационального общения;</w:t>
      </w:r>
    </w:p>
    <w:p w:rsidR="00411A3C" w:rsidRPr="00A06D10" w:rsidRDefault="00411A3C" w:rsidP="00411A3C">
      <w:pPr>
        <w:numPr>
          <w:ilvl w:val="0"/>
          <w:numId w:val="2"/>
        </w:numPr>
        <w:autoSpaceDE w:val="0"/>
        <w:autoSpaceDN w:val="0"/>
        <w:adjustRightInd w:val="0"/>
        <w:spacing w:line="360" w:lineRule="auto"/>
        <w:ind w:firstLine="720"/>
        <w:jc w:val="both"/>
        <w:rPr>
          <w:kern w:val="2"/>
          <w:sz w:val="28"/>
          <w:szCs w:val="28"/>
        </w:rPr>
      </w:pPr>
      <w:r w:rsidRPr="00A06D10">
        <w:rPr>
          <w:kern w:val="2"/>
          <w:sz w:val="28"/>
          <w:szCs w:val="28"/>
        </w:rPr>
        <w:t>сформированность позитивного отношения к правильной устной и письменной речи как показателям общей культуры и гражданской позиции человека;</w:t>
      </w:r>
    </w:p>
    <w:p w:rsidR="00411A3C" w:rsidRPr="00A06D10" w:rsidRDefault="00411A3C" w:rsidP="00411A3C">
      <w:pPr>
        <w:numPr>
          <w:ilvl w:val="0"/>
          <w:numId w:val="2"/>
        </w:numPr>
        <w:autoSpaceDE w:val="0"/>
        <w:autoSpaceDN w:val="0"/>
        <w:adjustRightInd w:val="0"/>
        <w:spacing w:line="360" w:lineRule="auto"/>
        <w:ind w:firstLine="720"/>
        <w:jc w:val="both"/>
        <w:rPr>
          <w:kern w:val="2"/>
          <w:sz w:val="28"/>
          <w:szCs w:val="28"/>
        </w:rPr>
      </w:pPr>
      <w:r w:rsidRPr="00A06D10">
        <w:rPr>
          <w:kern w:val="2"/>
          <w:sz w:val="28"/>
          <w:szCs w:val="28"/>
        </w:rPr>
        <w:lastRenderedPageBreak/>
        <w:t>овладение первоначальными представлениями о нормах русского и родного литературного языка (орфоэпических, лексических, грамматических) и правилах речевого этикета; умение ориентироваться в целях, задачах, средствах и условиях общения, выбирать адекватные языковые средства для успешного решения коммуникативных задач;</w:t>
      </w:r>
    </w:p>
    <w:p w:rsidR="00411A3C" w:rsidRPr="00A06D10" w:rsidRDefault="00411A3C" w:rsidP="00411A3C">
      <w:pPr>
        <w:numPr>
          <w:ilvl w:val="0"/>
          <w:numId w:val="2"/>
        </w:numPr>
        <w:autoSpaceDE w:val="0"/>
        <w:autoSpaceDN w:val="0"/>
        <w:adjustRightInd w:val="0"/>
        <w:spacing w:line="360" w:lineRule="auto"/>
        <w:ind w:firstLine="720"/>
        <w:jc w:val="both"/>
        <w:rPr>
          <w:kern w:val="2"/>
          <w:sz w:val="28"/>
          <w:szCs w:val="28"/>
        </w:rPr>
      </w:pPr>
      <w:r w:rsidRPr="00A06D10">
        <w:rPr>
          <w:kern w:val="2"/>
          <w:sz w:val="28"/>
          <w:szCs w:val="28"/>
        </w:rPr>
        <w:t>овладение учебными действиями с языковыми единицами и умение использовать знания для решения познавательных, практических и коммуникативных задач.</w:t>
      </w:r>
    </w:p>
    <w:p w:rsidR="00411A3C" w:rsidRPr="00A06D10" w:rsidRDefault="00411A3C" w:rsidP="00411A3C">
      <w:pPr>
        <w:tabs>
          <w:tab w:val="left" w:pos="1080"/>
        </w:tabs>
        <w:autoSpaceDE w:val="0"/>
        <w:autoSpaceDN w:val="0"/>
        <w:adjustRightInd w:val="0"/>
        <w:spacing w:before="240" w:after="120" w:line="360" w:lineRule="auto"/>
        <w:ind w:firstLine="720"/>
        <w:jc w:val="both"/>
        <w:rPr>
          <w:kern w:val="2"/>
          <w:sz w:val="28"/>
          <w:szCs w:val="28"/>
        </w:rPr>
      </w:pPr>
      <w:r w:rsidRPr="00A06D10">
        <w:rPr>
          <w:b/>
          <w:sz w:val="28"/>
          <w:szCs w:val="28"/>
        </w:rPr>
        <w:t>Литературное чтение</w:t>
      </w:r>
      <w:r w:rsidR="00F15427">
        <w:rPr>
          <w:b/>
          <w:sz w:val="28"/>
          <w:szCs w:val="28"/>
        </w:rPr>
        <w:t xml:space="preserve">. </w:t>
      </w:r>
      <w:r w:rsidRPr="00A06D10">
        <w:rPr>
          <w:b/>
          <w:sz w:val="28"/>
          <w:szCs w:val="28"/>
        </w:rPr>
        <w:t>Литературное чтение на родном языке</w:t>
      </w:r>
      <w:r w:rsidR="00F15427">
        <w:rPr>
          <w:b/>
          <w:sz w:val="28"/>
          <w:szCs w:val="28"/>
        </w:rPr>
        <w:t>:</w:t>
      </w:r>
    </w:p>
    <w:p w:rsidR="00411A3C" w:rsidRPr="00A06D10" w:rsidRDefault="00411A3C" w:rsidP="00411A3C">
      <w:pPr>
        <w:numPr>
          <w:ilvl w:val="0"/>
          <w:numId w:val="3"/>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понимание литературы как явления национальной и мировой культуры, средства сохранения и передачи нравственных ценностей и традиций;</w:t>
      </w:r>
    </w:p>
    <w:p w:rsidR="00411A3C" w:rsidRPr="00A06D10" w:rsidRDefault="00411A3C" w:rsidP="00411A3C">
      <w:pPr>
        <w:numPr>
          <w:ilvl w:val="0"/>
          <w:numId w:val="3"/>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осознание значимости чтения для личного развития; формирование представлений о мире, российской истории и культуре, первоначальных этических представлений, понятий о добре и зле, нравственности; успешности обучения по всем учебным предметам; формирование потребности в систематическом чтении;</w:t>
      </w:r>
    </w:p>
    <w:p w:rsidR="00411A3C" w:rsidRPr="00A06D10" w:rsidRDefault="00411A3C" w:rsidP="00411A3C">
      <w:pPr>
        <w:numPr>
          <w:ilvl w:val="0"/>
          <w:numId w:val="3"/>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понимание роли чтения, использование разных видов чтения (ознакомительное, изучающее, выборочное, поисковое); умение осознанно воспринимать и оценивать содержание и специфику различных текстов, участвовать в их обсуждении, давать и обосновывать нравственную оценку поступков героев;</w:t>
      </w:r>
    </w:p>
    <w:p w:rsidR="00411A3C" w:rsidRPr="00A06D10" w:rsidRDefault="00411A3C" w:rsidP="00411A3C">
      <w:pPr>
        <w:numPr>
          <w:ilvl w:val="0"/>
          <w:numId w:val="3"/>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 xml:space="preserve">достижение необходимого для продолжения образования уровня читательской компетентности, общего речевого развития, т.е. овладение техникой чтения вслух и про себя, элементарными приемами интерпретации, анализа и преобразования художественных, научно-популярных и учебных текстов с использованием элементарных литературоведческих понятий; </w:t>
      </w:r>
    </w:p>
    <w:p w:rsidR="00411A3C" w:rsidRPr="00A06D10" w:rsidRDefault="00411A3C" w:rsidP="00411A3C">
      <w:pPr>
        <w:numPr>
          <w:ilvl w:val="0"/>
          <w:numId w:val="3"/>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lastRenderedPageBreak/>
        <w:t xml:space="preserve">умение самостоятельно выбирать интересующую литературу; пользоваться справочными источниками для понимания и получения дополнительной информации. </w:t>
      </w:r>
    </w:p>
    <w:p w:rsidR="00411A3C" w:rsidRPr="00A06D10" w:rsidRDefault="00411A3C" w:rsidP="00411A3C">
      <w:pPr>
        <w:tabs>
          <w:tab w:val="left" w:pos="1080"/>
        </w:tabs>
        <w:autoSpaceDE w:val="0"/>
        <w:autoSpaceDN w:val="0"/>
        <w:adjustRightInd w:val="0"/>
        <w:spacing w:before="240" w:after="120" w:line="360" w:lineRule="auto"/>
        <w:ind w:firstLine="720"/>
        <w:rPr>
          <w:b/>
          <w:sz w:val="28"/>
          <w:szCs w:val="28"/>
        </w:rPr>
      </w:pPr>
      <w:r w:rsidRPr="00A06D10">
        <w:rPr>
          <w:b/>
          <w:sz w:val="28"/>
          <w:szCs w:val="28"/>
        </w:rPr>
        <w:t>Иностранный язык</w:t>
      </w:r>
      <w:r w:rsidR="00B917E0">
        <w:rPr>
          <w:b/>
          <w:sz w:val="28"/>
          <w:szCs w:val="28"/>
        </w:rPr>
        <w:t>:</w:t>
      </w:r>
    </w:p>
    <w:p w:rsidR="00411A3C" w:rsidRPr="00A06D10" w:rsidRDefault="00411A3C" w:rsidP="00411A3C">
      <w:pPr>
        <w:numPr>
          <w:ilvl w:val="0"/>
          <w:numId w:val="4"/>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 xml:space="preserve">приобретение начальных навыков общения в устной и письменной форме с носителями иностранного языка на основе своих речевых возможностей и потребностей; освоение правил речевого и </w:t>
      </w:r>
      <w:r w:rsidRPr="00A9632D">
        <w:rPr>
          <w:kern w:val="2"/>
          <w:sz w:val="28"/>
          <w:szCs w:val="28"/>
        </w:rPr>
        <w:t>неречевого</w:t>
      </w:r>
      <w:r w:rsidRPr="00A06D10">
        <w:rPr>
          <w:kern w:val="2"/>
          <w:sz w:val="28"/>
          <w:szCs w:val="28"/>
        </w:rPr>
        <w:t xml:space="preserve"> поведения;</w:t>
      </w:r>
    </w:p>
    <w:p w:rsidR="00411A3C" w:rsidRPr="00A06D10" w:rsidRDefault="00411A3C" w:rsidP="00411A3C">
      <w:pPr>
        <w:numPr>
          <w:ilvl w:val="0"/>
          <w:numId w:val="4"/>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освоение начальных лингвистических представлений, необходимых для овладения на элементарном уровне устной и письменной речью на иностранном языке, расширение лингвистического кругозора;</w:t>
      </w:r>
    </w:p>
    <w:p w:rsidR="00411A3C" w:rsidRPr="00A06D10" w:rsidRDefault="00411A3C" w:rsidP="00411A3C">
      <w:pPr>
        <w:numPr>
          <w:ilvl w:val="0"/>
          <w:numId w:val="4"/>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сформированность дружелюбного отношения и толерантности к носителям другого языка на основе знакомства с жизнью своих сверстников в других странах, с детским фольклором и доступными образцами детской художественной литературы.</w:t>
      </w:r>
    </w:p>
    <w:p w:rsidR="001D1279" w:rsidRDefault="001D1279" w:rsidP="00411A3C">
      <w:pPr>
        <w:tabs>
          <w:tab w:val="left" w:pos="1080"/>
        </w:tabs>
        <w:autoSpaceDE w:val="0"/>
        <w:autoSpaceDN w:val="0"/>
        <w:adjustRightInd w:val="0"/>
        <w:spacing w:before="240" w:after="120" w:line="360" w:lineRule="auto"/>
        <w:ind w:firstLine="720"/>
        <w:jc w:val="center"/>
        <w:rPr>
          <w:b/>
          <w:sz w:val="28"/>
          <w:szCs w:val="28"/>
        </w:rPr>
      </w:pPr>
    </w:p>
    <w:p w:rsidR="00411A3C" w:rsidRPr="00A06D10" w:rsidRDefault="004E7B21" w:rsidP="004E7B21">
      <w:pPr>
        <w:tabs>
          <w:tab w:val="left" w:pos="1080"/>
        </w:tabs>
        <w:autoSpaceDE w:val="0"/>
        <w:autoSpaceDN w:val="0"/>
        <w:adjustRightInd w:val="0"/>
        <w:spacing w:before="240" w:after="120" w:line="360" w:lineRule="auto"/>
        <w:ind w:firstLine="720"/>
        <w:rPr>
          <w:b/>
          <w:sz w:val="28"/>
          <w:szCs w:val="28"/>
        </w:rPr>
      </w:pPr>
      <w:r w:rsidRPr="00B917E0">
        <w:rPr>
          <w:sz w:val="28"/>
          <w:szCs w:val="28"/>
        </w:rPr>
        <w:t>12.</w:t>
      </w:r>
      <w:r w:rsidR="00411A3C" w:rsidRPr="00B917E0">
        <w:rPr>
          <w:sz w:val="28"/>
          <w:szCs w:val="28"/>
        </w:rPr>
        <w:t>2.</w:t>
      </w:r>
      <w:r w:rsidR="00411A3C" w:rsidRPr="00A06D10">
        <w:rPr>
          <w:b/>
          <w:sz w:val="28"/>
          <w:szCs w:val="28"/>
        </w:rPr>
        <w:t xml:space="preserve"> </w:t>
      </w:r>
      <w:r>
        <w:rPr>
          <w:b/>
          <w:sz w:val="28"/>
          <w:szCs w:val="28"/>
        </w:rPr>
        <w:t>Математика и информатика</w:t>
      </w:r>
      <w:r w:rsidR="00B917E0">
        <w:rPr>
          <w:b/>
          <w:sz w:val="28"/>
          <w:szCs w:val="28"/>
        </w:rPr>
        <w:t>:</w:t>
      </w:r>
    </w:p>
    <w:p w:rsidR="00411A3C" w:rsidRPr="00A06D10" w:rsidRDefault="00411A3C" w:rsidP="00411A3C">
      <w:pPr>
        <w:numPr>
          <w:ilvl w:val="0"/>
          <w:numId w:val="5"/>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использование начальных математических знаний для описания и объяснения окружающих предметов, процессов, явлений, а также оценки их количественных и пространственных отношений;</w:t>
      </w:r>
    </w:p>
    <w:p w:rsidR="00411A3C" w:rsidRPr="00A06D10" w:rsidRDefault="00411A3C" w:rsidP="00411A3C">
      <w:pPr>
        <w:numPr>
          <w:ilvl w:val="0"/>
          <w:numId w:val="5"/>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овладение основами логического и алгоритмического мышления, пространственного воображения и математической речи, измерения, пересчета, прикидки и оценки, наглядного представления данных и процессов, записи и выполнения алгоритмов;</w:t>
      </w:r>
    </w:p>
    <w:p w:rsidR="00411A3C" w:rsidRPr="00A06D10" w:rsidRDefault="00411A3C" w:rsidP="00411A3C">
      <w:pPr>
        <w:numPr>
          <w:ilvl w:val="0"/>
          <w:numId w:val="5"/>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приобретение начального опыта применения математических знаний для решения учебно-познавательных и учебно-практических задач;</w:t>
      </w:r>
    </w:p>
    <w:p w:rsidR="00411A3C" w:rsidRPr="00A06D10" w:rsidRDefault="00411A3C" w:rsidP="00411A3C">
      <w:pPr>
        <w:numPr>
          <w:ilvl w:val="0"/>
          <w:numId w:val="5"/>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lastRenderedPageBreak/>
        <w:t xml:space="preserve"> умение выполнять устно и письменно арифметические действия с числами и числовыми выражениями, решать текстовые задачи, умение действовать в соответствии с алгоритмом и строить простейшие алгоритмы, исследовать, распознавать и изображать геометрические фигуры, работать с таблицами, схемами, графиками и диаграммами, цепочками, совокупностями, представлять, анализировать и интерпретировать данные;</w:t>
      </w:r>
    </w:p>
    <w:p w:rsidR="00411A3C" w:rsidRPr="00A06D10" w:rsidRDefault="00411A3C" w:rsidP="00411A3C">
      <w:pPr>
        <w:numPr>
          <w:ilvl w:val="0"/>
          <w:numId w:val="5"/>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приобретение первоначальных представлений о компьютерной грамотности.</w:t>
      </w:r>
    </w:p>
    <w:p w:rsidR="00411A3C" w:rsidRPr="00A06D10" w:rsidRDefault="00411A3C" w:rsidP="00411A3C">
      <w:pPr>
        <w:spacing w:before="40" w:after="40"/>
        <w:ind w:left="113" w:right="113"/>
        <w:jc w:val="center"/>
        <w:rPr>
          <w:b/>
          <w:sz w:val="28"/>
          <w:szCs w:val="28"/>
        </w:rPr>
      </w:pPr>
    </w:p>
    <w:p w:rsidR="00411A3C" w:rsidRPr="00A06D10" w:rsidRDefault="00411A3C" w:rsidP="00411A3C">
      <w:pPr>
        <w:spacing w:before="40" w:after="40"/>
        <w:ind w:left="113" w:right="113"/>
        <w:jc w:val="center"/>
        <w:rPr>
          <w:b/>
          <w:sz w:val="28"/>
          <w:szCs w:val="28"/>
        </w:rPr>
      </w:pPr>
    </w:p>
    <w:p w:rsidR="00411A3C" w:rsidRPr="00A06D10" w:rsidRDefault="004E7B21" w:rsidP="004E7B21">
      <w:pPr>
        <w:spacing w:before="40" w:after="40"/>
        <w:ind w:left="113" w:right="113"/>
        <w:rPr>
          <w:b/>
          <w:sz w:val="28"/>
          <w:szCs w:val="28"/>
        </w:rPr>
      </w:pPr>
      <w:r w:rsidRPr="00B917E0">
        <w:rPr>
          <w:sz w:val="28"/>
          <w:szCs w:val="28"/>
        </w:rPr>
        <w:t>12</w:t>
      </w:r>
      <w:r w:rsidR="00411A3C" w:rsidRPr="00B917E0">
        <w:rPr>
          <w:sz w:val="28"/>
          <w:szCs w:val="28"/>
        </w:rPr>
        <w:t>.3.</w:t>
      </w:r>
      <w:r w:rsidR="00411A3C" w:rsidRPr="00A06D10">
        <w:rPr>
          <w:b/>
          <w:sz w:val="28"/>
          <w:szCs w:val="28"/>
        </w:rPr>
        <w:t xml:space="preserve"> Обществознание и естествознание</w:t>
      </w:r>
      <w:r w:rsidR="00B917E0">
        <w:rPr>
          <w:b/>
          <w:sz w:val="28"/>
          <w:szCs w:val="28"/>
        </w:rPr>
        <w:t xml:space="preserve"> (Окружающий мир</w:t>
      </w:r>
      <w:r>
        <w:rPr>
          <w:b/>
          <w:sz w:val="28"/>
          <w:szCs w:val="28"/>
        </w:rPr>
        <w:t>)</w:t>
      </w:r>
      <w:r w:rsidR="00B917E0">
        <w:rPr>
          <w:b/>
          <w:sz w:val="28"/>
          <w:szCs w:val="28"/>
        </w:rPr>
        <w:t>:</w:t>
      </w:r>
    </w:p>
    <w:p w:rsidR="00411A3C" w:rsidRPr="00A06D10" w:rsidRDefault="00411A3C" w:rsidP="00411A3C">
      <w:pPr>
        <w:spacing w:before="40" w:after="40"/>
        <w:ind w:left="113" w:right="113"/>
        <w:jc w:val="center"/>
        <w:rPr>
          <w:b/>
          <w:sz w:val="28"/>
          <w:szCs w:val="28"/>
        </w:rPr>
      </w:pPr>
    </w:p>
    <w:p w:rsidR="00411A3C" w:rsidRPr="00A06D10" w:rsidRDefault="00411A3C" w:rsidP="00411A3C">
      <w:pPr>
        <w:numPr>
          <w:ilvl w:val="0"/>
          <w:numId w:val="6"/>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понимание особой роли России в мировой истории, воспитание чувства гордости за национальные свершения, открытия, победы;</w:t>
      </w:r>
    </w:p>
    <w:p w:rsidR="00411A3C" w:rsidRPr="00A06D10" w:rsidRDefault="00411A3C" w:rsidP="00411A3C">
      <w:pPr>
        <w:numPr>
          <w:ilvl w:val="0"/>
          <w:numId w:val="6"/>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сформированность уважительного отношения к</w:t>
      </w:r>
      <w:r w:rsidR="004E7B21">
        <w:rPr>
          <w:kern w:val="2"/>
          <w:sz w:val="28"/>
          <w:szCs w:val="28"/>
        </w:rPr>
        <w:t xml:space="preserve"> России</w:t>
      </w:r>
      <w:r w:rsidRPr="00A06D10">
        <w:rPr>
          <w:kern w:val="2"/>
          <w:sz w:val="28"/>
          <w:szCs w:val="28"/>
        </w:rPr>
        <w:t>, родному краю, своей семье, истории, культуре, природе нашей страны, её современной жизни;</w:t>
      </w:r>
    </w:p>
    <w:p w:rsidR="00411A3C" w:rsidRPr="00A06D10" w:rsidRDefault="00411A3C" w:rsidP="00411A3C">
      <w:pPr>
        <w:numPr>
          <w:ilvl w:val="0"/>
          <w:numId w:val="6"/>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осознание целостности окружающего мира, освоение основ экологической грамотности, элементарных правил нравственного поведения в мире природы и людей, норм здоровьесберегающего поведения в природной и социальной среде;</w:t>
      </w:r>
    </w:p>
    <w:p w:rsidR="00411A3C" w:rsidRPr="00A06D10" w:rsidRDefault="00411A3C" w:rsidP="00411A3C">
      <w:pPr>
        <w:numPr>
          <w:ilvl w:val="0"/>
          <w:numId w:val="6"/>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 xml:space="preserve">освоение доступных способов изучения природы и общества (наблюдение, запись, измерение, опыт, сравнение, классификация и др., с получением информации из семейных архивов, от окружающих людей, в открытом информационном пространстве); </w:t>
      </w:r>
    </w:p>
    <w:p w:rsidR="00411A3C" w:rsidRPr="00A06D10" w:rsidRDefault="00411A3C" w:rsidP="00411A3C">
      <w:pPr>
        <w:numPr>
          <w:ilvl w:val="0"/>
          <w:numId w:val="6"/>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развитие навыков устанавливать и выявлять причинно-следственные связи в окружающем мире.</w:t>
      </w:r>
    </w:p>
    <w:p w:rsidR="00411A3C" w:rsidRPr="00A06D10" w:rsidRDefault="00411A3C" w:rsidP="00411A3C">
      <w:pPr>
        <w:tabs>
          <w:tab w:val="left" w:pos="1080"/>
        </w:tabs>
        <w:autoSpaceDE w:val="0"/>
        <w:autoSpaceDN w:val="0"/>
        <w:adjustRightInd w:val="0"/>
        <w:spacing w:before="240" w:after="120" w:line="360" w:lineRule="auto"/>
        <w:ind w:firstLine="720"/>
        <w:jc w:val="center"/>
        <w:rPr>
          <w:b/>
          <w:sz w:val="28"/>
          <w:szCs w:val="28"/>
        </w:rPr>
      </w:pPr>
    </w:p>
    <w:p w:rsidR="00411A3C" w:rsidRPr="00A06D10" w:rsidRDefault="00FD2783" w:rsidP="00D85297">
      <w:pPr>
        <w:tabs>
          <w:tab w:val="left" w:pos="1080"/>
        </w:tabs>
        <w:autoSpaceDE w:val="0"/>
        <w:autoSpaceDN w:val="0"/>
        <w:adjustRightInd w:val="0"/>
        <w:spacing w:before="240" w:after="120" w:line="360" w:lineRule="auto"/>
        <w:ind w:firstLine="720"/>
        <w:rPr>
          <w:b/>
          <w:sz w:val="28"/>
          <w:szCs w:val="28"/>
        </w:rPr>
      </w:pPr>
      <w:r w:rsidRPr="00B917E0">
        <w:rPr>
          <w:sz w:val="28"/>
          <w:szCs w:val="28"/>
        </w:rPr>
        <w:lastRenderedPageBreak/>
        <w:t>12</w:t>
      </w:r>
      <w:r w:rsidR="00411A3C" w:rsidRPr="00B917E0">
        <w:rPr>
          <w:sz w:val="28"/>
          <w:szCs w:val="28"/>
        </w:rPr>
        <w:t>.4.</w:t>
      </w:r>
      <w:r w:rsidR="00411A3C" w:rsidRPr="00A06D10">
        <w:rPr>
          <w:b/>
          <w:sz w:val="28"/>
          <w:szCs w:val="28"/>
        </w:rPr>
        <w:t xml:space="preserve"> Основы духовно-нравственной  культуры народов</w:t>
      </w:r>
      <w:r>
        <w:rPr>
          <w:b/>
          <w:sz w:val="28"/>
          <w:szCs w:val="28"/>
        </w:rPr>
        <w:t xml:space="preserve"> России</w:t>
      </w:r>
      <w:r w:rsidR="00B917E0">
        <w:rPr>
          <w:b/>
          <w:sz w:val="28"/>
          <w:szCs w:val="28"/>
        </w:rPr>
        <w:t>:</w:t>
      </w:r>
    </w:p>
    <w:p w:rsidR="00411A3C" w:rsidRPr="00A06D10" w:rsidRDefault="00411A3C" w:rsidP="00411A3C">
      <w:pPr>
        <w:numPr>
          <w:ilvl w:val="0"/>
          <w:numId w:val="7"/>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 xml:space="preserve"> готовность к нравственному самосовершенствованию, духовному саморазвитию; </w:t>
      </w:r>
    </w:p>
    <w:p w:rsidR="00411A3C" w:rsidRPr="00A06D10" w:rsidRDefault="00411A3C" w:rsidP="00411A3C">
      <w:pPr>
        <w:numPr>
          <w:ilvl w:val="0"/>
          <w:numId w:val="7"/>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знакомство с основными нормами светской и религиозной морали, понимание их значения в выстраивании конструктивных отношений в семье и обществе;</w:t>
      </w:r>
    </w:p>
    <w:p w:rsidR="00411A3C" w:rsidRPr="00A06D10" w:rsidRDefault="00411A3C" w:rsidP="00411A3C">
      <w:pPr>
        <w:numPr>
          <w:ilvl w:val="0"/>
          <w:numId w:val="7"/>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понимание значения нравственности, веры и религии в жизни человека и общества</w:t>
      </w:r>
      <w:r w:rsidR="005046A2">
        <w:rPr>
          <w:kern w:val="2"/>
          <w:sz w:val="28"/>
          <w:szCs w:val="28"/>
        </w:rPr>
        <w:t>;</w:t>
      </w:r>
    </w:p>
    <w:p w:rsidR="00411A3C" w:rsidRPr="00A06D10" w:rsidRDefault="00411A3C" w:rsidP="00411A3C">
      <w:pPr>
        <w:numPr>
          <w:ilvl w:val="0"/>
          <w:numId w:val="7"/>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формирование первоначальных представлений о светской этике, о традиционных религиях, их роли в культуре, истории и современности России;</w:t>
      </w:r>
    </w:p>
    <w:p w:rsidR="00411A3C" w:rsidRPr="00A06D10" w:rsidRDefault="00411A3C" w:rsidP="00411A3C">
      <w:pPr>
        <w:numPr>
          <w:ilvl w:val="0"/>
          <w:numId w:val="7"/>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первоначальные представления об исторической роли традиционных  религий в становлении российской государственности;</w:t>
      </w:r>
    </w:p>
    <w:p w:rsidR="00411A3C" w:rsidRPr="00A06D10" w:rsidRDefault="00411A3C" w:rsidP="00411A3C">
      <w:pPr>
        <w:numPr>
          <w:ilvl w:val="0"/>
          <w:numId w:val="7"/>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 xml:space="preserve">становление внутренней установки личности поступать согласно своей совести; воспитание нравственности, основанной на свободе совести и вероисповедания, духовных традициях народов России; </w:t>
      </w:r>
    </w:p>
    <w:p w:rsidR="00411A3C" w:rsidRPr="00A06D10" w:rsidRDefault="00411A3C" w:rsidP="00411A3C">
      <w:pPr>
        <w:numPr>
          <w:ilvl w:val="0"/>
          <w:numId w:val="7"/>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осознание ценности человеческой жизни.</w:t>
      </w:r>
    </w:p>
    <w:p w:rsidR="00D85297" w:rsidRDefault="00D85297" w:rsidP="00D85297">
      <w:pPr>
        <w:tabs>
          <w:tab w:val="left" w:pos="1080"/>
        </w:tabs>
        <w:autoSpaceDE w:val="0"/>
        <w:autoSpaceDN w:val="0"/>
        <w:adjustRightInd w:val="0"/>
        <w:spacing w:line="360" w:lineRule="auto"/>
        <w:ind w:firstLine="720"/>
        <w:rPr>
          <w:b/>
          <w:sz w:val="28"/>
          <w:szCs w:val="28"/>
        </w:rPr>
      </w:pPr>
    </w:p>
    <w:p w:rsidR="00411A3C" w:rsidRPr="00A06D10" w:rsidRDefault="00FD2783" w:rsidP="00D85297">
      <w:pPr>
        <w:tabs>
          <w:tab w:val="left" w:pos="1080"/>
        </w:tabs>
        <w:autoSpaceDE w:val="0"/>
        <w:autoSpaceDN w:val="0"/>
        <w:adjustRightInd w:val="0"/>
        <w:spacing w:line="360" w:lineRule="auto"/>
        <w:ind w:firstLine="720"/>
        <w:rPr>
          <w:b/>
          <w:sz w:val="28"/>
          <w:szCs w:val="28"/>
        </w:rPr>
      </w:pPr>
      <w:r w:rsidRPr="00B917E0">
        <w:rPr>
          <w:sz w:val="28"/>
          <w:szCs w:val="28"/>
        </w:rPr>
        <w:t>12.5.</w:t>
      </w:r>
      <w:r>
        <w:rPr>
          <w:b/>
          <w:sz w:val="28"/>
          <w:szCs w:val="28"/>
        </w:rPr>
        <w:t xml:space="preserve"> </w:t>
      </w:r>
      <w:r w:rsidR="00411A3C" w:rsidRPr="00A06D10">
        <w:rPr>
          <w:b/>
          <w:sz w:val="28"/>
          <w:szCs w:val="28"/>
        </w:rPr>
        <w:t>Искусство</w:t>
      </w:r>
    </w:p>
    <w:p w:rsidR="00411A3C" w:rsidRPr="00A06D10" w:rsidRDefault="00D85297" w:rsidP="00D85297">
      <w:pPr>
        <w:tabs>
          <w:tab w:val="left" w:pos="1080"/>
        </w:tabs>
        <w:autoSpaceDE w:val="0"/>
        <w:autoSpaceDN w:val="0"/>
        <w:adjustRightInd w:val="0"/>
        <w:spacing w:line="360" w:lineRule="auto"/>
        <w:ind w:firstLine="720"/>
        <w:rPr>
          <w:b/>
          <w:sz w:val="28"/>
          <w:szCs w:val="28"/>
        </w:rPr>
      </w:pPr>
      <w:r>
        <w:rPr>
          <w:b/>
          <w:sz w:val="28"/>
          <w:szCs w:val="28"/>
        </w:rPr>
        <w:t>Изобразительное искусство</w:t>
      </w:r>
      <w:r w:rsidR="00B917E0">
        <w:rPr>
          <w:b/>
          <w:sz w:val="28"/>
          <w:szCs w:val="28"/>
        </w:rPr>
        <w:t>:</w:t>
      </w:r>
    </w:p>
    <w:p w:rsidR="00411A3C" w:rsidRPr="00A06D10" w:rsidRDefault="00411A3C" w:rsidP="00411A3C">
      <w:pPr>
        <w:numPr>
          <w:ilvl w:val="0"/>
          <w:numId w:val="8"/>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сформированность первоначальных представлений о роли изобразительного искусства в жизни человека, его роли в духовно-нравственном развитии человека;</w:t>
      </w:r>
    </w:p>
    <w:p w:rsidR="00411A3C" w:rsidRPr="00A06D10" w:rsidRDefault="00411A3C" w:rsidP="00411A3C">
      <w:pPr>
        <w:numPr>
          <w:ilvl w:val="0"/>
          <w:numId w:val="8"/>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сформированность основ художественной культуры, в том числе на материале художественной культуры родного края, эстетического отношения к миру; понимание красоты как ценности; потребности в художественном творчестве и в общении с искусством;</w:t>
      </w:r>
    </w:p>
    <w:p w:rsidR="00411A3C" w:rsidRPr="00A06D10" w:rsidRDefault="00411A3C" w:rsidP="00411A3C">
      <w:pPr>
        <w:numPr>
          <w:ilvl w:val="0"/>
          <w:numId w:val="8"/>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 xml:space="preserve">овладение практическими умениями и навыками в восприятии, анализе и оценке произведений искусства; </w:t>
      </w:r>
    </w:p>
    <w:p w:rsidR="00411A3C" w:rsidRPr="00A06D10" w:rsidRDefault="00411A3C" w:rsidP="00411A3C">
      <w:pPr>
        <w:numPr>
          <w:ilvl w:val="0"/>
          <w:numId w:val="8"/>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lastRenderedPageBreak/>
        <w:t>овладение элементарными практическими умениями и навыками в различных видах художественной деятельности (рисунке, живописи, скульптуре, художественном конструировании), а также в специфических формах художественной деятельности, базирующихся на ИКТ (цифровая фотография, видеозапись, элементы мультипликации и пр.).</w:t>
      </w:r>
    </w:p>
    <w:p w:rsidR="00411A3C" w:rsidRPr="00A06D10" w:rsidRDefault="00B917E0" w:rsidP="00411A3C">
      <w:pPr>
        <w:tabs>
          <w:tab w:val="left" w:pos="1080"/>
        </w:tabs>
        <w:autoSpaceDE w:val="0"/>
        <w:autoSpaceDN w:val="0"/>
        <w:adjustRightInd w:val="0"/>
        <w:spacing w:before="240" w:after="120" w:line="360" w:lineRule="auto"/>
        <w:ind w:firstLine="720"/>
        <w:rPr>
          <w:b/>
          <w:sz w:val="28"/>
          <w:szCs w:val="28"/>
        </w:rPr>
      </w:pPr>
      <w:r>
        <w:rPr>
          <w:b/>
          <w:sz w:val="28"/>
          <w:szCs w:val="28"/>
        </w:rPr>
        <w:t xml:space="preserve"> Музыка:</w:t>
      </w:r>
    </w:p>
    <w:p w:rsidR="00411A3C" w:rsidRPr="00A06D10" w:rsidRDefault="00411A3C" w:rsidP="00411A3C">
      <w:pPr>
        <w:numPr>
          <w:ilvl w:val="0"/>
          <w:numId w:val="9"/>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сформированность первоначальных представлений о роли музыки в жизни человека, ее роли в  духовно-нравственном развитии человека;</w:t>
      </w:r>
    </w:p>
    <w:p w:rsidR="00411A3C" w:rsidRPr="00A06D10" w:rsidRDefault="00411A3C" w:rsidP="00411A3C">
      <w:pPr>
        <w:numPr>
          <w:ilvl w:val="0"/>
          <w:numId w:val="9"/>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сформированность основ музыкальной культуры, в том числе на материале музыкальной культуры родного края, развитие художественного вкуса и интереса к музыкальному искусству и музыкальной деятельности;</w:t>
      </w:r>
    </w:p>
    <w:p w:rsidR="00411A3C" w:rsidRPr="00A06D10" w:rsidRDefault="00411A3C" w:rsidP="00411A3C">
      <w:pPr>
        <w:numPr>
          <w:ilvl w:val="0"/>
          <w:numId w:val="9"/>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 xml:space="preserve">умение воспринимать музыку и выражать свое отношение к музыкальному произведению; </w:t>
      </w:r>
    </w:p>
    <w:p w:rsidR="00411A3C" w:rsidRPr="00A06D10" w:rsidRDefault="00411A3C" w:rsidP="00411A3C">
      <w:pPr>
        <w:numPr>
          <w:ilvl w:val="0"/>
          <w:numId w:val="9"/>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использование музыкальных образов при создании театрализованных и музыкально-пластических композиций, исполнении вокально-хоровых произведений, в импровизации.</w:t>
      </w:r>
    </w:p>
    <w:p w:rsidR="00411A3C" w:rsidRPr="00A06D10" w:rsidRDefault="00D85297" w:rsidP="00D85297">
      <w:pPr>
        <w:tabs>
          <w:tab w:val="left" w:pos="1080"/>
        </w:tabs>
        <w:autoSpaceDE w:val="0"/>
        <w:autoSpaceDN w:val="0"/>
        <w:adjustRightInd w:val="0"/>
        <w:spacing w:before="240" w:after="120" w:line="360" w:lineRule="auto"/>
        <w:ind w:firstLine="720"/>
        <w:rPr>
          <w:b/>
          <w:sz w:val="28"/>
          <w:szCs w:val="28"/>
        </w:rPr>
      </w:pPr>
      <w:r w:rsidRPr="00B917E0">
        <w:rPr>
          <w:sz w:val="28"/>
          <w:szCs w:val="28"/>
        </w:rPr>
        <w:t>12.6.</w:t>
      </w:r>
      <w:r>
        <w:rPr>
          <w:b/>
          <w:sz w:val="28"/>
          <w:szCs w:val="28"/>
        </w:rPr>
        <w:t xml:space="preserve"> </w:t>
      </w:r>
      <w:r w:rsidR="00411A3C" w:rsidRPr="00A06D10">
        <w:rPr>
          <w:b/>
          <w:sz w:val="28"/>
          <w:szCs w:val="28"/>
        </w:rPr>
        <w:t>Технология</w:t>
      </w:r>
      <w:r w:rsidR="00B917E0">
        <w:rPr>
          <w:b/>
          <w:sz w:val="28"/>
          <w:szCs w:val="28"/>
        </w:rPr>
        <w:t>:</w:t>
      </w:r>
    </w:p>
    <w:p w:rsidR="00411A3C" w:rsidRPr="00A06D10" w:rsidRDefault="00411A3C" w:rsidP="00411A3C">
      <w:pPr>
        <w:numPr>
          <w:ilvl w:val="0"/>
          <w:numId w:val="10"/>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 xml:space="preserve">получение первоначальных представлений о созидательном и нравственном значении труда в жизни человека и общества; о мире профессий и важности правильного выбора профессии; </w:t>
      </w:r>
    </w:p>
    <w:p w:rsidR="00411A3C" w:rsidRPr="00A06D10" w:rsidRDefault="00411A3C" w:rsidP="00411A3C">
      <w:pPr>
        <w:numPr>
          <w:ilvl w:val="0"/>
          <w:numId w:val="10"/>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усвоение первоначальных представлений о материальной культуре как продукте предметно-преобразующей деятельности человека;</w:t>
      </w:r>
    </w:p>
    <w:p w:rsidR="00411A3C" w:rsidRPr="00A06D10" w:rsidRDefault="00411A3C" w:rsidP="00411A3C">
      <w:pPr>
        <w:numPr>
          <w:ilvl w:val="0"/>
          <w:numId w:val="10"/>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 xml:space="preserve"> приобретение навыков самообслуживания; овладение технологическими приемами ручной обработки материалов; усвоение правил техники безопасности;</w:t>
      </w:r>
    </w:p>
    <w:p w:rsidR="00411A3C" w:rsidRPr="00A06D10" w:rsidRDefault="00411A3C" w:rsidP="00411A3C">
      <w:pPr>
        <w:numPr>
          <w:ilvl w:val="0"/>
          <w:numId w:val="10"/>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lastRenderedPageBreak/>
        <w:t>использование приобретенных знаний и умений для творческого решения несложных конструкторских, художественно-конструкторских (дизайнерских), технологических и организационных задач;</w:t>
      </w:r>
    </w:p>
    <w:p w:rsidR="00411A3C" w:rsidRPr="00A06D10" w:rsidRDefault="00411A3C" w:rsidP="00411A3C">
      <w:pPr>
        <w:numPr>
          <w:ilvl w:val="0"/>
          <w:numId w:val="10"/>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 xml:space="preserve">приобретение первоначальных навыков совместной продуктивной деятельности, сотрудничества, взаимопомощи, планирования и организации; </w:t>
      </w:r>
    </w:p>
    <w:p w:rsidR="00411A3C" w:rsidRPr="00A06D10" w:rsidRDefault="00411A3C" w:rsidP="00411A3C">
      <w:pPr>
        <w:numPr>
          <w:ilvl w:val="0"/>
          <w:numId w:val="10"/>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приобретение первоначальных знаний о правилах создания предметной и информационной среды и умений применять их для выполнения учебно-познавательных и проектных художественно-конструкторских задач.</w:t>
      </w:r>
    </w:p>
    <w:p w:rsidR="00411A3C" w:rsidRPr="00A06D10" w:rsidRDefault="00411A3C" w:rsidP="00411A3C">
      <w:pPr>
        <w:tabs>
          <w:tab w:val="left" w:pos="1080"/>
        </w:tabs>
        <w:autoSpaceDE w:val="0"/>
        <w:autoSpaceDN w:val="0"/>
        <w:adjustRightInd w:val="0"/>
        <w:spacing w:line="360" w:lineRule="auto"/>
        <w:jc w:val="both"/>
        <w:rPr>
          <w:kern w:val="2"/>
          <w:sz w:val="28"/>
          <w:szCs w:val="28"/>
        </w:rPr>
      </w:pPr>
    </w:p>
    <w:p w:rsidR="00411A3C" w:rsidRPr="00A06D10" w:rsidRDefault="00D85297" w:rsidP="00D85297">
      <w:pPr>
        <w:tabs>
          <w:tab w:val="left" w:pos="1080"/>
        </w:tabs>
        <w:autoSpaceDE w:val="0"/>
        <w:autoSpaceDN w:val="0"/>
        <w:adjustRightInd w:val="0"/>
        <w:spacing w:before="240" w:after="120" w:line="360" w:lineRule="auto"/>
        <w:ind w:firstLine="720"/>
        <w:rPr>
          <w:b/>
          <w:sz w:val="28"/>
          <w:szCs w:val="28"/>
        </w:rPr>
      </w:pPr>
      <w:r w:rsidRPr="00B917E0">
        <w:rPr>
          <w:sz w:val="28"/>
          <w:szCs w:val="28"/>
        </w:rPr>
        <w:t>12.7.</w:t>
      </w:r>
      <w:r>
        <w:rPr>
          <w:b/>
          <w:sz w:val="28"/>
          <w:szCs w:val="28"/>
        </w:rPr>
        <w:t xml:space="preserve"> </w:t>
      </w:r>
      <w:r w:rsidR="00411A3C" w:rsidRPr="00A06D10">
        <w:rPr>
          <w:b/>
          <w:sz w:val="28"/>
          <w:szCs w:val="28"/>
        </w:rPr>
        <w:t>Физическая культура</w:t>
      </w:r>
      <w:r w:rsidR="00B917E0">
        <w:rPr>
          <w:b/>
          <w:sz w:val="28"/>
          <w:szCs w:val="28"/>
        </w:rPr>
        <w:t>:</w:t>
      </w:r>
    </w:p>
    <w:p w:rsidR="00411A3C" w:rsidRPr="00A06D10" w:rsidRDefault="00411A3C" w:rsidP="00411A3C">
      <w:pPr>
        <w:numPr>
          <w:ilvl w:val="0"/>
          <w:numId w:val="11"/>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 xml:space="preserve">формирование первоначальных представлений о значении физической культуры для укрепления здоровья человека (физического, социального и психологического), о ее позитивном влиянии на развитие человека (физическое, интеллектуальное, эмоциональное, социальное), о физической культуре и здоровье как факторах успешной учебы и социализации; </w:t>
      </w:r>
    </w:p>
    <w:p w:rsidR="00411A3C" w:rsidRPr="00A06D10" w:rsidRDefault="00411A3C" w:rsidP="00411A3C">
      <w:pPr>
        <w:numPr>
          <w:ilvl w:val="0"/>
          <w:numId w:val="11"/>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 xml:space="preserve">овладение умениями организовывать здоровьесберегающую жизнедеятельность (режим дня, утренняя зарядка, оздоровительные мероприятия, подвижные игры и т. д.); </w:t>
      </w:r>
    </w:p>
    <w:p w:rsidR="00411A3C" w:rsidRPr="00A06D10" w:rsidRDefault="00411A3C" w:rsidP="00411A3C">
      <w:pPr>
        <w:numPr>
          <w:ilvl w:val="0"/>
          <w:numId w:val="11"/>
        </w:numPr>
        <w:tabs>
          <w:tab w:val="left" w:pos="1080"/>
        </w:tabs>
        <w:autoSpaceDE w:val="0"/>
        <w:autoSpaceDN w:val="0"/>
        <w:adjustRightInd w:val="0"/>
        <w:spacing w:line="360" w:lineRule="auto"/>
        <w:ind w:left="0" w:firstLine="720"/>
        <w:jc w:val="both"/>
        <w:rPr>
          <w:kern w:val="2"/>
          <w:sz w:val="28"/>
          <w:szCs w:val="28"/>
        </w:rPr>
      </w:pPr>
      <w:r w:rsidRPr="00A06D10">
        <w:rPr>
          <w:kern w:val="2"/>
          <w:sz w:val="28"/>
          <w:szCs w:val="28"/>
        </w:rPr>
        <w:t>формирование навыка систематического наблюдения за своим физическим состоянием, величиной физических нагрузок, данных мониторинга здоровья (рост, масса тела и др.), показателей развития основных физических качеств (силы, быстроты, выносливости, координации, гибкости).</w:t>
      </w:r>
    </w:p>
    <w:p w:rsidR="00411A3C" w:rsidRPr="00A06D10" w:rsidRDefault="00411A3C" w:rsidP="00411A3C">
      <w:pPr>
        <w:autoSpaceDE w:val="0"/>
        <w:autoSpaceDN w:val="0"/>
        <w:adjustRightInd w:val="0"/>
        <w:spacing w:before="120" w:line="360" w:lineRule="auto"/>
        <w:ind w:firstLine="720"/>
        <w:jc w:val="both"/>
        <w:rPr>
          <w:sz w:val="28"/>
          <w:szCs w:val="28"/>
        </w:rPr>
      </w:pPr>
    </w:p>
    <w:p w:rsidR="00411A3C" w:rsidRPr="00A06D10" w:rsidRDefault="0016225E" w:rsidP="00411A3C">
      <w:pPr>
        <w:autoSpaceDE w:val="0"/>
        <w:autoSpaceDN w:val="0"/>
        <w:adjustRightInd w:val="0"/>
        <w:spacing w:before="120" w:line="360" w:lineRule="auto"/>
        <w:ind w:firstLine="720"/>
        <w:jc w:val="both"/>
        <w:rPr>
          <w:sz w:val="28"/>
          <w:szCs w:val="28"/>
        </w:rPr>
      </w:pPr>
      <w:r w:rsidRPr="00B917E0">
        <w:rPr>
          <w:sz w:val="28"/>
          <w:szCs w:val="28"/>
        </w:rPr>
        <w:lastRenderedPageBreak/>
        <w:t>13.</w:t>
      </w:r>
      <w:r>
        <w:rPr>
          <w:sz w:val="28"/>
          <w:szCs w:val="28"/>
        </w:rPr>
        <w:t xml:space="preserve"> </w:t>
      </w:r>
      <w:r w:rsidR="00D85297">
        <w:rPr>
          <w:sz w:val="28"/>
          <w:szCs w:val="28"/>
        </w:rPr>
        <w:t xml:space="preserve">При </w:t>
      </w:r>
      <w:r w:rsidR="00D85297" w:rsidRPr="00A06D10">
        <w:rPr>
          <w:sz w:val="28"/>
          <w:szCs w:val="28"/>
        </w:rPr>
        <w:t xml:space="preserve">итоговой оценке качества освоения основной образовательной программы начального общего образования в рамках контроля успеваемости в процессе освоения содержания отдельных учебных предметов </w:t>
      </w:r>
      <w:r w:rsidR="006E7424">
        <w:rPr>
          <w:sz w:val="28"/>
          <w:szCs w:val="28"/>
        </w:rPr>
        <w:t xml:space="preserve">должна учитываться готовность </w:t>
      </w:r>
      <w:r w:rsidR="00411A3C" w:rsidRPr="00A06D10">
        <w:rPr>
          <w:sz w:val="28"/>
          <w:szCs w:val="28"/>
        </w:rPr>
        <w:t>к решению учебно-практических и учебно-познавательных задач на основе:</w:t>
      </w:r>
    </w:p>
    <w:p w:rsidR="00411A3C" w:rsidRPr="00A06D10" w:rsidRDefault="00411A3C" w:rsidP="00411A3C">
      <w:pPr>
        <w:tabs>
          <w:tab w:val="left" w:pos="993"/>
        </w:tabs>
        <w:autoSpaceDE w:val="0"/>
        <w:autoSpaceDN w:val="0"/>
        <w:adjustRightInd w:val="0"/>
        <w:spacing w:line="360" w:lineRule="auto"/>
        <w:ind w:firstLine="720"/>
        <w:jc w:val="both"/>
        <w:rPr>
          <w:sz w:val="28"/>
          <w:szCs w:val="28"/>
        </w:rPr>
      </w:pPr>
      <w:r w:rsidRPr="00A06D10">
        <w:rPr>
          <w:sz w:val="28"/>
          <w:szCs w:val="28"/>
        </w:rPr>
        <w:t>системы знаний и представлений о природе, обществе, человеке, технологии;</w:t>
      </w:r>
    </w:p>
    <w:p w:rsidR="00411A3C" w:rsidRPr="00A06D10" w:rsidRDefault="00411A3C" w:rsidP="00411A3C">
      <w:pPr>
        <w:tabs>
          <w:tab w:val="left" w:pos="993"/>
        </w:tabs>
        <w:autoSpaceDE w:val="0"/>
        <w:autoSpaceDN w:val="0"/>
        <w:adjustRightInd w:val="0"/>
        <w:spacing w:line="360" w:lineRule="auto"/>
        <w:ind w:firstLine="720"/>
        <w:jc w:val="both"/>
        <w:rPr>
          <w:sz w:val="28"/>
          <w:szCs w:val="28"/>
        </w:rPr>
      </w:pPr>
      <w:r w:rsidRPr="00A06D10">
        <w:rPr>
          <w:sz w:val="28"/>
          <w:szCs w:val="28"/>
        </w:rPr>
        <w:t>обобщенных способов деятельности, умений в учебно-познавательной и практической деятельности;</w:t>
      </w:r>
    </w:p>
    <w:p w:rsidR="00411A3C" w:rsidRPr="00A06D10" w:rsidRDefault="00411A3C" w:rsidP="00411A3C">
      <w:pPr>
        <w:tabs>
          <w:tab w:val="left" w:pos="993"/>
        </w:tabs>
        <w:autoSpaceDE w:val="0"/>
        <w:autoSpaceDN w:val="0"/>
        <w:adjustRightInd w:val="0"/>
        <w:spacing w:line="360" w:lineRule="auto"/>
        <w:ind w:firstLine="720"/>
        <w:jc w:val="both"/>
        <w:rPr>
          <w:sz w:val="28"/>
          <w:szCs w:val="28"/>
        </w:rPr>
      </w:pPr>
      <w:r w:rsidRPr="00A06D10">
        <w:rPr>
          <w:sz w:val="28"/>
          <w:szCs w:val="28"/>
        </w:rPr>
        <w:t>коммуникативных и информационных умений;</w:t>
      </w:r>
    </w:p>
    <w:p w:rsidR="00411A3C" w:rsidRPr="00A06D10" w:rsidRDefault="00411A3C" w:rsidP="00411A3C">
      <w:pPr>
        <w:tabs>
          <w:tab w:val="left" w:pos="993"/>
        </w:tabs>
        <w:autoSpaceDE w:val="0"/>
        <w:autoSpaceDN w:val="0"/>
        <w:adjustRightInd w:val="0"/>
        <w:spacing w:line="360" w:lineRule="auto"/>
        <w:ind w:firstLine="720"/>
        <w:jc w:val="both"/>
        <w:rPr>
          <w:sz w:val="28"/>
          <w:szCs w:val="28"/>
        </w:rPr>
      </w:pPr>
      <w:r w:rsidRPr="00A06D10">
        <w:rPr>
          <w:sz w:val="28"/>
          <w:szCs w:val="28"/>
        </w:rPr>
        <w:t>системы знаний об основах здорового и безопасного образа жизни.</w:t>
      </w:r>
    </w:p>
    <w:p w:rsidR="00411A3C" w:rsidRPr="00A06D10" w:rsidRDefault="00411A3C" w:rsidP="00411A3C">
      <w:pPr>
        <w:autoSpaceDE w:val="0"/>
        <w:autoSpaceDN w:val="0"/>
        <w:adjustRightInd w:val="0"/>
        <w:spacing w:line="360" w:lineRule="auto"/>
        <w:ind w:firstLine="720"/>
        <w:jc w:val="both"/>
        <w:rPr>
          <w:sz w:val="28"/>
          <w:szCs w:val="28"/>
        </w:rPr>
      </w:pPr>
      <w:r w:rsidRPr="00A06D10">
        <w:rPr>
          <w:sz w:val="28"/>
          <w:szCs w:val="28"/>
        </w:rPr>
        <w:t>Итоговая оценка качества освоения обучающимися основной образовательной программы начального общего образования осуществляется образовательным учреждением.</w:t>
      </w:r>
    </w:p>
    <w:p w:rsidR="00411A3C" w:rsidRPr="00A06D10" w:rsidRDefault="00411A3C" w:rsidP="00411A3C">
      <w:pPr>
        <w:autoSpaceDE w:val="0"/>
        <w:autoSpaceDN w:val="0"/>
        <w:adjustRightInd w:val="0"/>
        <w:spacing w:line="360" w:lineRule="auto"/>
        <w:ind w:firstLine="709"/>
        <w:jc w:val="both"/>
        <w:rPr>
          <w:sz w:val="28"/>
          <w:szCs w:val="28"/>
        </w:rPr>
      </w:pPr>
      <w:r w:rsidRPr="00335EFC">
        <w:rPr>
          <w:b/>
          <w:sz w:val="28"/>
          <w:szCs w:val="28"/>
        </w:rPr>
        <w:t xml:space="preserve">Предметом итоговой оценки </w:t>
      </w:r>
      <w:r w:rsidRPr="00335EFC">
        <w:rPr>
          <w:sz w:val="28"/>
          <w:szCs w:val="28"/>
        </w:rPr>
        <w:t>освоения обучающимися основной образовательной программы начального общего образования</w:t>
      </w:r>
      <w:r w:rsidRPr="00335EFC">
        <w:rPr>
          <w:b/>
          <w:sz w:val="28"/>
          <w:szCs w:val="28"/>
        </w:rPr>
        <w:t xml:space="preserve"> </w:t>
      </w:r>
      <w:r w:rsidRPr="00A06D10">
        <w:rPr>
          <w:sz w:val="28"/>
          <w:szCs w:val="28"/>
        </w:rPr>
        <w:t>должно быть достижение предметных и метапредметных результатов освоения основной образовательной программы начального общего образования, необходимых для продолжения образования.</w:t>
      </w:r>
    </w:p>
    <w:p w:rsidR="00411A3C" w:rsidRPr="00A06D10" w:rsidRDefault="00411A3C" w:rsidP="00411A3C">
      <w:pPr>
        <w:autoSpaceDE w:val="0"/>
        <w:autoSpaceDN w:val="0"/>
        <w:adjustRightInd w:val="0"/>
        <w:spacing w:line="360" w:lineRule="auto"/>
        <w:ind w:firstLine="720"/>
        <w:jc w:val="both"/>
        <w:rPr>
          <w:sz w:val="28"/>
          <w:szCs w:val="28"/>
        </w:rPr>
      </w:pPr>
      <w:r w:rsidRPr="00A06D10">
        <w:rPr>
          <w:sz w:val="28"/>
          <w:szCs w:val="28"/>
        </w:rPr>
        <w:t>В итоговой оценке должны быть</w:t>
      </w:r>
      <w:r w:rsidRPr="00A06D10">
        <w:rPr>
          <w:color w:val="FF0000"/>
          <w:sz w:val="28"/>
          <w:szCs w:val="28"/>
        </w:rPr>
        <w:t xml:space="preserve"> </w:t>
      </w:r>
      <w:r w:rsidRPr="00A06D10">
        <w:rPr>
          <w:sz w:val="28"/>
          <w:szCs w:val="28"/>
        </w:rPr>
        <w:t xml:space="preserve">выделены две составляющие: </w:t>
      </w:r>
    </w:p>
    <w:p w:rsidR="00411A3C" w:rsidRPr="00A06D10" w:rsidRDefault="00411A3C" w:rsidP="00411A3C">
      <w:pPr>
        <w:spacing w:line="360" w:lineRule="auto"/>
        <w:ind w:firstLine="709"/>
        <w:jc w:val="both"/>
        <w:rPr>
          <w:sz w:val="28"/>
          <w:szCs w:val="28"/>
        </w:rPr>
      </w:pPr>
      <w:r w:rsidRPr="00335EFC">
        <w:rPr>
          <w:b/>
          <w:sz w:val="28"/>
          <w:szCs w:val="28"/>
        </w:rPr>
        <w:t>результаты промежуточной аттестации обучающихся,</w:t>
      </w:r>
      <w:r w:rsidRPr="00A06D10">
        <w:rPr>
          <w:sz w:val="28"/>
          <w:szCs w:val="28"/>
        </w:rPr>
        <w:t xml:space="preserve"> отражающие динамику их индивидуальных образовательных достижений, продвижение в достижении планируемых результатов освоения основной образовательной программы начального общего образования;</w:t>
      </w:r>
    </w:p>
    <w:p w:rsidR="00411A3C" w:rsidRPr="00A06D10" w:rsidRDefault="00411A3C" w:rsidP="00411A3C">
      <w:pPr>
        <w:spacing w:line="360" w:lineRule="auto"/>
        <w:ind w:firstLine="709"/>
        <w:jc w:val="both"/>
        <w:rPr>
          <w:sz w:val="28"/>
          <w:szCs w:val="28"/>
        </w:rPr>
      </w:pPr>
      <w:r w:rsidRPr="00335EFC">
        <w:rPr>
          <w:b/>
          <w:sz w:val="28"/>
          <w:szCs w:val="28"/>
        </w:rPr>
        <w:t>результаты итоговых работ</w:t>
      </w:r>
      <w:r w:rsidRPr="00335EFC">
        <w:rPr>
          <w:sz w:val="28"/>
          <w:szCs w:val="28"/>
        </w:rPr>
        <w:t>,</w:t>
      </w:r>
      <w:r w:rsidRPr="00A06D10">
        <w:rPr>
          <w:i/>
          <w:sz w:val="28"/>
          <w:szCs w:val="28"/>
        </w:rPr>
        <w:t xml:space="preserve"> </w:t>
      </w:r>
      <w:r w:rsidRPr="00A06D10">
        <w:rPr>
          <w:sz w:val="28"/>
          <w:szCs w:val="28"/>
        </w:rPr>
        <w:t>характеризующие уровень освоения обучающимися основных формируемых способов действий в отношении к опорной системе знаний, необходимых для обучения на следующей ступени общего образования.</w:t>
      </w:r>
    </w:p>
    <w:p w:rsidR="00411A3C" w:rsidRPr="00A06D10" w:rsidRDefault="00411A3C" w:rsidP="00411A3C">
      <w:pPr>
        <w:spacing w:line="360" w:lineRule="auto"/>
        <w:ind w:firstLine="720"/>
        <w:jc w:val="both"/>
        <w:rPr>
          <w:sz w:val="28"/>
          <w:szCs w:val="28"/>
        </w:rPr>
      </w:pPr>
      <w:r w:rsidRPr="00A06D10">
        <w:rPr>
          <w:sz w:val="28"/>
          <w:szCs w:val="28"/>
        </w:rPr>
        <w:lastRenderedPageBreak/>
        <w:t xml:space="preserve">Итоговая оценка освоения основной образовательной программы начального общего образования проводится образовательным учреждением и направлена на оценку достижения обучающимися планируемых результатов освоения основной образовательной программы начального общего образования. </w:t>
      </w:r>
    </w:p>
    <w:p w:rsidR="00411A3C" w:rsidRPr="00A06D10" w:rsidRDefault="00411A3C" w:rsidP="00411A3C">
      <w:pPr>
        <w:spacing w:line="360" w:lineRule="auto"/>
        <w:ind w:firstLine="720"/>
        <w:jc w:val="both"/>
        <w:rPr>
          <w:sz w:val="28"/>
          <w:szCs w:val="28"/>
        </w:rPr>
      </w:pPr>
      <w:r w:rsidRPr="00A06D10">
        <w:rPr>
          <w:sz w:val="28"/>
          <w:szCs w:val="28"/>
        </w:rPr>
        <w:t>Результаты итоговой оценки освоения основной образовательной программы начального общего образования используются для принятия решения о переводе обучающихся на следующую ступень общего образования.</w:t>
      </w:r>
    </w:p>
    <w:p w:rsidR="00411A3C" w:rsidRPr="00A06D10" w:rsidRDefault="00411A3C" w:rsidP="00411A3C">
      <w:pPr>
        <w:autoSpaceDE w:val="0"/>
        <w:autoSpaceDN w:val="0"/>
        <w:adjustRightInd w:val="0"/>
        <w:spacing w:before="120" w:line="360" w:lineRule="auto"/>
        <w:ind w:firstLine="720"/>
        <w:jc w:val="both"/>
        <w:rPr>
          <w:sz w:val="28"/>
          <w:szCs w:val="28"/>
        </w:rPr>
      </w:pPr>
      <w:r w:rsidRPr="00A06D10">
        <w:rPr>
          <w:sz w:val="28"/>
          <w:szCs w:val="28"/>
        </w:rPr>
        <w:t>К результатам индивидуальных достижений обучающихся, не подлежащим итоговой оценке качества освоения основной образовательной программы начального общего образования, относятся:</w:t>
      </w:r>
    </w:p>
    <w:p w:rsidR="00411A3C" w:rsidRPr="00A06D10" w:rsidRDefault="00411A3C" w:rsidP="00411A3C">
      <w:pPr>
        <w:tabs>
          <w:tab w:val="left" w:pos="993"/>
        </w:tabs>
        <w:autoSpaceDE w:val="0"/>
        <w:autoSpaceDN w:val="0"/>
        <w:adjustRightInd w:val="0"/>
        <w:spacing w:line="360" w:lineRule="auto"/>
        <w:ind w:firstLine="720"/>
        <w:jc w:val="both"/>
        <w:rPr>
          <w:sz w:val="28"/>
          <w:szCs w:val="28"/>
        </w:rPr>
      </w:pPr>
      <w:r w:rsidRPr="00A06D10">
        <w:rPr>
          <w:sz w:val="28"/>
          <w:szCs w:val="28"/>
        </w:rPr>
        <w:t>ценностные ориентации обучающегося;</w:t>
      </w:r>
    </w:p>
    <w:p w:rsidR="00411A3C" w:rsidRPr="00A06D10" w:rsidRDefault="00411A3C" w:rsidP="00411A3C">
      <w:pPr>
        <w:tabs>
          <w:tab w:val="left" w:pos="993"/>
        </w:tabs>
        <w:autoSpaceDE w:val="0"/>
        <w:autoSpaceDN w:val="0"/>
        <w:adjustRightInd w:val="0"/>
        <w:spacing w:line="360" w:lineRule="auto"/>
        <w:ind w:firstLine="720"/>
        <w:jc w:val="both"/>
        <w:rPr>
          <w:sz w:val="28"/>
          <w:szCs w:val="28"/>
        </w:rPr>
      </w:pPr>
      <w:r w:rsidRPr="00A06D10">
        <w:rPr>
          <w:sz w:val="28"/>
          <w:szCs w:val="28"/>
        </w:rPr>
        <w:t>индивидуальные личностные характеристики, в том числе патриотизм, толерантность, гуманизм и др.</w:t>
      </w:r>
    </w:p>
    <w:p w:rsidR="00411A3C" w:rsidRPr="00A06D10" w:rsidRDefault="00411A3C" w:rsidP="00411A3C">
      <w:pPr>
        <w:tabs>
          <w:tab w:val="left" w:pos="993"/>
          <w:tab w:val="num" w:pos="1134"/>
        </w:tabs>
        <w:autoSpaceDE w:val="0"/>
        <w:autoSpaceDN w:val="0"/>
        <w:adjustRightInd w:val="0"/>
        <w:spacing w:line="360" w:lineRule="auto"/>
        <w:ind w:firstLine="720"/>
        <w:jc w:val="both"/>
        <w:rPr>
          <w:sz w:val="28"/>
          <w:szCs w:val="28"/>
        </w:rPr>
      </w:pPr>
      <w:r w:rsidRPr="00A06D10">
        <w:rPr>
          <w:sz w:val="28"/>
          <w:szCs w:val="28"/>
        </w:rPr>
        <w:t>Обобщенная оценка этих и других личностных результатов учебной деятельности обучающихся может осуществляться в ходе различн</w:t>
      </w:r>
      <w:r w:rsidR="00CC391D">
        <w:rPr>
          <w:sz w:val="28"/>
          <w:szCs w:val="28"/>
        </w:rPr>
        <w:t>ых мониторинговых исследований.</w:t>
      </w:r>
    </w:p>
    <w:p w:rsidR="00411A3C" w:rsidRPr="00A06D10" w:rsidRDefault="00CC391D" w:rsidP="00411A3C">
      <w:pPr>
        <w:pStyle w:val="1"/>
      </w:pPr>
      <w:bookmarkStart w:id="63" w:name="_Toc224642150"/>
      <w:bookmarkStart w:id="64" w:name="_Toc224642151"/>
      <w:bookmarkStart w:id="65" w:name="_Toc225319446"/>
      <w:bookmarkStart w:id="66" w:name="_Toc226190154"/>
      <w:bookmarkStart w:id="67" w:name="_Toc226190310"/>
      <w:bookmarkStart w:id="68" w:name="_Toc226190360"/>
      <w:bookmarkStart w:id="69" w:name="_Toc237326437"/>
      <w:bookmarkStart w:id="70" w:name="_Toc237345012"/>
      <w:bookmarkStart w:id="71" w:name="_Toc237345029"/>
      <w:bookmarkStart w:id="72" w:name="_Toc237345058"/>
      <w:bookmarkStart w:id="73" w:name="_Toc237401792"/>
      <w:bookmarkStart w:id="74" w:name="_Toc237402132"/>
      <w:bookmarkStart w:id="75" w:name="_Toc237402269"/>
      <w:bookmarkStart w:id="76" w:name="_Toc239158828"/>
      <w:bookmarkStart w:id="77" w:name="_Toc239159007"/>
      <w:bookmarkStart w:id="78" w:name="_Toc240115655"/>
      <w:bookmarkStart w:id="79" w:name="_Toc240180806"/>
      <w:r w:rsidRPr="00CC391D">
        <w:rPr>
          <w:rFonts w:cs="Times New Roman"/>
          <w:bCs w:val="0"/>
          <w:szCs w:val="36"/>
        </w:rPr>
        <w:t>III.</w:t>
      </w:r>
      <w:r w:rsidRPr="00C80C9D">
        <w:rPr>
          <w:rFonts w:cs="Times New Roman"/>
          <w:b w:val="0"/>
          <w:bCs w:val="0"/>
          <w:sz w:val="28"/>
        </w:rPr>
        <w:t xml:space="preserve"> </w:t>
      </w:r>
      <w:r w:rsidR="00411A3C" w:rsidRPr="00A06D10">
        <w:t>Требования к структуре основной образовательной программы начального общего образования</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411A3C" w:rsidRPr="00A06D10" w:rsidRDefault="002F71FC" w:rsidP="00411A3C">
      <w:pPr>
        <w:autoSpaceDE w:val="0"/>
        <w:autoSpaceDN w:val="0"/>
        <w:adjustRightInd w:val="0"/>
        <w:spacing w:before="240" w:line="360" w:lineRule="auto"/>
        <w:ind w:firstLine="720"/>
        <w:jc w:val="both"/>
        <w:rPr>
          <w:sz w:val="28"/>
          <w:szCs w:val="28"/>
        </w:rPr>
      </w:pPr>
      <w:r w:rsidRPr="002F5BED">
        <w:rPr>
          <w:sz w:val="28"/>
          <w:szCs w:val="28"/>
        </w:rPr>
        <w:t>14.</w:t>
      </w:r>
      <w:r>
        <w:rPr>
          <w:sz w:val="28"/>
          <w:szCs w:val="28"/>
        </w:rPr>
        <w:t xml:space="preserve"> </w:t>
      </w:r>
      <w:r w:rsidR="00411A3C" w:rsidRPr="00A06D10">
        <w:rPr>
          <w:sz w:val="28"/>
          <w:szCs w:val="28"/>
        </w:rPr>
        <w:t xml:space="preserve">Основная образовательная программа начального общего образования определяет содержание и организацию образовательного процесса на ступени начального общего образования и направлена на формирование общей культуры, духовно-нравственное, социальное, личностное и интеллектуальное развитие обучающихся, создание основы для самостоятельной реализации учебной деятельности, обеспечивающей социальную успешность, развитие творческих способностей, саморазвитие </w:t>
      </w:r>
      <w:r w:rsidR="00411A3C" w:rsidRPr="00A06D10">
        <w:rPr>
          <w:sz w:val="28"/>
          <w:szCs w:val="28"/>
        </w:rPr>
        <w:lastRenderedPageBreak/>
        <w:t>и самосовершенствование, сохранение и укрепление здоровья обучающихся.</w:t>
      </w:r>
    </w:p>
    <w:p w:rsidR="00411A3C" w:rsidRPr="00A06D10" w:rsidRDefault="002F71FC" w:rsidP="00411A3C">
      <w:pPr>
        <w:autoSpaceDE w:val="0"/>
        <w:autoSpaceDN w:val="0"/>
        <w:adjustRightInd w:val="0"/>
        <w:spacing w:before="240" w:line="360" w:lineRule="auto"/>
        <w:ind w:firstLine="720"/>
        <w:jc w:val="both"/>
        <w:rPr>
          <w:sz w:val="28"/>
          <w:szCs w:val="28"/>
        </w:rPr>
      </w:pPr>
      <w:r w:rsidRPr="002F5BED">
        <w:rPr>
          <w:sz w:val="28"/>
          <w:szCs w:val="28"/>
        </w:rPr>
        <w:t>15.</w:t>
      </w:r>
      <w:r>
        <w:rPr>
          <w:sz w:val="28"/>
          <w:szCs w:val="28"/>
        </w:rPr>
        <w:t xml:space="preserve"> </w:t>
      </w:r>
      <w:r w:rsidR="00411A3C" w:rsidRPr="00A06D10">
        <w:rPr>
          <w:sz w:val="28"/>
          <w:szCs w:val="28"/>
        </w:rPr>
        <w:t>Основная образовательная программа начального общего образования содержит обязательную часть и часть</w:t>
      </w:r>
      <w:r w:rsidR="00411A3C">
        <w:rPr>
          <w:sz w:val="28"/>
          <w:szCs w:val="28"/>
        </w:rPr>
        <w:t>,</w:t>
      </w:r>
      <w:r w:rsidR="00411A3C" w:rsidRPr="00A06D10">
        <w:rPr>
          <w:sz w:val="28"/>
          <w:szCs w:val="28"/>
        </w:rPr>
        <w:t xml:space="preserve"> формируемую участниками образовательного процесса.</w:t>
      </w:r>
    </w:p>
    <w:p w:rsidR="00411A3C" w:rsidRPr="00A06D10" w:rsidRDefault="00411A3C" w:rsidP="00411A3C">
      <w:pPr>
        <w:tabs>
          <w:tab w:val="left" w:pos="1080"/>
        </w:tabs>
        <w:autoSpaceDE w:val="0"/>
        <w:autoSpaceDN w:val="0"/>
        <w:adjustRightInd w:val="0"/>
        <w:spacing w:line="360" w:lineRule="auto"/>
        <w:ind w:firstLine="720"/>
        <w:jc w:val="both"/>
        <w:rPr>
          <w:sz w:val="28"/>
          <w:szCs w:val="28"/>
        </w:rPr>
      </w:pPr>
      <w:r w:rsidRPr="00A06D10">
        <w:rPr>
          <w:sz w:val="28"/>
          <w:szCs w:val="28"/>
        </w:rPr>
        <w:t>Обязательная часть основной образовательной программы начального общего образования составляет 80 %, а часть, формируемая участниками образовательного процесса</w:t>
      </w:r>
      <w:r>
        <w:rPr>
          <w:sz w:val="28"/>
          <w:szCs w:val="28"/>
        </w:rPr>
        <w:t>,</w:t>
      </w:r>
      <w:r w:rsidRPr="00A06D10">
        <w:rPr>
          <w:sz w:val="28"/>
          <w:szCs w:val="28"/>
        </w:rPr>
        <w:t xml:space="preserve"> – 20 % от общего объема основной образовательной программы начального общего образования.</w:t>
      </w:r>
    </w:p>
    <w:p w:rsidR="00411A3C" w:rsidRPr="00A06D10" w:rsidRDefault="002F71FC" w:rsidP="00411A3C">
      <w:pPr>
        <w:autoSpaceDE w:val="0"/>
        <w:autoSpaceDN w:val="0"/>
        <w:adjustRightInd w:val="0"/>
        <w:spacing w:line="360" w:lineRule="auto"/>
        <w:ind w:firstLine="720"/>
        <w:jc w:val="both"/>
        <w:rPr>
          <w:sz w:val="28"/>
          <w:szCs w:val="28"/>
        </w:rPr>
      </w:pPr>
      <w:r w:rsidRPr="002F5BED">
        <w:rPr>
          <w:sz w:val="28"/>
          <w:szCs w:val="28"/>
        </w:rPr>
        <w:t>16.</w:t>
      </w:r>
      <w:r>
        <w:rPr>
          <w:sz w:val="28"/>
          <w:szCs w:val="28"/>
        </w:rPr>
        <w:t xml:space="preserve"> </w:t>
      </w:r>
      <w:r w:rsidR="00411A3C" w:rsidRPr="00A06D10">
        <w:rPr>
          <w:sz w:val="28"/>
          <w:szCs w:val="28"/>
        </w:rPr>
        <w:t>Основная образовательная программа начального общего образования должна содержать</w:t>
      </w:r>
      <w:r w:rsidR="00411A3C" w:rsidRPr="00A06D10">
        <w:rPr>
          <w:color w:val="FF0000"/>
          <w:sz w:val="28"/>
          <w:szCs w:val="28"/>
        </w:rPr>
        <w:t xml:space="preserve"> </w:t>
      </w:r>
      <w:r w:rsidR="00411A3C" w:rsidRPr="00A06D10">
        <w:rPr>
          <w:sz w:val="28"/>
          <w:szCs w:val="28"/>
        </w:rPr>
        <w:t xml:space="preserve">следующие разделы: </w:t>
      </w:r>
    </w:p>
    <w:p w:rsidR="00411A3C" w:rsidRPr="00A06D10" w:rsidRDefault="00411A3C" w:rsidP="00411A3C">
      <w:pPr>
        <w:numPr>
          <w:ilvl w:val="0"/>
          <w:numId w:val="12"/>
        </w:numPr>
        <w:autoSpaceDE w:val="0"/>
        <w:autoSpaceDN w:val="0"/>
        <w:adjustRightInd w:val="0"/>
        <w:spacing w:line="360" w:lineRule="auto"/>
        <w:ind w:left="0" w:firstLine="720"/>
        <w:jc w:val="both"/>
        <w:rPr>
          <w:sz w:val="28"/>
          <w:szCs w:val="28"/>
        </w:rPr>
      </w:pPr>
      <w:r w:rsidRPr="00A06D10">
        <w:rPr>
          <w:sz w:val="28"/>
          <w:szCs w:val="28"/>
        </w:rPr>
        <w:t>пояснительная записка;</w:t>
      </w:r>
    </w:p>
    <w:p w:rsidR="00411A3C" w:rsidRPr="00A06D10" w:rsidRDefault="00411A3C" w:rsidP="00411A3C">
      <w:pPr>
        <w:numPr>
          <w:ilvl w:val="0"/>
          <w:numId w:val="12"/>
        </w:numPr>
        <w:autoSpaceDE w:val="0"/>
        <w:autoSpaceDN w:val="0"/>
        <w:adjustRightInd w:val="0"/>
        <w:spacing w:line="360" w:lineRule="auto"/>
        <w:ind w:left="0" w:firstLine="720"/>
        <w:jc w:val="both"/>
        <w:rPr>
          <w:sz w:val="28"/>
          <w:szCs w:val="28"/>
        </w:rPr>
      </w:pPr>
      <w:r w:rsidRPr="00A06D10">
        <w:rPr>
          <w:sz w:val="28"/>
          <w:szCs w:val="28"/>
        </w:rPr>
        <w:t xml:space="preserve">планируемые результаты </w:t>
      </w:r>
      <w:r w:rsidRPr="00A06D10">
        <w:rPr>
          <w:color w:val="000000"/>
          <w:sz w:val="28"/>
          <w:szCs w:val="28"/>
        </w:rPr>
        <w:t>освоения обучающимися основной образовательной программы начального общего образования</w:t>
      </w:r>
      <w:r w:rsidRPr="00A06D10">
        <w:rPr>
          <w:sz w:val="28"/>
          <w:szCs w:val="28"/>
        </w:rPr>
        <w:t xml:space="preserve">; </w:t>
      </w:r>
    </w:p>
    <w:p w:rsidR="00411A3C" w:rsidRPr="00A06D10" w:rsidRDefault="00411A3C" w:rsidP="00411A3C">
      <w:pPr>
        <w:numPr>
          <w:ilvl w:val="0"/>
          <w:numId w:val="12"/>
        </w:numPr>
        <w:autoSpaceDE w:val="0"/>
        <w:autoSpaceDN w:val="0"/>
        <w:adjustRightInd w:val="0"/>
        <w:spacing w:line="360" w:lineRule="auto"/>
        <w:ind w:left="0" w:firstLine="720"/>
        <w:jc w:val="both"/>
        <w:rPr>
          <w:sz w:val="28"/>
          <w:szCs w:val="28"/>
        </w:rPr>
      </w:pPr>
      <w:r w:rsidRPr="00A06D10">
        <w:rPr>
          <w:sz w:val="28"/>
          <w:szCs w:val="28"/>
        </w:rPr>
        <w:t xml:space="preserve">учебный план начального общего образования; </w:t>
      </w:r>
    </w:p>
    <w:p w:rsidR="00411A3C" w:rsidRPr="00A06D10" w:rsidRDefault="00411A3C" w:rsidP="00411A3C">
      <w:pPr>
        <w:numPr>
          <w:ilvl w:val="0"/>
          <w:numId w:val="12"/>
        </w:numPr>
        <w:autoSpaceDE w:val="0"/>
        <w:autoSpaceDN w:val="0"/>
        <w:adjustRightInd w:val="0"/>
        <w:spacing w:line="360" w:lineRule="auto"/>
        <w:ind w:left="0" w:firstLine="720"/>
        <w:jc w:val="both"/>
        <w:rPr>
          <w:sz w:val="28"/>
          <w:szCs w:val="28"/>
        </w:rPr>
      </w:pPr>
      <w:r w:rsidRPr="00A06D10">
        <w:rPr>
          <w:sz w:val="28"/>
          <w:szCs w:val="28"/>
        </w:rPr>
        <w:t>программа формирования универсальных учебных действий у обучающихся на ступени начального общего образования;</w:t>
      </w:r>
    </w:p>
    <w:p w:rsidR="00411A3C" w:rsidRPr="00A06D10" w:rsidRDefault="00411A3C" w:rsidP="00411A3C">
      <w:pPr>
        <w:numPr>
          <w:ilvl w:val="0"/>
          <w:numId w:val="12"/>
        </w:numPr>
        <w:autoSpaceDE w:val="0"/>
        <w:autoSpaceDN w:val="0"/>
        <w:adjustRightInd w:val="0"/>
        <w:spacing w:line="360" w:lineRule="auto"/>
        <w:ind w:left="0" w:firstLine="720"/>
        <w:jc w:val="both"/>
        <w:rPr>
          <w:sz w:val="28"/>
          <w:szCs w:val="28"/>
        </w:rPr>
      </w:pPr>
      <w:r w:rsidRPr="00A06D10">
        <w:rPr>
          <w:sz w:val="28"/>
          <w:szCs w:val="28"/>
        </w:rPr>
        <w:t>программы отдельных учебных предметов</w:t>
      </w:r>
      <w:r w:rsidR="00E55C9A">
        <w:rPr>
          <w:sz w:val="28"/>
          <w:szCs w:val="28"/>
        </w:rPr>
        <w:t>, курсов</w:t>
      </w:r>
      <w:r w:rsidRPr="00A06D10">
        <w:rPr>
          <w:sz w:val="28"/>
          <w:szCs w:val="28"/>
        </w:rPr>
        <w:t xml:space="preserve">; </w:t>
      </w:r>
    </w:p>
    <w:p w:rsidR="00411A3C" w:rsidRPr="00A06D10" w:rsidRDefault="00411A3C" w:rsidP="00411A3C">
      <w:pPr>
        <w:numPr>
          <w:ilvl w:val="0"/>
          <w:numId w:val="12"/>
        </w:numPr>
        <w:autoSpaceDE w:val="0"/>
        <w:autoSpaceDN w:val="0"/>
        <w:adjustRightInd w:val="0"/>
        <w:spacing w:line="360" w:lineRule="auto"/>
        <w:ind w:left="0" w:firstLine="720"/>
        <w:jc w:val="both"/>
        <w:rPr>
          <w:sz w:val="28"/>
          <w:szCs w:val="28"/>
        </w:rPr>
      </w:pPr>
      <w:r w:rsidRPr="00A06D10">
        <w:rPr>
          <w:sz w:val="28"/>
          <w:szCs w:val="28"/>
        </w:rPr>
        <w:t>программа духовно-нравственного развития</w:t>
      </w:r>
      <w:r w:rsidR="00CC391D">
        <w:rPr>
          <w:sz w:val="28"/>
          <w:szCs w:val="28"/>
        </w:rPr>
        <w:t>,</w:t>
      </w:r>
      <w:r w:rsidRPr="00A06D10">
        <w:rPr>
          <w:sz w:val="28"/>
          <w:szCs w:val="28"/>
        </w:rPr>
        <w:t xml:space="preserve"> воспитания обучающихся на ступени начального общего образования;</w:t>
      </w:r>
    </w:p>
    <w:p w:rsidR="00411A3C" w:rsidRPr="00F73A1D" w:rsidRDefault="00411A3C" w:rsidP="00411A3C">
      <w:pPr>
        <w:numPr>
          <w:ilvl w:val="0"/>
          <w:numId w:val="12"/>
        </w:numPr>
        <w:autoSpaceDE w:val="0"/>
        <w:autoSpaceDN w:val="0"/>
        <w:adjustRightInd w:val="0"/>
        <w:spacing w:line="360" w:lineRule="auto"/>
        <w:ind w:left="0" w:firstLine="720"/>
        <w:jc w:val="both"/>
        <w:rPr>
          <w:sz w:val="28"/>
          <w:szCs w:val="28"/>
        </w:rPr>
      </w:pPr>
      <w:r w:rsidRPr="00A06D10">
        <w:rPr>
          <w:sz w:val="28"/>
          <w:szCs w:val="28"/>
        </w:rPr>
        <w:t xml:space="preserve">программа формирования </w:t>
      </w:r>
      <w:r w:rsidRPr="00F73A1D">
        <w:rPr>
          <w:sz w:val="28"/>
          <w:szCs w:val="28"/>
        </w:rPr>
        <w:t>культуры  здорового и безопасного образа жизни;</w:t>
      </w:r>
    </w:p>
    <w:p w:rsidR="00411A3C" w:rsidRPr="00A06D10" w:rsidRDefault="00411A3C" w:rsidP="00411A3C">
      <w:pPr>
        <w:numPr>
          <w:ilvl w:val="0"/>
          <w:numId w:val="12"/>
        </w:numPr>
        <w:autoSpaceDE w:val="0"/>
        <w:autoSpaceDN w:val="0"/>
        <w:adjustRightInd w:val="0"/>
        <w:spacing w:line="360" w:lineRule="auto"/>
        <w:ind w:left="0" w:firstLine="720"/>
        <w:jc w:val="both"/>
        <w:rPr>
          <w:sz w:val="28"/>
          <w:szCs w:val="28"/>
        </w:rPr>
      </w:pPr>
      <w:r w:rsidRPr="00F73A1D">
        <w:rPr>
          <w:sz w:val="28"/>
          <w:szCs w:val="28"/>
        </w:rPr>
        <w:t>программа коррекционной работы</w:t>
      </w:r>
      <w:r w:rsidRPr="00A06D10">
        <w:rPr>
          <w:rStyle w:val="aa"/>
          <w:sz w:val="28"/>
          <w:szCs w:val="28"/>
        </w:rPr>
        <w:footnoteReference w:id="5"/>
      </w:r>
      <w:r w:rsidRPr="00A06D10">
        <w:rPr>
          <w:sz w:val="28"/>
          <w:szCs w:val="28"/>
        </w:rPr>
        <w:t>;</w:t>
      </w:r>
    </w:p>
    <w:p w:rsidR="00411A3C" w:rsidRPr="00A06D10" w:rsidRDefault="00411A3C" w:rsidP="00411A3C">
      <w:pPr>
        <w:numPr>
          <w:ilvl w:val="0"/>
          <w:numId w:val="12"/>
        </w:numPr>
        <w:autoSpaceDE w:val="0"/>
        <w:autoSpaceDN w:val="0"/>
        <w:adjustRightInd w:val="0"/>
        <w:spacing w:line="360" w:lineRule="auto"/>
        <w:ind w:left="0" w:firstLine="720"/>
        <w:jc w:val="both"/>
        <w:rPr>
          <w:sz w:val="28"/>
          <w:szCs w:val="28"/>
        </w:rPr>
      </w:pPr>
      <w:r w:rsidRPr="00A06D10">
        <w:rPr>
          <w:sz w:val="28"/>
          <w:szCs w:val="28"/>
        </w:rPr>
        <w:t xml:space="preserve">система оценки достижения планируемых результатов </w:t>
      </w:r>
      <w:r w:rsidRPr="00A06D10">
        <w:rPr>
          <w:color w:val="000000"/>
          <w:sz w:val="28"/>
          <w:szCs w:val="28"/>
        </w:rPr>
        <w:t>освоения основной образовательной программы</w:t>
      </w:r>
      <w:r w:rsidRPr="00A06D10">
        <w:rPr>
          <w:color w:val="FF0000"/>
          <w:sz w:val="28"/>
          <w:szCs w:val="28"/>
        </w:rPr>
        <w:t xml:space="preserve"> </w:t>
      </w:r>
      <w:r w:rsidRPr="00A06D10">
        <w:rPr>
          <w:sz w:val="28"/>
          <w:szCs w:val="28"/>
        </w:rPr>
        <w:t>начального общего образования.</w:t>
      </w:r>
    </w:p>
    <w:p w:rsidR="00411A3C" w:rsidRPr="00A06D10" w:rsidRDefault="00411A3C" w:rsidP="00411A3C">
      <w:pPr>
        <w:autoSpaceDE w:val="0"/>
        <w:autoSpaceDN w:val="0"/>
        <w:adjustRightInd w:val="0"/>
        <w:spacing w:line="360" w:lineRule="auto"/>
        <w:ind w:firstLine="720"/>
        <w:jc w:val="both"/>
        <w:rPr>
          <w:sz w:val="28"/>
          <w:szCs w:val="28"/>
        </w:rPr>
      </w:pPr>
      <w:r w:rsidRPr="00A06D10">
        <w:rPr>
          <w:sz w:val="28"/>
          <w:szCs w:val="28"/>
        </w:rPr>
        <w:t xml:space="preserve">Основная образовательная программа начального общего образования в имеющем государственную аккредитацию образовательном </w:t>
      </w:r>
      <w:r w:rsidRPr="00A06D10">
        <w:rPr>
          <w:sz w:val="28"/>
          <w:szCs w:val="28"/>
        </w:rPr>
        <w:lastRenderedPageBreak/>
        <w:t>учреждении разрабатывается на основе примерной основной образовательной программы начального общего образования.</w:t>
      </w:r>
    </w:p>
    <w:p w:rsidR="00411A3C" w:rsidRPr="002F5BED" w:rsidRDefault="00E55C9A" w:rsidP="00411A3C">
      <w:pPr>
        <w:autoSpaceDE w:val="0"/>
        <w:autoSpaceDN w:val="0"/>
        <w:adjustRightInd w:val="0"/>
        <w:spacing w:line="360" w:lineRule="auto"/>
        <w:ind w:firstLine="720"/>
        <w:jc w:val="both"/>
        <w:rPr>
          <w:sz w:val="28"/>
          <w:szCs w:val="28"/>
        </w:rPr>
      </w:pPr>
      <w:r w:rsidRPr="002F5BED">
        <w:rPr>
          <w:sz w:val="28"/>
          <w:szCs w:val="28"/>
        </w:rPr>
        <w:t xml:space="preserve">17. </w:t>
      </w:r>
      <w:r w:rsidR="00411A3C" w:rsidRPr="002F5BED">
        <w:rPr>
          <w:sz w:val="28"/>
          <w:szCs w:val="28"/>
        </w:rPr>
        <w:t>Разработанная образовательным учреждением основная образовательная программа начального общего образования должна обеспечивать достижение обучающимися результатов освоения основной образовательной программы начального общего образования в соответствии с требованиями, установленными Стандартом.</w:t>
      </w:r>
    </w:p>
    <w:p w:rsidR="00411A3C" w:rsidRPr="00A06D10" w:rsidRDefault="00E55C9A" w:rsidP="00411A3C">
      <w:pPr>
        <w:autoSpaceDE w:val="0"/>
        <w:autoSpaceDN w:val="0"/>
        <w:adjustRightInd w:val="0"/>
        <w:spacing w:line="360" w:lineRule="auto"/>
        <w:ind w:firstLine="720"/>
        <w:jc w:val="both"/>
        <w:rPr>
          <w:sz w:val="28"/>
          <w:szCs w:val="28"/>
        </w:rPr>
      </w:pPr>
      <w:r w:rsidRPr="002F5BED">
        <w:rPr>
          <w:sz w:val="28"/>
          <w:szCs w:val="28"/>
        </w:rPr>
        <w:t xml:space="preserve">18. </w:t>
      </w:r>
      <w:r w:rsidR="00411A3C" w:rsidRPr="002F5BED">
        <w:rPr>
          <w:sz w:val="28"/>
          <w:szCs w:val="28"/>
        </w:rPr>
        <w:t>Основная</w:t>
      </w:r>
      <w:r w:rsidR="00411A3C" w:rsidRPr="00A06D10">
        <w:rPr>
          <w:sz w:val="28"/>
          <w:szCs w:val="28"/>
        </w:rPr>
        <w:t xml:space="preserve"> образовательная программа начального общего образования должна учитывать тип и вид образовательного учреждения, а также образовательные потребности и запросы обучающихся, воспитанников.</w:t>
      </w:r>
    </w:p>
    <w:p w:rsidR="00411A3C" w:rsidRPr="00E55C9A" w:rsidRDefault="00E55C9A" w:rsidP="00E55C9A">
      <w:pPr>
        <w:pStyle w:val="2"/>
        <w:ind w:firstLine="708"/>
        <w:jc w:val="both"/>
        <w:rPr>
          <w:i w:val="0"/>
          <w:kern w:val="2"/>
        </w:rPr>
      </w:pPr>
      <w:bookmarkStart w:id="80" w:name="_Toc237326438"/>
      <w:bookmarkStart w:id="81" w:name="_Toc237336331"/>
      <w:bookmarkStart w:id="82" w:name="_Toc237336426"/>
      <w:bookmarkStart w:id="83" w:name="_Toc237345013"/>
      <w:bookmarkStart w:id="84" w:name="_Toc237345030"/>
      <w:bookmarkStart w:id="85" w:name="_Toc237345059"/>
      <w:bookmarkStart w:id="86" w:name="_Toc237401793"/>
      <w:bookmarkStart w:id="87" w:name="_Toc237402133"/>
      <w:bookmarkStart w:id="88" w:name="_Toc237402270"/>
      <w:bookmarkStart w:id="89" w:name="_Toc226190155"/>
      <w:bookmarkStart w:id="90" w:name="_Toc226190311"/>
      <w:bookmarkStart w:id="91" w:name="_Toc226190361"/>
      <w:bookmarkStart w:id="92" w:name="_Toc239158829"/>
      <w:bookmarkStart w:id="93" w:name="_Toc239159008"/>
      <w:bookmarkStart w:id="94" w:name="_Toc240115656"/>
      <w:bookmarkStart w:id="95" w:name="_Toc240180807"/>
      <w:r w:rsidRPr="002F5BED">
        <w:rPr>
          <w:b w:val="0"/>
          <w:i w:val="0"/>
          <w:kern w:val="2"/>
        </w:rPr>
        <w:t>19.</w:t>
      </w:r>
      <w:r w:rsidRPr="00E55C9A">
        <w:rPr>
          <w:i w:val="0"/>
          <w:kern w:val="2"/>
        </w:rPr>
        <w:t xml:space="preserve"> </w:t>
      </w:r>
      <w:r w:rsidR="00411A3C" w:rsidRPr="00E55C9A">
        <w:rPr>
          <w:i w:val="0"/>
          <w:kern w:val="2"/>
        </w:rPr>
        <w:t xml:space="preserve">Требования к разделам </w:t>
      </w:r>
      <w:r w:rsidR="00411A3C" w:rsidRPr="00E55C9A">
        <w:rPr>
          <w:i w:val="0"/>
        </w:rPr>
        <w:t>основной образовательной программы начального общего образования</w:t>
      </w:r>
      <w:bookmarkEnd w:id="80"/>
      <w:bookmarkEnd w:id="81"/>
      <w:bookmarkEnd w:id="82"/>
      <w:bookmarkEnd w:id="83"/>
      <w:bookmarkEnd w:id="84"/>
      <w:bookmarkEnd w:id="85"/>
      <w:bookmarkEnd w:id="86"/>
      <w:bookmarkEnd w:id="87"/>
      <w:bookmarkEnd w:id="88"/>
      <w:bookmarkEnd w:id="92"/>
      <w:bookmarkEnd w:id="93"/>
      <w:bookmarkEnd w:id="94"/>
      <w:bookmarkEnd w:id="95"/>
      <w:r>
        <w:rPr>
          <w:i w:val="0"/>
        </w:rPr>
        <w:t>:</w:t>
      </w:r>
    </w:p>
    <w:bookmarkEnd w:id="89"/>
    <w:bookmarkEnd w:id="90"/>
    <w:bookmarkEnd w:id="91"/>
    <w:p w:rsidR="00411A3C" w:rsidRPr="00A06D10" w:rsidRDefault="00F446BD" w:rsidP="00411A3C">
      <w:pPr>
        <w:spacing w:before="240" w:line="360" w:lineRule="auto"/>
        <w:ind w:firstLine="720"/>
        <w:jc w:val="both"/>
        <w:rPr>
          <w:kern w:val="2"/>
          <w:sz w:val="28"/>
          <w:szCs w:val="28"/>
        </w:rPr>
      </w:pPr>
      <w:r w:rsidRPr="002F5BED">
        <w:rPr>
          <w:kern w:val="2"/>
          <w:sz w:val="28"/>
          <w:szCs w:val="28"/>
        </w:rPr>
        <w:t>19.1.</w:t>
      </w:r>
      <w:r>
        <w:rPr>
          <w:b/>
          <w:kern w:val="2"/>
          <w:sz w:val="28"/>
          <w:szCs w:val="28"/>
        </w:rPr>
        <w:t xml:space="preserve">    </w:t>
      </w:r>
      <w:r w:rsidR="00411A3C" w:rsidRPr="00E55C9A">
        <w:rPr>
          <w:b/>
          <w:kern w:val="2"/>
          <w:sz w:val="28"/>
          <w:szCs w:val="28"/>
        </w:rPr>
        <w:t>Пояснительная записка</w:t>
      </w:r>
      <w:r w:rsidR="00411A3C" w:rsidRPr="00A06D10">
        <w:rPr>
          <w:b/>
          <w:i/>
          <w:kern w:val="2"/>
          <w:sz w:val="28"/>
          <w:szCs w:val="28"/>
        </w:rPr>
        <w:t xml:space="preserve"> </w:t>
      </w:r>
      <w:r w:rsidR="00411A3C" w:rsidRPr="00A06D10">
        <w:rPr>
          <w:kern w:val="2"/>
          <w:sz w:val="28"/>
          <w:szCs w:val="28"/>
        </w:rPr>
        <w:t>должна раскрывать:</w:t>
      </w:r>
    </w:p>
    <w:p w:rsidR="00411A3C" w:rsidRPr="00A06D10" w:rsidRDefault="00411A3C" w:rsidP="00411A3C">
      <w:pPr>
        <w:numPr>
          <w:ilvl w:val="0"/>
          <w:numId w:val="13"/>
        </w:numPr>
        <w:tabs>
          <w:tab w:val="left" w:pos="1080"/>
        </w:tabs>
        <w:autoSpaceDE w:val="0"/>
        <w:autoSpaceDN w:val="0"/>
        <w:adjustRightInd w:val="0"/>
        <w:spacing w:line="360" w:lineRule="auto"/>
        <w:ind w:firstLine="720"/>
        <w:jc w:val="both"/>
        <w:rPr>
          <w:kern w:val="2"/>
          <w:sz w:val="28"/>
          <w:szCs w:val="28"/>
        </w:rPr>
      </w:pPr>
      <w:r w:rsidRPr="00A06D10">
        <w:rPr>
          <w:sz w:val="28"/>
          <w:szCs w:val="28"/>
        </w:rPr>
        <w:t>цели реализации основной образовательной программы начального общего образования,</w:t>
      </w:r>
      <w:r w:rsidRPr="00A06D10">
        <w:rPr>
          <w:kern w:val="2"/>
          <w:sz w:val="28"/>
          <w:szCs w:val="28"/>
        </w:rPr>
        <w:t xml:space="preserve"> конкретизированные в соответствии с требованиями Стандарта к результатам освоения обучающимися основной образовательной программы начального общего образования;</w:t>
      </w:r>
    </w:p>
    <w:p w:rsidR="00411A3C" w:rsidRPr="00A06D10" w:rsidRDefault="00411A3C" w:rsidP="00411A3C">
      <w:pPr>
        <w:numPr>
          <w:ilvl w:val="0"/>
          <w:numId w:val="13"/>
        </w:numPr>
        <w:tabs>
          <w:tab w:val="left" w:pos="1080"/>
        </w:tabs>
        <w:autoSpaceDE w:val="0"/>
        <w:autoSpaceDN w:val="0"/>
        <w:adjustRightInd w:val="0"/>
        <w:spacing w:line="360" w:lineRule="auto"/>
        <w:ind w:firstLine="720"/>
        <w:jc w:val="both"/>
        <w:rPr>
          <w:kern w:val="2"/>
          <w:sz w:val="28"/>
          <w:szCs w:val="28"/>
        </w:rPr>
      </w:pPr>
      <w:r w:rsidRPr="00A06D10">
        <w:rPr>
          <w:kern w:val="2"/>
          <w:sz w:val="28"/>
          <w:szCs w:val="28"/>
        </w:rPr>
        <w:t>принципы и подходы к формированию основной образовательной программы начального общего образования и состава участников образовательного процесса конкретного образовательного учреждения;</w:t>
      </w:r>
    </w:p>
    <w:p w:rsidR="00411A3C" w:rsidRPr="00A06D10" w:rsidRDefault="00411A3C" w:rsidP="00411A3C">
      <w:pPr>
        <w:numPr>
          <w:ilvl w:val="0"/>
          <w:numId w:val="13"/>
        </w:numPr>
        <w:tabs>
          <w:tab w:val="left" w:pos="1080"/>
        </w:tabs>
        <w:autoSpaceDE w:val="0"/>
        <w:autoSpaceDN w:val="0"/>
        <w:adjustRightInd w:val="0"/>
        <w:spacing w:line="360" w:lineRule="auto"/>
        <w:ind w:firstLine="720"/>
        <w:jc w:val="both"/>
        <w:rPr>
          <w:kern w:val="2"/>
          <w:sz w:val="28"/>
          <w:szCs w:val="28"/>
        </w:rPr>
      </w:pPr>
      <w:r w:rsidRPr="00A06D10">
        <w:rPr>
          <w:kern w:val="2"/>
          <w:sz w:val="28"/>
          <w:szCs w:val="28"/>
        </w:rPr>
        <w:t>общую характеристику основной образовательной программы начального общего образования.</w:t>
      </w:r>
    </w:p>
    <w:p w:rsidR="00411A3C" w:rsidRPr="00A06D10" w:rsidRDefault="00F446BD" w:rsidP="00411A3C">
      <w:pPr>
        <w:pStyle w:val="ab"/>
        <w:tabs>
          <w:tab w:val="clear" w:pos="4677"/>
          <w:tab w:val="clear" w:pos="9355"/>
          <w:tab w:val="left" w:pos="709"/>
        </w:tabs>
        <w:spacing w:before="240" w:line="360" w:lineRule="auto"/>
        <w:ind w:firstLine="720"/>
        <w:jc w:val="both"/>
        <w:rPr>
          <w:sz w:val="28"/>
          <w:szCs w:val="28"/>
        </w:rPr>
      </w:pPr>
      <w:r w:rsidRPr="002F5BED">
        <w:rPr>
          <w:sz w:val="28"/>
          <w:szCs w:val="28"/>
        </w:rPr>
        <w:t>19.2.</w:t>
      </w:r>
      <w:r>
        <w:rPr>
          <w:b/>
          <w:sz w:val="28"/>
          <w:szCs w:val="28"/>
        </w:rPr>
        <w:t xml:space="preserve"> </w:t>
      </w:r>
      <w:r w:rsidR="00411A3C" w:rsidRPr="00E55C9A">
        <w:rPr>
          <w:b/>
          <w:sz w:val="28"/>
          <w:szCs w:val="28"/>
        </w:rPr>
        <w:t>Планируемые результаты освоения основной образовательной программы начального общего образования</w:t>
      </w:r>
      <w:r w:rsidR="00411A3C" w:rsidRPr="00A06D10">
        <w:rPr>
          <w:sz w:val="28"/>
          <w:szCs w:val="28"/>
        </w:rPr>
        <w:t xml:space="preserve"> должны:</w:t>
      </w:r>
    </w:p>
    <w:p w:rsidR="00411A3C" w:rsidRPr="00695EAF" w:rsidRDefault="00411A3C" w:rsidP="00411A3C">
      <w:pPr>
        <w:numPr>
          <w:ilvl w:val="0"/>
          <w:numId w:val="14"/>
        </w:numPr>
        <w:tabs>
          <w:tab w:val="clear" w:pos="1287"/>
          <w:tab w:val="num" w:pos="1080"/>
          <w:tab w:val="left" w:pos="1800"/>
        </w:tabs>
        <w:autoSpaceDE w:val="0"/>
        <w:autoSpaceDN w:val="0"/>
        <w:adjustRightInd w:val="0"/>
        <w:spacing w:line="360" w:lineRule="auto"/>
        <w:ind w:left="0" w:firstLine="720"/>
        <w:jc w:val="both"/>
        <w:rPr>
          <w:sz w:val="28"/>
          <w:szCs w:val="28"/>
        </w:rPr>
      </w:pPr>
      <w:r w:rsidRPr="00695EAF">
        <w:rPr>
          <w:sz w:val="28"/>
          <w:szCs w:val="28"/>
        </w:rPr>
        <w:t xml:space="preserve">обеспечивать связь между требованиями Стандарта, образовательным процессом и </w:t>
      </w:r>
      <w:r w:rsidR="0050206C" w:rsidRPr="00695EAF">
        <w:rPr>
          <w:sz w:val="28"/>
          <w:szCs w:val="28"/>
        </w:rPr>
        <w:t>системой оценки результатов освоения основной образовательной программы начального общего образования;</w:t>
      </w:r>
    </w:p>
    <w:p w:rsidR="00411A3C" w:rsidRPr="00A06D10" w:rsidRDefault="00411A3C" w:rsidP="0011410B">
      <w:pPr>
        <w:numPr>
          <w:ilvl w:val="0"/>
          <w:numId w:val="14"/>
        </w:numPr>
        <w:tabs>
          <w:tab w:val="clear" w:pos="1287"/>
          <w:tab w:val="num" w:pos="1080"/>
          <w:tab w:val="left" w:pos="1800"/>
        </w:tabs>
        <w:autoSpaceDE w:val="0"/>
        <w:autoSpaceDN w:val="0"/>
        <w:adjustRightInd w:val="0"/>
        <w:spacing w:line="408" w:lineRule="auto"/>
        <w:ind w:left="0" w:firstLine="720"/>
        <w:jc w:val="both"/>
        <w:rPr>
          <w:kern w:val="2"/>
          <w:sz w:val="28"/>
          <w:szCs w:val="28"/>
        </w:rPr>
      </w:pPr>
      <w:r w:rsidRPr="0050206C">
        <w:rPr>
          <w:sz w:val="28"/>
          <w:szCs w:val="28"/>
        </w:rPr>
        <w:lastRenderedPageBreak/>
        <w:t xml:space="preserve">являться основой для разработки </w:t>
      </w:r>
      <w:r w:rsidR="00E55C9A">
        <w:rPr>
          <w:kern w:val="2"/>
          <w:sz w:val="28"/>
          <w:szCs w:val="28"/>
        </w:rPr>
        <w:t xml:space="preserve">основной образовательной </w:t>
      </w:r>
      <w:r w:rsidRPr="00A06D10">
        <w:rPr>
          <w:kern w:val="2"/>
          <w:sz w:val="28"/>
          <w:szCs w:val="28"/>
        </w:rPr>
        <w:t>программ</w:t>
      </w:r>
      <w:r w:rsidR="002F5BED">
        <w:rPr>
          <w:kern w:val="2"/>
          <w:sz w:val="28"/>
          <w:szCs w:val="28"/>
        </w:rPr>
        <w:t>ы</w:t>
      </w:r>
      <w:r w:rsidRPr="00A06D10">
        <w:rPr>
          <w:kern w:val="2"/>
          <w:sz w:val="28"/>
          <w:szCs w:val="28"/>
        </w:rPr>
        <w:t xml:space="preserve"> </w:t>
      </w:r>
      <w:r w:rsidRPr="00A06D10">
        <w:rPr>
          <w:sz w:val="28"/>
          <w:szCs w:val="28"/>
        </w:rPr>
        <w:t>начального общего образования</w:t>
      </w:r>
      <w:r w:rsidRPr="00A06D10">
        <w:rPr>
          <w:kern w:val="2"/>
          <w:sz w:val="28"/>
          <w:szCs w:val="28"/>
        </w:rPr>
        <w:t xml:space="preserve"> образовательных учреждений;</w:t>
      </w:r>
    </w:p>
    <w:p w:rsidR="00411A3C" w:rsidRPr="00A06D10" w:rsidRDefault="00411A3C" w:rsidP="0011410B">
      <w:pPr>
        <w:numPr>
          <w:ilvl w:val="0"/>
          <w:numId w:val="14"/>
        </w:numPr>
        <w:tabs>
          <w:tab w:val="clear" w:pos="1287"/>
          <w:tab w:val="num" w:pos="1080"/>
          <w:tab w:val="left" w:pos="1800"/>
        </w:tabs>
        <w:autoSpaceDE w:val="0"/>
        <w:autoSpaceDN w:val="0"/>
        <w:adjustRightInd w:val="0"/>
        <w:spacing w:line="408" w:lineRule="auto"/>
        <w:ind w:left="0" w:firstLine="720"/>
        <w:jc w:val="both"/>
        <w:rPr>
          <w:sz w:val="28"/>
          <w:szCs w:val="28"/>
        </w:rPr>
      </w:pPr>
      <w:r w:rsidRPr="00A06D10">
        <w:rPr>
          <w:sz w:val="28"/>
          <w:szCs w:val="28"/>
        </w:rPr>
        <w:t xml:space="preserve">являться </w:t>
      </w:r>
      <w:r w:rsidRPr="00A06D10">
        <w:rPr>
          <w:kern w:val="2"/>
          <w:sz w:val="28"/>
          <w:szCs w:val="28"/>
        </w:rPr>
        <w:t xml:space="preserve">содержательной и критериальной </w:t>
      </w:r>
      <w:r w:rsidRPr="00A06D10">
        <w:rPr>
          <w:sz w:val="28"/>
          <w:szCs w:val="28"/>
        </w:rPr>
        <w:t xml:space="preserve">основой </w:t>
      </w:r>
      <w:r w:rsidRPr="00A06D10">
        <w:rPr>
          <w:kern w:val="2"/>
          <w:sz w:val="28"/>
          <w:szCs w:val="28"/>
        </w:rPr>
        <w:t xml:space="preserve">для разработки рабочих программ учебных предметов и учебно-методической литературы, а также для системы оценки </w:t>
      </w:r>
      <w:r w:rsidRPr="00A06D10">
        <w:rPr>
          <w:sz w:val="28"/>
          <w:szCs w:val="28"/>
        </w:rPr>
        <w:t xml:space="preserve">качества освоения обучающимися основной образовательной программы начального общего образования в соответствии с </w:t>
      </w:r>
      <w:r w:rsidRPr="00A06D10">
        <w:rPr>
          <w:kern w:val="2"/>
          <w:sz w:val="28"/>
          <w:szCs w:val="28"/>
        </w:rPr>
        <w:t>требованиями Стандарта.</w:t>
      </w:r>
    </w:p>
    <w:p w:rsidR="00411A3C" w:rsidRPr="00A06D10" w:rsidRDefault="00411A3C" w:rsidP="0011410B">
      <w:pPr>
        <w:pStyle w:val="ab"/>
        <w:tabs>
          <w:tab w:val="clear" w:pos="4677"/>
          <w:tab w:val="clear" w:pos="9355"/>
          <w:tab w:val="left" w:pos="709"/>
        </w:tabs>
        <w:spacing w:line="408" w:lineRule="auto"/>
        <w:ind w:firstLine="720"/>
        <w:jc w:val="both"/>
        <w:rPr>
          <w:sz w:val="28"/>
          <w:szCs w:val="28"/>
        </w:rPr>
      </w:pPr>
      <w:r w:rsidRPr="00A06D10">
        <w:rPr>
          <w:sz w:val="28"/>
          <w:szCs w:val="28"/>
        </w:rPr>
        <w:t>Структура и содержание планируемых результатов освоения основной образовательной программы начального общего образования должны адекватно отражать требования Стандарта, передавать специфику образовательного процесса (в частности, специфику целей изучения отдельных учебных предметов), соответствовать возрастным возможностям обучающихся.</w:t>
      </w:r>
    </w:p>
    <w:p w:rsidR="00411A3C" w:rsidRPr="00F73A1D" w:rsidRDefault="00411A3C" w:rsidP="0011410B">
      <w:pPr>
        <w:pStyle w:val="a5"/>
        <w:spacing w:line="408" w:lineRule="auto"/>
        <w:ind w:firstLine="720"/>
        <w:jc w:val="both"/>
        <w:rPr>
          <w:sz w:val="28"/>
          <w:szCs w:val="28"/>
        </w:rPr>
      </w:pPr>
      <w:r w:rsidRPr="00A06D10">
        <w:rPr>
          <w:sz w:val="28"/>
          <w:szCs w:val="28"/>
        </w:rPr>
        <w:t>Планируемые результаты освоения обучающимися основной образовательной программы начального общего образования должны уточнять и конкретизировать общее понимание личностных, метапредметных и предметных результатов как с позиций организации их достижения в образовательном процессе, так и с позиций оценки этих результатов. Оценка результатов деятельности системы образования, образовательных учреждений, педагогических работников должна учитывать  планируемые  результаты освоения обучающимися основной образовательной программы начального общего образования.</w:t>
      </w:r>
    </w:p>
    <w:p w:rsidR="0011410B" w:rsidRDefault="0011410B" w:rsidP="0011410B">
      <w:pPr>
        <w:pStyle w:val="a5"/>
        <w:spacing w:line="408" w:lineRule="auto"/>
        <w:ind w:firstLine="454"/>
        <w:jc w:val="both"/>
        <w:rPr>
          <w:sz w:val="28"/>
          <w:szCs w:val="28"/>
        </w:rPr>
      </w:pPr>
    </w:p>
    <w:p w:rsidR="00411A3C" w:rsidRPr="00F446BD" w:rsidRDefault="00F446BD" w:rsidP="00F446BD">
      <w:pPr>
        <w:pStyle w:val="a5"/>
        <w:spacing w:line="360" w:lineRule="auto"/>
        <w:ind w:firstLine="454"/>
        <w:jc w:val="both"/>
        <w:rPr>
          <w:sz w:val="28"/>
          <w:szCs w:val="28"/>
        </w:rPr>
      </w:pPr>
      <w:r w:rsidRPr="00823BE7">
        <w:rPr>
          <w:sz w:val="28"/>
          <w:szCs w:val="28"/>
        </w:rPr>
        <w:t>19.3.</w:t>
      </w:r>
      <w:r>
        <w:rPr>
          <w:b/>
          <w:sz w:val="28"/>
          <w:szCs w:val="28"/>
        </w:rPr>
        <w:t xml:space="preserve"> </w:t>
      </w:r>
      <w:r w:rsidRPr="00F446BD">
        <w:rPr>
          <w:b/>
          <w:sz w:val="28"/>
          <w:szCs w:val="28"/>
        </w:rPr>
        <w:t>У</w:t>
      </w:r>
      <w:r w:rsidR="00411A3C" w:rsidRPr="00F446BD">
        <w:rPr>
          <w:b/>
          <w:sz w:val="28"/>
          <w:szCs w:val="28"/>
        </w:rPr>
        <w:t>чебный план начального общего образования</w:t>
      </w:r>
      <w:r w:rsidR="00411A3C" w:rsidRPr="00A06D10">
        <w:t xml:space="preserve"> </w:t>
      </w:r>
      <w:r w:rsidR="000C7795">
        <w:rPr>
          <w:sz w:val="28"/>
          <w:szCs w:val="28"/>
        </w:rPr>
        <w:t>(далее –учебный план)</w:t>
      </w:r>
      <w:r w:rsidR="00411A3C" w:rsidRPr="00F446BD">
        <w:rPr>
          <w:sz w:val="28"/>
          <w:szCs w:val="28"/>
        </w:rPr>
        <w:t xml:space="preserve"> обеспечивает введение в действие и реализацию требований Стандарта, определяет общий объем нагрузки и максимальный </w:t>
      </w:r>
      <w:r w:rsidR="00411A3C" w:rsidRPr="00F446BD">
        <w:rPr>
          <w:sz w:val="28"/>
          <w:szCs w:val="28"/>
        </w:rPr>
        <w:lastRenderedPageBreak/>
        <w:t xml:space="preserve">объем аудиторной нагрузки обучающихся, состав </w:t>
      </w:r>
      <w:r w:rsidR="00E92658">
        <w:rPr>
          <w:sz w:val="28"/>
          <w:szCs w:val="28"/>
        </w:rPr>
        <w:t xml:space="preserve">и структуру </w:t>
      </w:r>
      <w:r w:rsidR="00411A3C" w:rsidRPr="00F446BD">
        <w:rPr>
          <w:sz w:val="28"/>
          <w:szCs w:val="28"/>
        </w:rPr>
        <w:t>обязательных предмет</w:t>
      </w:r>
      <w:r w:rsidR="00E92658">
        <w:rPr>
          <w:sz w:val="28"/>
          <w:szCs w:val="28"/>
        </w:rPr>
        <w:t xml:space="preserve">ных областей </w:t>
      </w:r>
      <w:r w:rsidR="00411A3C" w:rsidRPr="00F446BD">
        <w:rPr>
          <w:sz w:val="28"/>
          <w:szCs w:val="28"/>
        </w:rPr>
        <w:t xml:space="preserve">и направлений внеурочной деятельности по классам (годам обучения).  </w:t>
      </w:r>
    </w:p>
    <w:p w:rsidR="00411A3C" w:rsidRPr="00A06D10" w:rsidRDefault="00411A3C" w:rsidP="00411A3C">
      <w:pPr>
        <w:tabs>
          <w:tab w:val="left" w:pos="1260"/>
        </w:tabs>
        <w:autoSpaceDE w:val="0"/>
        <w:autoSpaceDN w:val="0"/>
        <w:adjustRightInd w:val="0"/>
        <w:spacing w:line="360" w:lineRule="auto"/>
        <w:ind w:firstLine="720"/>
        <w:jc w:val="both"/>
        <w:rPr>
          <w:color w:val="000000"/>
          <w:sz w:val="28"/>
          <w:szCs w:val="28"/>
        </w:rPr>
      </w:pPr>
      <w:r w:rsidRPr="00A06D10">
        <w:rPr>
          <w:color w:val="000000"/>
          <w:sz w:val="28"/>
          <w:szCs w:val="28"/>
        </w:rPr>
        <w:t>Основная образовательная программа начального общего образования может включать как один, так и  несколько учебных планов.</w:t>
      </w:r>
    </w:p>
    <w:p w:rsidR="00411A3C" w:rsidRPr="00A06D10" w:rsidRDefault="00411A3C" w:rsidP="00411A3C">
      <w:pPr>
        <w:tabs>
          <w:tab w:val="left" w:pos="1260"/>
        </w:tabs>
        <w:autoSpaceDE w:val="0"/>
        <w:autoSpaceDN w:val="0"/>
        <w:adjustRightInd w:val="0"/>
        <w:spacing w:line="360" w:lineRule="auto"/>
        <w:ind w:firstLine="720"/>
        <w:jc w:val="both"/>
        <w:rPr>
          <w:color w:val="000000"/>
          <w:sz w:val="28"/>
          <w:szCs w:val="28"/>
        </w:rPr>
      </w:pPr>
      <w:r w:rsidRPr="00A06D10">
        <w:rPr>
          <w:color w:val="000000"/>
          <w:sz w:val="28"/>
          <w:szCs w:val="28"/>
        </w:rPr>
        <w:t xml:space="preserve">Формы организации </w:t>
      </w:r>
      <w:r w:rsidR="007D1A06">
        <w:rPr>
          <w:color w:val="000000"/>
          <w:sz w:val="28"/>
          <w:szCs w:val="28"/>
        </w:rPr>
        <w:t>образова</w:t>
      </w:r>
      <w:r w:rsidRPr="00A06D10">
        <w:rPr>
          <w:color w:val="000000"/>
          <w:sz w:val="28"/>
          <w:szCs w:val="28"/>
        </w:rPr>
        <w:t>тельного процесса, чередование учебной и внеурочной деятельности в рамках реализации основной образовательной программы начального общего образования определяет образовательное учреждение.</w:t>
      </w:r>
    </w:p>
    <w:p w:rsidR="00411A3C" w:rsidRDefault="00411A3C" w:rsidP="00411A3C">
      <w:pPr>
        <w:spacing w:line="360" w:lineRule="auto"/>
        <w:ind w:firstLine="708"/>
        <w:jc w:val="both"/>
        <w:rPr>
          <w:sz w:val="28"/>
          <w:szCs w:val="28"/>
        </w:rPr>
      </w:pPr>
      <w:r w:rsidRPr="00A06D10">
        <w:rPr>
          <w:sz w:val="28"/>
          <w:szCs w:val="28"/>
        </w:rPr>
        <w:t xml:space="preserve">Учебные планы </w:t>
      </w:r>
      <w:r w:rsidR="00E92658">
        <w:rPr>
          <w:sz w:val="28"/>
          <w:szCs w:val="28"/>
        </w:rPr>
        <w:t>обеспечива</w:t>
      </w:r>
      <w:r w:rsidRPr="00A06D10">
        <w:rPr>
          <w:sz w:val="28"/>
          <w:szCs w:val="28"/>
        </w:rPr>
        <w:t xml:space="preserve">ют в </w:t>
      </w:r>
      <w:r w:rsidR="00E92658">
        <w:rPr>
          <w:sz w:val="28"/>
          <w:szCs w:val="28"/>
        </w:rPr>
        <w:t xml:space="preserve">случаях предусмотренных </w:t>
      </w:r>
      <w:r w:rsidRPr="00A06D10">
        <w:rPr>
          <w:sz w:val="28"/>
          <w:szCs w:val="28"/>
        </w:rPr>
        <w:t>законодательством Российской Федерации в области образования</w:t>
      </w:r>
      <w:r w:rsidRPr="00A06D10">
        <w:rPr>
          <w:rStyle w:val="aa"/>
        </w:rPr>
        <w:footnoteReference w:id="6"/>
      </w:r>
      <w:r w:rsidRPr="00A06D10">
        <w:rPr>
          <w:sz w:val="28"/>
          <w:szCs w:val="28"/>
        </w:rPr>
        <w:t xml:space="preserve"> возможность обучения на государственных языках субъектов Российской Федерации и родном (нерусском) языке, а также возможность их изучения, и устанавливают количество занятий, отводимых на их изучение, по классам (годам) обучения.</w:t>
      </w:r>
    </w:p>
    <w:p w:rsidR="00411A3C" w:rsidRPr="00A06D10" w:rsidRDefault="00E92658" w:rsidP="00E92658">
      <w:pPr>
        <w:spacing w:line="360" w:lineRule="auto"/>
        <w:ind w:firstLine="708"/>
        <w:jc w:val="both"/>
        <w:rPr>
          <w:b/>
          <w:kern w:val="2"/>
          <w:sz w:val="28"/>
          <w:szCs w:val="28"/>
        </w:rPr>
      </w:pPr>
      <w:r>
        <w:rPr>
          <w:sz w:val="28"/>
          <w:szCs w:val="28"/>
        </w:rPr>
        <w:t xml:space="preserve">Обязательные предметные области и </w:t>
      </w:r>
      <w:r w:rsidRPr="00E92658">
        <w:rPr>
          <w:sz w:val="28"/>
          <w:szCs w:val="28"/>
        </w:rPr>
        <w:t>о</w:t>
      </w:r>
      <w:r w:rsidR="00411A3C" w:rsidRPr="00E92658">
        <w:rPr>
          <w:kern w:val="2"/>
          <w:sz w:val="28"/>
          <w:szCs w:val="28"/>
        </w:rPr>
        <w:t xml:space="preserve">сновные задачи реализации содержания </w:t>
      </w:r>
      <w:r>
        <w:rPr>
          <w:kern w:val="2"/>
          <w:sz w:val="28"/>
          <w:szCs w:val="28"/>
        </w:rPr>
        <w:t>предметных областей приведены в таблице:</w:t>
      </w:r>
    </w:p>
    <w:p w:rsidR="00E92658" w:rsidRPr="00A06D10" w:rsidRDefault="00E92658" w:rsidP="00E92658">
      <w:pPr>
        <w:tabs>
          <w:tab w:val="left" w:pos="1260"/>
        </w:tabs>
        <w:autoSpaceDE w:val="0"/>
        <w:autoSpaceDN w:val="0"/>
        <w:adjustRightInd w:val="0"/>
        <w:jc w:val="right"/>
      </w:pPr>
      <w:r w:rsidRPr="00A06D10">
        <w:t xml:space="preserve">Т а б л и ц а </w:t>
      </w:r>
    </w:p>
    <w:p w:rsidR="00411A3C" w:rsidRPr="00A06D10" w:rsidRDefault="00411A3C" w:rsidP="00E92658">
      <w:pPr>
        <w:jc w:val="right"/>
        <w:rPr>
          <w:b/>
          <w:sz w:val="28"/>
          <w:szCs w:val="28"/>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8"/>
        <w:gridCol w:w="2270"/>
        <w:gridCol w:w="6980"/>
      </w:tblGrid>
      <w:tr w:rsidR="00411A3C" w:rsidRPr="00A06D10" w:rsidTr="00C07249">
        <w:trPr>
          <w:tblHeader/>
        </w:trPr>
        <w:tc>
          <w:tcPr>
            <w:tcW w:w="578" w:type="dxa"/>
            <w:tcBorders>
              <w:top w:val="single" w:sz="4" w:space="0" w:color="auto"/>
              <w:left w:val="single" w:sz="4" w:space="0" w:color="auto"/>
              <w:bottom w:val="single" w:sz="4" w:space="0" w:color="auto"/>
              <w:right w:val="single" w:sz="4" w:space="0" w:color="auto"/>
            </w:tcBorders>
            <w:shd w:val="clear" w:color="auto" w:fill="D9D9D9"/>
            <w:vAlign w:val="center"/>
          </w:tcPr>
          <w:p w:rsidR="00411A3C" w:rsidRPr="00A06D10" w:rsidRDefault="00411A3C" w:rsidP="00C07249">
            <w:pPr>
              <w:jc w:val="center"/>
              <w:rPr>
                <w:b/>
                <w:i/>
              </w:rPr>
            </w:pPr>
            <w:r w:rsidRPr="00A06D10">
              <w:rPr>
                <w:b/>
                <w:i/>
              </w:rPr>
              <w:t>№ п/п</w:t>
            </w:r>
          </w:p>
        </w:tc>
        <w:tc>
          <w:tcPr>
            <w:tcW w:w="2247" w:type="dxa"/>
            <w:tcBorders>
              <w:top w:val="single" w:sz="4" w:space="0" w:color="auto"/>
              <w:left w:val="single" w:sz="4" w:space="0" w:color="auto"/>
              <w:bottom w:val="single" w:sz="4" w:space="0" w:color="auto"/>
              <w:right w:val="single" w:sz="4" w:space="0" w:color="auto"/>
            </w:tcBorders>
            <w:shd w:val="clear" w:color="auto" w:fill="D9D9D9"/>
          </w:tcPr>
          <w:p w:rsidR="00411A3C" w:rsidRPr="00A06D10" w:rsidRDefault="00411A3C" w:rsidP="00C07249">
            <w:pPr>
              <w:jc w:val="center"/>
              <w:rPr>
                <w:b/>
                <w:i/>
              </w:rPr>
            </w:pPr>
            <w:r w:rsidRPr="00A06D10">
              <w:rPr>
                <w:b/>
                <w:i/>
              </w:rPr>
              <w:t>Предметные области</w:t>
            </w:r>
          </w:p>
        </w:tc>
        <w:tc>
          <w:tcPr>
            <w:tcW w:w="7003" w:type="dxa"/>
            <w:tcBorders>
              <w:top w:val="single" w:sz="4" w:space="0" w:color="auto"/>
              <w:left w:val="single" w:sz="4" w:space="0" w:color="auto"/>
              <w:bottom w:val="single" w:sz="4" w:space="0" w:color="auto"/>
              <w:right w:val="single" w:sz="4" w:space="0" w:color="auto"/>
            </w:tcBorders>
            <w:shd w:val="clear" w:color="auto" w:fill="D9D9D9"/>
            <w:vAlign w:val="center"/>
          </w:tcPr>
          <w:p w:rsidR="00411A3C" w:rsidRPr="00A06D10" w:rsidRDefault="00411A3C" w:rsidP="00C07249">
            <w:pPr>
              <w:jc w:val="center"/>
              <w:rPr>
                <w:b/>
                <w:i/>
              </w:rPr>
            </w:pPr>
            <w:r w:rsidRPr="00A06D10">
              <w:rPr>
                <w:b/>
                <w:i/>
              </w:rPr>
              <w:t>Основные задачи реализации содержания</w:t>
            </w:r>
          </w:p>
        </w:tc>
      </w:tr>
      <w:tr w:rsidR="00411A3C" w:rsidRPr="00A06D10" w:rsidTr="00C07249">
        <w:trPr>
          <w:trHeight w:val="1311"/>
        </w:trPr>
        <w:tc>
          <w:tcPr>
            <w:tcW w:w="578" w:type="dxa"/>
            <w:tcBorders>
              <w:top w:val="single" w:sz="4" w:space="0" w:color="auto"/>
              <w:left w:val="single" w:sz="4" w:space="0" w:color="auto"/>
              <w:bottom w:val="single" w:sz="4" w:space="0" w:color="auto"/>
              <w:right w:val="single" w:sz="4" w:space="0" w:color="auto"/>
            </w:tcBorders>
            <w:vAlign w:val="center"/>
          </w:tcPr>
          <w:p w:rsidR="00411A3C" w:rsidRPr="00A06D10" w:rsidRDefault="00411A3C" w:rsidP="00C07249">
            <w:pPr>
              <w:spacing w:before="40" w:after="40"/>
              <w:ind w:left="113" w:right="113"/>
              <w:jc w:val="center"/>
            </w:pPr>
            <w:r w:rsidRPr="00A06D10">
              <w:t>1</w:t>
            </w:r>
          </w:p>
        </w:tc>
        <w:tc>
          <w:tcPr>
            <w:tcW w:w="2247" w:type="dxa"/>
            <w:tcBorders>
              <w:top w:val="single" w:sz="4" w:space="0" w:color="auto"/>
              <w:left w:val="single" w:sz="4" w:space="0" w:color="auto"/>
              <w:bottom w:val="single" w:sz="4" w:space="0" w:color="auto"/>
              <w:right w:val="single" w:sz="4" w:space="0" w:color="auto"/>
            </w:tcBorders>
          </w:tcPr>
          <w:p w:rsidR="00411A3C" w:rsidRPr="00A06D10" w:rsidRDefault="00411A3C" w:rsidP="00C07249">
            <w:pPr>
              <w:spacing w:before="40" w:after="40"/>
              <w:ind w:left="113" w:right="113"/>
              <w:rPr>
                <w:b/>
              </w:rPr>
            </w:pPr>
          </w:p>
          <w:p w:rsidR="00411A3C" w:rsidRPr="00A06D10" w:rsidRDefault="00411A3C" w:rsidP="00C07249">
            <w:pPr>
              <w:spacing w:before="40" w:after="40"/>
              <w:ind w:left="113" w:right="113"/>
              <w:rPr>
                <w:b/>
              </w:rPr>
            </w:pPr>
          </w:p>
          <w:p w:rsidR="00411A3C" w:rsidRPr="00A06D10" w:rsidRDefault="00411A3C" w:rsidP="00C07249">
            <w:pPr>
              <w:spacing w:before="40" w:after="40"/>
              <w:ind w:left="113" w:right="113"/>
              <w:rPr>
                <w:b/>
              </w:rPr>
            </w:pPr>
            <w:r w:rsidRPr="00A06D10">
              <w:rPr>
                <w:b/>
              </w:rPr>
              <w:t>Филология</w:t>
            </w:r>
          </w:p>
        </w:tc>
        <w:tc>
          <w:tcPr>
            <w:tcW w:w="7003" w:type="dxa"/>
            <w:tcBorders>
              <w:top w:val="single" w:sz="4" w:space="0" w:color="auto"/>
              <w:left w:val="single" w:sz="4" w:space="0" w:color="auto"/>
              <w:bottom w:val="single" w:sz="4" w:space="0" w:color="auto"/>
              <w:right w:val="single" w:sz="4" w:space="0" w:color="auto"/>
            </w:tcBorders>
          </w:tcPr>
          <w:p w:rsidR="00411A3C" w:rsidRPr="00A06D10" w:rsidRDefault="00411A3C" w:rsidP="00C07249">
            <w:pPr>
              <w:spacing w:before="60" w:after="60"/>
              <w:ind w:left="113" w:right="113"/>
              <w:jc w:val="both"/>
            </w:pPr>
            <w:r w:rsidRPr="00A06D10">
              <w:t>Формирование первоначальных представлений о единстве и многообразии языкового и культурного пространства России, о языке как основе национального самосознания. Развитие диалогической и монологической устной и письменной речи, коммуника</w:t>
            </w:r>
            <w:r w:rsidRPr="00A06D10">
              <w:softHyphen/>
              <w:t>тивных умений, нравственных и эстетических чувств, способ</w:t>
            </w:r>
            <w:r w:rsidRPr="00A06D10">
              <w:softHyphen/>
              <w:t>ностей к творческой деятель</w:t>
            </w:r>
            <w:r w:rsidRPr="00A06D10">
              <w:softHyphen/>
              <w:t xml:space="preserve">ности </w:t>
            </w:r>
          </w:p>
          <w:p w:rsidR="00411A3C" w:rsidRPr="00A06D10" w:rsidRDefault="00411A3C" w:rsidP="00C07249">
            <w:pPr>
              <w:spacing w:before="60" w:after="60"/>
              <w:ind w:left="113" w:right="113"/>
              <w:jc w:val="both"/>
            </w:pPr>
          </w:p>
        </w:tc>
      </w:tr>
      <w:tr w:rsidR="00411A3C" w:rsidRPr="00A06D10" w:rsidTr="00C07249">
        <w:tc>
          <w:tcPr>
            <w:tcW w:w="578" w:type="dxa"/>
            <w:tcBorders>
              <w:top w:val="single" w:sz="4" w:space="0" w:color="auto"/>
              <w:left w:val="single" w:sz="4" w:space="0" w:color="auto"/>
              <w:bottom w:val="single" w:sz="4" w:space="0" w:color="auto"/>
              <w:right w:val="single" w:sz="4" w:space="0" w:color="auto"/>
            </w:tcBorders>
            <w:vAlign w:val="center"/>
          </w:tcPr>
          <w:p w:rsidR="00411A3C" w:rsidRPr="00A06D10" w:rsidRDefault="00411A3C" w:rsidP="00C07249">
            <w:pPr>
              <w:spacing w:before="40" w:after="40"/>
              <w:ind w:left="113" w:right="113"/>
              <w:jc w:val="center"/>
            </w:pPr>
            <w:r w:rsidRPr="00A06D10">
              <w:t>2</w:t>
            </w:r>
          </w:p>
        </w:tc>
        <w:tc>
          <w:tcPr>
            <w:tcW w:w="2247" w:type="dxa"/>
            <w:tcBorders>
              <w:top w:val="single" w:sz="4" w:space="0" w:color="auto"/>
              <w:left w:val="single" w:sz="4" w:space="0" w:color="auto"/>
              <w:bottom w:val="single" w:sz="4" w:space="0" w:color="auto"/>
              <w:right w:val="single" w:sz="4" w:space="0" w:color="auto"/>
            </w:tcBorders>
          </w:tcPr>
          <w:p w:rsidR="00411A3C" w:rsidRPr="00A06D10" w:rsidRDefault="00411A3C" w:rsidP="00C07249">
            <w:pPr>
              <w:spacing w:before="40" w:after="40"/>
              <w:ind w:left="113" w:right="113"/>
              <w:rPr>
                <w:b/>
              </w:rPr>
            </w:pPr>
          </w:p>
          <w:p w:rsidR="00411A3C" w:rsidRPr="00A06D10" w:rsidRDefault="00411A3C" w:rsidP="00C07249">
            <w:pPr>
              <w:spacing w:before="40" w:after="40"/>
              <w:ind w:left="113" w:right="113"/>
              <w:rPr>
                <w:b/>
              </w:rPr>
            </w:pPr>
            <w:r w:rsidRPr="00A06D10">
              <w:rPr>
                <w:b/>
              </w:rPr>
              <w:t>Математика и информатика</w:t>
            </w:r>
          </w:p>
        </w:tc>
        <w:tc>
          <w:tcPr>
            <w:tcW w:w="7003" w:type="dxa"/>
            <w:tcBorders>
              <w:top w:val="single" w:sz="4" w:space="0" w:color="auto"/>
              <w:left w:val="single" w:sz="4" w:space="0" w:color="auto"/>
              <w:bottom w:val="single" w:sz="4" w:space="0" w:color="auto"/>
              <w:right w:val="single" w:sz="4" w:space="0" w:color="auto"/>
            </w:tcBorders>
          </w:tcPr>
          <w:p w:rsidR="00411A3C" w:rsidRPr="00A06D10" w:rsidRDefault="00411A3C" w:rsidP="00C07249">
            <w:pPr>
              <w:spacing w:before="60" w:after="60"/>
              <w:ind w:left="113" w:right="113"/>
              <w:jc w:val="both"/>
            </w:pPr>
            <w:r w:rsidRPr="00A06D10">
              <w:t>Развитие математической  речи,  логического и алгоритмического мышления, вообра</w:t>
            </w:r>
            <w:r w:rsidRPr="00A06D10">
              <w:softHyphen/>
              <w:t>жения, обеспечение первоначаль</w:t>
            </w:r>
            <w:r w:rsidRPr="00A06D10">
              <w:softHyphen/>
              <w:t>ных представлений о компьютер</w:t>
            </w:r>
            <w:r w:rsidRPr="00A06D10">
              <w:softHyphen/>
              <w:t>ной грамотности</w:t>
            </w:r>
          </w:p>
          <w:p w:rsidR="00411A3C" w:rsidRPr="00A06D10" w:rsidRDefault="00411A3C" w:rsidP="00C07249">
            <w:pPr>
              <w:spacing w:before="60" w:after="60"/>
              <w:ind w:left="113" w:right="113"/>
              <w:jc w:val="both"/>
            </w:pPr>
          </w:p>
        </w:tc>
      </w:tr>
      <w:tr w:rsidR="00411A3C" w:rsidRPr="00A06D10" w:rsidTr="00C07249">
        <w:tc>
          <w:tcPr>
            <w:tcW w:w="578" w:type="dxa"/>
            <w:tcBorders>
              <w:top w:val="single" w:sz="4" w:space="0" w:color="auto"/>
              <w:left w:val="single" w:sz="4" w:space="0" w:color="auto"/>
              <w:bottom w:val="single" w:sz="4" w:space="0" w:color="auto"/>
              <w:right w:val="single" w:sz="4" w:space="0" w:color="auto"/>
            </w:tcBorders>
            <w:vAlign w:val="center"/>
          </w:tcPr>
          <w:p w:rsidR="00411A3C" w:rsidRPr="00A06D10" w:rsidRDefault="00411A3C" w:rsidP="00C07249">
            <w:pPr>
              <w:spacing w:before="40" w:after="40"/>
              <w:ind w:left="113" w:right="113"/>
              <w:jc w:val="center"/>
            </w:pPr>
            <w:r w:rsidRPr="00A06D10">
              <w:lastRenderedPageBreak/>
              <w:t>3</w:t>
            </w:r>
          </w:p>
        </w:tc>
        <w:tc>
          <w:tcPr>
            <w:tcW w:w="2247" w:type="dxa"/>
            <w:tcBorders>
              <w:top w:val="single" w:sz="4" w:space="0" w:color="auto"/>
              <w:left w:val="single" w:sz="4" w:space="0" w:color="auto"/>
              <w:bottom w:val="single" w:sz="4" w:space="0" w:color="auto"/>
              <w:right w:val="single" w:sz="4" w:space="0" w:color="auto"/>
            </w:tcBorders>
          </w:tcPr>
          <w:p w:rsidR="00411A3C" w:rsidRPr="00A06D10" w:rsidRDefault="00411A3C" w:rsidP="00C07249">
            <w:pPr>
              <w:spacing w:before="40" w:after="40"/>
              <w:ind w:left="113" w:right="113"/>
              <w:rPr>
                <w:b/>
              </w:rPr>
            </w:pPr>
          </w:p>
          <w:p w:rsidR="00411A3C" w:rsidRPr="00A06D10" w:rsidRDefault="00411A3C" w:rsidP="00C07249">
            <w:pPr>
              <w:spacing w:before="40" w:after="40"/>
              <w:ind w:left="113" w:right="113"/>
              <w:rPr>
                <w:b/>
              </w:rPr>
            </w:pPr>
          </w:p>
          <w:p w:rsidR="00411A3C" w:rsidRPr="00A06D10" w:rsidRDefault="00411A3C" w:rsidP="00C07249">
            <w:pPr>
              <w:spacing w:before="40" w:after="40"/>
              <w:ind w:left="113" w:right="113"/>
              <w:rPr>
                <w:b/>
              </w:rPr>
            </w:pPr>
            <w:r w:rsidRPr="00A06D10">
              <w:rPr>
                <w:b/>
              </w:rPr>
              <w:t>Обществознание и естествознание</w:t>
            </w:r>
          </w:p>
          <w:p w:rsidR="00411A3C" w:rsidRPr="00A06D10" w:rsidRDefault="00411A3C" w:rsidP="00C07249">
            <w:pPr>
              <w:spacing w:before="40" w:after="40"/>
              <w:ind w:left="113" w:right="113"/>
              <w:rPr>
                <w:b/>
              </w:rPr>
            </w:pPr>
            <w:r w:rsidRPr="00A06D10">
              <w:rPr>
                <w:b/>
              </w:rPr>
              <w:t>(Окружающий мир)</w:t>
            </w:r>
          </w:p>
        </w:tc>
        <w:tc>
          <w:tcPr>
            <w:tcW w:w="7003" w:type="dxa"/>
            <w:tcBorders>
              <w:top w:val="single" w:sz="4" w:space="0" w:color="auto"/>
              <w:left w:val="single" w:sz="4" w:space="0" w:color="auto"/>
              <w:bottom w:val="single" w:sz="4" w:space="0" w:color="auto"/>
              <w:right w:val="single" w:sz="4" w:space="0" w:color="auto"/>
            </w:tcBorders>
          </w:tcPr>
          <w:p w:rsidR="00411A3C" w:rsidRPr="00A06D10" w:rsidRDefault="00411A3C" w:rsidP="00C07249">
            <w:pPr>
              <w:spacing w:before="60" w:after="60"/>
              <w:ind w:left="113" w:right="113"/>
              <w:jc w:val="both"/>
            </w:pPr>
            <w:r w:rsidRPr="00A06D10">
              <w:t xml:space="preserve">Формирование уважительного отношения к семье, </w:t>
            </w:r>
            <w:r w:rsidR="000C7795">
              <w:t>населенному пункту</w:t>
            </w:r>
            <w:r w:rsidRPr="00A06D10">
              <w:t>, региону, России, истории, культуре, природе нашей страны, ее современной жизни. Осозна</w:t>
            </w:r>
            <w:r w:rsidRPr="00A06D10">
              <w:softHyphen/>
              <w:t>ние ценности, целостности и много</w:t>
            </w:r>
            <w:r w:rsidRPr="00A06D10">
              <w:softHyphen/>
              <w:t>образия окружающего мира, своего места в нем. Формирование модели безопасного поведения в условиях повседневной жизни и в различных опасных и чрезвычайных ситуациях. Формирование психологической культуры и компетенции для обеспечения эффективного и безопасного взаимодействия в социуме.</w:t>
            </w:r>
          </w:p>
        </w:tc>
      </w:tr>
      <w:tr w:rsidR="00411A3C" w:rsidRPr="00A06D10" w:rsidTr="00C07249">
        <w:tc>
          <w:tcPr>
            <w:tcW w:w="578" w:type="dxa"/>
            <w:tcBorders>
              <w:top w:val="single" w:sz="4" w:space="0" w:color="auto"/>
              <w:left w:val="single" w:sz="4" w:space="0" w:color="auto"/>
              <w:bottom w:val="single" w:sz="4" w:space="0" w:color="auto"/>
              <w:right w:val="single" w:sz="4" w:space="0" w:color="auto"/>
            </w:tcBorders>
            <w:vAlign w:val="center"/>
          </w:tcPr>
          <w:p w:rsidR="00411A3C" w:rsidRPr="00A06D10" w:rsidRDefault="00411A3C" w:rsidP="00C07249">
            <w:pPr>
              <w:spacing w:before="40" w:after="40"/>
              <w:ind w:left="113" w:right="113"/>
              <w:jc w:val="center"/>
            </w:pPr>
            <w:r w:rsidRPr="00A06D10">
              <w:t>4</w:t>
            </w:r>
          </w:p>
        </w:tc>
        <w:tc>
          <w:tcPr>
            <w:tcW w:w="2247" w:type="dxa"/>
            <w:tcBorders>
              <w:top w:val="single" w:sz="4" w:space="0" w:color="auto"/>
              <w:left w:val="single" w:sz="4" w:space="0" w:color="auto"/>
              <w:bottom w:val="single" w:sz="4" w:space="0" w:color="auto"/>
              <w:right w:val="single" w:sz="4" w:space="0" w:color="auto"/>
            </w:tcBorders>
          </w:tcPr>
          <w:p w:rsidR="00411A3C" w:rsidRPr="00A06D10" w:rsidRDefault="00411A3C" w:rsidP="00C07249">
            <w:pPr>
              <w:spacing w:before="40" w:after="40"/>
              <w:ind w:left="113" w:right="113"/>
              <w:rPr>
                <w:b/>
              </w:rPr>
            </w:pPr>
            <w:r w:rsidRPr="00A06D10">
              <w:rPr>
                <w:b/>
              </w:rPr>
              <w:t xml:space="preserve">Основы  духовно-нравственной культуры народов России </w:t>
            </w:r>
          </w:p>
        </w:tc>
        <w:tc>
          <w:tcPr>
            <w:tcW w:w="7003" w:type="dxa"/>
            <w:tcBorders>
              <w:top w:val="single" w:sz="4" w:space="0" w:color="auto"/>
              <w:left w:val="single" w:sz="4" w:space="0" w:color="auto"/>
              <w:bottom w:val="single" w:sz="4" w:space="0" w:color="auto"/>
              <w:right w:val="single" w:sz="4" w:space="0" w:color="auto"/>
            </w:tcBorders>
          </w:tcPr>
          <w:p w:rsidR="00411A3C" w:rsidRPr="00A06D10" w:rsidRDefault="00411A3C" w:rsidP="00C07249">
            <w:pPr>
              <w:spacing w:before="60" w:after="60"/>
              <w:ind w:left="113" w:right="113"/>
              <w:jc w:val="both"/>
            </w:pPr>
            <w:r w:rsidRPr="00A06D10">
              <w:t>Воспитание способности к духовному развитию, нравственному самосовершенствованию. Формирование первоначальных представлений о светской этике, об отечественных традиционных религиях, их роли в культуре, истории и современности России</w:t>
            </w:r>
          </w:p>
        </w:tc>
      </w:tr>
      <w:tr w:rsidR="00411A3C" w:rsidRPr="00A06D10" w:rsidTr="00C07249">
        <w:tc>
          <w:tcPr>
            <w:tcW w:w="578" w:type="dxa"/>
            <w:tcBorders>
              <w:top w:val="single" w:sz="4" w:space="0" w:color="auto"/>
              <w:left w:val="single" w:sz="4" w:space="0" w:color="auto"/>
              <w:bottom w:val="single" w:sz="4" w:space="0" w:color="auto"/>
              <w:right w:val="single" w:sz="4" w:space="0" w:color="auto"/>
            </w:tcBorders>
            <w:vAlign w:val="center"/>
          </w:tcPr>
          <w:p w:rsidR="00411A3C" w:rsidRPr="00A06D10" w:rsidRDefault="00411A3C" w:rsidP="00C07249">
            <w:pPr>
              <w:spacing w:before="40" w:after="40"/>
              <w:ind w:left="113" w:right="113"/>
              <w:jc w:val="center"/>
            </w:pPr>
            <w:r w:rsidRPr="00A06D10">
              <w:t>5</w:t>
            </w:r>
          </w:p>
        </w:tc>
        <w:tc>
          <w:tcPr>
            <w:tcW w:w="2247" w:type="dxa"/>
            <w:tcBorders>
              <w:top w:val="single" w:sz="4" w:space="0" w:color="auto"/>
              <w:left w:val="single" w:sz="4" w:space="0" w:color="auto"/>
              <w:bottom w:val="single" w:sz="4" w:space="0" w:color="auto"/>
              <w:right w:val="single" w:sz="4" w:space="0" w:color="auto"/>
            </w:tcBorders>
          </w:tcPr>
          <w:p w:rsidR="00411A3C" w:rsidRPr="00A06D10" w:rsidRDefault="00411A3C" w:rsidP="00C07249">
            <w:pPr>
              <w:spacing w:before="40" w:after="40"/>
              <w:ind w:left="113" w:right="113"/>
              <w:rPr>
                <w:b/>
              </w:rPr>
            </w:pPr>
          </w:p>
          <w:p w:rsidR="00411A3C" w:rsidRPr="00A06D10" w:rsidRDefault="00411A3C" w:rsidP="00C07249">
            <w:pPr>
              <w:spacing w:before="40" w:after="40"/>
              <w:ind w:left="113" w:right="113"/>
              <w:rPr>
                <w:b/>
              </w:rPr>
            </w:pPr>
            <w:r w:rsidRPr="00A06D10">
              <w:rPr>
                <w:b/>
              </w:rPr>
              <w:t>Искусство</w:t>
            </w:r>
          </w:p>
        </w:tc>
        <w:tc>
          <w:tcPr>
            <w:tcW w:w="7003" w:type="dxa"/>
            <w:tcBorders>
              <w:top w:val="single" w:sz="4" w:space="0" w:color="auto"/>
              <w:left w:val="single" w:sz="4" w:space="0" w:color="auto"/>
              <w:bottom w:val="single" w:sz="4" w:space="0" w:color="auto"/>
              <w:right w:val="single" w:sz="4" w:space="0" w:color="auto"/>
            </w:tcBorders>
          </w:tcPr>
          <w:p w:rsidR="00411A3C" w:rsidRPr="00A06D10" w:rsidRDefault="00411A3C" w:rsidP="00C07249">
            <w:pPr>
              <w:spacing w:before="60" w:after="60"/>
              <w:ind w:left="113" w:right="113"/>
              <w:jc w:val="both"/>
            </w:pPr>
            <w:r w:rsidRPr="00A06D10">
              <w:t>Развитие способностей к художественно-образному, эмоционально-ценностному восприятию произ</w:t>
            </w:r>
            <w:r w:rsidRPr="00A06D10">
              <w:softHyphen/>
              <w:t>ведений изобразительного и музыкального искусства, выражению в творческих работах своего отношения к окружаю</w:t>
            </w:r>
            <w:r w:rsidRPr="00A06D10">
              <w:softHyphen/>
              <w:t>щему миру</w:t>
            </w:r>
          </w:p>
        </w:tc>
      </w:tr>
      <w:tr w:rsidR="00411A3C" w:rsidRPr="00A06D10" w:rsidTr="00C07249">
        <w:tc>
          <w:tcPr>
            <w:tcW w:w="578" w:type="dxa"/>
            <w:tcBorders>
              <w:top w:val="single" w:sz="4" w:space="0" w:color="auto"/>
              <w:left w:val="single" w:sz="4" w:space="0" w:color="auto"/>
              <w:bottom w:val="single" w:sz="4" w:space="0" w:color="auto"/>
              <w:right w:val="single" w:sz="4" w:space="0" w:color="auto"/>
            </w:tcBorders>
            <w:vAlign w:val="center"/>
          </w:tcPr>
          <w:p w:rsidR="00411A3C" w:rsidRPr="00A06D10" w:rsidRDefault="00411A3C" w:rsidP="00C07249">
            <w:pPr>
              <w:spacing w:before="40" w:after="40"/>
              <w:ind w:left="113" w:right="113"/>
              <w:jc w:val="center"/>
            </w:pPr>
            <w:r w:rsidRPr="00A06D10">
              <w:t>6</w:t>
            </w:r>
          </w:p>
        </w:tc>
        <w:tc>
          <w:tcPr>
            <w:tcW w:w="2247" w:type="dxa"/>
            <w:tcBorders>
              <w:top w:val="single" w:sz="4" w:space="0" w:color="auto"/>
              <w:left w:val="single" w:sz="4" w:space="0" w:color="auto"/>
              <w:bottom w:val="single" w:sz="4" w:space="0" w:color="auto"/>
              <w:right w:val="single" w:sz="4" w:space="0" w:color="auto"/>
            </w:tcBorders>
          </w:tcPr>
          <w:p w:rsidR="00411A3C" w:rsidRPr="00A06D10" w:rsidRDefault="00411A3C" w:rsidP="00C07249">
            <w:pPr>
              <w:spacing w:before="40" w:after="40"/>
              <w:ind w:left="113" w:right="113"/>
              <w:rPr>
                <w:b/>
              </w:rPr>
            </w:pPr>
          </w:p>
          <w:p w:rsidR="00411A3C" w:rsidRPr="00A06D10" w:rsidRDefault="00411A3C" w:rsidP="00C07249">
            <w:pPr>
              <w:spacing w:before="40" w:after="40"/>
              <w:ind w:left="113" w:right="113"/>
              <w:rPr>
                <w:b/>
              </w:rPr>
            </w:pPr>
          </w:p>
          <w:p w:rsidR="00411A3C" w:rsidRPr="00A06D10" w:rsidRDefault="00411A3C" w:rsidP="00C07249">
            <w:pPr>
              <w:spacing w:before="40" w:after="40"/>
              <w:ind w:left="113" w:right="113"/>
              <w:rPr>
                <w:b/>
              </w:rPr>
            </w:pPr>
            <w:r w:rsidRPr="00A06D10">
              <w:rPr>
                <w:b/>
              </w:rPr>
              <w:t>Технология</w:t>
            </w:r>
          </w:p>
        </w:tc>
        <w:tc>
          <w:tcPr>
            <w:tcW w:w="7003" w:type="dxa"/>
            <w:tcBorders>
              <w:top w:val="single" w:sz="4" w:space="0" w:color="auto"/>
              <w:left w:val="single" w:sz="4" w:space="0" w:color="auto"/>
              <w:bottom w:val="single" w:sz="4" w:space="0" w:color="auto"/>
              <w:right w:val="single" w:sz="4" w:space="0" w:color="auto"/>
            </w:tcBorders>
          </w:tcPr>
          <w:p w:rsidR="00411A3C" w:rsidRPr="00A06D10" w:rsidRDefault="00411A3C" w:rsidP="00C07249">
            <w:pPr>
              <w:spacing w:before="60" w:after="60"/>
              <w:ind w:left="113" w:right="113"/>
              <w:jc w:val="both"/>
            </w:pPr>
            <w:r w:rsidRPr="00A06D10">
              <w:t>Формирование опыта как основы обучения и познания, осуществление поисково-аналити</w:t>
            </w:r>
            <w:r w:rsidRPr="00A06D10">
              <w:softHyphen/>
              <w:t>ческой деятельности для практи</w:t>
            </w:r>
            <w:r w:rsidRPr="00A06D10">
              <w:softHyphen/>
              <w:t>ческого решения прикладных задач с использованием знаний, полученных при изучении других учебных предметов, формирование перво</w:t>
            </w:r>
            <w:r w:rsidRPr="00A06D10">
              <w:softHyphen/>
              <w:t>на</w:t>
            </w:r>
            <w:r w:rsidRPr="00A06D10">
              <w:softHyphen/>
            </w:r>
            <w:r w:rsidRPr="00A06D10">
              <w:softHyphen/>
              <w:t>чального опыта практической преобразовательной деятельности</w:t>
            </w:r>
          </w:p>
        </w:tc>
      </w:tr>
      <w:tr w:rsidR="00411A3C" w:rsidRPr="00A06D10" w:rsidTr="00C07249">
        <w:tc>
          <w:tcPr>
            <w:tcW w:w="578" w:type="dxa"/>
            <w:tcBorders>
              <w:top w:val="single" w:sz="4" w:space="0" w:color="auto"/>
              <w:left w:val="single" w:sz="4" w:space="0" w:color="auto"/>
              <w:bottom w:val="single" w:sz="4" w:space="0" w:color="auto"/>
              <w:right w:val="single" w:sz="4" w:space="0" w:color="auto"/>
            </w:tcBorders>
            <w:vAlign w:val="center"/>
          </w:tcPr>
          <w:p w:rsidR="00411A3C" w:rsidRPr="00A06D10" w:rsidRDefault="00411A3C" w:rsidP="00C07249">
            <w:pPr>
              <w:spacing w:before="40" w:after="40"/>
              <w:ind w:left="113" w:right="113"/>
              <w:jc w:val="center"/>
            </w:pPr>
            <w:r w:rsidRPr="00A06D10">
              <w:t>7</w:t>
            </w:r>
          </w:p>
        </w:tc>
        <w:tc>
          <w:tcPr>
            <w:tcW w:w="2247" w:type="dxa"/>
            <w:tcBorders>
              <w:top w:val="single" w:sz="4" w:space="0" w:color="auto"/>
              <w:left w:val="single" w:sz="4" w:space="0" w:color="auto"/>
              <w:bottom w:val="single" w:sz="4" w:space="0" w:color="auto"/>
              <w:right w:val="single" w:sz="4" w:space="0" w:color="auto"/>
            </w:tcBorders>
          </w:tcPr>
          <w:p w:rsidR="00411A3C" w:rsidRPr="00A06D10" w:rsidRDefault="00411A3C" w:rsidP="00C07249">
            <w:pPr>
              <w:spacing w:before="40" w:after="40"/>
              <w:ind w:left="113" w:right="113"/>
              <w:rPr>
                <w:b/>
              </w:rPr>
            </w:pPr>
          </w:p>
          <w:p w:rsidR="00411A3C" w:rsidRPr="00A06D10" w:rsidRDefault="00411A3C" w:rsidP="00C07249">
            <w:pPr>
              <w:spacing w:before="40" w:after="40"/>
              <w:ind w:left="113" w:right="113"/>
              <w:rPr>
                <w:b/>
              </w:rPr>
            </w:pPr>
          </w:p>
          <w:p w:rsidR="00411A3C" w:rsidRPr="00A06D10" w:rsidRDefault="00411A3C" w:rsidP="00C07249">
            <w:pPr>
              <w:spacing w:before="40" w:after="40"/>
              <w:ind w:left="113" w:right="113"/>
              <w:rPr>
                <w:b/>
              </w:rPr>
            </w:pPr>
            <w:r w:rsidRPr="00A06D10">
              <w:rPr>
                <w:b/>
              </w:rPr>
              <w:t>Физическая культура</w:t>
            </w:r>
          </w:p>
        </w:tc>
        <w:tc>
          <w:tcPr>
            <w:tcW w:w="7003" w:type="dxa"/>
            <w:tcBorders>
              <w:top w:val="single" w:sz="4" w:space="0" w:color="auto"/>
              <w:left w:val="single" w:sz="4" w:space="0" w:color="auto"/>
              <w:bottom w:val="single" w:sz="4" w:space="0" w:color="auto"/>
              <w:right w:val="single" w:sz="4" w:space="0" w:color="auto"/>
            </w:tcBorders>
          </w:tcPr>
          <w:p w:rsidR="00411A3C" w:rsidRPr="00A06D10" w:rsidRDefault="00411A3C" w:rsidP="00C07249">
            <w:pPr>
              <w:spacing w:before="60" w:after="60"/>
              <w:ind w:left="113" w:right="113"/>
              <w:jc w:val="both"/>
            </w:pPr>
            <w:r w:rsidRPr="00A06D10">
              <w:t>Укрепление здоровья, содей</w:t>
            </w:r>
            <w:r w:rsidRPr="00A06D10">
              <w:softHyphen/>
              <w:t>ствие гармоничному физичес</w:t>
            </w:r>
            <w:r w:rsidRPr="00A06D10">
              <w:softHyphen/>
              <w:t>кому, нрав</w:t>
            </w:r>
            <w:r w:rsidRPr="00A06D10">
              <w:softHyphen/>
              <w:t>ственному и социальному разви</w:t>
            </w:r>
            <w:r w:rsidRPr="00A06D10">
              <w:softHyphen/>
              <w:t>тию, успеш</w:t>
            </w:r>
            <w:r w:rsidRPr="00A06D10">
              <w:softHyphen/>
              <w:t>ному обучению, формирование первоначальных умений само</w:t>
            </w:r>
            <w:r w:rsidRPr="00A06D10">
              <w:softHyphen/>
              <w:t>регуляции средствами физичес</w:t>
            </w:r>
            <w:r w:rsidRPr="00A06D10">
              <w:softHyphen/>
              <w:t>кой культуры. Формирование установки на сохранение и укрепление здоровья, навыков здорового и безопасного образа жизни.</w:t>
            </w:r>
          </w:p>
        </w:tc>
      </w:tr>
    </w:tbl>
    <w:p w:rsidR="00411A3C" w:rsidRPr="00A06D10" w:rsidRDefault="00411A3C" w:rsidP="00411A3C"/>
    <w:p w:rsidR="00411A3C" w:rsidRPr="00A06D10" w:rsidRDefault="00411A3C" w:rsidP="00D44182">
      <w:pPr>
        <w:tabs>
          <w:tab w:val="left" w:pos="1260"/>
        </w:tabs>
        <w:autoSpaceDE w:val="0"/>
        <w:autoSpaceDN w:val="0"/>
        <w:adjustRightInd w:val="0"/>
        <w:spacing w:line="360" w:lineRule="auto"/>
        <w:ind w:firstLine="720"/>
        <w:jc w:val="both"/>
        <w:rPr>
          <w:sz w:val="28"/>
          <w:szCs w:val="28"/>
        </w:rPr>
      </w:pPr>
      <w:r w:rsidRPr="00A06D10">
        <w:rPr>
          <w:sz w:val="28"/>
          <w:szCs w:val="28"/>
        </w:rPr>
        <w:t>В целях обеспечения индивидуальных потребностей обучающихся учебный план предусматривает время:</w:t>
      </w:r>
    </w:p>
    <w:p w:rsidR="00411A3C" w:rsidRPr="00A06D10" w:rsidRDefault="00411A3C" w:rsidP="00D44182">
      <w:pPr>
        <w:tabs>
          <w:tab w:val="left" w:pos="1260"/>
        </w:tabs>
        <w:autoSpaceDE w:val="0"/>
        <w:autoSpaceDN w:val="0"/>
        <w:adjustRightInd w:val="0"/>
        <w:spacing w:line="360" w:lineRule="auto"/>
        <w:ind w:firstLine="720"/>
        <w:jc w:val="both"/>
        <w:rPr>
          <w:sz w:val="28"/>
          <w:szCs w:val="28"/>
        </w:rPr>
      </w:pPr>
      <w:r w:rsidRPr="00A06D10">
        <w:rPr>
          <w:sz w:val="28"/>
          <w:szCs w:val="28"/>
        </w:rPr>
        <w:t>на увеличение учебных часов, отводимых на изучение отдельных обязательных учебных предметов;</w:t>
      </w:r>
    </w:p>
    <w:p w:rsidR="00BA509C" w:rsidRDefault="00411A3C" w:rsidP="00411A3C">
      <w:pPr>
        <w:autoSpaceDE w:val="0"/>
        <w:autoSpaceDN w:val="0"/>
        <w:adjustRightInd w:val="0"/>
        <w:spacing w:line="360" w:lineRule="auto"/>
        <w:ind w:firstLine="720"/>
        <w:jc w:val="both"/>
        <w:rPr>
          <w:sz w:val="28"/>
          <w:szCs w:val="28"/>
        </w:rPr>
      </w:pPr>
      <w:r w:rsidRPr="00A06D10">
        <w:rPr>
          <w:sz w:val="28"/>
          <w:szCs w:val="28"/>
        </w:rPr>
        <w:t>на введение учебных курсов, обеспечивающих различные интересы обучающихся, в том числе этнокультурные</w:t>
      </w:r>
      <w:r w:rsidR="00BA509C">
        <w:rPr>
          <w:sz w:val="28"/>
          <w:szCs w:val="28"/>
        </w:rPr>
        <w:t>;</w:t>
      </w:r>
    </w:p>
    <w:p w:rsidR="00411A3C" w:rsidRPr="00A06D10" w:rsidRDefault="00BA509C" w:rsidP="00411A3C">
      <w:pPr>
        <w:autoSpaceDE w:val="0"/>
        <w:autoSpaceDN w:val="0"/>
        <w:adjustRightInd w:val="0"/>
        <w:spacing w:line="360" w:lineRule="auto"/>
        <w:ind w:firstLine="720"/>
        <w:jc w:val="both"/>
        <w:rPr>
          <w:sz w:val="28"/>
          <w:szCs w:val="28"/>
        </w:rPr>
      </w:pPr>
      <w:r w:rsidRPr="00695EAF">
        <w:rPr>
          <w:sz w:val="28"/>
          <w:szCs w:val="28"/>
        </w:rPr>
        <w:t>на внеурочную деятельность</w:t>
      </w:r>
      <w:r w:rsidR="00411A3C" w:rsidRPr="00695EAF">
        <w:rPr>
          <w:sz w:val="28"/>
          <w:szCs w:val="28"/>
        </w:rPr>
        <w:t>.</w:t>
      </w:r>
    </w:p>
    <w:p w:rsidR="00411A3C" w:rsidRPr="00A06D10" w:rsidRDefault="00411A3C" w:rsidP="00411A3C">
      <w:pPr>
        <w:spacing w:line="360" w:lineRule="auto"/>
        <w:ind w:firstLine="720"/>
        <w:rPr>
          <w:i/>
        </w:rPr>
      </w:pPr>
      <w:r w:rsidRPr="00A06D10">
        <w:rPr>
          <w:sz w:val="28"/>
          <w:szCs w:val="28"/>
        </w:rPr>
        <w:lastRenderedPageBreak/>
        <w:t xml:space="preserve">Количество учебных занятий за 4 учебных года не может составлять менее </w:t>
      </w:r>
      <w:r w:rsidR="00E51C2F">
        <w:rPr>
          <w:sz w:val="28"/>
          <w:szCs w:val="28"/>
        </w:rPr>
        <w:t>2904 часов</w:t>
      </w:r>
      <w:r w:rsidR="0033729D" w:rsidRPr="00695EAF">
        <w:rPr>
          <w:sz w:val="28"/>
          <w:szCs w:val="28"/>
        </w:rPr>
        <w:t xml:space="preserve"> </w:t>
      </w:r>
      <w:r w:rsidRPr="00695EAF">
        <w:rPr>
          <w:sz w:val="28"/>
          <w:szCs w:val="28"/>
        </w:rPr>
        <w:t xml:space="preserve">и более </w:t>
      </w:r>
      <w:r w:rsidR="0033729D" w:rsidRPr="00695EAF">
        <w:rPr>
          <w:sz w:val="28"/>
          <w:szCs w:val="28"/>
        </w:rPr>
        <w:t xml:space="preserve">3210 </w:t>
      </w:r>
      <w:r w:rsidRPr="00695EAF">
        <w:rPr>
          <w:sz w:val="28"/>
          <w:szCs w:val="28"/>
        </w:rPr>
        <w:t>часов.</w:t>
      </w:r>
      <w:r w:rsidRPr="00A06D10">
        <w:rPr>
          <w:sz w:val="28"/>
          <w:szCs w:val="28"/>
        </w:rPr>
        <w:t xml:space="preserve"> </w:t>
      </w:r>
    </w:p>
    <w:p w:rsidR="00411A3C" w:rsidRPr="00A06D10" w:rsidRDefault="00411A3C" w:rsidP="00411A3C">
      <w:pPr>
        <w:tabs>
          <w:tab w:val="left" w:pos="4500"/>
          <w:tab w:val="left" w:pos="9180"/>
          <w:tab w:val="left" w:pos="9360"/>
        </w:tabs>
        <w:spacing w:line="360" w:lineRule="auto"/>
        <w:ind w:firstLine="720"/>
        <w:jc w:val="both"/>
        <w:rPr>
          <w:sz w:val="28"/>
          <w:szCs w:val="28"/>
        </w:rPr>
      </w:pPr>
      <w:r w:rsidRPr="007D1A06">
        <w:rPr>
          <w:b/>
          <w:sz w:val="28"/>
          <w:szCs w:val="28"/>
        </w:rPr>
        <w:t>Внеурочная деятельность</w:t>
      </w:r>
      <w:r w:rsidRPr="00A06D10">
        <w:rPr>
          <w:i/>
          <w:sz w:val="28"/>
          <w:szCs w:val="28"/>
        </w:rPr>
        <w:t xml:space="preserve"> </w:t>
      </w:r>
      <w:r w:rsidRPr="00A06D10">
        <w:rPr>
          <w:sz w:val="28"/>
          <w:szCs w:val="28"/>
        </w:rPr>
        <w:t xml:space="preserve">организуется по направлениям развития личности (спортивно-оздоровительное, духовно-нравственное, социальное, общеинтеллектуальное, общекультурное) в </w:t>
      </w:r>
      <w:r w:rsidR="008D53FB" w:rsidRPr="00A06D10">
        <w:rPr>
          <w:sz w:val="28"/>
          <w:szCs w:val="28"/>
        </w:rPr>
        <w:t xml:space="preserve">таких </w:t>
      </w:r>
      <w:r w:rsidR="008D53FB">
        <w:rPr>
          <w:sz w:val="28"/>
          <w:szCs w:val="28"/>
        </w:rPr>
        <w:t>формах</w:t>
      </w:r>
      <w:r w:rsidR="00B15979">
        <w:rPr>
          <w:sz w:val="28"/>
          <w:szCs w:val="28"/>
        </w:rPr>
        <w:t xml:space="preserve"> </w:t>
      </w:r>
      <w:r w:rsidRPr="00A06D10">
        <w:rPr>
          <w:sz w:val="28"/>
          <w:szCs w:val="28"/>
        </w:rPr>
        <w:t>как экскурсии, кружки, секции, круглые столы, конференции, диспуты, школьные научные общества, олимпиады, соревнования, поисковые и научные исследования, общественно полезные  практики и т. д. Время, отводимое на внеурочную деятельность, составляет  до 1350 часов.</w:t>
      </w:r>
    </w:p>
    <w:p w:rsidR="00411A3C" w:rsidRPr="00A06D10" w:rsidRDefault="00411A3C" w:rsidP="00411A3C">
      <w:pPr>
        <w:autoSpaceDE w:val="0"/>
        <w:autoSpaceDN w:val="0"/>
        <w:adjustRightInd w:val="0"/>
        <w:spacing w:line="360" w:lineRule="auto"/>
        <w:ind w:firstLine="540"/>
        <w:jc w:val="both"/>
        <w:rPr>
          <w:sz w:val="28"/>
          <w:szCs w:val="28"/>
        </w:rPr>
      </w:pPr>
      <w:r w:rsidRPr="00A06D10">
        <w:rPr>
          <w:sz w:val="28"/>
          <w:szCs w:val="28"/>
        </w:rPr>
        <w:t>При организации внеурочной деятельности обучающихся образовательным учреждением используются возможности образовательных учреждений дополнительного образования детей, организаций культуры и спорта. В период каникул для продолжения внеурочной деятельности могут использоваться возможности организаций отдыха детей и их оздоровления, тематических лагерных смен, летних школ, создаваемых на базе общеобразовательных учреждений и образовательных учреждений дополнительного образования детей.</w:t>
      </w:r>
    </w:p>
    <w:p w:rsidR="00411A3C" w:rsidRPr="00A06D10" w:rsidRDefault="00411A3C" w:rsidP="00411A3C">
      <w:pPr>
        <w:widowControl w:val="0"/>
        <w:shd w:val="clear" w:color="auto" w:fill="FFFFFF"/>
        <w:tabs>
          <w:tab w:val="left" w:pos="972"/>
        </w:tabs>
        <w:autoSpaceDE w:val="0"/>
        <w:autoSpaceDN w:val="0"/>
        <w:adjustRightInd w:val="0"/>
        <w:spacing w:line="360" w:lineRule="auto"/>
        <w:ind w:firstLine="720"/>
        <w:jc w:val="both"/>
        <w:rPr>
          <w:sz w:val="28"/>
          <w:szCs w:val="28"/>
        </w:rPr>
      </w:pPr>
      <w:r w:rsidRPr="00A06D10">
        <w:rPr>
          <w:sz w:val="28"/>
          <w:szCs w:val="28"/>
        </w:rPr>
        <w:t xml:space="preserve">Для развития потенциала обучающихся, прежде всего одаренных </w:t>
      </w:r>
      <w:r w:rsidR="008D53FB">
        <w:rPr>
          <w:sz w:val="28"/>
          <w:szCs w:val="28"/>
        </w:rPr>
        <w:t>детей и</w:t>
      </w:r>
      <w:r w:rsidRPr="00A06D10">
        <w:rPr>
          <w:sz w:val="28"/>
          <w:szCs w:val="28"/>
        </w:rPr>
        <w:t xml:space="preserve"> детей с ограниченными возможностями здоровья могут разрабатываться с участием самих обучающихся и их родителей (законных представителей) индивидуальные учебные планы. Реализация индивидуальных учебных планов сопровождается поддержкой тьютора образовательного учреждения. </w:t>
      </w:r>
    </w:p>
    <w:p w:rsidR="00411A3C" w:rsidRPr="00A06D10" w:rsidRDefault="00411A3C" w:rsidP="00411A3C"/>
    <w:p w:rsidR="00411A3C" w:rsidRPr="008D53FB" w:rsidRDefault="008D53FB" w:rsidP="008D53FB">
      <w:pPr>
        <w:pStyle w:val="3"/>
        <w:spacing w:line="360" w:lineRule="auto"/>
        <w:ind w:firstLine="708"/>
        <w:jc w:val="both"/>
        <w:rPr>
          <w:i w:val="0"/>
        </w:rPr>
      </w:pPr>
      <w:bookmarkStart w:id="96" w:name="_Toc237326443"/>
      <w:bookmarkStart w:id="97" w:name="_Toc237336336"/>
      <w:bookmarkStart w:id="98" w:name="_Toc237336431"/>
      <w:bookmarkStart w:id="99" w:name="_Toc237345034"/>
      <w:bookmarkStart w:id="100" w:name="_Toc237345063"/>
      <w:bookmarkStart w:id="101" w:name="_Toc237401797"/>
      <w:bookmarkStart w:id="102" w:name="_Toc237402137"/>
      <w:bookmarkStart w:id="103" w:name="_Toc237402274"/>
      <w:bookmarkStart w:id="104" w:name="_Toc226190161"/>
      <w:bookmarkStart w:id="105" w:name="_Toc226190317"/>
      <w:bookmarkStart w:id="106" w:name="_Toc226190367"/>
      <w:bookmarkStart w:id="107" w:name="_Toc239158832"/>
      <w:bookmarkStart w:id="108" w:name="_Toc239159011"/>
      <w:bookmarkStart w:id="109" w:name="_Toc240115659"/>
      <w:bookmarkStart w:id="110" w:name="_Toc240180810"/>
      <w:r w:rsidRPr="00B15979">
        <w:rPr>
          <w:b w:val="0"/>
          <w:i w:val="0"/>
        </w:rPr>
        <w:t>19</w:t>
      </w:r>
      <w:r w:rsidR="00411A3C" w:rsidRPr="00B15979">
        <w:rPr>
          <w:b w:val="0"/>
          <w:i w:val="0"/>
        </w:rPr>
        <w:t>.4.</w:t>
      </w:r>
      <w:r w:rsidR="00411A3C" w:rsidRPr="008D53FB">
        <w:rPr>
          <w:i w:val="0"/>
        </w:rPr>
        <w:t xml:space="preserve">  </w:t>
      </w:r>
      <w:bookmarkStart w:id="111" w:name="_Toc226190162"/>
      <w:bookmarkStart w:id="112" w:name="_Toc226190318"/>
      <w:bookmarkStart w:id="113" w:name="_Toc226190368"/>
      <w:bookmarkStart w:id="114" w:name="_Toc237326444"/>
      <w:bookmarkStart w:id="115" w:name="_Toc237336337"/>
      <w:bookmarkStart w:id="116" w:name="_Toc237336432"/>
      <w:bookmarkStart w:id="117" w:name="_Toc237345035"/>
      <w:bookmarkStart w:id="118" w:name="_Toc237345064"/>
      <w:bookmarkStart w:id="119" w:name="_Toc237401798"/>
      <w:bookmarkStart w:id="120" w:name="_Toc237402138"/>
      <w:bookmarkStart w:id="121" w:name="_Toc23740227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00CA6CA5">
        <w:rPr>
          <w:i w:val="0"/>
        </w:rPr>
        <w:t>П</w:t>
      </w:r>
      <w:r w:rsidR="00411A3C" w:rsidRPr="008D53FB">
        <w:rPr>
          <w:i w:val="0"/>
        </w:rPr>
        <w:t>рограмма формирования универсальных учебных действий у обучающихся на ступени начального общего образования</w:t>
      </w:r>
      <w:r w:rsidR="00411A3C" w:rsidRPr="008D53FB">
        <w:rPr>
          <w:b w:val="0"/>
          <w:i w:val="0"/>
        </w:rPr>
        <w:t xml:space="preserve"> должна содержать</w:t>
      </w:r>
      <w:r w:rsidR="00411A3C" w:rsidRPr="008D53FB">
        <w:rPr>
          <w:i w:val="0"/>
        </w:rPr>
        <w:t xml:space="preserve">: </w:t>
      </w:r>
    </w:p>
    <w:p w:rsidR="00411A3C" w:rsidRPr="00A06D10" w:rsidRDefault="00411A3C" w:rsidP="00411A3C">
      <w:pPr>
        <w:tabs>
          <w:tab w:val="num" w:pos="993"/>
        </w:tabs>
        <w:autoSpaceDE w:val="0"/>
        <w:autoSpaceDN w:val="0"/>
        <w:adjustRightInd w:val="0"/>
        <w:spacing w:line="360" w:lineRule="auto"/>
        <w:ind w:firstLine="720"/>
        <w:jc w:val="both"/>
        <w:rPr>
          <w:sz w:val="28"/>
          <w:szCs w:val="28"/>
        </w:rPr>
      </w:pPr>
      <w:r w:rsidRPr="00A06D10">
        <w:rPr>
          <w:sz w:val="28"/>
          <w:szCs w:val="28"/>
        </w:rPr>
        <w:t xml:space="preserve">описание ценностных ориентиров содержания образования на ступени начального общего образования; </w:t>
      </w:r>
    </w:p>
    <w:p w:rsidR="00411A3C" w:rsidRPr="00A06D10" w:rsidRDefault="00411A3C" w:rsidP="00411A3C">
      <w:pPr>
        <w:tabs>
          <w:tab w:val="num" w:pos="993"/>
        </w:tabs>
        <w:autoSpaceDE w:val="0"/>
        <w:autoSpaceDN w:val="0"/>
        <w:adjustRightInd w:val="0"/>
        <w:spacing w:line="360" w:lineRule="auto"/>
        <w:ind w:firstLine="720"/>
        <w:jc w:val="both"/>
        <w:rPr>
          <w:sz w:val="28"/>
          <w:szCs w:val="28"/>
        </w:rPr>
      </w:pPr>
      <w:r w:rsidRPr="00A06D10">
        <w:rPr>
          <w:sz w:val="28"/>
          <w:szCs w:val="28"/>
        </w:rPr>
        <w:lastRenderedPageBreak/>
        <w:t xml:space="preserve">связь универсальных учебных действий с содержанием учебных предметов; </w:t>
      </w:r>
    </w:p>
    <w:p w:rsidR="00411A3C" w:rsidRPr="00A06D10" w:rsidRDefault="00411A3C" w:rsidP="00411A3C">
      <w:pPr>
        <w:tabs>
          <w:tab w:val="num" w:pos="993"/>
        </w:tabs>
        <w:autoSpaceDE w:val="0"/>
        <w:autoSpaceDN w:val="0"/>
        <w:adjustRightInd w:val="0"/>
        <w:spacing w:line="360" w:lineRule="auto"/>
        <w:ind w:firstLine="720"/>
        <w:jc w:val="both"/>
        <w:rPr>
          <w:sz w:val="28"/>
          <w:szCs w:val="28"/>
        </w:rPr>
      </w:pPr>
      <w:r w:rsidRPr="00A06D10">
        <w:rPr>
          <w:sz w:val="28"/>
          <w:szCs w:val="28"/>
        </w:rPr>
        <w:t xml:space="preserve">характеристики личностных, регулятивных, познавательных, коммуникативных универсальных учебных действий обучающихся; </w:t>
      </w:r>
    </w:p>
    <w:p w:rsidR="00411A3C" w:rsidRPr="00A06D10" w:rsidRDefault="00411A3C" w:rsidP="00411A3C">
      <w:pPr>
        <w:tabs>
          <w:tab w:val="num" w:pos="993"/>
        </w:tabs>
        <w:autoSpaceDE w:val="0"/>
        <w:autoSpaceDN w:val="0"/>
        <w:adjustRightInd w:val="0"/>
        <w:spacing w:line="360" w:lineRule="auto"/>
        <w:ind w:firstLine="720"/>
        <w:jc w:val="both"/>
        <w:rPr>
          <w:sz w:val="28"/>
          <w:szCs w:val="28"/>
        </w:rPr>
      </w:pPr>
      <w:r w:rsidRPr="00A06D10">
        <w:rPr>
          <w:sz w:val="28"/>
          <w:szCs w:val="28"/>
        </w:rPr>
        <w:t>типовые задачи формирования личностных, регулятивных, познавательных, коммуникативных универсальных учебных действий;</w:t>
      </w:r>
    </w:p>
    <w:p w:rsidR="00411A3C" w:rsidRPr="00A06D10" w:rsidRDefault="00411A3C" w:rsidP="008D53FB">
      <w:pPr>
        <w:tabs>
          <w:tab w:val="num" w:pos="993"/>
        </w:tabs>
        <w:autoSpaceDE w:val="0"/>
        <w:autoSpaceDN w:val="0"/>
        <w:adjustRightInd w:val="0"/>
        <w:spacing w:line="360" w:lineRule="auto"/>
        <w:ind w:firstLine="720"/>
        <w:jc w:val="both"/>
        <w:rPr>
          <w:sz w:val="28"/>
          <w:szCs w:val="28"/>
        </w:rPr>
      </w:pPr>
      <w:r w:rsidRPr="00A06D10">
        <w:rPr>
          <w:sz w:val="28"/>
          <w:szCs w:val="28"/>
        </w:rPr>
        <w:t xml:space="preserve">описание преемственности программы формирования универсальных учебных действий при переходе от дошкольного к начальному общему образованию. </w:t>
      </w:r>
    </w:p>
    <w:p w:rsidR="00411A3C" w:rsidRPr="00A06D10" w:rsidRDefault="00411A3C" w:rsidP="008D53FB">
      <w:pPr>
        <w:pStyle w:val="3"/>
        <w:spacing w:before="0" w:after="0" w:line="360" w:lineRule="auto"/>
        <w:ind w:firstLine="709"/>
        <w:jc w:val="both"/>
        <w:rPr>
          <w:rFonts w:cs="Times New Roman"/>
          <w:b w:val="0"/>
          <w:i w:val="0"/>
        </w:rPr>
      </w:pPr>
      <w:r w:rsidRPr="00A06D10">
        <w:rPr>
          <w:rFonts w:cs="Times New Roman"/>
          <w:b w:val="0"/>
          <w:i w:val="0"/>
        </w:rPr>
        <w:t>Сформированность универсальных учебных действий у  обучающихся на ступени начального общего образования должна быть определена на этапе завершения обучения в начальной школе.</w:t>
      </w:r>
      <w:r w:rsidRPr="00A06D10">
        <w:rPr>
          <w:rFonts w:cs="Times New Roman"/>
          <w:b w:val="0"/>
        </w:rPr>
        <w:t xml:space="preserve"> </w:t>
      </w:r>
    </w:p>
    <w:p w:rsidR="00411A3C" w:rsidRPr="008D53FB" w:rsidRDefault="008D53FB" w:rsidP="00CA6CA5">
      <w:pPr>
        <w:pStyle w:val="3"/>
        <w:spacing w:line="360" w:lineRule="auto"/>
        <w:ind w:firstLine="708"/>
        <w:jc w:val="both"/>
        <w:rPr>
          <w:b w:val="0"/>
          <w:i w:val="0"/>
        </w:rPr>
      </w:pPr>
      <w:bookmarkStart w:id="122" w:name="_Toc226190164"/>
      <w:bookmarkStart w:id="123" w:name="_Toc226190320"/>
      <w:bookmarkStart w:id="124" w:name="_Toc226190370"/>
      <w:bookmarkStart w:id="125" w:name="_Toc237326446"/>
      <w:bookmarkStart w:id="126" w:name="_Toc237336339"/>
      <w:bookmarkStart w:id="127" w:name="_Toc237336434"/>
      <w:bookmarkStart w:id="128" w:name="_Toc237345037"/>
      <w:bookmarkStart w:id="129" w:name="_Toc237345066"/>
      <w:bookmarkStart w:id="130" w:name="_Toc237401800"/>
      <w:bookmarkStart w:id="131" w:name="_Toc237402140"/>
      <w:bookmarkStart w:id="132" w:name="_Toc237402277"/>
      <w:bookmarkStart w:id="133" w:name="_Toc239158834"/>
      <w:bookmarkStart w:id="134" w:name="_Toc239159013"/>
      <w:bookmarkStart w:id="135" w:name="_Toc240115661"/>
      <w:bookmarkStart w:id="136" w:name="_Toc240180812"/>
      <w:bookmarkStart w:id="137" w:name="_Toc239158833"/>
      <w:bookmarkStart w:id="138" w:name="_Toc239159012"/>
      <w:bookmarkStart w:id="139" w:name="_Toc240115660"/>
      <w:bookmarkStart w:id="140" w:name="_Toc240180811"/>
      <w:bookmarkEnd w:id="111"/>
      <w:bookmarkEnd w:id="112"/>
      <w:bookmarkEnd w:id="113"/>
      <w:bookmarkEnd w:id="114"/>
      <w:bookmarkEnd w:id="115"/>
      <w:bookmarkEnd w:id="116"/>
      <w:bookmarkEnd w:id="117"/>
      <w:bookmarkEnd w:id="118"/>
      <w:bookmarkEnd w:id="119"/>
      <w:bookmarkEnd w:id="120"/>
      <w:bookmarkEnd w:id="121"/>
      <w:r w:rsidRPr="008D53FB">
        <w:rPr>
          <w:i w:val="0"/>
        </w:rPr>
        <w:t>19</w:t>
      </w:r>
      <w:r w:rsidR="00411A3C" w:rsidRPr="008D53FB">
        <w:rPr>
          <w:i w:val="0"/>
        </w:rPr>
        <w:t xml:space="preserve">.5.  </w:t>
      </w:r>
      <w:r w:rsidR="00CA6CA5">
        <w:rPr>
          <w:i w:val="0"/>
        </w:rPr>
        <w:t>П</w:t>
      </w:r>
      <w:r w:rsidR="00411A3C" w:rsidRPr="008D53FB">
        <w:rPr>
          <w:i w:val="0"/>
        </w:rPr>
        <w:t>рограммы отдельных учебных предметов</w:t>
      </w:r>
      <w:bookmarkEnd w:id="137"/>
      <w:bookmarkEnd w:id="138"/>
      <w:bookmarkEnd w:id="139"/>
      <w:bookmarkEnd w:id="140"/>
      <w:r w:rsidR="00542D16">
        <w:rPr>
          <w:i w:val="0"/>
        </w:rPr>
        <w:t xml:space="preserve">, курсов </w:t>
      </w:r>
      <w:r w:rsidR="00411A3C" w:rsidRPr="008D53FB">
        <w:rPr>
          <w:b w:val="0"/>
          <w:i w:val="0"/>
        </w:rPr>
        <w:t xml:space="preserve">должны обеспечивать достижение планируемых результатов освоения основной образовательной программы начального общего образования. </w:t>
      </w:r>
    </w:p>
    <w:p w:rsidR="00411A3C" w:rsidRPr="00A06D10" w:rsidRDefault="00CA6CA5" w:rsidP="00411A3C">
      <w:pPr>
        <w:autoSpaceDE w:val="0"/>
        <w:autoSpaceDN w:val="0"/>
        <w:adjustRightInd w:val="0"/>
        <w:spacing w:line="360" w:lineRule="auto"/>
        <w:ind w:firstLine="720"/>
        <w:jc w:val="both"/>
        <w:rPr>
          <w:sz w:val="28"/>
          <w:szCs w:val="28"/>
        </w:rPr>
      </w:pPr>
      <w:r>
        <w:rPr>
          <w:sz w:val="28"/>
          <w:szCs w:val="28"/>
        </w:rPr>
        <w:t>П</w:t>
      </w:r>
      <w:r w:rsidR="00411A3C" w:rsidRPr="00A06D10">
        <w:rPr>
          <w:sz w:val="28"/>
          <w:szCs w:val="28"/>
        </w:rPr>
        <w:t>рограммы отдельных учебных предметов</w:t>
      </w:r>
      <w:r w:rsidR="00D4736E">
        <w:rPr>
          <w:sz w:val="28"/>
          <w:szCs w:val="28"/>
        </w:rPr>
        <w:t xml:space="preserve">, курсов </w:t>
      </w:r>
      <w:r w:rsidR="00411A3C" w:rsidRPr="00A06D10">
        <w:rPr>
          <w:sz w:val="28"/>
          <w:szCs w:val="28"/>
        </w:rPr>
        <w:t>разрабатываются  на основе:</w:t>
      </w:r>
    </w:p>
    <w:p w:rsidR="00411A3C" w:rsidRPr="00A06D10" w:rsidRDefault="00411A3C" w:rsidP="00411A3C">
      <w:pPr>
        <w:autoSpaceDE w:val="0"/>
        <w:autoSpaceDN w:val="0"/>
        <w:adjustRightInd w:val="0"/>
        <w:spacing w:line="360" w:lineRule="auto"/>
        <w:ind w:firstLine="720"/>
        <w:jc w:val="both"/>
        <w:rPr>
          <w:sz w:val="28"/>
          <w:szCs w:val="28"/>
        </w:rPr>
      </w:pPr>
      <w:r w:rsidRPr="00A06D10">
        <w:rPr>
          <w:sz w:val="28"/>
          <w:szCs w:val="28"/>
        </w:rPr>
        <w:t>требований к результатам освоения основной образовательной программы начального общего образования;</w:t>
      </w:r>
    </w:p>
    <w:p w:rsidR="00411A3C" w:rsidRPr="00A06D10" w:rsidRDefault="00411A3C" w:rsidP="00411A3C">
      <w:pPr>
        <w:autoSpaceDE w:val="0"/>
        <w:autoSpaceDN w:val="0"/>
        <w:adjustRightInd w:val="0"/>
        <w:spacing w:line="360" w:lineRule="auto"/>
        <w:ind w:firstLine="720"/>
        <w:jc w:val="both"/>
        <w:rPr>
          <w:sz w:val="28"/>
          <w:szCs w:val="28"/>
        </w:rPr>
      </w:pPr>
      <w:r w:rsidRPr="00A06D10">
        <w:rPr>
          <w:sz w:val="28"/>
          <w:szCs w:val="28"/>
        </w:rPr>
        <w:t>программы формирования универсальных учебных действий.</w:t>
      </w:r>
    </w:p>
    <w:p w:rsidR="00411A3C" w:rsidRPr="00A06D10" w:rsidRDefault="00CA6CA5" w:rsidP="00411A3C">
      <w:pPr>
        <w:spacing w:line="360" w:lineRule="auto"/>
        <w:ind w:firstLine="720"/>
        <w:jc w:val="both"/>
        <w:rPr>
          <w:kern w:val="2"/>
          <w:sz w:val="28"/>
          <w:szCs w:val="28"/>
        </w:rPr>
      </w:pPr>
      <w:r>
        <w:rPr>
          <w:sz w:val="28"/>
          <w:szCs w:val="28"/>
        </w:rPr>
        <w:t>П</w:t>
      </w:r>
      <w:r w:rsidR="00411A3C" w:rsidRPr="00A06D10">
        <w:rPr>
          <w:sz w:val="28"/>
          <w:szCs w:val="28"/>
        </w:rPr>
        <w:t>рограммы отдельных учебных предметов</w:t>
      </w:r>
      <w:r w:rsidR="00D4736E">
        <w:rPr>
          <w:sz w:val="28"/>
          <w:szCs w:val="28"/>
        </w:rPr>
        <w:t xml:space="preserve">, курсов </w:t>
      </w:r>
      <w:r w:rsidR="00411A3C" w:rsidRPr="00A06D10">
        <w:rPr>
          <w:kern w:val="2"/>
          <w:sz w:val="28"/>
          <w:szCs w:val="28"/>
        </w:rPr>
        <w:t>должны содержать:</w:t>
      </w:r>
    </w:p>
    <w:p w:rsidR="00411A3C" w:rsidRPr="00A06D10" w:rsidRDefault="00411A3C" w:rsidP="00411A3C">
      <w:pPr>
        <w:numPr>
          <w:ilvl w:val="0"/>
          <w:numId w:val="15"/>
        </w:numPr>
        <w:tabs>
          <w:tab w:val="left" w:pos="1260"/>
        </w:tabs>
        <w:autoSpaceDE w:val="0"/>
        <w:autoSpaceDN w:val="0"/>
        <w:adjustRightInd w:val="0"/>
        <w:spacing w:line="360" w:lineRule="auto"/>
        <w:ind w:left="0" w:firstLine="720"/>
        <w:jc w:val="both"/>
        <w:rPr>
          <w:kern w:val="2"/>
          <w:sz w:val="28"/>
          <w:szCs w:val="28"/>
        </w:rPr>
      </w:pPr>
      <w:r w:rsidRPr="00A06D10">
        <w:rPr>
          <w:kern w:val="2"/>
          <w:sz w:val="28"/>
          <w:szCs w:val="28"/>
        </w:rPr>
        <w:t>пояснительную записку, в которой конкретизируются общие цели начального общего образования с учетом специфики учебного предмета</w:t>
      </w:r>
      <w:r w:rsidR="00D4736E">
        <w:rPr>
          <w:kern w:val="2"/>
          <w:sz w:val="28"/>
          <w:szCs w:val="28"/>
        </w:rPr>
        <w:t>, курса</w:t>
      </w:r>
      <w:r w:rsidRPr="00A06D10">
        <w:rPr>
          <w:kern w:val="2"/>
          <w:sz w:val="28"/>
          <w:szCs w:val="28"/>
        </w:rPr>
        <w:t>;</w:t>
      </w:r>
    </w:p>
    <w:p w:rsidR="00411A3C" w:rsidRPr="00A06D10" w:rsidRDefault="00411A3C" w:rsidP="00411A3C">
      <w:pPr>
        <w:numPr>
          <w:ilvl w:val="0"/>
          <w:numId w:val="15"/>
        </w:numPr>
        <w:tabs>
          <w:tab w:val="left" w:pos="1260"/>
        </w:tabs>
        <w:autoSpaceDE w:val="0"/>
        <w:autoSpaceDN w:val="0"/>
        <w:adjustRightInd w:val="0"/>
        <w:spacing w:line="360" w:lineRule="auto"/>
        <w:ind w:left="0" w:firstLine="720"/>
        <w:jc w:val="both"/>
        <w:rPr>
          <w:kern w:val="2"/>
          <w:sz w:val="28"/>
          <w:szCs w:val="28"/>
        </w:rPr>
      </w:pPr>
      <w:r w:rsidRPr="00A06D10">
        <w:rPr>
          <w:kern w:val="2"/>
          <w:sz w:val="28"/>
          <w:szCs w:val="28"/>
        </w:rPr>
        <w:t>общую характеристику учебного предмета</w:t>
      </w:r>
      <w:r w:rsidR="00D4736E">
        <w:rPr>
          <w:kern w:val="2"/>
          <w:sz w:val="28"/>
          <w:szCs w:val="28"/>
        </w:rPr>
        <w:t>, курса</w:t>
      </w:r>
      <w:r w:rsidRPr="00A06D10">
        <w:rPr>
          <w:kern w:val="2"/>
          <w:sz w:val="28"/>
          <w:szCs w:val="28"/>
        </w:rPr>
        <w:t>;</w:t>
      </w:r>
    </w:p>
    <w:p w:rsidR="00411A3C" w:rsidRPr="00A06D10" w:rsidRDefault="00411A3C" w:rsidP="00411A3C">
      <w:pPr>
        <w:numPr>
          <w:ilvl w:val="0"/>
          <w:numId w:val="15"/>
        </w:numPr>
        <w:tabs>
          <w:tab w:val="left" w:pos="1260"/>
        </w:tabs>
        <w:autoSpaceDE w:val="0"/>
        <w:autoSpaceDN w:val="0"/>
        <w:adjustRightInd w:val="0"/>
        <w:spacing w:line="360" w:lineRule="auto"/>
        <w:ind w:left="0" w:firstLine="720"/>
        <w:jc w:val="both"/>
        <w:rPr>
          <w:kern w:val="2"/>
          <w:sz w:val="28"/>
          <w:szCs w:val="28"/>
        </w:rPr>
      </w:pPr>
      <w:r w:rsidRPr="00A06D10">
        <w:rPr>
          <w:kern w:val="2"/>
          <w:sz w:val="28"/>
          <w:szCs w:val="28"/>
        </w:rPr>
        <w:t>описание места учебного предмета</w:t>
      </w:r>
      <w:r w:rsidR="00D4736E">
        <w:rPr>
          <w:kern w:val="2"/>
          <w:sz w:val="28"/>
          <w:szCs w:val="28"/>
        </w:rPr>
        <w:t xml:space="preserve">, курса </w:t>
      </w:r>
      <w:r w:rsidRPr="00A06D10">
        <w:rPr>
          <w:kern w:val="2"/>
          <w:sz w:val="28"/>
          <w:szCs w:val="28"/>
        </w:rPr>
        <w:t>в учебном плане;</w:t>
      </w:r>
    </w:p>
    <w:p w:rsidR="00411A3C" w:rsidRPr="00A06D10" w:rsidRDefault="00411A3C" w:rsidP="00411A3C">
      <w:pPr>
        <w:numPr>
          <w:ilvl w:val="0"/>
          <w:numId w:val="15"/>
        </w:numPr>
        <w:tabs>
          <w:tab w:val="left" w:pos="1260"/>
        </w:tabs>
        <w:autoSpaceDE w:val="0"/>
        <w:autoSpaceDN w:val="0"/>
        <w:adjustRightInd w:val="0"/>
        <w:spacing w:line="360" w:lineRule="auto"/>
        <w:ind w:left="0" w:firstLine="720"/>
        <w:jc w:val="both"/>
        <w:rPr>
          <w:kern w:val="2"/>
          <w:sz w:val="28"/>
          <w:szCs w:val="28"/>
        </w:rPr>
      </w:pPr>
      <w:r w:rsidRPr="00A06D10">
        <w:rPr>
          <w:kern w:val="2"/>
          <w:sz w:val="28"/>
          <w:szCs w:val="28"/>
        </w:rPr>
        <w:lastRenderedPageBreak/>
        <w:t>описание ценностных ориентиров содержания учебного предмета;</w:t>
      </w:r>
    </w:p>
    <w:p w:rsidR="00411A3C" w:rsidRPr="00A06D10" w:rsidRDefault="00411A3C" w:rsidP="00411A3C">
      <w:pPr>
        <w:numPr>
          <w:ilvl w:val="0"/>
          <w:numId w:val="15"/>
        </w:numPr>
        <w:tabs>
          <w:tab w:val="left" w:pos="1260"/>
        </w:tabs>
        <w:autoSpaceDE w:val="0"/>
        <w:autoSpaceDN w:val="0"/>
        <w:adjustRightInd w:val="0"/>
        <w:spacing w:line="360" w:lineRule="auto"/>
        <w:ind w:left="0" w:firstLine="720"/>
        <w:jc w:val="both"/>
        <w:rPr>
          <w:kern w:val="2"/>
          <w:sz w:val="28"/>
          <w:szCs w:val="28"/>
        </w:rPr>
      </w:pPr>
      <w:r w:rsidRPr="00A06D10">
        <w:rPr>
          <w:kern w:val="2"/>
          <w:sz w:val="28"/>
          <w:szCs w:val="28"/>
        </w:rPr>
        <w:t>личностные, метапредметные и предметные результаты освоения конкретного учебного предмета</w:t>
      </w:r>
      <w:r w:rsidR="00D4736E">
        <w:rPr>
          <w:kern w:val="2"/>
          <w:sz w:val="28"/>
          <w:szCs w:val="28"/>
        </w:rPr>
        <w:t>, курса</w:t>
      </w:r>
      <w:r w:rsidRPr="00A06D10">
        <w:rPr>
          <w:kern w:val="2"/>
          <w:sz w:val="28"/>
          <w:szCs w:val="28"/>
        </w:rPr>
        <w:t>;</w:t>
      </w:r>
    </w:p>
    <w:p w:rsidR="00411A3C" w:rsidRPr="00A06D10" w:rsidRDefault="00411A3C" w:rsidP="00411A3C">
      <w:pPr>
        <w:numPr>
          <w:ilvl w:val="0"/>
          <w:numId w:val="15"/>
        </w:numPr>
        <w:tabs>
          <w:tab w:val="left" w:pos="1260"/>
        </w:tabs>
        <w:autoSpaceDE w:val="0"/>
        <w:autoSpaceDN w:val="0"/>
        <w:adjustRightInd w:val="0"/>
        <w:spacing w:line="360" w:lineRule="auto"/>
        <w:ind w:left="0" w:firstLine="720"/>
        <w:jc w:val="both"/>
        <w:rPr>
          <w:kern w:val="2"/>
          <w:sz w:val="28"/>
          <w:szCs w:val="28"/>
        </w:rPr>
      </w:pPr>
      <w:r w:rsidRPr="00A06D10">
        <w:rPr>
          <w:kern w:val="2"/>
          <w:sz w:val="28"/>
          <w:szCs w:val="28"/>
        </w:rPr>
        <w:t>содержание учебного предмета</w:t>
      </w:r>
      <w:r w:rsidR="00D4736E">
        <w:rPr>
          <w:kern w:val="2"/>
          <w:sz w:val="28"/>
          <w:szCs w:val="28"/>
        </w:rPr>
        <w:t>, курса</w:t>
      </w:r>
      <w:r w:rsidRPr="00A06D10">
        <w:rPr>
          <w:kern w:val="2"/>
          <w:sz w:val="28"/>
          <w:szCs w:val="28"/>
        </w:rPr>
        <w:t>;</w:t>
      </w:r>
    </w:p>
    <w:p w:rsidR="00411A3C" w:rsidRPr="00A06D10" w:rsidRDefault="00411A3C" w:rsidP="00411A3C">
      <w:pPr>
        <w:numPr>
          <w:ilvl w:val="0"/>
          <w:numId w:val="15"/>
        </w:numPr>
        <w:tabs>
          <w:tab w:val="left" w:pos="1260"/>
        </w:tabs>
        <w:autoSpaceDE w:val="0"/>
        <w:autoSpaceDN w:val="0"/>
        <w:adjustRightInd w:val="0"/>
        <w:spacing w:line="360" w:lineRule="auto"/>
        <w:ind w:left="0" w:firstLine="720"/>
        <w:jc w:val="both"/>
        <w:rPr>
          <w:kern w:val="2"/>
          <w:sz w:val="28"/>
          <w:szCs w:val="28"/>
        </w:rPr>
      </w:pPr>
      <w:r w:rsidRPr="00A06D10">
        <w:rPr>
          <w:kern w:val="2"/>
          <w:sz w:val="28"/>
          <w:szCs w:val="28"/>
        </w:rPr>
        <w:t>тематическое планирование с определением основных видов учебной деятельности обучающихся;</w:t>
      </w:r>
    </w:p>
    <w:p w:rsidR="00411A3C" w:rsidRPr="00695EAF" w:rsidRDefault="00411A3C" w:rsidP="00411A3C">
      <w:pPr>
        <w:numPr>
          <w:ilvl w:val="0"/>
          <w:numId w:val="15"/>
        </w:numPr>
        <w:tabs>
          <w:tab w:val="left" w:pos="1260"/>
        </w:tabs>
        <w:autoSpaceDE w:val="0"/>
        <w:autoSpaceDN w:val="0"/>
        <w:adjustRightInd w:val="0"/>
        <w:spacing w:line="360" w:lineRule="auto"/>
        <w:ind w:left="0" w:firstLine="720"/>
        <w:jc w:val="both"/>
        <w:rPr>
          <w:kern w:val="2"/>
          <w:sz w:val="28"/>
          <w:szCs w:val="28"/>
        </w:rPr>
      </w:pPr>
      <w:r w:rsidRPr="00695EAF">
        <w:rPr>
          <w:kern w:val="2"/>
          <w:sz w:val="28"/>
          <w:szCs w:val="28"/>
        </w:rPr>
        <w:t xml:space="preserve">описание материально-технического обеспечения </w:t>
      </w:r>
      <w:r w:rsidR="00777D2A" w:rsidRPr="00695EAF">
        <w:rPr>
          <w:kern w:val="2"/>
          <w:sz w:val="28"/>
          <w:szCs w:val="28"/>
        </w:rPr>
        <w:t>образовательного процесса</w:t>
      </w:r>
      <w:r w:rsidRPr="00695EAF">
        <w:rPr>
          <w:kern w:val="2"/>
          <w:sz w:val="28"/>
          <w:szCs w:val="28"/>
        </w:rPr>
        <w:t>.</w:t>
      </w:r>
    </w:p>
    <w:p w:rsidR="00411A3C" w:rsidRPr="00CA6CA5" w:rsidRDefault="00CA6CA5" w:rsidP="00CA6CA5">
      <w:pPr>
        <w:pStyle w:val="3"/>
        <w:spacing w:line="360" w:lineRule="auto"/>
        <w:ind w:firstLine="708"/>
        <w:jc w:val="both"/>
        <w:rPr>
          <w:b w:val="0"/>
          <w:i w:val="0"/>
        </w:rPr>
      </w:pPr>
      <w:r w:rsidRPr="00B15979">
        <w:rPr>
          <w:b w:val="0"/>
          <w:i w:val="0"/>
        </w:rPr>
        <w:t>19</w:t>
      </w:r>
      <w:r w:rsidR="00411A3C" w:rsidRPr="00B15979">
        <w:rPr>
          <w:b w:val="0"/>
          <w:i w:val="0"/>
        </w:rPr>
        <w:t>.6.</w:t>
      </w:r>
      <w:r w:rsidR="00411A3C" w:rsidRPr="00CA6CA5">
        <w:rPr>
          <w:i w:val="0"/>
        </w:rPr>
        <w:t> </w:t>
      </w:r>
      <w:r w:rsidRPr="00CA6CA5">
        <w:rPr>
          <w:i w:val="0"/>
        </w:rPr>
        <w:t>П</w:t>
      </w:r>
      <w:r w:rsidR="00411A3C" w:rsidRPr="00CA6CA5">
        <w:rPr>
          <w:i w:val="0"/>
        </w:rPr>
        <w:t xml:space="preserve">рограмма духовно-нравственного развития, воспитания </w:t>
      </w:r>
      <w:bookmarkEnd w:id="122"/>
      <w:bookmarkEnd w:id="123"/>
      <w:bookmarkEnd w:id="124"/>
      <w:bookmarkEnd w:id="125"/>
      <w:bookmarkEnd w:id="126"/>
      <w:bookmarkEnd w:id="127"/>
      <w:bookmarkEnd w:id="128"/>
      <w:bookmarkEnd w:id="129"/>
      <w:bookmarkEnd w:id="130"/>
      <w:bookmarkEnd w:id="131"/>
      <w:bookmarkEnd w:id="132"/>
      <w:r w:rsidR="00411A3C" w:rsidRPr="00CA6CA5">
        <w:rPr>
          <w:i w:val="0"/>
        </w:rPr>
        <w:t>обучающихся на ступени начального общего образования</w:t>
      </w:r>
      <w:bookmarkEnd w:id="133"/>
      <w:bookmarkEnd w:id="134"/>
      <w:bookmarkEnd w:id="135"/>
      <w:bookmarkEnd w:id="136"/>
      <w:r w:rsidRPr="00CA6CA5">
        <w:rPr>
          <w:b w:val="0"/>
          <w:i w:val="0"/>
        </w:rPr>
        <w:t xml:space="preserve"> </w:t>
      </w:r>
      <w:r w:rsidR="00411A3C" w:rsidRPr="00CA6CA5">
        <w:rPr>
          <w:b w:val="0"/>
          <w:i w:val="0"/>
        </w:rPr>
        <w:t xml:space="preserve"> (далее – Программа) должна быть направлена на обеспечение духовно-нравственного развития обучающихся в единстве урочной, внеурочной и внешкольной деятельности, в совместной педагогической работе образовательного учреждения, семьи и других институтов общества.</w:t>
      </w:r>
    </w:p>
    <w:p w:rsidR="00411A3C" w:rsidRPr="00A06D10" w:rsidRDefault="00411A3C" w:rsidP="00411A3C">
      <w:pPr>
        <w:spacing w:line="360" w:lineRule="auto"/>
        <w:ind w:firstLine="720"/>
        <w:jc w:val="both"/>
        <w:rPr>
          <w:kern w:val="2"/>
          <w:sz w:val="28"/>
          <w:szCs w:val="28"/>
        </w:rPr>
      </w:pPr>
      <w:r w:rsidRPr="00A06D10">
        <w:rPr>
          <w:kern w:val="2"/>
          <w:sz w:val="28"/>
          <w:szCs w:val="28"/>
        </w:rPr>
        <w:t xml:space="preserve">В основу </w:t>
      </w:r>
      <w:r w:rsidRPr="00A06D10">
        <w:rPr>
          <w:sz w:val="28"/>
          <w:szCs w:val="28"/>
        </w:rPr>
        <w:t>этой</w:t>
      </w:r>
      <w:r w:rsidRPr="00A06D10">
        <w:rPr>
          <w:kern w:val="2"/>
          <w:sz w:val="28"/>
          <w:szCs w:val="28"/>
        </w:rPr>
        <w:t xml:space="preserve"> Программы должны быть положены ключевые воспитательные задачи, базовые национальные ценности российского общества.</w:t>
      </w:r>
    </w:p>
    <w:p w:rsidR="00411A3C" w:rsidRPr="00A06D10" w:rsidRDefault="00411A3C" w:rsidP="00411A3C">
      <w:pPr>
        <w:autoSpaceDE w:val="0"/>
        <w:autoSpaceDN w:val="0"/>
        <w:adjustRightInd w:val="0"/>
        <w:spacing w:line="360" w:lineRule="auto"/>
        <w:ind w:firstLine="720"/>
        <w:jc w:val="both"/>
        <w:rPr>
          <w:sz w:val="28"/>
          <w:szCs w:val="28"/>
        </w:rPr>
      </w:pPr>
      <w:r w:rsidRPr="00A06D10">
        <w:rPr>
          <w:sz w:val="28"/>
          <w:szCs w:val="28"/>
        </w:rPr>
        <w:t xml:space="preserve">Программа должна предусматривать приобщение обучающихся к культурным ценностям своей этнической или социокультурной группы, базовым национальным ценностям российского общества, общечеловеческим ценностям в контексте формирования у них гражданской идентичности и обеспечивать: </w:t>
      </w:r>
    </w:p>
    <w:p w:rsidR="00411A3C" w:rsidRPr="00A06D10" w:rsidRDefault="00411A3C" w:rsidP="00411A3C">
      <w:pPr>
        <w:tabs>
          <w:tab w:val="left" w:pos="0"/>
        </w:tabs>
        <w:autoSpaceDE w:val="0"/>
        <w:autoSpaceDN w:val="0"/>
        <w:adjustRightInd w:val="0"/>
        <w:spacing w:line="360" w:lineRule="auto"/>
        <w:ind w:firstLine="720"/>
        <w:jc w:val="both"/>
        <w:rPr>
          <w:sz w:val="28"/>
          <w:szCs w:val="28"/>
        </w:rPr>
      </w:pPr>
      <w:bookmarkStart w:id="141" w:name="_Toc226190165"/>
      <w:bookmarkStart w:id="142" w:name="_Toc226190321"/>
      <w:bookmarkStart w:id="143" w:name="_Toc226190371"/>
      <w:bookmarkStart w:id="144" w:name="_Toc237326447"/>
      <w:bookmarkStart w:id="145" w:name="_Toc237336340"/>
      <w:bookmarkStart w:id="146" w:name="_Toc237336435"/>
      <w:bookmarkStart w:id="147" w:name="_Toc237345038"/>
      <w:bookmarkStart w:id="148" w:name="_Toc237345067"/>
      <w:bookmarkStart w:id="149" w:name="_Toc237401801"/>
      <w:bookmarkStart w:id="150" w:name="_Toc237402141"/>
      <w:bookmarkStart w:id="151" w:name="_Toc237402278"/>
      <w:r w:rsidRPr="00A06D10">
        <w:rPr>
          <w:sz w:val="28"/>
          <w:szCs w:val="28"/>
        </w:rPr>
        <w:t>создание системы воспитательных мероприятий, позволяющих обучающемуся осваивать и на практике использовать полученные знания;</w:t>
      </w:r>
    </w:p>
    <w:p w:rsidR="00411A3C" w:rsidRPr="00A06D10" w:rsidRDefault="00411A3C" w:rsidP="00411A3C">
      <w:pPr>
        <w:tabs>
          <w:tab w:val="left" w:pos="0"/>
        </w:tabs>
        <w:autoSpaceDE w:val="0"/>
        <w:autoSpaceDN w:val="0"/>
        <w:adjustRightInd w:val="0"/>
        <w:spacing w:line="360" w:lineRule="auto"/>
        <w:ind w:firstLine="720"/>
        <w:jc w:val="both"/>
        <w:rPr>
          <w:sz w:val="28"/>
          <w:szCs w:val="28"/>
        </w:rPr>
      </w:pPr>
      <w:r w:rsidRPr="00A06D10">
        <w:rPr>
          <w:sz w:val="28"/>
          <w:szCs w:val="28"/>
        </w:rPr>
        <w:t>формирование целостной образовательной среды, включающей урочную, внеурочную и внешкольную деятельность и учитывающей историко-культурную, этническую и  региональную специфику;</w:t>
      </w:r>
    </w:p>
    <w:p w:rsidR="00411A3C" w:rsidRPr="00A06D10" w:rsidRDefault="00411A3C" w:rsidP="00411A3C">
      <w:pPr>
        <w:autoSpaceDE w:val="0"/>
        <w:autoSpaceDN w:val="0"/>
        <w:adjustRightInd w:val="0"/>
        <w:spacing w:line="360" w:lineRule="auto"/>
        <w:ind w:firstLine="720"/>
        <w:jc w:val="both"/>
        <w:rPr>
          <w:sz w:val="28"/>
          <w:szCs w:val="28"/>
        </w:rPr>
      </w:pPr>
      <w:r w:rsidRPr="00A06D10">
        <w:rPr>
          <w:sz w:val="28"/>
          <w:szCs w:val="28"/>
        </w:rPr>
        <w:lastRenderedPageBreak/>
        <w:t>формирование у обучающегося активной деятельностной позиции.</w:t>
      </w:r>
    </w:p>
    <w:p w:rsidR="00411A3C" w:rsidRPr="00A06D10" w:rsidRDefault="00411A3C" w:rsidP="00411A3C">
      <w:pPr>
        <w:autoSpaceDE w:val="0"/>
        <w:autoSpaceDN w:val="0"/>
        <w:adjustRightInd w:val="0"/>
        <w:spacing w:line="360" w:lineRule="auto"/>
        <w:ind w:firstLine="720"/>
        <w:jc w:val="both"/>
        <w:rPr>
          <w:sz w:val="28"/>
          <w:szCs w:val="28"/>
        </w:rPr>
      </w:pPr>
      <w:r w:rsidRPr="00A06D10">
        <w:rPr>
          <w:sz w:val="28"/>
          <w:szCs w:val="28"/>
        </w:rPr>
        <w:t xml:space="preserve">Программа должна содержать </w:t>
      </w:r>
      <w:r w:rsidRPr="00A06D10">
        <w:rPr>
          <w:bCs/>
          <w:iCs/>
          <w:sz w:val="28"/>
          <w:szCs w:val="28"/>
        </w:rPr>
        <w:t xml:space="preserve">перечень планируемых результатов воспитания – формируемых </w:t>
      </w:r>
      <w:r w:rsidRPr="00A06D10">
        <w:rPr>
          <w:bCs/>
          <w:iCs/>
          <w:kern w:val="2"/>
          <w:sz w:val="28"/>
          <w:szCs w:val="28"/>
        </w:rPr>
        <w:t>ценностных ориентаций, социальных компетенций, моделей поведения младших школьников</w:t>
      </w:r>
      <w:r w:rsidRPr="00A06D10">
        <w:rPr>
          <w:kern w:val="2"/>
          <w:sz w:val="28"/>
          <w:szCs w:val="28"/>
        </w:rPr>
        <w:t xml:space="preserve">, </w:t>
      </w:r>
      <w:r w:rsidRPr="00A06D10">
        <w:rPr>
          <w:sz w:val="28"/>
          <w:szCs w:val="28"/>
        </w:rPr>
        <w:t xml:space="preserve">рекомендации по организации </w:t>
      </w:r>
      <w:r w:rsidRPr="00A06D10">
        <w:rPr>
          <w:bCs/>
          <w:iCs/>
          <w:sz w:val="28"/>
          <w:szCs w:val="28"/>
        </w:rPr>
        <w:t>и текущему педагогическому контролю результатов</w:t>
      </w:r>
      <w:r w:rsidRPr="00A06D10">
        <w:rPr>
          <w:sz w:val="28"/>
          <w:szCs w:val="28"/>
        </w:rPr>
        <w:t xml:space="preserve"> урочной и внеурочной деятельности, направленные на расширение кругозора, развитие общей культуры; по ознакомлению с общечеловеческими ценностями мировой культуры, духовными ценностями отечественной культуры, нравственно-этическими ценностями многонационального народа России и народов других стран; по формированию у обучающихся на ступени начального общего образования ценностных ориентаций</w:t>
      </w:r>
      <w:r w:rsidR="007966CA">
        <w:rPr>
          <w:sz w:val="28"/>
          <w:szCs w:val="28"/>
        </w:rPr>
        <w:t xml:space="preserve"> общечеловеческого содержания</w:t>
      </w:r>
      <w:r w:rsidRPr="00A06D10">
        <w:rPr>
          <w:sz w:val="28"/>
          <w:szCs w:val="28"/>
        </w:rPr>
        <w:t>, активной жизненной позиции, потребности в самореализации в образовательной и иной творческой деятельности; по развитию коммуникативных навыков, навыков самоорганизации; по формированию и  расширению опыта позитивного взаимодействия с окружающим миром</w:t>
      </w:r>
      <w:r w:rsidR="008F6DF4">
        <w:rPr>
          <w:sz w:val="28"/>
          <w:szCs w:val="28"/>
        </w:rPr>
        <w:t>,</w:t>
      </w:r>
      <w:r w:rsidRPr="00A06D10">
        <w:rPr>
          <w:sz w:val="28"/>
          <w:szCs w:val="28"/>
        </w:rPr>
        <w:t xml:space="preserve"> воспитание </w:t>
      </w:r>
      <w:r w:rsidRPr="00A06D10">
        <w:rPr>
          <w:bCs/>
          <w:iCs/>
          <w:sz w:val="28"/>
          <w:szCs w:val="28"/>
        </w:rPr>
        <w:t xml:space="preserve">основ правовой, эстетической, физической </w:t>
      </w:r>
      <w:r w:rsidRPr="00F73A1D">
        <w:rPr>
          <w:bCs/>
          <w:iCs/>
          <w:sz w:val="28"/>
          <w:szCs w:val="28"/>
        </w:rPr>
        <w:t>и</w:t>
      </w:r>
      <w:r w:rsidRPr="00A06D10">
        <w:rPr>
          <w:sz w:val="28"/>
          <w:szCs w:val="28"/>
        </w:rPr>
        <w:t xml:space="preserve"> экологической культуры.</w:t>
      </w:r>
    </w:p>
    <w:bookmarkEnd w:id="141"/>
    <w:bookmarkEnd w:id="142"/>
    <w:bookmarkEnd w:id="143"/>
    <w:bookmarkEnd w:id="144"/>
    <w:bookmarkEnd w:id="145"/>
    <w:bookmarkEnd w:id="146"/>
    <w:bookmarkEnd w:id="147"/>
    <w:bookmarkEnd w:id="148"/>
    <w:bookmarkEnd w:id="149"/>
    <w:bookmarkEnd w:id="150"/>
    <w:bookmarkEnd w:id="151"/>
    <w:p w:rsidR="00411A3C" w:rsidRPr="00A06D10" w:rsidRDefault="00CA6CA5" w:rsidP="00411A3C">
      <w:pPr>
        <w:autoSpaceDE w:val="0"/>
        <w:autoSpaceDN w:val="0"/>
        <w:adjustRightInd w:val="0"/>
        <w:spacing w:before="240" w:line="360" w:lineRule="auto"/>
        <w:ind w:firstLine="720"/>
        <w:jc w:val="both"/>
        <w:rPr>
          <w:sz w:val="28"/>
          <w:szCs w:val="28"/>
        </w:rPr>
      </w:pPr>
      <w:r w:rsidRPr="00B15979">
        <w:rPr>
          <w:sz w:val="28"/>
          <w:szCs w:val="28"/>
        </w:rPr>
        <w:t>19.7.</w:t>
      </w:r>
      <w:r w:rsidRPr="00CA6CA5">
        <w:rPr>
          <w:b/>
          <w:sz w:val="28"/>
          <w:szCs w:val="28"/>
        </w:rPr>
        <w:t xml:space="preserve"> П</w:t>
      </w:r>
      <w:r w:rsidR="00411A3C" w:rsidRPr="00CA6CA5">
        <w:rPr>
          <w:b/>
          <w:sz w:val="28"/>
          <w:szCs w:val="28"/>
        </w:rPr>
        <w:t>рограмма формирования культуры здорового и безопасного образа жизни</w:t>
      </w:r>
      <w:r w:rsidR="00411A3C" w:rsidRPr="00A06D10">
        <w:rPr>
          <w:sz w:val="28"/>
          <w:szCs w:val="28"/>
        </w:rPr>
        <w:t xml:space="preserve"> должна представлять собой комплексную программу формирования знаний, установок, личностных ориентиров и норм поведения, обеспечивающих сохранение и укрепление физического, психологического и социального здоровья обучающихся на ступени начального общего образования как одной из ценностных составляющих, способствующих познавательному и эмоциональному развитию ребенка, достижению планируемых результатов </w:t>
      </w:r>
      <w:r w:rsidR="00411A3C" w:rsidRPr="00A06D10">
        <w:rPr>
          <w:color w:val="000000"/>
          <w:sz w:val="28"/>
          <w:szCs w:val="28"/>
        </w:rPr>
        <w:t>освоения основной образовательной программы</w:t>
      </w:r>
      <w:r w:rsidR="00411A3C" w:rsidRPr="00A06D10">
        <w:rPr>
          <w:i/>
          <w:color w:val="FF0000"/>
          <w:sz w:val="28"/>
          <w:szCs w:val="28"/>
        </w:rPr>
        <w:t xml:space="preserve"> </w:t>
      </w:r>
      <w:r w:rsidR="00411A3C" w:rsidRPr="00A06D10">
        <w:rPr>
          <w:sz w:val="28"/>
          <w:szCs w:val="28"/>
        </w:rPr>
        <w:t xml:space="preserve">начального общего образования. </w:t>
      </w:r>
    </w:p>
    <w:p w:rsidR="00411A3C" w:rsidRPr="00A06D10" w:rsidRDefault="00CA6CA5" w:rsidP="00411A3C">
      <w:pPr>
        <w:autoSpaceDE w:val="0"/>
        <w:autoSpaceDN w:val="0"/>
        <w:adjustRightInd w:val="0"/>
        <w:spacing w:line="360" w:lineRule="auto"/>
        <w:ind w:firstLine="720"/>
        <w:jc w:val="both"/>
        <w:rPr>
          <w:sz w:val="28"/>
          <w:szCs w:val="28"/>
        </w:rPr>
      </w:pPr>
      <w:r>
        <w:rPr>
          <w:sz w:val="28"/>
          <w:szCs w:val="28"/>
        </w:rPr>
        <w:t>П</w:t>
      </w:r>
      <w:r w:rsidR="00411A3C" w:rsidRPr="00A06D10">
        <w:rPr>
          <w:sz w:val="28"/>
          <w:szCs w:val="28"/>
        </w:rPr>
        <w:t xml:space="preserve">рограмма формирования культуры здорового и безопасного образа жизни должна обеспечивать: </w:t>
      </w:r>
    </w:p>
    <w:p w:rsidR="00411A3C" w:rsidRPr="00A06D10" w:rsidRDefault="00411A3C" w:rsidP="00411A3C">
      <w:pPr>
        <w:tabs>
          <w:tab w:val="num" w:pos="720"/>
          <w:tab w:val="num" w:pos="993"/>
          <w:tab w:val="left" w:pos="1080"/>
        </w:tabs>
        <w:autoSpaceDE w:val="0"/>
        <w:autoSpaceDN w:val="0"/>
        <w:adjustRightInd w:val="0"/>
        <w:spacing w:line="360" w:lineRule="auto"/>
        <w:ind w:firstLine="720"/>
        <w:jc w:val="both"/>
        <w:rPr>
          <w:sz w:val="28"/>
          <w:szCs w:val="28"/>
        </w:rPr>
      </w:pPr>
      <w:r w:rsidRPr="00A06D10">
        <w:rPr>
          <w:sz w:val="28"/>
          <w:szCs w:val="28"/>
        </w:rPr>
        <w:lastRenderedPageBreak/>
        <w:t xml:space="preserve"> пробуждение в детях желания заботиться о своем здоровье (формирование заинтересованного отношения к собственному здоровью);</w:t>
      </w:r>
    </w:p>
    <w:p w:rsidR="00411A3C" w:rsidRPr="00A06D10" w:rsidRDefault="00411A3C" w:rsidP="00411A3C">
      <w:pPr>
        <w:tabs>
          <w:tab w:val="num" w:pos="720"/>
          <w:tab w:val="num" w:pos="993"/>
          <w:tab w:val="left" w:pos="1080"/>
        </w:tabs>
        <w:autoSpaceDE w:val="0"/>
        <w:autoSpaceDN w:val="0"/>
        <w:adjustRightInd w:val="0"/>
        <w:spacing w:line="360" w:lineRule="auto"/>
        <w:ind w:firstLine="720"/>
        <w:jc w:val="both"/>
        <w:rPr>
          <w:sz w:val="28"/>
          <w:szCs w:val="28"/>
        </w:rPr>
      </w:pPr>
      <w:r w:rsidRPr="00A06D10">
        <w:rPr>
          <w:sz w:val="28"/>
          <w:szCs w:val="28"/>
        </w:rPr>
        <w:t>формирование установки на использование здорового питания;</w:t>
      </w:r>
    </w:p>
    <w:p w:rsidR="00411A3C" w:rsidRPr="00A06D10" w:rsidRDefault="00411A3C" w:rsidP="00411A3C">
      <w:pPr>
        <w:tabs>
          <w:tab w:val="num" w:pos="720"/>
          <w:tab w:val="left" w:pos="1080"/>
        </w:tabs>
        <w:autoSpaceDE w:val="0"/>
        <w:autoSpaceDN w:val="0"/>
        <w:adjustRightInd w:val="0"/>
        <w:spacing w:line="360" w:lineRule="auto"/>
        <w:ind w:firstLine="720"/>
        <w:jc w:val="both"/>
        <w:rPr>
          <w:sz w:val="28"/>
          <w:szCs w:val="28"/>
        </w:rPr>
      </w:pPr>
      <w:r w:rsidRPr="00A06D10">
        <w:rPr>
          <w:sz w:val="28"/>
          <w:szCs w:val="28"/>
        </w:rPr>
        <w:t>использование оптимальных двигательных режимов для детей с учетом их возрастных, психологических и иных особенностей,</w:t>
      </w:r>
      <w:r w:rsidRPr="00A06D10">
        <w:rPr>
          <w:b/>
          <w:bCs/>
          <w:i/>
          <w:iCs/>
          <w:sz w:val="28"/>
          <w:szCs w:val="28"/>
        </w:rPr>
        <w:t xml:space="preserve"> </w:t>
      </w:r>
      <w:r w:rsidRPr="00A06D10">
        <w:rPr>
          <w:bCs/>
          <w:iCs/>
          <w:sz w:val="28"/>
          <w:szCs w:val="28"/>
        </w:rPr>
        <w:t>развитие потребности в занятиях физической кул</w:t>
      </w:r>
      <w:r w:rsidRPr="00A06D10">
        <w:rPr>
          <w:bCs/>
          <w:iCs/>
          <w:sz w:val="28"/>
          <w:szCs w:val="28"/>
        </w:rPr>
        <w:t>ь</w:t>
      </w:r>
      <w:r w:rsidRPr="00A06D10">
        <w:rPr>
          <w:bCs/>
          <w:iCs/>
          <w:sz w:val="28"/>
          <w:szCs w:val="28"/>
        </w:rPr>
        <w:t>турой и спортом</w:t>
      </w:r>
      <w:r w:rsidRPr="00A06D10">
        <w:rPr>
          <w:sz w:val="28"/>
          <w:szCs w:val="28"/>
        </w:rPr>
        <w:t>;</w:t>
      </w:r>
    </w:p>
    <w:p w:rsidR="00411A3C" w:rsidRPr="00A06D10" w:rsidRDefault="00411A3C" w:rsidP="00411A3C">
      <w:pPr>
        <w:tabs>
          <w:tab w:val="num" w:pos="720"/>
          <w:tab w:val="num" w:pos="993"/>
          <w:tab w:val="left" w:pos="1080"/>
        </w:tabs>
        <w:autoSpaceDE w:val="0"/>
        <w:autoSpaceDN w:val="0"/>
        <w:adjustRightInd w:val="0"/>
        <w:spacing w:line="360" w:lineRule="auto"/>
        <w:ind w:firstLine="720"/>
        <w:jc w:val="both"/>
        <w:rPr>
          <w:sz w:val="28"/>
          <w:szCs w:val="28"/>
        </w:rPr>
      </w:pPr>
      <w:r w:rsidRPr="00A06D10">
        <w:rPr>
          <w:sz w:val="28"/>
          <w:szCs w:val="28"/>
        </w:rPr>
        <w:t>применение рекомендуемого врачами режима дня;</w:t>
      </w:r>
    </w:p>
    <w:p w:rsidR="00411A3C" w:rsidRPr="00A06D10" w:rsidRDefault="00411A3C" w:rsidP="00411A3C">
      <w:pPr>
        <w:tabs>
          <w:tab w:val="left" w:pos="0"/>
          <w:tab w:val="num" w:pos="720"/>
        </w:tabs>
        <w:autoSpaceDE w:val="0"/>
        <w:autoSpaceDN w:val="0"/>
        <w:adjustRightInd w:val="0"/>
        <w:spacing w:line="360" w:lineRule="auto"/>
        <w:ind w:firstLine="720"/>
        <w:jc w:val="both"/>
        <w:rPr>
          <w:sz w:val="28"/>
          <w:szCs w:val="28"/>
        </w:rPr>
      </w:pPr>
      <w:r w:rsidRPr="00A06D10">
        <w:rPr>
          <w:sz w:val="28"/>
          <w:szCs w:val="28"/>
        </w:rPr>
        <w:t>формирование знаний негативных факторов риска здоровью детей (сниженная двигательная активность, курение, алкоголь, наркотики и другие психоактивные вещества, инфекционные заболевания);</w:t>
      </w:r>
    </w:p>
    <w:p w:rsidR="00411A3C" w:rsidRPr="00A06D10" w:rsidRDefault="00411A3C" w:rsidP="00411A3C">
      <w:pPr>
        <w:tabs>
          <w:tab w:val="num" w:pos="720"/>
          <w:tab w:val="left" w:pos="1080"/>
        </w:tabs>
        <w:autoSpaceDE w:val="0"/>
        <w:autoSpaceDN w:val="0"/>
        <w:adjustRightInd w:val="0"/>
        <w:spacing w:line="360" w:lineRule="auto"/>
        <w:ind w:firstLine="720"/>
        <w:jc w:val="both"/>
        <w:rPr>
          <w:sz w:val="28"/>
          <w:szCs w:val="28"/>
        </w:rPr>
      </w:pPr>
      <w:r w:rsidRPr="00A06D10">
        <w:rPr>
          <w:sz w:val="28"/>
          <w:szCs w:val="28"/>
        </w:rPr>
        <w:t>становление навыков противостояния вовлечению в табакокурение</w:t>
      </w:r>
      <w:r w:rsidR="005767C1">
        <w:rPr>
          <w:sz w:val="28"/>
          <w:szCs w:val="28"/>
        </w:rPr>
        <w:t>,  употребление алкоголя</w:t>
      </w:r>
      <w:r w:rsidR="003C63F4">
        <w:rPr>
          <w:sz w:val="28"/>
          <w:szCs w:val="28"/>
        </w:rPr>
        <w:t>, наркотических</w:t>
      </w:r>
      <w:r w:rsidR="005767C1">
        <w:rPr>
          <w:sz w:val="28"/>
          <w:szCs w:val="28"/>
        </w:rPr>
        <w:t xml:space="preserve"> и </w:t>
      </w:r>
      <w:r w:rsidR="003C63F4">
        <w:rPr>
          <w:sz w:val="28"/>
          <w:szCs w:val="28"/>
        </w:rPr>
        <w:t xml:space="preserve">сильнодействующих </w:t>
      </w:r>
      <w:r w:rsidRPr="00A06D10">
        <w:rPr>
          <w:sz w:val="28"/>
          <w:szCs w:val="28"/>
        </w:rPr>
        <w:t>веществ</w:t>
      </w:r>
      <w:r w:rsidR="003C63F4">
        <w:rPr>
          <w:sz w:val="28"/>
          <w:szCs w:val="28"/>
        </w:rPr>
        <w:t>;</w:t>
      </w:r>
    </w:p>
    <w:p w:rsidR="00411A3C" w:rsidRPr="00A06D10" w:rsidRDefault="00411A3C" w:rsidP="00411A3C">
      <w:pPr>
        <w:tabs>
          <w:tab w:val="num" w:pos="720"/>
          <w:tab w:val="left" w:pos="1080"/>
        </w:tabs>
        <w:autoSpaceDE w:val="0"/>
        <w:autoSpaceDN w:val="0"/>
        <w:adjustRightInd w:val="0"/>
        <w:spacing w:line="360" w:lineRule="auto"/>
        <w:ind w:firstLine="720"/>
        <w:jc w:val="both"/>
        <w:rPr>
          <w:bCs/>
          <w:iCs/>
          <w:sz w:val="28"/>
          <w:szCs w:val="28"/>
        </w:rPr>
      </w:pPr>
      <w:r w:rsidRPr="00A06D10">
        <w:rPr>
          <w:sz w:val="28"/>
          <w:szCs w:val="28"/>
        </w:rPr>
        <w:t xml:space="preserve">формирование потребности ребенка безбоязненно обращаться к врачу по любым вопросам, связанным с особенностями роста и развития, состояния здоровья, </w:t>
      </w:r>
      <w:r w:rsidRPr="00A06D10">
        <w:rPr>
          <w:bCs/>
          <w:iCs/>
          <w:sz w:val="28"/>
          <w:szCs w:val="28"/>
        </w:rPr>
        <w:t>развитие готовности самостоятельно поддерживать свое здоровье на основе использования навыков личной гигиены.</w:t>
      </w:r>
    </w:p>
    <w:p w:rsidR="00B52904" w:rsidRPr="00A06D10" w:rsidRDefault="00CA6CA5" w:rsidP="00B52904">
      <w:pPr>
        <w:autoSpaceDE w:val="0"/>
        <w:autoSpaceDN w:val="0"/>
        <w:adjustRightInd w:val="0"/>
        <w:spacing w:line="360" w:lineRule="auto"/>
        <w:ind w:firstLine="720"/>
        <w:jc w:val="both"/>
        <w:rPr>
          <w:sz w:val="28"/>
          <w:szCs w:val="28"/>
        </w:rPr>
      </w:pPr>
      <w:r w:rsidRPr="00B15979">
        <w:rPr>
          <w:sz w:val="28"/>
          <w:szCs w:val="28"/>
        </w:rPr>
        <w:t>19.8.</w:t>
      </w:r>
      <w:r w:rsidRPr="00CA6CA5">
        <w:rPr>
          <w:b/>
          <w:sz w:val="28"/>
          <w:szCs w:val="28"/>
        </w:rPr>
        <w:t xml:space="preserve"> </w:t>
      </w:r>
      <w:r w:rsidR="00B52904" w:rsidRPr="00CA6CA5">
        <w:rPr>
          <w:b/>
          <w:sz w:val="28"/>
          <w:szCs w:val="28"/>
        </w:rPr>
        <w:t>Программа коррекционной работы</w:t>
      </w:r>
      <w:r w:rsidR="00B52904" w:rsidRPr="00A06D10">
        <w:rPr>
          <w:sz w:val="28"/>
          <w:szCs w:val="28"/>
        </w:rPr>
        <w:t xml:space="preserve"> должна быть направлена на обеспечение коррекции недостатков в физическом и (или) психическом развитии детей с ограниченными возможностями здоровья и оказание помощи детям этой категории в освоении основной образовательной программы начального общего образования. </w:t>
      </w:r>
    </w:p>
    <w:p w:rsidR="00B52904" w:rsidRPr="00A06D10" w:rsidRDefault="00B52904" w:rsidP="00B52904">
      <w:pPr>
        <w:autoSpaceDE w:val="0"/>
        <w:autoSpaceDN w:val="0"/>
        <w:adjustRightInd w:val="0"/>
        <w:spacing w:line="360" w:lineRule="auto"/>
        <w:ind w:firstLine="720"/>
        <w:jc w:val="both"/>
        <w:rPr>
          <w:sz w:val="28"/>
          <w:szCs w:val="28"/>
        </w:rPr>
      </w:pPr>
      <w:r w:rsidRPr="00A06D10">
        <w:rPr>
          <w:sz w:val="28"/>
          <w:szCs w:val="28"/>
        </w:rPr>
        <w:t>Программа коррекционной работы должна обеспечивать:</w:t>
      </w:r>
    </w:p>
    <w:p w:rsidR="00B52904" w:rsidRPr="00A06D10" w:rsidRDefault="00B52904" w:rsidP="00B52904">
      <w:pPr>
        <w:autoSpaceDE w:val="0"/>
        <w:autoSpaceDN w:val="0"/>
        <w:adjustRightInd w:val="0"/>
        <w:spacing w:line="360" w:lineRule="auto"/>
        <w:ind w:firstLine="720"/>
        <w:jc w:val="both"/>
        <w:rPr>
          <w:sz w:val="28"/>
          <w:szCs w:val="28"/>
        </w:rPr>
      </w:pPr>
      <w:r w:rsidRPr="00A06D10">
        <w:rPr>
          <w:sz w:val="28"/>
          <w:szCs w:val="28"/>
        </w:rPr>
        <w:t>выявление особых образовательных потребностей детей с ограниченными возможностями здоровья, обусловленных недостатками в их физическом и (или) психическом развитии;</w:t>
      </w:r>
    </w:p>
    <w:p w:rsidR="00B52904" w:rsidRPr="00A06D10" w:rsidRDefault="00B52904" w:rsidP="00B52904">
      <w:pPr>
        <w:autoSpaceDE w:val="0"/>
        <w:autoSpaceDN w:val="0"/>
        <w:adjustRightInd w:val="0"/>
        <w:spacing w:line="360" w:lineRule="auto"/>
        <w:ind w:firstLine="720"/>
        <w:jc w:val="both"/>
        <w:rPr>
          <w:sz w:val="28"/>
          <w:szCs w:val="28"/>
        </w:rPr>
      </w:pPr>
      <w:r w:rsidRPr="00A06D10">
        <w:rPr>
          <w:sz w:val="28"/>
          <w:szCs w:val="28"/>
        </w:rPr>
        <w:t xml:space="preserve">осуществление индивидуально ориентированной психолого-медико-педагогической помощи детям с ограниченными возможностями здоровья с учетом особенностей психофизического развития и индивидуальных </w:t>
      </w:r>
      <w:r w:rsidRPr="00A06D10">
        <w:rPr>
          <w:sz w:val="28"/>
          <w:szCs w:val="28"/>
        </w:rPr>
        <w:lastRenderedPageBreak/>
        <w:t>возможностей детей (в соответствии с рекомендациями психолого-медико-педагогической комиссии);</w:t>
      </w:r>
    </w:p>
    <w:p w:rsidR="00B52904" w:rsidRPr="00A06D10" w:rsidRDefault="00B52904" w:rsidP="00B52904">
      <w:pPr>
        <w:autoSpaceDE w:val="0"/>
        <w:autoSpaceDN w:val="0"/>
        <w:adjustRightInd w:val="0"/>
        <w:spacing w:line="360" w:lineRule="auto"/>
        <w:ind w:firstLine="720"/>
        <w:jc w:val="both"/>
        <w:rPr>
          <w:sz w:val="28"/>
          <w:szCs w:val="28"/>
        </w:rPr>
      </w:pPr>
      <w:r w:rsidRPr="00A06D10">
        <w:rPr>
          <w:sz w:val="28"/>
          <w:szCs w:val="28"/>
        </w:rPr>
        <w:t>возможность освоения детьми с ограниченными возможностями здоровья основной образовательной программы начального общего образования и их интеграции в образовательном учреждении.</w:t>
      </w:r>
    </w:p>
    <w:p w:rsidR="00C95FCB" w:rsidRDefault="00B52904" w:rsidP="00B52904">
      <w:pPr>
        <w:autoSpaceDE w:val="0"/>
        <w:autoSpaceDN w:val="0"/>
        <w:adjustRightInd w:val="0"/>
        <w:spacing w:line="360" w:lineRule="auto"/>
        <w:ind w:firstLine="720"/>
        <w:jc w:val="both"/>
        <w:rPr>
          <w:sz w:val="28"/>
          <w:szCs w:val="28"/>
        </w:rPr>
      </w:pPr>
      <w:r w:rsidRPr="00A06D10">
        <w:rPr>
          <w:sz w:val="28"/>
          <w:szCs w:val="28"/>
        </w:rPr>
        <w:t>Программа коррекционной работы должна содержать</w:t>
      </w:r>
      <w:r w:rsidR="00C95FCB">
        <w:rPr>
          <w:sz w:val="28"/>
          <w:szCs w:val="28"/>
        </w:rPr>
        <w:t>:</w:t>
      </w:r>
    </w:p>
    <w:p w:rsidR="00C95FCB" w:rsidRDefault="00B52904" w:rsidP="00B52904">
      <w:pPr>
        <w:autoSpaceDE w:val="0"/>
        <w:autoSpaceDN w:val="0"/>
        <w:adjustRightInd w:val="0"/>
        <w:spacing w:line="360" w:lineRule="auto"/>
        <w:ind w:firstLine="720"/>
        <w:jc w:val="both"/>
        <w:rPr>
          <w:sz w:val="28"/>
          <w:szCs w:val="28"/>
        </w:rPr>
      </w:pPr>
      <w:r w:rsidRPr="00A06D10">
        <w:rPr>
          <w:sz w:val="28"/>
          <w:szCs w:val="28"/>
        </w:rPr>
        <w:t>перечень, содержание и план реализации индивидуально ориентированных коррекционных мероприятий, обеспечивающих удовлетворение особых образовательных потребностей детей с ограниченными возможностями здоровья, их интеграцию в образовательном  учреждении и освоение ими основной образовательной программы  начального  общего образования</w:t>
      </w:r>
    </w:p>
    <w:p w:rsidR="00B52904" w:rsidRPr="00A06D10" w:rsidRDefault="00B52904" w:rsidP="00B52904">
      <w:pPr>
        <w:autoSpaceDE w:val="0"/>
        <w:autoSpaceDN w:val="0"/>
        <w:adjustRightInd w:val="0"/>
        <w:spacing w:line="360" w:lineRule="auto"/>
        <w:ind w:firstLine="720"/>
        <w:jc w:val="both"/>
        <w:rPr>
          <w:sz w:val="28"/>
          <w:szCs w:val="28"/>
        </w:rPr>
      </w:pPr>
      <w:r w:rsidRPr="00A06D10">
        <w:rPr>
          <w:sz w:val="28"/>
          <w:szCs w:val="28"/>
        </w:rPr>
        <w:t>систему комплексного психолого-медико-педагогического сопровождения детей с ограниченными возможностями здоровья в условиях образовательного процесса, включающего психолого-медико-педагогическое обследование детей с целью выявления их особых образовательных потребностей, мониторинг динамики развития детей, их успешности в освоении основной образовательной программы начального общего образования, корректировку коррекционных мероприятий;</w:t>
      </w:r>
    </w:p>
    <w:p w:rsidR="00B52904" w:rsidRPr="00A06D10" w:rsidRDefault="00C95FCB" w:rsidP="00B52904">
      <w:pPr>
        <w:autoSpaceDE w:val="0"/>
        <w:autoSpaceDN w:val="0"/>
        <w:adjustRightInd w:val="0"/>
        <w:spacing w:line="360" w:lineRule="auto"/>
        <w:ind w:firstLine="720"/>
        <w:jc w:val="both"/>
        <w:rPr>
          <w:bCs/>
          <w:iCs/>
          <w:sz w:val="28"/>
          <w:szCs w:val="28"/>
        </w:rPr>
      </w:pPr>
      <w:r>
        <w:rPr>
          <w:sz w:val="28"/>
          <w:szCs w:val="28"/>
        </w:rPr>
        <w:t xml:space="preserve">описание </w:t>
      </w:r>
      <w:r w:rsidR="00B52904" w:rsidRPr="00A06D10">
        <w:rPr>
          <w:sz w:val="28"/>
          <w:szCs w:val="28"/>
        </w:rPr>
        <w:t xml:space="preserve">специальных условий обучения и воспитания детей с ограниченными возможностями здоровья, в том числе безбарьерной среды их жизнедеятельности, использование специальных образовательных программ и методов обучения и воспитания, специальных учебников, учебных пособий и дидактических материалов, технических средств обучения коллективного и индивидуального пользования, предоставление услуг ассистента (помощника), оказывающего детям необходимую техническую помощь, проведение </w:t>
      </w:r>
      <w:r w:rsidR="00B52904" w:rsidRPr="00A06D10">
        <w:rPr>
          <w:bCs/>
          <w:iCs/>
          <w:sz w:val="28"/>
          <w:szCs w:val="28"/>
        </w:rPr>
        <w:t>групповых и индивидуальных коррекционных занятий;</w:t>
      </w:r>
    </w:p>
    <w:p w:rsidR="00B52904" w:rsidRPr="00A06D10" w:rsidRDefault="00C95FCB" w:rsidP="00B52904">
      <w:pPr>
        <w:autoSpaceDE w:val="0"/>
        <w:autoSpaceDN w:val="0"/>
        <w:adjustRightInd w:val="0"/>
        <w:spacing w:line="360" w:lineRule="auto"/>
        <w:ind w:firstLine="720"/>
        <w:jc w:val="both"/>
        <w:rPr>
          <w:sz w:val="28"/>
          <w:szCs w:val="28"/>
        </w:rPr>
      </w:pPr>
      <w:r>
        <w:rPr>
          <w:sz w:val="28"/>
          <w:szCs w:val="28"/>
        </w:rPr>
        <w:lastRenderedPageBreak/>
        <w:t>механизм взаимодействия</w:t>
      </w:r>
      <w:r w:rsidR="00B52904" w:rsidRPr="00A06D10">
        <w:rPr>
          <w:sz w:val="28"/>
          <w:szCs w:val="28"/>
        </w:rPr>
        <w:t xml:space="preserve"> в разработке и реализации коррекционных мероприятий учителей, специалистов в области коррекционной педагогики, медицинских работников образовательного учреждения и других организаций, специализирующихся в области семьи и дру</w:t>
      </w:r>
      <w:r w:rsidR="00943F5B">
        <w:rPr>
          <w:sz w:val="28"/>
          <w:szCs w:val="28"/>
        </w:rPr>
        <w:t>гих институтов общества, который должен</w:t>
      </w:r>
      <w:r w:rsidR="00B52904" w:rsidRPr="00A06D10">
        <w:rPr>
          <w:sz w:val="28"/>
          <w:szCs w:val="28"/>
        </w:rPr>
        <w:t xml:space="preserve"> обеспечиваться в единстве урочной, внеурочной и внешкольной деятельности; </w:t>
      </w:r>
    </w:p>
    <w:p w:rsidR="00B52904" w:rsidRPr="00A06D10" w:rsidRDefault="00B52904" w:rsidP="00B52904">
      <w:pPr>
        <w:autoSpaceDE w:val="0"/>
        <w:autoSpaceDN w:val="0"/>
        <w:adjustRightInd w:val="0"/>
        <w:spacing w:line="360" w:lineRule="auto"/>
        <w:ind w:firstLine="720"/>
        <w:jc w:val="both"/>
        <w:rPr>
          <w:sz w:val="28"/>
          <w:szCs w:val="28"/>
        </w:rPr>
      </w:pPr>
      <w:r w:rsidRPr="00A06D10">
        <w:rPr>
          <w:sz w:val="28"/>
          <w:szCs w:val="28"/>
        </w:rPr>
        <w:t>планируемые результаты коррекционной работы.</w:t>
      </w:r>
    </w:p>
    <w:p w:rsidR="00411A3C" w:rsidRPr="00A06D10" w:rsidRDefault="00C95FCB" w:rsidP="00411A3C">
      <w:pPr>
        <w:autoSpaceDE w:val="0"/>
        <w:autoSpaceDN w:val="0"/>
        <w:adjustRightInd w:val="0"/>
        <w:spacing w:before="240" w:line="360" w:lineRule="auto"/>
        <w:ind w:firstLine="720"/>
        <w:jc w:val="both"/>
        <w:rPr>
          <w:sz w:val="28"/>
          <w:szCs w:val="28"/>
        </w:rPr>
      </w:pPr>
      <w:r w:rsidRPr="00B15979">
        <w:rPr>
          <w:sz w:val="28"/>
          <w:szCs w:val="28"/>
        </w:rPr>
        <w:t>19.9.</w:t>
      </w:r>
      <w:r w:rsidRPr="00C95FCB">
        <w:rPr>
          <w:b/>
          <w:sz w:val="28"/>
          <w:szCs w:val="28"/>
        </w:rPr>
        <w:t xml:space="preserve"> </w:t>
      </w:r>
      <w:r w:rsidR="00411A3C" w:rsidRPr="00C95FCB">
        <w:rPr>
          <w:b/>
          <w:sz w:val="28"/>
          <w:szCs w:val="28"/>
        </w:rPr>
        <w:t>Система оценки достижения планируемых результатов освоения основной общеобразовательной программы начального общего образования</w:t>
      </w:r>
      <w:r w:rsidR="00411A3C" w:rsidRPr="00A06D10">
        <w:rPr>
          <w:sz w:val="28"/>
          <w:szCs w:val="28"/>
        </w:rPr>
        <w:t xml:space="preserve"> должна:</w:t>
      </w:r>
    </w:p>
    <w:p w:rsidR="00411A3C" w:rsidRPr="00A06D10" w:rsidRDefault="00411A3C" w:rsidP="00411A3C">
      <w:pPr>
        <w:autoSpaceDE w:val="0"/>
        <w:autoSpaceDN w:val="0"/>
        <w:adjustRightInd w:val="0"/>
        <w:spacing w:line="360" w:lineRule="auto"/>
        <w:ind w:firstLine="720"/>
        <w:jc w:val="both"/>
        <w:rPr>
          <w:sz w:val="28"/>
          <w:szCs w:val="28"/>
        </w:rPr>
      </w:pPr>
      <w:r w:rsidRPr="00A06D10">
        <w:rPr>
          <w:sz w:val="28"/>
          <w:szCs w:val="28"/>
        </w:rPr>
        <w:t>1) закреплять основные направления и цели оценочной деятельности, описание объекта и содержание оценки, критерии, процедуры и состав инструментария оценивания, формы представления результатов, условия и границы применения системы оценки;</w:t>
      </w:r>
    </w:p>
    <w:p w:rsidR="00411A3C" w:rsidRPr="00A06D10" w:rsidRDefault="00411A3C" w:rsidP="00411A3C">
      <w:pPr>
        <w:autoSpaceDE w:val="0"/>
        <w:autoSpaceDN w:val="0"/>
        <w:adjustRightInd w:val="0"/>
        <w:spacing w:line="360" w:lineRule="auto"/>
        <w:ind w:firstLine="720"/>
        <w:jc w:val="both"/>
        <w:rPr>
          <w:sz w:val="28"/>
          <w:szCs w:val="28"/>
        </w:rPr>
      </w:pPr>
      <w:r w:rsidRPr="00A06D10">
        <w:rPr>
          <w:sz w:val="28"/>
          <w:szCs w:val="28"/>
        </w:rPr>
        <w:t>2) ориентировать образовательный процесс на духовно-нравственное развитие и воспитание обучающихся, достижение планируемых результатов освоения содержания учебных предметов начального общего образования и формирование универсальных учебных действий;</w:t>
      </w:r>
    </w:p>
    <w:p w:rsidR="00411A3C" w:rsidRPr="00A06D10" w:rsidRDefault="00411A3C" w:rsidP="00411A3C">
      <w:pPr>
        <w:autoSpaceDE w:val="0"/>
        <w:autoSpaceDN w:val="0"/>
        <w:adjustRightInd w:val="0"/>
        <w:spacing w:line="360" w:lineRule="auto"/>
        <w:ind w:firstLine="720"/>
        <w:jc w:val="both"/>
        <w:rPr>
          <w:color w:val="FF0000"/>
          <w:sz w:val="28"/>
          <w:szCs w:val="28"/>
        </w:rPr>
      </w:pPr>
      <w:r w:rsidRPr="00A06D10">
        <w:rPr>
          <w:sz w:val="28"/>
          <w:szCs w:val="28"/>
        </w:rPr>
        <w:t>3) обеспечивать комплексный подход к оценке результатов</w:t>
      </w:r>
      <w:r w:rsidRPr="00A06D10">
        <w:rPr>
          <w:b/>
          <w:sz w:val="28"/>
          <w:szCs w:val="28"/>
        </w:rPr>
        <w:t xml:space="preserve"> </w:t>
      </w:r>
      <w:r w:rsidRPr="00A06D10">
        <w:rPr>
          <w:sz w:val="28"/>
          <w:szCs w:val="28"/>
        </w:rPr>
        <w:t>освоения основной образовательной программы начального общего образования, позволяющий вести оценку предметных, метапредметных и личностных результатов начального общего образования;</w:t>
      </w:r>
    </w:p>
    <w:p w:rsidR="00411A3C" w:rsidRPr="00A06D10" w:rsidRDefault="00411A3C" w:rsidP="00411A3C">
      <w:pPr>
        <w:autoSpaceDE w:val="0"/>
        <w:autoSpaceDN w:val="0"/>
        <w:adjustRightInd w:val="0"/>
        <w:spacing w:line="360" w:lineRule="auto"/>
        <w:ind w:firstLine="720"/>
        <w:jc w:val="both"/>
        <w:rPr>
          <w:sz w:val="28"/>
          <w:szCs w:val="28"/>
        </w:rPr>
      </w:pPr>
      <w:r w:rsidRPr="00A06D10">
        <w:rPr>
          <w:sz w:val="28"/>
          <w:szCs w:val="28"/>
        </w:rPr>
        <w:t>4) предусматривать оценку достижений обучающихся (итоговая оценка обучающихся, освоивших основную образовательную программу начального общего образования) и оценку эффективности деятельности образовательного учреждения;</w:t>
      </w:r>
    </w:p>
    <w:p w:rsidR="00411A3C" w:rsidRPr="00A06D10" w:rsidRDefault="00411A3C" w:rsidP="00411A3C">
      <w:pPr>
        <w:autoSpaceDE w:val="0"/>
        <w:autoSpaceDN w:val="0"/>
        <w:adjustRightInd w:val="0"/>
        <w:spacing w:line="360" w:lineRule="auto"/>
        <w:ind w:firstLine="720"/>
        <w:jc w:val="both"/>
        <w:rPr>
          <w:sz w:val="28"/>
          <w:szCs w:val="28"/>
        </w:rPr>
      </w:pPr>
      <w:r w:rsidRPr="00A06D10">
        <w:rPr>
          <w:sz w:val="28"/>
          <w:szCs w:val="28"/>
        </w:rPr>
        <w:t xml:space="preserve">5) позволять </w:t>
      </w:r>
      <w:r w:rsidR="00777D2A" w:rsidRPr="001D6399">
        <w:rPr>
          <w:sz w:val="28"/>
          <w:szCs w:val="28"/>
        </w:rPr>
        <w:t>осуществлять</w:t>
      </w:r>
      <w:r w:rsidR="00777D2A">
        <w:rPr>
          <w:sz w:val="28"/>
          <w:szCs w:val="28"/>
        </w:rPr>
        <w:t xml:space="preserve"> </w:t>
      </w:r>
      <w:r w:rsidRPr="00A06D10">
        <w:rPr>
          <w:sz w:val="28"/>
          <w:szCs w:val="28"/>
        </w:rPr>
        <w:t xml:space="preserve">оценку динамики учебных достижений обучающихся. </w:t>
      </w:r>
    </w:p>
    <w:p w:rsidR="00411A3C" w:rsidRPr="00A06D10" w:rsidRDefault="00411A3C" w:rsidP="00411A3C">
      <w:pPr>
        <w:autoSpaceDE w:val="0"/>
        <w:autoSpaceDN w:val="0"/>
        <w:adjustRightInd w:val="0"/>
        <w:spacing w:line="360" w:lineRule="auto"/>
        <w:ind w:firstLine="720"/>
        <w:jc w:val="both"/>
        <w:rPr>
          <w:sz w:val="28"/>
          <w:szCs w:val="28"/>
        </w:rPr>
      </w:pPr>
      <w:r w:rsidRPr="00A06D10">
        <w:rPr>
          <w:sz w:val="28"/>
          <w:szCs w:val="28"/>
        </w:rPr>
        <w:lastRenderedPageBreak/>
        <w:t>В процессе оценки достижения планируемых результатов духовно-нравственного развития, освоения основной образовательной программы начального общего образования должны использоваться разнообразные методы и формы, взаимно дополняющие друг друга (стандартизированные письменные и устные работы, проекты, практические работы, творческие работы, самоанализ и самооценка, наблюдения и др.).</w:t>
      </w:r>
    </w:p>
    <w:p w:rsidR="00411A3C" w:rsidRPr="00A06D10" w:rsidRDefault="00C95FCB" w:rsidP="00411A3C">
      <w:pPr>
        <w:pStyle w:val="1"/>
      </w:pPr>
      <w:bookmarkStart w:id="152" w:name="_Toc224642152"/>
      <w:bookmarkStart w:id="153" w:name="_Toc225319447"/>
      <w:bookmarkStart w:id="154" w:name="_Toc226190166"/>
      <w:bookmarkStart w:id="155" w:name="_Toc226190322"/>
      <w:bookmarkStart w:id="156" w:name="_Toc226190372"/>
      <w:bookmarkStart w:id="157" w:name="_Toc237326448"/>
      <w:bookmarkStart w:id="158" w:name="_Toc237345014"/>
      <w:bookmarkStart w:id="159" w:name="_Toc237345039"/>
      <w:bookmarkStart w:id="160" w:name="_Toc237345068"/>
      <w:bookmarkStart w:id="161" w:name="_Toc237401802"/>
      <w:bookmarkStart w:id="162" w:name="_Toc237402142"/>
      <w:bookmarkStart w:id="163" w:name="_Toc237402279"/>
      <w:bookmarkStart w:id="164" w:name="_Toc239158837"/>
      <w:bookmarkStart w:id="165" w:name="_Toc239159016"/>
      <w:bookmarkStart w:id="166" w:name="_Toc240115664"/>
      <w:bookmarkStart w:id="167" w:name="_Toc240180815"/>
      <w:r w:rsidRPr="00C95FCB">
        <w:rPr>
          <w:bCs w:val="0"/>
          <w:szCs w:val="36"/>
        </w:rPr>
        <w:t xml:space="preserve">IV. </w:t>
      </w:r>
      <w:r w:rsidR="00411A3C" w:rsidRPr="00A06D10">
        <w:t xml:space="preserve"> Требования к условиям реализации </w:t>
      </w:r>
      <w:r w:rsidR="00411A3C" w:rsidRPr="00A06D10">
        <w:br/>
        <w:t>основной образовательной программы начального общего образования</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411A3C" w:rsidRPr="00A06D10" w:rsidRDefault="00C95FCB" w:rsidP="00411A3C">
      <w:pPr>
        <w:shd w:val="clear" w:color="auto" w:fill="FFFFFF"/>
        <w:autoSpaceDE w:val="0"/>
        <w:autoSpaceDN w:val="0"/>
        <w:adjustRightInd w:val="0"/>
        <w:spacing w:before="240" w:line="360" w:lineRule="auto"/>
        <w:ind w:firstLine="709"/>
        <w:jc w:val="both"/>
        <w:rPr>
          <w:sz w:val="28"/>
          <w:szCs w:val="28"/>
        </w:rPr>
      </w:pPr>
      <w:bookmarkStart w:id="168" w:name="_Toc237326449"/>
      <w:bookmarkStart w:id="169" w:name="_Toc237336341"/>
      <w:bookmarkStart w:id="170" w:name="_Toc237336436"/>
      <w:bookmarkStart w:id="171" w:name="_Toc237345015"/>
      <w:bookmarkStart w:id="172" w:name="_Toc237345040"/>
      <w:bookmarkStart w:id="173" w:name="_Toc237345069"/>
      <w:bookmarkStart w:id="174" w:name="_Toc237401803"/>
      <w:bookmarkStart w:id="175" w:name="_Toc237402143"/>
      <w:bookmarkStart w:id="176" w:name="_Toc237402280"/>
      <w:r w:rsidRPr="00B15979">
        <w:rPr>
          <w:sz w:val="28"/>
          <w:szCs w:val="28"/>
        </w:rPr>
        <w:t>20.</w:t>
      </w:r>
      <w:r>
        <w:rPr>
          <w:sz w:val="28"/>
          <w:szCs w:val="28"/>
        </w:rPr>
        <w:t xml:space="preserve"> </w:t>
      </w:r>
      <w:r w:rsidR="00411A3C" w:rsidRPr="00A06D10">
        <w:rPr>
          <w:sz w:val="28"/>
          <w:szCs w:val="28"/>
        </w:rPr>
        <w:t xml:space="preserve">Требования к условиям реализации основной образовательной программы начального общего образования представляют собой </w:t>
      </w:r>
      <w:r w:rsidR="00411A3C" w:rsidRPr="00A06D10">
        <w:rPr>
          <w:bCs/>
          <w:sz w:val="28"/>
          <w:szCs w:val="28"/>
        </w:rPr>
        <w:t>систему требований к кадровым, финансовым, материально-техническим и иным условиям реализации основной образовательной программы начального общего образования и достижения планируемых результатов начального общего образования.</w:t>
      </w:r>
    </w:p>
    <w:p w:rsidR="00411A3C" w:rsidRPr="00B15979" w:rsidRDefault="00C95FCB" w:rsidP="00411A3C">
      <w:pPr>
        <w:shd w:val="clear" w:color="auto" w:fill="FFFFFF"/>
        <w:autoSpaceDE w:val="0"/>
        <w:autoSpaceDN w:val="0"/>
        <w:adjustRightInd w:val="0"/>
        <w:spacing w:line="360" w:lineRule="auto"/>
        <w:ind w:firstLine="709"/>
        <w:jc w:val="both"/>
        <w:rPr>
          <w:sz w:val="28"/>
          <w:szCs w:val="28"/>
        </w:rPr>
      </w:pPr>
      <w:r w:rsidRPr="00B15979">
        <w:rPr>
          <w:sz w:val="28"/>
          <w:szCs w:val="28"/>
        </w:rPr>
        <w:t xml:space="preserve">21. </w:t>
      </w:r>
      <w:r w:rsidR="00411A3C" w:rsidRPr="00B15979">
        <w:rPr>
          <w:sz w:val="28"/>
          <w:szCs w:val="28"/>
        </w:rPr>
        <w:t>Интегративным результатом реализации указанных требований должно быть создание комфортной развивающей образовательной среды:</w:t>
      </w:r>
    </w:p>
    <w:p w:rsidR="00411A3C" w:rsidRPr="00B15979" w:rsidRDefault="00411A3C" w:rsidP="00411A3C">
      <w:pPr>
        <w:tabs>
          <w:tab w:val="num" w:pos="993"/>
          <w:tab w:val="left" w:pos="1080"/>
        </w:tabs>
        <w:autoSpaceDE w:val="0"/>
        <w:autoSpaceDN w:val="0"/>
        <w:adjustRightInd w:val="0"/>
        <w:spacing w:line="360" w:lineRule="auto"/>
        <w:ind w:firstLine="709"/>
        <w:jc w:val="both"/>
        <w:rPr>
          <w:sz w:val="28"/>
          <w:szCs w:val="28"/>
        </w:rPr>
      </w:pPr>
      <w:r w:rsidRPr="00B15979">
        <w:rPr>
          <w:sz w:val="28"/>
          <w:szCs w:val="28"/>
        </w:rPr>
        <w:t>обеспечивающей высокое качество образования, его доступность, открытость и привлекательность для обучающихся, их родителей (законных представителей) и всего общества, духовно-нравственно</w:t>
      </w:r>
      <w:r w:rsidR="00932663">
        <w:rPr>
          <w:sz w:val="28"/>
          <w:szCs w:val="28"/>
        </w:rPr>
        <w:t xml:space="preserve">е </w:t>
      </w:r>
      <w:r w:rsidRPr="00B15979">
        <w:rPr>
          <w:sz w:val="28"/>
          <w:szCs w:val="28"/>
        </w:rPr>
        <w:t xml:space="preserve">развитие и воспитание  обучающихся; </w:t>
      </w:r>
    </w:p>
    <w:p w:rsidR="00411A3C" w:rsidRPr="00B15979" w:rsidRDefault="00411A3C" w:rsidP="00411A3C">
      <w:pPr>
        <w:tabs>
          <w:tab w:val="num" w:pos="993"/>
          <w:tab w:val="left" w:pos="1080"/>
        </w:tabs>
        <w:autoSpaceDE w:val="0"/>
        <w:autoSpaceDN w:val="0"/>
        <w:adjustRightInd w:val="0"/>
        <w:spacing w:line="360" w:lineRule="auto"/>
        <w:ind w:firstLine="709"/>
        <w:jc w:val="both"/>
        <w:rPr>
          <w:sz w:val="28"/>
          <w:szCs w:val="28"/>
        </w:rPr>
      </w:pPr>
      <w:r w:rsidRPr="00B15979">
        <w:rPr>
          <w:sz w:val="28"/>
          <w:szCs w:val="28"/>
        </w:rPr>
        <w:t xml:space="preserve">гарантирующей охрану и укрепление физического, психологического и социального здоровья  обучающихся; </w:t>
      </w:r>
    </w:p>
    <w:p w:rsidR="00411A3C" w:rsidRPr="00B15979" w:rsidRDefault="00411A3C" w:rsidP="00411A3C">
      <w:pPr>
        <w:tabs>
          <w:tab w:val="num" w:pos="993"/>
          <w:tab w:val="left" w:pos="1080"/>
        </w:tabs>
        <w:autoSpaceDE w:val="0"/>
        <w:autoSpaceDN w:val="0"/>
        <w:adjustRightInd w:val="0"/>
        <w:spacing w:line="360" w:lineRule="auto"/>
        <w:ind w:firstLine="709"/>
        <w:jc w:val="both"/>
        <w:rPr>
          <w:sz w:val="28"/>
          <w:szCs w:val="28"/>
        </w:rPr>
      </w:pPr>
      <w:r w:rsidRPr="00B15979">
        <w:rPr>
          <w:sz w:val="28"/>
          <w:szCs w:val="28"/>
        </w:rPr>
        <w:t>комфортной  по отношению к обучающимся  и педагогическим работникам.</w:t>
      </w:r>
    </w:p>
    <w:bookmarkEnd w:id="168"/>
    <w:bookmarkEnd w:id="169"/>
    <w:bookmarkEnd w:id="170"/>
    <w:bookmarkEnd w:id="171"/>
    <w:bookmarkEnd w:id="172"/>
    <w:bookmarkEnd w:id="173"/>
    <w:bookmarkEnd w:id="174"/>
    <w:bookmarkEnd w:id="175"/>
    <w:bookmarkEnd w:id="176"/>
    <w:p w:rsidR="00411A3C" w:rsidRPr="00A06D10" w:rsidRDefault="00482027" w:rsidP="00411A3C">
      <w:pPr>
        <w:shd w:val="clear" w:color="auto" w:fill="FFFFFF"/>
        <w:autoSpaceDE w:val="0"/>
        <w:autoSpaceDN w:val="0"/>
        <w:adjustRightInd w:val="0"/>
        <w:spacing w:before="240" w:line="360" w:lineRule="auto"/>
        <w:ind w:firstLine="709"/>
        <w:jc w:val="both"/>
        <w:rPr>
          <w:sz w:val="28"/>
          <w:szCs w:val="28"/>
        </w:rPr>
      </w:pPr>
      <w:r w:rsidRPr="00B15979">
        <w:rPr>
          <w:sz w:val="28"/>
          <w:szCs w:val="28"/>
        </w:rPr>
        <w:t>22. В</w:t>
      </w:r>
      <w:r w:rsidR="00411A3C" w:rsidRPr="00B15979">
        <w:rPr>
          <w:sz w:val="28"/>
          <w:szCs w:val="28"/>
        </w:rPr>
        <w:t xml:space="preserve"> целях обеспечения реализации основной образовательной программы</w:t>
      </w:r>
      <w:r w:rsidR="00411A3C" w:rsidRPr="00A06D10">
        <w:rPr>
          <w:sz w:val="28"/>
          <w:szCs w:val="28"/>
        </w:rPr>
        <w:t xml:space="preserve"> начального общего образования в образовательном </w:t>
      </w:r>
      <w:r w:rsidR="00411A3C" w:rsidRPr="00A06D10">
        <w:rPr>
          <w:sz w:val="28"/>
          <w:szCs w:val="28"/>
        </w:rPr>
        <w:lastRenderedPageBreak/>
        <w:t>учреждении для участников образовательного процесса должны создаваться условия, обеспечивающие возможность:</w:t>
      </w:r>
    </w:p>
    <w:p w:rsidR="00411A3C" w:rsidRPr="00A06D10" w:rsidRDefault="00411A3C" w:rsidP="00411A3C">
      <w:pPr>
        <w:spacing w:line="360" w:lineRule="auto"/>
        <w:ind w:firstLine="720"/>
        <w:jc w:val="both"/>
      </w:pPr>
      <w:bookmarkStart w:id="177" w:name="_Toc226190168"/>
      <w:bookmarkStart w:id="178" w:name="_Toc226190324"/>
      <w:bookmarkStart w:id="179" w:name="_Toc226190374"/>
      <w:bookmarkStart w:id="180" w:name="_Toc237326451"/>
      <w:bookmarkStart w:id="181" w:name="_Toc237336343"/>
      <w:bookmarkStart w:id="182" w:name="_Toc237336438"/>
      <w:bookmarkStart w:id="183" w:name="_Toc237345017"/>
      <w:bookmarkStart w:id="184" w:name="_Toc237345042"/>
      <w:bookmarkStart w:id="185" w:name="_Toc237345071"/>
      <w:bookmarkStart w:id="186" w:name="_Toc237401805"/>
      <w:bookmarkStart w:id="187" w:name="_Toc237402145"/>
      <w:bookmarkStart w:id="188" w:name="_Toc237402282"/>
      <w:bookmarkStart w:id="189" w:name="_Toc226190167"/>
      <w:bookmarkStart w:id="190" w:name="_Toc226190323"/>
      <w:bookmarkStart w:id="191" w:name="_Toc226190373"/>
      <w:bookmarkStart w:id="192" w:name="_Toc236725319"/>
      <w:r w:rsidRPr="00A06D10">
        <w:rPr>
          <w:sz w:val="28"/>
          <w:szCs w:val="28"/>
        </w:rPr>
        <w:t xml:space="preserve">достижения планируемых результатов освоения основной образовательной программы </w:t>
      </w:r>
      <w:r w:rsidRPr="00A06D10">
        <w:rPr>
          <w:bCs/>
          <w:sz w:val="28"/>
          <w:szCs w:val="28"/>
        </w:rPr>
        <w:t>начального общего образования</w:t>
      </w:r>
      <w:r w:rsidRPr="00A06D10">
        <w:rPr>
          <w:sz w:val="28"/>
          <w:szCs w:val="28"/>
        </w:rPr>
        <w:t xml:space="preserve"> всеми обучающимися, в том числе детьми с ограниченными возможностями здоровья;</w:t>
      </w:r>
    </w:p>
    <w:p w:rsidR="00411A3C" w:rsidRPr="00A06D10" w:rsidRDefault="00411A3C" w:rsidP="00411A3C">
      <w:pPr>
        <w:spacing w:line="360" w:lineRule="auto"/>
        <w:ind w:firstLine="720"/>
        <w:jc w:val="both"/>
        <w:rPr>
          <w:sz w:val="28"/>
          <w:szCs w:val="28"/>
        </w:rPr>
      </w:pPr>
      <w:r w:rsidRPr="00A06D10">
        <w:rPr>
          <w:sz w:val="28"/>
          <w:szCs w:val="28"/>
        </w:rPr>
        <w:t>выявления и развития способностей обучающихся через систему клубов, секций, студий и кружков, организацию общественно-полезной</w:t>
      </w:r>
      <w:r w:rsidR="00A9632D">
        <w:rPr>
          <w:sz w:val="28"/>
          <w:szCs w:val="28"/>
        </w:rPr>
        <w:t xml:space="preserve"> деятельности</w:t>
      </w:r>
      <w:r w:rsidRPr="00A06D10">
        <w:rPr>
          <w:sz w:val="28"/>
          <w:szCs w:val="28"/>
        </w:rPr>
        <w:t xml:space="preserve">, в том числе социальной практики, используя возможности образовательных учреждений дополнительного образования детей; </w:t>
      </w:r>
    </w:p>
    <w:p w:rsidR="00411A3C" w:rsidRPr="00A06D10" w:rsidRDefault="00411A3C" w:rsidP="00411A3C">
      <w:pPr>
        <w:spacing w:line="360" w:lineRule="auto"/>
        <w:ind w:firstLine="720"/>
        <w:jc w:val="both"/>
        <w:rPr>
          <w:sz w:val="28"/>
          <w:szCs w:val="28"/>
        </w:rPr>
      </w:pPr>
      <w:r w:rsidRPr="00A06D10">
        <w:rPr>
          <w:sz w:val="28"/>
          <w:szCs w:val="28"/>
        </w:rPr>
        <w:t>работы с одаренными детьми, организации интеллектуальных и творческих соревнований, научно-технического творчества и проектно-исследовательской деятельности;</w:t>
      </w:r>
    </w:p>
    <w:p w:rsidR="00411A3C" w:rsidRPr="00A06D10" w:rsidRDefault="00411A3C" w:rsidP="00411A3C">
      <w:pPr>
        <w:spacing w:line="360" w:lineRule="auto"/>
        <w:ind w:firstLine="720"/>
        <w:jc w:val="both"/>
        <w:rPr>
          <w:sz w:val="28"/>
          <w:szCs w:val="28"/>
        </w:rPr>
      </w:pPr>
      <w:r w:rsidRPr="00A06D10">
        <w:rPr>
          <w:sz w:val="28"/>
          <w:szCs w:val="28"/>
        </w:rPr>
        <w:t xml:space="preserve">участия обучающихся, их родителей (законных представителей), педагогических работников  и общественности в разработке основной образовательной программы </w:t>
      </w:r>
      <w:r w:rsidRPr="00A06D10">
        <w:rPr>
          <w:bCs/>
          <w:sz w:val="28"/>
          <w:szCs w:val="28"/>
        </w:rPr>
        <w:t>начального общего образования</w:t>
      </w:r>
      <w:r w:rsidRPr="00A06D10">
        <w:rPr>
          <w:sz w:val="28"/>
          <w:szCs w:val="28"/>
        </w:rPr>
        <w:t xml:space="preserve">, проектировании и развитии внутришкольной социальной среды, а также в формировании и реализации индивидуальных образовательных </w:t>
      </w:r>
      <w:r w:rsidR="00EB11BE">
        <w:rPr>
          <w:sz w:val="28"/>
          <w:szCs w:val="28"/>
        </w:rPr>
        <w:t xml:space="preserve">маршрутов </w:t>
      </w:r>
      <w:r w:rsidRPr="00A06D10">
        <w:rPr>
          <w:sz w:val="28"/>
          <w:szCs w:val="28"/>
        </w:rPr>
        <w:t>обучающихся;</w:t>
      </w:r>
    </w:p>
    <w:p w:rsidR="00411A3C" w:rsidRPr="00A06D10" w:rsidRDefault="00411A3C" w:rsidP="00411A3C">
      <w:pPr>
        <w:spacing w:line="360" w:lineRule="auto"/>
        <w:ind w:firstLine="720"/>
        <w:jc w:val="both"/>
        <w:rPr>
          <w:sz w:val="28"/>
          <w:szCs w:val="28"/>
        </w:rPr>
      </w:pPr>
      <w:r w:rsidRPr="00A06D10">
        <w:rPr>
          <w:sz w:val="28"/>
          <w:szCs w:val="28"/>
        </w:rPr>
        <w:t>эффективного использования времени, отведенного на реализацию части основной образовательной программы, формируемой участниками учебного процесса, в соответствии с запросами обучающихся и их родителей (законных представителей), спецификой образовательного учреждения, и с учетом особенностей субъекта Российской Федерации;</w:t>
      </w:r>
    </w:p>
    <w:p w:rsidR="00411A3C" w:rsidRPr="00A06D10" w:rsidRDefault="00411A3C" w:rsidP="00411A3C">
      <w:pPr>
        <w:spacing w:line="360" w:lineRule="auto"/>
        <w:ind w:firstLine="720"/>
        <w:jc w:val="both"/>
        <w:rPr>
          <w:sz w:val="28"/>
          <w:szCs w:val="28"/>
        </w:rPr>
      </w:pPr>
      <w:r w:rsidRPr="00A06D10">
        <w:rPr>
          <w:sz w:val="28"/>
          <w:szCs w:val="28"/>
        </w:rPr>
        <w:t>использования в образовательном процессе современных образовательных технологий деятельностного типа;</w:t>
      </w:r>
    </w:p>
    <w:p w:rsidR="00411A3C" w:rsidRPr="00A06D10" w:rsidRDefault="00411A3C" w:rsidP="00411A3C">
      <w:pPr>
        <w:spacing w:line="360" w:lineRule="auto"/>
        <w:ind w:firstLine="720"/>
        <w:jc w:val="both"/>
        <w:rPr>
          <w:sz w:val="28"/>
          <w:szCs w:val="28"/>
        </w:rPr>
      </w:pPr>
      <w:r w:rsidRPr="00A06D10">
        <w:rPr>
          <w:sz w:val="28"/>
          <w:szCs w:val="28"/>
        </w:rPr>
        <w:t>эффективной самостоятельной работы обучающихся при поддержке педагогических работников;</w:t>
      </w:r>
    </w:p>
    <w:p w:rsidR="00411A3C" w:rsidRPr="00A06D10" w:rsidRDefault="00411A3C" w:rsidP="00411A3C">
      <w:pPr>
        <w:spacing w:line="360" w:lineRule="auto"/>
        <w:ind w:firstLine="720"/>
        <w:jc w:val="both"/>
        <w:rPr>
          <w:sz w:val="28"/>
          <w:szCs w:val="28"/>
        </w:rPr>
      </w:pPr>
      <w:r w:rsidRPr="00A06D10">
        <w:rPr>
          <w:sz w:val="28"/>
          <w:szCs w:val="28"/>
        </w:rPr>
        <w:lastRenderedPageBreak/>
        <w:t>включения обучающихся в процессы понимания и преобразования внешкольной социальной среды (</w:t>
      </w:r>
      <w:r w:rsidR="00EB11BE">
        <w:rPr>
          <w:sz w:val="28"/>
          <w:szCs w:val="28"/>
        </w:rPr>
        <w:t>населенного пункта</w:t>
      </w:r>
      <w:r w:rsidRPr="00A06D10">
        <w:rPr>
          <w:sz w:val="28"/>
          <w:szCs w:val="28"/>
        </w:rPr>
        <w:t>, района, города) для приобретения опыта реального управления и действия;</w:t>
      </w:r>
    </w:p>
    <w:p w:rsidR="00411A3C" w:rsidRPr="00A06D10" w:rsidRDefault="00411A3C" w:rsidP="00411A3C">
      <w:pPr>
        <w:spacing w:line="360" w:lineRule="auto"/>
        <w:ind w:firstLine="720"/>
        <w:jc w:val="both"/>
        <w:rPr>
          <w:sz w:val="28"/>
          <w:szCs w:val="28"/>
        </w:rPr>
      </w:pPr>
      <w:r w:rsidRPr="00A06D10">
        <w:rPr>
          <w:sz w:val="28"/>
          <w:szCs w:val="28"/>
        </w:rPr>
        <w:t xml:space="preserve">обновления содержания основной образовательной программы </w:t>
      </w:r>
      <w:r w:rsidRPr="00A06D10">
        <w:rPr>
          <w:bCs/>
          <w:sz w:val="28"/>
          <w:szCs w:val="28"/>
        </w:rPr>
        <w:t>начального общего образования</w:t>
      </w:r>
      <w:r w:rsidRPr="00A06D10">
        <w:rPr>
          <w:sz w:val="28"/>
          <w:szCs w:val="28"/>
        </w:rPr>
        <w:t>, а также методик и технологий ее реализации в соответствии с динамикой развития системы образования, запросов детей и их родителей (законных представителей), а также с учетом особенностей субъекта Российской Федерации;</w:t>
      </w:r>
    </w:p>
    <w:p w:rsidR="00411A3C" w:rsidRPr="00A06D10" w:rsidRDefault="00411A3C" w:rsidP="00411A3C">
      <w:pPr>
        <w:spacing w:line="360" w:lineRule="auto"/>
        <w:ind w:firstLine="720"/>
        <w:jc w:val="both"/>
        <w:rPr>
          <w:sz w:val="28"/>
          <w:szCs w:val="28"/>
        </w:rPr>
      </w:pPr>
      <w:r w:rsidRPr="00A06D10">
        <w:rPr>
          <w:sz w:val="28"/>
          <w:szCs w:val="28"/>
        </w:rPr>
        <w:t>эффективного управления образовательным учреждением с использованием информационно-коммуникационных технологий, а также современных механизмов финансирования.</w:t>
      </w:r>
    </w:p>
    <w:p w:rsidR="00411A3C" w:rsidRPr="00A06D10" w:rsidRDefault="00411A3C" w:rsidP="00411A3C">
      <w:pPr>
        <w:pStyle w:val="a7"/>
        <w:spacing w:before="0" w:beforeAutospacing="0" w:after="0" w:afterAutospacing="0" w:line="360" w:lineRule="auto"/>
        <w:ind w:firstLine="720"/>
        <w:jc w:val="both"/>
        <w:rPr>
          <w:sz w:val="28"/>
          <w:szCs w:val="28"/>
        </w:rPr>
      </w:pPr>
    </w:p>
    <w:bookmarkEnd w:id="189"/>
    <w:bookmarkEnd w:id="190"/>
    <w:bookmarkEnd w:id="191"/>
    <w:bookmarkEnd w:id="192"/>
    <w:p w:rsidR="00411A3C" w:rsidRPr="00A06D10" w:rsidRDefault="00482027" w:rsidP="00411A3C">
      <w:pPr>
        <w:shd w:val="clear" w:color="auto" w:fill="FFFFFF"/>
        <w:autoSpaceDE w:val="0"/>
        <w:autoSpaceDN w:val="0"/>
        <w:adjustRightInd w:val="0"/>
        <w:spacing w:line="360" w:lineRule="auto"/>
        <w:ind w:firstLine="720"/>
        <w:jc w:val="both"/>
        <w:rPr>
          <w:sz w:val="28"/>
          <w:szCs w:val="28"/>
        </w:rPr>
      </w:pPr>
      <w:r w:rsidRPr="00B15979">
        <w:rPr>
          <w:sz w:val="28"/>
          <w:szCs w:val="28"/>
        </w:rPr>
        <w:t>23.</w:t>
      </w:r>
      <w:r>
        <w:rPr>
          <w:sz w:val="28"/>
          <w:szCs w:val="28"/>
        </w:rPr>
        <w:t xml:space="preserve"> </w:t>
      </w:r>
      <w:r w:rsidR="00411A3C" w:rsidRPr="00482027">
        <w:rPr>
          <w:b/>
          <w:sz w:val="28"/>
          <w:szCs w:val="28"/>
        </w:rPr>
        <w:t>Требования к кадровым условиям реализации основной образовательной программы начального общего образования</w:t>
      </w:r>
      <w:r w:rsidR="00932663">
        <w:rPr>
          <w:b/>
          <w:sz w:val="28"/>
          <w:szCs w:val="28"/>
        </w:rPr>
        <w:t xml:space="preserve"> </w:t>
      </w:r>
      <w:r w:rsidR="00932663">
        <w:rPr>
          <w:sz w:val="28"/>
          <w:szCs w:val="28"/>
        </w:rPr>
        <w:t>включают</w:t>
      </w:r>
      <w:r>
        <w:rPr>
          <w:sz w:val="28"/>
          <w:szCs w:val="28"/>
        </w:rPr>
        <w:t>:</w:t>
      </w:r>
    </w:p>
    <w:p w:rsidR="00411A3C" w:rsidRPr="00A06D10" w:rsidRDefault="00411A3C" w:rsidP="00411A3C">
      <w:pPr>
        <w:shd w:val="clear" w:color="auto" w:fill="FFFFFF"/>
        <w:autoSpaceDE w:val="0"/>
        <w:autoSpaceDN w:val="0"/>
        <w:adjustRightInd w:val="0"/>
        <w:spacing w:line="360" w:lineRule="auto"/>
        <w:ind w:firstLine="720"/>
        <w:jc w:val="both"/>
        <w:rPr>
          <w:sz w:val="28"/>
          <w:szCs w:val="28"/>
        </w:rPr>
      </w:pPr>
      <w:r w:rsidRPr="00A06D10">
        <w:rPr>
          <w:sz w:val="28"/>
          <w:szCs w:val="28"/>
        </w:rPr>
        <w:t>укомплектованность образовательного учреждения педагогическими, руководящими и иными работниками;</w:t>
      </w:r>
    </w:p>
    <w:p w:rsidR="00411A3C" w:rsidRPr="00A06D10" w:rsidRDefault="00411A3C" w:rsidP="00411A3C">
      <w:pPr>
        <w:shd w:val="clear" w:color="auto" w:fill="FFFFFF"/>
        <w:autoSpaceDE w:val="0"/>
        <w:autoSpaceDN w:val="0"/>
        <w:adjustRightInd w:val="0"/>
        <w:spacing w:line="360" w:lineRule="auto"/>
        <w:ind w:firstLine="720"/>
        <w:jc w:val="both"/>
        <w:rPr>
          <w:b/>
          <w:sz w:val="28"/>
          <w:szCs w:val="28"/>
        </w:rPr>
      </w:pPr>
      <w:r w:rsidRPr="00A06D10">
        <w:rPr>
          <w:sz w:val="28"/>
          <w:szCs w:val="28"/>
        </w:rPr>
        <w:t>уровень квалификации</w:t>
      </w:r>
      <w:r w:rsidRPr="00A06D10">
        <w:rPr>
          <w:b/>
          <w:sz w:val="28"/>
          <w:szCs w:val="28"/>
        </w:rPr>
        <w:t xml:space="preserve"> </w:t>
      </w:r>
      <w:r w:rsidRPr="00A06D10">
        <w:rPr>
          <w:sz w:val="28"/>
          <w:szCs w:val="28"/>
        </w:rPr>
        <w:t>педагогических и иных работников</w:t>
      </w:r>
      <w:r w:rsidRPr="00A06D10">
        <w:rPr>
          <w:b/>
          <w:sz w:val="28"/>
          <w:szCs w:val="28"/>
        </w:rPr>
        <w:t xml:space="preserve"> </w:t>
      </w:r>
      <w:r w:rsidRPr="00A06D10">
        <w:rPr>
          <w:sz w:val="28"/>
          <w:szCs w:val="28"/>
        </w:rPr>
        <w:t>образовательного учреждения;</w:t>
      </w:r>
    </w:p>
    <w:p w:rsidR="00411A3C" w:rsidRPr="00A06D10" w:rsidRDefault="00411A3C" w:rsidP="00411A3C">
      <w:pPr>
        <w:shd w:val="clear" w:color="auto" w:fill="FFFFFF"/>
        <w:autoSpaceDE w:val="0"/>
        <w:autoSpaceDN w:val="0"/>
        <w:adjustRightInd w:val="0"/>
        <w:spacing w:line="360" w:lineRule="auto"/>
        <w:ind w:firstLine="720"/>
        <w:jc w:val="both"/>
        <w:rPr>
          <w:sz w:val="28"/>
          <w:szCs w:val="28"/>
        </w:rPr>
      </w:pPr>
      <w:r w:rsidRPr="00A06D10">
        <w:rPr>
          <w:sz w:val="28"/>
          <w:szCs w:val="28"/>
        </w:rPr>
        <w:t>непрерывность профессионального развития педагогических работников образовательного учреждения.</w:t>
      </w:r>
    </w:p>
    <w:p w:rsidR="00411A3C" w:rsidRPr="00A06D10" w:rsidRDefault="00411A3C" w:rsidP="00411A3C">
      <w:pPr>
        <w:shd w:val="clear" w:color="auto" w:fill="FFFFFF"/>
        <w:autoSpaceDE w:val="0"/>
        <w:autoSpaceDN w:val="0"/>
        <w:adjustRightInd w:val="0"/>
        <w:spacing w:line="360" w:lineRule="auto"/>
        <w:ind w:firstLine="709"/>
        <w:jc w:val="both"/>
        <w:rPr>
          <w:sz w:val="28"/>
          <w:szCs w:val="28"/>
        </w:rPr>
      </w:pPr>
      <w:r w:rsidRPr="00A06D10">
        <w:rPr>
          <w:sz w:val="28"/>
          <w:szCs w:val="28"/>
        </w:rPr>
        <w:t>Образовательное учреждение, реализующее программы начального общего образования должно быть укомплектовано квалифицированными кадрами</w:t>
      </w:r>
      <w:r w:rsidR="00B15979">
        <w:rPr>
          <w:sz w:val="28"/>
          <w:szCs w:val="28"/>
        </w:rPr>
        <w:t>.</w:t>
      </w:r>
    </w:p>
    <w:p w:rsidR="00411A3C" w:rsidRPr="00A06D10" w:rsidRDefault="00411A3C" w:rsidP="00411A3C">
      <w:pPr>
        <w:shd w:val="clear" w:color="auto" w:fill="FFFFFF"/>
        <w:autoSpaceDE w:val="0"/>
        <w:autoSpaceDN w:val="0"/>
        <w:adjustRightInd w:val="0"/>
        <w:spacing w:line="360" w:lineRule="auto"/>
        <w:ind w:firstLine="720"/>
        <w:jc w:val="both"/>
        <w:rPr>
          <w:sz w:val="28"/>
          <w:szCs w:val="28"/>
        </w:rPr>
      </w:pPr>
      <w:r w:rsidRPr="00A06D10">
        <w:rPr>
          <w:sz w:val="28"/>
          <w:szCs w:val="28"/>
        </w:rPr>
        <w:t>Уровень квалификации</w:t>
      </w:r>
      <w:r w:rsidRPr="00A06D10">
        <w:rPr>
          <w:b/>
          <w:sz w:val="28"/>
          <w:szCs w:val="28"/>
        </w:rPr>
        <w:t xml:space="preserve"> </w:t>
      </w:r>
      <w:r w:rsidRPr="00A06D10">
        <w:rPr>
          <w:sz w:val="28"/>
          <w:szCs w:val="28"/>
        </w:rPr>
        <w:t xml:space="preserve">работников образовательного учреждения, реализующего основную образовательную программу начального общего образования, для каждой занимаемой должности должен соответствовать квалификационным характеристикам по соответствующей должности, а </w:t>
      </w:r>
      <w:r w:rsidRPr="00A06D10">
        <w:rPr>
          <w:sz w:val="28"/>
          <w:szCs w:val="28"/>
        </w:rPr>
        <w:lastRenderedPageBreak/>
        <w:t>для педагогических работников государственного или муниципального образовательного учреждения - также  квалификационной категории.</w:t>
      </w:r>
    </w:p>
    <w:p w:rsidR="00411A3C" w:rsidRPr="00A06D10" w:rsidRDefault="00411A3C" w:rsidP="00777D2A">
      <w:pPr>
        <w:shd w:val="clear" w:color="auto" w:fill="FFFFFF"/>
        <w:tabs>
          <w:tab w:val="left" w:pos="5220"/>
          <w:tab w:val="left" w:pos="5580"/>
        </w:tabs>
        <w:autoSpaceDE w:val="0"/>
        <w:autoSpaceDN w:val="0"/>
        <w:adjustRightInd w:val="0"/>
        <w:spacing w:line="360" w:lineRule="auto"/>
        <w:ind w:firstLine="720"/>
        <w:jc w:val="both"/>
        <w:rPr>
          <w:sz w:val="28"/>
          <w:szCs w:val="28"/>
        </w:rPr>
      </w:pPr>
      <w:r w:rsidRPr="00A06D10">
        <w:rPr>
          <w:sz w:val="28"/>
          <w:szCs w:val="28"/>
        </w:rPr>
        <w:t xml:space="preserve">Непрерывность профессионального развития работников образовательного учреждения, реализующего основную образовательную программу начального общего образования, должна обеспечиваться освоением работниками образовательного учреждения дополнительных профессиональных образовательных программ  в объеме не менее 72 часов, </w:t>
      </w:r>
      <w:r w:rsidR="001D6399">
        <w:rPr>
          <w:sz w:val="28"/>
          <w:szCs w:val="28"/>
        </w:rPr>
        <w:t xml:space="preserve">не реже чем </w:t>
      </w:r>
      <w:r w:rsidRPr="00777D2A">
        <w:rPr>
          <w:sz w:val="28"/>
          <w:szCs w:val="28"/>
        </w:rPr>
        <w:t>каждые</w:t>
      </w:r>
      <w:r w:rsidRPr="00A06D10">
        <w:rPr>
          <w:sz w:val="28"/>
          <w:szCs w:val="28"/>
        </w:rPr>
        <w:t xml:space="preserve"> пять лет в образовательных учреждениях, имеющих лицензию на право ведения данного вида образовательной деятельности. </w:t>
      </w:r>
    </w:p>
    <w:p w:rsidR="00411A3C" w:rsidRPr="00A06D10" w:rsidRDefault="00411A3C" w:rsidP="00411A3C">
      <w:pPr>
        <w:spacing w:line="360" w:lineRule="auto"/>
        <w:ind w:firstLine="539"/>
        <w:jc w:val="both"/>
        <w:rPr>
          <w:sz w:val="28"/>
          <w:szCs w:val="28"/>
        </w:rPr>
      </w:pPr>
      <w:r w:rsidRPr="00A06D10">
        <w:rPr>
          <w:sz w:val="28"/>
          <w:szCs w:val="28"/>
        </w:rPr>
        <w:t>В системе образования должны быть созданы условия для комплексного взаимодействия образовательных учреждений, обеспечивающие возможность восполнения недостающих кадровых ресурсов, ведения постоянной методической поддержки, получения оперативных консультаций по вопросам реализации основной образовательной программы начального общего образования, использования инновационного опыта других образовательных учреждений, проведения комплексных мониторинговых исследований результатов образовательного процесса и эффективности инноваций.</w:t>
      </w:r>
    </w:p>
    <w:p w:rsidR="00411A3C" w:rsidRPr="00A06D10" w:rsidRDefault="0062151F" w:rsidP="00411A3C">
      <w:pPr>
        <w:shd w:val="clear" w:color="auto" w:fill="FFFFFF"/>
        <w:autoSpaceDE w:val="0"/>
        <w:autoSpaceDN w:val="0"/>
        <w:adjustRightInd w:val="0"/>
        <w:spacing w:before="240" w:line="360" w:lineRule="auto"/>
        <w:ind w:firstLine="709"/>
        <w:jc w:val="both"/>
        <w:rPr>
          <w:kern w:val="2"/>
          <w:sz w:val="28"/>
          <w:szCs w:val="28"/>
        </w:rPr>
      </w:pPr>
      <w:bookmarkStart w:id="193" w:name="_Toc236725323"/>
      <w:bookmarkStart w:id="194" w:name="_Toc226190169"/>
      <w:bookmarkStart w:id="195" w:name="_Toc226190325"/>
      <w:bookmarkStart w:id="196" w:name="_Toc226190375"/>
      <w:bookmarkStart w:id="197" w:name="_Toc237326452"/>
      <w:bookmarkStart w:id="198" w:name="_Toc237336344"/>
      <w:bookmarkStart w:id="199" w:name="_Toc237336439"/>
      <w:bookmarkStart w:id="200" w:name="_Toc237345018"/>
      <w:bookmarkStart w:id="201" w:name="_Toc237345043"/>
      <w:bookmarkStart w:id="202" w:name="_Toc237345072"/>
      <w:bookmarkStart w:id="203" w:name="_Toc237401806"/>
      <w:bookmarkStart w:id="204" w:name="_Toc237402146"/>
      <w:bookmarkStart w:id="205" w:name="_Toc237402283"/>
      <w:bookmarkStart w:id="206" w:name="_Toc237765583"/>
      <w:bookmarkStart w:id="207" w:name="_Toc239158841"/>
      <w:bookmarkStart w:id="208" w:name="_Toc239159020"/>
      <w:bookmarkStart w:id="209" w:name="_Toc240115668"/>
      <w:bookmarkStart w:id="210" w:name="_Toc240180819"/>
      <w:bookmarkEnd w:id="177"/>
      <w:bookmarkEnd w:id="178"/>
      <w:bookmarkEnd w:id="179"/>
      <w:bookmarkEnd w:id="180"/>
      <w:bookmarkEnd w:id="181"/>
      <w:bookmarkEnd w:id="182"/>
      <w:bookmarkEnd w:id="183"/>
      <w:bookmarkEnd w:id="184"/>
      <w:bookmarkEnd w:id="185"/>
      <w:bookmarkEnd w:id="186"/>
      <w:bookmarkEnd w:id="187"/>
      <w:bookmarkEnd w:id="188"/>
      <w:r w:rsidRPr="00B15979">
        <w:rPr>
          <w:kern w:val="2"/>
          <w:sz w:val="28"/>
          <w:szCs w:val="28"/>
        </w:rPr>
        <w:t>24.</w:t>
      </w:r>
      <w:r w:rsidRPr="0062151F">
        <w:rPr>
          <w:b/>
          <w:kern w:val="2"/>
          <w:sz w:val="28"/>
          <w:szCs w:val="28"/>
        </w:rPr>
        <w:t xml:space="preserve"> </w:t>
      </w:r>
      <w:r w:rsidR="00411A3C" w:rsidRPr="0062151F">
        <w:rPr>
          <w:b/>
          <w:kern w:val="2"/>
          <w:sz w:val="28"/>
          <w:szCs w:val="28"/>
        </w:rPr>
        <w:t>Финансовые условия реализации основной образовательной программы начального общего образования</w:t>
      </w:r>
      <w:r w:rsidR="00411A3C" w:rsidRPr="00A06D10">
        <w:rPr>
          <w:kern w:val="2"/>
          <w:sz w:val="28"/>
          <w:szCs w:val="28"/>
        </w:rPr>
        <w:t xml:space="preserve"> должны:</w:t>
      </w:r>
    </w:p>
    <w:p w:rsidR="00411A3C" w:rsidRPr="00A06D10" w:rsidRDefault="00411A3C" w:rsidP="00411A3C">
      <w:pPr>
        <w:shd w:val="clear" w:color="auto" w:fill="FFFFFF"/>
        <w:autoSpaceDE w:val="0"/>
        <w:autoSpaceDN w:val="0"/>
        <w:adjustRightInd w:val="0"/>
        <w:spacing w:line="360" w:lineRule="auto"/>
        <w:ind w:firstLine="709"/>
        <w:jc w:val="both"/>
        <w:rPr>
          <w:kern w:val="2"/>
          <w:sz w:val="28"/>
          <w:szCs w:val="28"/>
        </w:rPr>
      </w:pPr>
      <w:r w:rsidRPr="00A06D10">
        <w:rPr>
          <w:kern w:val="2"/>
          <w:sz w:val="28"/>
          <w:szCs w:val="28"/>
        </w:rPr>
        <w:t>обеспечивать образовательному учреждению возможность исполнения требований Стандарта;</w:t>
      </w:r>
    </w:p>
    <w:p w:rsidR="00411A3C" w:rsidRPr="00A06D10" w:rsidRDefault="00411A3C" w:rsidP="00411A3C">
      <w:pPr>
        <w:shd w:val="clear" w:color="auto" w:fill="FFFFFF"/>
        <w:autoSpaceDE w:val="0"/>
        <w:autoSpaceDN w:val="0"/>
        <w:adjustRightInd w:val="0"/>
        <w:spacing w:line="360" w:lineRule="auto"/>
        <w:ind w:firstLine="709"/>
        <w:jc w:val="both"/>
        <w:rPr>
          <w:kern w:val="2"/>
          <w:sz w:val="28"/>
          <w:szCs w:val="28"/>
        </w:rPr>
      </w:pPr>
      <w:r w:rsidRPr="00A06D10">
        <w:rPr>
          <w:kern w:val="2"/>
          <w:sz w:val="28"/>
          <w:szCs w:val="28"/>
        </w:rPr>
        <w:t>обеспечивать реализацию обязательной части основной образовательной программы начального общего образования и части, формируемой участниками образовательного процесса</w:t>
      </w:r>
      <w:r w:rsidR="0010138B" w:rsidRPr="00A06D10">
        <w:rPr>
          <w:bCs/>
          <w:sz w:val="28"/>
          <w:szCs w:val="28"/>
        </w:rPr>
        <w:t xml:space="preserve"> вне зависимости от количества учебных дней в неделю</w:t>
      </w:r>
      <w:r w:rsidRPr="00A06D10">
        <w:rPr>
          <w:kern w:val="2"/>
          <w:sz w:val="28"/>
          <w:szCs w:val="28"/>
        </w:rPr>
        <w:t>;</w:t>
      </w:r>
    </w:p>
    <w:p w:rsidR="00411A3C" w:rsidRDefault="00411A3C" w:rsidP="00411A3C">
      <w:pPr>
        <w:shd w:val="clear" w:color="auto" w:fill="FFFFFF"/>
        <w:autoSpaceDE w:val="0"/>
        <w:autoSpaceDN w:val="0"/>
        <w:adjustRightInd w:val="0"/>
        <w:spacing w:line="360" w:lineRule="auto"/>
        <w:ind w:firstLine="709"/>
        <w:jc w:val="both"/>
        <w:rPr>
          <w:iCs/>
          <w:sz w:val="28"/>
          <w:szCs w:val="28"/>
        </w:rPr>
      </w:pPr>
      <w:r w:rsidRPr="00A06D10">
        <w:rPr>
          <w:kern w:val="2"/>
          <w:sz w:val="28"/>
          <w:szCs w:val="28"/>
        </w:rPr>
        <w:lastRenderedPageBreak/>
        <w:t xml:space="preserve">отражать </w:t>
      </w:r>
      <w:r w:rsidRPr="00A06D10">
        <w:rPr>
          <w:iCs/>
          <w:sz w:val="28"/>
          <w:szCs w:val="28"/>
        </w:rPr>
        <w:t xml:space="preserve">структуру и объем расходов, необходимых для реализации основной образовательной программы начального общего образования и достижения планируемых результатов, а также механизм их формирования. </w:t>
      </w:r>
    </w:p>
    <w:p w:rsidR="001D0AE3" w:rsidRDefault="00834707" w:rsidP="001D0AE3">
      <w:pPr>
        <w:autoSpaceDE w:val="0"/>
        <w:autoSpaceDN w:val="0"/>
        <w:adjustRightInd w:val="0"/>
        <w:spacing w:line="360" w:lineRule="auto"/>
        <w:ind w:firstLine="720"/>
        <w:jc w:val="both"/>
        <w:rPr>
          <w:bCs/>
          <w:iCs/>
          <w:sz w:val="28"/>
        </w:rPr>
      </w:pPr>
      <w:r w:rsidRPr="00915F2B">
        <w:rPr>
          <w:bCs/>
          <w:iCs/>
          <w:sz w:val="28"/>
        </w:rPr>
        <w:t xml:space="preserve">Финансирование реализации </w:t>
      </w:r>
      <w:r w:rsidRPr="00A06D10">
        <w:rPr>
          <w:kern w:val="2"/>
          <w:sz w:val="28"/>
          <w:szCs w:val="28"/>
        </w:rPr>
        <w:t>основной образовательной программы начального общего образования</w:t>
      </w:r>
      <w:r w:rsidRPr="00915F2B">
        <w:rPr>
          <w:bCs/>
          <w:iCs/>
          <w:sz w:val="28"/>
        </w:rPr>
        <w:t xml:space="preserve"> должно осуществляться </w:t>
      </w:r>
      <w:r>
        <w:rPr>
          <w:bCs/>
          <w:iCs/>
          <w:sz w:val="28"/>
        </w:rPr>
        <w:t>в объеме не ниже установленных нормативов финансирования государственного образовательного учреждения</w:t>
      </w:r>
      <w:r w:rsidR="001D0AE3">
        <w:rPr>
          <w:bCs/>
          <w:iCs/>
          <w:sz w:val="28"/>
        </w:rPr>
        <w:t>.</w:t>
      </w:r>
      <w:r w:rsidR="001D0AE3">
        <w:rPr>
          <w:rStyle w:val="aa"/>
          <w:bCs/>
          <w:iCs/>
          <w:sz w:val="28"/>
        </w:rPr>
        <w:footnoteReference w:id="7"/>
      </w:r>
    </w:p>
    <w:p w:rsidR="00411A3C" w:rsidRPr="00A06D10" w:rsidRDefault="00702770" w:rsidP="00411A3C">
      <w:pPr>
        <w:tabs>
          <w:tab w:val="left" w:pos="0"/>
          <w:tab w:val="left" w:pos="1832"/>
          <w:tab w:val="left" w:pos="9160"/>
          <w:tab w:val="left" w:pos="9355"/>
          <w:tab w:val="left" w:pos="9540"/>
          <w:tab w:val="left" w:pos="10076"/>
          <w:tab w:val="left" w:pos="10992"/>
          <w:tab w:val="left" w:pos="11908"/>
          <w:tab w:val="left" w:pos="12824"/>
          <w:tab w:val="left" w:pos="13740"/>
          <w:tab w:val="left" w:pos="14656"/>
        </w:tabs>
        <w:spacing w:line="360" w:lineRule="auto"/>
        <w:ind w:right="-5" w:firstLine="709"/>
        <w:jc w:val="both"/>
        <w:rPr>
          <w:sz w:val="28"/>
          <w:szCs w:val="28"/>
        </w:rPr>
      </w:pPr>
      <w:r>
        <w:rPr>
          <w:sz w:val="28"/>
          <w:szCs w:val="28"/>
        </w:rPr>
        <w:t xml:space="preserve">Образовательное учреждение вправе привлекать </w:t>
      </w:r>
      <w:r w:rsidRPr="00A06D10">
        <w:rPr>
          <w:sz w:val="28"/>
          <w:szCs w:val="28"/>
        </w:rPr>
        <w:t>в порядке, установленном законодательством Российской Федерации</w:t>
      </w:r>
      <w:r w:rsidR="009F18DF" w:rsidRPr="009F18DF">
        <w:rPr>
          <w:sz w:val="28"/>
          <w:szCs w:val="28"/>
        </w:rPr>
        <w:t xml:space="preserve"> </w:t>
      </w:r>
      <w:r w:rsidR="009F18DF">
        <w:rPr>
          <w:sz w:val="28"/>
          <w:szCs w:val="28"/>
        </w:rPr>
        <w:t>в области образования</w:t>
      </w:r>
      <w:r w:rsidRPr="00A06D10">
        <w:rPr>
          <w:sz w:val="28"/>
          <w:szCs w:val="28"/>
        </w:rPr>
        <w:t xml:space="preserve"> </w:t>
      </w:r>
      <w:r>
        <w:rPr>
          <w:sz w:val="28"/>
          <w:szCs w:val="28"/>
        </w:rPr>
        <w:t xml:space="preserve">дополнительные финансовые средства </w:t>
      </w:r>
      <w:r w:rsidR="00411A3C" w:rsidRPr="00A06D10">
        <w:rPr>
          <w:sz w:val="28"/>
          <w:szCs w:val="28"/>
        </w:rPr>
        <w:t>за счет:</w:t>
      </w:r>
    </w:p>
    <w:p w:rsidR="00411A3C" w:rsidRPr="00A06D10" w:rsidRDefault="00411A3C" w:rsidP="00411A3C">
      <w:pPr>
        <w:pStyle w:val="ConsPlusNormal"/>
        <w:widowControl/>
        <w:spacing w:line="360" w:lineRule="auto"/>
        <w:ind w:firstLine="709"/>
        <w:jc w:val="both"/>
        <w:rPr>
          <w:rFonts w:ascii="Times New Roman" w:hAnsi="Times New Roman" w:cs="Times New Roman"/>
          <w:sz w:val="28"/>
          <w:szCs w:val="28"/>
        </w:rPr>
      </w:pPr>
      <w:r w:rsidRPr="00A06D10">
        <w:rPr>
          <w:rFonts w:ascii="Times New Roman" w:hAnsi="Times New Roman" w:cs="Times New Roman"/>
          <w:sz w:val="28"/>
          <w:szCs w:val="28"/>
        </w:rPr>
        <w:t>предоставления платных дополнительных образовательных и иных предусмотренных уставом образовательного учреждения услуг;</w:t>
      </w:r>
    </w:p>
    <w:p w:rsidR="001A13D7" w:rsidRPr="00A06D10" w:rsidRDefault="00411A3C" w:rsidP="001A13D7">
      <w:pPr>
        <w:pStyle w:val="ConsPlusNormal"/>
        <w:widowControl/>
        <w:spacing w:line="360" w:lineRule="auto"/>
        <w:ind w:firstLine="709"/>
        <w:jc w:val="both"/>
        <w:rPr>
          <w:rFonts w:ascii="Times New Roman" w:hAnsi="Times New Roman" w:cs="Times New Roman"/>
          <w:sz w:val="28"/>
          <w:szCs w:val="28"/>
        </w:rPr>
      </w:pPr>
      <w:r w:rsidRPr="00A06D10">
        <w:rPr>
          <w:rFonts w:ascii="Times New Roman" w:hAnsi="Times New Roman" w:cs="Times New Roman"/>
          <w:sz w:val="28"/>
          <w:szCs w:val="28"/>
        </w:rPr>
        <w:t>добровольных пожертвований и целевых взносов  физических и (или) юридических</w:t>
      </w:r>
      <w:r w:rsidR="001A13D7">
        <w:rPr>
          <w:rFonts w:ascii="Times New Roman" w:hAnsi="Times New Roman" w:cs="Times New Roman"/>
          <w:sz w:val="28"/>
          <w:szCs w:val="28"/>
        </w:rPr>
        <w:t xml:space="preserve"> </w:t>
      </w:r>
      <w:r w:rsidR="001A13D7" w:rsidRPr="00A06D10">
        <w:rPr>
          <w:rFonts w:ascii="Times New Roman" w:hAnsi="Times New Roman" w:cs="Times New Roman"/>
          <w:sz w:val="28"/>
          <w:szCs w:val="28"/>
        </w:rPr>
        <w:t>лиц.</w:t>
      </w:r>
      <w:r w:rsidR="001A13D7">
        <w:rPr>
          <w:rStyle w:val="aa"/>
          <w:rFonts w:ascii="Times New Roman" w:hAnsi="Times New Roman" w:cs="Times New Roman"/>
          <w:sz w:val="28"/>
          <w:szCs w:val="28"/>
        </w:rPr>
        <w:footnoteReference w:id="8"/>
      </w:r>
      <w:r w:rsidR="001A13D7" w:rsidRPr="00A06D10">
        <w:rPr>
          <w:rFonts w:ascii="Times New Roman" w:hAnsi="Times New Roman" w:cs="Times New Roman"/>
          <w:sz w:val="28"/>
          <w:szCs w:val="28"/>
        </w:rPr>
        <w:t xml:space="preserve"> </w:t>
      </w:r>
    </w:p>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rsidR="00411A3C" w:rsidRPr="00A06D10" w:rsidRDefault="00A85670" w:rsidP="00FC2C8B">
      <w:pPr>
        <w:pStyle w:val="Default"/>
        <w:spacing w:before="240" w:line="336" w:lineRule="auto"/>
        <w:ind w:firstLine="709"/>
        <w:jc w:val="both"/>
        <w:rPr>
          <w:color w:val="auto"/>
          <w:sz w:val="28"/>
          <w:szCs w:val="28"/>
        </w:rPr>
      </w:pPr>
      <w:r w:rsidRPr="00834707">
        <w:rPr>
          <w:color w:val="auto"/>
          <w:sz w:val="28"/>
          <w:szCs w:val="28"/>
        </w:rPr>
        <w:t>25.</w:t>
      </w:r>
      <w:r w:rsidRPr="00A85670">
        <w:rPr>
          <w:b/>
          <w:color w:val="auto"/>
          <w:sz w:val="28"/>
          <w:szCs w:val="28"/>
        </w:rPr>
        <w:t xml:space="preserve"> </w:t>
      </w:r>
      <w:r w:rsidR="00411A3C" w:rsidRPr="00A85670">
        <w:rPr>
          <w:b/>
          <w:color w:val="auto"/>
          <w:sz w:val="28"/>
          <w:szCs w:val="28"/>
        </w:rPr>
        <w:t>Материально-технические условия реализации основной образовательной программы начального общего образования</w:t>
      </w:r>
      <w:r w:rsidR="00411A3C" w:rsidRPr="00A06D10">
        <w:rPr>
          <w:color w:val="auto"/>
          <w:sz w:val="28"/>
          <w:szCs w:val="28"/>
        </w:rPr>
        <w:t xml:space="preserve"> должны обеспечивать:</w:t>
      </w:r>
    </w:p>
    <w:p w:rsidR="00411A3C" w:rsidRPr="00A06D10" w:rsidRDefault="00411A3C" w:rsidP="00FC2C8B">
      <w:pPr>
        <w:pStyle w:val="Default"/>
        <w:numPr>
          <w:ilvl w:val="0"/>
          <w:numId w:val="16"/>
        </w:numPr>
        <w:tabs>
          <w:tab w:val="clear" w:pos="1080"/>
          <w:tab w:val="num" w:pos="1260"/>
        </w:tabs>
        <w:spacing w:line="336" w:lineRule="auto"/>
        <w:ind w:left="0" w:firstLine="720"/>
        <w:jc w:val="both"/>
        <w:rPr>
          <w:color w:val="auto"/>
          <w:sz w:val="28"/>
          <w:szCs w:val="28"/>
        </w:rPr>
      </w:pPr>
      <w:r w:rsidRPr="00A06D10">
        <w:rPr>
          <w:color w:val="auto"/>
          <w:sz w:val="28"/>
          <w:szCs w:val="28"/>
        </w:rPr>
        <w:t>возможность достижения обучающимися установленных Стандартом требований к результатам освоения основной образовательной программы начального общего образования;</w:t>
      </w:r>
    </w:p>
    <w:p w:rsidR="00411A3C" w:rsidRPr="00A06D10" w:rsidRDefault="00411A3C" w:rsidP="00FC2C8B">
      <w:pPr>
        <w:pStyle w:val="Default"/>
        <w:numPr>
          <w:ilvl w:val="0"/>
          <w:numId w:val="16"/>
        </w:numPr>
        <w:tabs>
          <w:tab w:val="clear" w:pos="1080"/>
          <w:tab w:val="num" w:pos="1260"/>
        </w:tabs>
        <w:spacing w:line="336" w:lineRule="auto"/>
        <w:ind w:left="0" w:firstLine="720"/>
        <w:jc w:val="both"/>
        <w:rPr>
          <w:color w:val="auto"/>
          <w:sz w:val="28"/>
          <w:szCs w:val="28"/>
        </w:rPr>
      </w:pPr>
      <w:r w:rsidRPr="00A06D10">
        <w:rPr>
          <w:color w:val="auto"/>
          <w:sz w:val="28"/>
          <w:szCs w:val="28"/>
        </w:rPr>
        <w:t>соблюдение:</w:t>
      </w:r>
    </w:p>
    <w:p w:rsidR="00411A3C" w:rsidRPr="00A06D10" w:rsidRDefault="00411A3C" w:rsidP="00FC2C8B">
      <w:pPr>
        <w:pStyle w:val="Default"/>
        <w:spacing w:line="336" w:lineRule="auto"/>
        <w:ind w:firstLine="720"/>
        <w:jc w:val="both"/>
        <w:rPr>
          <w:sz w:val="28"/>
          <w:szCs w:val="28"/>
        </w:rPr>
      </w:pPr>
      <w:r w:rsidRPr="00A06D10">
        <w:rPr>
          <w:sz w:val="28"/>
          <w:szCs w:val="28"/>
        </w:rPr>
        <w:lastRenderedPageBreak/>
        <w:t xml:space="preserve">санитарно-гигиенических </w:t>
      </w:r>
      <w:r w:rsidRPr="00A06D10">
        <w:rPr>
          <w:color w:val="auto"/>
          <w:sz w:val="28"/>
          <w:szCs w:val="28"/>
        </w:rPr>
        <w:t>норм</w:t>
      </w:r>
      <w:r w:rsidRPr="00A06D10">
        <w:rPr>
          <w:color w:val="FF0000"/>
          <w:sz w:val="28"/>
          <w:szCs w:val="28"/>
        </w:rPr>
        <w:t xml:space="preserve"> </w:t>
      </w:r>
      <w:r w:rsidRPr="00A06D10">
        <w:rPr>
          <w:sz w:val="28"/>
          <w:szCs w:val="28"/>
        </w:rPr>
        <w:t xml:space="preserve">образовательного процесса (требования к водоснабжению, канализации, освещению, воздушно-тепловому режиму и т. д.); </w:t>
      </w:r>
    </w:p>
    <w:p w:rsidR="00411A3C" w:rsidRPr="00A06D10" w:rsidRDefault="00411A3C" w:rsidP="00FC2C8B">
      <w:pPr>
        <w:pStyle w:val="Default"/>
        <w:spacing w:line="336" w:lineRule="auto"/>
        <w:ind w:firstLine="720"/>
        <w:jc w:val="both"/>
        <w:rPr>
          <w:sz w:val="28"/>
          <w:szCs w:val="28"/>
        </w:rPr>
      </w:pPr>
      <w:r w:rsidRPr="00A06D10">
        <w:rPr>
          <w:sz w:val="28"/>
          <w:szCs w:val="28"/>
        </w:rPr>
        <w:t xml:space="preserve">санитарно-бытовых условий (наличие оборудованных гардеробов, санузлов, мест личной гигиены и т. д.); </w:t>
      </w:r>
    </w:p>
    <w:p w:rsidR="00411A3C" w:rsidRPr="00A06D10" w:rsidRDefault="00411A3C" w:rsidP="00FC2C8B">
      <w:pPr>
        <w:pStyle w:val="Default"/>
        <w:spacing w:line="336" w:lineRule="auto"/>
        <w:ind w:firstLine="720"/>
        <w:jc w:val="both"/>
        <w:rPr>
          <w:sz w:val="28"/>
          <w:szCs w:val="28"/>
        </w:rPr>
      </w:pPr>
      <w:r w:rsidRPr="00A06D10">
        <w:rPr>
          <w:sz w:val="28"/>
          <w:szCs w:val="28"/>
        </w:rPr>
        <w:t>социально-бытовых условий (наличие оборудованного рабочего места, учительской, комнаты психологической разгрузки и т.д.);</w:t>
      </w:r>
    </w:p>
    <w:p w:rsidR="00411A3C" w:rsidRPr="00A06D10" w:rsidRDefault="00411A3C" w:rsidP="00FC2C8B">
      <w:pPr>
        <w:pStyle w:val="Default"/>
        <w:spacing w:line="336" w:lineRule="auto"/>
        <w:ind w:firstLine="720"/>
        <w:jc w:val="both"/>
        <w:rPr>
          <w:sz w:val="28"/>
          <w:szCs w:val="28"/>
        </w:rPr>
      </w:pPr>
      <w:r w:rsidRPr="00A06D10">
        <w:rPr>
          <w:sz w:val="28"/>
          <w:szCs w:val="28"/>
        </w:rPr>
        <w:t xml:space="preserve">пожарной и электробезопасности; </w:t>
      </w:r>
    </w:p>
    <w:p w:rsidR="00411A3C" w:rsidRPr="00A06D10" w:rsidRDefault="00411A3C" w:rsidP="00FC2C8B">
      <w:pPr>
        <w:pStyle w:val="Default"/>
        <w:spacing w:line="336" w:lineRule="auto"/>
        <w:ind w:firstLine="720"/>
        <w:jc w:val="both"/>
        <w:rPr>
          <w:sz w:val="28"/>
          <w:szCs w:val="28"/>
        </w:rPr>
      </w:pPr>
      <w:r w:rsidRPr="00A06D10">
        <w:rPr>
          <w:color w:val="auto"/>
          <w:sz w:val="28"/>
          <w:szCs w:val="28"/>
        </w:rPr>
        <w:t>требований</w:t>
      </w:r>
      <w:r w:rsidRPr="00A06D10">
        <w:rPr>
          <w:color w:val="FF0000"/>
          <w:sz w:val="28"/>
          <w:szCs w:val="28"/>
        </w:rPr>
        <w:t xml:space="preserve"> </w:t>
      </w:r>
      <w:r w:rsidRPr="00A06D10">
        <w:rPr>
          <w:sz w:val="28"/>
          <w:szCs w:val="28"/>
        </w:rPr>
        <w:t>охраны труда;</w:t>
      </w:r>
    </w:p>
    <w:p w:rsidR="00411A3C" w:rsidRPr="00A06D10" w:rsidRDefault="00411A3C" w:rsidP="00FC2C8B">
      <w:pPr>
        <w:pStyle w:val="Default"/>
        <w:spacing w:line="336" w:lineRule="auto"/>
        <w:ind w:firstLine="720"/>
        <w:jc w:val="both"/>
        <w:rPr>
          <w:sz w:val="28"/>
          <w:szCs w:val="28"/>
        </w:rPr>
      </w:pPr>
      <w:r w:rsidRPr="00A06D10">
        <w:rPr>
          <w:color w:val="auto"/>
          <w:sz w:val="28"/>
          <w:szCs w:val="28"/>
        </w:rPr>
        <w:t>своевременных сроков и</w:t>
      </w:r>
      <w:r w:rsidRPr="00A06D10">
        <w:rPr>
          <w:sz w:val="28"/>
          <w:szCs w:val="28"/>
        </w:rPr>
        <w:t xml:space="preserve"> необходимых объемов текущего и капитального ремонта;</w:t>
      </w:r>
    </w:p>
    <w:p w:rsidR="00411A3C" w:rsidRDefault="00411A3C" w:rsidP="00932663">
      <w:pPr>
        <w:pStyle w:val="Default"/>
        <w:numPr>
          <w:ilvl w:val="0"/>
          <w:numId w:val="16"/>
        </w:numPr>
        <w:tabs>
          <w:tab w:val="clear" w:pos="1080"/>
          <w:tab w:val="num" w:pos="0"/>
        </w:tabs>
        <w:spacing w:line="336" w:lineRule="auto"/>
        <w:ind w:left="0" w:firstLine="720"/>
        <w:jc w:val="both"/>
        <w:rPr>
          <w:sz w:val="28"/>
          <w:szCs w:val="28"/>
        </w:rPr>
      </w:pPr>
      <w:r w:rsidRPr="00A06D10">
        <w:rPr>
          <w:sz w:val="28"/>
          <w:szCs w:val="28"/>
        </w:rPr>
        <w:t xml:space="preserve">возможность для беспрепятственного доступа </w:t>
      </w:r>
      <w:r w:rsidR="00440906" w:rsidRPr="006C3682">
        <w:rPr>
          <w:sz w:val="28"/>
          <w:szCs w:val="28"/>
        </w:rPr>
        <w:t>обучающихся с ограниченными возможностями здоровья</w:t>
      </w:r>
      <w:r w:rsidR="00440906">
        <w:rPr>
          <w:sz w:val="28"/>
          <w:szCs w:val="28"/>
        </w:rPr>
        <w:t xml:space="preserve"> </w:t>
      </w:r>
      <w:r w:rsidRPr="00A06D10">
        <w:rPr>
          <w:sz w:val="28"/>
          <w:szCs w:val="28"/>
        </w:rPr>
        <w:t>к объектам инфраструктуры образовательного учреждения</w:t>
      </w:r>
      <w:r w:rsidR="00E567D4">
        <w:rPr>
          <w:sz w:val="28"/>
          <w:szCs w:val="28"/>
        </w:rPr>
        <w:t>.</w:t>
      </w:r>
      <w:r w:rsidRPr="00A06D10">
        <w:rPr>
          <w:rStyle w:val="aa"/>
          <w:sz w:val="28"/>
          <w:szCs w:val="28"/>
        </w:rPr>
        <w:footnoteReference w:id="9"/>
      </w:r>
      <w:r w:rsidRPr="00A06D10">
        <w:rPr>
          <w:sz w:val="28"/>
          <w:szCs w:val="28"/>
        </w:rPr>
        <w:t xml:space="preserve"> </w:t>
      </w:r>
    </w:p>
    <w:p w:rsidR="00411A3C" w:rsidRPr="00A06D10" w:rsidRDefault="00A85670" w:rsidP="00B91764">
      <w:pPr>
        <w:widowControl w:val="0"/>
        <w:tabs>
          <w:tab w:val="left" w:pos="0"/>
        </w:tabs>
        <w:spacing w:line="360" w:lineRule="auto"/>
        <w:ind w:firstLine="720"/>
        <w:jc w:val="both"/>
        <w:rPr>
          <w:sz w:val="28"/>
          <w:szCs w:val="28"/>
        </w:rPr>
      </w:pPr>
      <w:r w:rsidRPr="00915F2B">
        <w:rPr>
          <w:sz w:val="28"/>
        </w:rPr>
        <w:t xml:space="preserve">Материально-техническая база </w:t>
      </w:r>
      <w:r w:rsidR="00411A3C" w:rsidRPr="00A06D10">
        <w:rPr>
          <w:sz w:val="28"/>
          <w:szCs w:val="28"/>
        </w:rPr>
        <w:t>реализации основной образовательной программы начал</w:t>
      </w:r>
      <w:r>
        <w:rPr>
          <w:sz w:val="28"/>
          <w:szCs w:val="28"/>
        </w:rPr>
        <w:t xml:space="preserve">ьного общего образования должна </w:t>
      </w:r>
      <w:r w:rsidR="00411A3C" w:rsidRPr="00A06D10">
        <w:rPr>
          <w:sz w:val="28"/>
          <w:szCs w:val="28"/>
        </w:rPr>
        <w:t xml:space="preserve">соответствовать </w:t>
      </w:r>
      <w:r w:rsidRPr="00915F2B">
        <w:rPr>
          <w:sz w:val="28"/>
        </w:rPr>
        <w:t>действующим санитарным и противопожарным нормам</w:t>
      </w:r>
      <w:r>
        <w:rPr>
          <w:sz w:val="28"/>
          <w:szCs w:val="28"/>
        </w:rPr>
        <w:t xml:space="preserve">, нормам </w:t>
      </w:r>
      <w:r w:rsidR="00411A3C" w:rsidRPr="00A06D10">
        <w:rPr>
          <w:sz w:val="28"/>
          <w:szCs w:val="28"/>
        </w:rPr>
        <w:t>охраны труда работников образовательных учреждениям, предъявляемым к:</w:t>
      </w:r>
    </w:p>
    <w:p w:rsidR="00411A3C" w:rsidRPr="00A06D10" w:rsidRDefault="00411A3C" w:rsidP="00411A3C">
      <w:pPr>
        <w:pStyle w:val="Default"/>
        <w:tabs>
          <w:tab w:val="left" w:pos="993"/>
        </w:tabs>
        <w:spacing w:line="360" w:lineRule="auto"/>
        <w:ind w:firstLine="720"/>
        <w:jc w:val="both"/>
        <w:rPr>
          <w:color w:val="auto"/>
          <w:sz w:val="28"/>
          <w:szCs w:val="28"/>
        </w:rPr>
      </w:pPr>
      <w:r w:rsidRPr="00A06D10">
        <w:rPr>
          <w:color w:val="auto"/>
          <w:sz w:val="28"/>
          <w:szCs w:val="28"/>
        </w:rPr>
        <w:t>участку</w:t>
      </w:r>
      <w:r w:rsidR="00142ABA">
        <w:rPr>
          <w:color w:val="auto"/>
          <w:sz w:val="28"/>
          <w:szCs w:val="28"/>
        </w:rPr>
        <w:t xml:space="preserve"> (территории) </w:t>
      </w:r>
      <w:r w:rsidRPr="00A06D10">
        <w:rPr>
          <w:color w:val="auto"/>
          <w:sz w:val="28"/>
          <w:szCs w:val="28"/>
        </w:rPr>
        <w:t xml:space="preserve">образовательного учреждения (площадь, инсоляция, освещение, размещение, необходимый набор зон для обеспечения образовательной и хозяйственной деятельности образовательного учреждения и их оборудование); </w:t>
      </w:r>
    </w:p>
    <w:p w:rsidR="00411A3C" w:rsidRPr="00A06D10" w:rsidRDefault="00411A3C" w:rsidP="00411A3C">
      <w:pPr>
        <w:pStyle w:val="Default"/>
        <w:tabs>
          <w:tab w:val="left" w:pos="993"/>
        </w:tabs>
        <w:spacing w:line="360" w:lineRule="auto"/>
        <w:ind w:firstLine="720"/>
        <w:jc w:val="both"/>
        <w:rPr>
          <w:color w:val="auto"/>
          <w:sz w:val="28"/>
          <w:szCs w:val="28"/>
        </w:rPr>
      </w:pPr>
      <w:r w:rsidRPr="00A06D10">
        <w:rPr>
          <w:color w:val="auto"/>
          <w:sz w:val="28"/>
          <w:szCs w:val="28"/>
        </w:rPr>
        <w:t xml:space="preserve">зданию образовательного учреждения (высота и архитектура здания, необходимый набор и размещение помещений для осуществления образовательного процесса на ступени начального общего образования, их площадь, освещенность, расположение и размеры рабочих, игровых зон и зон для индивидуальных занятий в учебных кабинетах образовательного </w:t>
      </w:r>
      <w:r w:rsidRPr="00A06D10">
        <w:rPr>
          <w:color w:val="auto"/>
          <w:sz w:val="28"/>
          <w:szCs w:val="28"/>
        </w:rPr>
        <w:lastRenderedPageBreak/>
        <w:t xml:space="preserve">учреждения, для активной деятельности, сна и отдыха, структура которых должна обеспечивать возможность для организации урочной и внеурочной учебной деятельности); </w:t>
      </w:r>
    </w:p>
    <w:p w:rsidR="00411A3C" w:rsidRPr="00A06D10" w:rsidRDefault="00411A3C" w:rsidP="00411A3C">
      <w:pPr>
        <w:pStyle w:val="Default"/>
        <w:tabs>
          <w:tab w:val="left" w:pos="993"/>
        </w:tabs>
        <w:spacing w:line="360" w:lineRule="auto"/>
        <w:ind w:firstLine="720"/>
        <w:jc w:val="both"/>
        <w:rPr>
          <w:color w:val="auto"/>
          <w:sz w:val="28"/>
          <w:szCs w:val="28"/>
        </w:rPr>
      </w:pPr>
      <w:r w:rsidRPr="00A06D10">
        <w:rPr>
          <w:color w:val="auto"/>
          <w:sz w:val="28"/>
          <w:szCs w:val="28"/>
        </w:rPr>
        <w:t xml:space="preserve">помещениям библиотек (площадь, размещение рабочих зон, наличие читального зала, число читательских мест, медиатеки); </w:t>
      </w:r>
    </w:p>
    <w:p w:rsidR="00411A3C" w:rsidRPr="00A06D10" w:rsidRDefault="00411A3C" w:rsidP="00411A3C">
      <w:pPr>
        <w:pStyle w:val="Default"/>
        <w:tabs>
          <w:tab w:val="left" w:pos="993"/>
        </w:tabs>
        <w:spacing w:line="360" w:lineRule="auto"/>
        <w:ind w:firstLine="720"/>
        <w:jc w:val="both"/>
        <w:rPr>
          <w:color w:val="auto"/>
          <w:sz w:val="28"/>
          <w:szCs w:val="28"/>
        </w:rPr>
      </w:pPr>
      <w:r w:rsidRPr="00A06D10">
        <w:rPr>
          <w:color w:val="auto"/>
          <w:sz w:val="28"/>
          <w:szCs w:val="28"/>
        </w:rPr>
        <w:t xml:space="preserve">помещениям для питания обучающихся, а также для хранения и приготовления пищи, обеспечивающим возможность организации качественного горячего питания, в том числе горячих завтраков; </w:t>
      </w:r>
    </w:p>
    <w:p w:rsidR="00411A3C" w:rsidRPr="00A06D10" w:rsidRDefault="00411A3C" w:rsidP="00411A3C">
      <w:pPr>
        <w:pStyle w:val="Default"/>
        <w:tabs>
          <w:tab w:val="left" w:pos="993"/>
        </w:tabs>
        <w:spacing w:line="360" w:lineRule="auto"/>
        <w:ind w:firstLine="720"/>
        <w:jc w:val="both"/>
        <w:rPr>
          <w:color w:val="auto"/>
          <w:sz w:val="28"/>
          <w:szCs w:val="28"/>
        </w:rPr>
      </w:pPr>
      <w:r w:rsidRPr="00A06D10">
        <w:rPr>
          <w:color w:val="auto"/>
          <w:sz w:val="28"/>
          <w:szCs w:val="28"/>
        </w:rPr>
        <w:t xml:space="preserve">помещениям, предназначенным для занятий музыкой, изобразительным искусством, хореографией, моделированием, техническим творчеством, естественнонаучными исследованиями, иностранными языками, </w:t>
      </w:r>
    </w:p>
    <w:p w:rsidR="00411A3C" w:rsidRPr="00A06D10" w:rsidRDefault="00411A3C" w:rsidP="00411A3C">
      <w:pPr>
        <w:pStyle w:val="Default"/>
        <w:tabs>
          <w:tab w:val="left" w:pos="993"/>
        </w:tabs>
        <w:spacing w:line="360" w:lineRule="auto"/>
        <w:ind w:firstLine="720"/>
        <w:jc w:val="both"/>
        <w:rPr>
          <w:color w:val="auto"/>
          <w:sz w:val="28"/>
          <w:szCs w:val="28"/>
        </w:rPr>
      </w:pPr>
      <w:r w:rsidRPr="00A06D10">
        <w:rPr>
          <w:color w:val="auto"/>
          <w:sz w:val="28"/>
          <w:szCs w:val="28"/>
        </w:rPr>
        <w:t xml:space="preserve">актовому залу; </w:t>
      </w:r>
    </w:p>
    <w:p w:rsidR="00411A3C" w:rsidRPr="00A06D10" w:rsidRDefault="00411A3C" w:rsidP="00411A3C">
      <w:pPr>
        <w:pStyle w:val="Default"/>
        <w:tabs>
          <w:tab w:val="left" w:pos="993"/>
        </w:tabs>
        <w:spacing w:line="360" w:lineRule="auto"/>
        <w:ind w:firstLine="720"/>
        <w:jc w:val="both"/>
        <w:rPr>
          <w:color w:val="auto"/>
          <w:sz w:val="28"/>
          <w:szCs w:val="28"/>
        </w:rPr>
      </w:pPr>
      <w:r w:rsidRPr="00A06D10">
        <w:rPr>
          <w:color w:val="auto"/>
          <w:sz w:val="28"/>
          <w:szCs w:val="28"/>
        </w:rPr>
        <w:t xml:space="preserve">спортивным залам, бассейнам, игровому и спортивному оборудованию; </w:t>
      </w:r>
    </w:p>
    <w:p w:rsidR="00411A3C" w:rsidRPr="00A06D10" w:rsidRDefault="00411A3C" w:rsidP="00411A3C">
      <w:pPr>
        <w:pStyle w:val="Default"/>
        <w:tabs>
          <w:tab w:val="left" w:pos="993"/>
        </w:tabs>
        <w:spacing w:line="360" w:lineRule="auto"/>
        <w:ind w:firstLine="720"/>
        <w:jc w:val="both"/>
        <w:rPr>
          <w:color w:val="auto"/>
          <w:sz w:val="28"/>
          <w:szCs w:val="28"/>
        </w:rPr>
      </w:pPr>
      <w:r w:rsidRPr="00A06D10">
        <w:rPr>
          <w:color w:val="auto"/>
          <w:sz w:val="28"/>
          <w:szCs w:val="28"/>
        </w:rPr>
        <w:t>помещениям для медицинского персонала;</w:t>
      </w:r>
    </w:p>
    <w:p w:rsidR="00411A3C" w:rsidRPr="00A06D10" w:rsidRDefault="00411A3C" w:rsidP="00411A3C">
      <w:pPr>
        <w:pStyle w:val="Default"/>
        <w:tabs>
          <w:tab w:val="left" w:pos="993"/>
        </w:tabs>
        <w:spacing w:line="360" w:lineRule="auto"/>
        <w:ind w:firstLine="720"/>
        <w:jc w:val="both"/>
        <w:rPr>
          <w:color w:val="auto"/>
          <w:sz w:val="28"/>
          <w:szCs w:val="28"/>
        </w:rPr>
      </w:pPr>
      <w:r w:rsidRPr="00A06D10">
        <w:rPr>
          <w:color w:val="auto"/>
          <w:sz w:val="28"/>
          <w:szCs w:val="28"/>
        </w:rPr>
        <w:t>мебели, офисному оснащению и  хозяйственному инвентарю;</w:t>
      </w:r>
    </w:p>
    <w:p w:rsidR="00411A3C" w:rsidRPr="00A06D10" w:rsidRDefault="00411A3C" w:rsidP="00411A3C">
      <w:pPr>
        <w:pStyle w:val="Default"/>
        <w:tabs>
          <w:tab w:val="left" w:pos="993"/>
        </w:tabs>
        <w:spacing w:line="360" w:lineRule="auto"/>
        <w:ind w:firstLine="720"/>
        <w:jc w:val="both"/>
        <w:rPr>
          <w:color w:val="auto"/>
          <w:sz w:val="28"/>
          <w:szCs w:val="28"/>
        </w:rPr>
      </w:pPr>
      <w:r w:rsidRPr="00A06D10">
        <w:rPr>
          <w:color w:val="auto"/>
          <w:sz w:val="28"/>
          <w:szCs w:val="28"/>
        </w:rPr>
        <w:t xml:space="preserve">расходным материалам и канцелярским принадлежностям (бумага для ручного и машинного письма, инструменты письма (в тетрадях и на доске), изобразительного искусства, технологической обработки и конструирования, химические реактивы, носители цифровой информации). </w:t>
      </w:r>
    </w:p>
    <w:p w:rsidR="00411A3C" w:rsidRPr="00A06D10" w:rsidRDefault="00411A3C" w:rsidP="00411A3C">
      <w:pPr>
        <w:autoSpaceDE w:val="0"/>
        <w:autoSpaceDN w:val="0"/>
        <w:adjustRightInd w:val="0"/>
        <w:spacing w:line="360" w:lineRule="auto"/>
        <w:ind w:firstLine="720"/>
        <w:jc w:val="both"/>
        <w:rPr>
          <w:sz w:val="28"/>
          <w:szCs w:val="28"/>
        </w:rPr>
      </w:pPr>
      <w:r w:rsidRPr="00A06D10">
        <w:rPr>
          <w:sz w:val="28"/>
          <w:szCs w:val="28"/>
        </w:rPr>
        <w:t>Образовательные учреждения самостоятельно за счет выделяемых бюджетных средств и привлеченных в установленном порядке дополнительных финансовых средств должны обеспечивать оснащение образовательного процесса на ступени начального общего образования.</w:t>
      </w:r>
    </w:p>
    <w:p w:rsidR="00411A3C" w:rsidRPr="00A06D10" w:rsidRDefault="00411A3C" w:rsidP="00411A3C">
      <w:pPr>
        <w:pStyle w:val="Default"/>
        <w:spacing w:line="360" w:lineRule="auto"/>
        <w:ind w:firstLine="709"/>
        <w:jc w:val="both"/>
        <w:rPr>
          <w:sz w:val="28"/>
          <w:szCs w:val="28"/>
        </w:rPr>
      </w:pPr>
      <w:r w:rsidRPr="00A06D10">
        <w:rPr>
          <w:sz w:val="28"/>
          <w:szCs w:val="28"/>
        </w:rPr>
        <w:t xml:space="preserve">Материально-техническое и информационное оснащение образовательного процесса </w:t>
      </w:r>
      <w:r w:rsidR="006C3682">
        <w:rPr>
          <w:sz w:val="28"/>
          <w:szCs w:val="28"/>
        </w:rPr>
        <w:t>должно обеспечивать возможность</w:t>
      </w:r>
      <w:r w:rsidRPr="00A06D10">
        <w:rPr>
          <w:sz w:val="28"/>
          <w:szCs w:val="28"/>
        </w:rPr>
        <w:t>:</w:t>
      </w:r>
    </w:p>
    <w:p w:rsidR="00411A3C" w:rsidRPr="00A06D10" w:rsidRDefault="00411A3C" w:rsidP="00411A3C">
      <w:pPr>
        <w:pStyle w:val="Default"/>
        <w:spacing w:line="360" w:lineRule="auto"/>
        <w:ind w:firstLine="720"/>
        <w:jc w:val="both"/>
        <w:rPr>
          <w:sz w:val="28"/>
          <w:szCs w:val="28"/>
        </w:rPr>
      </w:pPr>
      <w:r w:rsidRPr="00A06D10">
        <w:rPr>
          <w:sz w:val="28"/>
          <w:szCs w:val="28"/>
        </w:rPr>
        <w:t xml:space="preserve">создания и использования информации (в том числе запись и обработка изображений и звука, выступления с аудио-, видео </w:t>
      </w:r>
      <w:r w:rsidRPr="00A06D10">
        <w:rPr>
          <w:sz w:val="28"/>
          <w:szCs w:val="28"/>
        </w:rPr>
        <w:lastRenderedPageBreak/>
        <w:t>сопровождением и графическим сопровождением, общение в сети Интернет</w:t>
      </w:r>
      <w:r w:rsidR="000E2354">
        <w:rPr>
          <w:sz w:val="28"/>
          <w:szCs w:val="28"/>
        </w:rPr>
        <w:t xml:space="preserve">  и др.</w:t>
      </w:r>
      <w:r w:rsidRPr="00A06D10">
        <w:rPr>
          <w:sz w:val="28"/>
          <w:szCs w:val="28"/>
        </w:rPr>
        <w:t>);</w:t>
      </w:r>
    </w:p>
    <w:p w:rsidR="00411A3C" w:rsidRPr="00A06D10" w:rsidRDefault="00411A3C" w:rsidP="00411A3C">
      <w:pPr>
        <w:pStyle w:val="Default"/>
        <w:spacing w:line="360" w:lineRule="auto"/>
        <w:ind w:firstLine="720"/>
        <w:jc w:val="both"/>
        <w:rPr>
          <w:sz w:val="28"/>
          <w:szCs w:val="28"/>
        </w:rPr>
      </w:pPr>
      <w:r w:rsidRPr="00A06D10">
        <w:rPr>
          <w:sz w:val="28"/>
          <w:szCs w:val="28"/>
        </w:rPr>
        <w:t xml:space="preserve">получения информации </w:t>
      </w:r>
      <w:r w:rsidR="000E2354">
        <w:rPr>
          <w:sz w:val="28"/>
          <w:szCs w:val="28"/>
        </w:rPr>
        <w:t>различными способами (</w:t>
      </w:r>
      <w:r w:rsidR="008759FA">
        <w:rPr>
          <w:sz w:val="28"/>
          <w:szCs w:val="28"/>
        </w:rPr>
        <w:t>поиск</w:t>
      </w:r>
      <w:r w:rsidR="00DC5ACC">
        <w:rPr>
          <w:sz w:val="28"/>
          <w:szCs w:val="28"/>
        </w:rPr>
        <w:t xml:space="preserve"> информации </w:t>
      </w:r>
      <w:r w:rsidR="008759FA">
        <w:rPr>
          <w:sz w:val="28"/>
          <w:szCs w:val="28"/>
        </w:rPr>
        <w:t xml:space="preserve"> </w:t>
      </w:r>
      <w:r w:rsidR="00DC5ACC">
        <w:rPr>
          <w:sz w:val="28"/>
          <w:szCs w:val="28"/>
        </w:rPr>
        <w:t>в сети Интернет</w:t>
      </w:r>
      <w:r w:rsidR="008759FA">
        <w:rPr>
          <w:sz w:val="28"/>
          <w:szCs w:val="28"/>
        </w:rPr>
        <w:t xml:space="preserve">,  </w:t>
      </w:r>
      <w:r w:rsidR="000E2354">
        <w:rPr>
          <w:sz w:val="28"/>
          <w:szCs w:val="28"/>
        </w:rPr>
        <w:t xml:space="preserve">работа в </w:t>
      </w:r>
      <w:r w:rsidR="008759FA">
        <w:rPr>
          <w:sz w:val="28"/>
          <w:szCs w:val="28"/>
        </w:rPr>
        <w:t>библиотек</w:t>
      </w:r>
      <w:r w:rsidR="000E2354">
        <w:rPr>
          <w:sz w:val="28"/>
          <w:szCs w:val="28"/>
        </w:rPr>
        <w:t>е</w:t>
      </w:r>
      <w:r w:rsidR="008759FA">
        <w:rPr>
          <w:sz w:val="28"/>
          <w:szCs w:val="28"/>
        </w:rPr>
        <w:t xml:space="preserve"> и </w:t>
      </w:r>
      <w:r w:rsidR="000E2354">
        <w:rPr>
          <w:sz w:val="28"/>
          <w:szCs w:val="28"/>
        </w:rPr>
        <w:t>др.)</w:t>
      </w:r>
      <w:r w:rsidR="00E567D4">
        <w:rPr>
          <w:sz w:val="28"/>
          <w:szCs w:val="28"/>
        </w:rPr>
        <w:t>;</w:t>
      </w:r>
    </w:p>
    <w:p w:rsidR="00C2304B" w:rsidRDefault="00411A3C" w:rsidP="00411A3C">
      <w:pPr>
        <w:pStyle w:val="Default"/>
        <w:spacing w:line="360" w:lineRule="auto"/>
        <w:ind w:firstLine="720"/>
        <w:jc w:val="both"/>
        <w:rPr>
          <w:sz w:val="28"/>
          <w:szCs w:val="28"/>
        </w:rPr>
      </w:pPr>
      <w:r w:rsidRPr="00A06D10">
        <w:rPr>
          <w:sz w:val="28"/>
          <w:szCs w:val="28"/>
        </w:rPr>
        <w:t>проведения экспериментов, в том числе с использованием учебного лабораторного оборудования, вещественных и виртуально-наглядных моделей и коллекций основных математических и естественнонауч</w:t>
      </w:r>
      <w:r w:rsidR="00DC5ACC">
        <w:rPr>
          <w:sz w:val="28"/>
          <w:szCs w:val="28"/>
        </w:rPr>
        <w:t>ных объектов и явлений; цифрового (электронного) и традиционного измерения</w:t>
      </w:r>
      <w:r w:rsidRPr="00A06D10">
        <w:rPr>
          <w:sz w:val="28"/>
          <w:szCs w:val="28"/>
        </w:rPr>
        <w:t>;</w:t>
      </w:r>
    </w:p>
    <w:p w:rsidR="00411A3C" w:rsidRPr="00A06D10" w:rsidRDefault="00411A3C" w:rsidP="00411A3C">
      <w:pPr>
        <w:pStyle w:val="Default"/>
        <w:spacing w:line="360" w:lineRule="auto"/>
        <w:ind w:firstLine="720"/>
        <w:jc w:val="both"/>
        <w:rPr>
          <w:sz w:val="28"/>
          <w:szCs w:val="28"/>
        </w:rPr>
      </w:pPr>
      <w:r w:rsidRPr="00A06D10">
        <w:rPr>
          <w:sz w:val="28"/>
          <w:szCs w:val="28"/>
        </w:rPr>
        <w:t>наблюдений (включая наблюдение микрообъектов), определение местонахождения, нагляд</w:t>
      </w:r>
      <w:r w:rsidR="00DC5ACC">
        <w:rPr>
          <w:sz w:val="28"/>
          <w:szCs w:val="28"/>
        </w:rPr>
        <w:t>ного представления</w:t>
      </w:r>
      <w:r w:rsidRPr="00A06D10">
        <w:rPr>
          <w:sz w:val="28"/>
          <w:szCs w:val="28"/>
        </w:rPr>
        <w:t xml:space="preserve"> и анализ</w:t>
      </w:r>
      <w:r w:rsidR="00DC5ACC">
        <w:rPr>
          <w:sz w:val="28"/>
          <w:szCs w:val="28"/>
        </w:rPr>
        <w:t>а данных; использования</w:t>
      </w:r>
      <w:r w:rsidRPr="00A06D10">
        <w:rPr>
          <w:sz w:val="28"/>
          <w:szCs w:val="28"/>
        </w:rPr>
        <w:t xml:space="preserve"> цифровых планов и карт, спутниковых изображений;</w:t>
      </w:r>
    </w:p>
    <w:p w:rsidR="00042E29" w:rsidRDefault="00411A3C" w:rsidP="00411A3C">
      <w:pPr>
        <w:pStyle w:val="Default"/>
        <w:spacing w:line="360" w:lineRule="auto"/>
        <w:ind w:firstLine="720"/>
        <w:jc w:val="both"/>
        <w:rPr>
          <w:sz w:val="28"/>
          <w:szCs w:val="28"/>
        </w:rPr>
      </w:pPr>
      <w:r w:rsidRPr="00A06D10">
        <w:rPr>
          <w:sz w:val="28"/>
          <w:szCs w:val="28"/>
        </w:rPr>
        <w:t>создания материальных объектов, в том числе произведений искусства;</w:t>
      </w:r>
    </w:p>
    <w:p w:rsidR="00042E29" w:rsidRDefault="00042E29" w:rsidP="00411A3C">
      <w:pPr>
        <w:pStyle w:val="Default"/>
        <w:spacing w:line="360" w:lineRule="auto"/>
        <w:ind w:firstLine="720"/>
        <w:jc w:val="both"/>
        <w:rPr>
          <w:sz w:val="28"/>
          <w:szCs w:val="28"/>
        </w:rPr>
      </w:pPr>
      <w:r>
        <w:rPr>
          <w:sz w:val="28"/>
          <w:szCs w:val="28"/>
        </w:rPr>
        <w:t>обработки</w:t>
      </w:r>
      <w:r w:rsidR="00411A3C" w:rsidRPr="00A06D10">
        <w:rPr>
          <w:sz w:val="28"/>
          <w:szCs w:val="28"/>
        </w:rPr>
        <w:t xml:space="preserve"> материалов и информации с использованием технологических инструментов;</w:t>
      </w:r>
    </w:p>
    <w:p w:rsidR="00411A3C" w:rsidRPr="00A06D10" w:rsidRDefault="00411A3C" w:rsidP="00411A3C">
      <w:pPr>
        <w:pStyle w:val="Default"/>
        <w:spacing w:line="360" w:lineRule="auto"/>
        <w:ind w:firstLine="720"/>
        <w:jc w:val="both"/>
        <w:rPr>
          <w:sz w:val="28"/>
          <w:szCs w:val="28"/>
        </w:rPr>
      </w:pPr>
      <w:r w:rsidRPr="00A06D10">
        <w:rPr>
          <w:sz w:val="28"/>
          <w:szCs w:val="28"/>
        </w:rPr>
        <w:t>проектиро</w:t>
      </w:r>
      <w:r w:rsidR="00DC5ACC">
        <w:rPr>
          <w:sz w:val="28"/>
          <w:szCs w:val="28"/>
        </w:rPr>
        <w:t>вания и конструирования</w:t>
      </w:r>
      <w:r w:rsidRPr="00A06D10">
        <w:rPr>
          <w:sz w:val="28"/>
          <w:szCs w:val="28"/>
        </w:rPr>
        <w:t>, в том числе моделей с цифровым управлением и обратной связью;</w:t>
      </w:r>
    </w:p>
    <w:p w:rsidR="00411A3C" w:rsidRPr="00A06D10" w:rsidRDefault="00411A3C" w:rsidP="00411A3C">
      <w:pPr>
        <w:pStyle w:val="Default"/>
        <w:spacing w:line="360" w:lineRule="auto"/>
        <w:ind w:firstLine="720"/>
        <w:jc w:val="both"/>
        <w:rPr>
          <w:sz w:val="28"/>
          <w:szCs w:val="28"/>
        </w:rPr>
      </w:pPr>
      <w:r w:rsidRPr="00A06D10">
        <w:rPr>
          <w:sz w:val="28"/>
          <w:szCs w:val="28"/>
        </w:rPr>
        <w:t>исполнения, сочинения и аранжировки музыкальных произведений с применением традиционных инструментов и цифровых технологий;</w:t>
      </w:r>
    </w:p>
    <w:p w:rsidR="00411A3C" w:rsidRPr="00A06D10" w:rsidRDefault="00411A3C" w:rsidP="00411A3C">
      <w:pPr>
        <w:pStyle w:val="Default"/>
        <w:spacing w:line="360" w:lineRule="auto"/>
        <w:ind w:firstLine="720"/>
        <w:jc w:val="both"/>
        <w:rPr>
          <w:sz w:val="28"/>
          <w:szCs w:val="28"/>
        </w:rPr>
      </w:pPr>
      <w:r w:rsidRPr="00A06D10">
        <w:rPr>
          <w:sz w:val="28"/>
          <w:szCs w:val="28"/>
        </w:rPr>
        <w:t>физического развития, участия в спортивных соревнованиях и играх;</w:t>
      </w:r>
    </w:p>
    <w:p w:rsidR="00042E29" w:rsidRDefault="00411A3C" w:rsidP="00411A3C">
      <w:pPr>
        <w:pStyle w:val="Default"/>
        <w:spacing w:line="360" w:lineRule="auto"/>
        <w:ind w:firstLine="720"/>
        <w:jc w:val="both"/>
        <w:rPr>
          <w:sz w:val="28"/>
          <w:szCs w:val="28"/>
        </w:rPr>
      </w:pPr>
      <w:r w:rsidRPr="00A06D10">
        <w:rPr>
          <w:sz w:val="28"/>
          <w:szCs w:val="28"/>
        </w:rPr>
        <w:t>планирования</w:t>
      </w:r>
      <w:r w:rsidR="00DC5ACC">
        <w:rPr>
          <w:sz w:val="28"/>
          <w:szCs w:val="28"/>
        </w:rPr>
        <w:t xml:space="preserve"> учебного процесса, фиксирования</w:t>
      </w:r>
      <w:r w:rsidRPr="00A06D10">
        <w:rPr>
          <w:sz w:val="28"/>
          <w:szCs w:val="28"/>
        </w:rPr>
        <w:t xml:space="preserve"> его реализации в целом и отдельных этапов (выступлений, дискуссий, экспериментов); </w:t>
      </w:r>
    </w:p>
    <w:p w:rsidR="00411A3C" w:rsidRPr="00A06D10" w:rsidRDefault="00411A3C" w:rsidP="00411A3C">
      <w:pPr>
        <w:pStyle w:val="Default"/>
        <w:spacing w:line="360" w:lineRule="auto"/>
        <w:ind w:firstLine="720"/>
        <w:jc w:val="both"/>
        <w:rPr>
          <w:sz w:val="28"/>
          <w:szCs w:val="28"/>
        </w:rPr>
      </w:pPr>
      <w:r w:rsidRPr="00A06D10">
        <w:rPr>
          <w:sz w:val="28"/>
          <w:szCs w:val="28"/>
        </w:rPr>
        <w:t xml:space="preserve">размещения своих материалов и работ в информационной среде образовательного учреждения; </w:t>
      </w:r>
    </w:p>
    <w:p w:rsidR="00411A3C" w:rsidRPr="00A06D10" w:rsidRDefault="00411A3C" w:rsidP="00411A3C">
      <w:pPr>
        <w:pStyle w:val="Default"/>
        <w:spacing w:line="360" w:lineRule="auto"/>
        <w:ind w:firstLine="720"/>
        <w:jc w:val="both"/>
        <w:rPr>
          <w:sz w:val="28"/>
          <w:szCs w:val="28"/>
        </w:rPr>
      </w:pPr>
      <w:r w:rsidRPr="00A06D10">
        <w:rPr>
          <w:sz w:val="28"/>
          <w:szCs w:val="28"/>
        </w:rPr>
        <w:t>проведения массовых мероприятий, собраний, представлений;</w:t>
      </w:r>
    </w:p>
    <w:p w:rsidR="00411A3C" w:rsidRPr="00A06D10" w:rsidRDefault="00411A3C" w:rsidP="00411A3C">
      <w:pPr>
        <w:pStyle w:val="Default"/>
        <w:spacing w:line="360" w:lineRule="auto"/>
        <w:ind w:firstLine="720"/>
        <w:jc w:val="both"/>
        <w:rPr>
          <w:sz w:val="28"/>
          <w:szCs w:val="28"/>
        </w:rPr>
      </w:pPr>
      <w:r w:rsidRPr="00A06D10">
        <w:rPr>
          <w:sz w:val="28"/>
          <w:szCs w:val="28"/>
        </w:rPr>
        <w:t>организации отдыха и питания.</w:t>
      </w:r>
    </w:p>
    <w:p w:rsidR="00411A3C" w:rsidRPr="00A06D10" w:rsidRDefault="004B3304" w:rsidP="00661692">
      <w:pPr>
        <w:spacing w:before="240" w:line="360" w:lineRule="auto"/>
        <w:ind w:firstLine="720"/>
        <w:jc w:val="both"/>
        <w:rPr>
          <w:sz w:val="28"/>
          <w:szCs w:val="28"/>
        </w:rPr>
      </w:pPr>
      <w:bookmarkStart w:id="211" w:name="_Toc226190172"/>
      <w:bookmarkStart w:id="212" w:name="_Toc226190328"/>
      <w:bookmarkStart w:id="213" w:name="_Toc226190378"/>
      <w:bookmarkStart w:id="214" w:name="_Toc237326455"/>
      <w:bookmarkStart w:id="215" w:name="_Toc237336347"/>
      <w:bookmarkStart w:id="216" w:name="_Toc237336442"/>
      <w:bookmarkStart w:id="217" w:name="_Toc237345046"/>
      <w:bookmarkStart w:id="218" w:name="_Toc237345075"/>
      <w:bookmarkStart w:id="219" w:name="_Toc237401809"/>
      <w:bookmarkStart w:id="220" w:name="_Toc237402149"/>
      <w:bookmarkStart w:id="221" w:name="_Toc237402286"/>
      <w:bookmarkEnd w:id="193"/>
      <w:r w:rsidRPr="00834707">
        <w:rPr>
          <w:sz w:val="28"/>
          <w:szCs w:val="28"/>
        </w:rPr>
        <w:lastRenderedPageBreak/>
        <w:t>26.</w:t>
      </w:r>
      <w:r>
        <w:rPr>
          <w:sz w:val="28"/>
          <w:szCs w:val="28"/>
        </w:rPr>
        <w:t xml:space="preserve"> </w:t>
      </w:r>
      <w:r w:rsidR="0012302A" w:rsidRPr="0012302A">
        <w:rPr>
          <w:b/>
          <w:sz w:val="28"/>
          <w:szCs w:val="28"/>
        </w:rPr>
        <w:t>Инф</w:t>
      </w:r>
      <w:r w:rsidR="007772EB">
        <w:rPr>
          <w:b/>
          <w:sz w:val="28"/>
          <w:szCs w:val="28"/>
        </w:rPr>
        <w:t>ормационно-образовательная</w:t>
      </w:r>
      <w:r w:rsidR="0012302A">
        <w:rPr>
          <w:b/>
          <w:sz w:val="28"/>
          <w:szCs w:val="28"/>
        </w:rPr>
        <w:t xml:space="preserve"> среда</w:t>
      </w:r>
      <w:r w:rsidR="0012302A" w:rsidRPr="0012302A">
        <w:rPr>
          <w:b/>
          <w:sz w:val="28"/>
          <w:szCs w:val="28"/>
        </w:rPr>
        <w:t xml:space="preserve"> образовательного учреждения</w:t>
      </w:r>
      <w:r w:rsidR="0012302A" w:rsidRPr="00A06D10">
        <w:rPr>
          <w:sz w:val="28"/>
          <w:szCs w:val="28"/>
        </w:rPr>
        <w:t xml:space="preserve"> </w:t>
      </w:r>
      <w:r w:rsidR="00411A3C" w:rsidRPr="00A06D10">
        <w:rPr>
          <w:sz w:val="28"/>
          <w:szCs w:val="28"/>
        </w:rPr>
        <w:t xml:space="preserve">должна </w:t>
      </w:r>
      <w:r w:rsidR="00661692">
        <w:rPr>
          <w:sz w:val="28"/>
          <w:szCs w:val="28"/>
        </w:rPr>
        <w:t xml:space="preserve">включать в себя </w:t>
      </w:r>
      <w:r w:rsidR="007772EB">
        <w:rPr>
          <w:sz w:val="28"/>
          <w:szCs w:val="28"/>
        </w:rPr>
        <w:t xml:space="preserve">совокупность технологических средств </w:t>
      </w:r>
      <w:r w:rsidR="00B27841">
        <w:rPr>
          <w:sz w:val="28"/>
          <w:szCs w:val="28"/>
        </w:rPr>
        <w:t>(компьютеры, базы данных</w:t>
      </w:r>
      <w:r w:rsidR="00972C28">
        <w:rPr>
          <w:sz w:val="28"/>
          <w:szCs w:val="28"/>
        </w:rPr>
        <w:t>, коммуникационные каналы, программные продукты и др.</w:t>
      </w:r>
      <w:r w:rsidR="00B27841">
        <w:rPr>
          <w:sz w:val="28"/>
          <w:szCs w:val="28"/>
        </w:rPr>
        <w:t>)</w:t>
      </w:r>
      <w:r w:rsidR="00411A3C" w:rsidRPr="00A06D10">
        <w:rPr>
          <w:sz w:val="28"/>
          <w:szCs w:val="28"/>
        </w:rPr>
        <w:t xml:space="preserve">, </w:t>
      </w:r>
      <w:r w:rsidR="007772EB">
        <w:rPr>
          <w:sz w:val="28"/>
          <w:szCs w:val="28"/>
        </w:rPr>
        <w:t xml:space="preserve">культурные и организационные формы </w:t>
      </w:r>
      <w:r w:rsidR="007772EB" w:rsidRPr="00A06D10">
        <w:rPr>
          <w:sz w:val="28"/>
          <w:szCs w:val="28"/>
        </w:rPr>
        <w:t>информационного взаимодействия</w:t>
      </w:r>
      <w:r w:rsidR="007772EB">
        <w:rPr>
          <w:sz w:val="28"/>
          <w:szCs w:val="28"/>
        </w:rPr>
        <w:t xml:space="preserve">, </w:t>
      </w:r>
      <w:r w:rsidR="007772EB" w:rsidRPr="00A06D10">
        <w:rPr>
          <w:sz w:val="28"/>
          <w:szCs w:val="28"/>
        </w:rPr>
        <w:t xml:space="preserve">компетентность </w:t>
      </w:r>
      <w:r w:rsidR="0007263C">
        <w:rPr>
          <w:sz w:val="28"/>
          <w:szCs w:val="28"/>
        </w:rPr>
        <w:t xml:space="preserve">участников образовательного процесса </w:t>
      </w:r>
      <w:r w:rsidR="007772EB" w:rsidRPr="00A06D10">
        <w:rPr>
          <w:sz w:val="28"/>
          <w:szCs w:val="28"/>
        </w:rPr>
        <w:t xml:space="preserve">в решении </w:t>
      </w:r>
      <w:r w:rsidR="0007263C">
        <w:rPr>
          <w:sz w:val="28"/>
          <w:szCs w:val="28"/>
        </w:rPr>
        <w:t xml:space="preserve">учебно-познавательных и </w:t>
      </w:r>
      <w:r w:rsidR="007772EB" w:rsidRPr="00A06D10">
        <w:rPr>
          <w:sz w:val="28"/>
          <w:szCs w:val="28"/>
        </w:rPr>
        <w:t xml:space="preserve">профессиональных задач с применением </w:t>
      </w:r>
      <w:r w:rsidR="007772EB">
        <w:rPr>
          <w:sz w:val="28"/>
          <w:szCs w:val="28"/>
        </w:rPr>
        <w:t>информационно-коммуникационных технологий (</w:t>
      </w:r>
      <w:r w:rsidR="007772EB" w:rsidRPr="00A06D10">
        <w:rPr>
          <w:sz w:val="28"/>
          <w:szCs w:val="28"/>
        </w:rPr>
        <w:t>ИКТ</w:t>
      </w:r>
      <w:r w:rsidR="007772EB">
        <w:rPr>
          <w:sz w:val="28"/>
          <w:szCs w:val="28"/>
        </w:rPr>
        <w:t>)</w:t>
      </w:r>
      <w:r w:rsidR="007772EB" w:rsidRPr="00A06D10">
        <w:rPr>
          <w:sz w:val="28"/>
          <w:szCs w:val="28"/>
        </w:rPr>
        <w:t>, а также наличие служб поддержки применения ИКТ</w:t>
      </w:r>
      <w:r w:rsidR="0007263C">
        <w:rPr>
          <w:sz w:val="28"/>
          <w:szCs w:val="28"/>
        </w:rPr>
        <w:t xml:space="preserve">. </w:t>
      </w:r>
    </w:p>
    <w:p w:rsidR="000419DB" w:rsidRDefault="00265586" w:rsidP="000419DB">
      <w:pPr>
        <w:spacing w:line="360" w:lineRule="auto"/>
        <w:ind w:firstLine="720"/>
        <w:jc w:val="both"/>
        <w:rPr>
          <w:sz w:val="28"/>
          <w:szCs w:val="28"/>
        </w:rPr>
      </w:pPr>
      <w:r>
        <w:rPr>
          <w:sz w:val="28"/>
          <w:szCs w:val="28"/>
        </w:rPr>
        <w:t>Информационно-образовательная</w:t>
      </w:r>
      <w:r w:rsidR="000419DB" w:rsidRPr="00237832">
        <w:rPr>
          <w:sz w:val="28"/>
          <w:szCs w:val="28"/>
        </w:rPr>
        <w:t xml:space="preserve"> среда образовательного учреждения</w:t>
      </w:r>
      <w:r w:rsidR="000419DB" w:rsidRPr="00A06D10">
        <w:rPr>
          <w:sz w:val="28"/>
          <w:szCs w:val="28"/>
        </w:rPr>
        <w:t xml:space="preserve"> </w:t>
      </w:r>
      <w:r w:rsidR="00532A3F">
        <w:rPr>
          <w:sz w:val="28"/>
          <w:szCs w:val="28"/>
        </w:rPr>
        <w:t xml:space="preserve">должна </w:t>
      </w:r>
      <w:r w:rsidR="000419DB">
        <w:rPr>
          <w:sz w:val="28"/>
          <w:szCs w:val="28"/>
        </w:rPr>
        <w:t>обеспечиват</w:t>
      </w:r>
      <w:r w:rsidR="00532A3F">
        <w:rPr>
          <w:sz w:val="28"/>
          <w:szCs w:val="28"/>
        </w:rPr>
        <w:t>ь</w:t>
      </w:r>
      <w:r w:rsidR="000419DB">
        <w:rPr>
          <w:sz w:val="28"/>
          <w:szCs w:val="28"/>
        </w:rPr>
        <w:t xml:space="preserve"> возможность </w:t>
      </w:r>
      <w:r w:rsidR="00532A3F">
        <w:rPr>
          <w:sz w:val="28"/>
          <w:szCs w:val="28"/>
        </w:rPr>
        <w:t xml:space="preserve">осуществлять </w:t>
      </w:r>
      <w:r w:rsidR="000419DB">
        <w:rPr>
          <w:sz w:val="28"/>
          <w:szCs w:val="28"/>
        </w:rPr>
        <w:t>в электронной (цифровой) форме следующие виды деятельности:</w:t>
      </w:r>
    </w:p>
    <w:p w:rsidR="000419DB" w:rsidRDefault="00237832" w:rsidP="00834707">
      <w:pPr>
        <w:spacing w:line="360" w:lineRule="auto"/>
        <w:ind w:firstLine="720"/>
        <w:jc w:val="both"/>
        <w:rPr>
          <w:sz w:val="28"/>
          <w:szCs w:val="28"/>
        </w:rPr>
      </w:pPr>
      <w:r>
        <w:rPr>
          <w:sz w:val="28"/>
          <w:szCs w:val="28"/>
        </w:rPr>
        <w:t>п</w:t>
      </w:r>
      <w:r w:rsidR="000419DB">
        <w:rPr>
          <w:sz w:val="28"/>
          <w:szCs w:val="28"/>
        </w:rPr>
        <w:t>ланирование образовательного процесса</w:t>
      </w:r>
      <w:r>
        <w:rPr>
          <w:sz w:val="28"/>
          <w:szCs w:val="28"/>
        </w:rPr>
        <w:t>;</w:t>
      </w:r>
    </w:p>
    <w:p w:rsidR="000419DB" w:rsidRDefault="00237832" w:rsidP="00834707">
      <w:pPr>
        <w:spacing w:line="360" w:lineRule="auto"/>
        <w:ind w:firstLine="720"/>
        <w:jc w:val="both"/>
        <w:rPr>
          <w:sz w:val="28"/>
          <w:szCs w:val="28"/>
        </w:rPr>
      </w:pPr>
      <w:r>
        <w:rPr>
          <w:sz w:val="28"/>
          <w:szCs w:val="28"/>
        </w:rPr>
        <w:t>р</w:t>
      </w:r>
      <w:r w:rsidR="000419DB">
        <w:rPr>
          <w:sz w:val="28"/>
          <w:szCs w:val="28"/>
        </w:rPr>
        <w:t xml:space="preserve">азмещение и сохранение материалов образовательного процесса, в том числе – работ </w:t>
      </w:r>
      <w:r w:rsidR="00215375">
        <w:rPr>
          <w:sz w:val="28"/>
          <w:szCs w:val="28"/>
        </w:rPr>
        <w:t>об</w:t>
      </w:r>
      <w:r w:rsidR="000419DB">
        <w:rPr>
          <w:sz w:val="28"/>
          <w:szCs w:val="28"/>
        </w:rPr>
        <w:t>уча</w:t>
      </w:r>
      <w:r w:rsidR="00215375">
        <w:rPr>
          <w:sz w:val="28"/>
          <w:szCs w:val="28"/>
        </w:rPr>
        <w:t>ю</w:t>
      </w:r>
      <w:r w:rsidR="00DC5ACC">
        <w:rPr>
          <w:sz w:val="28"/>
          <w:szCs w:val="28"/>
        </w:rPr>
        <w:t>щих</w:t>
      </w:r>
      <w:r w:rsidR="000419DB">
        <w:rPr>
          <w:sz w:val="28"/>
          <w:szCs w:val="28"/>
        </w:rPr>
        <w:t>ся и</w:t>
      </w:r>
      <w:r w:rsidR="00DC5ACC">
        <w:rPr>
          <w:sz w:val="28"/>
          <w:szCs w:val="28"/>
        </w:rPr>
        <w:t xml:space="preserve"> педагогов</w:t>
      </w:r>
      <w:r w:rsidR="000419DB">
        <w:rPr>
          <w:sz w:val="28"/>
          <w:szCs w:val="28"/>
        </w:rPr>
        <w:t xml:space="preserve">, используемых </w:t>
      </w:r>
      <w:r w:rsidR="008E2D06">
        <w:rPr>
          <w:sz w:val="28"/>
          <w:szCs w:val="28"/>
        </w:rPr>
        <w:t xml:space="preserve">участниками образовательного процесса </w:t>
      </w:r>
      <w:r>
        <w:rPr>
          <w:sz w:val="28"/>
          <w:szCs w:val="28"/>
        </w:rPr>
        <w:t xml:space="preserve">информационных </w:t>
      </w:r>
      <w:r w:rsidR="000419DB">
        <w:rPr>
          <w:sz w:val="28"/>
          <w:szCs w:val="28"/>
        </w:rPr>
        <w:t>ресурсов</w:t>
      </w:r>
      <w:r>
        <w:rPr>
          <w:sz w:val="28"/>
          <w:szCs w:val="28"/>
        </w:rPr>
        <w:t>;</w:t>
      </w:r>
    </w:p>
    <w:p w:rsidR="000419DB" w:rsidRDefault="00237832" w:rsidP="00834707">
      <w:pPr>
        <w:spacing w:line="360" w:lineRule="auto"/>
        <w:ind w:firstLine="720"/>
        <w:jc w:val="both"/>
        <w:rPr>
          <w:sz w:val="28"/>
          <w:szCs w:val="28"/>
        </w:rPr>
      </w:pPr>
      <w:r>
        <w:rPr>
          <w:sz w:val="28"/>
          <w:szCs w:val="28"/>
        </w:rPr>
        <w:t>ф</w:t>
      </w:r>
      <w:r w:rsidR="000419DB">
        <w:rPr>
          <w:sz w:val="28"/>
          <w:szCs w:val="28"/>
        </w:rPr>
        <w:t xml:space="preserve">иксацию хода образовательного процесса и </w:t>
      </w:r>
      <w:r w:rsidR="00265586">
        <w:rPr>
          <w:sz w:val="28"/>
          <w:szCs w:val="28"/>
        </w:rPr>
        <w:t>результатов освоения основной образовательной программы начального общего образования</w:t>
      </w:r>
      <w:r>
        <w:rPr>
          <w:sz w:val="28"/>
          <w:szCs w:val="28"/>
        </w:rPr>
        <w:t>;</w:t>
      </w:r>
    </w:p>
    <w:p w:rsidR="000419DB" w:rsidRDefault="00237832" w:rsidP="00834707">
      <w:pPr>
        <w:spacing w:line="360" w:lineRule="auto"/>
        <w:ind w:firstLine="720"/>
        <w:jc w:val="both"/>
        <w:rPr>
          <w:sz w:val="28"/>
          <w:szCs w:val="28"/>
        </w:rPr>
      </w:pPr>
      <w:r>
        <w:rPr>
          <w:sz w:val="28"/>
          <w:szCs w:val="28"/>
        </w:rPr>
        <w:t>в</w:t>
      </w:r>
      <w:r w:rsidR="000419DB">
        <w:rPr>
          <w:sz w:val="28"/>
          <w:szCs w:val="28"/>
        </w:rPr>
        <w:t>заимодействие между участниками образовательного процесса, в том числе – дистанционное</w:t>
      </w:r>
      <w:r w:rsidR="008E2D06">
        <w:rPr>
          <w:sz w:val="28"/>
          <w:szCs w:val="28"/>
        </w:rPr>
        <w:t xml:space="preserve"> посредством</w:t>
      </w:r>
      <w:r w:rsidR="000419DB">
        <w:rPr>
          <w:sz w:val="28"/>
          <w:szCs w:val="28"/>
        </w:rPr>
        <w:t xml:space="preserve"> </w:t>
      </w:r>
      <w:r w:rsidR="008E2D06">
        <w:rPr>
          <w:sz w:val="28"/>
          <w:szCs w:val="28"/>
        </w:rPr>
        <w:t xml:space="preserve">сети </w:t>
      </w:r>
      <w:r w:rsidR="000419DB">
        <w:rPr>
          <w:sz w:val="28"/>
          <w:szCs w:val="28"/>
        </w:rPr>
        <w:t xml:space="preserve">Интернет, возможность использования данных, формируемых в ходе образовательного процесса для </w:t>
      </w:r>
      <w:r w:rsidR="008E2D06">
        <w:rPr>
          <w:sz w:val="28"/>
          <w:szCs w:val="28"/>
        </w:rPr>
        <w:t xml:space="preserve">решения </w:t>
      </w:r>
      <w:r w:rsidR="000419DB">
        <w:rPr>
          <w:sz w:val="28"/>
          <w:szCs w:val="28"/>
        </w:rPr>
        <w:t>задач управления</w:t>
      </w:r>
      <w:r w:rsidR="008E2D06">
        <w:rPr>
          <w:sz w:val="28"/>
          <w:szCs w:val="28"/>
        </w:rPr>
        <w:t xml:space="preserve"> образовательной деятельностью;</w:t>
      </w:r>
    </w:p>
    <w:p w:rsidR="000419DB" w:rsidRDefault="009607EC" w:rsidP="00834707">
      <w:pPr>
        <w:spacing w:line="360" w:lineRule="auto"/>
        <w:ind w:firstLine="720"/>
        <w:jc w:val="both"/>
        <w:rPr>
          <w:sz w:val="28"/>
          <w:szCs w:val="28"/>
        </w:rPr>
      </w:pPr>
      <w:r>
        <w:rPr>
          <w:sz w:val="28"/>
          <w:szCs w:val="28"/>
        </w:rPr>
        <w:t>к</w:t>
      </w:r>
      <w:r w:rsidR="000419DB">
        <w:rPr>
          <w:sz w:val="28"/>
          <w:szCs w:val="28"/>
        </w:rPr>
        <w:t>онтролируемый доступ участников образовательного процесса к информационным образовательным ресурсам в сети Интернет (ограничение</w:t>
      </w:r>
      <w:r w:rsidR="000419DB" w:rsidRPr="00A06D10">
        <w:rPr>
          <w:sz w:val="28"/>
          <w:szCs w:val="28"/>
        </w:rPr>
        <w:t xml:space="preserve"> доступа к информации, несовместимой с задачами духовно-нравственного развития и воспитания обучающихся</w:t>
      </w:r>
      <w:r w:rsidR="000419DB">
        <w:rPr>
          <w:sz w:val="28"/>
          <w:szCs w:val="28"/>
        </w:rPr>
        <w:t>)</w:t>
      </w:r>
      <w:r w:rsidR="00834707">
        <w:rPr>
          <w:sz w:val="28"/>
          <w:szCs w:val="28"/>
        </w:rPr>
        <w:t>;</w:t>
      </w:r>
    </w:p>
    <w:p w:rsidR="000419DB" w:rsidRDefault="009607EC" w:rsidP="00834707">
      <w:pPr>
        <w:spacing w:line="360" w:lineRule="auto"/>
        <w:ind w:firstLine="720"/>
        <w:jc w:val="both"/>
        <w:rPr>
          <w:sz w:val="28"/>
          <w:szCs w:val="28"/>
        </w:rPr>
      </w:pPr>
      <w:r>
        <w:rPr>
          <w:sz w:val="28"/>
          <w:szCs w:val="28"/>
        </w:rPr>
        <w:t>в</w:t>
      </w:r>
      <w:r w:rsidR="000419DB">
        <w:rPr>
          <w:sz w:val="28"/>
          <w:szCs w:val="28"/>
        </w:rPr>
        <w:t xml:space="preserve">заимодействие </w:t>
      </w:r>
      <w:r>
        <w:rPr>
          <w:sz w:val="28"/>
          <w:szCs w:val="28"/>
        </w:rPr>
        <w:t xml:space="preserve">образовательного учреждения </w:t>
      </w:r>
      <w:r w:rsidR="000419DB">
        <w:rPr>
          <w:sz w:val="28"/>
          <w:szCs w:val="28"/>
        </w:rPr>
        <w:t>с органами</w:t>
      </w:r>
      <w:r>
        <w:rPr>
          <w:sz w:val="28"/>
          <w:szCs w:val="28"/>
        </w:rPr>
        <w:t>, осуществляющими уп</w:t>
      </w:r>
      <w:r w:rsidR="00265586">
        <w:rPr>
          <w:sz w:val="28"/>
          <w:szCs w:val="28"/>
        </w:rPr>
        <w:t>равление в сфере образования</w:t>
      </w:r>
      <w:r w:rsidR="00E567D4">
        <w:rPr>
          <w:sz w:val="28"/>
          <w:szCs w:val="28"/>
        </w:rPr>
        <w:t xml:space="preserve"> и</w:t>
      </w:r>
      <w:r>
        <w:rPr>
          <w:sz w:val="28"/>
          <w:szCs w:val="28"/>
        </w:rPr>
        <w:t xml:space="preserve"> </w:t>
      </w:r>
      <w:r w:rsidR="000419DB">
        <w:rPr>
          <w:sz w:val="28"/>
          <w:szCs w:val="28"/>
        </w:rPr>
        <w:t>с другими образовательными учреждениями</w:t>
      </w:r>
      <w:r w:rsidR="008E2D06">
        <w:rPr>
          <w:sz w:val="28"/>
          <w:szCs w:val="28"/>
        </w:rPr>
        <w:t>, организациями</w:t>
      </w:r>
      <w:r>
        <w:rPr>
          <w:sz w:val="28"/>
          <w:szCs w:val="28"/>
        </w:rPr>
        <w:t>.</w:t>
      </w:r>
    </w:p>
    <w:p w:rsidR="00E567D4" w:rsidRDefault="000419DB" w:rsidP="00E567D4">
      <w:pPr>
        <w:spacing w:line="360" w:lineRule="auto"/>
        <w:ind w:firstLine="720"/>
        <w:jc w:val="both"/>
        <w:rPr>
          <w:sz w:val="28"/>
          <w:szCs w:val="28"/>
        </w:rPr>
      </w:pPr>
      <w:r>
        <w:rPr>
          <w:sz w:val="28"/>
          <w:szCs w:val="28"/>
        </w:rPr>
        <w:lastRenderedPageBreak/>
        <w:t xml:space="preserve">Функционирование информационной </w:t>
      </w:r>
      <w:r w:rsidR="009607EC">
        <w:rPr>
          <w:sz w:val="28"/>
          <w:szCs w:val="28"/>
        </w:rPr>
        <w:t xml:space="preserve">образовательной </w:t>
      </w:r>
      <w:r>
        <w:rPr>
          <w:sz w:val="28"/>
          <w:szCs w:val="28"/>
        </w:rPr>
        <w:t xml:space="preserve">среды обеспечивается средствами ИКТ и квалификацией работников ее использующих и поддерживающих. Функционирование информационной </w:t>
      </w:r>
      <w:r w:rsidR="00215375">
        <w:rPr>
          <w:sz w:val="28"/>
          <w:szCs w:val="28"/>
        </w:rPr>
        <w:t xml:space="preserve">образовательной </w:t>
      </w:r>
      <w:r>
        <w:rPr>
          <w:sz w:val="28"/>
          <w:szCs w:val="28"/>
        </w:rPr>
        <w:t>среды должно соответствовать</w:t>
      </w:r>
      <w:r w:rsidR="00215375">
        <w:rPr>
          <w:sz w:val="28"/>
          <w:szCs w:val="28"/>
        </w:rPr>
        <w:t xml:space="preserve"> законодательству Российской </w:t>
      </w:r>
      <w:r w:rsidR="00E567D4">
        <w:rPr>
          <w:sz w:val="28"/>
          <w:szCs w:val="28"/>
        </w:rPr>
        <w:t>Федерации.</w:t>
      </w:r>
      <w:r w:rsidR="00E567D4">
        <w:rPr>
          <w:rStyle w:val="aa"/>
          <w:sz w:val="28"/>
          <w:szCs w:val="28"/>
        </w:rPr>
        <w:footnoteReference w:id="10"/>
      </w:r>
    </w:p>
    <w:bookmarkEnd w:id="211"/>
    <w:bookmarkEnd w:id="212"/>
    <w:bookmarkEnd w:id="213"/>
    <w:bookmarkEnd w:id="214"/>
    <w:bookmarkEnd w:id="215"/>
    <w:bookmarkEnd w:id="216"/>
    <w:bookmarkEnd w:id="217"/>
    <w:bookmarkEnd w:id="218"/>
    <w:bookmarkEnd w:id="219"/>
    <w:bookmarkEnd w:id="220"/>
    <w:bookmarkEnd w:id="221"/>
    <w:p w:rsidR="00411A3C" w:rsidRPr="00A06D10" w:rsidRDefault="0007524A" w:rsidP="00411A3C">
      <w:pPr>
        <w:spacing w:before="240" w:line="360" w:lineRule="auto"/>
        <w:ind w:firstLine="720"/>
        <w:jc w:val="both"/>
        <w:rPr>
          <w:kern w:val="2"/>
          <w:sz w:val="28"/>
          <w:szCs w:val="28"/>
        </w:rPr>
      </w:pPr>
      <w:r w:rsidRPr="00834707">
        <w:rPr>
          <w:kern w:val="2"/>
          <w:sz w:val="28"/>
          <w:szCs w:val="28"/>
        </w:rPr>
        <w:t>27.</w:t>
      </w:r>
      <w:r w:rsidRPr="0007524A">
        <w:rPr>
          <w:b/>
          <w:kern w:val="2"/>
          <w:sz w:val="28"/>
          <w:szCs w:val="28"/>
        </w:rPr>
        <w:t xml:space="preserve"> </w:t>
      </w:r>
      <w:r w:rsidR="00411A3C" w:rsidRPr="0007524A">
        <w:rPr>
          <w:b/>
          <w:kern w:val="2"/>
          <w:sz w:val="28"/>
          <w:szCs w:val="28"/>
        </w:rPr>
        <w:t xml:space="preserve">Учебно-методическое и информационное обеспечение </w:t>
      </w:r>
      <w:r w:rsidR="00411A3C" w:rsidRPr="0007524A">
        <w:rPr>
          <w:b/>
          <w:iCs/>
          <w:kern w:val="2"/>
          <w:sz w:val="28"/>
          <w:szCs w:val="28"/>
        </w:rPr>
        <w:t>реализации основной образовательной программы начального общего образования</w:t>
      </w:r>
      <w:r w:rsidR="00411A3C" w:rsidRPr="00A06D10">
        <w:rPr>
          <w:iCs/>
          <w:kern w:val="2"/>
          <w:sz w:val="28"/>
          <w:szCs w:val="28"/>
        </w:rPr>
        <w:t xml:space="preserve"> направлено на </w:t>
      </w:r>
      <w:r w:rsidR="00411A3C" w:rsidRPr="00A06D10">
        <w:rPr>
          <w:kern w:val="2"/>
          <w:sz w:val="28"/>
          <w:szCs w:val="28"/>
        </w:rPr>
        <w:t xml:space="preserve">обеспечение широкого, постоянного и устойчивого доступа для всех участников образовательного процесса к любой информации, связанной с реализацией основной образовательной программы, планируемыми результатами, организацией образовательного процесса и условиями его осуществления. </w:t>
      </w:r>
    </w:p>
    <w:p w:rsidR="0007524A" w:rsidRDefault="00411A3C" w:rsidP="00411A3C">
      <w:pPr>
        <w:spacing w:line="360" w:lineRule="auto"/>
        <w:ind w:firstLine="720"/>
        <w:jc w:val="both"/>
        <w:rPr>
          <w:kern w:val="2"/>
          <w:sz w:val="28"/>
          <w:szCs w:val="28"/>
        </w:rPr>
      </w:pPr>
      <w:r w:rsidRPr="00A06D10">
        <w:rPr>
          <w:kern w:val="2"/>
          <w:sz w:val="28"/>
          <w:szCs w:val="28"/>
        </w:rPr>
        <w:t xml:space="preserve">Требования к учебно-методическому обеспечению образовательного процесса </w:t>
      </w:r>
      <w:r w:rsidR="00111653">
        <w:rPr>
          <w:kern w:val="2"/>
          <w:sz w:val="28"/>
          <w:szCs w:val="28"/>
        </w:rPr>
        <w:t>включают</w:t>
      </w:r>
      <w:r w:rsidR="0007524A">
        <w:rPr>
          <w:kern w:val="2"/>
          <w:sz w:val="28"/>
          <w:szCs w:val="28"/>
        </w:rPr>
        <w:t>:</w:t>
      </w:r>
    </w:p>
    <w:p w:rsidR="00411A3C" w:rsidRDefault="00411A3C" w:rsidP="00411A3C">
      <w:pPr>
        <w:spacing w:line="360" w:lineRule="auto"/>
        <w:ind w:firstLine="720"/>
        <w:jc w:val="both"/>
        <w:rPr>
          <w:kern w:val="2"/>
          <w:sz w:val="28"/>
          <w:szCs w:val="28"/>
        </w:rPr>
      </w:pPr>
      <w:r w:rsidRPr="00A06D10">
        <w:rPr>
          <w:kern w:val="2"/>
          <w:sz w:val="28"/>
          <w:szCs w:val="28"/>
        </w:rPr>
        <w:t xml:space="preserve">параметры комплектности оснащения образовательного процесса с учетом достижения целей и планируемых результатов </w:t>
      </w:r>
      <w:r w:rsidRPr="00A06D10">
        <w:rPr>
          <w:color w:val="000000"/>
          <w:sz w:val="28"/>
          <w:szCs w:val="28"/>
        </w:rPr>
        <w:t>освоения основной образовательной программы</w:t>
      </w:r>
      <w:r w:rsidRPr="00A06D10">
        <w:rPr>
          <w:i/>
          <w:color w:val="FF0000"/>
          <w:sz w:val="28"/>
          <w:szCs w:val="28"/>
        </w:rPr>
        <w:t xml:space="preserve"> </w:t>
      </w:r>
      <w:r w:rsidR="0007524A">
        <w:rPr>
          <w:kern w:val="2"/>
          <w:sz w:val="28"/>
          <w:szCs w:val="28"/>
        </w:rPr>
        <w:t>начального общего образования;</w:t>
      </w:r>
    </w:p>
    <w:p w:rsidR="0007524A" w:rsidRPr="00A06D10" w:rsidRDefault="0007524A" w:rsidP="0007524A">
      <w:pPr>
        <w:spacing w:line="360" w:lineRule="auto"/>
        <w:ind w:firstLine="720"/>
        <w:jc w:val="both"/>
        <w:rPr>
          <w:kern w:val="2"/>
          <w:sz w:val="28"/>
          <w:szCs w:val="28"/>
        </w:rPr>
      </w:pPr>
      <w:r w:rsidRPr="00A06D10">
        <w:rPr>
          <w:kern w:val="2"/>
          <w:sz w:val="28"/>
          <w:szCs w:val="28"/>
        </w:rPr>
        <w:t xml:space="preserve">параметры качества обеспечения образовательного процесса с учетом достижения целей и планируемых результатов </w:t>
      </w:r>
      <w:r w:rsidRPr="00A06D10">
        <w:rPr>
          <w:color w:val="000000"/>
          <w:sz w:val="28"/>
          <w:szCs w:val="28"/>
        </w:rPr>
        <w:t>освоения основной образовательной программы</w:t>
      </w:r>
      <w:r w:rsidRPr="00A06D10">
        <w:rPr>
          <w:i/>
          <w:color w:val="FF0000"/>
          <w:sz w:val="28"/>
          <w:szCs w:val="28"/>
        </w:rPr>
        <w:t xml:space="preserve"> </w:t>
      </w:r>
      <w:r w:rsidRPr="00A06D10">
        <w:rPr>
          <w:kern w:val="2"/>
          <w:sz w:val="28"/>
          <w:szCs w:val="28"/>
        </w:rPr>
        <w:t>начального общего образования.</w:t>
      </w:r>
    </w:p>
    <w:p w:rsidR="00411A3C" w:rsidRPr="00A06D10" w:rsidRDefault="00411A3C" w:rsidP="00411A3C">
      <w:pPr>
        <w:spacing w:line="360" w:lineRule="auto"/>
        <w:ind w:firstLine="720"/>
        <w:jc w:val="both"/>
        <w:rPr>
          <w:sz w:val="28"/>
          <w:szCs w:val="28"/>
        </w:rPr>
      </w:pPr>
      <w:r w:rsidRPr="00A06D10">
        <w:rPr>
          <w:kern w:val="2"/>
          <w:sz w:val="28"/>
          <w:szCs w:val="28"/>
        </w:rPr>
        <w:t xml:space="preserve">Образовательное учреждение должно быть обеспечено учебниками и (или) учебниками с электронными приложениями, являющимися их  составной  частью, учебно-методической литературой и материалами по всем учебным предметам основной образовательной программы </w:t>
      </w:r>
      <w:r w:rsidRPr="00A06D10">
        <w:rPr>
          <w:kern w:val="2"/>
          <w:sz w:val="28"/>
          <w:szCs w:val="28"/>
        </w:rPr>
        <w:lastRenderedPageBreak/>
        <w:t xml:space="preserve">начального общего образования </w:t>
      </w:r>
      <w:r w:rsidRPr="00A06D10">
        <w:rPr>
          <w:sz w:val="28"/>
          <w:szCs w:val="28"/>
        </w:rPr>
        <w:t xml:space="preserve">на определенных учредителем образовательного учреждения языках обучения и воспитания. </w:t>
      </w:r>
    </w:p>
    <w:p w:rsidR="00411A3C" w:rsidRPr="00A06D10" w:rsidRDefault="00411A3C" w:rsidP="00411A3C">
      <w:pPr>
        <w:spacing w:line="360" w:lineRule="auto"/>
        <w:ind w:firstLine="720"/>
        <w:jc w:val="both"/>
        <w:rPr>
          <w:kern w:val="2"/>
          <w:sz w:val="28"/>
          <w:szCs w:val="28"/>
        </w:rPr>
      </w:pPr>
      <w:r w:rsidRPr="00A06D10">
        <w:rPr>
          <w:kern w:val="2"/>
          <w:sz w:val="28"/>
          <w:szCs w:val="28"/>
        </w:rPr>
        <w:t>Образовательное учреждение должно также иметь доступ к печатным и электронным образовательным ресурсам</w:t>
      </w:r>
      <w:r w:rsidR="00716E38">
        <w:rPr>
          <w:kern w:val="2"/>
          <w:sz w:val="28"/>
          <w:szCs w:val="28"/>
        </w:rPr>
        <w:t xml:space="preserve"> </w:t>
      </w:r>
      <w:r w:rsidR="00716E38" w:rsidRPr="00A06D10">
        <w:rPr>
          <w:kern w:val="2"/>
          <w:sz w:val="28"/>
          <w:szCs w:val="28"/>
        </w:rPr>
        <w:t>(ЭОР)</w:t>
      </w:r>
      <w:r w:rsidRPr="00A06D10">
        <w:rPr>
          <w:kern w:val="2"/>
          <w:sz w:val="28"/>
          <w:szCs w:val="28"/>
        </w:rPr>
        <w:t xml:space="preserve">, в том числе к электронным образовательным ресурсам, размещенным в федеральных и региональных базах данных ЭОР. </w:t>
      </w:r>
    </w:p>
    <w:p w:rsidR="00091655" w:rsidRPr="00091655" w:rsidRDefault="00411A3C" w:rsidP="00091655">
      <w:pPr>
        <w:spacing w:line="360" w:lineRule="auto"/>
        <w:ind w:firstLine="720"/>
        <w:jc w:val="both"/>
        <w:rPr>
          <w:kern w:val="2"/>
          <w:sz w:val="28"/>
          <w:szCs w:val="28"/>
        </w:rPr>
      </w:pPr>
      <w:bookmarkStart w:id="222" w:name="_Toc226190173"/>
      <w:bookmarkStart w:id="223" w:name="_Toc226190329"/>
      <w:bookmarkStart w:id="224" w:name="_Toc226190379"/>
      <w:bookmarkStart w:id="225" w:name="_Toc237326456"/>
      <w:bookmarkStart w:id="226" w:name="_Toc237336348"/>
      <w:bookmarkStart w:id="227" w:name="_Toc237336443"/>
      <w:bookmarkStart w:id="228" w:name="_Toc237345047"/>
      <w:bookmarkStart w:id="229" w:name="_Toc237345076"/>
      <w:bookmarkStart w:id="230" w:name="_Toc237401810"/>
      <w:bookmarkStart w:id="231" w:name="_Toc237402150"/>
      <w:bookmarkStart w:id="232" w:name="_Toc237402287"/>
      <w:r w:rsidRPr="00091655">
        <w:rPr>
          <w:kern w:val="2"/>
          <w:sz w:val="28"/>
          <w:szCs w:val="28"/>
        </w:rPr>
        <w:t>Библиотека образовательного учреждения должна быть укомплектована печатными образовательными ресурсами и ЭОР по всем учебным предметам учебного плана, а также иметь фонд дополнительной литературы. Фонд дополнительной литературы должен включать детскую художественную и научно-популярную литературу, справочно-библиографические и периодические издания, сопровождающие реализацию основной образовательной программы начального общего образования.</w:t>
      </w:r>
      <w:bookmarkEnd w:id="63"/>
      <w:bookmarkEnd w:id="222"/>
      <w:bookmarkEnd w:id="223"/>
      <w:bookmarkEnd w:id="224"/>
      <w:bookmarkEnd w:id="225"/>
      <w:bookmarkEnd w:id="226"/>
      <w:bookmarkEnd w:id="227"/>
      <w:bookmarkEnd w:id="228"/>
      <w:bookmarkEnd w:id="229"/>
      <w:bookmarkEnd w:id="230"/>
      <w:bookmarkEnd w:id="231"/>
      <w:bookmarkEnd w:id="232"/>
    </w:p>
    <w:sectPr w:rsidR="00091655" w:rsidRPr="00091655" w:rsidSect="00FC2C8B">
      <w:headerReference w:type="even" r:id="rId7"/>
      <w:headerReference w:type="default" r:id="rId8"/>
      <w:footerReference w:type="even" r:id="rId9"/>
      <w:footerReference w:type="default" r:id="rId10"/>
      <w:footerReference w:type="first" r:id="rId11"/>
      <w:pgSz w:w="11906" w:h="16838"/>
      <w:pgMar w:top="1701" w:right="1276" w:bottom="1134" w:left="1559"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7BCF" w:rsidRDefault="00547BCF">
      <w:r>
        <w:separator/>
      </w:r>
    </w:p>
  </w:endnote>
  <w:endnote w:type="continuationSeparator" w:id="1">
    <w:p w:rsidR="00547BCF" w:rsidRDefault="00547B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3F4" w:rsidRDefault="003C63F4">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3C63F4" w:rsidRDefault="003C63F4">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3F4" w:rsidRPr="007E70AB" w:rsidRDefault="003C63F4">
    <w:pPr>
      <w:pStyle w:val="a3"/>
      <w:ind w:right="360"/>
      <w:rPr>
        <w:sz w:val="16"/>
        <w:szCs w:val="16"/>
      </w:rPr>
    </w:pPr>
    <w:r w:rsidRPr="007E70AB">
      <w:rPr>
        <w:sz w:val="16"/>
        <w:szCs w:val="16"/>
      </w:rPr>
      <w:t>ФГОС начального общего образования</w:t>
    </w:r>
    <w:r>
      <w:rPr>
        <w:sz w:val="16"/>
        <w:szCs w:val="16"/>
      </w:rPr>
      <w:t>-03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3F4" w:rsidRPr="007E70AB" w:rsidRDefault="003C63F4" w:rsidP="00A0422C">
    <w:pPr>
      <w:pStyle w:val="a3"/>
      <w:ind w:right="360"/>
      <w:rPr>
        <w:sz w:val="16"/>
        <w:szCs w:val="16"/>
      </w:rPr>
    </w:pPr>
    <w:r w:rsidRPr="007E70AB">
      <w:rPr>
        <w:sz w:val="16"/>
        <w:szCs w:val="16"/>
      </w:rPr>
      <w:t>ФГОС начального общего образования</w:t>
    </w:r>
    <w:r>
      <w:rPr>
        <w:sz w:val="16"/>
        <w:szCs w:val="16"/>
      </w:rPr>
      <w:t>-03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7BCF" w:rsidRDefault="00547BCF">
      <w:r>
        <w:separator/>
      </w:r>
    </w:p>
  </w:footnote>
  <w:footnote w:type="continuationSeparator" w:id="1">
    <w:p w:rsidR="00547BCF" w:rsidRDefault="00547BCF">
      <w:r>
        <w:continuationSeparator/>
      </w:r>
    </w:p>
  </w:footnote>
  <w:footnote w:id="2">
    <w:p w:rsidR="003C63F4" w:rsidRPr="00927A78" w:rsidRDefault="003C63F4" w:rsidP="00411A3C">
      <w:pPr>
        <w:autoSpaceDE w:val="0"/>
        <w:autoSpaceDN w:val="0"/>
        <w:adjustRightInd w:val="0"/>
        <w:jc w:val="both"/>
        <w:rPr>
          <w:sz w:val="20"/>
          <w:szCs w:val="20"/>
        </w:rPr>
      </w:pPr>
      <w:r w:rsidRPr="00927A78">
        <w:rPr>
          <w:rStyle w:val="aa"/>
          <w:sz w:val="20"/>
          <w:szCs w:val="20"/>
        </w:rPr>
        <w:footnoteRef/>
      </w:r>
      <w:r w:rsidRPr="00927A78">
        <w:rPr>
          <w:sz w:val="20"/>
          <w:szCs w:val="20"/>
        </w:rPr>
        <w:t xml:space="preserve"> Пункт 1 статьи 7 Закона Российской Федерации «Об образовании» (Ведомости Съезда народных депутатов Российской Федерации и Верховного Совета Российской Федерации, 1992, № 30, ст. 1797; Собрание законодательства Российской Федерации, 1996, № 3, ст. 150; 2007, № 49, ст. 6070)</w:t>
      </w:r>
    </w:p>
  </w:footnote>
  <w:footnote w:id="3">
    <w:p w:rsidR="003C63F4" w:rsidRDefault="003C63F4" w:rsidP="00927A78">
      <w:pPr>
        <w:autoSpaceDE w:val="0"/>
        <w:autoSpaceDN w:val="0"/>
        <w:adjustRightInd w:val="0"/>
        <w:jc w:val="both"/>
        <w:rPr>
          <w:sz w:val="20"/>
          <w:szCs w:val="20"/>
        </w:rPr>
      </w:pPr>
      <w:r>
        <w:rPr>
          <w:rStyle w:val="aa"/>
          <w:sz w:val="20"/>
          <w:szCs w:val="20"/>
        </w:rPr>
        <w:footnoteRef/>
      </w:r>
      <w:r>
        <w:rPr>
          <w:sz w:val="20"/>
          <w:szCs w:val="20"/>
        </w:rPr>
        <w:t xml:space="preserve"> При этом при реализации основных образовательных программ для обучающихся с ограниченными возможностями здоровья могут быть установлены специальные федеральные государственные образовательные стандарты (пункт 5 статьи 7 Закона Российской Федерации «Об образовании» (Ведомости Съезда народных депутатов Российской Федерации и Верховного Совета Российской Федерации, 1992, № 30, ст. 1797; Собрание законодательства Российской Федерации, 1996, № 3, ст. 150; 2007, № 49, ст. 6070).</w:t>
      </w:r>
    </w:p>
  </w:footnote>
  <w:footnote w:id="4">
    <w:p w:rsidR="003C63F4" w:rsidRPr="00EF525E" w:rsidRDefault="003C63F4" w:rsidP="00927A78">
      <w:pPr>
        <w:autoSpaceDE w:val="0"/>
        <w:autoSpaceDN w:val="0"/>
        <w:adjustRightInd w:val="0"/>
        <w:jc w:val="both"/>
        <w:rPr>
          <w:sz w:val="20"/>
          <w:szCs w:val="20"/>
        </w:rPr>
      </w:pPr>
      <w:r w:rsidRPr="00EF525E">
        <w:rPr>
          <w:rStyle w:val="aa"/>
          <w:sz w:val="20"/>
          <w:szCs w:val="20"/>
        </w:rPr>
        <w:footnoteRef/>
      </w:r>
      <w:r w:rsidRPr="00EF525E">
        <w:rPr>
          <w:sz w:val="20"/>
          <w:szCs w:val="20"/>
        </w:rPr>
        <w:t xml:space="preserve"> Нормативный срок освоения основной образовательной программы начального общего образования для детей с ограниченными возможностями здоровья может быть увеличен с учетом особенностей психофизического развития и индивидуальных возможностей детей (в соответствии с рекомендациями психолого-</w:t>
      </w:r>
      <w:r>
        <w:rPr>
          <w:sz w:val="20"/>
          <w:szCs w:val="20"/>
        </w:rPr>
        <w:t>медико-педагогической комиссии)</w:t>
      </w:r>
    </w:p>
  </w:footnote>
  <w:footnote w:id="5">
    <w:p w:rsidR="003C63F4" w:rsidRDefault="003C63F4" w:rsidP="00411A3C">
      <w:pPr>
        <w:pStyle w:val="a8"/>
      </w:pPr>
      <w:r>
        <w:rPr>
          <w:rStyle w:val="aa"/>
        </w:rPr>
        <w:footnoteRef/>
      </w:r>
      <w:r>
        <w:t xml:space="preserve"> Данная программа разрабатывается при организации обучения и воспитания в образовательном учреждении детей с ограниченными возможностями здоровья</w:t>
      </w:r>
    </w:p>
  </w:footnote>
  <w:footnote w:id="6">
    <w:p w:rsidR="003C63F4" w:rsidRDefault="003C63F4" w:rsidP="007E260A">
      <w:pPr>
        <w:pStyle w:val="a8"/>
        <w:jc w:val="both"/>
      </w:pPr>
      <w:r>
        <w:rPr>
          <w:rStyle w:val="aa"/>
        </w:rPr>
        <w:footnoteRef/>
      </w:r>
      <w:r>
        <w:t xml:space="preserve"> Законодательство Российской Федерации в области образования включает в себя Конституцию Российской Федерации, Закон Российской Федерации  «Об образовании», принимаемые в соответствии с ним другие законы и иные нормативные правовые акты Российской Федерации, а также законы и иные нормативные правовые акты субъектов Российской Федерации в области образования (пункт 1 статьи 3</w:t>
      </w:r>
      <w:r w:rsidRPr="00927A78">
        <w:t xml:space="preserve"> Закона Российской Федерации «Об образовании»</w:t>
      </w:r>
      <w:r>
        <w:t>)</w:t>
      </w:r>
    </w:p>
  </w:footnote>
  <w:footnote w:id="7">
    <w:p w:rsidR="003C63F4" w:rsidRPr="00927A78" w:rsidRDefault="003C63F4" w:rsidP="006D497B">
      <w:pPr>
        <w:pStyle w:val="a8"/>
        <w:jc w:val="both"/>
      </w:pPr>
      <w:r w:rsidRPr="00927A78">
        <w:rPr>
          <w:rStyle w:val="aa"/>
        </w:rPr>
        <w:footnoteRef/>
      </w:r>
      <w:r w:rsidRPr="00927A78">
        <w:t xml:space="preserve">  Пункт 2 статьи 41 Закона Российской Федерации «Об образовании» от 10 июля </w:t>
      </w:r>
      <w:smartTag w:uri="urn:schemas-microsoft-com:office:smarttags" w:element="metricconverter">
        <w:smartTagPr>
          <w:attr w:name="ProductID" w:val="1992 г"/>
        </w:smartTagPr>
        <w:r w:rsidRPr="00927A78">
          <w:t>1992 г</w:t>
        </w:r>
      </w:smartTag>
      <w:r w:rsidRPr="00927A78">
        <w:t xml:space="preserve">. № 3266 -1 (Ведомости Съезда народных депутатов Российской Федерации и Верховного Совета Российской Федерации, 1992, № 30, ст. 1797; Собрание законодательства Российской Федерации, 1996, № 3, ст. 150; 2002, № 26, ст. 2517; 2004, № 30, ст. 3086; № 35, ст. 3607; 2005, № 1, ст. 25; 2007, № 17, ст. 1932; № 44, ст. 5280). </w:t>
      </w:r>
    </w:p>
  </w:footnote>
  <w:footnote w:id="8">
    <w:p w:rsidR="003C63F4" w:rsidRDefault="003C63F4" w:rsidP="001A13D7">
      <w:pPr>
        <w:pStyle w:val="a8"/>
        <w:jc w:val="both"/>
      </w:pPr>
      <w:r>
        <w:rPr>
          <w:rStyle w:val="aa"/>
        </w:rPr>
        <w:footnoteRef/>
      </w:r>
      <w:r>
        <w:t xml:space="preserve"> </w:t>
      </w:r>
      <w:r w:rsidRPr="00DB6408">
        <w:t xml:space="preserve">Пункт </w:t>
      </w:r>
      <w:r>
        <w:t>8</w:t>
      </w:r>
      <w:r w:rsidRPr="00DB6408">
        <w:t xml:space="preserve"> статьи 41 Закона Российской Федерации «Об образовании» от 10 июля </w:t>
      </w:r>
      <w:smartTag w:uri="urn:schemas-microsoft-com:office:smarttags" w:element="metricconverter">
        <w:smartTagPr>
          <w:attr w:name="ProductID" w:val="1992 г"/>
        </w:smartTagPr>
        <w:r w:rsidRPr="00DB6408">
          <w:t>1992 г</w:t>
        </w:r>
      </w:smartTag>
      <w:r w:rsidRPr="00DB6408">
        <w:t>. № 3266 -1</w:t>
      </w:r>
      <w:r>
        <w:t xml:space="preserve"> (Ведомости Съезда народных депутатов Российской Федерации и Верховного Совета Российской Федерации, 1992, № 30, ст. 1797; Собрание законодательства Российской Федерации, 1996, № 3, ст. 150; 2002, № 26, ст. 2517; 2004, № 30, ст. 3086; № 35, ст. 3607; 2005, № 1, ст. 25; 2007, № 17, ст. 1932; № 44, ст. 5280). </w:t>
      </w:r>
    </w:p>
  </w:footnote>
  <w:footnote w:id="9">
    <w:p w:rsidR="003C63F4" w:rsidRDefault="003C63F4" w:rsidP="00B91764">
      <w:pPr>
        <w:pStyle w:val="a8"/>
        <w:jc w:val="both"/>
      </w:pPr>
      <w:r>
        <w:rPr>
          <w:rStyle w:val="aa"/>
        </w:rPr>
        <w:footnoteRef/>
      </w:r>
      <w:r>
        <w:t xml:space="preserve"> Статья 15 Федерального закона от 24 ноября </w:t>
      </w:r>
      <w:smartTag w:uri="urn:schemas-microsoft-com:office:smarttags" w:element="metricconverter">
        <w:smartTagPr>
          <w:attr w:name="ProductID" w:val="1995 г"/>
        </w:smartTagPr>
        <w:r>
          <w:t>1995 г</w:t>
        </w:r>
      </w:smartTag>
      <w:r>
        <w:t>. № 181-ФЗ «О социальной защите инвалидов в Российской Федерации» (Собрание законодательства Российской Федерации,1995, № 48, ст. 4563, Российская газета, 1995, № 234)</w:t>
      </w:r>
    </w:p>
  </w:footnote>
  <w:footnote w:id="10">
    <w:p w:rsidR="003C63F4" w:rsidRDefault="003C63F4" w:rsidP="00E567D4">
      <w:pPr>
        <w:autoSpaceDE w:val="0"/>
        <w:autoSpaceDN w:val="0"/>
        <w:adjustRightInd w:val="0"/>
        <w:ind w:left="540"/>
        <w:jc w:val="both"/>
        <w:rPr>
          <w:sz w:val="20"/>
          <w:szCs w:val="20"/>
        </w:rPr>
      </w:pPr>
    </w:p>
    <w:p w:rsidR="003C63F4" w:rsidRPr="00C43138" w:rsidRDefault="003C63F4" w:rsidP="00E567D4">
      <w:pPr>
        <w:autoSpaceDE w:val="0"/>
        <w:autoSpaceDN w:val="0"/>
        <w:adjustRightInd w:val="0"/>
        <w:jc w:val="both"/>
        <w:rPr>
          <w:sz w:val="20"/>
          <w:szCs w:val="20"/>
        </w:rPr>
      </w:pPr>
      <w:r w:rsidRPr="00C43138">
        <w:rPr>
          <w:rStyle w:val="aa"/>
          <w:sz w:val="20"/>
          <w:szCs w:val="20"/>
        </w:rPr>
        <w:footnoteRef/>
      </w:r>
      <w:r w:rsidRPr="00C43138">
        <w:rPr>
          <w:sz w:val="20"/>
          <w:szCs w:val="20"/>
        </w:rPr>
        <w:t xml:space="preserve"> </w:t>
      </w:r>
      <w:r>
        <w:rPr>
          <w:sz w:val="20"/>
          <w:szCs w:val="20"/>
        </w:rPr>
        <w:t xml:space="preserve">Федеральный закон от 27 июля </w:t>
      </w:r>
      <w:smartTag w:uri="urn:schemas-microsoft-com:office:smarttags" w:element="metricconverter">
        <w:smartTagPr>
          <w:attr w:name="ProductID" w:val="2006 г"/>
        </w:smartTagPr>
        <w:r>
          <w:rPr>
            <w:sz w:val="20"/>
            <w:szCs w:val="20"/>
          </w:rPr>
          <w:t>2006 г</w:t>
        </w:r>
      </w:smartTag>
      <w:r>
        <w:rPr>
          <w:sz w:val="20"/>
          <w:szCs w:val="20"/>
        </w:rPr>
        <w:t xml:space="preserve">. № 149-ФЗ «Об информации, информационных технологиях и о защите информации» (Собрание законодательства Российской Федерации, 2006, № 31, ст. 3448), </w:t>
      </w:r>
      <w:r w:rsidRPr="00C43138">
        <w:rPr>
          <w:sz w:val="20"/>
          <w:szCs w:val="20"/>
        </w:rPr>
        <w:t>Федеральный закон от 27</w:t>
      </w:r>
      <w:r>
        <w:rPr>
          <w:sz w:val="20"/>
          <w:szCs w:val="20"/>
        </w:rPr>
        <w:t xml:space="preserve"> </w:t>
      </w:r>
      <w:r w:rsidRPr="00C43138">
        <w:rPr>
          <w:sz w:val="20"/>
          <w:szCs w:val="20"/>
        </w:rPr>
        <w:t xml:space="preserve">июля </w:t>
      </w:r>
      <w:smartTag w:uri="urn:schemas-microsoft-com:office:smarttags" w:element="metricconverter">
        <w:smartTagPr>
          <w:attr w:name="ProductID" w:val="2006 г"/>
        </w:smartTagPr>
        <w:r w:rsidRPr="00C43138">
          <w:rPr>
            <w:sz w:val="20"/>
            <w:szCs w:val="20"/>
          </w:rPr>
          <w:t>2006 г</w:t>
        </w:r>
      </w:smartTag>
      <w:r w:rsidRPr="00C43138">
        <w:rPr>
          <w:sz w:val="20"/>
          <w:szCs w:val="20"/>
        </w:rPr>
        <w:t xml:space="preserve">. № 152-ФЗ </w:t>
      </w:r>
      <w:r>
        <w:rPr>
          <w:sz w:val="20"/>
          <w:szCs w:val="20"/>
        </w:rPr>
        <w:t>«</w:t>
      </w:r>
      <w:r w:rsidRPr="00C43138">
        <w:rPr>
          <w:sz w:val="20"/>
          <w:szCs w:val="20"/>
        </w:rPr>
        <w:t>О персональных данных</w:t>
      </w:r>
      <w:r>
        <w:rPr>
          <w:sz w:val="20"/>
          <w:szCs w:val="20"/>
        </w:rPr>
        <w:t>»</w:t>
      </w:r>
      <w:r w:rsidRPr="00C43138">
        <w:rPr>
          <w:sz w:val="20"/>
          <w:szCs w:val="20"/>
        </w:rPr>
        <w:t xml:space="preserve"> (Собрание законодательства Р</w:t>
      </w:r>
      <w:r>
        <w:rPr>
          <w:sz w:val="20"/>
          <w:szCs w:val="20"/>
        </w:rPr>
        <w:t xml:space="preserve">оссийской </w:t>
      </w:r>
      <w:r w:rsidRPr="00C43138">
        <w:rPr>
          <w:sz w:val="20"/>
          <w:szCs w:val="20"/>
        </w:rPr>
        <w:t>Ф</w:t>
      </w:r>
      <w:r>
        <w:rPr>
          <w:sz w:val="20"/>
          <w:szCs w:val="20"/>
        </w:rPr>
        <w:t xml:space="preserve">едерации, </w:t>
      </w:r>
      <w:r w:rsidRPr="00C43138">
        <w:rPr>
          <w:sz w:val="20"/>
          <w:szCs w:val="20"/>
        </w:rPr>
        <w:t xml:space="preserve">2006, </w:t>
      </w:r>
      <w:r>
        <w:rPr>
          <w:sz w:val="20"/>
          <w:szCs w:val="20"/>
        </w:rPr>
        <w:t>№ 31</w:t>
      </w:r>
      <w:r w:rsidRPr="00C43138">
        <w:rPr>
          <w:sz w:val="20"/>
          <w:szCs w:val="20"/>
        </w:rPr>
        <w:t>, ст. 3451)</w:t>
      </w:r>
    </w:p>
    <w:p w:rsidR="003C63F4" w:rsidRPr="00215375" w:rsidRDefault="003C63F4" w:rsidP="00E567D4">
      <w:pPr>
        <w:pStyle w:val="a8"/>
        <w:rPr>
          <w:sz w:val="16"/>
          <w:szCs w:val="16"/>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3F4" w:rsidRDefault="003C63F4">
    <w:pPr>
      <w:pStyle w:val="ab"/>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3C63F4" w:rsidRDefault="003C63F4">
    <w:pPr>
      <w:pStyle w:val="ab"/>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3F4" w:rsidRPr="007E70AB" w:rsidRDefault="003C63F4">
    <w:pPr>
      <w:pStyle w:val="ab"/>
      <w:framePr w:wrap="around" w:vAnchor="text" w:hAnchor="margin" w:xAlign="center" w:y="1"/>
      <w:rPr>
        <w:rStyle w:val="a4"/>
        <w:sz w:val="24"/>
        <w:szCs w:val="24"/>
      </w:rPr>
    </w:pPr>
    <w:r w:rsidRPr="007E70AB">
      <w:rPr>
        <w:rStyle w:val="a4"/>
        <w:sz w:val="24"/>
        <w:szCs w:val="24"/>
      </w:rPr>
      <w:fldChar w:fldCharType="begin"/>
    </w:r>
    <w:r w:rsidRPr="007E70AB">
      <w:rPr>
        <w:rStyle w:val="a4"/>
        <w:sz w:val="24"/>
        <w:szCs w:val="24"/>
      </w:rPr>
      <w:instrText xml:space="preserve">PAGE  </w:instrText>
    </w:r>
    <w:r w:rsidRPr="007E70AB">
      <w:rPr>
        <w:rStyle w:val="a4"/>
        <w:sz w:val="24"/>
        <w:szCs w:val="24"/>
      </w:rPr>
      <w:fldChar w:fldCharType="separate"/>
    </w:r>
    <w:r w:rsidR="00AC7E3A">
      <w:rPr>
        <w:rStyle w:val="a4"/>
        <w:noProof/>
        <w:sz w:val="24"/>
        <w:szCs w:val="24"/>
      </w:rPr>
      <w:t>7</w:t>
    </w:r>
    <w:r w:rsidRPr="007E70AB">
      <w:rPr>
        <w:rStyle w:val="a4"/>
        <w:sz w:val="24"/>
        <w:szCs w:val="24"/>
      </w:rPr>
      <w:fldChar w:fldCharType="end"/>
    </w:r>
  </w:p>
  <w:p w:rsidR="003C63F4" w:rsidRDefault="003C63F4" w:rsidP="00FC2C8B">
    <w:pPr>
      <w:pStyle w:val="ab"/>
    </w:pPr>
  </w:p>
  <w:p w:rsidR="003C63F4" w:rsidRDefault="003C63F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E7C"/>
    <w:multiLevelType w:val="hybridMultilevel"/>
    <w:tmpl w:val="3B768D66"/>
    <w:lvl w:ilvl="0" w:tplc="04190011">
      <w:start w:val="1"/>
      <w:numFmt w:val="decimal"/>
      <w:lvlText w:val="%1)"/>
      <w:lvlJc w:val="left"/>
      <w:pPr>
        <w:tabs>
          <w:tab w:val="num" w:pos="900"/>
        </w:tabs>
        <w:ind w:left="90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nsid w:val="01E30014"/>
    <w:multiLevelType w:val="hybridMultilevel"/>
    <w:tmpl w:val="65D03AD8"/>
    <w:lvl w:ilvl="0" w:tplc="D52A63D6">
      <w:start w:val="1"/>
      <w:numFmt w:val="decimal"/>
      <w:lvlText w:val="%1)"/>
      <w:lvlJc w:val="left"/>
      <w:pPr>
        <w:tabs>
          <w:tab w:val="num" w:pos="1165"/>
        </w:tabs>
        <w:ind w:left="88" w:firstLine="992"/>
      </w:pPr>
      <w:rPr>
        <w:rFonts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5FB6CCB"/>
    <w:multiLevelType w:val="hybridMultilevel"/>
    <w:tmpl w:val="002E1E64"/>
    <w:lvl w:ilvl="0" w:tplc="E9D2D990">
      <w:start w:val="1"/>
      <w:numFmt w:val="decimal"/>
      <w:lvlText w:val="%1)"/>
      <w:lvlJc w:val="left"/>
      <w:pPr>
        <w:tabs>
          <w:tab w:val="num" w:pos="851"/>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88F5C7B"/>
    <w:multiLevelType w:val="hybridMultilevel"/>
    <w:tmpl w:val="5F0E02F4"/>
    <w:lvl w:ilvl="0" w:tplc="D52A63D6">
      <w:start w:val="1"/>
      <w:numFmt w:val="decimal"/>
      <w:lvlText w:val="%1)"/>
      <w:lvlJc w:val="left"/>
      <w:pPr>
        <w:tabs>
          <w:tab w:val="num" w:pos="1165"/>
        </w:tabs>
        <w:ind w:left="88" w:firstLine="992"/>
      </w:pPr>
      <w:rPr>
        <w:rFonts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265367D7"/>
    <w:multiLevelType w:val="hybridMultilevel"/>
    <w:tmpl w:val="07467C78"/>
    <w:lvl w:ilvl="0" w:tplc="D52A63D6">
      <w:start w:val="1"/>
      <w:numFmt w:val="decimal"/>
      <w:lvlText w:val="%1)"/>
      <w:lvlJc w:val="left"/>
      <w:pPr>
        <w:tabs>
          <w:tab w:val="num" w:pos="1165"/>
        </w:tabs>
        <w:ind w:left="88" w:firstLine="992"/>
      </w:pPr>
      <w:rPr>
        <w:rFonts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2B1E5D90"/>
    <w:multiLevelType w:val="hybridMultilevel"/>
    <w:tmpl w:val="498841CA"/>
    <w:lvl w:ilvl="0" w:tplc="D52A63D6">
      <w:start w:val="1"/>
      <w:numFmt w:val="decimal"/>
      <w:lvlText w:val="%1)"/>
      <w:lvlJc w:val="left"/>
      <w:pPr>
        <w:tabs>
          <w:tab w:val="num" w:pos="1165"/>
        </w:tabs>
        <w:ind w:left="88" w:firstLine="992"/>
      </w:pPr>
      <w:rPr>
        <w:rFonts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3F364489"/>
    <w:multiLevelType w:val="hybridMultilevel"/>
    <w:tmpl w:val="0E9A6E9C"/>
    <w:lvl w:ilvl="0" w:tplc="2DAC8982">
      <w:start w:val="1"/>
      <w:numFmt w:val="decimal"/>
      <w:lvlText w:val="%1)"/>
      <w:lvlJc w:val="left"/>
      <w:pPr>
        <w:tabs>
          <w:tab w:val="num" w:pos="567"/>
        </w:tabs>
        <w:ind w:left="0" w:firstLine="624"/>
      </w:pPr>
      <w:rPr>
        <w:rFonts w:hint="default"/>
        <w:color w:val="auto"/>
      </w:rPr>
    </w:lvl>
    <w:lvl w:ilvl="1" w:tplc="04190003" w:tentative="1">
      <w:start w:val="1"/>
      <w:numFmt w:val="bullet"/>
      <w:lvlText w:val="o"/>
      <w:lvlJc w:val="left"/>
      <w:pPr>
        <w:tabs>
          <w:tab w:val="num" w:pos="-180"/>
        </w:tabs>
        <w:ind w:left="-180" w:hanging="360"/>
      </w:pPr>
      <w:rPr>
        <w:rFonts w:ascii="Courier New" w:hAnsi="Courier New" w:cs="Courier New" w:hint="default"/>
      </w:rPr>
    </w:lvl>
    <w:lvl w:ilvl="2" w:tplc="04190005" w:tentative="1">
      <w:start w:val="1"/>
      <w:numFmt w:val="bullet"/>
      <w:lvlText w:val=""/>
      <w:lvlJc w:val="left"/>
      <w:pPr>
        <w:tabs>
          <w:tab w:val="num" w:pos="540"/>
        </w:tabs>
        <w:ind w:left="540" w:hanging="360"/>
      </w:pPr>
      <w:rPr>
        <w:rFonts w:ascii="Wingdings" w:hAnsi="Wingdings" w:hint="default"/>
      </w:rPr>
    </w:lvl>
    <w:lvl w:ilvl="3" w:tplc="04190001" w:tentative="1">
      <w:start w:val="1"/>
      <w:numFmt w:val="bullet"/>
      <w:lvlText w:val=""/>
      <w:lvlJc w:val="left"/>
      <w:pPr>
        <w:tabs>
          <w:tab w:val="num" w:pos="1260"/>
        </w:tabs>
        <w:ind w:left="1260" w:hanging="360"/>
      </w:pPr>
      <w:rPr>
        <w:rFonts w:ascii="Symbol" w:hAnsi="Symbol" w:hint="default"/>
      </w:rPr>
    </w:lvl>
    <w:lvl w:ilvl="4" w:tplc="04190003" w:tentative="1">
      <w:start w:val="1"/>
      <w:numFmt w:val="bullet"/>
      <w:lvlText w:val="o"/>
      <w:lvlJc w:val="left"/>
      <w:pPr>
        <w:tabs>
          <w:tab w:val="num" w:pos="1980"/>
        </w:tabs>
        <w:ind w:left="1980" w:hanging="360"/>
      </w:pPr>
      <w:rPr>
        <w:rFonts w:ascii="Courier New" w:hAnsi="Courier New" w:cs="Courier New" w:hint="default"/>
      </w:rPr>
    </w:lvl>
    <w:lvl w:ilvl="5" w:tplc="04190005" w:tentative="1">
      <w:start w:val="1"/>
      <w:numFmt w:val="bullet"/>
      <w:lvlText w:val=""/>
      <w:lvlJc w:val="left"/>
      <w:pPr>
        <w:tabs>
          <w:tab w:val="num" w:pos="2700"/>
        </w:tabs>
        <w:ind w:left="2700" w:hanging="360"/>
      </w:pPr>
      <w:rPr>
        <w:rFonts w:ascii="Wingdings" w:hAnsi="Wingdings" w:hint="default"/>
      </w:rPr>
    </w:lvl>
    <w:lvl w:ilvl="6" w:tplc="04190001" w:tentative="1">
      <w:start w:val="1"/>
      <w:numFmt w:val="bullet"/>
      <w:lvlText w:val=""/>
      <w:lvlJc w:val="left"/>
      <w:pPr>
        <w:tabs>
          <w:tab w:val="num" w:pos="3420"/>
        </w:tabs>
        <w:ind w:left="3420" w:hanging="360"/>
      </w:pPr>
      <w:rPr>
        <w:rFonts w:ascii="Symbol" w:hAnsi="Symbol" w:hint="default"/>
      </w:rPr>
    </w:lvl>
    <w:lvl w:ilvl="7" w:tplc="04190003" w:tentative="1">
      <w:start w:val="1"/>
      <w:numFmt w:val="bullet"/>
      <w:lvlText w:val="o"/>
      <w:lvlJc w:val="left"/>
      <w:pPr>
        <w:tabs>
          <w:tab w:val="num" w:pos="4140"/>
        </w:tabs>
        <w:ind w:left="4140" w:hanging="360"/>
      </w:pPr>
      <w:rPr>
        <w:rFonts w:ascii="Courier New" w:hAnsi="Courier New" w:cs="Courier New" w:hint="default"/>
      </w:rPr>
    </w:lvl>
    <w:lvl w:ilvl="8" w:tplc="04190005" w:tentative="1">
      <w:start w:val="1"/>
      <w:numFmt w:val="bullet"/>
      <w:lvlText w:val=""/>
      <w:lvlJc w:val="left"/>
      <w:pPr>
        <w:tabs>
          <w:tab w:val="num" w:pos="4860"/>
        </w:tabs>
        <w:ind w:left="4860" w:hanging="360"/>
      </w:pPr>
      <w:rPr>
        <w:rFonts w:ascii="Wingdings" w:hAnsi="Wingdings" w:hint="default"/>
      </w:rPr>
    </w:lvl>
  </w:abstractNum>
  <w:abstractNum w:abstractNumId="7">
    <w:nsid w:val="3F711306"/>
    <w:multiLevelType w:val="hybridMultilevel"/>
    <w:tmpl w:val="EDD0E360"/>
    <w:lvl w:ilvl="0" w:tplc="C27E0672">
      <w:start w:val="1"/>
      <w:numFmt w:val="decimal"/>
      <w:lvlText w:val="%1)"/>
      <w:lvlJc w:val="left"/>
      <w:pPr>
        <w:tabs>
          <w:tab w:val="num" w:pos="1050"/>
        </w:tabs>
        <w:ind w:left="61" w:firstLine="47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400F3DE2"/>
    <w:multiLevelType w:val="hybridMultilevel"/>
    <w:tmpl w:val="AE94F296"/>
    <w:lvl w:ilvl="0" w:tplc="38D817DE">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360"/>
        </w:tabs>
        <w:ind w:left="360" w:hanging="360"/>
      </w:pPr>
      <w:rPr>
        <w:rFonts w:ascii="Courier New" w:hAnsi="Courier New" w:cs="Courier New" w:hint="default"/>
      </w:rPr>
    </w:lvl>
    <w:lvl w:ilvl="2" w:tplc="04190005" w:tentative="1">
      <w:start w:val="1"/>
      <w:numFmt w:val="bullet"/>
      <w:lvlText w:val=""/>
      <w:lvlJc w:val="left"/>
      <w:pPr>
        <w:tabs>
          <w:tab w:val="num" w:pos="1080"/>
        </w:tabs>
        <w:ind w:left="1080" w:hanging="360"/>
      </w:pPr>
      <w:rPr>
        <w:rFonts w:ascii="Wingdings" w:hAnsi="Wingdings" w:hint="default"/>
      </w:rPr>
    </w:lvl>
    <w:lvl w:ilvl="3" w:tplc="04190001" w:tentative="1">
      <w:start w:val="1"/>
      <w:numFmt w:val="bullet"/>
      <w:lvlText w:val=""/>
      <w:lvlJc w:val="left"/>
      <w:pPr>
        <w:tabs>
          <w:tab w:val="num" w:pos="1800"/>
        </w:tabs>
        <w:ind w:left="1800" w:hanging="360"/>
      </w:pPr>
      <w:rPr>
        <w:rFonts w:ascii="Symbol" w:hAnsi="Symbol" w:hint="default"/>
      </w:rPr>
    </w:lvl>
    <w:lvl w:ilvl="4" w:tplc="04190003" w:tentative="1">
      <w:start w:val="1"/>
      <w:numFmt w:val="bullet"/>
      <w:lvlText w:val="o"/>
      <w:lvlJc w:val="left"/>
      <w:pPr>
        <w:tabs>
          <w:tab w:val="num" w:pos="2520"/>
        </w:tabs>
        <w:ind w:left="2520" w:hanging="360"/>
      </w:pPr>
      <w:rPr>
        <w:rFonts w:ascii="Courier New" w:hAnsi="Courier New" w:cs="Courier New" w:hint="default"/>
      </w:rPr>
    </w:lvl>
    <w:lvl w:ilvl="5" w:tplc="04190005" w:tentative="1">
      <w:start w:val="1"/>
      <w:numFmt w:val="bullet"/>
      <w:lvlText w:val=""/>
      <w:lvlJc w:val="left"/>
      <w:pPr>
        <w:tabs>
          <w:tab w:val="num" w:pos="3240"/>
        </w:tabs>
        <w:ind w:left="3240" w:hanging="360"/>
      </w:pPr>
      <w:rPr>
        <w:rFonts w:ascii="Wingdings" w:hAnsi="Wingdings" w:hint="default"/>
      </w:rPr>
    </w:lvl>
    <w:lvl w:ilvl="6" w:tplc="04190001" w:tentative="1">
      <w:start w:val="1"/>
      <w:numFmt w:val="bullet"/>
      <w:lvlText w:val=""/>
      <w:lvlJc w:val="left"/>
      <w:pPr>
        <w:tabs>
          <w:tab w:val="num" w:pos="3960"/>
        </w:tabs>
        <w:ind w:left="3960" w:hanging="360"/>
      </w:pPr>
      <w:rPr>
        <w:rFonts w:ascii="Symbol" w:hAnsi="Symbol" w:hint="default"/>
      </w:rPr>
    </w:lvl>
    <w:lvl w:ilvl="7" w:tplc="04190003" w:tentative="1">
      <w:start w:val="1"/>
      <w:numFmt w:val="bullet"/>
      <w:lvlText w:val="o"/>
      <w:lvlJc w:val="left"/>
      <w:pPr>
        <w:tabs>
          <w:tab w:val="num" w:pos="4680"/>
        </w:tabs>
        <w:ind w:left="4680" w:hanging="360"/>
      </w:pPr>
      <w:rPr>
        <w:rFonts w:ascii="Courier New" w:hAnsi="Courier New" w:cs="Courier New" w:hint="default"/>
      </w:rPr>
    </w:lvl>
    <w:lvl w:ilvl="8" w:tplc="04190005" w:tentative="1">
      <w:start w:val="1"/>
      <w:numFmt w:val="bullet"/>
      <w:lvlText w:val=""/>
      <w:lvlJc w:val="left"/>
      <w:pPr>
        <w:tabs>
          <w:tab w:val="num" w:pos="5400"/>
        </w:tabs>
        <w:ind w:left="5400" w:hanging="360"/>
      </w:pPr>
      <w:rPr>
        <w:rFonts w:ascii="Wingdings" w:hAnsi="Wingdings" w:hint="default"/>
      </w:rPr>
    </w:lvl>
  </w:abstractNum>
  <w:abstractNum w:abstractNumId="9">
    <w:nsid w:val="419E7B4A"/>
    <w:multiLevelType w:val="hybridMultilevel"/>
    <w:tmpl w:val="21763256"/>
    <w:lvl w:ilvl="0" w:tplc="D52A63D6">
      <w:start w:val="1"/>
      <w:numFmt w:val="decimal"/>
      <w:lvlText w:val="%1)"/>
      <w:lvlJc w:val="left"/>
      <w:pPr>
        <w:tabs>
          <w:tab w:val="num" w:pos="1165"/>
        </w:tabs>
        <w:ind w:left="88" w:firstLine="992"/>
      </w:pPr>
      <w:rPr>
        <w:rFonts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42E03B5D"/>
    <w:multiLevelType w:val="hybridMultilevel"/>
    <w:tmpl w:val="57CC9EB4"/>
    <w:lvl w:ilvl="0" w:tplc="D52A63D6">
      <w:start w:val="1"/>
      <w:numFmt w:val="decimal"/>
      <w:lvlText w:val="%1)"/>
      <w:lvlJc w:val="left"/>
      <w:pPr>
        <w:tabs>
          <w:tab w:val="num" w:pos="1165"/>
        </w:tabs>
        <w:ind w:left="88" w:firstLine="992"/>
      </w:pPr>
      <w:rPr>
        <w:rFonts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46D17200"/>
    <w:multiLevelType w:val="hybridMultilevel"/>
    <w:tmpl w:val="6BECB790"/>
    <w:lvl w:ilvl="0" w:tplc="04190011">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2">
    <w:nsid w:val="483F598E"/>
    <w:multiLevelType w:val="hybridMultilevel"/>
    <w:tmpl w:val="18A27D8A"/>
    <w:lvl w:ilvl="0" w:tplc="B1C8F5FC">
      <w:start w:val="1"/>
      <w:numFmt w:val="decimal"/>
      <w:lvlText w:val="%1)"/>
      <w:lvlJc w:val="left"/>
      <w:pPr>
        <w:tabs>
          <w:tab w:val="num" w:pos="1077"/>
        </w:tabs>
        <w:ind w:left="0" w:firstLine="992"/>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590971ED"/>
    <w:multiLevelType w:val="hybridMultilevel"/>
    <w:tmpl w:val="E1BA2338"/>
    <w:lvl w:ilvl="0" w:tplc="D52A63D6">
      <w:start w:val="1"/>
      <w:numFmt w:val="decimal"/>
      <w:lvlText w:val="%1)"/>
      <w:lvlJc w:val="left"/>
      <w:pPr>
        <w:tabs>
          <w:tab w:val="num" w:pos="1165"/>
        </w:tabs>
        <w:ind w:left="88" w:firstLine="992"/>
      </w:pPr>
      <w:rPr>
        <w:rFonts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591C5377"/>
    <w:multiLevelType w:val="hybridMultilevel"/>
    <w:tmpl w:val="A4F02ED6"/>
    <w:lvl w:ilvl="0" w:tplc="C69E461E">
      <w:start w:val="1"/>
      <w:numFmt w:val="decimal"/>
      <w:lvlText w:val="%1)"/>
      <w:lvlJc w:val="left"/>
      <w:pPr>
        <w:tabs>
          <w:tab w:val="num" w:pos="1287"/>
        </w:tabs>
        <w:ind w:left="720" w:firstLine="624"/>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5">
    <w:nsid w:val="6D11725C"/>
    <w:multiLevelType w:val="multilevel"/>
    <w:tmpl w:val="A4F02ED6"/>
    <w:lvl w:ilvl="0">
      <w:start w:val="1"/>
      <w:numFmt w:val="decimal"/>
      <w:lvlText w:val="%1)"/>
      <w:lvlJc w:val="left"/>
      <w:pPr>
        <w:tabs>
          <w:tab w:val="num" w:pos="1287"/>
        </w:tabs>
        <w:ind w:left="720" w:firstLine="624"/>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6">
    <w:nsid w:val="724B7C1A"/>
    <w:multiLevelType w:val="hybridMultilevel"/>
    <w:tmpl w:val="82707900"/>
    <w:lvl w:ilvl="0" w:tplc="0419000D">
      <w:start w:val="1"/>
      <w:numFmt w:val="bullet"/>
      <w:lvlText w:val=""/>
      <w:lvlJc w:val="left"/>
      <w:pPr>
        <w:tabs>
          <w:tab w:val="num" w:pos="360"/>
        </w:tabs>
        <w:ind w:left="360" w:hanging="360"/>
      </w:pPr>
      <w:rPr>
        <w:rFonts w:ascii="Wingdings" w:hAnsi="Wingdings"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77874C69"/>
    <w:multiLevelType w:val="hybridMultilevel"/>
    <w:tmpl w:val="2534C556"/>
    <w:lvl w:ilvl="0" w:tplc="D52A63D6">
      <w:start w:val="1"/>
      <w:numFmt w:val="decimal"/>
      <w:lvlText w:val="%1)"/>
      <w:lvlJc w:val="left"/>
      <w:pPr>
        <w:tabs>
          <w:tab w:val="num" w:pos="1165"/>
        </w:tabs>
        <w:ind w:left="88" w:firstLine="992"/>
      </w:pPr>
      <w:rPr>
        <w:rFonts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7E7930BB"/>
    <w:multiLevelType w:val="hybridMultilevel"/>
    <w:tmpl w:val="51E081FA"/>
    <w:lvl w:ilvl="0" w:tplc="D52A63D6">
      <w:start w:val="1"/>
      <w:numFmt w:val="decimal"/>
      <w:lvlText w:val="%1)"/>
      <w:lvlJc w:val="left"/>
      <w:pPr>
        <w:tabs>
          <w:tab w:val="num" w:pos="1165"/>
        </w:tabs>
        <w:ind w:left="88" w:firstLine="992"/>
      </w:pPr>
      <w:rPr>
        <w:rFonts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2"/>
  </w:num>
  <w:num w:numId="3">
    <w:abstractNumId w:val="1"/>
  </w:num>
  <w:num w:numId="4">
    <w:abstractNumId w:val="5"/>
  </w:num>
  <w:num w:numId="5">
    <w:abstractNumId w:val="18"/>
  </w:num>
  <w:num w:numId="6">
    <w:abstractNumId w:val="4"/>
  </w:num>
  <w:num w:numId="7">
    <w:abstractNumId w:val="9"/>
  </w:num>
  <w:num w:numId="8">
    <w:abstractNumId w:val="10"/>
  </w:num>
  <w:num w:numId="9">
    <w:abstractNumId w:val="3"/>
  </w:num>
  <w:num w:numId="10">
    <w:abstractNumId w:val="17"/>
  </w:num>
  <w:num w:numId="11">
    <w:abstractNumId w:val="13"/>
  </w:num>
  <w:num w:numId="12">
    <w:abstractNumId w:val="7"/>
  </w:num>
  <w:num w:numId="13">
    <w:abstractNumId w:val="6"/>
  </w:num>
  <w:num w:numId="14">
    <w:abstractNumId w:val="14"/>
  </w:num>
  <w:num w:numId="15">
    <w:abstractNumId w:val="0"/>
  </w:num>
  <w:num w:numId="16">
    <w:abstractNumId w:val="11"/>
  </w:num>
  <w:num w:numId="17">
    <w:abstractNumId w:val="16"/>
  </w:num>
  <w:num w:numId="18">
    <w:abstractNumId w:val="15"/>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characterSpacingControl w:val="doNotCompress"/>
  <w:footnotePr>
    <w:footnote w:id="0"/>
    <w:footnote w:id="1"/>
  </w:footnotePr>
  <w:endnotePr>
    <w:endnote w:id="0"/>
    <w:endnote w:id="1"/>
  </w:endnotePr>
  <w:compat/>
  <w:rsids>
    <w:rsidRoot w:val="00411A3C"/>
    <w:rsid w:val="0001116E"/>
    <w:rsid w:val="00017951"/>
    <w:rsid w:val="000232B0"/>
    <w:rsid w:val="0002534A"/>
    <w:rsid w:val="000305EB"/>
    <w:rsid w:val="000419DB"/>
    <w:rsid w:val="00042E29"/>
    <w:rsid w:val="00043732"/>
    <w:rsid w:val="00053353"/>
    <w:rsid w:val="00054AC2"/>
    <w:rsid w:val="0007263C"/>
    <w:rsid w:val="0007524A"/>
    <w:rsid w:val="000903E4"/>
    <w:rsid w:val="00090D2D"/>
    <w:rsid w:val="00091655"/>
    <w:rsid w:val="000C6B5E"/>
    <w:rsid w:val="000C700E"/>
    <w:rsid w:val="000C7795"/>
    <w:rsid w:val="000E2354"/>
    <w:rsid w:val="000F78EF"/>
    <w:rsid w:val="0010138B"/>
    <w:rsid w:val="00111653"/>
    <w:rsid w:val="0011410B"/>
    <w:rsid w:val="0012302A"/>
    <w:rsid w:val="00142ABA"/>
    <w:rsid w:val="00146F79"/>
    <w:rsid w:val="00154BF9"/>
    <w:rsid w:val="00161B4A"/>
    <w:rsid w:val="0016225E"/>
    <w:rsid w:val="001953B0"/>
    <w:rsid w:val="001A13D7"/>
    <w:rsid w:val="001C47DB"/>
    <w:rsid w:val="001D0AE3"/>
    <w:rsid w:val="001D0EB7"/>
    <w:rsid w:val="001D1279"/>
    <w:rsid w:val="001D6399"/>
    <w:rsid w:val="001E14A9"/>
    <w:rsid w:val="00206A7C"/>
    <w:rsid w:val="002132F9"/>
    <w:rsid w:val="00215375"/>
    <w:rsid w:val="00225BA1"/>
    <w:rsid w:val="00237832"/>
    <w:rsid w:val="00251EDA"/>
    <w:rsid w:val="002529F3"/>
    <w:rsid w:val="00265586"/>
    <w:rsid w:val="002754ED"/>
    <w:rsid w:val="002B35F9"/>
    <w:rsid w:val="002D49AB"/>
    <w:rsid w:val="002F5BED"/>
    <w:rsid w:val="002F71FC"/>
    <w:rsid w:val="00316451"/>
    <w:rsid w:val="00326B5B"/>
    <w:rsid w:val="00335EFC"/>
    <w:rsid w:val="0033729D"/>
    <w:rsid w:val="0036177B"/>
    <w:rsid w:val="00363A17"/>
    <w:rsid w:val="003739F4"/>
    <w:rsid w:val="003764B1"/>
    <w:rsid w:val="003774DF"/>
    <w:rsid w:val="003A07AC"/>
    <w:rsid w:val="003C63F4"/>
    <w:rsid w:val="003D0307"/>
    <w:rsid w:val="00411A3C"/>
    <w:rsid w:val="00412EDD"/>
    <w:rsid w:val="00433BBF"/>
    <w:rsid w:val="00440906"/>
    <w:rsid w:val="00444B96"/>
    <w:rsid w:val="00465619"/>
    <w:rsid w:val="00476A46"/>
    <w:rsid w:val="004777C8"/>
    <w:rsid w:val="00482027"/>
    <w:rsid w:val="00482E90"/>
    <w:rsid w:val="004A5ECD"/>
    <w:rsid w:val="004B3304"/>
    <w:rsid w:val="004C00C3"/>
    <w:rsid w:val="004C3B0E"/>
    <w:rsid w:val="004D173F"/>
    <w:rsid w:val="004D720B"/>
    <w:rsid w:val="004E7B21"/>
    <w:rsid w:val="004E7BFA"/>
    <w:rsid w:val="004F18C9"/>
    <w:rsid w:val="0050206C"/>
    <w:rsid w:val="005046A2"/>
    <w:rsid w:val="00506041"/>
    <w:rsid w:val="00532A3F"/>
    <w:rsid w:val="00542D16"/>
    <w:rsid w:val="00547BCF"/>
    <w:rsid w:val="005767C1"/>
    <w:rsid w:val="005A0ED8"/>
    <w:rsid w:val="005E04DD"/>
    <w:rsid w:val="00600168"/>
    <w:rsid w:val="0062151F"/>
    <w:rsid w:val="0062457D"/>
    <w:rsid w:val="00646FD2"/>
    <w:rsid w:val="00661692"/>
    <w:rsid w:val="00682010"/>
    <w:rsid w:val="00695EAF"/>
    <w:rsid w:val="006C189C"/>
    <w:rsid w:val="006C3682"/>
    <w:rsid w:val="006C5856"/>
    <w:rsid w:val="006D497B"/>
    <w:rsid w:val="006E7424"/>
    <w:rsid w:val="006F147E"/>
    <w:rsid w:val="006F33D8"/>
    <w:rsid w:val="006F513C"/>
    <w:rsid w:val="00702770"/>
    <w:rsid w:val="00715AD5"/>
    <w:rsid w:val="00716E38"/>
    <w:rsid w:val="00732D51"/>
    <w:rsid w:val="00736247"/>
    <w:rsid w:val="00772318"/>
    <w:rsid w:val="007746C1"/>
    <w:rsid w:val="007772EB"/>
    <w:rsid w:val="00777D2A"/>
    <w:rsid w:val="007916AF"/>
    <w:rsid w:val="0079323B"/>
    <w:rsid w:val="007966CA"/>
    <w:rsid w:val="00797428"/>
    <w:rsid w:val="007C29D2"/>
    <w:rsid w:val="007C51DB"/>
    <w:rsid w:val="007D1A06"/>
    <w:rsid w:val="007E260A"/>
    <w:rsid w:val="007E602A"/>
    <w:rsid w:val="007E70AB"/>
    <w:rsid w:val="008222BD"/>
    <w:rsid w:val="00823BE7"/>
    <w:rsid w:val="00834707"/>
    <w:rsid w:val="00840A8C"/>
    <w:rsid w:val="008514CC"/>
    <w:rsid w:val="00865181"/>
    <w:rsid w:val="008759FA"/>
    <w:rsid w:val="008D53FB"/>
    <w:rsid w:val="008E2D06"/>
    <w:rsid w:val="008E6727"/>
    <w:rsid w:val="008F5D4A"/>
    <w:rsid w:val="008F6DF4"/>
    <w:rsid w:val="00910709"/>
    <w:rsid w:val="00923087"/>
    <w:rsid w:val="00926D94"/>
    <w:rsid w:val="00927A78"/>
    <w:rsid w:val="00932663"/>
    <w:rsid w:val="00943F5B"/>
    <w:rsid w:val="009607EC"/>
    <w:rsid w:val="00962314"/>
    <w:rsid w:val="00965976"/>
    <w:rsid w:val="00972C28"/>
    <w:rsid w:val="00991CA3"/>
    <w:rsid w:val="009B45D9"/>
    <w:rsid w:val="009F18DF"/>
    <w:rsid w:val="00A0422C"/>
    <w:rsid w:val="00A70B24"/>
    <w:rsid w:val="00A75628"/>
    <w:rsid w:val="00A85670"/>
    <w:rsid w:val="00A9632D"/>
    <w:rsid w:val="00AC7E3A"/>
    <w:rsid w:val="00AE342A"/>
    <w:rsid w:val="00B12578"/>
    <w:rsid w:val="00B15979"/>
    <w:rsid w:val="00B27841"/>
    <w:rsid w:val="00B37CF8"/>
    <w:rsid w:val="00B44023"/>
    <w:rsid w:val="00B52904"/>
    <w:rsid w:val="00B56E6A"/>
    <w:rsid w:val="00B91764"/>
    <w:rsid w:val="00B917E0"/>
    <w:rsid w:val="00B92DFD"/>
    <w:rsid w:val="00BA1FF1"/>
    <w:rsid w:val="00BA4C26"/>
    <w:rsid w:val="00BA509C"/>
    <w:rsid w:val="00BB5B59"/>
    <w:rsid w:val="00BF0C26"/>
    <w:rsid w:val="00C07249"/>
    <w:rsid w:val="00C2304B"/>
    <w:rsid w:val="00C27E58"/>
    <w:rsid w:val="00C60665"/>
    <w:rsid w:val="00C95FCB"/>
    <w:rsid w:val="00CA6CA5"/>
    <w:rsid w:val="00CB5B6B"/>
    <w:rsid w:val="00CC391D"/>
    <w:rsid w:val="00CD3FD8"/>
    <w:rsid w:val="00CD780F"/>
    <w:rsid w:val="00D13BC3"/>
    <w:rsid w:val="00D13E1A"/>
    <w:rsid w:val="00D27DEB"/>
    <w:rsid w:val="00D44182"/>
    <w:rsid w:val="00D4736E"/>
    <w:rsid w:val="00D627FE"/>
    <w:rsid w:val="00D71587"/>
    <w:rsid w:val="00D81C9B"/>
    <w:rsid w:val="00D84E3D"/>
    <w:rsid w:val="00D85297"/>
    <w:rsid w:val="00D96E79"/>
    <w:rsid w:val="00DB35F5"/>
    <w:rsid w:val="00DC5ACC"/>
    <w:rsid w:val="00DF0237"/>
    <w:rsid w:val="00E270C4"/>
    <w:rsid w:val="00E51C2F"/>
    <w:rsid w:val="00E55C9A"/>
    <w:rsid w:val="00E567D4"/>
    <w:rsid w:val="00E92658"/>
    <w:rsid w:val="00E9744E"/>
    <w:rsid w:val="00EB11BE"/>
    <w:rsid w:val="00EC11EA"/>
    <w:rsid w:val="00EC655B"/>
    <w:rsid w:val="00EE2ACB"/>
    <w:rsid w:val="00EE3E61"/>
    <w:rsid w:val="00F06228"/>
    <w:rsid w:val="00F13307"/>
    <w:rsid w:val="00F15427"/>
    <w:rsid w:val="00F30FF9"/>
    <w:rsid w:val="00F446BD"/>
    <w:rsid w:val="00F666A4"/>
    <w:rsid w:val="00FC2C8B"/>
    <w:rsid w:val="00FD2783"/>
    <w:rsid w:val="00FF62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1A3C"/>
    <w:rPr>
      <w:sz w:val="24"/>
      <w:szCs w:val="24"/>
    </w:rPr>
  </w:style>
  <w:style w:type="paragraph" w:styleId="1">
    <w:name w:val="heading 1"/>
    <w:basedOn w:val="a"/>
    <w:next w:val="a"/>
    <w:qFormat/>
    <w:rsid w:val="00411A3C"/>
    <w:pPr>
      <w:keepNext/>
      <w:spacing w:before="360" w:after="60"/>
      <w:jc w:val="center"/>
      <w:outlineLvl w:val="0"/>
    </w:pPr>
    <w:rPr>
      <w:rFonts w:cs="Arial"/>
      <w:b/>
      <w:bCs/>
      <w:smallCaps/>
      <w:kern w:val="32"/>
      <w:sz w:val="36"/>
      <w:szCs w:val="32"/>
    </w:rPr>
  </w:style>
  <w:style w:type="paragraph" w:styleId="2">
    <w:name w:val="heading 2"/>
    <w:basedOn w:val="a"/>
    <w:next w:val="a"/>
    <w:qFormat/>
    <w:rsid w:val="00411A3C"/>
    <w:pPr>
      <w:keepNext/>
      <w:spacing w:before="240" w:after="60"/>
      <w:outlineLvl w:val="1"/>
    </w:pPr>
    <w:rPr>
      <w:rFonts w:cs="Arial"/>
      <w:b/>
      <w:bCs/>
      <w:i/>
      <w:iCs/>
      <w:sz w:val="28"/>
      <w:szCs w:val="28"/>
    </w:rPr>
  </w:style>
  <w:style w:type="paragraph" w:styleId="3">
    <w:name w:val="heading 3"/>
    <w:basedOn w:val="a"/>
    <w:next w:val="a"/>
    <w:qFormat/>
    <w:rsid w:val="00411A3C"/>
    <w:pPr>
      <w:keepNext/>
      <w:spacing w:before="240" w:after="60"/>
      <w:jc w:val="center"/>
      <w:outlineLvl w:val="2"/>
    </w:pPr>
    <w:rPr>
      <w:rFonts w:cs="Arial"/>
      <w:b/>
      <w:bCs/>
      <w:i/>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411A3C"/>
    <w:pPr>
      <w:tabs>
        <w:tab w:val="center" w:pos="4677"/>
        <w:tab w:val="right" w:pos="9355"/>
      </w:tabs>
    </w:pPr>
  </w:style>
  <w:style w:type="character" w:styleId="a4">
    <w:name w:val="page number"/>
    <w:basedOn w:val="a0"/>
    <w:rsid w:val="00411A3C"/>
  </w:style>
  <w:style w:type="paragraph" w:customStyle="1" w:styleId="10">
    <w:name w:val="Стиль1"/>
    <w:basedOn w:val="1"/>
    <w:autoRedefine/>
    <w:rsid w:val="00411A3C"/>
    <w:pPr>
      <w:keepNext w:val="0"/>
      <w:tabs>
        <w:tab w:val="left" w:pos="9000"/>
        <w:tab w:val="left" w:pos="9355"/>
        <w:tab w:val="left" w:pos="9540"/>
      </w:tabs>
      <w:spacing w:after="0"/>
    </w:pPr>
    <w:rPr>
      <w:rFonts w:cs="Times New Roman"/>
      <w:bCs w:val="0"/>
      <w:smallCaps w:val="0"/>
      <w:kern w:val="0"/>
      <w:sz w:val="28"/>
      <w:szCs w:val="28"/>
    </w:rPr>
  </w:style>
  <w:style w:type="paragraph" w:styleId="a5">
    <w:name w:val="Body Text Indent"/>
    <w:basedOn w:val="a"/>
    <w:link w:val="a6"/>
    <w:rsid w:val="00411A3C"/>
    <w:pPr>
      <w:ind w:firstLine="340"/>
    </w:pPr>
  </w:style>
  <w:style w:type="character" w:customStyle="1" w:styleId="dash041e0431044b0447043d044b0439char1">
    <w:name w:val="dash041e_0431_044b_0447_043d_044b_0439__char1"/>
    <w:basedOn w:val="a0"/>
    <w:rsid w:val="00411A3C"/>
    <w:rPr>
      <w:rFonts w:ascii="Times New Roman" w:hAnsi="Times New Roman" w:cs="Times New Roman" w:hint="default"/>
      <w:strike w:val="0"/>
      <w:dstrike w:val="0"/>
      <w:sz w:val="24"/>
      <w:szCs w:val="24"/>
      <w:u w:val="none"/>
      <w:effect w:val="none"/>
    </w:rPr>
  </w:style>
  <w:style w:type="paragraph" w:styleId="a7">
    <w:name w:val="Normal (Web)"/>
    <w:basedOn w:val="a"/>
    <w:rsid w:val="00411A3C"/>
    <w:pPr>
      <w:spacing w:before="100" w:beforeAutospacing="1" w:after="100" w:afterAutospacing="1"/>
    </w:pPr>
  </w:style>
  <w:style w:type="paragraph" w:customStyle="1" w:styleId="ConsPlusNormal">
    <w:name w:val="ConsPlusNormal"/>
    <w:rsid w:val="00411A3C"/>
    <w:pPr>
      <w:widowControl w:val="0"/>
      <w:autoSpaceDE w:val="0"/>
      <w:autoSpaceDN w:val="0"/>
      <w:adjustRightInd w:val="0"/>
      <w:ind w:firstLine="720"/>
    </w:pPr>
    <w:rPr>
      <w:rFonts w:ascii="Arial" w:hAnsi="Arial" w:cs="Arial"/>
    </w:rPr>
  </w:style>
  <w:style w:type="paragraph" w:styleId="20">
    <w:name w:val="Body Text 2"/>
    <w:basedOn w:val="a"/>
    <w:rsid w:val="00411A3C"/>
    <w:pPr>
      <w:spacing w:after="120" w:line="480" w:lineRule="auto"/>
    </w:pPr>
  </w:style>
  <w:style w:type="character" w:customStyle="1" w:styleId="14">
    <w:name w:val="Стиль 14 пт полужирный"/>
    <w:basedOn w:val="a0"/>
    <w:rsid w:val="00411A3C"/>
    <w:rPr>
      <w:b/>
      <w:bCs/>
      <w:spacing w:val="-3"/>
      <w:sz w:val="28"/>
    </w:rPr>
  </w:style>
  <w:style w:type="paragraph" w:styleId="a8">
    <w:name w:val="footnote text"/>
    <w:basedOn w:val="a"/>
    <w:link w:val="a9"/>
    <w:semiHidden/>
    <w:rsid w:val="00411A3C"/>
    <w:rPr>
      <w:sz w:val="20"/>
      <w:szCs w:val="20"/>
    </w:rPr>
  </w:style>
  <w:style w:type="character" w:styleId="aa">
    <w:name w:val="footnote reference"/>
    <w:basedOn w:val="a0"/>
    <w:semiHidden/>
    <w:rsid w:val="00411A3C"/>
    <w:rPr>
      <w:vertAlign w:val="superscript"/>
    </w:rPr>
  </w:style>
  <w:style w:type="paragraph" w:styleId="ab">
    <w:name w:val="header"/>
    <w:basedOn w:val="a"/>
    <w:rsid w:val="00411A3C"/>
    <w:pPr>
      <w:tabs>
        <w:tab w:val="center" w:pos="4677"/>
        <w:tab w:val="right" w:pos="9355"/>
      </w:tabs>
      <w:overflowPunct w:val="0"/>
      <w:autoSpaceDE w:val="0"/>
      <w:autoSpaceDN w:val="0"/>
      <w:adjustRightInd w:val="0"/>
      <w:textAlignment w:val="baseline"/>
    </w:pPr>
    <w:rPr>
      <w:sz w:val="20"/>
      <w:szCs w:val="20"/>
    </w:rPr>
  </w:style>
  <w:style w:type="paragraph" w:customStyle="1" w:styleId="u">
    <w:name w:val="u"/>
    <w:basedOn w:val="a"/>
    <w:rsid w:val="00411A3C"/>
    <w:pPr>
      <w:ind w:firstLine="520"/>
      <w:jc w:val="both"/>
    </w:pPr>
  </w:style>
  <w:style w:type="paragraph" w:customStyle="1" w:styleId="Default">
    <w:name w:val="Default"/>
    <w:rsid w:val="00411A3C"/>
    <w:pPr>
      <w:autoSpaceDE w:val="0"/>
      <w:autoSpaceDN w:val="0"/>
      <w:adjustRightInd w:val="0"/>
    </w:pPr>
    <w:rPr>
      <w:color w:val="000000"/>
      <w:sz w:val="24"/>
      <w:szCs w:val="24"/>
    </w:rPr>
  </w:style>
  <w:style w:type="paragraph" w:customStyle="1" w:styleId="list0020paragraph">
    <w:name w:val="list_0020paragraph"/>
    <w:basedOn w:val="a"/>
    <w:rsid w:val="00411A3C"/>
    <w:pPr>
      <w:spacing w:line="240" w:lineRule="atLeast"/>
      <w:ind w:left="720"/>
    </w:pPr>
  </w:style>
  <w:style w:type="character" w:customStyle="1" w:styleId="list0020paragraphchar1">
    <w:name w:val="list_0020paragraph__char1"/>
    <w:basedOn w:val="a0"/>
    <w:rsid w:val="00411A3C"/>
    <w:rPr>
      <w:rFonts w:ascii="Times New Roman" w:hAnsi="Times New Roman" w:cs="Times New Roman"/>
      <w:sz w:val="24"/>
      <w:szCs w:val="24"/>
    </w:rPr>
  </w:style>
  <w:style w:type="character" w:customStyle="1" w:styleId="a6">
    <w:name w:val="Основной текст с отступом Знак"/>
    <w:basedOn w:val="a0"/>
    <w:link w:val="a5"/>
    <w:rsid w:val="00411A3C"/>
    <w:rPr>
      <w:sz w:val="24"/>
      <w:szCs w:val="24"/>
      <w:lang w:val="ru-RU" w:eastAsia="ru-RU" w:bidi="ar-SA"/>
    </w:rPr>
  </w:style>
  <w:style w:type="character" w:customStyle="1" w:styleId="a9">
    <w:name w:val="Текст сноски Знак"/>
    <w:basedOn w:val="a0"/>
    <w:link w:val="a8"/>
    <w:semiHidden/>
    <w:rsid w:val="00411A3C"/>
    <w:rPr>
      <w:lang w:val="ru-RU" w:eastAsia="ru-RU" w:bidi="ar-SA"/>
    </w:rPr>
  </w:style>
  <w:style w:type="paragraph" w:styleId="ac">
    <w:name w:val="Body Text"/>
    <w:basedOn w:val="a"/>
    <w:link w:val="ad"/>
    <w:rsid w:val="006F33D8"/>
    <w:pPr>
      <w:spacing w:after="120"/>
    </w:pPr>
  </w:style>
  <w:style w:type="character" w:customStyle="1" w:styleId="ad">
    <w:name w:val="Основной текст Знак"/>
    <w:basedOn w:val="a0"/>
    <w:link w:val="ac"/>
    <w:rsid w:val="006F33D8"/>
    <w:rPr>
      <w:sz w:val="24"/>
      <w:szCs w:val="24"/>
      <w:lang w:val="ru-RU" w:eastAsia="ru-RU" w:bidi="ar-SA"/>
    </w:rPr>
  </w:style>
  <w:style w:type="paragraph" w:customStyle="1" w:styleId="ae">
    <w:name w:val=" Знак"/>
    <w:basedOn w:val="a"/>
    <w:rsid w:val="006F33D8"/>
    <w:pPr>
      <w:tabs>
        <w:tab w:val="left" w:pos="708"/>
      </w:tabs>
      <w:spacing w:after="160" w:line="240" w:lineRule="exact"/>
    </w:pPr>
    <w:rPr>
      <w:rFonts w:ascii="Verdana" w:hAnsi="Verdana" w:cs="Verdana"/>
      <w:sz w:val="20"/>
      <w:szCs w:val="2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41</Pages>
  <Words>8926</Words>
  <Characters>50881</Characters>
  <Application>Microsoft Office Word</Application>
  <DocSecurity>0</DocSecurity>
  <Lines>424</Lines>
  <Paragraphs>119</Paragraphs>
  <ScaleCrop>false</ScaleCrop>
  <HeadingPairs>
    <vt:vector size="2" baseType="variant">
      <vt:variant>
        <vt:lpstr>Название</vt:lpstr>
      </vt:variant>
      <vt:variant>
        <vt:i4>1</vt:i4>
      </vt:variant>
    </vt:vector>
  </HeadingPairs>
  <TitlesOfParts>
    <vt:vector size="1" baseType="lpstr">
      <vt:lpstr>Приложение</vt:lpstr>
    </vt:vector>
  </TitlesOfParts>
  <Company>Минобрнауки</Company>
  <LinksUpToDate>false</LinksUpToDate>
  <CharactersWithSpaces>59688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dc:title>
  <dc:creator>Bryzgalova</dc:creator>
  <cp:lastModifiedBy>1</cp:lastModifiedBy>
  <cp:revision>2</cp:revision>
  <cp:lastPrinted>2009-11-26T06:18:00Z</cp:lastPrinted>
  <dcterms:created xsi:type="dcterms:W3CDTF">2013-12-04T08:00:00Z</dcterms:created>
  <dcterms:modified xsi:type="dcterms:W3CDTF">2013-12-04T08:00:00Z</dcterms:modified>
</cp:coreProperties>
</file>