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211" w:rsidRDefault="00601211" w:rsidP="00601211">
      <w:pPr>
        <w:jc w:val="center"/>
        <w:rPr>
          <w:b/>
          <w:bCs/>
          <w:iCs/>
          <w:sz w:val="28"/>
          <w:szCs w:val="28"/>
        </w:rPr>
      </w:pPr>
    </w:p>
    <w:p w:rsidR="00601211" w:rsidRDefault="00601211" w:rsidP="00601211">
      <w:pPr>
        <w:jc w:val="center"/>
        <w:rPr>
          <w:b/>
          <w:bCs/>
          <w:iCs/>
          <w:sz w:val="28"/>
          <w:szCs w:val="28"/>
        </w:rPr>
      </w:pPr>
    </w:p>
    <w:p w:rsidR="00601211" w:rsidRPr="00601211" w:rsidRDefault="00601211" w:rsidP="00601211">
      <w:pPr>
        <w:jc w:val="center"/>
        <w:rPr>
          <w:b/>
          <w:bCs/>
          <w:iCs/>
          <w:sz w:val="40"/>
          <w:szCs w:val="40"/>
        </w:rPr>
      </w:pPr>
      <w:r w:rsidRPr="00601211">
        <w:rPr>
          <w:b/>
          <w:bCs/>
          <w:iCs/>
          <w:sz w:val="40"/>
          <w:szCs w:val="40"/>
        </w:rPr>
        <w:t>Уважаемые родители будущих первоклассников!</w:t>
      </w:r>
    </w:p>
    <w:p w:rsidR="00601211" w:rsidRPr="00A750ED" w:rsidRDefault="00601211" w:rsidP="00601211">
      <w:pPr>
        <w:ind w:firstLine="720"/>
        <w:jc w:val="center"/>
        <w:rPr>
          <w:bCs/>
          <w:i/>
          <w:iCs/>
        </w:rPr>
      </w:pPr>
    </w:p>
    <w:p w:rsidR="00601211" w:rsidRPr="00A750ED" w:rsidRDefault="00601211" w:rsidP="00601211">
      <w:pPr>
        <w:ind w:firstLine="720"/>
        <w:jc w:val="both"/>
        <w:rPr>
          <w:b/>
          <w:bCs/>
          <w:iCs/>
        </w:rPr>
      </w:pPr>
    </w:p>
    <w:p w:rsidR="00601211" w:rsidRPr="00601211" w:rsidRDefault="00601211" w:rsidP="00601211">
      <w:pPr>
        <w:ind w:firstLine="720"/>
        <w:jc w:val="center"/>
        <w:rPr>
          <w:bCs/>
          <w:iCs/>
          <w:sz w:val="28"/>
          <w:szCs w:val="28"/>
        </w:rPr>
      </w:pPr>
      <w:r w:rsidRPr="00601211">
        <w:rPr>
          <w:bCs/>
          <w:iCs/>
          <w:sz w:val="28"/>
          <w:szCs w:val="28"/>
        </w:rPr>
        <w:t>Скоро ваш ребёнок пойдет в школу, и возможно,  вы уже задумывались над вопросами:</w:t>
      </w:r>
    </w:p>
    <w:p w:rsidR="00601211" w:rsidRPr="00601211" w:rsidRDefault="00601211" w:rsidP="00601211">
      <w:pPr>
        <w:numPr>
          <w:ilvl w:val="0"/>
          <w:numId w:val="2"/>
        </w:numPr>
        <w:rPr>
          <w:bCs/>
          <w:iCs/>
          <w:sz w:val="28"/>
          <w:szCs w:val="28"/>
        </w:rPr>
      </w:pPr>
      <w:r w:rsidRPr="00601211">
        <w:rPr>
          <w:bCs/>
          <w:iCs/>
          <w:sz w:val="28"/>
          <w:szCs w:val="28"/>
        </w:rPr>
        <w:t>Сможет ли мой ребенок достаточно быстро и безболезненно приспособиться к школьной жизни?</w:t>
      </w:r>
    </w:p>
    <w:p w:rsidR="00601211" w:rsidRDefault="00601211" w:rsidP="00601211">
      <w:pPr>
        <w:numPr>
          <w:ilvl w:val="0"/>
          <w:numId w:val="2"/>
        </w:numPr>
        <w:rPr>
          <w:bCs/>
          <w:iCs/>
          <w:sz w:val="28"/>
          <w:szCs w:val="28"/>
        </w:rPr>
      </w:pPr>
      <w:r w:rsidRPr="00601211">
        <w:rPr>
          <w:bCs/>
          <w:iCs/>
          <w:sz w:val="28"/>
          <w:szCs w:val="28"/>
        </w:rPr>
        <w:t xml:space="preserve">Как подготовить ребенка к грядущим переменам? </w:t>
      </w:r>
    </w:p>
    <w:p w:rsidR="00601211" w:rsidRPr="00601211" w:rsidRDefault="00601211" w:rsidP="007379D5">
      <w:pPr>
        <w:ind w:left="1440"/>
        <w:rPr>
          <w:bCs/>
          <w:iCs/>
          <w:sz w:val="28"/>
          <w:szCs w:val="28"/>
        </w:rPr>
      </w:pPr>
      <w:bookmarkStart w:id="0" w:name="_GoBack"/>
      <w:bookmarkEnd w:id="0"/>
    </w:p>
    <w:p w:rsidR="00601211" w:rsidRPr="00A750ED" w:rsidRDefault="00601211" w:rsidP="00601211">
      <w:pPr>
        <w:ind w:left="1080"/>
        <w:rPr>
          <w:bCs/>
          <w:iCs/>
        </w:rPr>
      </w:pPr>
    </w:p>
    <w:p w:rsidR="00601211" w:rsidRPr="00601211" w:rsidRDefault="00601211" w:rsidP="00601211">
      <w:pPr>
        <w:ind w:firstLine="720"/>
        <w:jc w:val="center"/>
        <w:rPr>
          <w:b/>
          <w:bCs/>
          <w:iCs/>
          <w:sz w:val="36"/>
          <w:szCs w:val="36"/>
        </w:rPr>
      </w:pPr>
      <w:r w:rsidRPr="00601211">
        <w:rPr>
          <w:b/>
          <w:bCs/>
          <w:iCs/>
          <w:sz w:val="36"/>
          <w:szCs w:val="36"/>
        </w:rPr>
        <w:t>Приглашаем Вас на родительское собрание, на котором:</w:t>
      </w:r>
    </w:p>
    <w:p w:rsidR="00601211" w:rsidRPr="00601211" w:rsidRDefault="00601211" w:rsidP="00601211">
      <w:pPr>
        <w:ind w:firstLine="720"/>
        <w:jc w:val="center"/>
        <w:rPr>
          <w:b/>
          <w:bCs/>
          <w:iCs/>
          <w:sz w:val="36"/>
          <w:szCs w:val="36"/>
        </w:rPr>
      </w:pPr>
    </w:p>
    <w:p w:rsidR="00601211" w:rsidRPr="00601211" w:rsidRDefault="00601211" w:rsidP="00601211">
      <w:pPr>
        <w:numPr>
          <w:ilvl w:val="0"/>
          <w:numId w:val="1"/>
        </w:numPr>
        <w:tabs>
          <w:tab w:val="clear" w:pos="720"/>
          <w:tab w:val="left" w:pos="284"/>
          <w:tab w:val="left" w:pos="1134"/>
        </w:tabs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i/>
          <w:sz w:val="36"/>
          <w:szCs w:val="36"/>
        </w:rPr>
      </w:pPr>
      <w:r w:rsidRPr="00601211">
        <w:rPr>
          <w:i/>
          <w:sz w:val="36"/>
          <w:szCs w:val="36"/>
        </w:rPr>
        <w:t>Мы поговорим о проблемах адаптации детей к школе, их причинах и способах профилактики.</w:t>
      </w:r>
    </w:p>
    <w:p w:rsidR="00601211" w:rsidRPr="00601211" w:rsidRDefault="00601211" w:rsidP="00601211">
      <w:pPr>
        <w:numPr>
          <w:ilvl w:val="0"/>
          <w:numId w:val="1"/>
        </w:numPr>
        <w:tabs>
          <w:tab w:val="clear" w:pos="720"/>
          <w:tab w:val="left" w:pos="284"/>
          <w:tab w:val="left" w:pos="1134"/>
        </w:tabs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b/>
          <w:bCs/>
          <w:iCs/>
          <w:sz w:val="36"/>
          <w:szCs w:val="36"/>
        </w:rPr>
      </w:pPr>
      <w:r w:rsidRPr="00601211">
        <w:rPr>
          <w:i/>
          <w:sz w:val="36"/>
          <w:szCs w:val="36"/>
        </w:rPr>
        <w:t>Вместе с вами мы  проанализируем готовность вашего ребенка к школе,  обсудим,  как избежать будущих трудностей.</w:t>
      </w:r>
    </w:p>
    <w:p w:rsidR="00601211" w:rsidRPr="00601211" w:rsidRDefault="00601211" w:rsidP="00601211">
      <w:pPr>
        <w:numPr>
          <w:ilvl w:val="0"/>
          <w:numId w:val="1"/>
        </w:numPr>
        <w:tabs>
          <w:tab w:val="clear" w:pos="720"/>
          <w:tab w:val="left" w:pos="284"/>
          <w:tab w:val="left" w:pos="1134"/>
        </w:tabs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i/>
          <w:sz w:val="36"/>
          <w:szCs w:val="36"/>
        </w:rPr>
      </w:pPr>
      <w:r w:rsidRPr="00601211">
        <w:rPr>
          <w:i/>
          <w:sz w:val="36"/>
          <w:szCs w:val="36"/>
        </w:rPr>
        <w:t>Вы познакомитесь  с будущими учителями ребенка, с режимом и условиями школы, с правилами приёма.</w:t>
      </w:r>
    </w:p>
    <w:p w:rsidR="00601211" w:rsidRDefault="00601211" w:rsidP="00601211">
      <w:pPr>
        <w:numPr>
          <w:ilvl w:val="0"/>
          <w:numId w:val="1"/>
        </w:numPr>
        <w:tabs>
          <w:tab w:val="clear" w:pos="720"/>
          <w:tab w:val="left" w:pos="284"/>
          <w:tab w:val="left" w:pos="1134"/>
        </w:tabs>
        <w:overflowPunct w:val="0"/>
        <w:autoSpaceDE w:val="0"/>
        <w:autoSpaceDN w:val="0"/>
        <w:adjustRightInd w:val="0"/>
        <w:ind w:left="0" w:firstLine="720"/>
        <w:jc w:val="both"/>
        <w:textAlignment w:val="baseline"/>
        <w:rPr>
          <w:i/>
          <w:sz w:val="36"/>
          <w:szCs w:val="36"/>
        </w:rPr>
      </w:pPr>
      <w:r w:rsidRPr="00601211">
        <w:rPr>
          <w:i/>
          <w:sz w:val="36"/>
          <w:szCs w:val="36"/>
        </w:rPr>
        <w:t>Вы сможете задать вопросы  администрации  школы, учителю.</w:t>
      </w:r>
    </w:p>
    <w:p w:rsidR="00601211" w:rsidRDefault="00601211" w:rsidP="0060121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i/>
          <w:sz w:val="36"/>
          <w:szCs w:val="36"/>
        </w:rPr>
      </w:pPr>
    </w:p>
    <w:p w:rsidR="00601211" w:rsidRPr="00601211" w:rsidRDefault="00601211" w:rsidP="00601211">
      <w:pPr>
        <w:tabs>
          <w:tab w:val="left" w:pos="284"/>
          <w:tab w:val="left" w:pos="1134"/>
        </w:tabs>
        <w:overflowPunct w:val="0"/>
        <w:autoSpaceDE w:val="0"/>
        <w:autoSpaceDN w:val="0"/>
        <w:adjustRightInd w:val="0"/>
        <w:ind w:left="720"/>
        <w:jc w:val="both"/>
        <w:textAlignment w:val="baseline"/>
        <w:rPr>
          <w:i/>
          <w:sz w:val="36"/>
          <w:szCs w:val="36"/>
        </w:rPr>
      </w:pPr>
    </w:p>
    <w:p w:rsidR="00601211" w:rsidRPr="00A750ED" w:rsidRDefault="00601211" w:rsidP="00601211">
      <w:pPr>
        <w:ind w:left="327" w:firstLine="720"/>
        <w:jc w:val="both"/>
        <w:rPr>
          <w:i/>
        </w:rPr>
      </w:pPr>
    </w:p>
    <w:p w:rsidR="00601211" w:rsidRPr="00601211" w:rsidRDefault="00601211" w:rsidP="00601211">
      <w:pPr>
        <w:ind w:firstLine="720"/>
        <w:jc w:val="both"/>
        <w:rPr>
          <w:b/>
          <w:bCs/>
          <w:iCs/>
          <w:sz w:val="28"/>
          <w:szCs w:val="28"/>
        </w:rPr>
      </w:pPr>
      <w:r w:rsidRPr="00601211">
        <w:rPr>
          <w:b/>
          <w:bCs/>
          <w:iCs/>
          <w:sz w:val="28"/>
          <w:szCs w:val="28"/>
        </w:rPr>
        <w:t xml:space="preserve">Ждём Вас в школе №3   </w:t>
      </w:r>
    </w:p>
    <w:p w:rsidR="00601211" w:rsidRPr="00601211" w:rsidRDefault="00601211" w:rsidP="00601211">
      <w:pPr>
        <w:ind w:firstLine="720"/>
        <w:jc w:val="both"/>
        <w:rPr>
          <w:b/>
          <w:bCs/>
          <w:iCs/>
          <w:sz w:val="28"/>
          <w:szCs w:val="28"/>
        </w:rPr>
      </w:pPr>
      <w:r w:rsidRPr="00601211">
        <w:rPr>
          <w:b/>
          <w:bCs/>
          <w:iCs/>
          <w:sz w:val="28"/>
          <w:szCs w:val="28"/>
        </w:rPr>
        <w:t>20 января 2015 г. в 18.00.</w:t>
      </w:r>
    </w:p>
    <w:p w:rsidR="00601211" w:rsidRPr="00601211" w:rsidRDefault="00601211" w:rsidP="00601211">
      <w:pPr>
        <w:ind w:firstLine="720"/>
        <w:jc w:val="center"/>
        <w:rPr>
          <w:b/>
          <w:bCs/>
          <w:i/>
          <w:iCs/>
          <w:sz w:val="28"/>
          <w:szCs w:val="28"/>
        </w:rPr>
      </w:pPr>
      <w:r w:rsidRPr="00601211">
        <w:rPr>
          <w:b/>
          <w:bCs/>
          <w:i/>
          <w:iCs/>
          <w:sz w:val="28"/>
          <w:szCs w:val="28"/>
        </w:rPr>
        <w:t>Надеемся на сотрудничество!</w:t>
      </w:r>
    </w:p>
    <w:p w:rsidR="00601211" w:rsidRPr="00601211" w:rsidRDefault="00601211" w:rsidP="00601211">
      <w:pPr>
        <w:ind w:firstLine="720"/>
        <w:jc w:val="right"/>
        <w:rPr>
          <w:bCs/>
          <w:iCs/>
          <w:sz w:val="28"/>
          <w:szCs w:val="28"/>
        </w:rPr>
      </w:pPr>
      <w:r w:rsidRPr="00601211">
        <w:rPr>
          <w:bCs/>
          <w:iCs/>
          <w:sz w:val="28"/>
          <w:szCs w:val="28"/>
        </w:rPr>
        <w:t>Администрация МБОУ СОШ №3 г. Смоленска</w:t>
      </w:r>
    </w:p>
    <w:p w:rsidR="002F4F86" w:rsidRDefault="002F4F86"/>
    <w:sectPr w:rsidR="002F4F86" w:rsidSect="002F4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1A3B72"/>
    <w:multiLevelType w:val="hybridMultilevel"/>
    <w:tmpl w:val="1872117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7BC17E61"/>
    <w:multiLevelType w:val="hybridMultilevel"/>
    <w:tmpl w:val="14962648"/>
    <w:lvl w:ilvl="0" w:tplc="EB9C557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01211"/>
    <w:rsid w:val="002F4F86"/>
    <w:rsid w:val="00601211"/>
    <w:rsid w:val="007379D5"/>
    <w:rsid w:val="008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2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лиля</cp:lastModifiedBy>
  <cp:revision>3</cp:revision>
  <dcterms:created xsi:type="dcterms:W3CDTF">2014-11-19T10:36:00Z</dcterms:created>
  <dcterms:modified xsi:type="dcterms:W3CDTF">2014-11-29T10:55:00Z</dcterms:modified>
</cp:coreProperties>
</file>